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F6ADB" w:rsidRDefault="008F6ADB"/>
    <w:p w:rsidR="008F6ADB" w:rsidRPr="005647D9" w:rsidRDefault="008F6ADB" w:rsidP="008F6ADB">
      <w:pPr>
        <w:spacing w:after="0" w:line="360" w:lineRule="auto"/>
        <w:jc w:val="center"/>
        <w:rPr>
          <w:rFonts w:ascii="Times New Roman" w:eastAsia="Calibri" w:hAnsi="Times New Roman" w:cs="Times New Roman"/>
          <w:b/>
          <w:caps/>
          <w:sz w:val="28"/>
          <w:szCs w:val="28"/>
        </w:rPr>
      </w:pPr>
      <w:r w:rsidRPr="005647D9">
        <w:rPr>
          <w:rFonts w:ascii="Times New Roman" w:eastAsia="Calibri" w:hAnsi="Times New Roman" w:cs="Times New Roman"/>
          <w:b/>
          <w:caps/>
          <w:sz w:val="28"/>
          <w:szCs w:val="28"/>
        </w:rPr>
        <w:t>Міністерство освіти і науки України</w:t>
      </w:r>
    </w:p>
    <w:p w:rsidR="008F6ADB" w:rsidRPr="005647D9" w:rsidRDefault="008F6ADB" w:rsidP="008F6ADB">
      <w:pPr>
        <w:spacing w:after="0" w:line="360" w:lineRule="auto"/>
        <w:jc w:val="center"/>
        <w:rPr>
          <w:rFonts w:ascii="Times New Roman" w:eastAsia="Calibri" w:hAnsi="Times New Roman" w:cs="Times New Roman"/>
          <w:b/>
          <w:sz w:val="28"/>
          <w:szCs w:val="28"/>
        </w:rPr>
      </w:pPr>
      <w:r w:rsidRPr="005647D9">
        <w:rPr>
          <w:rFonts w:ascii="Times New Roman" w:eastAsia="Calibri" w:hAnsi="Times New Roman" w:cs="Times New Roman"/>
          <w:b/>
          <w:sz w:val="28"/>
          <w:szCs w:val="28"/>
        </w:rPr>
        <w:t xml:space="preserve">Глухівський національний педагогічний університет </w:t>
      </w:r>
    </w:p>
    <w:p w:rsidR="008F6ADB" w:rsidRPr="005647D9" w:rsidRDefault="008F6ADB" w:rsidP="008F6ADB">
      <w:pPr>
        <w:spacing w:after="0" w:line="360" w:lineRule="auto"/>
        <w:jc w:val="center"/>
        <w:rPr>
          <w:rFonts w:ascii="Times New Roman" w:eastAsia="Calibri" w:hAnsi="Times New Roman" w:cs="Times New Roman"/>
          <w:b/>
          <w:sz w:val="28"/>
          <w:szCs w:val="28"/>
        </w:rPr>
      </w:pPr>
      <w:r w:rsidRPr="005647D9">
        <w:rPr>
          <w:rFonts w:ascii="Times New Roman" w:eastAsia="Calibri" w:hAnsi="Times New Roman" w:cs="Times New Roman"/>
          <w:b/>
          <w:sz w:val="28"/>
          <w:szCs w:val="28"/>
        </w:rPr>
        <w:t>імені Олександра Довженка</w:t>
      </w:r>
    </w:p>
    <w:p w:rsidR="008F6ADB" w:rsidRPr="005647D9" w:rsidRDefault="008F6ADB" w:rsidP="008F6ADB">
      <w:pPr>
        <w:spacing w:after="0" w:line="360" w:lineRule="auto"/>
        <w:jc w:val="center"/>
        <w:rPr>
          <w:rFonts w:ascii="Times New Roman" w:eastAsia="Calibri" w:hAnsi="Times New Roman" w:cs="Times New Roman"/>
          <w:sz w:val="28"/>
          <w:szCs w:val="28"/>
        </w:rPr>
      </w:pPr>
    </w:p>
    <w:p w:rsidR="008F6ADB" w:rsidRPr="005647D9" w:rsidRDefault="008F6ADB" w:rsidP="008F6ADB">
      <w:pPr>
        <w:spacing w:after="0" w:line="360" w:lineRule="auto"/>
        <w:jc w:val="right"/>
        <w:rPr>
          <w:rFonts w:ascii="Times New Roman" w:eastAsia="Calibri" w:hAnsi="Times New Roman" w:cs="Times New Roman"/>
          <w:sz w:val="28"/>
          <w:szCs w:val="28"/>
        </w:rPr>
      </w:pPr>
      <w:r w:rsidRPr="005647D9">
        <w:rPr>
          <w:rFonts w:ascii="Times New Roman" w:eastAsia="Calibri" w:hAnsi="Times New Roman" w:cs="Times New Roman"/>
          <w:sz w:val="28"/>
          <w:szCs w:val="28"/>
        </w:rPr>
        <w:t>Кафедра біології та основ сільського господарства</w:t>
      </w:r>
    </w:p>
    <w:p w:rsidR="008F6ADB" w:rsidRPr="005647D9" w:rsidRDefault="008F6ADB" w:rsidP="008F6ADB">
      <w:pPr>
        <w:spacing w:after="0" w:line="360" w:lineRule="auto"/>
        <w:jc w:val="center"/>
        <w:rPr>
          <w:rFonts w:ascii="Times New Roman" w:eastAsia="Calibri" w:hAnsi="Times New Roman" w:cs="Times New Roman"/>
          <w:b/>
          <w:caps/>
          <w:sz w:val="28"/>
          <w:szCs w:val="28"/>
        </w:rPr>
      </w:pPr>
    </w:p>
    <w:p w:rsidR="008F6ADB" w:rsidRPr="005647D9" w:rsidRDefault="008F6ADB" w:rsidP="008F6ADB">
      <w:pPr>
        <w:spacing w:after="0" w:line="360" w:lineRule="auto"/>
        <w:jc w:val="center"/>
        <w:rPr>
          <w:rFonts w:ascii="Times New Roman" w:eastAsia="Calibri" w:hAnsi="Times New Roman" w:cs="Times New Roman"/>
          <w:b/>
          <w:caps/>
          <w:sz w:val="28"/>
          <w:szCs w:val="28"/>
        </w:rPr>
      </w:pPr>
      <w:r w:rsidRPr="005647D9">
        <w:rPr>
          <w:rFonts w:ascii="Times New Roman" w:eastAsia="Calibri" w:hAnsi="Times New Roman" w:cs="Times New Roman"/>
          <w:b/>
          <w:caps/>
          <w:sz w:val="28"/>
          <w:szCs w:val="28"/>
        </w:rPr>
        <w:t>Магістерська робота</w:t>
      </w:r>
    </w:p>
    <w:p w:rsidR="008F6ADB" w:rsidRPr="005647D9" w:rsidRDefault="00463CB3" w:rsidP="00DB19FB">
      <w:pPr>
        <w:spacing w:after="0" w:line="360" w:lineRule="auto"/>
        <w:jc w:val="center"/>
        <w:rPr>
          <w:rFonts w:ascii="Times New Roman" w:eastAsia="Calibri" w:hAnsi="Times New Roman" w:cs="Times New Roman"/>
          <w:b/>
          <w:sz w:val="28"/>
          <w:szCs w:val="28"/>
        </w:rPr>
      </w:pPr>
      <w:r>
        <w:rPr>
          <w:rFonts w:ascii="Times New Roman" w:eastAsia="Calibri" w:hAnsi="Times New Roman" w:cs="Times New Roman"/>
          <w:b/>
          <w:sz w:val="28"/>
          <w:szCs w:val="28"/>
        </w:rPr>
        <w:t>Тема: «</w:t>
      </w:r>
      <w:r w:rsidR="008F6ADB" w:rsidRPr="005647D9">
        <w:rPr>
          <w:rFonts w:ascii="Times New Roman" w:eastAsia="Calibri" w:hAnsi="Times New Roman" w:cs="Times New Roman"/>
          <w:b/>
          <w:sz w:val="28"/>
          <w:szCs w:val="28"/>
        </w:rPr>
        <w:t>Використання прикладів множинного алеломорфізму конюшини повзучої у процесі вивчення теми «Адаптація» в 11 класі</w:t>
      </w:r>
      <w:r>
        <w:rPr>
          <w:rFonts w:ascii="Times New Roman" w:eastAsia="Calibri" w:hAnsi="Times New Roman" w:cs="Times New Roman"/>
          <w:b/>
          <w:sz w:val="28"/>
          <w:szCs w:val="28"/>
        </w:rPr>
        <w:t>»</w:t>
      </w:r>
    </w:p>
    <w:p w:rsidR="008F6ADB" w:rsidRPr="005647D9" w:rsidRDefault="008F6ADB" w:rsidP="008F6ADB">
      <w:pPr>
        <w:spacing w:after="0" w:line="360" w:lineRule="auto"/>
        <w:ind w:firstLine="709"/>
        <w:jc w:val="center"/>
        <w:rPr>
          <w:rFonts w:ascii="Times New Roman" w:eastAsia="Calibri" w:hAnsi="Times New Roman" w:cs="Times New Roman"/>
          <w:sz w:val="28"/>
          <w:szCs w:val="28"/>
        </w:rPr>
      </w:pPr>
    </w:p>
    <w:p w:rsidR="008F6ADB" w:rsidRPr="005647D9" w:rsidRDefault="008F6ADB" w:rsidP="008F6ADB">
      <w:pPr>
        <w:spacing w:after="0" w:line="240" w:lineRule="auto"/>
        <w:ind w:left="4962"/>
        <w:jc w:val="both"/>
        <w:rPr>
          <w:rFonts w:ascii="Times New Roman" w:eastAsia="Calibri" w:hAnsi="Times New Roman" w:cs="Times New Roman"/>
          <w:b/>
          <w:sz w:val="28"/>
          <w:szCs w:val="28"/>
        </w:rPr>
      </w:pPr>
    </w:p>
    <w:p w:rsidR="008F6ADB" w:rsidRPr="00D44924" w:rsidRDefault="008F6ADB" w:rsidP="008F6ADB">
      <w:pPr>
        <w:spacing w:after="0" w:line="240" w:lineRule="auto"/>
        <w:ind w:left="4962"/>
        <w:jc w:val="both"/>
        <w:rPr>
          <w:rFonts w:ascii="Times New Roman" w:eastAsia="Calibri" w:hAnsi="Times New Roman" w:cs="Times New Roman"/>
          <w:b/>
          <w:sz w:val="28"/>
          <w:szCs w:val="28"/>
        </w:rPr>
      </w:pPr>
      <w:r w:rsidRPr="00D44924">
        <w:rPr>
          <w:rFonts w:ascii="Times New Roman" w:eastAsia="Calibri" w:hAnsi="Times New Roman" w:cs="Times New Roman"/>
          <w:b/>
          <w:sz w:val="28"/>
          <w:szCs w:val="28"/>
        </w:rPr>
        <w:t xml:space="preserve">Виконала: </w:t>
      </w:r>
    </w:p>
    <w:p w:rsidR="008F6ADB" w:rsidRPr="00D44924" w:rsidRDefault="008F6ADB" w:rsidP="008F6ADB">
      <w:pPr>
        <w:spacing w:after="0" w:line="240" w:lineRule="auto"/>
        <w:ind w:left="4962"/>
        <w:jc w:val="both"/>
        <w:rPr>
          <w:rFonts w:ascii="Times New Roman" w:eastAsia="Calibri" w:hAnsi="Times New Roman" w:cs="Times New Roman"/>
          <w:sz w:val="28"/>
          <w:szCs w:val="28"/>
        </w:rPr>
      </w:pPr>
      <w:proofErr w:type="spellStart"/>
      <w:r w:rsidRPr="00D44924">
        <w:rPr>
          <w:rFonts w:ascii="Times New Roman" w:eastAsia="Calibri" w:hAnsi="Times New Roman" w:cs="Times New Roman"/>
          <w:sz w:val="28"/>
          <w:szCs w:val="28"/>
        </w:rPr>
        <w:t>Шандурська</w:t>
      </w:r>
      <w:proofErr w:type="spellEnd"/>
      <w:r w:rsidRPr="00D44924">
        <w:rPr>
          <w:rFonts w:ascii="Times New Roman" w:eastAsia="Calibri" w:hAnsi="Times New Roman" w:cs="Times New Roman"/>
          <w:sz w:val="28"/>
          <w:szCs w:val="28"/>
        </w:rPr>
        <w:t xml:space="preserve"> Анастасія Петрівна</w:t>
      </w:r>
    </w:p>
    <w:p w:rsidR="008F6ADB" w:rsidRPr="00D44924" w:rsidRDefault="008F6ADB" w:rsidP="008F6ADB">
      <w:pPr>
        <w:spacing w:after="0" w:line="240" w:lineRule="auto"/>
        <w:ind w:left="4962" w:right="-1"/>
        <w:jc w:val="both"/>
        <w:rPr>
          <w:rFonts w:ascii="Times New Roman" w:eastAsia="Calibri" w:hAnsi="Times New Roman" w:cs="Times New Roman"/>
          <w:sz w:val="28"/>
          <w:szCs w:val="28"/>
        </w:rPr>
      </w:pPr>
      <w:r w:rsidRPr="00D44924">
        <w:rPr>
          <w:rFonts w:ascii="Times New Roman" w:eastAsia="Calibri" w:hAnsi="Times New Roman" w:cs="Times New Roman"/>
          <w:b/>
          <w:sz w:val="28"/>
          <w:szCs w:val="28"/>
        </w:rPr>
        <w:t>Спеціальність:</w:t>
      </w:r>
    </w:p>
    <w:p w:rsidR="008F6ADB" w:rsidRPr="00D44924" w:rsidRDefault="00F737D0" w:rsidP="003E56BA">
      <w:pPr>
        <w:spacing w:after="0" w:line="240" w:lineRule="auto"/>
        <w:ind w:left="4962" w:right="-1"/>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014 </w:t>
      </w:r>
      <w:r w:rsidR="008F6ADB" w:rsidRPr="00D44924">
        <w:rPr>
          <w:rFonts w:ascii="Times New Roman" w:eastAsia="Calibri" w:hAnsi="Times New Roman" w:cs="Times New Roman"/>
          <w:sz w:val="28"/>
          <w:szCs w:val="28"/>
        </w:rPr>
        <w:t>Середня освіт</w:t>
      </w:r>
      <w:r w:rsidR="00DB19FB" w:rsidRPr="00D44924">
        <w:rPr>
          <w:rFonts w:ascii="Times New Roman" w:eastAsia="Calibri" w:hAnsi="Times New Roman" w:cs="Times New Roman"/>
          <w:sz w:val="28"/>
          <w:szCs w:val="28"/>
        </w:rPr>
        <w:t>а (Біологія та здоров’я людини)</w:t>
      </w:r>
    </w:p>
    <w:p w:rsidR="008F6ADB" w:rsidRPr="00D44924" w:rsidRDefault="008F6ADB" w:rsidP="003E56BA">
      <w:pPr>
        <w:spacing w:after="0" w:line="240" w:lineRule="auto"/>
        <w:ind w:left="4962"/>
        <w:jc w:val="both"/>
        <w:rPr>
          <w:rFonts w:ascii="Times New Roman" w:eastAsia="Calibri" w:hAnsi="Times New Roman" w:cs="Times New Roman"/>
          <w:b/>
          <w:sz w:val="28"/>
          <w:szCs w:val="28"/>
        </w:rPr>
      </w:pPr>
      <w:r w:rsidRPr="00D44924">
        <w:rPr>
          <w:rFonts w:ascii="Times New Roman" w:eastAsia="Calibri" w:hAnsi="Times New Roman" w:cs="Times New Roman"/>
          <w:b/>
          <w:sz w:val="28"/>
          <w:szCs w:val="28"/>
        </w:rPr>
        <w:t xml:space="preserve">Науковий керівник: </w:t>
      </w:r>
    </w:p>
    <w:p w:rsidR="008F6ADB" w:rsidRPr="00D44924" w:rsidRDefault="008F6ADB" w:rsidP="00B50C3F">
      <w:pPr>
        <w:spacing w:after="0" w:line="240" w:lineRule="auto"/>
        <w:ind w:left="4962"/>
        <w:jc w:val="both"/>
        <w:rPr>
          <w:rFonts w:ascii="Times New Roman" w:eastAsia="Calibri" w:hAnsi="Times New Roman" w:cs="Times New Roman"/>
          <w:sz w:val="28"/>
          <w:szCs w:val="28"/>
        </w:rPr>
      </w:pPr>
      <w:r w:rsidRPr="00D44924">
        <w:rPr>
          <w:rFonts w:ascii="Times New Roman" w:eastAsia="Calibri" w:hAnsi="Times New Roman" w:cs="Times New Roman"/>
          <w:sz w:val="28"/>
          <w:szCs w:val="28"/>
        </w:rPr>
        <w:t>кандидат сільськогосподарських наук,</w:t>
      </w:r>
    </w:p>
    <w:p w:rsidR="008F6ADB" w:rsidRPr="00D44924" w:rsidRDefault="00B50C3F" w:rsidP="00D44924">
      <w:pPr>
        <w:spacing w:after="0" w:line="240" w:lineRule="auto"/>
        <w:ind w:left="4962"/>
        <w:jc w:val="both"/>
        <w:rPr>
          <w:rFonts w:ascii="Times New Roman" w:eastAsia="Calibri" w:hAnsi="Times New Roman" w:cs="Times New Roman"/>
          <w:sz w:val="28"/>
          <w:szCs w:val="28"/>
        </w:rPr>
      </w:pPr>
      <w:r w:rsidRPr="00D44924">
        <w:rPr>
          <w:rFonts w:ascii="Times New Roman" w:eastAsia="Calibri" w:hAnsi="Times New Roman" w:cs="Times New Roman"/>
          <w:sz w:val="28"/>
          <w:szCs w:val="28"/>
        </w:rPr>
        <w:t xml:space="preserve">доцент М.П. </w:t>
      </w:r>
      <w:proofErr w:type="spellStart"/>
      <w:r w:rsidRPr="00D44924">
        <w:rPr>
          <w:rFonts w:ascii="Times New Roman" w:eastAsia="Calibri" w:hAnsi="Times New Roman" w:cs="Times New Roman"/>
          <w:sz w:val="28"/>
          <w:szCs w:val="28"/>
        </w:rPr>
        <w:t>Мигун</w:t>
      </w:r>
      <w:proofErr w:type="spellEnd"/>
    </w:p>
    <w:p w:rsidR="00B50C3F" w:rsidRPr="00D44924" w:rsidRDefault="00B50C3F" w:rsidP="00D44924">
      <w:pPr>
        <w:spacing w:after="0" w:line="240" w:lineRule="auto"/>
        <w:ind w:left="4962"/>
        <w:jc w:val="both"/>
        <w:rPr>
          <w:rFonts w:ascii="Times New Roman" w:eastAsia="Calibri" w:hAnsi="Times New Roman" w:cs="Times New Roman"/>
          <w:sz w:val="28"/>
          <w:szCs w:val="28"/>
        </w:rPr>
      </w:pPr>
      <w:r w:rsidRPr="00D44924">
        <w:rPr>
          <w:rFonts w:ascii="Times New Roman" w:eastAsia="Calibri" w:hAnsi="Times New Roman" w:cs="Times New Roman"/>
          <w:sz w:val="28"/>
          <w:szCs w:val="28"/>
        </w:rPr>
        <w:t>Допущено до захисту:</w:t>
      </w:r>
    </w:p>
    <w:p w:rsidR="00B50C3F" w:rsidRPr="00D44924" w:rsidRDefault="00B50C3F" w:rsidP="003E56BA">
      <w:pPr>
        <w:spacing w:after="0" w:line="240" w:lineRule="auto"/>
        <w:ind w:left="4962"/>
        <w:jc w:val="both"/>
        <w:rPr>
          <w:rFonts w:ascii="Times New Roman" w:eastAsia="Calibri" w:hAnsi="Times New Roman" w:cs="Times New Roman"/>
          <w:sz w:val="28"/>
          <w:szCs w:val="28"/>
        </w:rPr>
      </w:pPr>
      <w:r w:rsidRPr="00D44924">
        <w:rPr>
          <w:rFonts w:ascii="Times New Roman" w:eastAsia="Calibri" w:hAnsi="Times New Roman" w:cs="Times New Roman"/>
          <w:sz w:val="28"/>
          <w:szCs w:val="28"/>
        </w:rPr>
        <w:t>«___»______________ 2020 р.</w:t>
      </w:r>
    </w:p>
    <w:p w:rsidR="008F6ADB" w:rsidRPr="00D44924" w:rsidRDefault="008F6ADB" w:rsidP="008F6ADB">
      <w:pPr>
        <w:spacing w:after="0" w:line="240" w:lineRule="auto"/>
        <w:ind w:left="4962" w:right="-1"/>
        <w:jc w:val="both"/>
        <w:rPr>
          <w:rFonts w:ascii="Times New Roman" w:eastAsia="Calibri" w:hAnsi="Times New Roman" w:cs="Times New Roman"/>
          <w:b/>
          <w:sz w:val="28"/>
          <w:szCs w:val="28"/>
          <w:lang w:val="ru-RU"/>
        </w:rPr>
      </w:pPr>
      <w:proofErr w:type="spellStart"/>
      <w:r w:rsidRPr="00D44924">
        <w:rPr>
          <w:rFonts w:ascii="Times New Roman" w:eastAsia="Calibri" w:hAnsi="Times New Roman" w:cs="Times New Roman"/>
          <w:b/>
          <w:sz w:val="28"/>
          <w:szCs w:val="28"/>
          <w:lang w:val="ru-RU"/>
        </w:rPr>
        <w:t>Завідувач</w:t>
      </w:r>
      <w:proofErr w:type="spellEnd"/>
      <w:r w:rsidRPr="00D44924">
        <w:rPr>
          <w:rFonts w:ascii="Times New Roman" w:eastAsia="Calibri" w:hAnsi="Times New Roman" w:cs="Times New Roman"/>
          <w:b/>
          <w:sz w:val="28"/>
          <w:szCs w:val="28"/>
          <w:lang w:val="ru-RU"/>
        </w:rPr>
        <w:t xml:space="preserve"> </w:t>
      </w:r>
      <w:proofErr w:type="spellStart"/>
      <w:r w:rsidRPr="00D44924">
        <w:rPr>
          <w:rFonts w:ascii="Times New Roman" w:eastAsia="Calibri" w:hAnsi="Times New Roman" w:cs="Times New Roman"/>
          <w:b/>
          <w:sz w:val="28"/>
          <w:szCs w:val="28"/>
          <w:lang w:val="ru-RU"/>
        </w:rPr>
        <w:t>кафедри</w:t>
      </w:r>
      <w:proofErr w:type="spellEnd"/>
    </w:p>
    <w:p w:rsidR="008F6ADB" w:rsidRPr="00D44924" w:rsidRDefault="00B50C3F" w:rsidP="008F6ADB">
      <w:pPr>
        <w:spacing w:after="0" w:line="240" w:lineRule="auto"/>
        <w:ind w:left="4962" w:right="-1"/>
        <w:jc w:val="both"/>
        <w:rPr>
          <w:rFonts w:ascii="Times New Roman" w:eastAsia="Calibri" w:hAnsi="Times New Roman" w:cs="Times New Roman"/>
          <w:sz w:val="28"/>
          <w:szCs w:val="28"/>
        </w:rPr>
      </w:pPr>
      <w:r w:rsidRPr="00D44924">
        <w:rPr>
          <w:rFonts w:ascii="Times New Roman" w:eastAsia="Calibri" w:hAnsi="Times New Roman" w:cs="Times New Roman"/>
          <w:sz w:val="28"/>
          <w:szCs w:val="28"/>
          <w:lang w:val="ru-RU"/>
        </w:rPr>
        <w:t xml:space="preserve">_______________ </w:t>
      </w:r>
      <w:r w:rsidRPr="00D44924">
        <w:rPr>
          <w:rFonts w:ascii="Times New Roman" w:eastAsia="Calibri" w:hAnsi="Times New Roman" w:cs="Times New Roman"/>
          <w:sz w:val="28"/>
          <w:szCs w:val="28"/>
        </w:rPr>
        <w:t>Л.М. Горшкова</w:t>
      </w:r>
    </w:p>
    <w:p w:rsidR="008F6ADB" w:rsidRPr="00D44924" w:rsidRDefault="008F6ADB" w:rsidP="008F6ADB">
      <w:pPr>
        <w:spacing w:after="0" w:line="240" w:lineRule="auto"/>
        <w:ind w:left="4962" w:right="-1"/>
        <w:jc w:val="both"/>
        <w:rPr>
          <w:rFonts w:ascii="Times New Roman" w:eastAsia="Calibri" w:hAnsi="Times New Roman" w:cs="Times New Roman"/>
          <w:sz w:val="28"/>
          <w:szCs w:val="28"/>
          <w:lang w:val="ru-RU"/>
        </w:rPr>
      </w:pPr>
    </w:p>
    <w:p w:rsidR="008F6ADB" w:rsidRPr="00D44924" w:rsidRDefault="00D44924" w:rsidP="008F6ADB">
      <w:pPr>
        <w:spacing w:after="0" w:line="240" w:lineRule="auto"/>
        <w:ind w:left="4962" w:right="-1"/>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 xml:space="preserve">Дата </w:t>
      </w:r>
      <w:proofErr w:type="spellStart"/>
      <w:r>
        <w:rPr>
          <w:rFonts w:ascii="Times New Roman" w:eastAsia="Calibri" w:hAnsi="Times New Roman" w:cs="Times New Roman"/>
          <w:sz w:val="28"/>
          <w:szCs w:val="28"/>
          <w:lang w:val="ru-RU"/>
        </w:rPr>
        <w:t>захисту</w:t>
      </w:r>
      <w:proofErr w:type="spellEnd"/>
      <w:r>
        <w:rPr>
          <w:rFonts w:ascii="Times New Roman" w:eastAsia="Calibri" w:hAnsi="Times New Roman" w:cs="Times New Roman"/>
          <w:sz w:val="28"/>
          <w:szCs w:val="28"/>
          <w:lang w:val="ru-RU"/>
        </w:rPr>
        <w:t>: «___» _________</w:t>
      </w:r>
      <w:r w:rsidR="008F6ADB" w:rsidRPr="00D44924">
        <w:rPr>
          <w:rFonts w:ascii="Times New Roman" w:eastAsia="Calibri" w:hAnsi="Times New Roman" w:cs="Times New Roman"/>
          <w:sz w:val="28"/>
          <w:szCs w:val="28"/>
          <w:lang w:val="ru-RU"/>
        </w:rPr>
        <w:t xml:space="preserve"> 20</w:t>
      </w:r>
      <w:r w:rsidR="008F6ADB" w:rsidRPr="00D44924">
        <w:rPr>
          <w:rFonts w:ascii="Times New Roman" w:eastAsia="Calibri" w:hAnsi="Times New Roman" w:cs="Times New Roman"/>
          <w:sz w:val="28"/>
          <w:szCs w:val="28"/>
        </w:rPr>
        <w:t>20</w:t>
      </w:r>
      <w:r w:rsidR="008F6ADB" w:rsidRPr="00D44924">
        <w:rPr>
          <w:rFonts w:ascii="Times New Roman" w:eastAsia="Calibri" w:hAnsi="Times New Roman" w:cs="Times New Roman"/>
          <w:sz w:val="28"/>
          <w:szCs w:val="28"/>
          <w:lang w:val="ru-RU"/>
        </w:rPr>
        <w:t xml:space="preserve"> р</w:t>
      </w:r>
      <w:r w:rsidR="00B50C3F" w:rsidRPr="00D44924">
        <w:rPr>
          <w:rFonts w:ascii="Times New Roman" w:eastAsia="Calibri" w:hAnsi="Times New Roman" w:cs="Times New Roman"/>
          <w:sz w:val="28"/>
          <w:szCs w:val="28"/>
          <w:lang w:val="ru-RU"/>
        </w:rPr>
        <w:t>.</w:t>
      </w:r>
    </w:p>
    <w:p w:rsidR="008F6ADB" w:rsidRPr="00D44924" w:rsidRDefault="00D44924" w:rsidP="008F6ADB">
      <w:pPr>
        <w:spacing w:after="0" w:line="240" w:lineRule="auto"/>
        <w:ind w:left="4962" w:right="-1"/>
        <w:jc w:val="both"/>
        <w:rPr>
          <w:rFonts w:ascii="Times New Roman" w:eastAsia="Calibri" w:hAnsi="Times New Roman" w:cs="Times New Roman"/>
          <w:sz w:val="28"/>
          <w:szCs w:val="28"/>
          <w:lang w:val="ru-RU"/>
        </w:rPr>
      </w:pPr>
      <w:proofErr w:type="spellStart"/>
      <w:r>
        <w:rPr>
          <w:rFonts w:ascii="Times New Roman" w:eastAsia="Calibri" w:hAnsi="Times New Roman" w:cs="Times New Roman"/>
          <w:sz w:val="28"/>
          <w:szCs w:val="28"/>
          <w:lang w:val="ru-RU"/>
        </w:rPr>
        <w:t>Оцінка</w:t>
      </w:r>
      <w:proofErr w:type="spellEnd"/>
      <w:r>
        <w:rPr>
          <w:rFonts w:ascii="Times New Roman" w:eastAsia="Calibri" w:hAnsi="Times New Roman" w:cs="Times New Roman"/>
          <w:sz w:val="28"/>
          <w:szCs w:val="28"/>
          <w:lang w:val="ru-RU"/>
        </w:rPr>
        <w:t>:__________________________</w:t>
      </w:r>
    </w:p>
    <w:p w:rsidR="008F6ADB" w:rsidRPr="00D44924" w:rsidRDefault="008F6ADB" w:rsidP="008F6ADB">
      <w:pPr>
        <w:spacing w:after="0" w:line="240" w:lineRule="auto"/>
        <w:ind w:left="4962" w:right="-1"/>
        <w:jc w:val="both"/>
        <w:rPr>
          <w:rFonts w:ascii="Times New Roman" w:eastAsia="Calibri" w:hAnsi="Times New Roman" w:cs="Times New Roman"/>
          <w:sz w:val="28"/>
          <w:szCs w:val="28"/>
          <w:lang w:val="ru-RU"/>
        </w:rPr>
      </w:pPr>
      <w:proofErr w:type="spellStart"/>
      <w:r w:rsidRPr="00D44924">
        <w:rPr>
          <w:rFonts w:ascii="Times New Roman" w:eastAsia="Calibri" w:hAnsi="Times New Roman" w:cs="Times New Roman"/>
          <w:sz w:val="28"/>
          <w:szCs w:val="28"/>
          <w:lang w:val="ru-RU"/>
        </w:rPr>
        <w:t>Підписи</w:t>
      </w:r>
      <w:proofErr w:type="spellEnd"/>
      <w:r w:rsidRPr="00D44924">
        <w:rPr>
          <w:rFonts w:ascii="Times New Roman" w:eastAsia="Calibri" w:hAnsi="Times New Roman" w:cs="Times New Roman"/>
          <w:sz w:val="28"/>
          <w:szCs w:val="28"/>
          <w:lang w:val="ru-RU"/>
        </w:rPr>
        <w:t xml:space="preserve"> </w:t>
      </w:r>
      <w:proofErr w:type="spellStart"/>
      <w:r w:rsidRPr="00D44924">
        <w:rPr>
          <w:rFonts w:ascii="Times New Roman" w:eastAsia="Calibri" w:hAnsi="Times New Roman" w:cs="Times New Roman"/>
          <w:sz w:val="28"/>
          <w:szCs w:val="28"/>
          <w:lang w:val="ru-RU"/>
        </w:rPr>
        <w:t>членів</w:t>
      </w:r>
      <w:proofErr w:type="spellEnd"/>
      <w:r w:rsidRPr="00D44924">
        <w:rPr>
          <w:rFonts w:ascii="Times New Roman" w:eastAsia="Calibri" w:hAnsi="Times New Roman" w:cs="Times New Roman"/>
          <w:sz w:val="28"/>
          <w:szCs w:val="28"/>
          <w:lang w:val="ru-RU"/>
        </w:rPr>
        <w:t xml:space="preserve"> ЕК:</w:t>
      </w:r>
    </w:p>
    <w:p w:rsidR="008F6ADB" w:rsidRPr="00D44924" w:rsidRDefault="008F6ADB" w:rsidP="008F6ADB">
      <w:pPr>
        <w:spacing w:after="0" w:line="240" w:lineRule="auto"/>
        <w:ind w:left="4962" w:right="-1"/>
        <w:jc w:val="both"/>
        <w:rPr>
          <w:rFonts w:ascii="Times New Roman" w:eastAsia="Calibri" w:hAnsi="Times New Roman" w:cs="Times New Roman"/>
          <w:sz w:val="28"/>
          <w:szCs w:val="28"/>
          <w:lang w:val="ru-RU"/>
        </w:rPr>
      </w:pPr>
      <w:r w:rsidRPr="00D44924">
        <w:rPr>
          <w:rFonts w:ascii="Times New Roman" w:eastAsia="Calibri" w:hAnsi="Times New Roman" w:cs="Times New Roman"/>
          <w:sz w:val="28"/>
          <w:szCs w:val="28"/>
          <w:lang w:val="ru-RU"/>
        </w:rPr>
        <w:t>____</w:t>
      </w:r>
      <w:r w:rsidR="00D44924">
        <w:rPr>
          <w:rFonts w:ascii="Times New Roman" w:eastAsia="Calibri" w:hAnsi="Times New Roman" w:cs="Times New Roman"/>
          <w:sz w:val="28"/>
          <w:szCs w:val="28"/>
          <w:lang w:val="ru-RU"/>
        </w:rPr>
        <w:t>_____________________________</w:t>
      </w:r>
    </w:p>
    <w:p w:rsidR="008F6ADB" w:rsidRPr="00D44924" w:rsidRDefault="008F6ADB" w:rsidP="008F6ADB">
      <w:pPr>
        <w:spacing w:after="0" w:line="240" w:lineRule="auto"/>
        <w:ind w:left="4962" w:right="-1"/>
        <w:jc w:val="both"/>
        <w:rPr>
          <w:rFonts w:ascii="Times New Roman" w:eastAsia="Calibri" w:hAnsi="Times New Roman" w:cs="Times New Roman"/>
          <w:sz w:val="28"/>
          <w:szCs w:val="28"/>
          <w:lang w:val="ru-RU"/>
        </w:rPr>
      </w:pPr>
      <w:r w:rsidRPr="00D44924">
        <w:rPr>
          <w:rFonts w:ascii="Times New Roman" w:eastAsia="Calibri" w:hAnsi="Times New Roman" w:cs="Times New Roman"/>
          <w:sz w:val="28"/>
          <w:szCs w:val="28"/>
          <w:lang w:val="ru-RU"/>
        </w:rPr>
        <w:t>_________________________________</w:t>
      </w:r>
    </w:p>
    <w:p w:rsidR="008F6ADB" w:rsidRPr="00D44924" w:rsidRDefault="008F6ADB" w:rsidP="008F6ADB">
      <w:pPr>
        <w:spacing w:after="0" w:line="240" w:lineRule="auto"/>
        <w:ind w:left="4962" w:right="-1"/>
        <w:jc w:val="both"/>
        <w:rPr>
          <w:rFonts w:ascii="Times New Roman" w:eastAsia="Calibri" w:hAnsi="Times New Roman" w:cs="Times New Roman"/>
          <w:sz w:val="28"/>
          <w:szCs w:val="28"/>
          <w:lang w:val="ru-RU"/>
        </w:rPr>
      </w:pPr>
      <w:r w:rsidRPr="00D44924">
        <w:rPr>
          <w:rFonts w:ascii="Times New Roman" w:eastAsia="Calibri" w:hAnsi="Times New Roman" w:cs="Times New Roman"/>
          <w:sz w:val="28"/>
          <w:szCs w:val="28"/>
          <w:lang w:val="ru-RU"/>
        </w:rPr>
        <w:t>______________________________</w:t>
      </w:r>
      <w:r w:rsidRPr="00D44924">
        <w:rPr>
          <w:rFonts w:ascii="Times New Roman" w:eastAsia="Calibri" w:hAnsi="Times New Roman" w:cs="Times New Roman"/>
          <w:sz w:val="28"/>
          <w:szCs w:val="28"/>
        </w:rPr>
        <w:t>_</w:t>
      </w:r>
      <w:r w:rsidR="00D44924">
        <w:rPr>
          <w:rFonts w:ascii="Times New Roman" w:eastAsia="Calibri" w:hAnsi="Times New Roman" w:cs="Times New Roman"/>
          <w:sz w:val="28"/>
          <w:szCs w:val="28"/>
          <w:lang w:val="ru-RU"/>
        </w:rPr>
        <w:t>__</w:t>
      </w:r>
    </w:p>
    <w:p w:rsidR="008F6ADB" w:rsidRPr="00D44924" w:rsidRDefault="008F6ADB" w:rsidP="008F6ADB">
      <w:pPr>
        <w:spacing w:after="0" w:line="240" w:lineRule="auto"/>
        <w:ind w:right="-1"/>
        <w:rPr>
          <w:rFonts w:ascii="Times New Roman" w:eastAsia="Calibri" w:hAnsi="Times New Roman" w:cs="Times New Roman"/>
          <w:b/>
          <w:sz w:val="28"/>
          <w:szCs w:val="28"/>
          <w:lang w:val="ru-RU"/>
        </w:rPr>
      </w:pPr>
    </w:p>
    <w:p w:rsidR="008F6ADB" w:rsidRPr="005647D9" w:rsidRDefault="008F6ADB" w:rsidP="008F6ADB">
      <w:pPr>
        <w:spacing w:after="0" w:line="360" w:lineRule="auto"/>
        <w:ind w:left="4395" w:right="-1"/>
        <w:jc w:val="center"/>
        <w:rPr>
          <w:rFonts w:ascii="Times New Roman" w:eastAsia="Calibri" w:hAnsi="Times New Roman" w:cs="Times New Roman"/>
          <w:b/>
          <w:sz w:val="24"/>
          <w:szCs w:val="28"/>
          <w:lang w:val="ru-RU"/>
        </w:rPr>
      </w:pPr>
    </w:p>
    <w:p w:rsidR="008F6ADB" w:rsidRDefault="008F6ADB" w:rsidP="008F6ADB">
      <w:pPr>
        <w:spacing w:after="0" w:line="360" w:lineRule="auto"/>
        <w:ind w:left="4395" w:right="-1"/>
        <w:jc w:val="center"/>
        <w:rPr>
          <w:rFonts w:ascii="Times New Roman" w:eastAsia="Calibri" w:hAnsi="Times New Roman" w:cs="Times New Roman"/>
          <w:b/>
          <w:sz w:val="24"/>
          <w:szCs w:val="28"/>
          <w:lang w:val="ru-RU"/>
        </w:rPr>
      </w:pPr>
    </w:p>
    <w:p w:rsidR="00DB19FB" w:rsidRDefault="00DB19FB" w:rsidP="008F6ADB">
      <w:pPr>
        <w:spacing w:after="0" w:line="360" w:lineRule="auto"/>
        <w:ind w:left="4395" w:right="-1"/>
        <w:jc w:val="center"/>
        <w:rPr>
          <w:rFonts w:ascii="Times New Roman" w:eastAsia="Calibri" w:hAnsi="Times New Roman" w:cs="Times New Roman"/>
          <w:b/>
          <w:sz w:val="24"/>
          <w:szCs w:val="28"/>
          <w:lang w:val="ru-RU"/>
        </w:rPr>
      </w:pPr>
    </w:p>
    <w:p w:rsidR="00DB19FB" w:rsidRDefault="00DB19FB" w:rsidP="008F6ADB">
      <w:pPr>
        <w:spacing w:after="0" w:line="360" w:lineRule="auto"/>
        <w:ind w:left="4395" w:right="-1"/>
        <w:jc w:val="center"/>
        <w:rPr>
          <w:rFonts w:ascii="Times New Roman" w:eastAsia="Calibri" w:hAnsi="Times New Roman" w:cs="Times New Roman"/>
          <w:b/>
          <w:sz w:val="24"/>
          <w:szCs w:val="28"/>
          <w:lang w:val="ru-RU"/>
        </w:rPr>
      </w:pPr>
    </w:p>
    <w:p w:rsidR="00DB19FB" w:rsidRPr="005647D9" w:rsidRDefault="00DB19FB" w:rsidP="00D44924">
      <w:pPr>
        <w:spacing w:after="0" w:line="360" w:lineRule="auto"/>
        <w:ind w:right="-1"/>
        <w:rPr>
          <w:rFonts w:ascii="Times New Roman" w:eastAsia="Calibri" w:hAnsi="Times New Roman" w:cs="Times New Roman"/>
          <w:b/>
          <w:sz w:val="24"/>
          <w:szCs w:val="28"/>
          <w:lang w:val="ru-RU"/>
        </w:rPr>
      </w:pPr>
    </w:p>
    <w:p w:rsidR="008F6ADB" w:rsidRPr="000A42BF" w:rsidRDefault="008F6ADB" w:rsidP="000A42BF">
      <w:pPr>
        <w:spacing w:after="200" w:line="240" w:lineRule="auto"/>
        <w:jc w:val="center"/>
        <w:rPr>
          <w:rFonts w:ascii="Times New Roman" w:eastAsia="Calibri" w:hAnsi="Times New Roman" w:cs="Times New Roman"/>
          <w:b/>
          <w:sz w:val="28"/>
          <w:szCs w:val="28"/>
        </w:rPr>
      </w:pPr>
      <w:proofErr w:type="spellStart"/>
      <w:r w:rsidRPr="005647D9">
        <w:rPr>
          <w:rFonts w:ascii="Times New Roman" w:eastAsia="Calibri" w:hAnsi="Times New Roman" w:cs="Times New Roman"/>
          <w:b/>
          <w:sz w:val="24"/>
          <w:szCs w:val="28"/>
          <w:lang w:val="ru-RU"/>
        </w:rPr>
        <w:t>Глухів</w:t>
      </w:r>
      <w:proofErr w:type="spellEnd"/>
      <w:r w:rsidRPr="005647D9">
        <w:rPr>
          <w:rFonts w:ascii="Times New Roman" w:eastAsia="Calibri" w:hAnsi="Times New Roman" w:cs="Times New Roman"/>
          <w:b/>
          <w:sz w:val="24"/>
          <w:szCs w:val="28"/>
          <w:lang w:val="ru-RU"/>
        </w:rPr>
        <w:t xml:space="preserve"> 20</w:t>
      </w:r>
      <w:r w:rsidRPr="005647D9">
        <w:rPr>
          <w:rFonts w:ascii="Times New Roman" w:eastAsia="Calibri" w:hAnsi="Times New Roman" w:cs="Times New Roman"/>
          <w:b/>
          <w:sz w:val="24"/>
          <w:szCs w:val="28"/>
        </w:rPr>
        <w:t>20</w:t>
      </w:r>
      <w:r w:rsidR="000A42BF">
        <w:rPr>
          <w:rFonts w:ascii="Times New Roman" w:eastAsia="Calibri" w:hAnsi="Times New Roman" w:cs="Times New Roman"/>
          <w:b/>
          <w:sz w:val="24"/>
          <w:szCs w:val="28"/>
          <w:lang w:val="ru-RU"/>
        </w:rPr>
        <w:t xml:space="preserve"> р.</w:t>
      </w:r>
    </w:p>
    <w:sdt>
      <w:sdtPr>
        <w:rPr>
          <w:rFonts w:ascii="Calibri" w:eastAsia="Calibri" w:hAnsi="Calibri" w:cs="Times New Roman"/>
          <w:lang w:val="ru-RU"/>
        </w:rPr>
        <w:id w:val="-457725472"/>
        <w:docPartObj>
          <w:docPartGallery w:val="Table of Contents"/>
          <w:docPartUnique/>
        </w:docPartObj>
      </w:sdtPr>
      <w:sdtContent>
        <w:p w:rsidR="00A62333" w:rsidRPr="00A62333" w:rsidRDefault="00A62333" w:rsidP="00A62333">
          <w:pPr>
            <w:tabs>
              <w:tab w:val="left" w:pos="4536"/>
            </w:tabs>
            <w:spacing w:after="200" w:line="360" w:lineRule="auto"/>
            <w:jc w:val="center"/>
            <w:rPr>
              <w:rFonts w:ascii="Times New Roman" w:eastAsia="Calibri" w:hAnsi="Times New Roman" w:cs="Times New Roman"/>
              <w:sz w:val="28"/>
              <w:szCs w:val="28"/>
            </w:rPr>
          </w:pPr>
          <w:r w:rsidRPr="00A62333">
            <w:rPr>
              <w:rFonts w:ascii="Times New Roman" w:eastAsia="Calibri" w:hAnsi="Times New Roman" w:cs="Times New Roman"/>
              <w:sz w:val="28"/>
              <w:szCs w:val="28"/>
            </w:rPr>
            <w:t>ЗМІСТ</w:t>
          </w:r>
        </w:p>
        <w:p w:rsidR="00A62333" w:rsidRPr="00A62333" w:rsidRDefault="00A62333" w:rsidP="00A62333">
          <w:pPr>
            <w:keepNext/>
            <w:keepLines/>
            <w:spacing w:after="240" w:line="276" w:lineRule="auto"/>
            <w:rPr>
              <w:rFonts w:ascii="Times New Roman" w:eastAsia="Times New Roman" w:hAnsi="Times New Roman" w:cs="Times New Roman"/>
              <w:b/>
              <w:bCs/>
              <w:color w:val="365F91"/>
              <w:sz w:val="28"/>
              <w:szCs w:val="28"/>
              <w:lang w:val="ru-RU" w:eastAsia="ru-RU"/>
            </w:rPr>
          </w:pPr>
          <w:r w:rsidRPr="00A62333">
            <w:rPr>
              <w:rFonts w:ascii="Times New Roman" w:eastAsia="Times New Roman" w:hAnsi="Times New Roman" w:cs="Times New Roman"/>
              <w:b/>
              <w:bCs/>
              <w:sz w:val="28"/>
              <w:szCs w:val="28"/>
              <w:lang w:eastAsia="ru-RU"/>
            </w:rPr>
            <w:t>ВСТУП</w:t>
          </w:r>
          <w:r w:rsidR="002F480F" w:rsidRPr="002F480F">
            <w:rPr>
              <w:rFonts w:ascii="Times New Roman" w:eastAsia="Times New Roman" w:hAnsi="Times New Roman" w:cs="Times New Roman"/>
              <w:bCs/>
              <w:sz w:val="28"/>
              <w:szCs w:val="28"/>
              <w:lang w:val="ru-RU" w:eastAsia="ru-RU"/>
            </w:rPr>
            <w:t xml:space="preserve">…………………………………………………………………………….. </w:t>
          </w:r>
          <w:r w:rsidR="002F480F" w:rsidRPr="0082540F">
            <w:rPr>
              <w:rFonts w:ascii="Times New Roman" w:eastAsia="Times New Roman" w:hAnsi="Times New Roman" w:cs="Times New Roman"/>
              <w:bCs/>
              <w:sz w:val="28"/>
              <w:szCs w:val="28"/>
              <w:lang w:val="ru-RU" w:eastAsia="ru-RU"/>
            </w:rPr>
            <w:t>3</w:t>
          </w:r>
        </w:p>
        <w:p w:rsidR="00A62333" w:rsidRPr="00A62333" w:rsidRDefault="00A62333" w:rsidP="00A62333">
          <w:pPr>
            <w:spacing w:after="100" w:line="276" w:lineRule="auto"/>
            <w:rPr>
              <w:rFonts w:ascii="Times New Roman" w:eastAsia="Times New Roman" w:hAnsi="Times New Roman" w:cs="Times New Roman"/>
              <w:sz w:val="28"/>
              <w:szCs w:val="28"/>
              <w:lang w:val="ru-RU" w:eastAsia="ru-RU"/>
            </w:rPr>
          </w:pPr>
          <w:r w:rsidRPr="00A62333">
            <w:rPr>
              <w:rFonts w:ascii="Times New Roman" w:eastAsia="Times New Roman" w:hAnsi="Times New Roman" w:cs="Times New Roman"/>
              <w:b/>
              <w:sz w:val="28"/>
              <w:lang w:eastAsia="ru-RU"/>
            </w:rPr>
            <w:t xml:space="preserve">РОЗДІЛ </w:t>
          </w:r>
          <w:r w:rsidRPr="00A62333">
            <w:rPr>
              <w:rFonts w:ascii="Times New Roman" w:eastAsia="Times New Roman" w:hAnsi="Times New Roman" w:cs="Times New Roman"/>
              <w:b/>
              <w:sz w:val="28"/>
              <w:lang w:val="ru-RU" w:eastAsia="ru-RU"/>
            </w:rPr>
            <w:t>1</w:t>
          </w:r>
          <w:r w:rsidRPr="00A62333">
            <w:rPr>
              <w:rFonts w:ascii="Times New Roman" w:eastAsia="Times New Roman" w:hAnsi="Times New Roman" w:cs="Times New Roman"/>
              <w:b/>
              <w:sz w:val="28"/>
              <w:lang w:eastAsia="ru-RU"/>
            </w:rPr>
            <w:t>. ПОНЯТТЯ МНОЖИННОГО АЛЕЛОМОРФІЗМУ</w:t>
          </w:r>
        </w:p>
        <w:p w:rsidR="00A62333" w:rsidRPr="00A62333" w:rsidRDefault="00A62333" w:rsidP="00A62333">
          <w:pPr>
            <w:spacing w:after="100" w:line="276" w:lineRule="auto"/>
            <w:ind w:left="216"/>
            <w:rPr>
              <w:rFonts w:ascii="Times New Roman" w:eastAsia="Times New Roman" w:hAnsi="Times New Roman" w:cs="Times New Roman"/>
              <w:sz w:val="28"/>
              <w:szCs w:val="28"/>
              <w:lang w:eastAsia="ru-RU"/>
            </w:rPr>
          </w:pPr>
          <w:r w:rsidRPr="00A62333">
            <w:rPr>
              <w:rFonts w:ascii="Times New Roman" w:eastAsia="Times New Roman" w:hAnsi="Times New Roman" w:cs="Times New Roman"/>
              <w:sz w:val="28"/>
              <w:lang w:eastAsia="ru-RU"/>
            </w:rPr>
            <w:t xml:space="preserve">1.1  </w:t>
          </w:r>
          <w:r w:rsidR="0056144C">
            <w:rPr>
              <w:rFonts w:ascii="Times New Roman" w:eastAsia="Times New Roman" w:hAnsi="Times New Roman" w:cs="Times New Roman"/>
              <w:sz w:val="28"/>
              <w:lang w:eastAsia="ru-RU"/>
            </w:rPr>
            <w:t>Ген - елеме</w:t>
          </w:r>
          <w:r w:rsidR="00612084">
            <w:rPr>
              <w:rFonts w:ascii="Times New Roman" w:eastAsia="Times New Roman" w:hAnsi="Times New Roman" w:cs="Times New Roman"/>
              <w:sz w:val="28"/>
              <w:lang w:eastAsia="ru-RU"/>
            </w:rPr>
            <w:t>н</w:t>
          </w:r>
          <w:r w:rsidR="0056144C">
            <w:rPr>
              <w:rFonts w:ascii="Times New Roman" w:eastAsia="Times New Roman" w:hAnsi="Times New Roman" w:cs="Times New Roman"/>
              <w:sz w:val="28"/>
              <w:lang w:eastAsia="ru-RU"/>
            </w:rPr>
            <w:t>тарна</w:t>
          </w:r>
          <w:r w:rsidRPr="00A62333">
            <w:rPr>
              <w:rFonts w:ascii="Times New Roman" w:eastAsia="Times New Roman" w:hAnsi="Times New Roman" w:cs="Times New Roman"/>
              <w:sz w:val="28"/>
              <w:lang w:eastAsia="ru-RU"/>
            </w:rPr>
            <w:t xml:space="preserve"> одиниця спадковості</w:t>
          </w:r>
          <w:r w:rsidR="002F480F">
            <w:rPr>
              <w:rFonts w:ascii="Times New Roman" w:eastAsia="Times New Roman" w:hAnsi="Times New Roman" w:cs="Times New Roman"/>
              <w:sz w:val="28"/>
              <w:szCs w:val="28"/>
              <w:lang w:val="ru-RU" w:eastAsia="ru-RU"/>
            </w:rPr>
            <w:t>…………………………………</w:t>
          </w:r>
          <w:r w:rsidR="0082540F">
            <w:rPr>
              <w:rFonts w:ascii="Times New Roman" w:eastAsia="Times New Roman" w:hAnsi="Times New Roman" w:cs="Times New Roman"/>
              <w:sz w:val="28"/>
              <w:szCs w:val="28"/>
              <w:lang w:val="ru-RU" w:eastAsia="ru-RU"/>
            </w:rPr>
            <w:t>...</w:t>
          </w:r>
          <w:r w:rsidR="002F480F">
            <w:rPr>
              <w:rFonts w:ascii="Times New Roman" w:eastAsia="Times New Roman" w:hAnsi="Times New Roman" w:cs="Times New Roman"/>
              <w:sz w:val="28"/>
              <w:szCs w:val="28"/>
              <w:lang w:val="ru-RU" w:eastAsia="ru-RU"/>
            </w:rPr>
            <w:t xml:space="preserve">7 </w:t>
          </w:r>
        </w:p>
        <w:p w:rsidR="00A62333" w:rsidRPr="00612084" w:rsidRDefault="00A62333" w:rsidP="00A62333">
          <w:pPr>
            <w:spacing w:after="100" w:line="276" w:lineRule="auto"/>
            <w:ind w:left="216"/>
            <w:rPr>
              <w:rFonts w:ascii="Times New Roman" w:eastAsia="Times New Roman" w:hAnsi="Times New Roman" w:cs="Times New Roman"/>
              <w:sz w:val="28"/>
              <w:szCs w:val="28"/>
              <w:lang w:eastAsia="ru-RU"/>
            </w:rPr>
          </w:pPr>
          <w:r>
            <w:rPr>
              <w:rFonts w:ascii="Times New Roman" w:eastAsia="Times New Roman" w:hAnsi="Times New Roman" w:cs="Times New Roman"/>
              <w:sz w:val="28"/>
              <w:lang w:eastAsia="ru-RU"/>
            </w:rPr>
            <w:t xml:space="preserve">1.2  </w:t>
          </w:r>
          <w:proofErr w:type="spellStart"/>
          <w:r w:rsidR="00885106" w:rsidRPr="00612084">
            <w:rPr>
              <w:rFonts w:ascii="Times New Roman" w:eastAsia="Times New Roman" w:hAnsi="Times New Roman" w:cs="Times New Roman"/>
              <w:sz w:val="28"/>
              <w:lang w:eastAsia="ru-RU"/>
            </w:rPr>
            <w:t>Алельність</w:t>
          </w:r>
          <w:proofErr w:type="spellEnd"/>
          <w:r w:rsidR="00885106">
            <w:rPr>
              <w:rFonts w:ascii="Times New Roman" w:eastAsia="Times New Roman" w:hAnsi="Times New Roman" w:cs="Times New Roman"/>
              <w:sz w:val="28"/>
              <w:lang w:eastAsia="ru-RU"/>
            </w:rPr>
            <w:t xml:space="preserve"> гену</w:t>
          </w:r>
          <w:r w:rsidR="0082540F">
            <w:rPr>
              <w:rFonts w:ascii="Times New Roman" w:eastAsia="Times New Roman" w:hAnsi="Times New Roman" w:cs="Times New Roman"/>
              <w:sz w:val="28"/>
              <w:lang w:eastAsia="ru-RU"/>
            </w:rPr>
            <w:t>……………………………………………………………...</w:t>
          </w:r>
          <w:r w:rsidR="0082540F" w:rsidRPr="0082540F">
            <w:rPr>
              <w:rFonts w:ascii="Times New Roman" w:eastAsia="Times New Roman" w:hAnsi="Times New Roman" w:cs="Times New Roman"/>
              <w:sz w:val="28"/>
              <w:szCs w:val="28"/>
              <w:lang w:eastAsia="ru-RU"/>
            </w:rPr>
            <w:t>9</w:t>
          </w:r>
        </w:p>
        <w:p w:rsidR="00A62333" w:rsidRPr="00A62333" w:rsidRDefault="00A62333" w:rsidP="00A62333">
          <w:pPr>
            <w:spacing w:after="100" w:line="276" w:lineRule="auto"/>
            <w:ind w:left="216"/>
            <w:rPr>
              <w:rFonts w:ascii="Times New Roman" w:eastAsia="Times New Roman" w:hAnsi="Times New Roman" w:cs="Times New Roman"/>
              <w:sz w:val="28"/>
              <w:szCs w:val="28"/>
              <w:lang w:eastAsia="ru-RU"/>
            </w:rPr>
          </w:pPr>
          <w:r w:rsidRPr="00A62333">
            <w:rPr>
              <w:rFonts w:ascii="Times New Roman" w:eastAsia="Times New Roman" w:hAnsi="Times New Roman" w:cs="Times New Roman"/>
              <w:sz w:val="28"/>
              <w:lang w:eastAsia="ru-RU"/>
            </w:rPr>
            <w:t xml:space="preserve">1.3 </w:t>
          </w:r>
          <w:r>
            <w:rPr>
              <w:rFonts w:ascii="Times New Roman" w:eastAsia="Times New Roman" w:hAnsi="Times New Roman" w:cs="Times New Roman"/>
              <w:sz w:val="28"/>
              <w:lang w:eastAsia="ru-RU"/>
            </w:rPr>
            <w:t xml:space="preserve"> </w:t>
          </w:r>
          <w:r w:rsidR="00885106">
            <w:rPr>
              <w:rFonts w:ascii="Times New Roman" w:eastAsia="Times New Roman" w:hAnsi="Times New Roman" w:cs="Times New Roman"/>
              <w:sz w:val="28"/>
              <w:lang w:eastAsia="ru-RU"/>
            </w:rPr>
            <w:t>Взаємодія</w:t>
          </w:r>
          <w:r>
            <w:rPr>
              <w:rFonts w:ascii="Times New Roman" w:eastAsia="Times New Roman" w:hAnsi="Times New Roman" w:cs="Times New Roman"/>
              <w:sz w:val="28"/>
              <w:lang w:eastAsia="ru-RU"/>
            </w:rPr>
            <w:t xml:space="preserve"> генів</w:t>
          </w:r>
          <w:r w:rsidR="0082540F" w:rsidRPr="0082540F">
            <w:rPr>
              <w:rFonts w:ascii="Times New Roman" w:eastAsia="Times New Roman" w:hAnsi="Times New Roman" w:cs="Times New Roman"/>
              <w:sz w:val="28"/>
              <w:szCs w:val="28"/>
              <w:lang w:eastAsia="ru-RU"/>
            </w:rPr>
            <w:t>……………………………………………………………..10</w:t>
          </w:r>
        </w:p>
        <w:p w:rsidR="00A62333" w:rsidRPr="0082540F" w:rsidRDefault="00A62333" w:rsidP="00A62333">
          <w:pPr>
            <w:spacing w:after="100" w:line="276" w:lineRule="auto"/>
            <w:ind w:left="216"/>
            <w:rPr>
              <w:rFonts w:ascii="Times New Roman" w:eastAsia="Times New Roman" w:hAnsi="Times New Roman" w:cs="Times New Roman"/>
              <w:sz w:val="28"/>
              <w:szCs w:val="28"/>
              <w:lang w:eastAsia="ru-RU"/>
            </w:rPr>
          </w:pPr>
          <w:r w:rsidRPr="00A62333">
            <w:rPr>
              <w:rFonts w:ascii="Times New Roman" w:eastAsia="Times New Roman" w:hAnsi="Times New Roman" w:cs="Times New Roman"/>
              <w:sz w:val="28"/>
              <w:lang w:eastAsia="ru-RU"/>
            </w:rPr>
            <w:t xml:space="preserve">1.4 </w:t>
          </w:r>
          <w:r w:rsidR="00885106">
            <w:rPr>
              <w:rFonts w:ascii="Times New Roman" w:eastAsia="Times New Roman" w:hAnsi="Times New Roman" w:cs="Times New Roman"/>
              <w:sz w:val="28"/>
              <w:lang w:eastAsia="ru-RU"/>
            </w:rPr>
            <w:t xml:space="preserve"> Г</w:t>
          </w:r>
          <w:r w:rsidRPr="00A62333">
            <w:rPr>
              <w:rFonts w:ascii="Times New Roman" w:eastAsia="Times New Roman" w:hAnsi="Times New Roman" w:cs="Times New Roman"/>
              <w:sz w:val="28"/>
              <w:lang w:eastAsia="ru-RU"/>
            </w:rPr>
            <w:t>енні мутації</w:t>
          </w:r>
          <w:r w:rsidR="00885106">
            <w:rPr>
              <w:rFonts w:ascii="Times New Roman" w:eastAsia="Times New Roman" w:hAnsi="Times New Roman" w:cs="Times New Roman"/>
              <w:sz w:val="28"/>
              <w:lang w:eastAsia="ru-RU"/>
            </w:rPr>
            <w:t xml:space="preserve"> та алеломорфізм</w:t>
          </w:r>
          <w:r w:rsidR="0082540F">
            <w:rPr>
              <w:rFonts w:ascii="Times New Roman" w:eastAsia="Times New Roman" w:hAnsi="Times New Roman" w:cs="Times New Roman"/>
              <w:sz w:val="28"/>
              <w:lang w:eastAsia="ru-RU"/>
            </w:rPr>
            <w:t>…………………………………………….</w:t>
          </w:r>
          <w:r w:rsidR="0082540F">
            <w:rPr>
              <w:rFonts w:ascii="Times New Roman" w:eastAsia="Times New Roman" w:hAnsi="Times New Roman" w:cs="Times New Roman"/>
              <w:sz w:val="28"/>
              <w:szCs w:val="28"/>
              <w:lang w:eastAsia="ru-RU"/>
            </w:rPr>
            <w:t>13</w:t>
          </w:r>
        </w:p>
        <w:p w:rsidR="00A62333" w:rsidRPr="0082540F" w:rsidRDefault="00A62333" w:rsidP="00A62333">
          <w:pPr>
            <w:spacing w:after="100" w:line="276" w:lineRule="auto"/>
            <w:ind w:left="216"/>
            <w:rPr>
              <w:rFonts w:ascii="Times New Roman" w:eastAsia="Times New Roman" w:hAnsi="Times New Roman" w:cs="Times New Roman"/>
              <w:sz w:val="28"/>
              <w:szCs w:val="28"/>
              <w:lang w:eastAsia="ru-RU"/>
            </w:rPr>
          </w:pPr>
          <w:r w:rsidRPr="00A62333">
            <w:rPr>
              <w:rFonts w:ascii="Times New Roman" w:eastAsia="Times New Roman" w:hAnsi="Times New Roman" w:cs="Times New Roman"/>
              <w:sz w:val="28"/>
              <w:lang w:eastAsia="ru-RU"/>
            </w:rPr>
            <w:t>1.5  Класифікація мутацій за дією мутантних генів</w:t>
          </w:r>
          <w:r w:rsidR="0082540F">
            <w:rPr>
              <w:rFonts w:ascii="Times New Roman" w:eastAsia="Times New Roman" w:hAnsi="Times New Roman" w:cs="Times New Roman"/>
              <w:sz w:val="28"/>
              <w:lang w:eastAsia="ru-RU"/>
            </w:rPr>
            <w:t>…………………………..</w:t>
          </w:r>
          <w:r w:rsidR="0082540F" w:rsidRPr="0082540F">
            <w:rPr>
              <w:rFonts w:ascii="Times New Roman" w:eastAsia="Times New Roman" w:hAnsi="Times New Roman" w:cs="Times New Roman"/>
              <w:sz w:val="28"/>
              <w:szCs w:val="28"/>
              <w:lang w:eastAsia="ru-RU"/>
            </w:rPr>
            <w:t>1</w:t>
          </w:r>
          <w:r w:rsidR="0082540F">
            <w:rPr>
              <w:rFonts w:ascii="Times New Roman" w:eastAsia="Times New Roman" w:hAnsi="Times New Roman" w:cs="Times New Roman"/>
              <w:sz w:val="28"/>
              <w:szCs w:val="28"/>
              <w:lang w:eastAsia="ru-RU"/>
            </w:rPr>
            <w:t>8</w:t>
          </w:r>
        </w:p>
        <w:p w:rsidR="00E603CA" w:rsidRPr="00A62333" w:rsidRDefault="00E603CA" w:rsidP="00A62333">
          <w:pPr>
            <w:spacing w:after="100" w:line="276" w:lineRule="auto"/>
            <w:ind w:left="216"/>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1.6</w:t>
          </w:r>
          <w:r w:rsidR="004266AB">
            <w:rPr>
              <w:rFonts w:ascii="Times New Roman" w:eastAsia="Times New Roman" w:hAnsi="Times New Roman" w:cs="Times New Roman"/>
              <w:sz w:val="28"/>
              <w:szCs w:val="28"/>
              <w:lang w:eastAsia="ru-RU"/>
            </w:rPr>
            <w:t xml:space="preserve">  </w:t>
          </w:r>
          <w:r w:rsidR="004266AB" w:rsidRPr="004266AB">
            <w:rPr>
              <w:rFonts w:ascii="Times New Roman" w:eastAsia="Times New Roman" w:hAnsi="Times New Roman" w:cs="Times New Roman"/>
              <w:sz w:val="28"/>
              <w:szCs w:val="28"/>
              <w:lang w:eastAsia="ru-RU"/>
            </w:rPr>
            <w:t>Вивчення теми «Адаптація» у 11 класі</w:t>
          </w:r>
          <w:r w:rsidR="008763ED">
            <w:rPr>
              <w:rFonts w:ascii="Times New Roman" w:eastAsia="Times New Roman" w:hAnsi="Times New Roman" w:cs="Times New Roman"/>
              <w:sz w:val="28"/>
              <w:szCs w:val="28"/>
              <w:lang w:eastAsia="ru-RU"/>
            </w:rPr>
            <w:t>……………………………………20</w:t>
          </w:r>
        </w:p>
        <w:p w:rsidR="00A62333" w:rsidRPr="00A62333" w:rsidRDefault="00A62333" w:rsidP="00A62333">
          <w:pPr>
            <w:spacing w:after="100" w:line="276" w:lineRule="auto"/>
            <w:rPr>
              <w:rFonts w:ascii="Times New Roman" w:eastAsia="Times New Roman" w:hAnsi="Times New Roman" w:cs="Times New Roman"/>
              <w:sz w:val="28"/>
              <w:szCs w:val="28"/>
              <w:lang w:eastAsia="ru-RU"/>
            </w:rPr>
          </w:pPr>
          <w:r w:rsidRPr="00A62333">
            <w:rPr>
              <w:rFonts w:ascii="Times New Roman" w:eastAsia="Times New Roman" w:hAnsi="Times New Roman" w:cs="Times New Roman"/>
              <w:b/>
              <w:sz w:val="28"/>
              <w:lang w:eastAsia="ru-RU"/>
            </w:rPr>
            <w:t>РОЗДІЛ 2. МАТЕРІАЛ І МЕТОДИКА</w:t>
          </w:r>
        </w:p>
        <w:p w:rsidR="00A62333" w:rsidRPr="00A62333" w:rsidRDefault="007409D0" w:rsidP="002B676C">
          <w:pPr>
            <w:spacing w:after="100" w:line="276" w:lineRule="auto"/>
            <w:ind w:firstLine="142"/>
            <w:rPr>
              <w:rFonts w:ascii="Times New Roman" w:eastAsia="Times New Roman" w:hAnsi="Times New Roman" w:cs="Times New Roman"/>
              <w:sz w:val="28"/>
              <w:szCs w:val="28"/>
              <w:lang w:eastAsia="ru-RU"/>
            </w:rPr>
          </w:pPr>
          <w:r>
            <w:rPr>
              <w:rFonts w:ascii="Times New Roman" w:eastAsia="Times New Roman" w:hAnsi="Times New Roman" w:cs="Times New Roman"/>
              <w:sz w:val="28"/>
              <w:lang w:eastAsia="ru-RU"/>
            </w:rPr>
            <w:t xml:space="preserve">2.1  </w:t>
          </w:r>
          <w:r w:rsidR="00A62333" w:rsidRPr="00A62333">
            <w:rPr>
              <w:rFonts w:ascii="Times New Roman" w:eastAsia="Times New Roman" w:hAnsi="Times New Roman" w:cs="Times New Roman"/>
              <w:sz w:val="28"/>
              <w:lang w:eastAsia="ru-RU"/>
            </w:rPr>
            <w:t>Ботанічна характеристика конюшини повзучої (</w:t>
          </w:r>
          <w:proofErr w:type="spellStart"/>
          <w:r w:rsidR="00A62333" w:rsidRPr="00A62333">
            <w:rPr>
              <w:rFonts w:ascii="Times New Roman" w:eastAsia="Times New Roman" w:hAnsi="Times New Roman" w:cs="Times New Roman"/>
              <w:sz w:val="28"/>
              <w:lang w:eastAsia="ru-RU"/>
            </w:rPr>
            <w:t>Trifolium</w:t>
          </w:r>
          <w:proofErr w:type="spellEnd"/>
          <w:r w:rsidR="00A62333" w:rsidRPr="00A62333">
            <w:rPr>
              <w:rFonts w:ascii="Times New Roman" w:eastAsia="Times New Roman" w:hAnsi="Times New Roman" w:cs="Times New Roman"/>
              <w:sz w:val="28"/>
              <w:lang w:eastAsia="ru-RU"/>
            </w:rPr>
            <w:t xml:space="preserve"> </w:t>
          </w:r>
          <w:proofErr w:type="spellStart"/>
          <w:r w:rsidR="00A62333" w:rsidRPr="00A62333">
            <w:rPr>
              <w:rFonts w:ascii="Times New Roman" w:eastAsia="Times New Roman" w:hAnsi="Times New Roman" w:cs="Times New Roman"/>
              <w:sz w:val="28"/>
              <w:lang w:eastAsia="ru-RU"/>
            </w:rPr>
            <w:t>repens</w:t>
          </w:r>
          <w:proofErr w:type="spellEnd"/>
          <w:r w:rsidR="00A62333" w:rsidRPr="00A62333">
            <w:rPr>
              <w:rFonts w:ascii="Times New Roman" w:eastAsia="Times New Roman" w:hAnsi="Times New Roman" w:cs="Times New Roman"/>
              <w:sz w:val="28"/>
              <w:lang w:eastAsia="ru-RU"/>
            </w:rPr>
            <w:t xml:space="preserve"> L.)</w:t>
          </w:r>
          <w:r w:rsidR="008763ED">
            <w:rPr>
              <w:rFonts w:ascii="Times New Roman" w:eastAsia="Times New Roman" w:hAnsi="Times New Roman" w:cs="Times New Roman"/>
              <w:sz w:val="28"/>
              <w:lang w:eastAsia="ru-RU"/>
            </w:rPr>
            <w:t>……</w:t>
          </w:r>
          <w:r w:rsidR="008763ED" w:rsidRPr="003A5C3B">
            <w:rPr>
              <w:rFonts w:ascii="Times New Roman" w:eastAsia="Times New Roman" w:hAnsi="Times New Roman" w:cs="Times New Roman"/>
              <w:sz w:val="28"/>
              <w:szCs w:val="28"/>
              <w:lang w:eastAsia="ru-RU"/>
            </w:rPr>
            <w:t>24</w:t>
          </w:r>
        </w:p>
        <w:p w:rsidR="008763ED" w:rsidRDefault="007409D0" w:rsidP="002B676C">
          <w:pPr>
            <w:spacing w:after="0" w:line="276" w:lineRule="auto"/>
            <w:ind w:left="709" w:hanging="567"/>
            <w:rPr>
              <w:rFonts w:ascii="Times New Roman" w:eastAsia="Times New Roman" w:hAnsi="Times New Roman" w:cs="Times New Roman"/>
              <w:sz w:val="28"/>
              <w:lang w:eastAsia="ru-RU"/>
            </w:rPr>
          </w:pPr>
          <w:r>
            <w:rPr>
              <w:rFonts w:ascii="Times New Roman" w:eastAsia="Times New Roman" w:hAnsi="Times New Roman" w:cs="Times New Roman"/>
              <w:sz w:val="28"/>
              <w:lang w:eastAsia="ru-RU"/>
            </w:rPr>
            <w:t xml:space="preserve">2.2  </w:t>
          </w:r>
          <w:r w:rsidR="002B676C">
            <w:rPr>
              <w:rFonts w:ascii="Times New Roman" w:eastAsia="Times New Roman" w:hAnsi="Times New Roman" w:cs="Times New Roman"/>
              <w:sz w:val="28"/>
              <w:lang w:eastAsia="ru-RU"/>
            </w:rPr>
            <w:t xml:space="preserve">Розповсюдження алелів, що визначають форму «сивих плям» на </w:t>
          </w:r>
        </w:p>
        <w:p w:rsidR="00A62333" w:rsidRPr="00A62333" w:rsidRDefault="002B676C" w:rsidP="008763ED">
          <w:pPr>
            <w:spacing w:after="0" w:line="276" w:lineRule="auto"/>
            <w:ind w:left="709"/>
            <w:rPr>
              <w:rFonts w:ascii="Times New Roman" w:eastAsia="Times New Roman" w:hAnsi="Times New Roman" w:cs="Times New Roman"/>
              <w:sz w:val="28"/>
              <w:lang w:eastAsia="ru-RU"/>
            </w:rPr>
          </w:pPr>
          <w:r>
            <w:rPr>
              <w:rFonts w:ascii="Times New Roman" w:eastAsia="Times New Roman" w:hAnsi="Times New Roman" w:cs="Times New Roman"/>
              <w:sz w:val="28"/>
              <w:lang w:eastAsia="ru-RU"/>
            </w:rPr>
            <w:t>листках  конюшини повзучої</w:t>
          </w:r>
          <w:r w:rsidR="00A62333" w:rsidRPr="00A62333">
            <w:rPr>
              <w:rFonts w:ascii="Times New Roman" w:eastAsia="Times New Roman" w:hAnsi="Times New Roman" w:cs="Times New Roman"/>
              <w:sz w:val="28"/>
              <w:lang w:eastAsia="ru-RU"/>
            </w:rPr>
            <w:t xml:space="preserve"> </w:t>
          </w:r>
          <w:r w:rsidR="008763ED">
            <w:rPr>
              <w:rFonts w:ascii="Times New Roman" w:eastAsia="Times New Roman" w:hAnsi="Times New Roman" w:cs="Times New Roman"/>
              <w:sz w:val="28"/>
              <w:lang w:eastAsia="ru-RU"/>
            </w:rPr>
            <w:t>……………………………………………...28</w:t>
          </w:r>
        </w:p>
        <w:p w:rsidR="003C65AB" w:rsidRDefault="00A62333" w:rsidP="00EB579B">
          <w:pPr>
            <w:spacing w:after="0" w:line="276" w:lineRule="auto"/>
            <w:ind w:left="709" w:hanging="567"/>
            <w:rPr>
              <w:rFonts w:ascii="Times New Roman" w:eastAsia="Times New Roman" w:hAnsi="Times New Roman" w:cs="Times New Roman"/>
              <w:sz w:val="28"/>
              <w:lang w:eastAsia="ru-RU"/>
            </w:rPr>
          </w:pPr>
          <w:r w:rsidRPr="00A62333">
            <w:rPr>
              <w:rFonts w:ascii="Times New Roman" w:eastAsia="Times New Roman" w:hAnsi="Times New Roman" w:cs="Times New Roman"/>
              <w:sz w:val="28"/>
              <w:lang w:eastAsia="ru-RU"/>
            </w:rPr>
            <w:t xml:space="preserve">2.3  </w:t>
          </w:r>
          <w:r w:rsidR="0058415C">
            <w:rPr>
              <w:rFonts w:ascii="Times New Roman" w:eastAsia="Times New Roman" w:hAnsi="Times New Roman" w:cs="Times New Roman"/>
              <w:sz w:val="28"/>
              <w:lang w:eastAsia="ru-RU"/>
            </w:rPr>
            <w:t>Забарвлення малюнка «сивих плям» на листках конюшини повзучої</w:t>
          </w:r>
        </w:p>
        <w:p w:rsidR="00A62333" w:rsidRPr="00A62333" w:rsidRDefault="0058415C" w:rsidP="003C65AB">
          <w:pPr>
            <w:spacing w:after="0" w:line="276" w:lineRule="auto"/>
            <w:ind w:left="709" w:hanging="142"/>
            <w:rPr>
              <w:rFonts w:ascii="Times New Roman" w:eastAsia="Times New Roman" w:hAnsi="Times New Roman" w:cs="Times New Roman"/>
              <w:sz w:val="28"/>
              <w:lang w:eastAsia="ru-RU"/>
            </w:rPr>
          </w:pPr>
          <w:r>
            <w:rPr>
              <w:rFonts w:ascii="Times New Roman" w:eastAsia="Times New Roman" w:hAnsi="Times New Roman" w:cs="Times New Roman"/>
              <w:sz w:val="28"/>
              <w:lang w:eastAsia="ru-RU"/>
            </w:rPr>
            <w:t xml:space="preserve"> </w:t>
          </w:r>
          <w:r w:rsidR="003C65AB">
            <w:rPr>
              <w:rFonts w:ascii="Times New Roman" w:eastAsia="Times New Roman" w:hAnsi="Times New Roman" w:cs="Times New Roman"/>
              <w:sz w:val="28"/>
              <w:lang w:eastAsia="ru-RU"/>
            </w:rPr>
            <w:t xml:space="preserve"> </w:t>
          </w:r>
          <w:r w:rsidR="00EB579B">
            <w:rPr>
              <w:rFonts w:ascii="Times New Roman" w:eastAsia="Times New Roman" w:hAnsi="Times New Roman" w:cs="Times New Roman"/>
              <w:sz w:val="28"/>
              <w:lang w:eastAsia="ru-RU"/>
            </w:rPr>
            <w:t>як прояв алеломорфізму</w:t>
          </w:r>
          <w:r w:rsidR="003C65AB">
            <w:rPr>
              <w:rFonts w:ascii="Times New Roman" w:eastAsia="Times New Roman" w:hAnsi="Times New Roman" w:cs="Times New Roman"/>
              <w:sz w:val="28"/>
              <w:szCs w:val="28"/>
              <w:lang w:val="ru-RU" w:eastAsia="ru-RU"/>
            </w:rPr>
            <w:t>……………………………………………………31</w:t>
          </w:r>
        </w:p>
        <w:p w:rsidR="00A62333" w:rsidRPr="00A62333" w:rsidRDefault="00A62333" w:rsidP="00EB579B">
          <w:pPr>
            <w:spacing w:after="0" w:line="276" w:lineRule="auto"/>
            <w:ind w:left="142"/>
            <w:rPr>
              <w:rFonts w:ascii="Times New Roman" w:eastAsia="Times New Roman" w:hAnsi="Times New Roman" w:cs="Times New Roman"/>
              <w:sz w:val="28"/>
              <w:lang w:eastAsia="ru-RU"/>
            </w:rPr>
          </w:pPr>
          <w:r w:rsidRPr="00A62333">
            <w:rPr>
              <w:rFonts w:ascii="Times New Roman" w:eastAsia="Times New Roman" w:hAnsi="Times New Roman" w:cs="Times New Roman"/>
              <w:sz w:val="28"/>
              <w:lang w:eastAsia="ru-RU"/>
            </w:rPr>
            <w:t xml:space="preserve">2.4  Методика аналізу морфологічних ознак і </w:t>
          </w:r>
          <w:r w:rsidR="007409D0">
            <w:rPr>
              <w:rFonts w:ascii="Times New Roman" w:eastAsia="Times New Roman" w:hAnsi="Times New Roman" w:cs="Times New Roman"/>
              <w:sz w:val="28"/>
              <w:lang w:eastAsia="ru-RU"/>
            </w:rPr>
            <w:t>«</w:t>
          </w:r>
          <w:r w:rsidRPr="00A62333">
            <w:rPr>
              <w:rFonts w:ascii="Times New Roman" w:eastAsia="Times New Roman" w:hAnsi="Times New Roman" w:cs="Times New Roman"/>
              <w:sz w:val="28"/>
              <w:lang w:eastAsia="ru-RU"/>
            </w:rPr>
            <w:t>сивих плям</w:t>
          </w:r>
          <w:r w:rsidR="007409D0">
            <w:rPr>
              <w:rFonts w:ascii="Times New Roman" w:eastAsia="Times New Roman" w:hAnsi="Times New Roman" w:cs="Times New Roman"/>
              <w:sz w:val="28"/>
              <w:lang w:eastAsia="ru-RU"/>
            </w:rPr>
            <w:t>»</w:t>
          </w:r>
          <w:r w:rsidRPr="00A62333">
            <w:rPr>
              <w:rFonts w:ascii="Times New Roman" w:eastAsia="Times New Roman" w:hAnsi="Times New Roman" w:cs="Times New Roman"/>
              <w:sz w:val="28"/>
              <w:lang w:eastAsia="ru-RU"/>
            </w:rPr>
            <w:t xml:space="preserve"> на листках</w:t>
          </w:r>
        </w:p>
        <w:p w:rsidR="00A62333" w:rsidRPr="00A62333" w:rsidRDefault="00A62333" w:rsidP="00A62333">
          <w:pPr>
            <w:spacing w:after="100" w:line="276" w:lineRule="auto"/>
            <w:ind w:left="216" w:firstLine="492"/>
            <w:rPr>
              <w:rFonts w:ascii="Times New Roman" w:eastAsia="Times New Roman" w:hAnsi="Times New Roman" w:cs="Times New Roman"/>
              <w:sz w:val="28"/>
              <w:szCs w:val="28"/>
              <w:lang w:eastAsia="ru-RU"/>
            </w:rPr>
          </w:pPr>
          <w:r w:rsidRPr="00A62333">
            <w:rPr>
              <w:rFonts w:ascii="Times New Roman" w:eastAsia="Times New Roman" w:hAnsi="Times New Roman" w:cs="Times New Roman"/>
              <w:sz w:val="28"/>
              <w:lang w:eastAsia="ru-RU"/>
            </w:rPr>
            <w:t>конюшини повзучої</w:t>
          </w:r>
          <w:r w:rsidR="003C65AB">
            <w:rPr>
              <w:rFonts w:ascii="Times New Roman" w:eastAsia="Times New Roman" w:hAnsi="Times New Roman" w:cs="Times New Roman"/>
              <w:sz w:val="28"/>
              <w:szCs w:val="28"/>
              <w:lang w:val="ru-RU" w:eastAsia="ru-RU"/>
            </w:rPr>
            <w:t>………………………………………………………...34</w:t>
          </w:r>
        </w:p>
        <w:p w:rsidR="00A62333" w:rsidRPr="00A62333" w:rsidRDefault="00A62333" w:rsidP="00A62333">
          <w:pPr>
            <w:spacing w:after="100" w:line="276" w:lineRule="auto"/>
            <w:rPr>
              <w:rFonts w:ascii="Times New Roman" w:eastAsia="Times New Roman" w:hAnsi="Times New Roman" w:cs="Times New Roman"/>
              <w:sz w:val="28"/>
              <w:szCs w:val="28"/>
              <w:lang w:val="ru-RU" w:eastAsia="ru-RU"/>
            </w:rPr>
          </w:pPr>
          <w:r w:rsidRPr="00A62333">
            <w:rPr>
              <w:rFonts w:ascii="Times New Roman" w:eastAsia="Times New Roman" w:hAnsi="Times New Roman" w:cs="Times New Roman"/>
              <w:b/>
              <w:sz w:val="28"/>
              <w:lang w:eastAsia="ru-RU"/>
            </w:rPr>
            <w:t>РОЗДІЛ 3. ЕКСПЕРИМЕНТАЛЬНЕ ДОСЛІДЖЕННЯ</w:t>
          </w:r>
        </w:p>
        <w:p w:rsidR="00A62333" w:rsidRPr="00A62333" w:rsidRDefault="00190F28" w:rsidP="00AD0CA1">
          <w:pPr>
            <w:spacing w:after="0" w:line="276" w:lineRule="auto"/>
            <w:ind w:left="709" w:hanging="567"/>
            <w:rPr>
              <w:rFonts w:ascii="Times New Roman" w:eastAsia="Times New Roman" w:hAnsi="Times New Roman" w:cs="Times New Roman"/>
              <w:sz w:val="28"/>
              <w:lang w:eastAsia="ru-RU"/>
            </w:rPr>
          </w:pPr>
          <w:r>
            <w:rPr>
              <w:rFonts w:ascii="Times New Roman" w:eastAsia="Times New Roman" w:hAnsi="Times New Roman" w:cs="Times New Roman"/>
              <w:sz w:val="28"/>
              <w:lang w:eastAsia="ru-RU"/>
            </w:rPr>
            <w:t xml:space="preserve">3.1  </w:t>
          </w:r>
          <w:r w:rsidR="00A62333" w:rsidRPr="00A62333">
            <w:rPr>
              <w:rFonts w:ascii="Times New Roman" w:eastAsia="Times New Roman" w:hAnsi="Times New Roman" w:cs="Times New Roman"/>
              <w:sz w:val="28"/>
              <w:lang w:eastAsia="ru-RU"/>
            </w:rPr>
            <w:t>Дослідження природних</w:t>
          </w:r>
          <w:r w:rsidR="00AD0CA1">
            <w:rPr>
              <w:rFonts w:ascii="Times New Roman" w:eastAsia="Times New Roman" w:hAnsi="Times New Roman" w:cs="Times New Roman"/>
              <w:sz w:val="28"/>
              <w:lang w:eastAsia="ru-RU"/>
            </w:rPr>
            <w:t xml:space="preserve"> популяцій конюшини повзучої у </w:t>
          </w:r>
          <w:r w:rsidR="00492C62">
            <w:rPr>
              <w:rFonts w:ascii="Times New Roman" w:eastAsia="Times New Roman" w:hAnsi="Times New Roman" w:cs="Times New Roman"/>
              <w:sz w:val="28"/>
              <w:lang w:eastAsia="ru-RU"/>
            </w:rPr>
            <w:t>промислових зонах</w:t>
          </w:r>
          <w:r w:rsidR="00DA7E2B">
            <w:rPr>
              <w:rFonts w:ascii="Times New Roman" w:eastAsia="Times New Roman" w:hAnsi="Times New Roman" w:cs="Times New Roman"/>
              <w:sz w:val="28"/>
              <w:lang w:eastAsia="ru-RU"/>
            </w:rPr>
            <w:t xml:space="preserve"> міст</w:t>
          </w:r>
          <w:r w:rsidR="007409D0">
            <w:rPr>
              <w:rFonts w:ascii="Times New Roman" w:eastAsia="Times New Roman" w:hAnsi="Times New Roman" w:cs="Times New Roman"/>
              <w:sz w:val="28"/>
              <w:lang w:eastAsia="ru-RU"/>
            </w:rPr>
            <w:t xml:space="preserve"> Краматорська</w:t>
          </w:r>
          <w:r w:rsidR="00DA7E2B">
            <w:rPr>
              <w:rFonts w:ascii="Times New Roman" w:eastAsia="Times New Roman" w:hAnsi="Times New Roman" w:cs="Times New Roman"/>
              <w:sz w:val="28"/>
              <w:lang w:eastAsia="ru-RU"/>
            </w:rPr>
            <w:t xml:space="preserve"> і Шостки</w:t>
          </w:r>
          <w:r w:rsidR="00AD0CA1">
            <w:rPr>
              <w:rFonts w:ascii="Times New Roman" w:eastAsia="Times New Roman" w:hAnsi="Times New Roman" w:cs="Times New Roman"/>
              <w:sz w:val="28"/>
              <w:lang w:eastAsia="ru-RU"/>
            </w:rPr>
            <w:t xml:space="preserve"> за морфологічними </w:t>
          </w:r>
          <w:r w:rsidR="00A62333" w:rsidRPr="00A62333">
            <w:rPr>
              <w:rFonts w:ascii="Times New Roman" w:eastAsia="Times New Roman" w:hAnsi="Times New Roman" w:cs="Times New Roman"/>
              <w:sz w:val="28"/>
              <w:lang w:eastAsia="ru-RU"/>
            </w:rPr>
            <w:t xml:space="preserve">показниками </w:t>
          </w:r>
          <w:r w:rsidR="00DA7E2B">
            <w:rPr>
              <w:rFonts w:ascii="Times New Roman" w:eastAsia="Times New Roman" w:hAnsi="Times New Roman" w:cs="Times New Roman"/>
              <w:sz w:val="28"/>
              <w:lang w:eastAsia="ru-RU"/>
            </w:rPr>
            <w:t>та проявом алеломорфізму</w:t>
          </w:r>
          <w:r w:rsidR="003C65AB">
            <w:rPr>
              <w:rFonts w:ascii="Times New Roman" w:eastAsia="Times New Roman" w:hAnsi="Times New Roman" w:cs="Times New Roman"/>
              <w:sz w:val="28"/>
              <w:lang w:eastAsia="ru-RU"/>
            </w:rPr>
            <w:t>……………………………………………………</w:t>
          </w:r>
          <w:r w:rsidR="003C65AB">
            <w:rPr>
              <w:rFonts w:ascii="Times New Roman" w:eastAsia="Times New Roman" w:hAnsi="Times New Roman" w:cs="Times New Roman"/>
              <w:sz w:val="28"/>
              <w:szCs w:val="28"/>
              <w:lang w:val="ru-RU" w:eastAsia="ru-RU"/>
            </w:rPr>
            <w:t>36</w:t>
          </w:r>
        </w:p>
        <w:p w:rsidR="00A62333" w:rsidRPr="00A62333" w:rsidRDefault="00A62333" w:rsidP="00617F27">
          <w:pPr>
            <w:spacing w:after="0" w:line="276" w:lineRule="auto"/>
            <w:ind w:left="709" w:hanging="567"/>
            <w:rPr>
              <w:rFonts w:ascii="Times New Roman" w:eastAsia="Times New Roman" w:hAnsi="Times New Roman" w:cs="Times New Roman"/>
              <w:sz w:val="28"/>
              <w:lang w:eastAsia="ru-RU"/>
            </w:rPr>
          </w:pPr>
          <w:r w:rsidRPr="00A62333">
            <w:rPr>
              <w:rFonts w:ascii="Times New Roman" w:eastAsia="Times New Roman" w:hAnsi="Times New Roman" w:cs="Times New Roman"/>
              <w:sz w:val="28"/>
              <w:lang w:eastAsia="ru-RU"/>
            </w:rPr>
            <w:t xml:space="preserve">3.2   Дослідження природних популяцій конюшини повзучої у </w:t>
          </w:r>
          <w:r w:rsidR="00190F28">
            <w:rPr>
              <w:rFonts w:ascii="Times New Roman" w:eastAsia="Times New Roman" w:hAnsi="Times New Roman" w:cs="Times New Roman"/>
              <w:sz w:val="28"/>
              <w:lang w:eastAsia="ru-RU"/>
            </w:rPr>
            <w:t xml:space="preserve">прибережних ділянках </w:t>
          </w:r>
          <w:r w:rsidR="00617F27">
            <w:rPr>
              <w:rFonts w:ascii="Times New Roman" w:eastAsia="Times New Roman" w:hAnsi="Times New Roman" w:cs="Times New Roman"/>
              <w:sz w:val="28"/>
              <w:lang w:eastAsia="ru-RU"/>
            </w:rPr>
            <w:t>річок Казенний Торець і Десна</w:t>
          </w:r>
          <w:r w:rsidR="005D6561">
            <w:rPr>
              <w:rFonts w:ascii="Times New Roman" w:eastAsia="Times New Roman" w:hAnsi="Times New Roman" w:cs="Times New Roman"/>
              <w:sz w:val="28"/>
              <w:lang w:eastAsia="ru-RU"/>
            </w:rPr>
            <w:t>………………………………….</w:t>
          </w:r>
          <w:r w:rsidR="005D6561">
            <w:rPr>
              <w:rFonts w:ascii="Times New Roman" w:eastAsia="Times New Roman" w:hAnsi="Times New Roman" w:cs="Times New Roman"/>
              <w:sz w:val="28"/>
              <w:szCs w:val="28"/>
              <w:lang w:val="ru-RU" w:eastAsia="ru-RU"/>
            </w:rPr>
            <w:t>55</w:t>
          </w:r>
        </w:p>
        <w:p w:rsidR="005D6561" w:rsidRDefault="00A62333" w:rsidP="00AD0CA1">
          <w:pPr>
            <w:spacing w:after="0" w:line="276" w:lineRule="auto"/>
            <w:ind w:left="709" w:hanging="567"/>
            <w:rPr>
              <w:rFonts w:ascii="Times New Roman" w:eastAsia="Times New Roman" w:hAnsi="Times New Roman" w:cs="Times New Roman"/>
              <w:sz w:val="28"/>
              <w:lang w:eastAsia="ru-RU"/>
            </w:rPr>
          </w:pPr>
          <w:r w:rsidRPr="00A62333">
            <w:rPr>
              <w:rFonts w:ascii="Times New Roman" w:eastAsia="Times New Roman" w:hAnsi="Times New Roman" w:cs="Times New Roman"/>
              <w:sz w:val="28"/>
              <w:lang w:eastAsia="ru-RU"/>
            </w:rPr>
            <w:t>3.</w:t>
          </w:r>
          <w:r w:rsidR="00D110F7">
            <w:rPr>
              <w:rFonts w:ascii="Times New Roman" w:eastAsia="Times New Roman" w:hAnsi="Times New Roman" w:cs="Times New Roman"/>
              <w:sz w:val="28"/>
              <w:lang w:eastAsia="ru-RU"/>
            </w:rPr>
            <w:t xml:space="preserve">3   Порівняльна характеристика </w:t>
          </w:r>
          <w:r w:rsidR="00AD0CA1">
            <w:rPr>
              <w:rFonts w:ascii="Times New Roman" w:eastAsia="Times New Roman" w:hAnsi="Times New Roman" w:cs="Times New Roman"/>
              <w:sz w:val="28"/>
              <w:lang w:eastAsia="ru-RU"/>
            </w:rPr>
            <w:t xml:space="preserve">природних популяцій конюшини </w:t>
          </w:r>
          <w:r w:rsidR="00190F28">
            <w:rPr>
              <w:rFonts w:ascii="Times New Roman" w:eastAsia="Times New Roman" w:hAnsi="Times New Roman" w:cs="Times New Roman"/>
              <w:sz w:val="28"/>
              <w:lang w:eastAsia="ru-RU"/>
            </w:rPr>
            <w:t>повзучої</w:t>
          </w:r>
        </w:p>
        <w:p w:rsidR="00A62333" w:rsidRPr="00AD0CA1" w:rsidRDefault="00190F28" w:rsidP="005D6561">
          <w:pPr>
            <w:spacing w:after="0" w:line="276" w:lineRule="auto"/>
            <w:ind w:left="709"/>
            <w:rPr>
              <w:rFonts w:ascii="Times New Roman" w:eastAsia="Times New Roman" w:hAnsi="Times New Roman" w:cs="Times New Roman"/>
              <w:sz w:val="28"/>
              <w:lang w:eastAsia="ru-RU"/>
            </w:rPr>
          </w:pPr>
          <w:r>
            <w:rPr>
              <w:rFonts w:ascii="Times New Roman" w:eastAsia="Times New Roman" w:hAnsi="Times New Roman" w:cs="Times New Roman"/>
              <w:sz w:val="28"/>
              <w:lang w:eastAsia="ru-RU"/>
            </w:rPr>
            <w:t xml:space="preserve"> у промислових з</w:t>
          </w:r>
          <w:r w:rsidR="00BF3A58">
            <w:rPr>
              <w:rFonts w:ascii="Times New Roman" w:eastAsia="Times New Roman" w:hAnsi="Times New Roman" w:cs="Times New Roman"/>
              <w:sz w:val="28"/>
              <w:lang w:eastAsia="ru-RU"/>
            </w:rPr>
            <w:t>онах міст та прибережних ділянках</w:t>
          </w:r>
          <w:r w:rsidR="00AD0CA1">
            <w:rPr>
              <w:rFonts w:ascii="Times New Roman" w:eastAsia="Times New Roman" w:hAnsi="Times New Roman" w:cs="Times New Roman"/>
              <w:sz w:val="28"/>
              <w:lang w:eastAsia="ru-RU"/>
            </w:rPr>
            <w:t xml:space="preserve"> за </w:t>
          </w:r>
          <w:r w:rsidR="00A62333" w:rsidRPr="00A62333">
            <w:rPr>
              <w:rFonts w:ascii="Times New Roman" w:eastAsia="Times New Roman" w:hAnsi="Times New Roman" w:cs="Times New Roman"/>
              <w:sz w:val="28"/>
              <w:lang w:eastAsia="ru-RU"/>
            </w:rPr>
            <w:t>морф</w:t>
          </w:r>
          <w:r w:rsidR="00AD0CA1">
            <w:rPr>
              <w:rFonts w:ascii="Times New Roman" w:eastAsia="Times New Roman" w:hAnsi="Times New Roman" w:cs="Times New Roman"/>
              <w:sz w:val="28"/>
              <w:lang w:eastAsia="ru-RU"/>
            </w:rPr>
            <w:t xml:space="preserve">ологічними </w:t>
          </w:r>
          <w:r w:rsidR="005D6561">
            <w:rPr>
              <w:rFonts w:ascii="Times New Roman" w:eastAsia="Times New Roman" w:hAnsi="Times New Roman" w:cs="Times New Roman"/>
              <w:sz w:val="28"/>
              <w:lang w:eastAsia="ru-RU"/>
            </w:rPr>
            <w:t xml:space="preserve">показниками та проявом </w:t>
          </w:r>
          <w:r w:rsidR="00A62333" w:rsidRPr="00A62333">
            <w:rPr>
              <w:rFonts w:ascii="Times New Roman" w:eastAsia="Times New Roman" w:hAnsi="Times New Roman" w:cs="Times New Roman"/>
              <w:sz w:val="28"/>
              <w:lang w:eastAsia="ru-RU"/>
            </w:rPr>
            <w:t>алеломорфізму</w:t>
          </w:r>
          <w:r w:rsidR="005D6561">
            <w:rPr>
              <w:rFonts w:ascii="Times New Roman" w:eastAsia="Times New Roman" w:hAnsi="Times New Roman" w:cs="Times New Roman"/>
              <w:sz w:val="28"/>
              <w:lang w:eastAsia="ru-RU"/>
            </w:rPr>
            <w:t>………………………………….</w:t>
          </w:r>
          <w:r w:rsidR="005D6561">
            <w:rPr>
              <w:rFonts w:ascii="Times New Roman" w:eastAsia="Times New Roman" w:hAnsi="Times New Roman" w:cs="Times New Roman"/>
              <w:sz w:val="28"/>
              <w:szCs w:val="28"/>
              <w:lang w:val="ru-RU" w:eastAsia="ru-RU"/>
            </w:rPr>
            <w:t>70</w:t>
          </w:r>
        </w:p>
        <w:p w:rsidR="00A62333" w:rsidRPr="00A62333" w:rsidRDefault="00A62333" w:rsidP="00A62333">
          <w:pPr>
            <w:keepNext/>
            <w:keepLines/>
            <w:spacing w:after="240" w:line="276" w:lineRule="auto"/>
            <w:rPr>
              <w:rFonts w:ascii="Times New Roman" w:eastAsia="Times New Roman" w:hAnsi="Times New Roman" w:cs="Times New Roman"/>
              <w:b/>
              <w:bCs/>
              <w:color w:val="365F91"/>
              <w:sz w:val="28"/>
              <w:szCs w:val="28"/>
              <w:lang w:eastAsia="ru-RU"/>
            </w:rPr>
          </w:pPr>
          <w:r w:rsidRPr="00A62333">
            <w:rPr>
              <w:rFonts w:ascii="Times New Roman" w:eastAsia="Times New Roman" w:hAnsi="Times New Roman" w:cs="Times New Roman"/>
              <w:b/>
              <w:bCs/>
              <w:sz w:val="28"/>
              <w:szCs w:val="28"/>
              <w:lang w:eastAsia="ru-RU"/>
            </w:rPr>
            <w:t>ВИСНОВКИ</w:t>
          </w:r>
          <w:r w:rsidR="005D6561">
            <w:rPr>
              <w:rFonts w:ascii="Times New Roman" w:eastAsia="Times New Roman" w:hAnsi="Times New Roman" w:cs="Times New Roman"/>
              <w:b/>
              <w:bCs/>
              <w:sz w:val="28"/>
              <w:szCs w:val="28"/>
              <w:lang w:val="ru-RU" w:eastAsia="ru-RU"/>
            </w:rPr>
            <w:t>………………………………………………………………………</w:t>
          </w:r>
          <w:r w:rsidR="005D6561" w:rsidRPr="005D6561">
            <w:rPr>
              <w:rFonts w:ascii="Times New Roman" w:eastAsia="Times New Roman" w:hAnsi="Times New Roman" w:cs="Times New Roman"/>
              <w:bCs/>
              <w:sz w:val="28"/>
              <w:szCs w:val="28"/>
              <w:lang w:val="ru-RU" w:eastAsia="ru-RU"/>
            </w:rPr>
            <w:t>.80</w:t>
          </w:r>
        </w:p>
        <w:p w:rsidR="00A62333" w:rsidRPr="00A62333" w:rsidRDefault="00A62333" w:rsidP="00A62333">
          <w:pPr>
            <w:keepNext/>
            <w:keepLines/>
            <w:spacing w:after="240" w:line="276" w:lineRule="auto"/>
            <w:rPr>
              <w:rFonts w:ascii="Times New Roman" w:eastAsia="Times New Roman" w:hAnsi="Times New Roman" w:cs="Times New Roman"/>
              <w:b/>
              <w:bCs/>
              <w:color w:val="365F91"/>
              <w:sz w:val="28"/>
              <w:szCs w:val="28"/>
              <w:lang w:eastAsia="ru-RU"/>
            </w:rPr>
          </w:pPr>
          <w:r w:rsidRPr="00A62333">
            <w:rPr>
              <w:rFonts w:ascii="Times New Roman" w:eastAsia="Times New Roman" w:hAnsi="Times New Roman" w:cs="Times New Roman"/>
              <w:b/>
              <w:bCs/>
              <w:sz w:val="28"/>
              <w:szCs w:val="28"/>
              <w:lang w:eastAsia="ru-RU"/>
            </w:rPr>
            <w:t>ДОДАТКИ</w:t>
          </w:r>
          <w:r w:rsidR="003D2B74" w:rsidRPr="003D2B74">
            <w:rPr>
              <w:rFonts w:ascii="Times New Roman" w:eastAsia="Times New Roman" w:hAnsi="Times New Roman" w:cs="Times New Roman"/>
              <w:bCs/>
              <w:sz w:val="28"/>
              <w:szCs w:val="28"/>
              <w:lang w:eastAsia="ru-RU"/>
            </w:rPr>
            <w:t>………………………………………………………………………….</w:t>
          </w:r>
          <w:r w:rsidR="003D2B74">
            <w:rPr>
              <w:rFonts w:ascii="Times New Roman" w:eastAsia="Times New Roman" w:hAnsi="Times New Roman" w:cs="Times New Roman"/>
              <w:b/>
              <w:bCs/>
              <w:sz w:val="28"/>
              <w:szCs w:val="28"/>
              <w:lang w:val="ru-RU" w:eastAsia="ru-RU"/>
            </w:rPr>
            <w:t>82</w:t>
          </w:r>
        </w:p>
        <w:p w:rsidR="00127904" w:rsidRDefault="00A62333" w:rsidP="00127904">
          <w:pPr>
            <w:keepNext/>
            <w:keepLines/>
            <w:spacing w:after="240" w:line="276" w:lineRule="auto"/>
            <w:rPr>
              <w:rFonts w:ascii="Times New Roman" w:eastAsia="Times New Roman" w:hAnsi="Times New Roman" w:cs="Times New Roman"/>
              <w:b/>
              <w:bCs/>
              <w:color w:val="365F91"/>
              <w:sz w:val="28"/>
              <w:szCs w:val="28"/>
              <w:lang w:eastAsia="ru-RU"/>
            </w:rPr>
          </w:pPr>
          <w:r w:rsidRPr="00A62333">
            <w:rPr>
              <w:rFonts w:ascii="Times New Roman" w:eastAsia="Times New Roman" w:hAnsi="Times New Roman" w:cs="Times New Roman"/>
              <w:b/>
              <w:bCs/>
              <w:sz w:val="28"/>
              <w:szCs w:val="28"/>
              <w:lang w:eastAsia="ru-RU"/>
            </w:rPr>
            <w:t>СПИСОК ВИКОРИСТАНИХ ДЖЕРЕЛ</w:t>
          </w:r>
          <w:r w:rsidR="003D2B74">
            <w:rPr>
              <w:rFonts w:ascii="Times New Roman" w:eastAsia="Times New Roman" w:hAnsi="Times New Roman" w:cs="Times New Roman"/>
              <w:b/>
              <w:bCs/>
              <w:sz w:val="28"/>
              <w:szCs w:val="28"/>
              <w:lang w:val="ru-RU" w:eastAsia="ru-RU"/>
            </w:rPr>
            <w:t>……………………………………….88</w:t>
          </w:r>
        </w:p>
      </w:sdtContent>
    </w:sdt>
    <w:p w:rsidR="00127904" w:rsidRDefault="00127904">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br w:type="page"/>
      </w:r>
    </w:p>
    <w:p w:rsidR="00B205C4" w:rsidRDefault="00127904" w:rsidP="00B205C4">
      <w:pPr>
        <w:spacing w:before="240"/>
        <w:jc w:val="center"/>
        <w:rPr>
          <w:rFonts w:ascii="Times New Roman" w:eastAsia="Times New Roman" w:hAnsi="Times New Roman" w:cs="Times New Roman"/>
          <w:b/>
          <w:sz w:val="28"/>
          <w:szCs w:val="28"/>
          <w:lang w:eastAsia="ru-RU"/>
        </w:rPr>
      </w:pPr>
      <w:r w:rsidRPr="00B205C4">
        <w:rPr>
          <w:rFonts w:ascii="Times New Roman" w:eastAsia="Times New Roman" w:hAnsi="Times New Roman" w:cs="Times New Roman"/>
          <w:b/>
          <w:sz w:val="28"/>
          <w:szCs w:val="28"/>
          <w:lang w:eastAsia="ru-RU"/>
        </w:rPr>
        <w:lastRenderedPageBreak/>
        <w:t>ВСТУП</w:t>
      </w:r>
    </w:p>
    <w:p w:rsidR="00EB0D59" w:rsidRPr="00EB0D59" w:rsidRDefault="00EB0D59" w:rsidP="00B205C4">
      <w:pPr>
        <w:spacing w:before="240"/>
        <w:jc w:val="center"/>
        <w:rPr>
          <w:rFonts w:ascii="Times New Roman" w:eastAsia="Times New Roman" w:hAnsi="Times New Roman" w:cs="Times New Roman"/>
          <w:b/>
          <w:sz w:val="2"/>
          <w:szCs w:val="28"/>
          <w:lang w:eastAsia="ru-RU"/>
        </w:rPr>
      </w:pPr>
    </w:p>
    <w:p w:rsidR="00A513D3" w:rsidRPr="00A513D3" w:rsidRDefault="00127904" w:rsidP="00C74430">
      <w:pPr>
        <w:spacing w:after="0" w:line="360" w:lineRule="auto"/>
        <w:jc w:val="both"/>
        <w:rPr>
          <w:rFonts w:ascii="Times New Roman" w:eastAsia="Times New Roman" w:hAnsi="Times New Roman" w:cs="Times New Roman"/>
          <w:sz w:val="28"/>
          <w:szCs w:val="28"/>
          <w:lang w:eastAsia="ru-RU"/>
        </w:rPr>
      </w:pPr>
      <w:r w:rsidRPr="001262AE">
        <w:rPr>
          <w:rFonts w:ascii="Times New Roman" w:eastAsia="Times New Roman" w:hAnsi="Times New Roman" w:cs="Times New Roman"/>
          <w:b/>
          <w:sz w:val="28"/>
          <w:szCs w:val="28"/>
          <w:lang w:eastAsia="ru-RU"/>
        </w:rPr>
        <w:t>Актуальність.</w:t>
      </w:r>
      <w:r w:rsidRPr="00127904">
        <w:rPr>
          <w:rFonts w:ascii="Times New Roman" w:eastAsia="Times New Roman" w:hAnsi="Times New Roman" w:cs="Times New Roman"/>
          <w:sz w:val="28"/>
          <w:szCs w:val="28"/>
          <w:lang w:eastAsia="ru-RU"/>
        </w:rPr>
        <w:t xml:space="preserve"> </w:t>
      </w:r>
      <w:r w:rsidR="009B041F">
        <w:rPr>
          <w:rFonts w:ascii="Times New Roman" w:eastAsia="Times New Roman" w:hAnsi="Times New Roman" w:cs="Times New Roman"/>
          <w:sz w:val="28"/>
          <w:szCs w:val="28"/>
          <w:lang w:eastAsia="ru-RU"/>
        </w:rPr>
        <w:t xml:space="preserve">Основна властивість живих організмів - здатність до самовідтворення, що включає </w:t>
      </w:r>
      <w:r w:rsidR="00582145">
        <w:rPr>
          <w:rFonts w:ascii="Times New Roman" w:eastAsia="Times New Roman" w:hAnsi="Times New Roman" w:cs="Times New Roman"/>
          <w:sz w:val="28"/>
          <w:szCs w:val="28"/>
          <w:lang w:eastAsia="ru-RU"/>
        </w:rPr>
        <w:t xml:space="preserve">два </w:t>
      </w:r>
      <w:proofErr w:type="spellStart"/>
      <w:r w:rsidR="00582145">
        <w:rPr>
          <w:rFonts w:ascii="Times New Roman" w:eastAsia="Times New Roman" w:hAnsi="Times New Roman" w:cs="Times New Roman"/>
          <w:sz w:val="28"/>
          <w:szCs w:val="28"/>
          <w:lang w:eastAsia="ru-RU"/>
        </w:rPr>
        <w:t>взаємопов</w:t>
      </w:r>
      <w:proofErr w:type="spellEnd"/>
      <w:r w:rsidR="00582145" w:rsidRPr="00582145">
        <w:rPr>
          <w:rFonts w:ascii="Times New Roman" w:eastAsia="Times New Roman" w:hAnsi="Times New Roman" w:cs="Times New Roman"/>
          <w:sz w:val="28"/>
          <w:szCs w:val="28"/>
          <w:lang w:val="ru-RU" w:eastAsia="ru-RU"/>
        </w:rPr>
        <w:t>’</w:t>
      </w:r>
      <w:proofErr w:type="spellStart"/>
      <w:r w:rsidR="00582145">
        <w:rPr>
          <w:rFonts w:ascii="Times New Roman" w:eastAsia="Times New Roman" w:hAnsi="Times New Roman" w:cs="Times New Roman"/>
          <w:sz w:val="28"/>
          <w:szCs w:val="28"/>
          <w:lang w:eastAsia="ru-RU"/>
        </w:rPr>
        <w:t>язаних</w:t>
      </w:r>
      <w:proofErr w:type="spellEnd"/>
      <w:r w:rsidR="00582145">
        <w:rPr>
          <w:rFonts w:ascii="Times New Roman" w:eastAsia="Times New Roman" w:hAnsi="Times New Roman" w:cs="Times New Roman"/>
          <w:sz w:val="28"/>
          <w:szCs w:val="28"/>
          <w:lang w:eastAsia="ru-RU"/>
        </w:rPr>
        <w:t xml:space="preserve"> процеси – спадковість і мінливість. </w:t>
      </w:r>
      <w:r w:rsidR="00FC217F">
        <w:rPr>
          <w:rFonts w:ascii="Times New Roman" w:eastAsia="Times New Roman" w:hAnsi="Times New Roman" w:cs="Times New Roman"/>
          <w:sz w:val="28"/>
          <w:szCs w:val="28"/>
          <w:lang w:eastAsia="ru-RU"/>
        </w:rPr>
        <w:t xml:space="preserve">Саме за допомогою мінливості усі організми на землі здатні змінюватися під дією умов навколишнього середовища. Яскравим прикладом </w:t>
      </w:r>
      <w:r w:rsidR="00FD1DB7">
        <w:rPr>
          <w:rFonts w:ascii="Times New Roman" w:eastAsia="Times New Roman" w:hAnsi="Times New Roman" w:cs="Times New Roman"/>
          <w:sz w:val="28"/>
          <w:szCs w:val="28"/>
          <w:lang w:eastAsia="ru-RU"/>
        </w:rPr>
        <w:t xml:space="preserve">адаптації є реагування </w:t>
      </w:r>
      <w:proofErr w:type="spellStart"/>
      <w:r w:rsidR="00FD1DB7">
        <w:rPr>
          <w:rFonts w:ascii="Times New Roman" w:eastAsia="Times New Roman" w:hAnsi="Times New Roman" w:cs="Times New Roman"/>
          <w:sz w:val="28"/>
          <w:szCs w:val="28"/>
          <w:lang w:eastAsia="ru-RU"/>
        </w:rPr>
        <w:t>геному</w:t>
      </w:r>
      <w:proofErr w:type="spellEnd"/>
      <w:r w:rsidR="00FD1DB7">
        <w:rPr>
          <w:rFonts w:ascii="Times New Roman" w:eastAsia="Times New Roman" w:hAnsi="Times New Roman" w:cs="Times New Roman"/>
          <w:sz w:val="28"/>
          <w:szCs w:val="28"/>
          <w:lang w:eastAsia="ru-RU"/>
        </w:rPr>
        <w:t xml:space="preserve"> конюшини повзучої на вплив факторів зовнішнього середовища та адаптивні можливості популяції. </w:t>
      </w:r>
    </w:p>
    <w:p w:rsidR="00127904" w:rsidRPr="00127904" w:rsidRDefault="00127904" w:rsidP="00C74430">
      <w:pPr>
        <w:spacing w:after="0" w:line="360" w:lineRule="auto"/>
        <w:jc w:val="both"/>
        <w:rPr>
          <w:rFonts w:ascii="Times New Roman" w:eastAsia="Times New Roman" w:hAnsi="Times New Roman" w:cs="Times New Roman"/>
          <w:sz w:val="28"/>
          <w:szCs w:val="28"/>
          <w:lang w:eastAsia="ru-RU"/>
        </w:rPr>
      </w:pPr>
      <w:r w:rsidRPr="00127904">
        <w:rPr>
          <w:rFonts w:ascii="Times New Roman" w:eastAsia="Times New Roman" w:hAnsi="Times New Roman" w:cs="Times New Roman"/>
          <w:sz w:val="28"/>
          <w:szCs w:val="28"/>
          <w:lang w:eastAsia="ru-RU"/>
        </w:rPr>
        <w:t>Конюшина повзуча (</w:t>
      </w:r>
      <w:proofErr w:type="spellStart"/>
      <w:r w:rsidRPr="00127904">
        <w:rPr>
          <w:rFonts w:ascii="Times New Roman" w:eastAsia="Times New Roman" w:hAnsi="Times New Roman" w:cs="Times New Roman"/>
          <w:sz w:val="28"/>
          <w:szCs w:val="28"/>
          <w:lang w:eastAsia="ru-RU"/>
        </w:rPr>
        <w:t>Trifolium</w:t>
      </w:r>
      <w:proofErr w:type="spellEnd"/>
      <w:r w:rsidRPr="00127904">
        <w:rPr>
          <w:rFonts w:ascii="Times New Roman" w:eastAsia="Times New Roman" w:hAnsi="Times New Roman" w:cs="Times New Roman"/>
          <w:sz w:val="28"/>
          <w:szCs w:val="28"/>
          <w:lang w:eastAsia="ru-RU"/>
        </w:rPr>
        <w:t xml:space="preserve"> </w:t>
      </w:r>
      <w:proofErr w:type="spellStart"/>
      <w:r w:rsidRPr="00127904">
        <w:rPr>
          <w:rFonts w:ascii="Times New Roman" w:eastAsia="Times New Roman" w:hAnsi="Times New Roman" w:cs="Times New Roman"/>
          <w:sz w:val="28"/>
          <w:szCs w:val="28"/>
          <w:lang w:eastAsia="ru-RU"/>
        </w:rPr>
        <w:t>repens</w:t>
      </w:r>
      <w:proofErr w:type="spellEnd"/>
      <w:r w:rsidRPr="00127904">
        <w:rPr>
          <w:rFonts w:ascii="Times New Roman" w:eastAsia="Times New Roman" w:hAnsi="Times New Roman" w:cs="Times New Roman"/>
          <w:sz w:val="28"/>
          <w:szCs w:val="28"/>
          <w:lang w:eastAsia="ru-RU"/>
        </w:rPr>
        <w:t xml:space="preserve"> L.) – багаторічний представник флори порядку </w:t>
      </w:r>
      <w:proofErr w:type="spellStart"/>
      <w:r w:rsidRPr="00127904">
        <w:rPr>
          <w:rFonts w:ascii="Times New Roman" w:eastAsia="Times New Roman" w:hAnsi="Times New Roman" w:cs="Times New Roman"/>
          <w:sz w:val="28"/>
          <w:szCs w:val="28"/>
          <w:lang w:eastAsia="ru-RU"/>
        </w:rPr>
        <w:t>Бобоцвіті</w:t>
      </w:r>
      <w:proofErr w:type="spellEnd"/>
      <w:r w:rsidRPr="00127904">
        <w:rPr>
          <w:rFonts w:ascii="Times New Roman" w:eastAsia="Times New Roman" w:hAnsi="Times New Roman" w:cs="Times New Roman"/>
          <w:sz w:val="28"/>
          <w:szCs w:val="28"/>
          <w:lang w:eastAsia="ru-RU"/>
        </w:rPr>
        <w:t>, підродини Бобові, що зростає на суходільних та заплавних луках, схилах, узліссях. Конюшина повзуча, як і інші види, запилюються бджолами та джмелями, що робить їх гарними медоносами.</w:t>
      </w:r>
    </w:p>
    <w:p w:rsidR="00E9717C" w:rsidRDefault="006A4507" w:rsidP="002C33C7">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Конюшина повзуча є відмінним</w:t>
      </w:r>
      <w:r w:rsidR="00127904" w:rsidRPr="00127904">
        <w:rPr>
          <w:rFonts w:ascii="Times New Roman" w:eastAsia="Times New Roman" w:hAnsi="Times New Roman" w:cs="Times New Roman"/>
          <w:sz w:val="28"/>
          <w:szCs w:val="28"/>
          <w:lang w:eastAsia="ru-RU"/>
        </w:rPr>
        <w:t xml:space="preserve"> </w:t>
      </w:r>
      <w:proofErr w:type="spellStart"/>
      <w:r w:rsidR="00127904" w:rsidRPr="00127904">
        <w:rPr>
          <w:rFonts w:ascii="Times New Roman" w:eastAsia="Times New Roman" w:hAnsi="Times New Roman" w:cs="Times New Roman"/>
          <w:sz w:val="28"/>
          <w:szCs w:val="28"/>
          <w:lang w:eastAsia="ru-RU"/>
        </w:rPr>
        <w:t>біоіндикатором</w:t>
      </w:r>
      <w:proofErr w:type="spellEnd"/>
      <w:r>
        <w:rPr>
          <w:rFonts w:ascii="Times New Roman" w:eastAsia="Times New Roman" w:hAnsi="Times New Roman" w:cs="Times New Roman"/>
          <w:sz w:val="28"/>
          <w:szCs w:val="28"/>
          <w:lang w:eastAsia="ru-RU"/>
        </w:rPr>
        <w:t xml:space="preserve"> і синантропом</w:t>
      </w:r>
      <w:r w:rsidR="00127904" w:rsidRPr="00127904">
        <w:rPr>
          <w:rFonts w:ascii="Times New Roman" w:eastAsia="Times New Roman" w:hAnsi="Times New Roman" w:cs="Times New Roman"/>
          <w:sz w:val="28"/>
          <w:szCs w:val="28"/>
          <w:lang w:eastAsia="ru-RU"/>
        </w:rPr>
        <w:t>: типова рослина у флорі середовища існування, пов'язаних з людиною, має високу чисельність в досліджуваних екотопах, мешка</w:t>
      </w:r>
      <w:r w:rsidR="00E9717C">
        <w:rPr>
          <w:rFonts w:ascii="Times New Roman" w:eastAsia="Times New Roman" w:hAnsi="Times New Roman" w:cs="Times New Roman"/>
          <w:sz w:val="28"/>
          <w:szCs w:val="28"/>
          <w:lang w:eastAsia="ru-RU"/>
        </w:rPr>
        <w:t>є на одній території багато років</w:t>
      </w:r>
      <w:r w:rsidR="00127904" w:rsidRPr="00127904">
        <w:rPr>
          <w:rFonts w:ascii="Times New Roman" w:eastAsia="Times New Roman" w:hAnsi="Times New Roman" w:cs="Times New Roman"/>
          <w:sz w:val="28"/>
          <w:szCs w:val="28"/>
          <w:lang w:eastAsia="ru-RU"/>
        </w:rPr>
        <w:t xml:space="preserve">, знаходиться в умовах, зручних для відбору проб, протягом вегетативного сезону швидко проходить зміну фенофаз. </w:t>
      </w:r>
    </w:p>
    <w:p w:rsidR="00127904" w:rsidRPr="00127904" w:rsidRDefault="00127904" w:rsidP="002C33C7">
      <w:pPr>
        <w:spacing w:after="0" w:line="360" w:lineRule="auto"/>
        <w:jc w:val="both"/>
        <w:rPr>
          <w:rFonts w:ascii="Times New Roman" w:eastAsia="Times New Roman" w:hAnsi="Times New Roman" w:cs="Times New Roman"/>
          <w:sz w:val="28"/>
          <w:szCs w:val="28"/>
          <w:lang w:eastAsia="ru-RU"/>
        </w:rPr>
      </w:pPr>
      <w:r w:rsidRPr="00127904">
        <w:rPr>
          <w:rFonts w:ascii="Times New Roman" w:eastAsia="Times New Roman" w:hAnsi="Times New Roman" w:cs="Times New Roman"/>
          <w:sz w:val="28"/>
          <w:szCs w:val="28"/>
          <w:lang w:eastAsia="ru-RU"/>
        </w:rPr>
        <w:t>Той факт, що</w:t>
      </w:r>
      <w:r w:rsidR="00460A17">
        <w:rPr>
          <w:rFonts w:ascii="Times New Roman" w:eastAsia="Times New Roman" w:hAnsi="Times New Roman" w:cs="Times New Roman"/>
          <w:sz w:val="28"/>
          <w:szCs w:val="28"/>
          <w:lang w:eastAsia="ru-RU"/>
        </w:rPr>
        <w:t xml:space="preserve"> </w:t>
      </w:r>
      <w:r w:rsidRPr="00127904">
        <w:rPr>
          <w:rFonts w:ascii="Times New Roman" w:eastAsia="Times New Roman" w:hAnsi="Times New Roman" w:cs="Times New Roman"/>
          <w:sz w:val="28"/>
          <w:szCs w:val="28"/>
          <w:lang w:eastAsia="ru-RU"/>
        </w:rPr>
        <w:t>конюшина повзуча співіснує з людиною на територіях, які зазнали значних антропогенних змін, свідчить про його високу стійкість до різного роду несприятливих факторів, ніж у типових лісових або лугових видів рослин.</w:t>
      </w:r>
    </w:p>
    <w:p w:rsidR="006C2043" w:rsidRDefault="006A4507" w:rsidP="002C33C7">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Найголовнішою ознакою, що характеризує явище </w:t>
      </w:r>
      <w:r w:rsidR="00127904" w:rsidRPr="00127904">
        <w:rPr>
          <w:rFonts w:ascii="Times New Roman" w:eastAsia="Times New Roman" w:hAnsi="Times New Roman" w:cs="Times New Roman"/>
          <w:sz w:val="28"/>
          <w:szCs w:val="28"/>
          <w:lang w:eastAsia="ru-RU"/>
        </w:rPr>
        <w:t>поліморфізм</w:t>
      </w:r>
      <w:r>
        <w:rPr>
          <w:rFonts w:ascii="Times New Roman" w:eastAsia="Times New Roman" w:hAnsi="Times New Roman" w:cs="Times New Roman"/>
          <w:sz w:val="28"/>
          <w:szCs w:val="28"/>
          <w:lang w:eastAsia="ru-RU"/>
        </w:rPr>
        <w:t>у</w:t>
      </w:r>
      <w:r w:rsidR="00127904" w:rsidRPr="00127904">
        <w:rPr>
          <w:rFonts w:ascii="Times New Roman" w:eastAsia="Times New Roman" w:hAnsi="Times New Roman" w:cs="Times New Roman"/>
          <w:sz w:val="28"/>
          <w:szCs w:val="28"/>
          <w:lang w:eastAsia="ru-RU"/>
        </w:rPr>
        <w:t>, є наявність на л</w:t>
      </w:r>
      <w:r>
        <w:rPr>
          <w:rFonts w:ascii="Times New Roman" w:eastAsia="Times New Roman" w:hAnsi="Times New Roman" w:cs="Times New Roman"/>
          <w:sz w:val="28"/>
          <w:szCs w:val="28"/>
          <w:lang w:eastAsia="ru-RU"/>
        </w:rPr>
        <w:t>истках конюшини повзучої «сивих</w:t>
      </w:r>
      <w:r w:rsidR="00127904" w:rsidRPr="00127904">
        <w:rPr>
          <w:rFonts w:ascii="Times New Roman" w:eastAsia="Times New Roman" w:hAnsi="Times New Roman" w:cs="Times New Roman"/>
          <w:sz w:val="28"/>
          <w:szCs w:val="28"/>
          <w:lang w:eastAsia="ru-RU"/>
        </w:rPr>
        <w:t xml:space="preserve"> плям</w:t>
      </w:r>
      <w:r>
        <w:rPr>
          <w:rFonts w:ascii="Times New Roman" w:eastAsia="Times New Roman" w:hAnsi="Times New Roman" w:cs="Times New Roman"/>
          <w:sz w:val="28"/>
          <w:szCs w:val="28"/>
          <w:lang w:eastAsia="ru-RU"/>
        </w:rPr>
        <w:t>»</w:t>
      </w:r>
      <w:r w:rsidR="00127904" w:rsidRPr="00127904">
        <w:rPr>
          <w:rFonts w:ascii="Times New Roman" w:eastAsia="Times New Roman" w:hAnsi="Times New Roman" w:cs="Times New Roman"/>
          <w:sz w:val="28"/>
          <w:szCs w:val="28"/>
          <w:lang w:eastAsia="ru-RU"/>
        </w:rPr>
        <w:t>, що можуть відрізнятися розташуванням, формою та інтенсивністю забарвлення. Впливає на виразність</w:t>
      </w:r>
      <w:r w:rsidR="00B205C4">
        <w:rPr>
          <w:rFonts w:ascii="Times New Roman" w:eastAsia="Times New Roman" w:hAnsi="Times New Roman" w:cs="Times New Roman"/>
          <w:sz w:val="28"/>
          <w:szCs w:val="28"/>
          <w:lang w:eastAsia="ru-RU"/>
        </w:rPr>
        <w:t xml:space="preserve"> «сивих</w:t>
      </w:r>
      <w:r w:rsidR="00127904" w:rsidRPr="00127904">
        <w:rPr>
          <w:rFonts w:ascii="Times New Roman" w:eastAsia="Times New Roman" w:hAnsi="Times New Roman" w:cs="Times New Roman"/>
          <w:sz w:val="28"/>
          <w:szCs w:val="28"/>
          <w:lang w:eastAsia="ru-RU"/>
        </w:rPr>
        <w:t xml:space="preserve"> плям</w:t>
      </w:r>
      <w:r w:rsidR="00B205C4">
        <w:rPr>
          <w:rFonts w:ascii="Times New Roman" w:eastAsia="Times New Roman" w:hAnsi="Times New Roman" w:cs="Times New Roman"/>
          <w:sz w:val="28"/>
          <w:szCs w:val="28"/>
          <w:lang w:eastAsia="ru-RU"/>
        </w:rPr>
        <w:t>»</w:t>
      </w:r>
      <w:r w:rsidR="00127904" w:rsidRPr="00127904">
        <w:rPr>
          <w:rFonts w:ascii="Times New Roman" w:eastAsia="Times New Roman" w:hAnsi="Times New Roman" w:cs="Times New Roman"/>
          <w:sz w:val="28"/>
          <w:szCs w:val="28"/>
          <w:lang w:eastAsia="ru-RU"/>
        </w:rPr>
        <w:t xml:space="preserve"> вік рослини, відносний розмір листків та їх форма. </w:t>
      </w:r>
    </w:p>
    <w:p w:rsidR="00127904" w:rsidRPr="00127904" w:rsidRDefault="00127904" w:rsidP="002C33C7">
      <w:pPr>
        <w:spacing w:after="0" w:line="360" w:lineRule="auto"/>
        <w:jc w:val="both"/>
        <w:rPr>
          <w:rFonts w:ascii="Times New Roman" w:eastAsia="Times New Roman" w:hAnsi="Times New Roman" w:cs="Times New Roman"/>
          <w:sz w:val="28"/>
          <w:szCs w:val="28"/>
          <w:lang w:eastAsia="ru-RU"/>
        </w:rPr>
      </w:pPr>
      <w:r w:rsidRPr="00127904">
        <w:rPr>
          <w:rFonts w:ascii="Times New Roman" w:eastAsia="Times New Roman" w:hAnsi="Times New Roman" w:cs="Times New Roman"/>
          <w:sz w:val="28"/>
          <w:szCs w:val="28"/>
          <w:lang w:eastAsia="ru-RU"/>
        </w:rPr>
        <w:t xml:space="preserve">Доведено, що різноманітність рослин за цією ознакою визначається серією множинних алелів гена V. Наявність сивої плями на листі – ознака домінантна (V), його відсутність – рецесивна (v). Всі алелі гена V порушують нормальний розвиток хлорофілу в палісадних клітинах світлової зони листка, скорочують у них кількість хлоропластів аж до їх повної відсутності. Спадковий поліморфізм, що призводить до </w:t>
      </w:r>
      <w:proofErr w:type="spellStart"/>
      <w:r w:rsidRPr="00127904">
        <w:rPr>
          <w:rFonts w:ascii="Times New Roman" w:eastAsia="Times New Roman" w:hAnsi="Times New Roman" w:cs="Times New Roman"/>
          <w:sz w:val="28"/>
          <w:szCs w:val="28"/>
          <w:lang w:eastAsia="ru-RU"/>
        </w:rPr>
        <w:t>фенотипової</w:t>
      </w:r>
      <w:proofErr w:type="spellEnd"/>
      <w:r w:rsidRPr="00127904">
        <w:rPr>
          <w:rFonts w:ascii="Times New Roman" w:eastAsia="Times New Roman" w:hAnsi="Times New Roman" w:cs="Times New Roman"/>
          <w:sz w:val="28"/>
          <w:szCs w:val="28"/>
          <w:lang w:eastAsia="ru-RU"/>
        </w:rPr>
        <w:t xml:space="preserve"> спадкової мінливості, це нормальний, звичайний стан природних популяцій, який характеризується наявністю в популяціях </w:t>
      </w:r>
      <w:r w:rsidRPr="00127904">
        <w:rPr>
          <w:rFonts w:ascii="Times New Roman" w:eastAsia="Times New Roman" w:hAnsi="Times New Roman" w:cs="Times New Roman"/>
          <w:sz w:val="28"/>
          <w:szCs w:val="28"/>
          <w:lang w:eastAsia="ru-RU"/>
        </w:rPr>
        <w:lastRenderedPageBreak/>
        <w:t>різних алелів і їх рекомбінацій. Таку мінливість відносять до генетичного поліморфізму [1].</w:t>
      </w:r>
    </w:p>
    <w:p w:rsidR="00127904" w:rsidRDefault="00127904" w:rsidP="002C33C7">
      <w:pPr>
        <w:spacing w:after="0" w:line="360" w:lineRule="auto"/>
        <w:jc w:val="both"/>
        <w:rPr>
          <w:rFonts w:ascii="Times New Roman" w:eastAsia="Times New Roman" w:hAnsi="Times New Roman" w:cs="Times New Roman"/>
          <w:sz w:val="28"/>
          <w:szCs w:val="28"/>
          <w:lang w:eastAsia="ru-RU"/>
        </w:rPr>
      </w:pPr>
      <w:r w:rsidRPr="00127904">
        <w:rPr>
          <w:rFonts w:ascii="Times New Roman" w:eastAsia="Times New Roman" w:hAnsi="Times New Roman" w:cs="Times New Roman"/>
          <w:sz w:val="28"/>
          <w:szCs w:val="28"/>
          <w:lang w:eastAsia="ru-RU"/>
        </w:rPr>
        <w:t>Цікавий приклад явища поліморфізму природної популяції виявлений у результаті ряду робіт, присвячених вивченню конюшини повзуч</w:t>
      </w:r>
      <w:r w:rsidR="00E9717C">
        <w:rPr>
          <w:rFonts w:ascii="Times New Roman" w:eastAsia="Times New Roman" w:hAnsi="Times New Roman" w:cs="Times New Roman"/>
          <w:sz w:val="28"/>
          <w:szCs w:val="28"/>
          <w:lang w:eastAsia="ru-RU"/>
        </w:rPr>
        <w:t xml:space="preserve">ої, яка росте на довголітньому </w:t>
      </w:r>
      <w:r w:rsidRPr="00127904">
        <w:rPr>
          <w:rFonts w:ascii="Times New Roman" w:eastAsia="Times New Roman" w:hAnsi="Times New Roman" w:cs="Times New Roman"/>
          <w:sz w:val="28"/>
          <w:szCs w:val="28"/>
          <w:lang w:eastAsia="ru-RU"/>
        </w:rPr>
        <w:t>пасовищі у Північному Уельсі. Під час одного з цих досліджень з ґрунту було викопано 40 рослин конюшини повзучої. Згодом ці рослини закопували і вирощувалися у теплиці, і кожна з них була генетично проаналізована за цілим рядом локусів, пов’язаних з ознаками, майже всі з яких мали селективну значущість. За комбінацією властивостей, які впливають на пристосованість рослин в природних умовах, кожен з 40 клонів відрізнявся від всіх інших.</w:t>
      </w:r>
    </w:p>
    <w:p w:rsidR="00802035" w:rsidRPr="000F40F9" w:rsidRDefault="00802035" w:rsidP="00802035">
      <w:pPr>
        <w:spacing w:after="0" w:line="360" w:lineRule="auto"/>
        <w:ind w:firstLine="567"/>
        <w:jc w:val="both"/>
        <w:rPr>
          <w:rFonts w:ascii="Times New Roman" w:eastAsia="Times New Roman" w:hAnsi="Times New Roman" w:cs="Times New Roman"/>
          <w:sz w:val="28"/>
          <w:szCs w:val="28"/>
        </w:rPr>
      </w:pPr>
      <w:r w:rsidRPr="00802035">
        <w:rPr>
          <w:rFonts w:ascii="Times New Roman" w:eastAsia="Times New Roman" w:hAnsi="Times New Roman" w:cs="Times New Roman"/>
          <w:b/>
          <w:sz w:val="28"/>
          <w:szCs w:val="28"/>
        </w:rPr>
        <w:t xml:space="preserve">Мета дослідження </w:t>
      </w:r>
      <w:r w:rsidR="009E2157">
        <w:rPr>
          <w:rFonts w:ascii="Times New Roman" w:eastAsia="Times New Roman" w:hAnsi="Times New Roman" w:cs="Times New Roman"/>
          <w:sz w:val="28"/>
          <w:szCs w:val="28"/>
        </w:rPr>
        <w:t xml:space="preserve">полягає в розкритті та науковому </w:t>
      </w:r>
      <w:r w:rsidR="000F40F9">
        <w:rPr>
          <w:rFonts w:ascii="Times New Roman" w:eastAsia="Times New Roman" w:hAnsi="Times New Roman" w:cs="Times New Roman"/>
          <w:sz w:val="28"/>
          <w:szCs w:val="28"/>
        </w:rPr>
        <w:t>обґрунтуванні</w:t>
      </w:r>
      <w:r w:rsidR="009E2157">
        <w:rPr>
          <w:rFonts w:ascii="Times New Roman" w:eastAsia="Times New Roman" w:hAnsi="Times New Roman" w:cs="Times New Roman"/>
          <w:sz w:val="28"/>
          <w:szCs w:val="28"/>
        </w:rPr>
        <w:t xml:space="preserve"> </w:t>
      </w:r>
      <w:proofErr w:type="spellStart"/>
      <w:r w:rsidR="009E2157">
        <w:rPr>
          <w:rFonts w:ascii="Times New Roman" w:eastAsia="Times New Roman" w:hAnsi="Times New Roman" w:cs="Times New Roman"/>
          <w:sz w:val="28"/>
          <w:szCs w:val="28"/>
        </w:rPr>
        <w:t>алеломорфного</w:t>
      </w:r>
      <w:proofErr w:type="spellEnd"/>
      <w:r w:rsidR="009E2157">
        <w:rPr>
          <w:rFonts w:ascii="Times New Roman" w:eastAsia="Times New Roman" w:hAnsi="Times New Roman" w:cs="Times New Roman"/>
          <w:sz w:val="28"/>
          <w:szCs w:val="28"/>
        </w:rPr>
        <w:t xml:space="preserve"> стану </w:t>
      </w:r>
      <w:r w:rsidR="000F40F9">
        <w:rPr>
          <w:rFonts w:ascii="Times New Roman" w:eastAsia="Times New Roman" w:hAnsi="Times New Roman" w:cs="Times New Roman"/>
          <w:sz w:val="28"/>
          <w:szCs w:val="28"/>
        </w:rPr>
        <w:t xml:space="preserve">гена </w:t>
      </w:r>
      <w:r w:rsidR="000F40F9">
        <w:rPr>
          <w:rFonts w:ascii="Times New Roman" w:eastAsia="Times New Roman" w:hAnsi="Times New Roman" w:cs="Times New Roman"/>
          <w:sz w:val="28"/>
          <w:szCs w:val="28"/>
          <w:lang w:val="en-US"/>
        </w:rPr>
        <w:t>V</w:t>
      </w:r>
      <w:r w:rsidR="000F40F9">
        <w:rPr>
          <w:rFonts w:ascii="Times New Roman" w:eastAsia="Times New Roman" w:hAnsi="Times New Roman" w:cs="Times New Roman"/>
          <w:sz w:val="28"/>
          <w:szCs w:val="28"/>
        </w:rPr>
        <w:t xml:space="preserve"> під впливом умов зовнішнього середовища та застосування цього прикладу при вивченні теми «Адаптація» у 11 класі. </w:t>
      </w:r>
    </w:p>
    <w:p w:rsidR="00802035" w:rsidRPr="00802035" w:rsidRDefault="00802035" w:rsidP="00802035">
      <w:pPr>
        <w:spacing w:after="0" w:line="360" w:lineRule="auto"/>
        <w:ind w:firstLine="567"/>
        <w:jc w:val="both"/>
        <w:rPr>
          <w:rFonts w:ascii="Times New Roman" w:eastAsia="Times New Roman" w:hAnsi="Times New Roman" w:cs="Times New Roman"/>
          <w:sz w:val="28"/>
          <w:szCs w:val="28"/>
        </w:rPr>
      </w:pPr>
      <w:r w:rsidRPr="00802035">
        <w:rPr>
          <w:rFonts w:ascii="Times New Roman" w:eastAsia="Times New Roman" w:hAnsi="Times New Roman" w:cs="Times New Roman"/>
          <w:b/>
          <w:sz w:val="28"/>
          <w:szCs w:val="28"/>
        </w:rPr>
        <w:t xml:space="preserve">Гіпотеза дослідження </w:t>
      </w:r>
      <w:proofErr w:type="spellStart"/>
      <w:r w:rsidRPr="00802035">
        <w:rPr>
          <w:rFonts w:ascii="Times New Roman" w:eastAsia="Times New Roman" w:hAnsi="Times New Roman" w:cs="Times New Roman"/>
          <w:sz w:val="28"/>
          <w:szCs w:val="28"/>
        </w:rPr>
        <w:t>заключається</w:t>
      </w:r>
      <w:proofErr w:type="spellEnd"/>
      <w:r w:rsidRPr="00802035">
        <w:rPr>
          <w:rFonts w:ascii="Times New Roman" w:eastAsia="Times New Roman" w:hAnsi="Times New Roman" w:cs="Times New Roman"/>
          <w:sz w:val="28"/>
          <w:szCs w:val="28"/>
        </w:rPr>
        <w:t xml:space="preserve"> в тому, що на </w:t>
      </w:r>
      <w:proofErr w:type="spellStart"/>
      <w:r w:rsidRPr="00802035">
        <w:rPr>
          <w:rFonts w:ascii="Times New Roman" w:eastAsia="Times New Roman" w:hAnsi="Times New Roman" w:cs="Times New Roman"/>
          <w:sz w:val="28"/>
          <w:szCs w:val="28"/>
        </w:rPr>
        <w:t>алельни</w:t>
      </w:r>
      <w:r w:rsidR="004E289C">
        <w:rPr>
          <w:rFonts w:ascii="Times New Roman" w:eastAsia="Times New Roman" w:hAnsi="Times New Roman" w:cs="Times New Roman"/>
          <w:sz w:val="28"/>
          <w:szCs w:val="28"/>
        </w:rPr>
        <w:t>й</w:t>
      </w:r>
      <w:proofErr w:type="spellEnd"/>
      <w:r w:rsidR="004E289C">
        <w:rPr>
          <w:rFonts w:ascii="Times New Roman" w:eastAsia="Times New Roman" w:hAnsi="Times New Roman" w:cs="Times New Roman"/>
          <w:sz w:val="28"/>
          <w:szCs w:val="28"/>
        </w:rPr>
        <w:t xml:space="preserve"> стан гена </w:t>
      </w:r>
      <w:r w:rsidR="00432FE2">
        <w:rPr>
          <w:rFonts w:ascii="Times New Roman" w:eastAsia="Times New Roman" w:hAnsi="Times New Roman" w:cs="Times New Roman"/>
          <w:sz w:val="28"/>
          <w:szCs w:val="28"/>
          <w:lang w:val="en-US"/>
        </w:rPr>
        <w:t>V</w:t>
      </w:r>
      <w:r w:rsidR="00432FE2">
        <w:rPr>
          <w:rFonts w:ascii="Times New Roman" w:eastAsia="Times New Roman" w:hAnsi="Times New Roman" w:cs="Times New Roman"/>
          <w:sz w:val="28"/>
          <w:szCs w:val="28"/>
        </w:rPr>
        <w:t xml:space="preserve"> впливають</w:t>
      </w:r>
      <w:r w:rsidR="004E289C">
        <w:rPr>
          <w:rFonts w:ascii="Times New Roman" w:eastAsia="Times New Roman" w:hAnsi="Times New Roman" w:cs="Times New Roman"/>
          <w:sz w:val="28"/>
          <w:szCs w:val="28"/>
        </w:rPr>
        <w:t xml:space="preserve"> різні</w:t>
      </w:r>
      <w:r w:rsidR="00432FE2">
        <w:rPr>
          <w:rFonts w:ascii="Times New Roman" w:eastAsia="Times New Roman" w:hAnsi="Times New Roman" w:cs="Times New Roman"/>
          <w:sz w:val="28"/>
          <w:szCs w:val="28"/>
        </w:rPr>
        <w:t xml:space="preserve"> фактори</w:t>
      </w:r>
      <w:r w:rsidRPr="00802035">
        <w:rPr>
          <w:rFonts w:ascii="Times New Roman" w:eastAsia="Times New Roman" w:hAnsi="Times New Roman" w:cs="Times New Roman"/>
          <w:sz w:val="28"/>
          <w:szCs w:val="28"/>
        </w:rPr>
        <w:t xml:space="preserve"> навколишнього середовища.</w:t>
      </w:r>
    </w:p>
    <w:p w:rsidR="00802035" w:rsidRPr="00802035" w:rsidRDefault="00802035" w:rsidP="00802035">
      <w:pPr>
        <w:spacing w:after="0" w:line="360" w:lineRule="auto"/>
        <w:ind w:firstLine="567"/>
        <w:jc w:val="both"/>
        <w:rPr>
          <w:rFonts w:ascii="Times New Roman" w:eastAsia="Times New Roman" w:hAnsi="Times New Roman" w:cs="Times New Roman"/>
          <w:sz w:val="28"/>
          <w:szCs w:val="28"/>
        </w:rPr>
      </w:pPr>
      <w:r w:rsidRPr="00802035">
        <w:rPr>
          <w:rFonts w:ascii="Times New Roman" w:eastAsia="Times New Roman" w:hAnsi="Times New Roman" w:cs="Times New Roman"/>
          <w:b/>
          <w:sz w:val="28"/>
          <w:szCs w:val="28"/>
        </w:rPr>
        <w:t>Об’єкт дослідження:</w:t>
      </w:r>
      <w:r w:rsidRPr="00802035">
        <w:rPr>
          <w:rFonts w:ascii="Times New Roman" w:eastAsia="Times New Roman" w:hAnsi="Times New Roman" w:cs="Times New Roman"/>
          <w:sz w:val="28"/>
          <w:szCs w:val="28"/>
        </w:rPr>
        <w:t xml:space="preserve">  конюшина повзуча (</w:t>
      </w:r>
      <w:proofErr w:type="spellStart"/>
      <w:r w:rsidRPr="00802035">
        <w:rPr>
          <w:rFonts w:ascii="Times New Roman" w:eastAsia="Times New Roman" w:hAnsi="Times New Roman" w:cs="Times New Roman"/>
          <w:sz w:val="28"/>
          <w:szCs w:val="28"/>
        </w:rPr>
        <w:t>Trifolium</w:t>
      </w:r>
      <w:proofErr w:type="spellEnd"/>
      <w:r w:rsidRPr="00802035">
        <w:rPr>
          <w:rFonts w:ascii="Times New Roman" w:eastAsia="Times New Roman" w:hAnsi="Times New Roman" w:cs="Times New Roman"/>
          <w:sz w:val="28"/>
          <w:szCs w:val="28"/>
        </w:rPr>
        <w:t xml:space="preserve"> </w:t>
      </w:r>
      <w:proofErr w:type="spellStart"/>
      <w:r w:rsidRPr="00802035">
        <w:rPr>
          <w:rFonts w:ascii="Times New Roman" w:eastAsia="Times New Roman" w:hAnsi="Times New Roman" w:cs="Times New Roman"/>
          <w:sz w:val="28"/>
          <w:szCs w:val="28"/>
        </w:rPr>
        <w:t>repens</w:t>
      </w:r>
      <w:proofErr w:type="spellEnd"/>
      <w:r w:rsidRPr="00802035">
        <w:rPr>
          <w:rFonts w:ascii="Times New Roman" w:eastAsia="Times New Roman" w:hAnsi="Times New Roman" w:cs="Times New Roman"/>
          <w:sz w:val="28"/>
          <w:szCs w:val="28"/>
        </w:rPr>
        <w:t xml:space="preserve"> L.). </w:t>
      </w:r>
    </w:p>
    <w:p w:rsidR="00802035" w:rsidRPr="001B7542" w:rsidRDefault="00364CCB" w:rsidP="00802035">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Предмет дослідження: </w:t>
      </w:r>
      <w:proofErr w:type="spellStart"/>
      <w:r w:rsidR="001B7542">
        <w:rPr>
          <w:rFonts w:ascii="Times New Roman" w:eastAsia="Times New Roman" w:hAnsi="Times New Roman" w:cs="Times New Roman"/>
          <w:sz w:val="28"/>
          <w:szCs w:val="28"/>
        </w:rPr>
        <w:t>алельний</w:t>
      </w:r>
      <w:proofErr w:type="spellEnd"/>
      <w:r w:rsidR="001B7542">
        <w:rPr>
          <w:rFonts w:ascii="Times New Roman" w:eastAsia="Times New Roman" w:hAnsi="Times New Roman" w:cs="Times New Roman"/>
          <w:sz w:val="28"/>
          <w:szCs w:val="28"/>
        </w:rPr>
        <w:t xml:space="preserve"> прояв гену </w:t>
      </w:r>
      <w:r w:rsidR="001B7542">
        <w:rPr>
          <w:rFonts w:ascii="Times New Roman" w:eastAsia="Times New Roman" w:hAnsi="Times New Roman" w:cs="Times New Roman"/>
          <w:sz w:val="28"/>
          <w:szCs w:val="28"/>
          <w:lang w:val="en-US"/>
        </w:rPr>
        <w:t>V</w:t>
      </w:r>
      <w:r w:rsidR="001B7542">
        <w:rPr>
          <w:rFonts w:ascii="Times New Roman" w:eastAsia="Times New Roman" w:hAnsi="Times New Roman" w:cs="Times New Roman"/>
          <w:sz w:val="28"/>
          <w:szCs w:val="28"/>
        </w:rPr>
        <w:t xml:space="preserve">, </w:t>
      </w:r>
      <w:r w:rsidR="004E2A0A">
        <w:rPr>
          <w:rFonts w:ascii="Times New Roman" w:eastAsia="Times New Roman" w:hAnsi="Times New Roman" w:cs="Times New Roman"/>
          <w:sz w:val="28"/>
          <w:szCs w:val="28"/>
        </w:rPr>
        <w:t xml:space="preserve">що складає серію множинних алелів. </w:t>
      </w:r>
    </w:p>
    <w:p w:rsidR="00802035" w:rsidRPr="00802035" w:rsidRDefault="00802035" w:rsidP="00802035">
      <w:pPr>
        <w:spacing w:after="0" w:line="360" w:lineRule="auto"/>
        <w:ind w:firstLine="567"/>
        <w:jc w:val="both"/>
        <w:rPr>
          <w:rFonts w:ascii="Times New Roman" w:eastAsia="Times New Roman" w:hAnsi="Times New Roman" w:cs="Times New Roman"/>
          <w:sz w:val="28"/>
          <w:szCs w:val="28"/>
        </w:rPr>
      </w:pPr>
      <w:r w:rsidRPr="00802035">
        <w:rPr>
          <w:rFonts w:ascii="Times New Roman" w:eastAsia="Times New Roman" w:hAnsi="Times New Roman" w:cs="Times New Roman"/>
          <w:b/>
          <w:sz w:val="28"/>
          <w:szCs w:val="28"/>
        </w:rPr>
        <w:t>Завдання дослідження:</w:t>
      </w:r>
      <w:r w:rsidRPr="00802035">
        <w:rPr>
          <w:rFonts w:ascii="Times New Roman" w:eastAsia="Times New Roman" w:hAnsi="Times New Roman" w:cs="Times New Roman"/>
          <w:sz w:val="28"/>
          <w:szCs w:val="28"/>
        </w:rPr>
        <w:t xml:space="preserve"> були узгодженні з метою та гіпотезою</w:t>
      </w:r>
      <w:r w:rsidR="004E289C">
        <w:rPr>
          <w:rFonts w:ascii="Times New Roman" w:eastAsia="Times New Roman" w:hAnsi="Times New Roman" w:cs="Times New Roman"/>
          <w:sz w:val="28"/>
          <w:szCs w:val="28"/>
        </w:rPr>
        <w:t>,</w:t>
      </w:r>
      <w:r w:rsidRPr="00802035">
        <w:rPr>
          <w:rFonts w:ascii="Times New Roman" w:eastAsia="Times New Roman" w:hAnsi="Times New Roman" w:cs="Times New Roman"/>
          <w:sz w:val="28"/>
          <w:szCs w:val="28"/>
        </w:rPr>
        <w:t xml:space="preserve"> і сформовані у такому порядку:</w:t>
      </w:r>
    </w:p>
    <w:p w:rsidR="00802035" w:rsidRPr="004E289C" w:rsidRDefault="00802035" w:rsidP="004E289C">
      <w:pPr>
        <w:pStyle w:val="a3"/>
        <w:numPr>
          <w:ilvl w:val="0"/>
          <w:numId w:val="1"/>
        </w:numPr>
        <w:spacing w:after="0" w:line="360" w:lineRule="auto"/>
        <w:jc w:val="both"/>
        <w:rPr>
          <w:rFonts w:ascii="Times New Roman" w:eastAsia="Times New Roman" w:hAnsi="Times New Roman" w:cs="Times New Roman"/>
          <w:sz w:val="28"/>
          <w:szCs w:val="28"/>
        </w:rPr>
      </w:pPr>
      <w:r w:rsidRPr="004E289C">
        <w:rPr>
          <w:rFonts w:ascii="Times New Roman" w:eastAsia="Times New Roman" w:hAnsi="Times New Roman" w:cs="Times New Roman"/>
          <w:sz w:val="28"/>
          <w:szCs w:val="28"/>
        </w:rPr>
        <w:t>Проаналізувати поняття «</w:t>
      </w:r>
      <w:proofErr w:type="spellStart"/>
      <w:r w:rsidRPr="004E289C">
        <w:rPr>
          <w:rFonts w:ascii="Times New Roman" w:eastAsia="Times New Roman" w:hAnsi="Times New Roman" w:cs="Times New Roman"/>
          <w:sz w:val="28"/>
          <w:szCs w:val="28"/>
        </w:rPr>
        <w:t>алельність</w:t>
      </w:r>
      <w:proofErr w:type="spellEnd"/>
      <w:r w:rsidRPr="004E289C">
        <w:rPr>
          <w:rFonts w:ascii="Times New Roman" w:eastAsia="Times New Roman" w:hAnsi="Times New Roman" w:cs="Times New Roman"/>
          <w:sz w:val="28"/>
          <w:szCs w:val="28"/>
        </w:rPr>
        <w:t xml:space="preserve"> гену», «ген», «взаємодія генів», «генні мутації», «множинний алеломорфізм</w:t>
      </w:r>
      <w:r w:rsidR="004E289C" w:rsidRPr="004E289C">
        <w:rPr>
          <w:rFonts w:ascii="Times New Roman" w:eastAsia="Times New Roman" w:hAnsi="Times New Roman" w:cs="Times New Roman"/>
          <w:sz w:val="28"/>
          <w:szCs w:val="28"/>
        </w:rPr>
        <w:t xml:space="preserve">», </w:t>
      </w:r>
      <w:r w:rsidRPr="004E289C">
        <w:rPr>
          <w:rFonts w:ascii="Times New Roman" w:eastAsia="Times New Roman" w:hAnsi="Times New Roman" w:cs="Times New Roman"/>
          <w:sz w:val="28"/>
          <w:szCs w:val="28"/>
        </w:rPr>
        <w:t>розглянути класифікацію м</w:t>
      </w:r>
      <w:r w:rsidR="004E289C" w:rsidRPr="004E289C">
        <w:rPr>
          <w:rFonts w:ascii="Times New Roman" w:eastAsia="Times New Roman" w:hAnsi="Times New Roman" w:cs="Times New Roman"/>
          <w:sz w:val="28"/>
          <w:szCs w:val="28"/>
        </w:rPr>
        <w:t>утацій за дією мутантних генів</w:t>
      </w:r>
      <w:r w:rsidR="008C224E">
        <w:rPr>
          <w:rFonts w:ascii="Times New Roman" w:eastAsia="Times New Roman" w:hAnsi="Times New Roman" w:cs="Times New Roman"/>
          <w:sz w:val="28"/>
          <w:szCs w:val="28"/>
        </w:rPr>
        <w:t>;</w:t>
      </w:r>
    </w:p>
    <w:p w:rsidR="004E289C" w:rsidRDefault="0030117A" w:rsidP="004E289C">
      <w:pPr>
        <w:pStyle w:val="a3"/>
        <w:numPr>
          <w:ilvl w:val="0"/>
          <w:numId w:val="1"/>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Розглянути поняття адаптації як властивості живого</w:t>
      </w:r>
      <w:r w:rsidR="008C224E">
        <w:rPr>
          <w:rFonts w:ascii="Times New Roman" w:eastAsia="Times New Roman" w:hAnsi="Times New Roman" w:cs="Times New Roman"/>
          <w:sz w:val="28"/>
          <w:szCs w:val="28"/>
        </w:rPr>
        <w:t>;</w:t>
      </w:r>
    </w:p>
    <w:p w:rsidR="00364CCB" w:rsidRPr="004E289C" w:rsidRDefault="000C1264" w:rsidP="004E289C">
      <w:pPr>
        <w:pStyle w:val="a3"/>
        <w:numPr>
          <w:ilvl w:val="0"/>
          <w:numId w:val="1"/>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Розробити </w:t>
      </w:r>
      <w:r w:rsidR="009E2157">
        <w:rPr>
          <w:rFonts w:ascii="Times New Roman" w:eastAsia="Times New Roman" w:hAnsi="Times New Roman" w:cs="Times New Roman"/>
          <w:sz w:val="28"/>
          <w:szCs w:val="28"/>
        </w:rPr>
        <w:t xml:space="preserve">фрагмент </w:t>
      </w:r>
      <w:r>
        <w:rPr>
          <w:rFonts w:ascii="Times New Roman" w:eastAsia="Times New Roman" w:hAnsi="Times New Roman" w:cs="Times New Roman"/>
          <w:sz w:val="28"/>
          <w:szCs w:val="28"/>
        </w:rPr>
        <w:t>урок</w:t>
      </w:r>
      <w:r w:rsidR="009E2157">
        <w:rPr>
          <w:rFonts w:ascii="Times New Roman" w:eastAsia="Times New Roman" w:hAnsi="Times New Roman" w:cs="Times New Roman"/>
          <w:sz w:val="28"/>
          <w:szCs w:val="28"/>
        </w:rPr>
        <w:t>у-екскурсії</w:t>
      </w:r>
      <w:r w:rsidR="008C224E">
        <w:rPr>
          <w:rFonts w:ascii="Times New Roman" w:eastAsia="Times New Roman" w:hAnsi="Times New Roman" w:cs="Times New Roman"/>
          <w:sz w:val="28"/>
          <w:szCs w:val="28"/>
        </w:rPr>
        <w:t xml:space="preserve"> на тему «Адаптац</w:t>
      </w:r>
      <w:r w:rsidR="009E2157">
        <w:rPr>
          <w:rFonts w:ascii="Times New Roman" w:eastAsia="Times New Roman" w:hAnsi="Times New Roman" w:cs="Times New Roman"/>
          <w:sz w:val="28"/>
          <w:szCs w:val="28"/>
        </w:rPr>
        <w:t>ія»;</w:t>
      </w:r>
    </w:p>
    <w:p w:rsidR="00802035" w:rsidRPr="00802035" w:rsidRDefault="00364CCB" w:rsidP="00802035">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r w:rsidR="00802035" w:rsidRPr="00802035">
        <w:rPr>
          <w:rFonts w:ascii="Times New Roman" w:eastAsia="Times New Roman" w:hAnsi="Times New Roman" w:cs="Times New Roman"/>
          <w:sz w:val="28"/>
          <w:szCs w:val="28"/>
        </w:rPr>
        <w:t>. Розглянути ботанічну характеристику конюшини повзучої (</w:t>
      </w:r>
      <w:proofErr w:type="spellStart"/>
      <w:r w:rsidR="00802035" w:rsidRPr="00802035">
        <w:rPr>
          <w:rFonts w:ascii="Times New Roman" w:eastAsia="Times New Roman" w:hAnsi="Times New Roman" w:cs="Times New Roman"/>
          <w:sz w:val="28"/>
          <w:szCs w:val="28"/>
        </w:rPr>
        <w:t>Trifolium</w:t>
      </w:r>
      <w:proofErr w:type="spellEnd"/>
      <w:r w:rsidR="00802035" w:rsidRPr="00802035">
        <w:rPr>
          <w:rFonts w:ascii="Times New Roman" w:eastAsia="Times New Roman" w:hAnsi="Times New Roman" w:cs="Times New Roman"/>
          <w:sz w:val="28"/>
          <w:szCs w:val="28"/>
        </w:rPr>
        <w:t xml:space="preserve"> </w:t>
      </w:r>
      <w:proofErr w:type="spellStart"/>
      <w:r w:rsidR="00802035" w:rsidRPr="00802035">
        <w:rPr>
          <w:rFonts w:ascii="Times New Roman" w:eastAsia="Times New Roman" w:hAnsi="Times New Roman" w:cs="Times New Roman"/>
          <w:sz w:val="28"/>
          <w:szCs w:val="28"/>
        </w:rPr>
        <w:t>repens</w:t>
      </w:r>
      <w:proofErr w:type="spellEnd"/>
      <w:r w:rsidR="00802035" w:rsidRPr="00802035">
        <w:rPr>
          <w:rFonts w:ascii="Times New Roman" w:eastAsia="Times New Roman" w:hAnsi="Times New Roman" w:cs="Times New Roman"/>
          <w:sz w:val="28"/>
          <w:szCs w:val="28"/>
        </w:rPr>
        <w:t xml:space="preserve"> L.)</w:t>
      </w:r>
      <w:r w:rsidR="008C224E">
        <w:rPr>
          <w:rFonts w:ascii="Times New Roman" w:eastAsia="Times New Roman" w:hAnsi="Times New Roman" w:cs="Times New Roman"/>
          <w:sz w:val="28"/>
          <w:szCs w:val="28"/>
        </w:rPr>
        <w:t>;</w:t>
      </w:r>
    </w:p>
    <w:p w:rsidR="00802035" w:rsidRPr="00802035" w:rsidRDefault="00364CCB" w:rsidP="00802035">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w:t>
      </w:r>
      <w:r w:rsidR="00802035" w:rsidRPr="00802035">
        <w:rPr>
          <w:rFonts w:ascii="Times New Roman" w:eastAsia="Times New Roman" w:hAnsi="Times New Roman" w:cs="Times New Roman"/>
          <w:sz w:val="28"/>
          <w:szCs w:val="28"/>
        </w:rPr>
        <w:t>. Схарактеризувати забарвлення малюнку сивих плям</w:t>
      </w:r>
      <w:r w:rsidR="00D751FE">
        <w:rPr>
          <w:rFonts w:ascii="Times New Roman" w:eastAsia="Times New Roman" w:hAnsi="Times New Roman" w:cs="Times New Roman"/>
          <w:sz w:val="28"/>
          <w:szCs w:val="28"/>
        </w:rPr>
        <w:t xml:space="preserve"> на листках  конюшини повзучої </w:t>
      </w:r>
      <w:r w:rsidR="00802035" w:rsidRPr="00802035">
        <w:rPr>
          <w:rFonts w:ascii="Times New Roman" w:eastAsia="Times New Roman" w:hAnsi="Times New Roman" w:cs="Times New Roman"/>
          <w:sz w:val="28"/>
          <w:szCs w:val="28"/>
        </w:rPr>
        <w:t>як прояв</w:t>
      </w:r>
      <w:r w:rsidR="008C224E">
        <w:rPr>
          <w:rFonts w:ascii="Times New Roman" w:eastAsia="Times New Roman" w:hAnsi="Times New Roman" w:cs="Times New Roman"/>
          <w:sz w:val="28"/>
          <w:szCs w:val="28"/>
        </w:rPr>
        <w:t xml:space="preserve"> алеломорфізму;</w:t>
      </w:r>
    </w:p>
    <w:p w:rsidR="00802035" w:rsidRDefault="00364CCB" w:rsidP="00802035">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6</w:t>
      </w:r>
      <w:r w:rsidR="00802035" w:rsidRPr="00802035">
        <w:rPr>
          <w:rFonts w:ascii="Times New Roman" w:eastAsia="Times New Roman" w:hAnsi="Times New Roman" w:cs="Times New Roman"/>
          <w:sz w:val="28"/>
          <w:szCs w:val="28"/>
        </w:rPr>
        <w:t>. Дослідити природні популяції конюшини повзучої у промислових зонах міст Шостка та Краматорськ за морфологічними показ</w:t>
      </w:r>
      <w:r w:rsidR="008C224E">
        <w:rPr>
          <w:rFonts w:ascii="Times New Roman" w:eastAsia="Times New Roman" w:hAnsi="Times New Roman" w:cs="Times New Roman"/>
          <w:sz w:val="28"/>
          <w:szCs w:val="28"/>
        </w:rPr>
        <w:t>никами та проявом алеломорфізму;</w:t>
      </w:r>
    </w:p>
    <w:p w:rsidR="00F33B6F" w:rsidRPr="00802035" w:rsidRDefault="00364CCB" w:rsidP="00802035">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w:t>
      </w:r>
      <w:r w:rsidR="00F33B6F">
        <w:rPr>
          <w:rFonts w:ascii="Times New Roman" w:eastAsia="Times New Roman" w:hAnsi="Times New Roman" w:cs="Times New Roman"/>
          <w:sz w:val="28"/>
          <w:szCs w:val="28"/>
        </w:rPr>
        <w:t>. Дослідити природні популяції конюшини повзучої у прибережних ділянках річок Казенний</w:t>
      </w:r>
      <w:r w:rsidR="008C224E">
        <w:rPr>
          <w:rFonts w:ascii="Times New Roman" w:eastAsia="Times New Roman" w:hAnsi="Times New Roman" w:cs="Times New Roman"/>
          <w:sz w:val="28"/>
          <w:szCs w:val="28"/>
        </w:rPr>
        <w:t xml:space="preserve"> Торець і Десна;</w:t>
      </w:r>
    </w:p>
    <w:p w:rsidR="00802035" w:rsidRDefault="00364CCB" w:rsidP="00802035">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w:t>
      </w:r>
      <w:r w:rsidR="00802035" w:rsidRPr="00802035">
        <w:rPr>
          <w:rFonts w:ascii="Times New Roman" w:eastAsia="Times New Roman" w:hAnsi="Times New Roman" w:cs="Times New Roman"/>
          <w:sz w:val="28"/>
          <w:szCs w:val="28"/>
        </w:rPr>
        <w:t>. Надати порівняльну характеристику популяцій конюшини повзучої за морфологічними показниками і проявом алеломорфізму у промислових з</w:t>
      </w:r>
      <w:r w:rsidR="00F33B6F">
        <w:rPr>
          <w:rFonts w:ascii="Times New Roman" w:eastAsia="Times New Roman" w:hAnsi="Times New Roman" w:cs="Times New Roman"/>
          <w:sz w:val="28"/>
          <w:szCs w:val="28"/>
        </w:rPr>
        <w:t>онах міст Шостка і Краматорськ</w:t>
      </w:r>
      <w:r w:rsidR="00B9455E">
        <w:rPr>
          <w:rFonts w:ascii="Times New Roman" w:eastAsia="Times New Roman" w:hAnsi="Times New Roman" w:cs="Times New Roman"/>
          <w:sz w:val="28"/>
          <w:szCs w:val="28"/>
        </w:rPr>
        <w:t>а</w:t>
      </w:r>
      <w:r w:rsidR="00F33B6F">
        <w:rPr>
          <w:rFonts w:ascii="Times New Roman" w:eastAsia="Times New Roman" w:hAnsi="Times New Roman" w:cs="Times New Roman"/>
          <w:sz w:val="28"/>
          <w:szCs w:val="28"/>
        </w:rPr>
        <w:t xml:space="preserve"> </w:t>
      </w:r>
      <w:r w:rsidR="00B9455E">
        <w:rPr>
          <w:rFonts w:ascii="Times New Roman" w:eastAsia="Times New Roman" w:hAnsi="Times New Roman" w:cs="Times New Roman"/>
          <w:sz w:val="28"/>
          <w:szCs w:val="28"/>
        </w:rPr>
        <w:t xml:space="preserve">та </w:t>
      </w:r>
      <w:r w:rsidR="00F33B6F">
        <w:rPr>
          <w:rFonts w:ascii="Times New Roman" w:eastAsia="Times New Roman" w:hAnsi="Times New Roman" w:cs="Times New Roman"/>
          <w:sz w:val="28"/>
          <w:szCs w:val="28"/>
        </w:rPr>
        <w:t xml:space="preserve">прибережних ділянках </w:t>
      </w:r>
      <w:r w:rsidR="008C224E">
        <w:rPr>
          <w:rFonts w:ascii="Times New Roman" w:eastAsia="Times New Roman" w:hAnsi="Times New Roman" w:cs="Times New Roman"/>
          <w:sz w:val="28"/>
          <w:szCs w:val="28"/>
        </w:rPr>
        <w:t>річок Казенний Торець і Десна;</w:t>
      </w:r>
    </w:p>
    <w:p w:rsidR="00D54753" w:rsidRPr="00D54753" w:rsidRDefault="00D54753" w:rsidP="00D54753">
      <w:pPr>
        <w:spacing w:after="0" w:line="360" w:lineRule="auto"/>
        <w:ind w:firstLine="567"/>
        <w:jc w:val="both"/>
        <w:rPr>
          <w:rFonts w:ascii="Times New Roman" w:eastAsia="Times New Roman" w:hAnsi="Times New Roman" w:cs="Times New Roman"/>
          <w:sz w:val="28"/>
          <w:szCs w:val="28"/>
        </w:rPr>
      </w:pPr>
      <w:r w:rsidRPr="00D54753">
        <w:rPr>
          <w:rFonts w:ascii="Times New Roman" w:eastAsia="Times New Roman" w:hAnsi="Times New Roman" w:cs="Times New Roman"/>
          <w:b/>
          <w:sz w:val="28"/>
          <w:szCs w:val="28"/>
        </w:rPr>
        <w:t>Методи дослідження</w:t>
      </w:r>
      <w:r w:rsidRPr="00D54753">
        <w:rPr>
          <w:rFonts w:ascii="Times New Roman" w:eastAsia="Times New Roman" w:hAnsi="Times New Roman" w:cs="Times New Roman"/>
          <w:sz w:val="28"/>
          <w:szCs w:val="28"/>
        </w:rPr>
        <w:t xml:space="preserve">: </w:t>
      </w:r>
    </w:p>
    <w:p w:rsidR="00D54753" w:rsidRPr="00D54753" w:rsidRDefault="00D54753" w:rsidP="00D54753">
      <w:pPr>
        <w:spacing w:after="0" w:line="360" w:lineRule="auto"/>
        <w:ind w:firstLine="567"/>
        <w:jc w:val="both"/>
        <w:rPr>
          <w:rFonts w:ascii="Times New Roman" w:eastAsia="Times New Roman" w:hAnsi="Times New Roman" w:cs="Times New Roman"/>
          <w:sz w:val="28"/>
          <w:szCs w:val="28"/>
        </w:rPr>
      </w:pPr>
      <w:r w:rsidRPr="00D54753">
        <w:rPr>
          <w:rFonts w:ascii="Times New Roman" w:eastAsia="Times New Roman" w:hAnsi="Times New Roman" w:cs="Times New Roman"/>
          <w:sz w:val="28"/>
          <w:szCs w:val="28"/>
        </w:rPr>
        <w:t>1. Теоретичні: синтез, аналіз, порівняння, систематизація, узагальнення.</w:t>
      </w:r>
    </w:p>
    <w:p w:rsidR="00D54753" w:rsidRPr="00D54753" w:rsidRDefault="00D54753" w:rsidP="00D54753">
      <w:pPr>
        <w:spacing w:after="0" w:line="360" w:lineRule="auto"/>
        <w:ind w:firstLine="567"/>
        <w:jc w:val="both"/>
        <w:rPr>
          <w:rFonts w:ascii="Times New Roman" w:eastAsia="Times New Roman" w:hAnsi="Times New Roman" w:cs="Times New Roman"/>
          <w:sz w:val="28"/>
          <w:szCs w:val="28"/>
        </w:rPr>
      </w:pPr>
      <w:r w:rsidRPr="00D54753">
        <w:rPr>
          <w:rFonts w:ascii="Times New Roman" w:eastAsia="Times New Roman" w:hAnsi="Times New Roman" w:cs="Times New Roman"/>
          <w:sz w:val="28"/>
          <w:szCs w:val="28"/>
        </w:rPr>
        <w:t>2. Емпіричні: польовий та лабораторний експерименти.</w:t>
      </w:r>
    </w:p>
    <w:p w:rsidR="00D54753" w:rsidRPr="00D54753" w:rsidRDefault="00D54753" w:rsidP="00D54753">
      <w:pPr>
        <w:spacing w:after="0" w:line="360" w:lineRule="auto"/>
        <w:ind w:firstLine="567"/>
        <w:jc w:val="both"/>
        <w:rPr>
          <w:rFonts w:ascii="Times New Roman" w:eastAsia="Times New Roman" w:hAnsi="Times New Roman" w:cs="Times New Roman"/>
          <w:sz w:val="28"/>
          <w:szCs w:val="28"/>
        </w:rPr>
      </w:pPr>
      <w:r w:rsidRPr="00D54753">
        <w:rPr>
          <w:rFonts w:ascii="Times New Roman" w:eastAsia="Times New Roman" w:hAnsi="Times New Roman" w:cs="Times New Roman"/>
          <w:sz w:val="28"/>
          <w:szCs w:val="28"/>
        </w:rPr>
        <w:t>3. Статистичні: кількісна і якісна обробка результатів дослідження.</w:t>
      </w:r>
    </w:p>
    <w:p w:rsidR="00D54753" w:rsidRPr="009376A1" w:rsidRDefault="00D54753" w:rsidP="00D54753">
      <w:pPr>
        <w:spacing w:after="0" w:line="360" w:lineRule="auto"/>
        <w:ind w:firstLine="567"/>
        <w:jc w:val="both"/>
        <w:rPr>
          <w:rFonts w:ascii="Times New Roman" w:eastAsia="Times New Roman" w:hAnsi="Times New Roman" w:cs="Times New Roman"/>
          <w:sz w:val="28"/>
          <w:szCs w:val="28"/>
        </w:rPr>
      </w:pPr>
      <w:r w:rsidRPr="00D54753">
        <w:rPr>
          <w:rFonts w:ascii="Times New Roman" w:eastAsia="Times New Roman" w:hAnsi="Times New Roman" w:cs="Times New Roman"/>
          <w:b/>
          <w:sz w:val="28"/>
          <w:szCs w:val="28"/>
        </w:rPr>
        <w:t>Наукова новизна дослідження</w:t>
      </w:r>
      <w:r w:rsidRPr="00D54753">
        <w:rPr>
          <w:rFonts w:ascii="Times New Roman" w:eastAsia="Times New Roman" w:hAnsi="Times New Roman" w:cs="Times New Roman"/>
          <w:sz w:val="28"/>
          <w:szCs w:val="28"/>
        </w:rPr>
        <w:t xml:space="preserve"> </w:t>
      </w:r>
      <w:bookmarkStart w:id="0" w:name="_GoBack"/>
      <w:r w:rsidRPr="00D54753">
        <w:rPr>
          <w:rFonts w:ascii="Times New Roman" w:eastAsia="Times New Roman" w:hAnsi="Times New Roman" w:cs="Times New Roman"/>
          <w:sz w:val="28"/>
          <w:szCs w:val="28"/>
        </w:rPr>
        <w:t xml:space="preserve">полягає у тому, що </w:t>
      </w:r>
      <w:r w:rsidR="00E346AB">
        <w:rPr>
          <w:rFonts w:ascii="Times New Roman" w:eastAsia="Times New Roman" w:hAnsi="Times New Roman" w:cs="Times New Roman"/>
          <w:sz w:val="28"/>
          <w:szCs w:val="28"/>
        </w:rPr>
        <w:t>з</w:t>
      </w:r>
      <w:r w:rsidR="00E346AB" w:rsidRPr="003F3A5C">
        <w:rPr>
          <w:rFonts w:ascii="Times New Roman" w:eastAsia="Times New Roman" w:hAnsi="Times New Roman" w:cs="Times New Roman"/>
          <w:sz w:val="28"/>
          <w:szCs w:val="28"/>
        </w:rPr>
        <w:t>’</w:t>
      </w:r>
      <w:r w:rsidR="00E346AB">
        <w:rPr>
          <w:rFonts w:ascii="Times New Roman" w:eastAsia="Times New Roman" w:hAnsi="Times New Roman" w:cs="Times New Roman"/>
          <w:sz w:val="28"/>
          <w:szCs w:val="28"/>
        </w:rPr>
        <w:t xml:space="preserve">ясовано вплив факторів зовнішнього середовища на генетичний поліморфізм гена </w:t>
      </w:r>
      <w:r w:rsidR="00E346AB">
        <w:rPr>
          <w:rFonts w:ascii="Times New Roman" w:eastAsia="Times New Roman" w:hAnsi="Times New Roman" w:cs="Times New Roman"/>
          <w:sz w:val="28"/>
          <w:szCs w:val="28"/>
          <w:lang w:val="en-US"/>
        </w:rPr>
        <w:t>V</w:t>
      </w:r>
      <w:r w:rsidR="003F3A5C">
        <w:rPr>
          <w:rFonts w:ascii="Times New Roman" w:eastAsia="Times New Roman" w:hAnsi="Times New Roman" w:cs="Times New Roman"/>
          <w:sz w:val="28"/>
          <w:szCs w:val="28"/>
        </w:rPr>
        <w:t>, що визначає форму та інтенсивність забарвлення «сивих плям</w:t>
      </w:r>
      <w:r w:rsidR="009376A1">
        <w:rPr>
          <w:rFonts w:ascii="Times New Roman" w:eastAsia="Times New Roman" w:hAnsi="Times New Roman" w:cs="Times New Roman"/>
          <w:sz w:val="28"/>
          <w:szCs w:val="28"/>
        </w:rPr>
        <w:t xml:space="preserve">» на листках конюшини повзучої; поліморфізм гена </w:t>
      </w:r>
      <w:r w:rsidR="009376A1">
        <w:rPr>
          <w:rFonts w:ascii="Times New Roman" w:eastAsia="Times New Roman" w:hAnsi="Times New Roman" w:cs="Times New Roman"/>
          <w:sz w:val="28"/>
          <w:szCs w:val="28"/>
          <w:lang w:val="en-US"/>
        </w:rPr>
        <w:t>V</w:t>
      </w:r>
      <w:r w:rsidR="009376A1" w:rsidRPr="009376A1">
        <w:rPr>
          <w:rFonts w:ascii="Times New Roman" w:eastAsia="Times New Roman" w:hAnsi="Times New Roman" w:cs="Times New Roman"/>
          <w:sz w:val="28"/>
          <w:szCs w:val="28"/>
        </w:rPr>
        <w:t xml:space="preserve"> </w:t>
      </w:r>
      <w:r w:rsidR="009D21C4">
        <w:rPr>
          <w:rFonts w:ascii="Times New Roman" w:eastAsia="Times New Roman" w:hAnsi="Times New Roman" w:cs="Times New Roman"/>
          <w:sz w:val="28"/>
          <w:szCs w:val="28"/>
        </w:rPr>
        <w:t xml:space="preserve">- </w:t>
      </w:r>
      <w:r w:rsidR="009376A1">
        <w:rPr>
          <w:rFonts w:ascii="Times New Roman" w:eastAsia="Times New Roman" w:hAnsi="Times New Roman" w:cs="Times New Roman"/>
          <w:sz w:val="28"/>
          <w:szCs w:val="28"/>
        </w:rPr>
        <w:t>приклад того, як реагують гени щодо адаптації популяції</w:t>
      </w:r>
      <w:r w:rsidR="009D21C4">
        <w:rPr>
          <w:rFonts w:ascii="Times New Roman" w:eastAsia="Times New Roman" w:hAnsi="Times New Roman" w:cs="Times New Roman"/>
          <w:sz w:val="28"/>
          <w:szCs w:val="28"/>
        </w:rPr>
        <w:t>;</w:t>
      </w:r>
      <w:bookmarkEnd w:id="0"/>
      <w:r w:rsidR="009D21C4">
        <w:rPr>
          <w:rFonts w:ascii="Times New Roman" w:eastAsia="Times New Roman" w:hAnsi="Times New Roman" w:cs="Times New Roman"/>
          <w:sz w:val="28"/>
          <w:szCs w:val="28"/>
        </w:rPr>
        <w:t xml:space="preserve"> такий приклад доречно застосувати учням 11 класу при вивченні теми «Адаптація»</w:t>
      </w:r>
    </w:p>
    <w:p w:rsidR="00D54753" w:rsidRPr="00920F5D" w:rsidRDefault="00D54753" w:rsidP="00D54753">
      <w:pPr>
        <w:spacing w:after="0" w:line="360" w:lineRule="auto"/>
        <w:ind w:firstLine="567"/>
        <w:jc w:val="both"/>
        <w:rPr>
          <w:rFonts w:ascii="Times New Roman" w:eastAsia="Times New Roman" w:hAnsi="Times New Roman" w:cs="Times New Roman"/>
          <w:sz w:val="28"/>
          <w:szCs w:val="28"/>
          <w:lang w:val="ru-RU"/>
        </w:rPr>
      </w:pPr>
      <w:r w:rsidRPr="00D54753">
        <w:rPr>
          <w:rFonts w:ascii="Times New Roman" w:eastAsia="Times New Roman" w:hAnsi="Times New Roman" w:cs="Times New Roman"/>
          <w:b/>
          <w:sz w:val="28"/>
          <w:szCs w:val="28"/>
        </w:rPr>
        <w:t xml:space="preserve">Практичне значення дослідження: </w:t>
      </w:r>
      <w:r w:rsidR="00920F5D">
        <w:rPr>
          <w:rFonts w:ascii="Times New Roman" w:eastAsia="Times New Roman" w:hAnsi="Times New Roman" w:cs="Times New Roman"/>
          <w:sz w:val="28"/>
          <w:szCs w:val="28"/>
        </w:rPr>
        <w:t xml:space="preserve">визначено </w:t>
      </w:r>
      <w:proofErr w:type="spellStart"/>
      <w:r w:rsidR="00920F5D">
        <w:rPr>
          <w:rFonts w:ascii="Times New Roman" w:eastAsia="Times New Roman" w:hAnsi="Times New Roman" w:cs="Times New Roman"/>
          <w:sz w:val="28"/>
          <w:szCs w:val="28"/>
        </w:rPr>
        <w:t>алельні</w:t>
      </w:r>
      <w:proofErr w:type="spellEnd"/>
      <w:r w:rsidR="00920F5D">
        <w:rPr>
          <w:rFonts w:ascii="Times New Roman" w:eastAsia="Times New Roman" w:hAnsi="Times New Roman" w:cs="Times New Roman"/>
          <w:sz w:val="28"/>
          <w:szCs w:val="28"/>
        </w:rPr>
        <w:t xml:space="preserve"> пари гену </w:t>
      </w:r>
      <w:r w:rsidR="00920F5D">
        <w:rPr>
          <w:rFonts w:ascii="Times New Roman" w:eastAsia="Times New Roman" w:hAnsi="Times New Roman" w:cs="Times New Roman"/>
          <w:sz w:val="28"/>
          <w:szCs w:val="28"/>
          <w:lang w:val="en-US"/>
        </w:rPr>
        <w:t>V</w:t>
      </w:r>
      <w:r w:rsidR="00920F5D">
        <w:rPr>
          <w:rFonts w:ascii="Times New Roman" w:eastAsia="Times New Roman" w:hAnsi="Times New Roman" w:cs="Times New Roman"/>
          <w:sz w:val="28"/>
          <w:szCs w:val="28"/>
        </w:rPr>
        <w:t xml:space="preserve">, </w:t>
      </w:r>
      <w:proofErr w:type="spellStart"/>
      <w:r w:rsidR="00920F5D">
        <w:rPr>
          <w:rFonts w:ascii="Times New Roman" w:eastAsia="Times New Roman" w:hAnsi="Times New Roman" w:cs="Times New Roman"/>
          <w:sz w:val="28"/>
          <w:szCs w:val="28"/>
          <w:lang w:val="ru-RU"/>
        </w:rPr>
        <w:t>що</w:t>
      </w:r>
      <w:proofErr w:type="spellEnd"/>
      <w:r w:rsidR="00920F5D">
        <w:rPr>
          <w:rFonts w:ascii="Times New Roman" w:eastAsia="Times New Roman" w:hAnsi="Times New Roman" w:cs="Times New Roman"/>
          <w:sz w:val="28"/>
          <w:szCs w:val="28"/>
          <w:lang w:val="ru-RU"/>
        </w:rPr>
        <w:t xml:space="preserve"> </w:t>
      </w:r>
      <w:proofErr w:type="spellStart"/>
      <w:r w:rsidR="00920F5D">
        <w:rPr>
          <w:rFonts w:ascii="Times New Roman" w:eastAsia="Times New Roman" w:hAnsi="Times New Roman" w:cs="Times New Roman"/>
          <w:sz w:val="28"/>
          <w:szCs w:val="28"/>
          <w:lang w:val="ru-RU"/>
        </w:rPr>
        <w:t>адаптують</w:t>
      </w:r>
      <w:proofErr w:type="spellEnd"/>
      <w:r w:rsidR="00920F5D">
        <w:rPr>
          <w:rFonts w:ascii="Times New Roman" w:eastAsia="Times New Roman" w:hAnsi="Times New Roman" w:cs="Times New Roman"/>
          <w:sz w:val="28"/>
          <w:szCs w:val="28"/>
          <w:lang w:val="ru-RU"/>
        </w:rPr>
        <w:t xml:space="preserve"> </w:t>
      </w:r>
      <w:proofErr w:type="spellStart"/>
      <w:r w:rsidR="00920F5D">
        <w:rPr>
          <w:rFonts w:ascii="Times New Roman" w:eastAsia="Times New Roman" w:hAnsi="Times New Roman" w:cs="Times New Roman"/>
          <w:sz w:val="28"/>
          <w:szCs w:val="28"/>
          <w:lang w:val="ru-RU"/>
        </w:rPr>
        <w:t>попу</w:t>
      </w:r>
      <w:r w:rsidR="00F21EFB">
        <w:rPr>
          <w:rFonts w:ascii="Times New Roman" w:eastAsia="Times New Roman" w:hAnsi="Times New Roman" w:cs="Times New Roman"/>
          <w:sz w:val="28"/>
          <w:szCs w:val="28"/>
          <w:lang w:val="ru-RU"/>
        </w:rPr>
        <w:t>ляцію</w:t>
      </w:r>
      <w:proofErr w:type="spellEnd"/>
      <w:r w:rsidR="00F21EFB">
        <w:rPr>
          <w:rFonts w:ascii="Times New Roman" w:eastAsia="Times New Roman" w:hAnsi="Times New Roman" w:cs="Times New Roman"/>
          <w:sz w:val="28"/>
          <w:szCs w:val="28"/>
          <w:lang w:val="ru-RU"/>
        </w:rPr>
        <w:t xml:space="preserve"> </w:t>
      </w:r>
      <w:proofErr w:type="spellStart"/>
      <w:r w:rsidR="00F21EFB">
        <w:rPr>
          <w:rFonts w:ascii="Times New Roman" w:eastAsia="Times New Roman" w:hAnsi="Times New Roman" w:cs="Times New Roman"/>
          <w:sz w:val="28"/>
          <w:szCs w:val="28"/>
          <w:lang w:val="ru-RU"/>
        </w:rPr>
        <w:t>конюшини</w:t>
      </w:r>
      <w:proofErr w:type="spellEnd"/>
      <w:r w:rsidR="00F21EFB">
        <w:rPr>
          <w:rFonts w:ascii="Times New Roman" w:eastAsia="Times New Roman" w:hAnsi="Times New Roman" w:cs="Times New Roman"/>
          <w:sz w:val="28"/>
          <w:szCs w:val="28"/>
          <w:lang w:val="ru-RU"/>
        </w:rPr>
        <w:t xml:space="preserve"> </w:t>
      </w:r>
      <w:proofErr w:type="spellStart"/>
      <w:r w:rsidR="00F21EFB">
        <w:rPr>
          <w:rFonts w:ascii="Times New Roman" w:eastAsia="Times New Roman" w:hAnsi="Times New Roman" w:cs="Times New Roman"/>
          <w:sz w:val="28"/>
          <w:szCs w:val="28"/>
          <w:lang w:val="ru-RU"/>
        </w:rPr>
        <w:t>повзучої</w:t>
      </w:r>
      <w:proofErr w:type="spellEnd"/>
      <w:r w:rsidR="00F21EFB">
        <w:rPr>
          <w:rFonts w:ascii="Times New Roman" w:eastAsia="Times New Roman" w:hAnsi="Times New Roman" w:cs="Times New Roman"/>
          <w:sz w:val="28"/>
          <w:szCs w:val="28"/>
          <w:lang w:val="ru-RU"/>
        </w:rPr>
        <w:t xml:space="preserve"> до антро</w:t>
      </w:r>
      <w:r w:rsidR="00920F5D">
        <w:rPr>
          <w:rFonts w:ascii="Times New Roman" w:eastAsia="Times New Roman" w:hAnsi="Times New Roman" w:cs="Times New Roman"/>
          <w:sz w:val="28"/>
          <w:szCs w:val="28"/>
          <w:lang w:val="ru-RU"/>
        </w:rPr>
        <w:t xml:space="preserve">погенного </w:t>
      </w:r>
      <w:proofErr w:type="spellStart"/>
      <w:r w:rsidR="00920F5D">
        <w:rPr>
          <w:rFonts w:ascii="Times New Roman" w:eastAsia="Times New Roman" w:hAnsi="Times New Roman" w:cs="Times New Roman"/>
          <w:sz w:val="28"/>
          <w:szCs w:val="28"/>
          <w:lang w:val="ru-RU"/>
        </w:rPr>
        <w:t>навантаження</w:t>
      </w:r>
      <w:proofErr w:type="spellEnd"/>
      <w:r w:rsidR="00920F5D">
        <w:rPr>
          <w:rFonts w:ascii="Times New Roman" w:eastAsia="Times New Roman" w:hAnsi="Times New Roman" w:cs="Times New Roman"/>
          <w:sz w:val="28"/>
          <w:szCs w:val="28"/>
          <w:lang w:val="ru-RU"/>
        </w:rPr>
        <w:t xml:space="preserve">. </w:t>
      </w:r>
    </w:p>
    <w:p w:rsidR="00D54753" w:rsidRPr="00D54753" w:rsidRDefault="00D54753" w:rsidP="00D54753">
      <w:pPr>
        <w:spacing w:after="0" w:line="360" w:lineRule="auto"/>
        <w:ind w:firstLine="567"/>
        <w:jc w:val="both"/>
        <w:rPr>
          <w:rFonts w:ascii="Times New Roman" w:eastAsia="Times New Roman" w:hAnsi="Times New Roman" w:cs="Times New Roman"/>
          <w:b/>
          <w:sz w:val="28"/>
          <w:szCs w:val="28"/>
        </w:rPr>
      </w:pPr>
      <w:r w:rsidRPr="00D54753">
        <w:rPr>
          <w:rFonts w:ascii="Times New Roman" w:eastAsia="Times New Roman" w:hAnsi="Times New Roman" w:cs="Times New Roman"/>
          <w:b/>
          <w:sz w:val="28"/>
          <w:szCs w:val="28"/>
        </w:rPr>
        <w:t>Апробація роботи:</w:t>
      </w:r>
    </w:p>
    <w:p w:rsidR="00D54753" w:rsidRPr="00D54753" w:rsidRDefault="00D54753" w:rsidP="00D54753">
      <w:pPr>
        <w:spacing w:after="0" w:line="360" w:lineRule="auto"/>
        <w:ind w:firstLine="567"/>
        <w:jc w:val="both"/>
        <w:rPr>
          <w:rFonts w:ascii="Times New Roman" w:eastAsia="Times New Roman" w:hAnsi="Times New Roman" w:cs="Times New Roman"/>
          <w:sz w:val="28"/>
          <w:szCs w:val="28"/>
        </w:rPr>
      </w:pPr>
      <w:r w:rsidRPr="00D54753">
        <w:rPr>
          <w:rFonts w:ascii="Times New Roman" w:eastAsia="Times New Roman" w:hAnsi="Times New Roman" w:cs="Times New Roman"/>
          <w:sz w:val="28"/>
          <w:szCs w:val="28"/>
        </w:rPr>
        <w:t xml:space="preserve">1. </w:t>
      </w:r>
      <w:r w:rsidRPr="00D54753">
        <w:rPr>
          <w:rFonts w:ascii="Times New Roman" w:eastAsia="Times New Roman" w:hAnsi="Times New Roman" w:cs="Times New Roman"/>
          <w:sz w:val="28"/>
          <w:szCs w:val="28"/>
          <w:lang w:val="en-US"/>
        </w:rPr>
        <w:t>A</w:t>
      </w:r>
      <w:proofErr w:type="spellStart"/>
      <w:r w:rsidRPr="00D54753">
        <w:rPr>
          <w:rFonts w:ascii="Times New Roman" w:eastAsia="Times New Roman" w:hAnsi="Times New Roman" w:cs="Times New Roman"/>
          <w:sz w:val="28"/>
          <w:szCs w:val="28"/>
        </w:rPr>
        <w:t>льманах</w:t>
      </w:r>
      <w:proofErr w:type="spellEnd"/>
      <w:r w:rsidR="0076183B">
        <w:rPr>
          <w:rFonts w:ascii="Times New Roman" w:eastAsia="Times New Roman" w:hAnsi="Times New Roman" w:cs="Times New Roman"/>
          <w:sz w:val="28"/>
          <w:szCs w:val="28"/>
        </w:rPr>
        <w:t xml:space="preserve"> </w:t>
      </w:r>
      <w:r w:rsidRPr="00D54753">
        <w:rPr>
          <w:rFonts w:ascii="Times New Roman" w:eastAsia="Times New Roman" w:hAnsi="Times New Roman" w:cs="Times New Roman"/>
          <w:sz w:val="28"/>
          <w:szCs w:val="28"/>
          <w:lang w:val="en-US"/>
        </w:rPr>
        <w:t>QN</w:t>
      </w:r>
      <w:r w:rsidRPr="00D54753">
        <w:rPr>
          <w:rFonts w:ascii="Times New Roman" w:eastAsia="Times New Roman" w:hAnsi="Times New Roman" w:cs="Times New Roman"/>
          <w:sz w:val="28"/>
          <w:szCs w:val="28"/>
        </w:rPr>
        <w:t>: Всеукраїнський збірник наукових праць студентів [випуск 8] / Відп.</w:t>
      </w:r>
      <w:r w:rsidR="001D425D">
        <w:rPr>
          <w:rFonts w:ascii="Times New Roman" w:eastAsia="Times New Roman" w:hAnsi="Times New Roman" w:cs="Times New Roman"/>
          <w:sz w:val="28"/>
          <w:szCs w:val="28"/>
        </w:rPr>
        <w:t xml:space="preserve"> </w:t>
      </w:r>
      <w:r w:rsidRPr="00D54753">
        <w:rPr>
          <w:rFonts w:ascii="Times New Roman" w:eastAsia="Times New Roman" w:hAnsi="Times New Roman" w:cs="Times New Roman"/>
          <w:sz w:val="28"/>
          <w:szCs w:val="28"/>
        </w:rPr>
        <w:t xml:space="preserve">редактор Н.В. </w:t>
      </w:r>
      <w:proofErr w:type="spellStart"/>
      <w:r w:rsidRPr="00D54753">
        <w:rPr>
          <w:rFonts w:ascii="Times New Roman" w:eastAsia="Times New Roman" w:hAnsi="Times New Roman" w:cs="Times New Roman"/>
          <w:sz w:val="28"/>
          <w:szCs w:val="28"/>
        </w:rPr>
        <w:t>Хлонь</w:t>
      </w:r>
      <w:proofErr w:type="spellEnd"/>
      <w:r w:rsidRPr="00D54753">
        <w:rPr>
          <w:rFonts w:ascii="Times New Roman" w:eastAsia="Times New Roman" w:hAnsi="Times New Roman" w:cs="Times New Roman"/>
          <w:sz w:val="28"/>
          <w:szCs w:val="28"/>
        </w:rPr>
        <w:t>. – Глухів: ГНПУ ім. О. Довженка, 2018 – с. 74-76.</w:t>
      </w:r>
    </w:p>
    <w:p w:rsidR="00D54753" w:rsidRPr="00D54753" w:rsidRDefault="00D54753" w:rsidP="00D54753">
      <w:pPr>
        <w:spacing w:after="0" w:line="360" w:lineRule="auto"/>
        <w:ind w:firstLine="567"/>
        <w:jc w:val="both"/>
        <w:rPr>
          <w:rFonts w:ascii="Times New Roman" w:eastAsia="Times New Roman" w:hAnsi="Times New Roman" w:cs="Times New Roman"/>
          <w:sz w:val="28"/>
          <w:szCs w:val="28"/>
        </w:rPr>
      </w:pPr>
      <w:r w:rsidRPr="00D54753">
        <w:rPr>
          <w:rFonts w:ascii="Times New Roman" w:eastAsia="Times New Roman" w:hAnsi="Times New Roman" w:cs="Times New Roman"/>
          <w:sz w:val="28"/>
          <w:szCs w:val="28"/>
        </w:rPr>
        <w:t xml:space="preserve">2. Виступ на міжнародній інтернет-конференції молодих учених і студентів «Тенденції розвитку професійної та технологічної освіти в умовах ринку праці» 3 квітня 2019 року. </w:t>
      </w:r>
    </w:p>
    <w:p w:rsidR="00D54753" w:rsidRDefault="00D54753" w:rsidP="00D54753">
      <w:pPr>
        <w:spacing w:after="0" w:line="360" w:lineRule="auto"/>
        <w:ind w:firstLine="567"/>
        <w:jc w:val="both"/>
        <w:rPr>
          <w:rFonts w:ascii="Times New Roman" w:eastAsia="Times New Roman" w:hAnsi="Times New Roman" w:cs="Times New Roman"/>
          <w:sz w:val="28"/>
          <w:szCs w:val="28"/>
        </w:rPr>
      </w:pPr>
      <w:r w:rsidRPr="00D54753">
        <w:rPr>
          <w:rFonts w:ascii="Times New Roman" w:eastAsia="Times New Roman" w:hAnsi="Times New Roman" w:cs="Times New Roman"/>
          <w:sz w:val="28"/>
          <w:szCs w:val="28"/>
        </w:rPr>
        <w:t xml:space="preserve">3. Виступ на </w:t>
      </w:r>
      <w:r w:rsidRPr="00D54753">
        <w:rPr>
          <w:rFonts w:ascii="Times New Roman" w:eastAsia="Times New Roman" w:hAnsi="Times New Roman" w:cs="Times New Roman"/>
          <w:sz w:val="28"/>
          <w:szCs w:val="28"/>
          <w:lang w:val="en-US"/>
        </w:rPr>
        <w:t>I</w:t>
      </w:r>
      <w:r w:rsidR="00C77255">
        <w:rPr>
          <w:rFonts w:ascii="Times New Roman" w:eastAsia="Times New Roman" w:hAnsi="Times New Roman" w:cs="Times New Roman"/>
          <w:sz w:val="28"/>
          <w:szCs w:val="28"/>
        </w:rPr>
        <w:t xml:space="preserve"> </w:t>
      </w:r>
      <w:r w:rsidRPr="00D54753">
        <w:rPr>
          <w:rFonts w:ascii="Times New Roman" w:eastAsia="Times New Roman" w:hAnsi="Times New Roman" w:cs="Times New Roman"/>
          <w:sz w:val="28"/>
          <w:szCs w:val="28"/>
        </w:rPr>
        <w:t xml:space="preserve">Всеукраїнській студентській науково-практичній інтернет-конференції «Студентський науковий вимір проблем природничо-математичної </w:t>
      </w:r>
      <w:r w:rsidRPr="00D54753">
        <w:rPr>
          <w:rFonts w:ascii="Times New Roman" w:eastAsia="Times New Roman" w:hAnsi="Times New Roman" w:cs="Times New Roman"/>
          <w:sz w:val="28"/>
          <w:szCs w:val="28"/>
        </w:rPr>
        <w:lastRenderedPageBreak/>
        <w:t>освіти в контексті інтеграції України до єдиного європейського і світового освітнього простору» 10 квітня 2019 року.</w:t>
      </w:r>
    </w:p>
    <w:p w:rsidR="000136A6" w:rsidRDefault="000136A6" w:rsidP="00D54753">
      <w:pPr>
        <w:spacing w:after="0" w:line="360" w:lineRule="auto"/>
        <w:ind w:firstLine="567"/>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4. </w:t>
      </w:r>
      <w:proofErr w:type="spellStart"/>
      <w:r>
        <w:rPr>
          <w:rFonts w:ascii="Times New Roman" w:eastAsia="Times New Roman" w:hAnsi="Times New Roman" w:cs="Times New Roman"/>
          <w:sz w:val="28"/>
          <w:szCs w:val="28"/>
          <w:lang w:val="ru-RU"/>
        </w:rPr>
        <w:t>Виступ</w:t>
      </w:r>
      <w:proofErr w:type="spellEnd"/>
      <w:r>
        <w:rPr>
          <w:rFonts w:ascii="Times New Roman" w:eastAsia="Times New Roman" w:hAnsi="Times New Roman" w:cs="Times New Roman"/>
          <w:sz w:val="28"/>
          <w:szCs w:val="28"/>
          <w:lang w:val="ru-RU"/>
        </w:rPr>
        <w:t xml:space="preserve"> на </w:t>
      </w:r>
      <w:proofErr w:type="spellStart"/>
      <w:r>
        <w:rPr>
          <w:rFonts w:ascii="Times New Roman" w:eastAsia="Times New Roman" w:hAnsi="Times New Roman" w:cs="Times New Roman"/>
          <w:sz w:val="28"/>
          <w:szCs w:val="28"/>
          <w:lang w:val="ru-RU"/>
        </w:rPr>
        <w:t>всеукраїнській</w:t>
      </w:r>
      <w:proofErr w:type="spellEnd"/>
      <w:r w:rsidR="00CB43E3">
        <w:rPr>
          <w:rFonts w:ascii="Times New Roman" w:eastAsia="Times New Roman" w:hAnsi="Times New Roman" w:cs="Times New Roman"/>
          <w:sz w:val="28"/>
          <w:szCs w:val="28"/>
          <w:lang w:val="ru-RU"/>
        </w:rPr>
        <w:t xml:space="preserve"> </w:t>
      </w:r>
      <w:proofErr w:type="spellStart"/>
      <w:r w:rsidR="00CB43E3">
        <w:rPr>
          <w:rFonts w:ascii="Times New Roman" w:eastAsia="Times New Roman" w:hAnsi="Times New Roman" w:cs="Times New Roman"/>
          <w:sz w:val="28"/>
          <w:szCs w:val="28"/>
          <w:lang w:val="ru-RU"/>
        </w:rPr>
        <w:t>науково-практичній</w:t>
      </w:r>
      <w:proofErr w:type="spellEnd"/>
      <w:r w:rsidR="00CB43E3">
        <w:rPr>
          <w:rFonts w:ascii="Times New Roman" w:eastAsia="Times New Roman" w:hAnsi="Times New Roman" w:cs="Times New Roman"/>
          <w:sz w:val="28"/>
          <w:szCs w:val="28"/>
          <w:lang w:val="ru-RU"/>
        </w:rPr>
        <w:t xml:space="preserve"> </w:t>
      </w:r>
      <w:proofErr w:type="spellStart"/>
      <w:r w:rsidR="00CB43E3">
        <w:rPr>
          <w:rFonts w:ascii="Times New Roman" w:eastAsia="Times New Roman" w:hAnsi="Times New Roman" w:cs="Times New Roman"/>
          <w:sz w:val="28"/>
          <w:szCs w:val="28"/>
          <w:lang w:val="ru-RU"/>
        </w:rPr>
        <w:t>конференції</w:t>
      </w:r>
      <w:proofErr w:type="spellEnd"/>
      <w:r w:rsidR="00CB43E3">
        <w:rPr>
          <w:rFonts w:ascii="Times New Roman" w:eastAsia="Times New Roman" w:hAnsi="Times New Roman" w:cs="Times New Roman"/>
          <w:sz w:val="28"/>
          <w:szCs w:val="28"/>
          <w:lang w:val="ru-RU"/>
        </w:rPr>
        <w:t xml:space="preserve"> «</w:t>
      </w:r>
      <w:proofErr w:type="spellStart"/>
      <w:r w:rsidR="00CB43E3">
        <w:rPr>
          <w:rFonts w:ascii="Times New Roman" w:eastAsia="Times New Roman" w:hAnsi="Times New Roman" w:cs="Times New Roman"/>
          <w:sz w:val="28"/>
          <w:szCs w:val="28"/>
          <w:lang w:val="ru-RU"/>
        </w:rPr>
        <w:t>Природнича</w:t>
      </w:r>
      <w:proofErr w:type="spellEnd"/>
      <w:r w:rsidR="00CB43E3">
        <w:rPr>
          <w:rFonts w:ascii="Times New Roman" w:eastAsia="Times New Roman" w:hAnsi="Times New Roman" w:cs="Times New Roman"/>
          <w:sz w:val="28"/>
          <w:szCs w:val="28"/>
          <w:lang w:val="ru-RU"/>
        </w:rPr>
        <w:t xml:space="preserve"> </w:t>
      </w:r>
      <w:proofErr w:type="spellStart"/>
      <w:r w:rsidR="00CB43E3">
        <w:rPr>
          <w:rFonts w:ascii="Times New Roman" w:eastAsia="Times New Roman" w:hAnsi="Times New Roman" w:cs="Times New Roman"/>
          <w:sz w:val="28"/>
          <w:szCs w:val="28"/>
          <w:lang w:val="ru-RU"/>
        </w:rPr>
        <w:t>освіта</w:t>
      </w:r>
      <w:proofErr w:type="spellEnd"/>
      <w:r w:rsidR="00CB43E3">
        <w:rPr>
          <w:rFonts w:ascii="Times New Roman" w:eastAsia="Times New Roman" w:hAnsi="Times New Roman" w:cs="Times New Roman"/>
          <w:sz w:val="28"/>
          <w:szCs w:val="28"/>
          <w:lang w:val="ru-RU"/>
        </w:rPr>
        <w:t xml:space="preserve"> і наука для </w:t>
      </w:r>
      <w:proofErr w:type="spellStart"/>
      <w:r w:rsidR="00CB43E3">
        <w:rPr>
          <w:rFonts w:ascii="Times New Roman" w:eastAsia="Times New Roman" w:hAnsi="Times New Roman" w:cs="Times New Roman"/>
          <w:sz w:val="28"/>
          <w:szCs w:val="28"/>
          <w:lang w:val="ru-RU"/>
        </w:rPr>
        <w:t>сталого</w:t>
      </w:r>
      <w:proofErr w:type="spellEnd"/>
      <w:r w:rsidR="00CB43E3">
        <w:rPr>
          <w:rFonts w:ascii="Times New Roman" w:eastAsia="Times New Roman" w:hAnsi="Times New Roman" w:cs="Times New Roman"/>
          <w:sz w:val="28"/>
          <w:szCs w:val="28"/>
          <w:lang w:val="ru-RU"/>
        </w:rPr>
        <w:t xml:space="preserve"> </w:t>
      </w:r>
      <w:proofErr w:type="spellStart"/>
      <w:r w:rsidR="00CB43E3">
        <w:rPr>
          <w:rFonts w:ascii="Times New Roman" w:eastAsia="Times New Roman" w:hAnsi="Times New Roman" w:cs="Times New Roman"/>
          <w:sz w:val="28"/>
          <w:szCs w:val="28"/>
          <w:lang w:val="ru-RU"/>
        </w:rPr>
        <w:t>розвитку</w:t>
      </w:r>
      <w:proofErr w:type="spellEnd"/>
      <w:r w:rsidR="00CB43E3">
        <w:rPr>
          <w:rFonts w:ascii="Times New Roman" w:eastAsia="Times New Roman" w:hAnsi="Times New Roman" w:cs="Times New Roman"/>
          <w:sz w:val="28"/>
          <w:szCs w:val="28"/>
          <w:lang w:val="ru-RU"/>
        </w:rPr>
        <w:t xml:space="preserve"> </w:t>
      </w:r>
      <w:proofErr w:type="spellStart"/>
      <w:r w:rsidR="00CB43E3">
        <w:rPr>
          <w:rFonts w:ascii="Times New Roman" w:eastAsia="Times New Roman" w:hAnsi="Times New Roman" w:cs="Times New Roman"/>
          <w:sz w:val="28"/>
          <w:szCs w:val="28"/>
          <w:lang w:val="ru-RU"/>
        </w:rPr>
        <w:t>України</w:t>
      </w:r>
      <w:proofErr w:type="spellEnd"/>
      <w:r w:rsidR="00CB43E3">
        <w:rPr>
          <w:rFonts w:ascii="Times New Roman" w:eastAsia="Times New Roman" w:hAnsi="Times New Roman" w:cs="Times New Roman"/>
          <w:sz w:val="28"/>
          <w:szCs w:val="28"/>
          <w:lang w:val="ru-RU"/>
        </w:rPr>
        <w:t xml:space="preserve">: </w:t>
      </w:r>
      <w:proofErr w:type="spellStart"/>
      <w:r w:rsidR="00CB43E3">
        <w:rPr>
          <w:rFonts w:ascii="Times New Roman" w:eastAsia="Times New Roman" w:hAnsi="Times New Roman" w:cs="Times New Roman"/>
          <w:sz w:val="28"/>
          <w:szCs w:val="28"/>
          <w:lang w:val="ru-RU"/>
        </w:rPr>
        <w:t>проблеми</w:t>
      </w:r>
      <w:proofErr w:type="spellEnd"/>
      <w:r w:rsidR="00CB43E3">
        <w:rPr>
          <w:rFonts w:ascii="Times New Roman" w:eastAsia="Times New Roman" w:hAnsi="Times New Roman" w:cs="Times New Roman"/>
          <w:sz w:val="28"/>
          <w:szCs w:val="28"/>
          <w:lang w:val="ru-RU"/>
        </w:rPr>
        <w:t xml:space="preserve"> і </w:t>
      </w:r>
      <w:proofErr w:type="spellStart"/>
      <w:r w:rsidR="00CB43E3">
        <w:rPr>
          <w:rFonts w:ascii="Times New Roman" w:eastAsia="Times New Roman" w:hAnsi="Times New Roman" w:cs="Times New Roman"/>
          <w:sz w:val="28"/>
          <w:szCs w:val="28"/>
          <w:lang w:val="ru-RU"/>
        </w:rPr>
        <w:t>перспективи</w:t>
      </w:r>
      <w:proofErr w:type="spellEnd"/>
      <w:r w:rsidR="00CB43E3">
        <w:rPr>
          <w:rFonts w:ascii="Times New Roman" w:eastAsia="Times New Roman" w:hAnsi="Times New Roman" w:cs="Times New Roman"/>
          <w:sz w:val="28"/>
          <w:szCs w:val="28"/>
          <w:lang w:val="ru-RU"/>
        </w:rPr>
        <w:t xml:space="preserve">» 10 </w:t>
      </w:r>
      <w:proofErr w:type="spellStart"/>
      <w:r w:rsidR="00CB43E3">
        <w:rPr>
          <w:rFonts w:ascii="Times New Roman" w:eastAsia="Times New Roman" w:hAnsi="Times New Roman" w:cs="Times New Roman"/>
          <w:sz w:val="28"/>
          <w:szCs w:val="28"/>
          <w:lang w:val="ru-RU"/>
        </w:rPr>
        <w:t>жовтня</w:t>
      </w:r>
      <w:proofErr w:type="spellEnd"/>
      <w:r w:rsidR="00CB43E3">
        <w:rPr>
          <w:rFonts w:ascii="Times New Roman" w:eastAsia="Times New Roman" w:hAnsi="Times New Roman" w:cs="Times New Roman"/>
          <w:sz w:val="28"/>
          <w:szCs w:val="28"/>
          <w:lang w:val="ru-RU"/>
        </w:rPr>
        <w:t xml:space="preserve"> 2019 року.</w:t>
      </w:r>
    </w:p>
    <w:p w:rsidR="00CB43E3" w:rsidRDefault="00CB43E3" w:rsidP="00D54753">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ru-RU"/>
        </w:rPr>
        <w:t xml:space="preserve">5. Альманах </w:t>
      </w:r>
      <w:r>
        <w:rPr>
          <w:rFonts w:ascii="Times New Roman" w:eastAsia="Times New Roman" w:hAnsi="Times New Roman" w:cs="Times New Roman"/>
          <w:sz w:val="28"/>
          <w:szCs w:val="28"/>
          <w:lang w:val="en-US"/>
        </w:rPr>
        <w:t>QN</w:t>
      </w:r>
      <w:r>
        <w:rPr>
          <w:rFonts w:ascii="Times New Roman" w:eastAsia="Times New Roman" w:hAnsi="Times New Roman" w:cs="Times New Roman"/>
          <w:sz w:val="28"/>
          <w:szCs w:val="28"/>
        </w:rPr>
        <w:t>:</w:t>
      </w:r>
      <w:r w:rsidR="00974F69">
        <w:rPr>
          <w:rFonts w:ascii="Times New Roman" w:eastAsia="Times New Roman" w:hAnsi="Times New Roman" w:cs="Times New Roman"/>
          <w:sz w:val="28"/>
          <w:szCs w:val="28"/>
        </w:rPr>
        <w:t xml:space="preserve"> З</w:t>
      </w:r>
      <w:r w:rsidR="005811FB" w:rsidRPr="005811FB">
        <w:rPr>
          <w:rFonts w:ascii="Times New Roman" w:eastAsia="Times New Roman" w:hAnsi="Times New Roman" w:cs="Times New Roman"/>
          <w:sz w:val="28"/>
          <w:szCs w:val="28"/>
        </w:rPr>
        <w:t>бірник на</w:t>
      </w:r>
      <w:r w:rsidR="00974F69">
        <w:rPr>
          <w:rFonts w:ascii="Times New Roman" w:eastAsia="Times New Roman" w:hAnsi="Times New Roman" w:cs="Times New Roman"/>
          <w:sz w:val="28"/>
          <w:szCs w:val="28"/>
        </w:rPr>
        <w:t xml:space="preserve">укових праць студентів </w:t>
      </w:r>
      <w:r w:rsidR="00974F69">
        <w:rPr>
          <w:rFonts w:ascii="Times New Roman" w:eastAsia="Times New Roman" w:hAnsi="Times New Roman" w:cs="Times New Roman"/>
          <w:sz w:val="28"/>
          <w:szCs w:val="28"/>
          <w:lang w:val="en-US"/>
        </w:rPr>
        <w:t>I</w:t>
      </w:r>
      <w:r w:rsidR="00974F69" w:rsidRPr="00974F69">
        <w:rPr>
          <w:rFonts w:ascii="Times New Roman" w:eastAsia="Times New Roman" w:hAnsi="Times New Roman" w:cs="Times New Roman"/>
          <w:sz w:val="28"/>
          <w:szCs w:val="28"/>
          <w:lang w:val="ru-RU"/>
        </w:rPr>
        <w:t xml:space="preserve"> </w:t>
      </w:r>
      <w:r w:rsidR="00974F69">
        <w:rPr>
          <w:rFonts w:ascii="Times New Roman" w:eastAsia="Times New Roman" w:hAnsi="Times New Roman" w:cs="Times New Roman"/>
          <w:sz w:val="28"/>
          <w:szCs w:val="28"/>
        </w:rPr>
        <w:t xml:space="preserve">всеукраїнської студентської науково-практичної інтернет-конференції «Студентський науковий вимір проблем природничо-математичної освіти в контексті інтеграції </w:t>
      </w:r>
      <w:r w:rsidR="007F71D8">
        <w:rPr>
          <w:rFonts w:ascii="Times New Roman" w:eastAsia="Times New Roman" w:hAnsi="Times New Roman" w:cs="Times New Roman"/>
          <w:sz w:val="28"/>
          <w:szCs w:val="28"/>
        </w:rPr>
        <w:t>України до єдиного європейського і світового освітнього простору</w:t>
      </w:r>
      <w:r w:rsidR="00974F69">
        <w:rPr>
          <w:rFonts w:ascii="Times New Roman" w:eastAsia="Times New Roman" w:hAnsi="Times New Roman" w:cs="Times New Roman"/>
          <w:sz w:val="28"/>
          <w:szCs w:val="28"/>
        </w:rPr>
        <w:t>»</w:t>
      </w:r>
      <w:r w:rsidR="007F71D8">
        <w:rPr>
          <w:rFonts w:ascii="Times New Roman" w:eastAsia="Times New Roman" w:hAnsi="Times New Roman" w:cs="Times New Roman"/>
          <w:sz w:val="28"/>
          <w:szCs w:val="28"/>
        </w:rPr>
        <w:t xml:space="preserve"> </w:t>
      </w:r>
      <w:r w:rsidR="005811FB">
        <w:rPr>
          <w:rFonts w:ascii="Times New Roman" w:eastAsia="Times New Roman" w:hAnsi="Times New Roman" w:cs="Times New Roman"/>
          <w:sz w:val="28"/>
          <w:szCs w:val="28"/>
        </w:rPr>
        <w:t>[випуск 9</w:t>
      </w:r>
      <w:r w:rsidR="005811FB" w:rsidRPr="005811FB">
        <w:rPr>
          <w:rFonts w:ascii="Times New Roman" w:eastAsia="Times New Roman" w:hAnsi="Times New Roman" w:cs="Times New Roman"/>
          <w:sz w:val="28"/>
          <w:szCs w:val="28"/>
        </w:rPr>
        <w:t>] / Відп.</w:t>
      </w:r>
      <w:r w:rsidR="001D425D">
        <w:rPr>
          <w:rFonts w:ascii="Times New Roman" w:eastAsia="Times New Roman" w:hAnsi="Times New Roman" w:cs="Times New Roman"/>
          <w:sz w:val="28"/>
          <w:szCs w:val="28"/>
        </w:rPr>
        <w:t xml:space="preserve"> </w:t>
      </w:r>
      <w:r w:rsidR="005811FB" w:rsidRPr="005811FB">
        <w:rPr>
          <w:rFonts w:ascii="Times New Roman" w:eastAsia="Times New Roman" w:hAnsi="Times New Roman" w:cs="Times New Roman"/>
          <w:sz w:val="28"/>
          <w:szCs w:val="28"/>
        </w:rPr>
        <w:t xml:space="preserve">редактор Н.В. </w:t>
      </w:r>
      <w:proofErr w:type="spellStart"/>
      <w:r w:rsidR="005811FB" w:rsidRPr="005811FB">
        <w:rPr>
          <w:rFonts w:ascii="Times New Roman" w:eastAsia="Times New Roman" w:hAnsi="Times New Roman" w:cs="Times New Roman"/>
          <w:sz w:val="28"/>
          <w:szCs w:val="28"/>
        </w:rPr>
        <w:t>Хлонь</w:t>
      </w:r>
      <w:proofErr w:type="spellEnd"/>
      <w:r w:rsidR="005811FB" w:rsidRPr="005811FB">
        <w:rPr>
          <w:rFonts w:ascii="Times New Roman" w:eastAsia="Times New Roman" w:hAnsi="Times New Roman" w:cs="Times New Roman"/>
          <w:sz w:val="28"/>
          <w:szCs w:val="28"/>
        </w:rPr>
        <w:t>. – Глухів: ГНПУ ім. О. Довженка, 20</w:t>
      </w:r>
      <w:r w:rsidR="001D425D">
        <w:rPr>
          <w:rFonts w:ascii="Times New Roman" w:eastAsia="Times New Roman" w:hAnsi="Times New Roman" w:cs="Times New Roman"/>
          <w:sz w:val="28"/>
          <w:szCs w:val="28"/>
        </w:rPr>
        <w:t>19 – с. 71-73</w:t>
      </w:r>
      <w:r w:rsidR="005811FB" w:rsidRPr="005811FB">
        <w:rPr>
          <w:rFonts w:ascii="Times New Roman" w:eastAsia="Times New Roman" w:hAnsi="Times New Roman" w:cs="Times New Roman"/>
          <w:sz w:val="28"/>
          <w:szCs w:val="28"/>
        </w:rPr>
        <w:t>.</w:t>
      </w:r>
    </w:p>
    <w:p w:rsidR="00387FCF" w:rsidRPr="001E06E1" w:rsidRDefault="00387FCF" w:rsidP="00EA3B7B">
      <w:pPr>
        <w:spacing w:after="0" w:line="360" w:lineRule="auto"/>
        <w:ind w:firstLine="567"/>
        <w:jc w:val="both"/>
        <w:rPr>
          <w:rFonts w:ascii="Times New Roman" w:eastAsia="Times New Roman" w:hAnsi="Times New Roman" w:cs="Times New Roman"/>
          <w:sz w:val="28"/>
          <w:szCs w:val="28"/>
          <w:lang w:val="ru-RU"/>
        </w:rPr>
      </w:pPr>
      <w:r w:rsidRPr="00EA3B7B">
        <w:rPr>
          <w:rFonts w:ascii="Times New Roman" w:eastAsia="Times New Roman" w:hAnsi="Times New Roman" w:cs="Times New Roman"/>
          <w:sz w:val="28"/>
          <w:szCs w:val="28"/>
        </w:rPr>
        <w:t xml:space="preserve">6. </w:t>
      </w:r>
      <w:r w:rsidR="00EA3B7B" w:rsidRPr="00EA3B7B">
        <w:rPr>
          <w:rFonts w:ascii="Times New Roman" w:eastAsia="Times New Roman" w:hAnsi="Times New Roman" w:cs="Times New Roman"/>
          <w:sz w:val="28"/>
          <w:szCs w:val="28"/>
        </w:rPr>
        <w:t xml:space="preserve">Альманах </w:t>
      </w:r>
      <w:r w:rsidR="00EA3B7B" w:rsidRPr="00EA3B7B">
        <w:rPr>
          <w:rFonts w:ascii="Times New Roman" w:eastAsia="Times New Roman" w:hAnsi="Times New Roman" w:cs="Times New Roman"/>
          <w:sz w:val="28"/>
          <w:szCs w:val="28"/>
          <w:lang w:val="en-US"/>
        </w:rPr>
        <w:t>QN</w:t>
      </w:r>
      <w:r w:rsidR="00EA3B7B" w:rsidRPr="00EA3B7B">
        <w:rPr>
          <w:rFonts w:ascii="Times New Roman" w:eastAsia="Times New Roman" w:hAnsi="Times New Roman" w:cs="Times New Roman"/>
          <w:sz w:val="28"/>
          <w:szCs w:val="28"/>
        </w:rPr>
        <w:t xml:space="preserve">: Збірник наукових праць студентів </w:t>
      </w:r>
      <w:r w:rsidR="00EA3B7B" w:rsidRPr="00EA3B7B">
        <w:rPr>
          <w:rFonts w:ascii="Times New Roman" w:eastAsia="Times New Roman" w:hAnsi="Times New Roman" w:cs="Times New Roman"/>
          <w:sz w:val="28"/>
          <w:szCs w:val="28"/>
          <w:lang w:val="en-US"/>
        </w:rPr>
        <w:t>I</w:t>
      </w:r>
      <w:r w:rsidR="00EA3B7B">
        <w:rPr>
          <w:rFonts w:ascii="Times New Roman" w:eastAsia="Times New Roman" w:hAnsi="Times New Roman" w:cs="Times New Roman"/>
          <w:sz w:val="28"/>
          <w:szCs w:val="28"/>
          <w:lang w:val="en-US"/>
        </w:rPr>
        <w:t>I</w:t>
      </w:r>
      <w:r w:rsidR="00EA3B7B" w:rsidRPr="00EA3B7B">
        <w:rPr>
          <w:rFonts w:ascii="Times New Roman" w:eastAsia="Times New Roman" w:hAnsi="Times New Roman" w:cs="Times New Roman"/>
          <w:sz w:val="28"/>
          <w:szCs w:val="28"/>
        </w:rPr>
        <w:t xml:space="preserve"> всеукраїнської студентської науково-практичної інтернет-конференції «Студентський науковий вимір проблем природничо-математичної освіти в контексті інтеграції України до єдиного європейського і світовог</w:t>
      </w:r>
      <w:r w:rsidR="00EA3B7B">
        <w:rPr>
          <w:rFonts w:ascii="Times New Roman" w:eastAsia="Times New Roman" w:hAnsi="Times New Roman" w:cs="Times New Roman"/>
          <w:sz w:val="28"/>
          <w:szCs w:val="28"/>
        </w:rPr>
        <w:t>о освітнього простору» [випуск 10</w:t>
      </w:r>
      <w:r w:rsidR="00EA3B7B" w:rsidRPr="00EA3B7B">
        <w:rPr>
          <w:rFonts w:ascii="Times New Roman" w:eastAsia="Times New Roman" w:hAnsi="Times New Roman" w:cs="Times New Roman"/>
          <w:sz w:val="28"/>
          <w:szCs w:val="28"/>
        </w:rPr>
        <w:t>]</w:t>
      </w:r>
      <w:r w:rsidR="001E06E1" w:rsidRPr="001E06E1">
        <w:rPr>
          <w:rFonts w:ascii="Times New Roman" w:eastAsia="Times New Roman" w:hAnsi="Times New Roman" w:cs="Times New Roman"/>
          <w:sz w:val="28"/>
          <w:szCs w:val="28"/>
        </w:rPr>
        <w:t xml:space="preserve"> / Відп. редактор Н.В. </w:t>
      </w:r>
      <w:proofErr w:type="spellStart"/>
      <w:r w:rsidR="001E06E1" w:rsidRPr="001E06E1">
        <w:rPr>
          <w:rFonts w:ascii="Times New Roman" w:eastAsia="Times New Roman" w:hAnsi="Times New Roman" w:cs="Times New Roman"/>
          <w:sz w:val="28"/>
          <w:szCs w:val="28"/>
        </w:rPr>
        <w:t>Хлонь</w:t>
      </w:r>
      <w:proofErr w:type="spellEnd"/>
      <w:r w:rsidR="001E06E1" w:rsidRPr="001E06E1">
        <w:rPr>
          <w:rFonts w:ascii="Times New Roman" w:eastAsia="Times New Roman" w:hAnsi="Times New Roman" w:cs="Times New Roman"/>
          <w:sz w:val="28"/>
          <w:szCs w:val="28"/>
        </w:rPr>
        <w:t xml:space="preserve">. – Глухів: ГНПУ ім. </w:t>
      </w:r>
      <w:r w:rsidR="001E06E1" w:rsidRPr="001E06E1">
        <w:rPr>
          <w:rFonts w:ascii="Times New Roman" w:eastAsia="Times New Roman" w:hAnsi="Times New Roman" w:cs="Times New Roman"/>
          <w:sz w:val="28"/>
          <w:szCs w:val="28"/>
          <w:lang w:val="ru-RU"/>
        </w:rPr>
        <w:t xml:space="preserve">О. </w:t>
      </w:r>
      <w:proofErr w:type="spellStart"/>
      <w:r w:rsidR="001E06E1" w:rsidRPr="001E06E1">
        <w:rPr>
          <w:rFonts w:ascii="Times New Roman" w:eastAsia="Times New Roman" w:hAnsi="Times New Roman" w:cs="Times New Roman"/>
          <w:sz w:val="28"/>
          <w:szCs w:val="28"/>
          <w:lang w:val="ru-RU"/>
        </w:rPr>
        <w:t>Довженка</w:t>
      </w:r>
      <w:proofErr w:type="spellEnd"/>
      <w:r w:rsidR="001E06E1" w:rsidRPr="001E06E1">
        <w:rPr>
          <w:rFonts w:ascii="Times New Roman" w:eastAsia="Times New Roman" w:hAnsi="Times New Roman" w:cs="Times New Roman"/>
          <w:sz w:val="28"/>
          <w:szCs w:val="28"/>
          <w:lang w:val="ru-RU"/>
        </w:rPr>
        <w:t>, 2020 – с. 1</w:t>
      </w:r>
      <w:r w:rsidR="001E06E1" w:rsidRPr="008F6ADB">
        <w:rPr>
          <w:rFonts w:ascii="Times New Roman" w:eastAsia="Times New Roman" w:hAnsi="Times New Roman" w:cs="Times New Roman"/>
          <w:sz w:val="28"/>
          <w:szCs w:val="28"/>
          <w:lang w:val="ru-RU"/>
        </w:rPr>
        <w:t>63</w:t>
      </w:r>
      <w:r w:rsidR="001E06E1">
        <w:rPr>
          <w:rFonts w:ascii="Times New Roman" w:eastAsia="Times New Roman" w:hAnsi="Times New Roman" w:cs="Times New Roman"/>
          <w:sz w:val="28"/>
          <w:szCs w:val="28"/>
          <w:lang w:val="ru-RU"/>
        </w:rPr>
        <w:t>-165</w:t>
      </w:r>
      <w:r w:rsidR="001E06E1" w:rsidRPr="001E06E1">
        <w:rPr>
          <w:rFonts w:ascii="Times New Roman" w:eastAsia="Times New Roman" w:hAnsi="Times New Roman" w:cs="Times New Roman"/>
          <w:sz w:val="28"/>
          <w:szCs w:val="28"/>
          <w:lang w:val="ru-RU"/>
        </w:rPr>
        <w:t>.</w:t>
      </w:r>
    </w:p>
    <w:p w:rsidR="00605700" w:rsidRDefault="00D54753" w:rsidP="001D425D">
      <w:pPr>
        <w:spacing w:after="200" w:line="360" w:lineRule="auto"/>
        <w:ind w:firstLine="567"/>
        <w:jc w:val="both"/>
        <w:rPr>
          <w:rFonts w:ascii="Times New Roman" w:eastAsia="Times New Roman" w:hAnsi="Times New Roman" w:cs="Times New Roman"/>
          <w:sz w:val="28"/>
          <w:szCs w:val="28"/>
        </w:rPr>
      </w:pPr>
      <w:r w:rsidRPr="00985402">
        <w:rPr>
          <w:rFonts w:ascii="Times New Roman" w:eastAsia="Times New Roman" w:hAnsi="Times New Roman" w:cs="Times New Roman"/>
          <w:b/>
          <w:sz w:val="28"/>
          <w:szCs w:val="28"/>
        </w:rPr>
        <w:t>Структура роботи:</w:t>
      </w:r>
      <w:r w:rsidRPr="00AA60FC">
        <w:rPr>
          <w:rFonts w:ascii="Times New Roman" w:eastAsia="Times New Roman" w:hAnsi="Times New Roman" w:cs="Times New Roman"/>
          <w:b/>
          <w:sz w:val="28"/>
          <w:szCs w:val="28"/>
        </w:rPr>
        <w:t xml:space="preserve"> </w:t>
      </w:r>
      <w:proofErr w:type="spellStart"/>
      <w:r w:rsidRPr="00AA60FC">
        <w:rPr>
          <w:rFonts w:ascii="Times New Roman" w:eastAsia="Times New Roman" w:hAnsi="Times New Roman" w:cs="Times New Roman"/>
          <w:sz w:val="28"/>
          <w:szCs w:val="28"/>
          <w:lang w:val="ru-RU"/>
        </w:rPr>
        <w:t>вступ</w:t>
      </w:r>
      <w:proofErr w:type="spellEnd"/>
      <w:r w:rsidRPr="00AA60FC">
        <w:rPr>
          <w:rFonts w:ascii="Times New Roman" w:eastAsia="Times New Roman" w:hAnsi="Times New Roman" w:cs="Times New Roman"/>
          <w:sz w:val="28"/>
          <w:szCs w:val="28"/>
          <w:lang w:val="ru-RU"/>
        </w:rPr>
        <w:t xml:space="preserve">, три </w:t>
      </w:r>
      <w:proofErr w:type="spellStart"/>
      <w:r w:rsidRPr="00AA60FC">
        <w:rPr>
          <w:rFonts w:ascii="Times New Roman" w:eastAsia="Times New Roman" w:hAnsi="Times New Roman" w:cs="Times New Roman"/>
          <w:sz w:val="28"/>
          <w:szCs w:val="28"/>
          <w:lang w:val="ru-RU"/>
        </w:rPr>
        <w:t>розд</w:t>
      </w:r>
      <w:r w:rsidRPr="00AA60FC">
        <w:rPr>
          <w:rFonts w:ascii="Times New Roman" w:eastAsia="Times New Roman" w:hAnsi="Times New Roman" w:cs="Times New Roman"/>
          <w:sz w:val="28"/>
          <w:szCs w:val="28"/>
        </w:rPr>
        <w:t>іли</w:t>
      </w:r>
      <w:proofErr w:type="spellEnd"/>
      <w:r w:rsidRPr="00AA60FC">
        <w:rPr>
          <w:rFonts w:ascii="Times New Roman" w:eastAsia="Times New Roman" w:hAnsi="Times New Roman" w:cs="Times New Roman"/>
          <w:sz w:val="28"/>
          <w:szCs w:val="28"/>
        </w:rPr>
        <w:t>, додатки, список використаних дже</w:t>
      </w:r>
      <w:r w:rsidR="00E82E15" w:rsidRPr="00AA60FC">
        <w:rPr>
          <w:rFonts w:ascii="Times New Roman" w:eastAsia="Times New Roman" w:hAnsi="Times New Roman" w:cs="Times New Roman"/>
          <w:sz w:val="28"/>
          <w:szCs w:val="28"/>
        </w:rPr>
        <w:t xml:space="preserve">рел. Загальний обсяг роботи - </w:t>
      </w:r>
      <w:r w:rsidR="001101FA">
        <w:rPr>
          <w:rFonts w:ascii="Times New Roman" w:eastAsia="Times New Roman" w:hAnsi="Times New Roman" w:cs="Times New Roman"/>
          <w:sz w:val="28"/>
          <w:szCs w:val="28"/>
        </w:rPr>
        <w:t>92</w:t>
      </w:r>
      <w:r w:rsidR="00985402" w:rsidRPr="001101FA">
        <w:rPr>
          <w:rFonts w:ascii="Times New Roman" w:eastAsia="Times New Roman" w:hAnsi="Times New Roman" w:cs="Times New Roman"/>
          <w:sz w:val="28"/>
          <w:szCs w:val="28"/>
        </w:rPr>
        <w:t xml:space="preserve"> сторін</w:t>
      </w:r>
      <w:r w:rsidR="001101FA">
        <w:rPr>
          <w:rFonts w:ascii="Times New Roman" w:eastAsia="Times New Roman" w:hAnsi="Times New Roman" w:cs="Times New Roman"/>
          <w:sz w:val="28"/>
          <w:szCs w:val="28"/>
        </w:rPr>
        <w:t>ки</w:t>
      </w:r>
      <w:r w:rsidRPr="001101FA">
        <w:rPr>
          <w:rFonts w:ascii="Times New Roman" w:eastAsia="Times New Roman" w:hAnsi="Times New Roman" w:cs="Times New Roman"/>
          <w:sz w:val="28"/>
          <w:szCs w:val="28"/>
        </w:rPr>
        <w:t>.</w:t>
      </w:r>
      <w:r w:rsidRPr="00AA60FC">
        <w:rPr>
          <w:rFonts w:ascii="Times New Roman" w:eastAsia="Times New Roman" w:hAnsi="Times New Roman" w:cs="Times New Roman"/>
          <w:sz w:val="28"/>
          <w:szCs w:val="28"/>
        </w:rPr>
        <w:t xml:space="preserve"> Списо</w:t>
      </w:r>
      <w:r w:rsidR="00387FCF">
        <w:rPr>
          <w:rFonts w:ascii="Times New Roman" w:eastAsia="Times New Roman" w:hAnsi="Times New Roman" w:cs="Times New Roman"/>
          <w:sz w:val="28"/>
          <w:szCs w:val="28"/>
        </w:rPr>
        <w:t>к використаних джерел містить 21</w:t>
      </w:r>
      <w:r w:rsidRPr="00AA60FC">
        <w:rPr>
          <w:rFonts w:ascii="Times New Roman" w:eastAsia="Times New Roman" w:hAnsi="Times New Roman" w:cs="Times New Roman"/>
          <w:sz w:val="28"/>
          <w:szCs w:val="28"/>
        </w:rPr>
        <w:t xml:space="preserve"> джерел</w:t>
      </w:r>
      <w:r w:rsidR="00387FCF">
        <w:rPr>
          <w:rFonts w:ascii="Times New Roman" w:eastAsia="Times New Roman" w:hAnsi="Times New Roman" w:cs="Times New Roman"/>
          <w:sz w:val="28"/>
          <w:szCs w:val="28"/>
        </w:rPr>
        <w:t>о</w:t>
      </w:r>
      <w:r w:rsidRPr="00AA60FC">
        <w:rPr>
          <w:rFonts w:ascii="Times New Roman" w:eastAsia="Times New Roman" w:hAnsi="Times New Roman" w:cs="Times New Roman"/>
          <w:sz w:val="28"/>
          <w:szCs w:val="28"/>
        </w:rPr>
        <w:t>.</w:t>
      </w:r>
    </w:p>
    <w:p w:rsidR="00605700" w:rsidRDefault="00605700">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rsidR="00113651" w:rsidRPr="00113651" w:rsidRDefault="00113651" w:rsidP="00113651">
      <w:pPr>
        <w:spacing w:after="0" w:line="360" w:lineRule="auto"/>
        <w:jc w:val="center"/>
        <w:rPr>
          <w:rFonts w:ascii="Times New Roman" w:eastAsia="Times New Roman" w:hAnsi="Times New Roman" w:cs="Times New Roman"/>
          <w:sz w:val="28"/>
          <w:szCs w:val="28"/>
        </w:rPr>
      </w:pPr>
      <w:r w:rsidRPr="00113651">
        <w:rPr>
          <w:rFonts w:ascii="Times New Roman" w:eastAsia="Times New Roman" w:hAnsi="Times New Roman" w:cs="Times New Roman"/>
          <w:b/>
          <w:sz w:val="28"/>
          <w:szCs w:val="28"/>
        </w:rPr>
        <w:lastRenderedPageBreak/>
        <w:t>РОЗДІЛ 1</w:t>
      </w:r>
    </w:p>
    <w:p w:rsidR="00113651" w:rsidRPr="00113651" w:rsidRDefault="00113651" w:rsidP="00113651">
      <w:pPr>
        <w:tabs>
          <w:tab w:val="left" w:pos="426"/>
        </w:tabs>
        <w:spacing w:after="0" w:line="360" w:lineRule="auto"/>
        <w:jc w:val="center"/>
        <w:rPr>
          <w:rFonts w:ascii="Times New Roman" w:eastAsia="Times New Roman" w:hAnsi="Times New Roman" w:cs="Times New Roman"/>
          <w:b/>
          <w:sz w:val="28"/>
          <w:szCs w:val="28"/>
        </w:rPr>
      </w:pPr>
      <w:r w:rsidRPr="00113651">
        <w:rPr>
          <w:rFonts w:ascii="Times New Roman" w:eastAsia="Times New Roman" w:hAnsi="Times New Roman" w:cs="Times New Roman"/>
          <w:b/>
          <w:sz w:val="28"/>
          <w:szCs w:val="28"/>
        </w:rPr>
        <w:t>ПОНЯТТЯ МНОЖИННОГО АЛЕЛОМОРФІЗМУ</w:t>
      </w:r>
    </w:p>
    <w:p w:rsidR="00113651" w:rsidRPr="00113651" w:rsidRDefault="00113651" w:rsidP="00113651">
      <w:pPr>
        <w:tabs>
          <w:tab w:val="left" w:pos="426"/>
        </w:tabs>
        <w:spacing w:after="0" w:line="360" w:lineRule="auto"/>
        <w:jc w:val="center"/>
        <w:rPr>
          <w:rFonts w:ascii="Times New Roman" w:eastAsia="Times New Roman" w:hAnsi="Times New Roman" w:cs="Times New Roman"/>
          <w:b/>
          <w:sz w:val="28"/>
          <w:szCs w:val="28"/>
        </w:rPr>
      </w:pPr>
    </w:p>
    <w:p w:rsidR="00113651" w:rsidRPr="00113651" w:rsidRDefault="00113651" w:rsidP="00113651">
      <w:pPr>
        <w:tabs>
          <w:tab w:val="left" w:pos="426"/>
        </w:tabs>
        <w:spacing w:after="0" w:line="360" w:lineRule="auto"/>
        <w:ind w:firstLine="567"/>
        <w:jc w:val="both"/>
        <w:rPr>
          <w:rFonts w:ascii="Times New Roman" w:eastAsia="Times New Roman" w:hAnsi="Times New Roman" w:cs="Times New Roman"/>
          <w:b/>
          <w:sz w:val="28"/>
          <w:szCs w:val="28"/>
        </w:rPr>
      </w:pPr>
      <w:r w:rsidRPr="00113651">
        <w:rPr>
          <w:rFonts w:ascii="Times New Roman" w:eastAsia="Times New Roman" w:hAnsi="Times New Roman" w:cs="Times New Roman"/>
          <w:b/>
          <w:sz w:val="28"/>
          <w:szCs w:val="28"/>
        </w:rPr>
        <w:t xml:space="preserve">1.1     </w:t>
      </w:r>
      <w:r>
        <w:rPr>
          <w:rFonts w:ascii="Times New Roman" w:eastAsia="Times New Roman" w:hAnsi="Times New Roman" w:cs="Times New Roman"/>
          <w:b/>
          <w:sz w:val="28"/>
          <w:szCs w:val="28"/>
        </w:rPr>
        <w:t xml:space="preserve">Ген – елементарна </w:t>
      </w:r>
      <w:r w:rsidRPr="00113651">
        <w:rPr>
          <w:rFonts w:ascii="Times New Roman" w:eastAsia="Times New Roman" w:hAnsi="Times New Roman" w:cs="Times New Roman"/>
          <w:b/>
          <w:sz w:val="28"/>
          <w:szCs w:val="28"/>
        </w:rPr>
        <w:t>одиниця спадковості</w:t>
      </w:r>
    </w:p>
    <w:p w:rsidR="00113651" w:rsidRPr="00113651" w:rsidRDefault="00113651" w:rsidP="00113651">
      <w:pPr>
        <w:spacing w:after="0" w:line="360" w:lineRule="auto"/>
        <w:ind w:firstLine="567"/>
        <w:jc w:val="both"/>
        <w:rPr>
          <w:rFonts w:ascii="Times New Roman" w:eastAsia="Times New Roman" w:hAnsi="Times New Roman" w:cs="Times New Roman"/>
          <w:sz w:val="28"/>
        </w:rPr>
      </w:pPr>
      <w:r w:rsidRPr="00113651">
        <w:rPr>
          <w:rFonts w:ascii="Times New Roman" w:eastAsia="Times New Roman" w:hAnsi="Times New Roman" w:cs="Times New Roman"/>
          <w:sz w:val="28"/>
        </w:rPr>
        <w:t xml:space="preserve">Ген – ділянка молекули </w:t>
      </w:r>
      <w:proofErr w:type="spellStart"/>
      <w:r w:rsidRPr="00113651">
        <w:rPr>
          <w:rFonts w:ascii="Times New Roman" w:eastAsia="Times New Roman" w:hAnsi="Times New Roman" w:cs="Times New Roman"/>
          <w:sz w:val="28"/>
        </w:rPr>
        <w:t>геномної</w:t>
      </w:r>
      <w:proofErr w:type="spellEnd"/>
      <w:r w:rsidRPr="00113651">
        <w:rPr>
          <w:rFonts w:ascii="Times New Roman" w:eastAsia="Times New Roman" w:hAnsi="Times New Roman" w:cs="Times New Roman"/>
          <w:sz w:val="28"/>
        </w:rPr>
        <w:t xml:space="preserve"> нуклеїнової кислоти, що характеризується специфічною послідовністю нуклеотидів і є одиницею функції, відмінною від функції багатьох інших генів. Ген здатний змінюватися під впливом мутації. </w:t>
      </w:r>
    </w:p>
    <w:p w:rsidR="00F92338" w:rsidRDefault="00113651" w:rsidP="00113651">
      <w:pPr>
        <w:spacing w:after="0" w:line="360" w:lineRule="auto"/>
        <w:ind w:firstLine="426"/>
        <w:jc w:val="both"/>
        <w:rPr>
          <w:rFonts w:ascii="Times New Roman" w:eastAsia="Times New Roman" w:hAnsi="Times New Roman" w:cs="Times New Roman"/>
          <w:sz w:val="28"/>
        </w:rPr>
      </w:pPr>
      <w:r w:rsidRPr="00113651">
        <w:rPr>
          <w:rFonts w:ascii="Times New Roman" w:eastAsia="Times New Roman" w:hAnsi="Times New Roman" w:cs="Times New Roman"/>
          <w:sz w:val="28"/>
        </w:rPr>
        <w:t xml:space="preserve">Поняття про ген як дискретну одиницю ввів </w:t>
      </w:r>
      <w:proofErr w:type="spellStart"/>
      <w:r w:rsidRPr="00113651">
        <w:rPr>
          <w:rFonts w:ascii="Times New Roman" w:eastAsia="Times New Roman" w:hAnsi="Times New Roman" w:cs="Times New Roman"/>
          <w:sz w:val="28"/>
        </w:rPr>
        <w:t>В.Йогансен</w:t>
      </w:r>
      <w:proofErr w:type="spellEnd"/>
      <w:r w:rsidRPr="00113651">
        <w:rPr>
          <w:rFonts w:ascii="Times New Roman" w:eastAsia="Times New Roman" w:hAnsi="Times New Roman" w:cs="Times New Roman"/>
          <w:sz w:val="28"/>
        </w:rPr>
        <w:t xml:space="preserve"> у 1909 році.</w:t>
      </w:r>
      <w:r w:rsidR="00F56F7D" w:rsidRPr="00F56F7D">
        <w:t xml:space="preserve"> </w:t>
      </w:r>
      <w:r w:rsidR="00F56F7D" w:rsidRPr="00F56F7D">
        <w:rPr>
          <w:rFonts w:ascii="Times New Roman" w:eastAsia="Times New Roman" w:hAnsi="Times New Roman" w:cs="Times New Roman"/>
          <w:sz w:val="28"/>
        </w:rPr>
        <w:t xml:space="preserve">Перші спроби дослідити ген та його еволюційні зміни в системі цілісності належать Н.П. </w:t>
      </w:r>
      <w:proofErr w:type="spellStart"/>
      <w:r w:rsidR="00F56F7D" w:rsidRPr="00F56F7D">
        <w:rPr>
          <w:rFonts w:ascii="Times New Roman" w:eastAsia="Times New Roman" w:hAnsi="Times New Roman" w:cs="Times New Roman"/>
          <w:sz w:val="28"/>
        </w:rPr>
        <w:t>Дубініну</w:t>
      </w:r>
      <w:proofErr w:type="spellEnd"/>
      <w:r w:rsidR="00F56F7D" w:rsidRPr="00F56F7D">
        <w:rPr>
          <w:rFonts w:ascii="Times New Roman" w:eastAsia="Times New Roman" w:hAnsi="Times New Roman" w:cs="Times New Roman"/>
          <w:sz w:val="28"/>
        </w:rPr>
        <w:t xml:space="preserve"> (1929 р.). </w:t>
      </w:r>
    </w:p>
    <w:p w:rsidR="00113651" w:rsidRPr="00113651" w:rsidRDefault="00F56F7D" w:rsidP="00113651">
      <w:pPr>
        <w:spacing w:after="0" w:line="360" w:lineRule="auto"/>
        <w:ind w:firstLine="426"/>
        <w:jc w:val="both"/>
        <w:rPr>
          <w:rFonts w:ascii="Times New Roman" w:eastAsia="Times New Roman" w:hAnsi="Times New Roman" w:cs="Times New Roman"/>
          <w:sz w:val="28"/>
        </w:rPr>
      </w:pPr>
      <w:r w:rsidRPr="00F56F7D">
        <w:rPr>
          <w:rFonts w:ascii="Times New Roman" w:eastAsia="Times New Roman" w:hAnsi="Times New Roman" w:cs="Times New Roman"/>
          <w:sz w:val="28"/>
        </w:rPr>
        <w:t xml:space="preserve">Важливий внесок у цілісне системне розуміння гену зробили М.І. </w:t>
      </w:r>
      <w:proofErr w:type="spellStart"/>
      <w:r w:rsidRPr="00F56F7D">
        <w:rPr>
          <w:rFonts w:ascii="Times New Roman" w:eastAsia="Times New Roman" w:hAnsi="Times New Roman" w:cs="Times New Roman"/>
          <w:sz w:val="28"/>
        </w:rPr>
        <w:t>Вавілов</w:t>
      </w:r>
      <w:proofErr w:type="spellEnd"/>
      <w:r w:rsidRPr="00F56F7D">
        <w:rPr>
          <w:rFonts w:ascii="Times New Roman" w:eastAsia="Times New Roman" w:hAnsi="Times New Roman" w:cs="Times New Roman"/>
          <w:sz w:val="28"/>
        </w:rPr>
        <w:t xml:space="preserve"> і І.І. </w:t>
      </w:r>
      <w:proofErr w:type="spellStart"/>
      <w:r w:rsidRPr="00F56F7D">
        <w:rPr>
          <w:rFonts w:ascii="Times New Roman" w:eastAsia="Times New Roman" w:hAnsi="Times New Roman" w:cs="Times New Roman"/>
          <w:sz w:val="28"/>
        </w:rPr>
        <w:t>Шмальгаузен</w:t>
      </w:r>
      <w:proofErr w:type="spellEnd"/>
      <w:r w:rsidRPr="00F56F7D">
        <w:rPr>
          <w:rFonts w:ascii="Times New Roman" w:eastAsia="Times New Roman" w:hAnsi="Times New Roman" w:cs="Times New Roman"/>
          <w:sz w:val="28"/>
        </w:rPr>
        <w:t>.</w:t>
      </w:r>
      <w:r w:rsidRPr="00F56F7D">
        <w:t xml:space="preserve"> </w:t>
      </w:r>
      <w:r w:rsidRPr="00F56F7D">
        <w:rPr>
          <w:rFonts w:ascii="Times New Roman" w:eastAsia="Times New Roman" w:hAnsi="Times New Roman" w:cs="Times New Roman"/>
          <w:sz w:val="28"/>
        </w:rPr>
        <w:t>Останній висловив думку про те, що між генами як елементами спадкової інформації існують системні зв’язки, що хромосома – це блок зв’язної інформації (і цей блок складається з генів). Структура гена в стані функціонування має якісно іншу природу, ніж у стані спокою [3].</w:t>
      </w:r>
    </w:p>
    <w:p w:rsidR="00F129BE" w:rsidRDefault="00791486" w:rsidP="00791486">
      <w:pPr>
        <w:spacing w:after="0" w:line="360" w:lineRule="auto"/>
        <w:ind w:firstLine="426"/>
        <w:jc w:val="both"/>
        <w:rPr>
          <w:rFonts w:ascii="Times New Roman" w:eastAsia="Times New Roman" w:hAnsi="Times New Roman" w:cs="Times New Roman"/>
          <w:sz w:val="28"/>
        </w:rPr>
      </w:pPr>
      <w:r>
        <w:rPr>
          <w:rFonts w:ascii="Times New Roman" w:eastAsia="Times New Roman" w:hAnsi="Times New Roman" w:cs="Times New Roman"/>
          <w:sz w:val="28"/>
        </w:rPr>
        <w:t>За школою Т. Моргана, ген</w:t>
      </w:r>
      <w:r w:rsidR="00113651" w:rsidRPr="00113651">
        <w:rPr>
          <w:rFonts w:ascii="Times New Roman" w:eastAsia="Times New Roman" w:hAnsi="Times New Roman" w:cs="Times New Roman"/>
          <w:sz w:val="28"/>
        </w:rPr>
        <w:t xml:space="preserve"> є одиницею рекомбінації (кросинговер відбувається тільки між генами) і одиницею мутації – ген мутує не частин</w:t>
      </w:r>
      <w:r>
        <w:rPr>
          <w:rFonts w:ascii="Times New Roman" w:eastAsia="Times New Roman" w:hAnsi="Times New Roman" w:cs="Times New Roman"/>
          <w:sz w:val="28"/>
        </w:rPr>
        <w:t xml:space="preserve">ами, а повністю. </w:t>
      </w:r>
      <w:r w:rsidR="00113651" w:rsidRPr="00113651">
        <w:rPr>
          <w:rFonts w:ascii="Times New Roman" w:eastAsia="Times New Roman" w:hAnsi="Times New Roman" w:cs="Times New Roman"/>
          <w:sz w:val="28"/>
        </w:rPr>
        <w:t xml:space="preserve">Інформація, закладена в генах, визначає зміст і специфіку основних біологічних процесів, котрі відбуваються у клітині. Кожен ген містить квант інформації, клітина за допомогою цієї інформації виробляє один з незліченних білків чи одну молекулу РНК, що беруть участь у забезпеченні елементарних біохімічних реакцій. </w:t>
      </w:r>
    </w:p>
    <w:p w:rsidR="00F92338" w:rsidRDefault="00791486" w:rsidP="00791486">
      <w:pPr>
        <w:spacing w:after="0" w:line="360" w:lineRule="auto"/>
        <w:ind w:firstLine="567"/>
        <w:jc w:val="both"/>
        <w:rPr>
          <w:rFonts w:ascii="Times New Roman" w:eastAsia="Times New Roman" w:hAnsi="Times New Roman" w:cs="Times New Roman"/>
          <w:sz w:val="28"/>
          <w:szCs w:val="28"/>
        </w:rPr>
      </w:pPr>
      <w:r w:rsidRPr="00791486">
        <w:rPr>
          <w:rFonts w:ascii="Times New Roman" w:eastAsia="Times New Roman" w:hAnsi="Times New Roman" w:cs="Times New Roman"/>
          <w:sz w:val="28"/>
          <w:szCs w:val="28"/>
        </w:rPr>
        <w:t>Найточніше і найдетальніше вивчення гену здійснив С.</w:t>
      </w:r>
      <w:r w:rsidR="00F92338">
        <w:rPr>
          <w:rFonts w:ascii="Times New Roman" w:eastAsia="Times New Roman" w:hAnsi="Times New Roman" w:cs="Times New Roman"/>
          <w:sz w:val="28"/>
          <w:szCs w:val="28"/>
        </w:rPr>
        <w:t xml:space="preserve"> </w:t>
      </w:r>
      <w:proofErr w:type="spellStart"/>
      <w:r w:rsidRPr="00791486">
        <w:rPr>
          <w:rFonts w:ascii="Times New Roman" w:eastAsia="Times New Roman" w:hAnsi="Times New Roman" w:cs="Times New Roman"/>
          <w:sz w:val="28"/>
          <w:szCs w:val="28"/>
        </w:rPr>
        <w:t>Бензер</w:t>
      </w:r>
      <w:proofErr w:type="spellEnd"/>
      <w:r w:rsidRPr="00791486">
        <w:rPr>
          <w:rFonts w:ascii="Times New Roman" w:eastAsia="Times New Roman" w:hAnsi="Times New Roman" w:cs="Times New Roman"/>
          <w:sz w:val="28"/>
          <w:szCs w:val="28"/>
        </w:rPr>
        <w:t xml:space="preserve"> – він провів </w:t>
      </w:r>
      <w:proofErr w:type="spellStart"/>
      <w:r w:rsidRPr="00791486">
        <w:rPr>
          <w:rFonts w:ascii="Times New Roman" w:eastAsia="Times New Roman" w:hAnsi="Times New Roman" w:cs="Times New Roman"/>
          <w:sz w:val="28"/>
          <w:szCs w:val="28"/>
        </w:rPr>
        <w:t>цис</w:t>
      </w:r>
      <w:proofErr w:type="spellEnd"/>
      <w:r w:rsidRPr="00791486">
        <w:rPr>
          <w:rFonts w:ascii="Times New Roman" w:eastAsia="Times New Roman" w:hAnsi="Times New Roman" w:cs="Times New Roman"/>
          <w:sz w:val="28"/>
          <w:szCs w:val="28"/>
        </w:rPr>
        <w:t xml:space="preserve">-транс-тест на алелізм і зі своїм помічником описав ген, що контролює періодичність фізіологічних процесів у дрозофіл. </w:t>
      </w:r>
      <w:r w:rsidR="00F92338">
        <w:rPr>
          <w:rFonts w:ascii="Times New Roman" w:eastAsia="Times New Roman" w:hAnsi="Times New Roman" w:cs="Times New Roman"/>
          <w:sz w:val="28"/>
          <w:szCs w:val="28"/>
        </w:rPr>
        <w:t>Також з</w:t>
      </w:r>
      <w:r w:rsidRPr="00791486">
        <w:rPr>
          <w:rFonts w:ascii="Times New Roman" w:eastAsia="Times New Roman" w:hAnsi="Times New Roman" w:cs="Times New Roman"/>
          <w:sz w:val="28"/>
          <w:szCs w:val="28"/>
        </w:rPr>
        <w:t>апропонував ввести поняття «</w:t>
      </w:r>
      <w:proofErr w:type="spellStart"/>
      <w:r w:rsidRPr="00791486">
        <w:rPr>
          <w:rFonts w:ascii="Times New Roman" w:eastAsia="Times New Roman" w:hAnsi="Times New Roman" w:cs="Times New Roman"/>
          <w:sz w:val="28"/>
          <w:szCs w:val="28"/>
        </w:rPr>
        <w:t>рекон</w:t>
      </w:r>
      <w:proofErr w:type="spellEnd"/>
      <w:r w:rsidRPr="00791486">
        <w:rPr>
          <w:rFonts w:ascii="Times New Roman" w:eastAsia="Times New Roman" w:hAnsi="Times New Roman" w:cs="Times New Roman"/>
          <w:sz w:val="28"/>
          <w:szCs w:val="28"/>
        </w:rPr>
        <w:t>» - одиниц</w:t>
      </w:r>
      <w:r w:rsidR="00F92338">
        <w:rPr>
          <w:rFonts w:ascii="Times New Roman" w:eastAsia="Times New Roman" w:hAnsi="Times New Roman" w:cs="Times New Roman"/>
          <w:sz w:val="28"/>
          <w:szCs w:val="28"/>
        </w:rPr>
        <w:t>я рекомбінації, «</w:t>
      </w:r>
      <w:proofErr w:type="spellStart"/>
      <w:r w:rsidR="00F92338">
        <w:rPr>
          <w:rFonts w:ascii="Times New Roman" w:eastAsia="Times New Roman" w:hAnsi="Times New Roman" w:cs="Times New Roman"/>
          <w:sz w:val="28"/>
          <w:szCs w:val="28"/>
        </w:rPr>
        <w:t>мутон</w:t>
      </w:r>
      <w:proofErr w:type="spellEnd"/>
      <w:r w:rsidRPr="00791486">
        <w:rPr>
          <w:rFonts w:ascii="Times New Roman" w:eastAsia="Times New Roman" w:hAnsi="Times New Roman" w:cs="Times New Roman"/>
          <w:sz w:val="28"/>
          <w:szCs w:val="28"/>
        </w:rPr>
        <w:t>» - одиниця мутації та «</w:t>
      </w:r>
      <w:proofErr w:type="spellStart"/>
      <w:r w:rsidRPr="00791486">
        <w:rPr>
          <w:rFonts w:ascii="Times New Roman" w:eastAsia="Times New Roman" w:hAnsi="Times New Roman" w:cs="Times New Roman"/>
          <w:sz w:val="28"/>
          <w:szCs w:val="28"/>
        </w:rPr>
        <w:t>цистрон</w:t>
      </w:r>
      <w:proofErr w:type="spellEnd"/>
      <w:r w:rsidRPr="00791486">
        <w:rPr>
          <w:rFonts w:ascii="Times New Roman" w:eastAsia="Times New Roman" w:hAnsi="Times New Roman" w:cs="Times New Roman"/>
          <w:sz w:val="28"/>
          <w:szCs w:val="28"/>
        </w:rPr>
        <w:t xml:space="preserve">» – одиниця функції. </w:t>
      </w:r>
    </w:p>
    <w:p w:rsidR="00791486" w:rsidRPr="00791486" w:rsidRDefault="00791486" w:rsidP="00791486">
      <w:pPr>
        <w:spacing w:after="0" w:line="360" w:lineRule="auto"/>
        <w:ind w:firstLine="567"/>
        <w:jc w:val="both"/>
        <w:rPr>
          <w:rFonts w:ascii="Times New Roman" w:eastAsia="Times New Roman" w:hAnsi="Times New Roman" w:cs="Times New Roman"/>
          <w:sz w:val="28"/>
          <w:szCs w:val="28"/>
        </w:rPr>
      </w:pPr>
      <w:r w:rsidRPr="00791486">
        <w:rPr>
          <w:rFonts w:ascii="Times New Roman" w:eastAsia="Times New Roman" w:hAnsi="Times New Roman" w:cs="Times New Roman"/>
          <w:sz w:val="28"/>
          <w:szCs w:val="28"/>
        </w:rPr>
        <w:t xml:space="preserve">Відомий український генетик Сергій Михайлович </w:t>
      </w:r>
      <w:proofErr w:type="spellStart"/>
      <w:r w:rsidRPr="00791486">
        <w:rPr>
          <w:rFonts w:ascii="Times New Roman" w:eastAsia="Times New Roman" w:hAnsi="Times New Roman" w:cs="Times New Roman"/>
          <w:sz w:val="28"/>
          <w:szCs w:val="28"/>
        </w:rPr>
        <w:t>Гершензон</w:t>
      </w:r>
      <w:proofErr w:type="spellEnd"/>
      <w:r w:rsidRPr="00791486">
        <w:rPr>
          <w:rFonts w:ascii="Times New Roman" w:eastAsia="Times New Roman" w:hAnsi="Times New Roman" w:cs="Times New Roman"/>
          <w:sz w:val="28"/>
          <w:szCs w:val="28"/>
        </w:rPr>
        <w:t xml:space="preserve"> дав визначення гену як ділянці молекули </w:t>
      </w:r>
      <w:proofErr w:type="spellStart"/>
      <w:r w:rsidRPr="00791486">
        <w:rPr>
          <w:rFonts w:ascii="Times New Roman" w:eastAsia="Times New Roman" w:hAnsi="Times New Roman" w:cs="Times New Roman"/>
          <w:sz w:val="28"/>
          <w:szCs w:val="28"/>
        </w:rPr>
        <w:t>геномної</w:t>
      </w:r>
      <w:proofErr w:type="spellEnd"/>
      <w:r w:rsidRPr="00791486">
        <w:rPr>
          <w:rFonts w:ascii="Times New Roman" w:eastAsia="Times New Roman" w:hAnsi="Times New Roman" w:cs="Times New Roman"/>
          <w:sz w:val="28"/>
          <w:szCs w:val="28"/>
        </w:rPr>
        <w:t xml:space="preserve"> нуклеїнової кислоти, що </w:t>
      </w:r>
      <w:r w:rsidRPr="00791486">
        <w:rPr>
          <w:rFonts w:ascii="Times New Roman" w:eastAsia="Times New Roman" w:hAnsi="Times New Roman" w:cs="Times New Roman"/>
          <w:sz w:val="28"/>
          <w:szCs w:val="28"/>
        </w:rPr>
        <w:lastRenderedPageBreak/>
        <w:t xml:space="preserve">характеризується специфікою послідовності розташування нуклеотидів, що представляють одиницю функції, яка здатна змінюватися під впливом мутації. </w:t>
      </w:r>
    </w:p>
    <w:p w:rsidR="000318EB" w:rsidRDefault="00F92338" w:rsidP="000318EB">
      <w:pPr>
        <w:spacing w:after="0" w:line="360" w:lineRule="auto"/>
        <w:ind w:firstLine="567"/>
        <w:jc w:val="both"/>
        <w:rPr>
          <w:rFonts w:ascii="Times New Roman" w:eastAsia="Times New Roman" w:hAnsi="Times New Roman" w:cs="Times New Roman"/>
          <w:sz w:val="28"/>
        </w:rPr>
      </w:pPr>
      <w:r w:rsidRPr="00F92338">
        <w:rPr>
          <w:rFonts w:ascii="Times New Roman" w:eastAsia="Times New Roman" w:hAnsi="Times New Roman" w:cs="Times New Roman"/>
          <w:sz w:val="28"/>
        </w:rPr>
        <w:t>Характер прояву дії генів може змінюватися під впливом  різних чинників. Існують такі властивості генів і їх особливості прояву в ознаках:</w:t>
      </w:r>
    </w:p>
    <w:p w:rsidR="000318EB" w:rsidRDefault="00F92338" w:rsidP="000318EB">
      <w:pPr>
        <w:pStyle w:val="a3"/>
        <w:numPr>
          <w:ilvl w:val="0"/>
          <w:numId w:val="3"/>
        </w:numPr>
        <w:spacing w:after="0" w:line="360" w:lineRule="auto"/>
        <w:ind w:left="709" w:hanging="425"/>
        <w:jc w:val="both"/>
        <w:rPr>
          <w:rFonts w:ascii="Times New Roman" w:eastAsia="Times New Roman" w:hAnsi="Times New Roman" w:cs="Times New Roman"/>
          <w:sz w:val="28"/>
        </w:rPr>
      </w:pPr>
      <w:r w:rsidRPr="000318EB">
        <w:rPr>
          <w:rFonts w:ascii="Times New Roman" w:eastAsia="Times New Roman" w:hAnsi="Times New Roman" w:cs="Times New Roman"/>
          <w:sz w:val="28"/>
        </w:rPr>
        <w:t>Ген є дискретним у своїй дії – він відокремлений у своїй активності від інших генів;</w:t>
      </w:r>
    </w:p>
    <w:p w:rsidR="000318EB" w:rsidRDefault="00F92338" w:rsidP="000318EB">
      <w:pPr>
        <w:pStyle w:val="a3"/>
        <w:numPr>
          <w:ilvl w:val="0"/>
          <w:numId w:val="3"/>
        </w:numPr>
        <w:spacing w:after="0" w:line="360" w:lineRule="auto"/>
        <w:ind w:left="709" w:hanging="425"/>
        <w:jc w:val="both"/>
        <w:rPr>
          <w:rFonts w:ascii="Times New Roman" w:eastAsia="Times New Roman" w:hAnsi="Times New Roman" w:cs="Times New Roman"/>
          <w:sz w:val="28"/>
        </w:rPr>
      </w:pPr>
      <w:r w:rsidRPr="000318EB">
        <w:rPr>
          <w:rFonts w:ascii="Times New Roman" w:eastAsia="Times New Roman" w:hAnsi="Times New Roman" w:cs="Times New Roman"/>
          <w:sz w:val="28"/>
        </w:rPr>
        <w:t xml:space="preserve">Ген діє </w:t>
      </w:r>
      <w:proofErr w:type="spellStart"/>
      <w:r w:rsidRPr="000318EB">
        <w:rPr>
          <w:rFonts w:ascii="Times New Roman" w:eastAsia="Times New Roman" w:hAnsi="Times New Roman" w:cs="Times New Roman"/>
          <w:sz w:val="28"/>
        </w:rPr>
        <w:t>градуально</w:t>
      </w:r>
      <w:proofErr w:type="spellEnd"/>
      <w:r w:rsidRPr="000318EB">
        <w:rPr>
          <w:rFonts w:ascii="Times New Roman" w:eastAsia="Times New Roman" w:hAnsi="Times New Roman" w:cs="Times New Roman"/>
          <w:sz w:val="28"/>
        </w:rPr>
        <w:t xml:space="preserve"> – може посилювати (при умові збільшення числа домінантних алелів) або послаблювати ступінь прояву тієї чи іншої ознаки;</w:t>
      </w:r>
    </w:p>
    <w:p w:rsidR="000318EB" w:rsidRDefault="00F92338" w:rsidP="000318EB">
      <w:pPr>
        <w:pStyle w:val="a3"/>
        <w:numPr>
          <w:ilvl w:val="0"/>
          <w:numId w:val="3"/>
        </w:numPr>
        <w:spacing w:after="0" w:line="360" w:lineRule="auto"/>
        <w:ind w:left="709" w:hanging="425"/>
        <w:jc w:val="both"/>
        <w:rPr>
          <w:rFonts w:ascii="Times New Roman" w:eastAsia="Times New Roman" w:hAnsi="Times New Roman" w:cs="Times New Roman"/>
          <w:sz w:val="28"/>
        </w:rPr>
      </w:pPr>
      <w:r w:rsidRPr="000318EB">
        <w:rPr>
          <w:rFonts w:ascii="Times New Roman" w:eastAsia="Times New Roman" w:hAnsi="Times New Roman" w:cs="Times New Roman"/>
          <w:sz w:val="28"/>
        </w:rPr>
        <w:t>Ген має специфічну дію - відповідає лише за одну ознаку;</w:t>
      </w:r>
    </w:p>
    <w:p w:rsidR="000318EB" w:rsidRDefault="00F92338" w:rsidP="000318EB">
      <w:pPr>
        <w:pStyle w:val="a3"/>
        <w:numPr>
          <w:ilvl w:val="0"/>
          <w:numId w:val="3"/>
        </w:numPr>
        <w:spacing w:after="0" w:line="360" w:lineRule="auto"/>
        <w:ind w:left="709" w:hanging="425"/>
        <w:jc w:val="both"/>
        <w:rPr>
          <w:rFonts w:ascii="Times New Roman" w:eastAsia="Times New Roman" w:hAnsi="Times New Roman" w:cs="Times New Roman"/>
          <w:sz w:val="28"/>
        </w:rPr>
      </w:pPr>
      <w:r w:rsidRPr="000318EB">
        <w:rPr>
          <w:rFonts w:ascii="Times New Roman" w:eastAsia="Times New Roman" w:hAnsi="Times New Roman" w:cs="Times New Roman"/>
          <w:sz w:val="28"/>
        </w:rPr>
        <w:t>Ген може взаємодіяти з іншими генами, що призводить до появи нових ознак;</w:t>
      </w:r>
    </w:p>
    <w:p w:rsidR="000318EB" w:rsidRDefault="00F92338" w:rsidP="000318EB">
      <w:pPr>
        <w:pStyle w:val="a3"/>
        <w:numPr>
          <w:ilvl w:val="0"/>
          <w:numId w:val="3"/>
        </w:numPr>
        <w:spacing w:after="0" w:line="360" w:lineRule="auto"/>
        <w:ind w:left="709" w:hanging="425"/>
        <w:jc w:val="both"/>
        <w:rPr>
          <w:rFonts w:ascii="Times New Roman" w:eastAsia="Times New Roman" w:hAnsi="Times New Roman" w:cs="Times New Roman"/>
          <w:sz w:val="28"/>
        </w:rPr>
      </w:pPr>
      <w:r w:rsidRPr="000318EB">
        <w:rPr>
          <w:rFonts w:ascii="Times New Roman" w:eastAsia="Times New Roman" w:hAnsi="Times New Roman" w:cs="Times New Roman"/>
          <w:sz w:val="28"/>
        </w:rPr>
        <w:t xml:space="preserve">Один ген може впливати на розвиток різних ознак – прояв </w:t>
      </w:r>
      <w:proofErr w:type="spellStart"/>
      <w:r w:rsidRPr="000318EB">
        <w:rPr>
          <w:rFonts w:ascii="Times New Roman" w:eastAsia="Times New Roman" w:hAnsi="Times New Roman" w:cs="Times New Roman"/>
          <w:sz w:val="28"/>
        </w:rPr>
        <w:t>плейотропної</w:t>
      </w:r>
      <w:proofErr w:type="spellEnd"/>
      <w:r w:rsidRPr="000318EB">
        <w:rPr>
          <w:rFonts w:ascii="Times New Roman" w:eastAsia="Times New Roman" w:hAnsi="Times New Roman" w:cs="Times New Roman"/>
          <w:sz w:val="28"/>
        </w:rPr>
        <w:t xml:space="preserve">  дії гену;</w:t>
      </w:r>
    </w:p>
    <w:p w:rsidR="00F92338" w:rsidRPr="000318EB" w:rsidRDefault="00F92338" w:rsidP="000318EB">
      <w:pPr>
        <w:pStyle w:val="a3"/>
        <w:numPr>
          <w:ilvl w:val="0"/>
          <w:numId w:val="3"/>
        </w:numPr>
        <w:spacing w:after="0" w:line="360" w:lineRule="auto"/>
        <w:ind w:left="709" w:hanging="425"/>
        <w:jc w:val="both"/>
        <w:rPr>
          <w:rFonts w:ascii="Times New Roman" w:eastAsia="Times New Roman" w:hAnsi="Times New Roman" w:cs="Times New Roman"/>
          <w:sz w:val="28"/>
        </w:rPr>
      </w:pPr>
      <w:proofErr w:type="spellStart"/>
      <w:r w:rsidRPr="000318EB">
        <w:rPr>
          <w:rFonts w:ascii="Times New Roman" w:eastAsia="Times New Roman" w:hAnsi="Times New Roman" w:cs="Times New Roman"/>
          <w:sz w:val="28"/>
        </w:rPr>
        <w:t>Полігени</w:t>
      </w:r>
      <w:proofErr w:type="spellEnd"/>
      <w:r w:rsidRPr="000318EB">
        <w:rPr>
          <w:rFonts w:ascii="Times New Roman" w:eastAsia="Times New Roman" w:hAnsi="Times New Roman" w:cs="Times New Roman"/>
          <w:sz w:val="28"/>
        </w:rPr>
        <w:t xml:space="preserve"> – різні гени однаково діють на розвиток однієї чи іншої  ознаки;</w:t>
      </w:r>
    </w:p>
    <w:p w:rsidR="00A77760" w:rsidRDefault="00F92338" w:rsidP="00A77760">
      <w:pPr>
        <w:tabs>
          <w:tab w:val="left" w:pos="567"/>
        </w:tabs>
        <w:spacing w:after="0" w:line="360" w:lineRule="auto"/>
        <w:ind w:firstLine="567"/>
        <w:jc w:val="both"/>
        <w:rPr>
          <w:rFonts w:ascii="Times New Roman" w:eastAsia="Times New Roman" w:hAnsi="Times New Roman" w:cs="Times New Roman"/>
          <w:sz w:val="28"/>
          <w:szCs w:val="28"/>
        </w:rPr>
      </w:pPr>
      <w:r w:rsidRPr="00F92338">
        <w:rPr>
          <w:rFonts w:ascii="Times New Roman" w:eastAsia="Times New Roman" w:hAnsi="Times New Roman" w:cs="Times New Roman"/>
          <w:sz w:val="28"/>
          <w:szCs w:val="28"/>
        </w:rPr>
        <w:t>В</w:t>
      </w:r>
      <w:r w:rsidR="000318EB">
        <w:rPr>
          <w:rFonts w:ascii="Times New Roman" w:eastAsia="Times New Roman" w:hAnsi="Times New Roman" w:cs="Times New Roman"/>
          <w:sz w:val="28"/>
          <w:szCs w:val="28"/>
        </w:rPr>
        <w:t>чені в</w:t>
      </w:r>
      <w:r w:rsidRPr="00F92338">
        <w:rPr>
          <w:rFonts w:ascii="Times New Roman" w:eastAsia="Times New Roman" w:hAnsi="Times New Roman" w:cs="Times New Roman"/>
          <w:sz w:val="28"/>
          <w:szCs w:val="28"/>
        </w:rPr>
        <w:t xml:space="preserve">иділяють дві групи генів – структурні та акцепторні. Акцепторні гени слугують місцем приєднання певних ферментів. Структурні гени визначають структуру певних поліпептидів, що синтезуються у клітині, сюди ж відносяться гени, що </w:t>
      </w:r>
      <w:r w:rsidR="00A77760">
        <w:rPr>
          <w:rFonts w:ascii="Times New Roman" w:eastAsia="Times New Roman" w:hAnsi="Times New Roman" w:cs="Times New Roman"/>
          <w:sz w:val="28"/>
          <w:szCs w:val="28"/>
        </w:rPr>
        <w:t xml:space="preserve">кодують структуру </w:t>
      </w:r>
      <w:proofErr w:type="spellStart"/>
      <w:r w:rsidR="00A77760">
        <w:rPr>
          <w:rFonts w:ascii="Times New Roman" w:eastAsia="Times New Roman" w:hAnsi="Times New Roman" w:cs="Times New Roman"/>
          <w:sz w:val="28"/>
          <w:szCs w:val="28"/>
        </w:rPr>
        <w:t>тРНК</w:t>
      </w:r>
      <w:proofErr w:type="spellEnd"/>
      <w:r w:rsidR="00A77760">
        <w:rPr>
          <w:rFonts w:ascii="Times New Roman" w:eastAsia="Times New Roman" w:hAnsi="Times New Roman" w:cs="Times New Roman"/>
          <w:sz w:val="28"/>
          <w:szCs w:val="28"/>
        </w:rPr>
        <w:t xml:space="preserve"> і </w:t>
      </w:r>
      <w:proofErr w:type="spellStart"/>
      <w:r w:rsidR="00A77760">
        <w:rPr>
          <w:rFonts w:ascii="Times New Roman" w:eastAsia="Times New Roman" w:hAnsi="Times New Roman" w:cs="Times New Roman"/>
          <w:sz w:val="28"/>
          <w:szCs w:val="28"/>
        </w:rPr>
        <w:t>рРНК</w:t>
      </w:r>
      <w:proofErr w:type="spellEnd"/>
      <w:r w:rsidR="00A77760">
        <w:rPr>
          <w:rFonts w:ascii="Times New Roman" w:eastAsia="Times New Roman" w:hAnsi="Times New Roman" w:cs="Times New Roman"/>
          <w:sz w:val="28"/>
          <w:szCs w:val="28"/>
        </w:rPr>
        <w:t>.</w:t>
      </w:r>
    </w:p>
    <w:p w:rsidR="00A77760" w:rsidRDefault="00F92338" w:rsidP="00A77760">
      <w:pPr>
        <w:tabs>
          <w:tab w:val="left" w:pos="567"/>
        </w:tabs>
        <w:spacing w:after="0" w:line="360" w:lineRule="auto"/>
        <w:ind w:firstLine="567"/>
        <w:jc w:val="both"/>
        <w:rPr>
          <w:rFonts w:ascii="Times New Roman" w:eastAsia="Times New Roman" w:hAnsi="Times New Roman" w:cs="Times New Roman"/>
          <w:sz w:val="28"/>
          <w:szCs w:val="28"/>
        </w:rPr>
      </w:pPr>
      <w:r w:rsidRPr="00F92338">
        <w:rPr>
          <w:rFonts w:ascii="Times New Roman" w:eastAsia="Times New Roman" w:hAnsi="Times New Roman" w:cs="Times New Roman"/>
          <w:sz w:val="28"/>
          <w:szCs w:val="28"/>
        </w:rPr>
        <w:t>У 1977-1978 рр. у структурних генах були знайдені ділянки ДНК, що не кодують білки, на них не відбувається транскрипція. У зв’язку з цим були введені терміни «</w:t>
      </w:r>
      <w:proofErr w:type="spellStart"/>
      <w:r w:rsidRPr="00F92338">
        <w:rPr>
          <w:rFonts w:ascii="Times New Roman" w:eastAsia="Times New Roman" w:hAnsi="Times New Roman" w:cs="Times New Roman"/>
          <w:sz w:val="28"/>
          <w:szCs w:val="28"/>
        </w:rPr>
        <w:t>екзон</w:t>
      </w:r>
      <w:proofErr w:type="spellEnd"/>
      <w:r w:rsidRPr="00F92338">
        <w:rPr>
          <w:rFonts w:ascii="Times New Roman" w:eastAsia="Times New Roman" w:hAnsi="Times New Roman" w:cs="Times New Roman"/>
          <w:sz w:val="28"/>
          <w:szCs w:val="28"/>
        </w:rPr>
        <w:t>» та «</w:t>
      </w:r>
      <w:proofErr w:type="spellStart"/>
      <w:r w:rsidRPr="00F92338">
        <w:rPr>
          <w:rFonts w:ascii="Times New Roman" w:eastAsia="Times New Roman" w:hAnsi="Times New Roman" w:cs="Times New Roman"/>
          <w:sz w:val="28"/>
          <w:szCs w:val="28"/>
        </w:rPr>
        <w:t>інтрон</w:t>
      </w:r>
      <w:proofErr w:type="spellEnd"/>
      <w:r w:rsidRPr="00F92338">
        <w:rPr>
          <w:rFonts w:ascii="Times New Roman" w:eastAsia="Times New Roman" w:hAnsi="Times New Roman" w:cs="Times New Roman"/>
          <w:sz w:val="28"/>
          <w:szCs w:val="28"/>
        </w:rPr>
        <w:t>».</w:t>
      </w:r>
      <w:r w:rsidR="00A77760" w:rsidRPr="00A77760">
        <w:rPr>
          <w:rFonts w:ascii="Times New Roman" w:eastAsia="Times New Roman" w:hAnsi="Times New Roman" w:cs="Times New Roman"/>
          <w:sz w:val="28"/>
          <w:szCs w:val="28"/>
        </w:rPr>
        <w:t xml:space="preserve"> </w:t>
      </w:r>
    </w:p>
    <w:p w:rsidR="00A77760" w:rsidRPr="00A77760" w:rsidRDefault="00A77760" w:rsidP="00A77760">
      <w:pPr>
        <w:tabs>
          <w:tab w:val="left" w:pos="567"/>
        </w:tabs>
        <w:spacing w:after="0" w:line="360" w:lineRule="auto"/>
        <w:ind w:firstLine="567"/>
        <w:jc w:val="both"/>
        <w:rPr>
          <w:rFonts w:ascii="Times New Roman" w:eastAsia="Times New Roman" w:hAnsi="Times New Roman" w:cs="Times New Roman"/>
          <w:sz w:val="28"/>
          <w:szCs w:val="28"/>
        </w:rPr>
      </w:pPr>
      <w:proofErr w:type="spellStart"/>
      <w:r w:rsidRPr="006E3ABA">
        <w:rPr>
          <w:rFonts w:ascii="Times New Roman" w:eastAsia="Times New Roman" w:hAnsi="Times New Roman" w:cs="Times New Roman"/>
          <w:b/>
          <w:sz w:val="28"/>
          <w:szCs w:val="28"/>
        </w:rPr>
        <w:t>Екзон</w:t>
      </w:r>
      <w:proofErr w:type="spellEnd"/>
      <w:r w:rsidRPr="006E3ABA">
        <w:rPr>
          <w:rFonts w:ascii="Times New Roman" w:eastAsia="Times New Roman" w:hAnsi="Times New Roman" w:cs="Times New Roman"/>
          <w:b/>
          <w:sz w:val="28"/>
          <w:szCs w:val="28"/>
        </w:rPr>
        <w:t xml:space="preserve"> </w:t>
      </w:r>
      <w:r w:rsidRPr="00A77760">
        <w:rPr>
          <w:rFonts w:ascii="Times New Roman" w:eastAsia="Times New Roman" w:hAnsi="Times New Roman" w:cs="Times New Roman"/>
          <w:sz w:val="28"/>
          <w:szCs w:val="28"/>
        </w:rPr>
        <w:t>– ділянка, з якої інформація переноситься на і</w:t>
      </w:r>
      <w:r>
        <w:rPr>
          <w:rFonts w:ascii="Times New Roman" w:eastAsia="Times New Roman" w:hAnsi="Times New Roman" w:cs="Times New Roman"/>
          <w:sz w:val="28"/>
          <w:szCs w:val="28"/>
        </w:rPr>
        <w:t>-</w:t>
      </w:r>
      <w:r w:rsidRPr="00A77760">
        <w:rPr>
          <w:rFonts w:ascii="Times New Roman" w:eastAsia="Times New Roman" w:hAnsi="Times New Roman" w:cs="Times New Roman"/>
          <w:sz w:val="28"/>
          <w:szCs w:val="28"/>
        </w:rPr>
        <w:t xml:space="preserve">РНК. </w:t>
      </w:r>
    </w:p>
    <w:p w:rsidR="00A77760" w:rsidRDefault="00A77760" w:rsidP="00A77760">
      <w:pPr>
        <w:tabs>
          <w:tab w:val="left" w:pos="567"/>
        </w:tabs>
        <w:spacing w:after="0" w:line="360" w:lineRule="auto"/>
        <w:ind w:firstLine="567"/>
        <w:jc w:val="both"/>
        <w:rPr>
          <w:rFonts w:ascii="Times New Roman" w:eastAsia="Times New Roman" w:hAnsi="Times New Roman" w:cs="Times New Roman"/>
          <w:sz w:val="28"/>
          <w:szCs w:val="28"/>
        </w:rPr>
      </w:pPr>
      <w:proofErr w:type="spellStart"/>
      <w:r w:rsidRPr="006E3ABA">
        <w:rPr>
          <w:rFonts w:ascii="Times New Roman" w:eastAsia="Times New Roman" w:hAnsi="Times New Roman" w:cs="Times New Roman"/>
          <w:b/>
          <w:sz w:val="28"/>
          <w:szCs w:val="28"/>
        </w:rPr>
        <w:t>Інтрон</w:t>
      </w:r>
      <w:proofErr w:type="spellEnd"/>
      <w:r w:rsidRPr="00A77760">
        <w:rPr>
          <w:rFonts w:ascii="Times New Roman" w:eastAsia="Times New Roman" w:hAnsi="Times New Roman" w:cs="Times New Roman"/>
          <w:sz w:val="28"/>
          <w:szCs w:val="28"/>
        </w:rPr>
        <w:t xml:space="preserve"> – ДНК, що «мовчить». Функції ДНК, що «мовчить» поки не встановлені</w:t>
      </w:r>
      <w:r>
        <w:rPr>
          <w:rFonts w:ascii="Times New Roman" w:eastAsia="Times New Roman" w:hAnsi="Times New Roman" w:cs="Times New Roman"/>
          <w:sz w:val="28"/>
          <w:szCs w:val="28"/>
        </w:rPr>
        <w:t xml:space="preserve">. </w:t>
      </w:r>
      <w:r w:rsidRPr="00A77760">
        <w:rPr>
          <w:rFonts w:ascii="Times New Roman" w:eastAsia="Times New Roman" w:hAnsi="Times New Roman" w:cs="Times New Roman"/>
          <w:sz w:val="28"/>
          <w:szCs w:val="28"/>
        </w:rPr>
        <w:t xml:space="preserve">Таке ДНК становить у генотипі людини приблизно 95%, і лише 5% кодує білки, що синтезуються. Передбачається, що в ній зберігається інформація про еволюційні перетворення виду. </w:t>
      </w:r>
    </w:p>
    <w:p w:rsidR="00A77760" w:rsidRPr="00A77760" w:rsidRDefault="00A77760" w:rsidP="00A77760">
      <w:pPr>
        <w:tabs>
          <w:tab w:val="left" w:pos="567"/>
        </w:tabs>
        <w:spacing w:after="0" w:line="360" w:lineRule="auto"/>
        <w:ind w:firstLine="567"/>
        <w:jc w:val="both"/>
        <w:rPr>
          <w:rFonts w:ascii="Times New Roman" w:eastAsia="Times New Roman" w:hAnsi="Times New Roman" w:cs="Times New Roman"/>
          <w:sz w:val="28"/>
          <w:szCs w:val="28"/>
        </w:rPr>
      </w:pPr>
      <w:r w:rsidRPr="00A77760">
        <w:rPr>
          <w:rFonts w:ascii="Times New Roman" w:eastAsia="Times New Roman" w:hAnsi="Times New Roman" w:cs="Times New Roman"/>
          <w:sz w:val="28"/>
          <w:szCs w:val="28"/>
        </w:rPr>
        <w:t>У 40-х роках XX ст. Б. Мак-</w:t>
      </w:r>
      <w:proofErr w:type="spellStart"/>
      <w:r w:rsidRPr="00A77760">
        <w:rPr>
          <w:rFonts w:ascii="Times New Roman" w:eastAsia="Times New Roman" w:hAnsi="Times New Roman" w:cs="Times New Roman"/>
          <w:sz w:val="28"/>
          <w:szCs w:val="28"/>
        </w:rPr>
        <w:t>Клінток</w:t>
      </w:r>
      <w:proofErr w:type="spellEnd"/>
      <w:r w:rsidRPr="00A77760">
        <w:rPr>
          <w:rFonts w:ascii="Times New Roman" w:eastAsia="Times New Roman" w:hAnsi="Times New Roman" w:cs="Times New Roman"/>
          <w:sz w:val="28"/>
          <w:szCs w:val="28"/>
        </w:rPr>
        <w:t xml:space="preserve"> виявила «стрибаючі» гени, що не мають постійного місця</w:t>
      </w:r>
      <w:r>
        <w:rPr>
          <w:rFonts w:ascii="Times New Roman" w:eastAsia="Times New Roman" w:hAnsi="Times New Roman" w:cs="Times New Roman"/>
          <w:sz w:val="28"/>
          <w:szCs w:val="28"/>
        </w:rPr>
        <w:t xml:space="preserve"> </w:t>
      </w:r>
      <w:r w:rsidRPr="00A77760">
        <w:rPr>
          <w:rFonts w:ascii="Times New Roman" w:eastAsia="Times New Roman" w:hAnsi="Times New Roman" w:cs="Times New Roman"/>
          <w:sz w:val="28"/>
          <w:szCs w:val="28"/>
        </w:rPr>
        <w:t>розташування у гені.</w:t>
      </w:r>
      <w:r w:rsidR="00F304A0">
        <w:rPr>
          <w:rFonts w:ascii="Times New Roman" w:eastAsia="Times New Roman" w:hAnsi="Times New Roman" w:cs="Times New Roman"/>
          <w:sz w:val="28"/>
          <w:szCs w:val="28"/>
        </w:rPr>
        <w:t xml:space="preserve"> Такі гени мають назву </w:t>
      </w:r>
      <w:proofErr w:type="spellStart"/>
      <w:r w:rsidR="00F304A0">
        <w:rPr>
          <w:rFonts w:ascii="Times New Roman" w:eastAsia="Times New Roman" w:hAnsi="Times New Roman" w:cs="Times New Roman"/>
          <w:sz w:val="28"/>
          <w:szCs w:val="28"/>
        </w:rPr>
        <w:t>транспозонів</w:t>
      </w:r>
      <w:proofErr w:type="spellEnd"/>
      <w:r w:rsidR="00F304A0">
        <w:rPr>
          <w:rFonts w:ascii="Times New Roman" w:eastAsia="Times New Roman" w:hAnsi="Times New Roman" w:cs="Times New Roman"/>
          <w:sz w:val="28"/>
          <w:szCs w:val="28"/>
        </w:rPr>
        <w:t xml:space="preserve">. Доведено, що вони не несуть інформацію про амінокислотні послідовності білків і відносяться до </w:t>
      </w:r>
      <w:proofErr w:type="spellStart"/>
      <w:r w:rsidR="00F304A0">
        <w:rPr>
          <w:rFonts w:ascii="Times New Roman" w:eastAsia="Times New Roman" w:hAnsi="Times New Roman" w:cs="Times New Roman"/>
          <w:sz w:val="28"/>
          <w:szCs w:val="28"/>
        </w:rPr>
        <w:t>некодуючої</w:t>
      </w:r>
      <w:proofErr w:type="spellEnd"/>
      <w:r w:rsidR="00F304A0">
        <w:rPr>
          <w:rFonts w:ascii="Times New Roman" w:eastAsia="Times New Roman" w:hAnsi="Times New Roman" w:cs="Times New Roman"/>
          <w:sz w:val="28"/>
          <w:szCs w:val="28"/>
        </w:rPr>
        <w:t xml:space="preserve"> частини </w:t>
      </w:r>
      <w:proofErr w:type="spellStart"/>
      <w:r w:rsidR="00F304A0">
        <w:rPr>
          <w:rFonts w:ascii="Times New Roman" w:eastAsia="Times New Roman" w:hAnsi="Times New Roman" w:cs="Times New Roman"/>
          <w:sz w:val="28"/>
          <w:szCs w:val="28"/>
        </w:rPr>
        <w:t>геному</w:t>
      </w:r>
      <w:proofErr w:type="spellEnd"/>
      <w:r w:rsidR="00F304A0">
        <w:rPr>
          <w:rFonts w:ascii="Times New Roman" w:eastAsia="Times New Roman" w:hAnsi="Times New Roman" w:cs="Times New Roman"/>
          <w:sz w:val="28"/>
          <w:szCs w:val="28"/>
        </w:rPr>
        <w:t xml:space="preserve">. </w:t>
      </w:r>
      <w:r w:rsidRPr="00A77760">
        <w:rPr>
          <w:rFonts w:ascii="Times New Roman" w:eastAsia="Times New Roman" w:hAnsi="Times New Roman" w:cs="Times New Roman"/>
          <w:sz w:val="28"/>
          <w:szCs w:val="28"/>
        </w:rPr>
        <w:t xml:space="preserve"> Наприклад, у кукурудзи такий ген </w:t>
      </w:r>
      <w:r w:rsidRPr="00A77760">
        <w:rPr>
          <w:rFonts w:ascii="Times New Roman" w:eastAsia="Times New Roman" w:hAnsi="Times New Roman" w:cs="Times New Roman"/>
          <w:sz w:val="28"/>
          <w:szCs w:val="28"/>
        </w:rPr>
        <w:lastRenderedPageBreak/>
        <w:t xml:space="preserve">відповідає за забарвлення </w:t>
      </w:r>
      <w:proofErr w:type="spellStart"/>
      <w:r w:rsidRPr="00A77760">
        <w:rPr>
          <w:rFonts w:ascii="Times New Roman" w:eastAsia="Times New Roman" w:hAnsi="Times New Roman" w:cs="Times New Roman"/>
          <w:sz w:val="28"/>
          <w:szCs w:val="28"/>
        </w:rPr>
        <w:t>зерен</w:t>
      </w:r>
      <w:proofErr w:type="spellEnd"/>
      <w:r w:rsidRPr="00A77760">
        <w:rPr>
          <w:rFonts w:ascii="Times New Roman" w:eastAsia="Times New Roman" w:hAnsi="Times New Roman" w:cs="Times New Roman"/>
          <w:sz w:val="28"/>
          <w:szCs w:val="28"/>
        </w:rPr>
        <w:t>. Він може вмикати або вимикати ген забарвлення, що призводить до забарвлених ділянок на безбарвних зернах. Нині такі гени знайдено у тваринних і рослинних організмах. У родині Котячих близько 5% генів є «стрибаючими» [4].</w:t>
      </w:r>
    </w:p>
    <w:p w:rsidR="00F92338" w:rsidRDefault="00F92338" w:rsidP="00F92338">
      <w:pPr>
        <w:tabs>
          <w:tab w:val="left" w:pos="567"/>
        </w:tabs>
        <w:spacing w:after="0" w:line="360" w:lineRule="auto"/>
        <w:ind w:firstLine="567"/>
        <w:jc w:val="both"/>
        <w:rPr>
          <w:rFonts w:ascii="Times New Roman" w:eastAsia="Times New Roman" w:hAnsi="Times New Roman" w:cs="Times New Roman"/>
          <w:sz w:val="28"/>
          <w:szCs w:val="28"/>
        </w:rPr>
      </w:pPr>
    </w:p>
    <w:p w:rsidR="00B80845" w:rsidRPr="00B80845" w:rsidRDefault="00B80845" w:rsidP="00B80845">
      <w:pPr>
        <w:tabs>
          <w:tab w:val="left" w:pos="426"/>
        </w:tabs>
        <w:spacing w:after="0" w:line="360" w:lineRule="auto"/>
        <w:ind w:firstLine="567"/>
        <w:jc w:val="both"/>
        <w:rPr>
          <w:rFonts w:ascii="Times New Roman" w:eastAsia="Times New Roman" w:hAnsi="Times New Roman" w:cs="Times New Roman"/>
          <w:b/>
          <w:sz w:val="28"/>
          <w:szCs w:val="28"/>
        </w:rPr>
      </w:pPr>
      <w:r w:rsidRPr="00B80845">
        <w:rPr>
          <w:rFonts w:ascii="Times New Roman" w:eastAsia="Times New Roman" w:hAnsi="Times New Roman" w:cs="Times New Roman"/>
          <w:b/>
          <w:sz w:val="28"/>
          <w:szCs w:val="28"/>
        </w:rPr>
        <w:t xml:space="preserve">1.2     </w:t>
      </w:r>
      <w:proofErr w:type="spellStart"/>
      <w:r w:rsidRPr="00B80845">
        <w:rPr>
          <w:rFonts w:ascii="Times New Roman" w:eastAsia="Times New Roman" w:hAnsi="Times New Roman" w:cs="Times New Roman"/>
          <w:b/>
          <w:sz w:val="28"/>
          <w:szCs w:val="28"/>
        </w:rPr>
        <w:t>Алельність</w:t>
      </w:r>
      <w:proofErr w:type="spellEnd"/>
      <w:r w:rsidRPr="00B80845">
        <w:rPr>
          <w:rFonts w:ascii="Times New Roman" w:eastAsia="Times New Roman" w:hAnsi="Times New Roman" w:cs="Times New Roman"/>
          <w:b/>
          <w:sz w:val="28"/>
          <w:szCs w:val="28"/>
        </w:rPr>
        <w:t xml:space="preserve"> гену</w:t>
      </w:r>
    </w:p>
    <w:p w:rsidR="00B80845" w:rsidRDefault="00B80845" w:rsidP="00B80845">
      <w:pPr>
        <w:tabs>
          <w:tab w:val="left" w:pos="426"/>
        </w:tabs>
        <w:spacing w:after="0" w:line="360" w:lineRule="auto"/>
        <w:ind w:firstLine="567"/>
        <w:jc w:val="both"/>
        <w:rPr>
          <w:rFonts w:ascii="Times New Roman" w:eastAsia="Times New Roman" w:hAnsi="Times New Roman" w:cs="Times New Roman"/>
          <w:sz w:val="28"/>
          <w:szCs w:val="28"/>
        </w:rPr>
      </w:pPr>
      <w:r w:rsidRPr="00B80845">
        <w:rPr>
          <w:rFonts w:ascii="Times New Roman" w:eastAsia="Times New Roman" w:hAnsi="Times New Roman" w:cs="Times New Roman"/>
          <w:sz w:val="28"/>
          <w:szCs w:val="28"/>
        </w:rPr>
        <w:t xml:space="preserve">Спадкові фактори, які Мендель вперше позначав латинськими буквами А і а, визначають пару альтернативних ознак. В. </w:t>
      </w:r>
      <w:proofErr w:type="spellStart"/>
      <w:r w:rsidRPr="00B80845">
        <w:rPr>
          <w:rFonts w:ascii="Times New Roman" w:eastAsia="Times New Roman" w:hAnsi="Times New Roman" w:cs="Times New Roman"/>
          <w:sz w:val="28"/>
          <w:szCs w:val="28"/>
        </w:rPr>
        <w:t>Бетсон</w:t>
      </w:r>
      <w:proofErr w:type="spellEnd"/>
      <w:r w:rsidRPr="00B80845">
        <w:rPr>
          <w:rFonts w:ascii="Times New Roman" w:eastAsia="Times New Roman" w:hAnsi="Times New Roman" w:cs="Times New Roman"/>
          <w:sz w:val="28"/>
          <w:szCs w:val="28"/>
        </w:rPr>
        <w:t xml:space="preserve"> у 1902 році запропонував назвати цю пару ознак </w:t>
      </w:r>
      <w:proofErr w:type="spellStart"/>
      <w:r w:rsidRPr="00B80845">
        <w:rPr>
          <w:rFonts w:ascii="Times New Roman" w:eastAsia="Times New Roman" w:hAnsi="Times New Roman" w:cs="Times New Roman"/>
          <w:sz w:val="28"/>
          <w:szCs w:val="28"/>
        </w:rPr>
        <w:t>алелеморфною</w:t>
      </w:r>
      <w:proofErr w:type="spellEnd"/>
      <w:r w:rsidRPr="00B80845">
        <w:rPr>
          <w:rFonts w:ascii="Times New Roman" w:eastAsia="Times New Roman" w:hAnsi="Times New Roman" w:cs="Times New Roman"/>
          <w:sz w:val="28"/>
          <w:szCs w:val="28"/>
        </w:rPr>
        <w:t xml:space="preserve"> парою, а саме явище наявності альтернативних ознак – алеломорфізмом. Пізніше В. </w:t>
      </w:r>
      <w:proofErr w:type="spellStart"/>
      <w:r w:rsidRPr="00B80845">
        <w:rPr>
          <w:rFonts w:ascii="Times New Roman" w:eastAsia="Times New Roman" w:hAnsi="Times New Roman" w:cs="Times New Roman"/>
          <w:sz w:val="28"/>
          <w:szCs w:val="28"/>
        </w:rPr>
        <w:t>Йогансен</w:t>
      </w:r>
      <w:proofErr w:type="spellEnd"/>
      <w:r w:rsidRPr="00B80845">
        <w:rPr>
          <w:rFonts w:ascii="Times New Roman" w:eastAsia="Times New Roman" w:hAnsi="Times New Roman" w:cs="Times New Roman"/>
          <w:sz w:val="28"/>
          <w:szCs w:val="28"/>
        </w:rPr>
        <w:t xml:space="preserve"> запропонував замінити термін «алеломорфізм» на більш короткий «алелізм», а окремий фактор цієї пари ознак назвав «алелем». Під термінами «домінантний алель» та «рецесивний алель» стали розуміти альтернативний стан одного і того ж гена. </w:t>
      </w:r>
    </w:p>
    <w:p w:rsidR="00993FC6" w:rsidRDefault="006E3ABA" w:rsidP="006E3ABA">
      <w:pPr>
        <w:tabs>
          <w:tab w:val="left" w:pos="426"/>
        </w:tabs>
        <w:spacing w:after="0" w:line="360" w:lineRule="auto"/>
        <w:ind w:firstLine="567"/>
        <w:jc w:val="both"/>
        <w:rPr>
          <w:rFonts w:ascii="Times New Roman" w:eastAsia="Times New Roman" w:hAnsi="Times New Roman" w:cs="Times New Roman"/>
          <w:sz w:val="28"/>
          <w:szCs w:val="28"/>
        </w:rPr>
      </w:pPr>
      <w:proofErr w:type="spellStart"/>
      <w:r w:rsidRPr="006E3ABA">
        <w:rPr>
          <w:rFonts w:ascii="Times New Roman" w:eastAsia="Times New Roman" w:hAnsi="Times New Roman" w:cs="Times New Roman"/>
          <w:b/>
          <w:sz w:val="28"/>
          <w:szCs w:val="28"/>
        </w:rPr>
        <w:t>Алельні</w:t>
      </w:r>
      <w:proofErr w:type="spellEnd"/>
      <w:r w:rsidRPr="006E3ABA">
        <w:rPr>
          <w:rFonts w:ascii="Times New Roman" w:eastAsia="Times New Roman" w:hAnsi="Times New Roman" w:cs="Times New Roman"/>
          <w:b/>
          <w:sz w:val="28"/>
          <w:szCs w:val="28"/>
        </w:rPr>
        <w:t xml:space="preserve"> гени</w:t>
      </w:r>
      <w:r w:rsidRPr="006E3ABA">
        <w:rPr>
          <w:rFonts w:ascii="Times New Roman" w:eastAsia="Times New Roman" w:hAnsi="Times New Roman" w:cs="Times New Roman"/>
          <w:sz w:val="28"/>
          <w:szCs w:val="28"/>
        </w:rPr>
        <w:t xml:space="preserve"> або </w:t>
      </w:r>
      <w:r w:rsidRPr="006E3ABA">
        <w:rPr>
          <w:rFonts w:ascii="Times New Roman" w:eastAsia="Times New Roman" w:hAnsi="Times New Roman" w:cs="Times New Roman"/>
          <w:b/>
          <w:sz w:val="28"/>
          <w:szCs w:val="28"/>
        </w:rPr>
        <w:t>алелі</w:t>
      </w:r>
      <w:r w:rsidRPr="006E3ABA">
        <w:rPr>
          <w:rFonts w:ascii="Times New Roman" w:eastAsia="Times New Roman" w:hAnsi="Times New Roman" w:cs="Times New Roman"/>
          <w:sz w:val="28"/>
          <w:szCs w:val="28"/>
        </w:rPr>
        <w:t xml:space="preserve"> – форма і стан одного і того ж гену, що знаходиться в одному локусі гомологічних хромосом і контролює розвиток альтернативних ознак. </w:t>
      </w:r>
      <w:proofErr w:type="spellStart"/>
      <w:r w:rsidRPr="006E3ABA">
        <w:rPr>
          <w:rFonts w:ascii="Times New Roman" w:eastAsia="Times New Roman" w:hAnsi="Times New Roman" w:cs="Times New Roman"/>
          <w:sz w:val="28"/>
          <w:szCs w:val="28"/>
        </w:rPr>
        <w:t>Алельна</w:t>
      </w:r>
      <w:proofErr w:type="spellEnd"/>
      <w:r w:rsidRPr="006E3ABA">
        <w:rPr>
          <w:rFonts w:ascii="Times New Roman" w:eastAsia="Times New Roman" w:hAnsi="Times New Roman" w:cs="Times New Roman"/>
          <w:sz w:val="28"/>
          <w:szCs w:val="28"/>
        </w:rPr>
        <w:t xml:space="preserve"> пара гену може складатися з відмінних (гетерозиготних) або однакових (гомозиготних</w:t>
      </w:r>
      <w:r w:rsidR="00016DD0">
        <w:rPr>
          <w:rFonts w:ascii="Times New Roman" w:eastAsia="Times New Roman" w:hAnsi="Times New Roman" w:cs="Times New Roman"/>
          <w:sz w:val="28"/>
          <w:szCs w:val="28"/>
        </w:rPr>
        <w:t>) алелів (рис. 1.1)</w:t>
      </w:r>
    </w:p>
    <w:p w:rsidR="006304D4" w:rsidRPr="006304D4" w:rsidRDefault="006E3ABA" w:rsidP="00F922AD">
      <w:pPr>
        <w:tabs>
          <w:tab w:val="left" w:pos="426"/>
        </w:tabs>
        <w:spacing w:after="0" w:line="360" w:lineRule="auto"/>
        <w:ind w:firstLine="567"/>
        <w:jc w:val="both"/>
        <w:rPr>
          <w:rFonts w:ascii="Times New Roman" w:eastAsia="Times New Roman" w:hAnsi="Times New Roman" w:cs="Times New Roman"/>
          <w:sz w:val="28"/>
          <w:szCs w:val="28"/>
        </w:rPr>
      </w:pPr>
      <w:r w:rsidRPr="006E3ABA">
        <w:rPr>
          <w:rFonts w:ascii="Times New Roman" w:eastAsia="Times New Roman" w:hAnsi="Times New Roman" w:cs="Times New Roman"/>
          <w:sz w:val="28"/>
          <w:szCs w:val="28"/>
        </w:rPr>
        <w:t>У гетерозиготи прояв одного алеля на рівні фенотипу може пригнічувати прояви іншого алеля. Виходячи з цього можна сказати, що сильніший алель є домінантним, а слабший – рецесивним. Домінантний алель прийнято позначати великою буквою, а рецесивний – малою.</w:t>
      </w:r>
    </w:p>
    <w:p w:rsidR="006304D4" w:rsidRPr="006304D4" w:rsidRDefault="006304D4" w:rsidP="00EF7691">
      <w:pPr>
        <w:tabs>
          <w:tab w:val="left" w:pos="426"/>
        </w:tabs>
        <w:spacing w:after="0" w:line="360" w:lineRule="auto"/>
        <w:ind w:firstLine="426"/>
        <w:jc w:val="center"/>
        <w:rPr>
          <w:rFonts w:ascii="Times New Roman" w:eastAsia="Times New Roman" w:hAnsi="Times New Roman" w:cs="Times New Roman"/>
          <w:sz w:val="28"/>
          <w:szCs w:val="28"/>
        </w:rPr>
      </w:pPr>
      <w:r w:rsidRPr="006304D4">
        <w:rPr>
          <w:rFonts w:ascii="Times New Roman" w:eastAsia="Times New Roman" w:hAnsi="Times New Roman" w:cs="Times New Roman"/>
          <w:noProof/>
          <w:sz w:val="28"/>
          <w:szCs w:val="28"/>
          <w:lang w:eastAsia="uk-UA"/>
        </w:rPr>
        <w:drawing>
          <wp:inline distT="0" distB="0" distL="0" distR="0">
            <wp:extent cx="5105400" cy="2286000"/>
            <wp:effectExtent l="76200" t="76200" r="133350" b="133350"/>
            <wp:docPr id="1" name="Рисунок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rrowheads="1"/>
                    </pic:cNvPicPr>
                  </pic:nvPicPr>
                  <pic:blipFill>
                    <a:blip r:embed="rId8">
                      <a:extLst>
                        <a:ext uri="{28A0092B-C50C-407E-A947-70E740481C1C}">
                          <a14:useLocalDpi xmlns:a14="http://schemas.microsoft.com/office/drawing/2010/main" val="0"/>
                        </a:ext>
                      </a:extLst>
                    </a:blip>
                    <a:srcRect l="-124" t="-534" r="-75" b="-816"/>
                    <a:stretch>
                      <a:fillRect/>
                    </a:stretch>
                  </pic:blipFill>
                  <pic:spPr bwMode="auto">
                    <a:xfrm>
                      <a:off x="0" y="0"/>
                      <a:ext cx="5105400" cy="22860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6304D4" w:rsidRPr="00B80845" w:rsidRDefault="006304D4" w:rsidP="006304D4">
      <w:pPr>
        <w:tabs>
          <w:tab w:val="left" w:pos="426"/>
        </w:tabs>
        <w:spacing w:after="0" w:line="360" w:lineRule="auto"/>
        <w:ind w:firstLine="567"/>
        <w:jc w:val="center"/>
        <w:rPr>
          <w:rFonts w:ascii="Times New Roman" w:eastAsia="Times New Roman" w:hAnsi="Times New Roman" w:cs="Times New Roman"/>
          <w:b/>
          <w:sz w:val="28"/>
          <w:szCs w:val="28"/>
        </w:rPr>
      </w:pPr>
      <w:r w:rsidRPr="006304D4">
        <w:rPr>
          <w:rFonts w:ascii="Times New Roman" w:eastAsia="Times New Roman" w:hAnsi="Times New Roman" w:cs="Times New Roman"/>
          <w:b/>
          <w:sz w:val="28"/>
          <w:szCs w:val="28"/>
        </w:rPr>
        <w:t>Рис 1.1 Прояв домінантного і рецесивного генів</w:t>
      </w:r>
    </w:p>
    <w:p w:rsidR="00B80845" w:rsidRDefault="00B80845" w:rsidP="00B80845">
      <w:pPr>
        <w:tabs>
          <w:tab w:val="left" w:pos="426"/>
        </w:tabs>
        <w:spacing w:after="0" w:line="360" w:lineRule="auto"/>
        <w:ind w:firstLine="567"/>
        <w:jc w:val="both"/>
        <w:rPr>
          <w:rFonts w:ascii="Times New Roman" w:eastAsia="Times New Roman" w:hAnsi="Times New Roman" w:cs="Times New Roman"/>
          <w:sz w:val="28"/>
          <w:szCs w:val="28"/>
        </w:rPr>
      </w:pPr>
      <w:r w:rsidRPr="00B80845">
        <w:rPr>
          <w:rFonts w:ascii="Times New Roman" w:eastAsia="Times New Roman" w:hAnsi="Times New Roman" w:cs="Times New Roman"/>
          <w:sz w:val="28"/>
          <w:szCs w:val="28"/>
        </w:rPr>
        <w:lastRenderedPageBreak/>
        <w:t xml:space="preserve">З відкриттям явища мутагенезу стало зрозумілим, що алелі виникають внаслідок мутації гена, властивого дикому (нормальному) типові. У </w:t>
      </w:r>
      <w:proofErr w:type="spellStart"/>
      <w:r w:rsidRPr="00B80845">
        <w:rPr>
          <w:rFonts w:ascii="Times New Roman" w:eastAsia="Times New Roman" w:hAnsi="Times New Roman" w:cs="Times New Roman"/>
          <w:sz w:val="28"/>
          <w:szCs w:val="28"/>
        </w:rPr>
        <w:t>менделівській</w:t>
      </w:r>
      <w:proofErr w:type="spellEnd"/>
      <w:r w:rsidRPr="00B80845">
        <w:rPr>
          <w:rFonts w:ascii="Times New Roman" w:eastAsia="Times New Roman" w:hAnsi="Times New Roman" w:cs="Times New Roman"/>
          <w:sz w:val="28"/>
          <w:szCs w:val="28"/>
        </w:rPr>
        <w:t xml:space="preserve"> парі алелів один ген – нормальний, не змінений, а другий – мутантний.</w:t>
      </w:r>
      <w:r>
        <w:rPr>
          <w:rFonts w:ascii="Times New Roman" w:eastAsia="Times New Roman" w:hAnsi="Times New Roman" w:cs="Times New Roman"/>
          <w:sz w:val="28"/>
          <w:szCs w:val="28"/>
        </w:rPr>
        <w:t xml:space="preserve"> </w:t>
      </w:r>
      <w:r w:rsidRPr="00B80845">
        <w:rPr>
          <w:rFonts w:ascii="Times New Roman" w:eastAsia="Times New Roman" w:hAnsi="Times New Roman" w:cs="Times New Roman"/>
          <w:sz w:val="28"/>
          <w:szCs w:val="28"/>
        </w:rPr>
        <w:t xml:space="preserve">Спочатку ознаки  називали алелями. Згодом слова «ген» та «алель» стали вживати як синоніми. У одного диплоїдного організму може бути не більше двох алелів одного і того ж самого гену. </w:t>
      </w:r>
    </w:p>
    <w:p w:rsidR="00B80845" w:rsidRPr="00B80845" w:rsidRDefault="00B80845" w:rsidP="00B80845">
      <w:pPr>
        <w:tabs>
          <w:tab w:val="left" w:pos="426"/>
        </w:tabs>
        <w:spacing w:after="0" w:line="360" w:lineRule="auto"/>
        <w:ind w:firstLine="567"/>
        <w:jc w:val="both"/>
        <w:rPr>
          <w:rFonts w:ascii="Times New Roman" w:eastAsia="Times New Roman" w:hAnsi="Times New Roman" w:cs="Times New Roman"/>
          <w:sz w:val="28"/>
          <w:szCs w:val="28"/>
        </w:rPr>
      </w:pPr>
      <w:r w:rsidRPr="00B80845">
        <w:rPr>
          <w:rFonts w:ascii="Times New Roman" w:eastAsia="Times New Roman" w:hAnsi="Times New Roman" w:cs="Times New Roman"/>
          <w:sz w:val="28"/>
          <w:szCs w:val="28"/>
        </w:rPr>
        <w:t>Ще Г.</w:t>
      </w:r>
      <w:r w:rsidR="0063242A">
        <w:rPr>
          <w:rFonts w:ascii="Times New Roman" w:eastAsia="Times New Roman" w:hAnsi="Times New Roman" w:cs="Times New Roman"/>
          <w:sz w:val="28"/>
          <w:szCs w:val="28"/>
        </w:rPr>
        <w:t xml:space="preserve"> </w:t>
      </w:r>
      <w:r w:rsidRPr="00B80845">
        <w:rPr>
          <w:rFonts w:ascii="Times New Roman" w:eastAsia="Times New Roman" w:hAnsi="Times New Roman" w:cs="Times New Roman"/>
          <w:sz w:val="28"/>
          <w:szCs w:val="28"/>
        </w:rPr>
        <w:t>Менделем було передбачено наявність генів і механізм мейозу, а також встановлено, що гени однієї пари ознак знаходяться в однакових точках гомологічних хромосом.</w:t>
      </w:r>
    </w:p>
    <w:p w:rsidR="00023DA4" w:rsidRDefault="00023DA4" w:rsidP="00023DA4">
      <w:pPr>
        <w:tabs>
          <w:tab w:val="left" w:pos="426"/>
        </w:tabs>
        <w:spacing w:after="0" w:line="360" w:lineRule="auto"/>
        <w:ind w:firstLine="567"/>
        <w:jc w:val="both"/>
        <w:rPr>
          <w:rFonts w:ascii="Times New Roman" w:eastAsia="Times New Roman" w:hAnsi="Times New Roman" w:cs="Times New Roman"/>
          <w:sz w:val="28"/>
          <w:szCs w:val="28"/>
        </w:rPr>
      </w:pPr>
      <w:r w:rsidRPr="00023DA4">
        <w:rPr>
          <w:rFonts w:ascii="Times New Roman" w:eastAsia="Times New Roman" w:hAnsi="Times New Roman" w:cs="Times New Roman"/>
          <w:sz w:val="28"/>
          <w:szCs w:val="28"/>
        </w:rPr>
        <w:t>Пізніше Том</w:t>
      </w:r>
      <w:r>
        <w:rPr>
          <w:rFonts w:ascii="Times New Roman" w:eastAsia="Times New Roman" w:hAnsi="Times New Roman" w:cs="Times New Roman"/>
          <w:sz w:val="28"/>
          <w:szCs w:val="28"/>
        </w:rPr>
        <w:t>ас Морган увів критерії алеломорфізму</w:t>
      </w:r>
      <w:r w:rsidRPr="00023DA4">
        <w:rPr>
          <w:rFonts w:ascii="Times New Roman" w:eastAsia="Times New Roman" w:hAnsi="Times New Roman" w:cs="Times New Roman"/>
          <w:sz w:val="28"/>
          <w:szCs w:val="28"/>
        </w:rPr>
        <w:t>, за допомогою яких можна віднести мутаційні зміни до різних генів або одного і того ж:</w:t>
      </w:r>
    </w:p>
    <w:p w:rsidR="00023DA4" w:rsidRDefault="00023DA4" w:rsidP="00023DA4">
      <w:pPr>
        <w:pStyle w:val="a3"/>
        <w:numPr>
          <w:ilvl w:val="0"/>
          <w:numId w:val="5"/>
        </w:numPr>
        <w:tabs>
          <w:tab w:val="left" w:pos="426"/>
        </w:tabs>
        <w:spacing w:after="0" w:line="360" w:lineRule="auto"/>
        <w:ind w:left="993" w:hanging="426"/>
        <w:jc w:val="both"/>
        <w:rPr>
          <w:rFonts w:ascii="Times New Roman" w:eastAsia="Times New Roman" w:hAnsi="Times New Roman" w:cs="Times New Roman"/>
          <w:sz w:val="28"/>
          <w:szCs w:val="28"/>
        </w:rPr>
      </w:pPr>
      <w:r w:rsidRPr="00023DA4">
        <w:rPr>
          <w:rFonts w:ascii="Times New Roman" w:eastAsia="Times New Roman" w:hAnsi="Times New Roman" w:cs="Times New Roman"/>
          <w:b/>
          <w:sz w:val="28"/>
          <w:szCs w:val="28"/>
        </w:rPr>
        <w:t>рекомбінаційний критерій</w:t>
      </w:r>
      <w:r w:rsidRPr="00023DA4">
        <w:rPr>
          <w:rFonts w:ascii="Times New Roman" w:eastAsia="Times New Roman" w:hAnsi="Times New Roman" w:cs="Times New Roman"/>
          <w:sz w:val="28"/>
          <w:szCs w:val="28"/>
        </w:rPr>
        <w:t xml:space="preserve"> – якщо мутації не рекомбінують (не призводять до появи у нащадків </w:t>
      </w:r>
      <w:r>
        <w:rPr>
          <w:rFonts w:ascii="Times New Roman" w:eastAsia="Times New Roman" w:hAnsi="Times New Roman" w:cs="Times New Roman"/>
          <w:sz w:val="28"/>
          <w:szCs w:val="28"/>
          <w:lang w:val="en-US"/>
        </w:rPr>
        <w:t>F</w:t>
      </w:r>
      <w:r w:rsidRPr="00023DA4">
        <w:rPr>
          <w:rFonts w:ascii="Times New Roman" w:eastAsia="Times New Roman" w:hAnsi="Times New Roman" w:cs="Times New Roman"/>
          <w:sz w:val="28"/>
          <w:szCs w:val="28"/>
          <w:vertAlign w:val="subscript"/>
          <w:lang w:val="ru-RU"/>
        </w:rPr>
        <w:t>2,</w:t>
      </w:r>
      <w:r w:rsidRPr="00023DA4">
        <w:rPr>
          <w:rFonts w:ascii="Times New Roman" w:eastAsia="Times New Roman" w:hAnsi="Times New Roman" w:cs="Times New Roman"/>
          <w:sz w:val="28"/>
          <w:szCs w:val="28"/>
          <w:lang w:val="ru-RU"/>
        </w:rPr>
        <w:t xml:space="preserve"> дикого фенотипу за </w:t>
      </w:r>
      <w:proofErr w:type="spellStart"/>
      <w:r w:rsidRPr="00023DA4">
        <w:rPr>
          <w:rFonts w:ascii="Times New Roman" w:eastAsia="Times New Roman" w:hAnsi="Times New Roman" w:cs="Times New Roman"/>
          <w:sz w:val="28"/>
          <w:szCs w:val="28"/>
          <w:lang w:val="ru-RU"/>
        </w:rPr>
        <w:t>сум</w:t>
      </w:r>
      <w:r w:rsidRPr="00023DA4">
        <w:rPr>
          <w:rFonts w:ascii="Times New Roman" w:eastAsia="Times New Roman" w:hAnsi="Times New Roman" w:cs="Times New Roman"/>
          <w:sz w:val="28"/>
          <w:szCs w:val="28"/>
        </w:rPr>
        <w:t>існого</w:t>
      </w:r>
      <w:proofErr w:type="spellEnd"/>
      <w:r w:rsidRPr="00023DA4">
        <w:rPr>
          <w:rFonts w:ascii="Times New Roman" w:eastAsia="Times New Roman" w:hAnsi="Times New Roman" w:cs="Times New Roman"/>
          <w:sz w:val="28"/>
          <w:szCs w:val="28"/>
        </w:rPr>
        <w:t xml:space="preserve"> знаходження цих мутацій генотипі гібриду F</w:t>
      </w:r>
      <w:r w:rsidRPr="00023DA4">
        <w:rPr>
          <w:rFonts w:ascii="Times New Roman" w:eastAsia="Times New Roman" w:hAnsi="Times New Roman" w:cs="Times New Roman"/>
          <w:sz w:val="28"/>
          <w:szCs w:val="28"/>
          <w:vertAlign w:val="subscript"/>
        </w:rPr>
        <w:t>1</w:t>
      </w:r>
      <w:r w:rsidRPr="00023DA4">
        <w:rPr>
          <w:rFonts w:ascii="Times New Roman" w:eastAsia="Times New Roman" w:hAnsi="Times New Roman" w:cs="Times New Roman"/>
          <w:sz w:val="28"/>
          <w:szCs w:val="28"/>
        </w:rPr>
        <w:t xml:space="preserve">), то вони є </w:t>
      </w:r>
      <w:proofErr w:type="spellStart"/>
      <w:r w:rsidRPr="00023DA4">
        <w:rPr>
          <w:rFonts w:ascii="Times New Roman" w:eastAsia="Times New Roman" w:hAnsi="Times New Roman" w:cs="Times New Roman"/>
          <w:sz w:val="28"/>
          <w:szCs w:val="28"/>
        </w:rPr>
        <w:t>алельними</w:t>
      </w:r>
      <w:proofErr w:type="spellEnd"/>
      <w:r w:rsidRPr="00023DA4">
        <w:rPr>
          <w:rFonts w:ascii="Times New Roman" w:eastAsia="Times New Roman" w:hAnsi="Times New Roman" w:cs="Times New Roman"/>
          <w:sz w:val="28"/>
          <w:szCs w:val="28"/>
        </w:rPr>
        <w:t xml:space="preserve"> – мутації одного гену;</w:t>
      </w:r>
    </w:p>
    <w:p w:rsidR="00023DA4" w:rsidRPr="00023DA4" w:rsidRDefault="00023DA4" w:rsidP="00023DA4">
      <w:pPr>
        <w:pStyle w:val="a3"/>
        <w:numPr>
          <w:ilvl w:val="0"/>
          <w:numId w:val="5"/>
        </w:numPr>
        <w:tabs>
          <w:tab w:val="left" w:pos="426"/>
        </w:tabs>
        <w:spacing w:after="0" w:line="360" w:lineRule="auto"/>
        <w:ind w:left="993" w:hanging="426"/>
        <w:jc w:val="both"/>
        <w:rPr>
          <w:rFonts w:ascii="Times New Roman" w:eastAsia="Times New Roman" w:hAnsi="Times New Roman" w:cs="Times New Roman"/>
          <w:sz w:val="28"/>
          <w:szCs w:val="28"/>
        </w:rPr>
      </w:pPr>
      <w:r w:rsidRPr="00023DA4">
        <w:rPr>
          <w:rFonts w:ascii="Times New Roman" w:eastAsia="Times New Roman" w:hAnsi="Times New Roman" w:cs="Times New Roman"/>
          <w:b/>
          <w:sz w:val="28"/>
          <w:szCs w:val="28"/>
        </w:rPr>
        <w:t>функціональний критерій</w:t>
      </w:r>
      <w:r w:rsidRPr="00023DA4">
        <w:rPr>
          <w:rFonts w:ascii="Times New Roman" w:eastAsia="Times New Roman" w:hAnsi="Times New Roman" w:cs="Times New Roman"/>
          <w:sz w:val="28"/>
          <w:szCs w:val="28"/>
        </w:rPr>
        <w:t xml:space="preserve"> (тест на комплементацію мута</w:t>
      </w:r>
      <w:r>
        <w:rPr>
          <w:rFonts w:ascii="Times New Roman" w:eastAsia="Times New Roman" w:hAnsi="Times New Roman" w:cs="Times New Roman"/>
          <w:sz w:val="28"/>
          <w:szCs w:val="28"/>
        </w:rPr>
        <w:t xml:space="preserve">нтних генів): </w:t>
      </w:r>
      <w:r w:rsidRPr="00023DA4">
        <w:rPr>
          <w:rFonts w:ascii="Times New Roman" w:eastAsia="Times New Roman" w:hAnsi="Times New Roman" w:cs="Times New Roman"/>
          <w:sz w:val="28"/>
          <w:szCs w:val="28"/>
        </w:rPr>
        <w:t xml:space="preserve">поєднання в гетерозиготі двох різних мутантних генів супроводжується появою в </w:t>
      </w:r>
      <w:r w:rsidRPr="00023DA4">
        <w:rPr>
          <w:rFonts w:ascii="Times New Roman" w:eastAsia="Times New Roman" w:hAnsi="Times New Roman" w:cs="Times New Roman"/>
          <w:sz w:val="28"/>
          <w:szCs w:val="28"/>
          <w:lang w:val="en-US"/>
        </w:rPr>
        <w:t>F</w:t>
      </w:r>
      <w:r w:rsidRPr="00023DA4">
        <w:rPr>
          <w:rFonts w:ascii="Times New Roman" w:eastAsia="Times New Roman" w:hAnsi="Times New Roman" w:cs="Times New Roman"/>
          <w:sz w:val="28"/>
          <w:szCs w:val="28"/>
          <w:vertAlign w:val="subscript"/>
        </w:rPr>
        <w:t xml:space="preserve">1 </w:t>
      </w:r>
      <w:r w:rsidRPr="00023DA4">
        <w:rPr>
          <w:rFonts w:ascii="Times New Roman" w:eastAsia="Times New Roman" w:hAnsi="Times New Roman" w:cs="Times New Roman"/>
          <w:sz w:val="28"/>
          <w:szCs w:val="28"/>
        </w:rPr>
        <w:t xml:space="preserve">дикого фенотипу, в той час як наявність у батьків мутацій в одному і тому ж гені призводять до збереження мутантного фенотипу у гібридів </w:t>
      </w:r>
      <w:r w:rsidRPr="00023DA4">
        <w:rPr>
          <w:rFonts w:ascii="Times New Roman" w:eastAsia="Times New Roman" w:hAnsi="Times New Roman" w:cs="Times New Roman"/>
          <w:sz w:val="28"/>
          <w:szCs w:val="28"/>
          <w:lang w:val="en-US"/>
        </w:rPr>
        <w:t>F</w:t>
      </w:r>
      <w:r w:rsidRPr="00023DA4">
        <w:rPr>
          <w:rFonts w:ascii="Times New Roman" w:eastAsia="Times New Roman" w:hAnsi="Times New Roman" w:cs="Times New Roman"/>
          <w:sz w:val="28"/>
          <w:szCs w:val="28"/>
          <w:vertAlign w:val="subscript"/>
        </w:rPr>
        <w:t>1</w:t>
      </w:r>
      <w:r w:rsidRPr="00023DA4">
        <w:rPr>
          <w:rFonts w:ascii="Times New Roman" w:eastAsia="Times New Roman" w:hAnsi="Times New Roman" w:cs="Times New Roman"/>
          <w:sz w:val="28"/>
          <w:szCs w:val="28"/>
        </w:rPr>
        <w:t>.</w:t>
      </w:r>
    </w:p>
    <w:p w:rsidR="00023DA4" w:rsidRDefault="00023DA4" w:rsidP="00023DA4">
      <w:pPr>
        <w:tabs>
          <w:tab w:val="left" w:pos="426"/>
        </w:tabs>
        <w:spacing w:after="0" w:line="360" w:lineRule="auto"/>
        <w:ind w:firstLine="567"/>
        <w:jc w:val="both"/>
        <w:rPr>
          <w:rFonts w:ascii="Times New Roman" w:eastAsia="Times New Roman" w:hAnsi="Times New Roman" w:cs="Times New Roman"/>
          <w:sz w:val="28"/>
          <w:szCs w:val="28"/>
        </w:rPr>
      </w:pPr>
      <w:r w:rsidRPr="00023DA4">
        <w:rPr>
          <w:rFonts w:ascii="Times New Roman" w:eastAsia="Times New Roman" w:hAnsi="Times New Roman" w:cs="Times New Roman"/>
          <w:sz w:val="28"/>
          <w:szCs w:val="28"/>
        </w:rPr>
        <w:t xml:space="preserve">Результати функціонального і рекомбінаційного тестів на алелізм у дослідах Томаса Моргана співпадали, що свідчило, на той момент, про неподільність генів. Однак досить швидко накопичувалися нові факти, відкриття, що спростували здогадки Моргана і призвели до кризи </w:t>
      </w:r>
      <w:proofErr w:type="spellStart"/>
      <w:r w:rsidRPr="00023DA4">
        <w:rPr>
          <w:rFonts w:ascii="Times New Roman" w:eastAsia="Times New Roman" w:hAnsi="Times New Roman" w:cs="Times New Roman"/>
          <w:sz w:val="28"/>
          <w:szCs w:val="28"/>
        </w:rPr>
        <w:t>морганівської</w:t>
      </w:r>
      <w:proofErr w:type="spellEnd"/>
      <w:r w:rsidRPr="00023DA4">
        <w:rPr>
          <w:rFonts w:ascii="Times New Roman" w:eastAsia="Times New Roman" w:hAnsi="Times New Roman" w:cs="Times New Roman"/>
          <w:sz w:val="28"/>
          <w:szCs w:val="28"/>
        </w:rPr>
        <w:t xml:space="preserve"> концепції гена </w:t>
      </w:r>
      <w:r w:rsidRPr="00023DA4">
        <w:rPr>
          <w:rFonts w:ascii="Times New Roman" w:eastAsia="Times New Roman" w:hAnsi="Times New Roman" w:cs="Times New Roman"/>
          <w:sz w:val="28"/>
          <w:szCs w:val="28"/>
          <w:lang w:val="ru-RU"/>
        </w:rPr>
        <w:t>[7]</w:t>
      </w:r>
      <w:r w:rsidRPr="00023DA4">
        <w:rPr>
          <w:rFonts w:ascii="Times New Roman" w:eastAsia="Times New Roman" w:hAnsi="Times New Roman" w:cs="Times New Roman"/>
          <w:sz w:val="28"/>
          <w:szCs w:val="28"/>
        </w:rPr>
        <w:t>.</w:t>
      </w:r>
    </w:p>
    <w:p w:rsidR="00DB710F" w:rsidRDefault="00DB710F" w:rsidP="00023DA4">
      <w:pPr>
        <w:tabs>
          <w:tab w:val="left" w:pos="426"/>
        </w:tabs>
        <w:spacing w:after="0" w:line="360" w:lineRule="auto"/>
        <w:ind w:firstLine="567"/>
        <w:jc w:val="both"/>
        <w:rPr>
          <w:rFonts w:ascii="Times New Roman" w:eastAsia="Times New Roman" w:hAnsi="Times New Roman" w:cs="Times New Roman"/>
          <w:sz w:val="28"/>
          <w:szCs w:val="28"/>
        </w:rPr>
      </w:pPr>
    </w:p>
    <w:p w:rsidR="00DB710F" w:rsidRPr="00DB710F" w:rsidRDefault="00DB710F" w:rsidP="00DB710F">
      <w:pPr>
        <w:tabs>
          <w:tab w:val="left" w:pos="426"/>
        </w:tabs>
        <w:spacing w:after="0" w:line="360" w:lineRule="auto"/>
        <w:ind w:firstLine="567"/>
        <w:jc w:val="both"/>
        <w:rPr>
          <w:rFonts w:ascii="Times New Roman" w:eastAsia="Times New Roman" w:hAnsi="Times New Roman" w:cs="Times New Roman"/>
          <w:b/>
          <w:sz w:val="28"/>
          <w:szCs w:val="28"/>
        </w:rPr>
      </w:pPr>
      <w:r w:rsidRPr="00DB710F">
        <w:rPr>
          <w:rFonts w:ascii="Times New Roman" w:eastAsia="Times New Roman" w:hAnsi="Times New Roman" w:cs="Times New Roman"/>
          <w:b/>
          <w:sz w:val="28"/>
          <w:szCs w:val="28"/>
        </w:rPr>
        <w:t>1.3     Взаємодія генів</w:t>
      </w:r>
    </w:p>
    <w:p w:rsidR="00767728" w:rsidRDefault="00DB710F" w:rsidP="00DB710F">
      <w:pPr>
        <w:tabs>
          <w:tab w:val="left" w:pos="426"/>
        </w:tabs>
        <w:spacing w:after="0" w:line="360" w:lineRule="auto"/>
        <w:ind w:firstLine="567"/>
        <w:jc w:val="both"/>
        <w:rPr>
          <w:rFonts w:ascii="Times New Roman" w:eastAsia="Times New Roman" w:hAnsi="Times New Roman" w:cs="Times New Roman"/>
          <w:sz w:val="28"/>
          <w:szCs w:val="28"/>
        </w:rPr>
      </w:pPr>
      <w:r w:rsidRPr="00DB710F">
        <w:rPr>
          <w:rFonts w:ascii="Times New Roman" w:eastAsia="Times New Roman" w:hAnsi="Times New Roman" w:cs="Times New Roman"/>
          <w:sz w:val="28"/>
          <w:szCs w:val="28"/>
        </w:rPr>
        <w:t>Ген як елементарна одиниця спадкової інформації тісно пов’</w:t>
      </w:r>
      <w:r w:rsidR="00767728">
        <w:rPr>
          <w:rFonts w:ascii="Times New Roman" w:eastAsia="Times New Roman" w:hAnsi="Times New Roman" w:cs="Times New Roman"/>
          <w:sz w:val="28"/>
          <w:szCs w:val="28"/>
        </w:rPr>
        <w:t xml:space="preserve">язана з іншими генами, </w:t>
      </w:r>
      <w:r w:rsidRPr="00DB710F">
        <w:rPr>
          <w:rFonts w:ascii="Times New Roman" w:eastAsia="Times New Roman" w:hAnsi="Times New Roman" w:cs="Times New Roman"/>
          <w:sz w:val="28"/>
          <w:szCs w:val="28"/>
        </w:rPr>
        <w:t xml:space="preserve">сукупність яких у генотипі складає </w:t>
      </w:r>
      <w:r w:rsidR="00767728">
        <w:rPr>
          <w:rFonts w:ascii="Times New Roman" w:eastAsia="Times New Roman" w:hAnsi="Times New Roman" w:cs="Times New Roman"/>
          <w:sz w:val="28"/>
          <w:szCs w:val="28"/>
        </w:rPr>
        <w:t xml:space="preserve">ідеальний </w:t>
      </w:r>
      <w:r w:rsidRPr="00DB710F">
        <w:rPr>
          <w:rFonts w:ascii="Times New Roman" w:eastAsia="Times New Roman" w:hAnsi="Times New Roman" w:cs="Times New Roman"/>
          <w:sz w:val="28"/>
          <w:szCs w:val="28"/>
        </w:rPr>
        <w:t xml:space="preserve">генний баланс. </w:t>
      </w:r>
    </w:p>
    <w:p w:rsidR="00DB710F" w:rsidRPr="00DB710F" w:rsidRDefault="00DB710F" w:rsidP="00DB710F">
      <w:pPr>
        <w:tabs>
          <w:tab w:val="left" w:pos="426"/>
        </w:tabs>
        <w:spacing w:after="0" w:line="360" w:lineRule="auto"/>
        <w:ind w:firstLine="567"/>
        <w:jc w:val="both"/>
        <w:rPr>
          <w:rFonts w:ascii="Times New Roman" w:eastAsia="Times New Roman" w:hAnsi="Times New Roman" w:cs="Times New Roman"/>
          <w:sz w:val="28"/>
          <w:szCs w:val="28"/>
        </w:rPr>
      </w:pPr>
      <w:r w:rsidRPr="00DB710F">
        <w:rPr>
          <w:rFonts w:ascii="Times New Roman" w:eastAsia="Times New Roman" w:hAnsi="Times New Roman" w:cs="Times New Roman"/>
          <w:sz w:val="28"/>
          <w:szCs w:val="28"/>
        </w:rPr>
        <w:lastRenderedPageBreak/>
        <w:t xml:space="preserve">І. І. </w:t>
      </w:r>
      <w:proofErr w:type="spellStart"/>
      <w:r w:rsidRPr="00DB710F">
        <w:rPr>
          <w:rFonts w:ascii="Times New Roman" w:eastAsia="Times New Roman" w:hAnsi="Times New Roman" w:cs="Times New Roman"/>
          <w:sz w:val="28"/>
          <w:szCs w:val="28"/>
        </w:rPr>
        <w:t>Шмальгаузен</w:t>
      </w:r>
      <w:proofErr w:type="spellEnd"/>
      <w:r w:rsidRPr="00DB710F">
        <w:rPr>
          <w:rFonts w:ascii="Times New Roman" w:eastAsia="Times New Roman" w:hAnsi="Times New Roman" w:cs="Times New Roman"/>
          <w:sz w:val="28"/>
          <w:szCs w:val="28"/>
        </w:rPr>
        <w:t xml:space="preserve"> висловив точку зору, що між генами як елементами спадкової інформації існують системні зв’язки і що хромосома – це блок зв’язаної інформації. Отже, взаємодія генів є проявом нормального функціонування</w:t>
      </w:r>
      <w:r w:rsidR="00767728">
        <w:rPr>
          <w:rFonts w:ascii="Times New Roman" w:eastAsia="Times New Roman" w:hAnsi="Times New Roman" w:cs="Times New Roman"/>
          <w:sz w:val="28"/>
          <w:szCs w:val="28"/>
        </w:rPr>
        <w:t xml:space="preserve"> будь-якого</w:t>
      </w:r>
      <w:r w:rsidRPr="00DB710F">
        <w:rPr>
          <w:rFonts w:ascii="Times New Roman" w:eastAsia="Times New Roman" w:hAnsi="Times New Roman" w:cs="Times New Roman"/>
          <w:sz w:val="28"/>
          <w:szCs w:val="28"/>
        </w:rPr>
        <w:t xml:space="preserve"> </w:t>
      </w:r>
      <w:proofErr w:type="spellStart"/>
      <w:r w:rsidRPr="00DB710F">
        <w:rPr>
          <w:rFonts w:ascii="Times New Roman" w:eastAsia="Times New Roman" w:hAnsi="Times New Roman" w:cs="Times New Roman"/>
          <w:sz w:val="28"/>
          <w:szCs w:val="28"/>
        </w:rPr>
        <w:t>геному</w:t>
      </w:r>
      <w:proofErr w:type="spellEnd"/>
      <w:r w:rsidRPr="00DB710F">
        <w:rPr>
          <w:rFonts w:ascii="Times New Roman" w:eastAsia="Times New Roman" w:hAnsi="Times New Roman" w:cs="Times New Roman"/>
          <w:sz w:val="28"/>
          <w:szCs w:val="28"/>
        </w:rPr>
        <w:t xml:space="preserve">. Механізми цих взаємодій ще недостатньо вивчені, але відомо багато типів взаємодій </w:t>
      </w:r>
      <w:proofErr w:type="spellStart"/>
      <w:r w:rsidRPr="00DB710F">
        <w:rPr>
          <w:rFonts w:ascii="Times New Roman" w:eastAsia="Times New Roman" w:hAnsi="Times New Roman" w:cs="Times New Roman"/>
          <w:sz w:val="28"/>
          <w:szCs w:val="28"/>
        </w:rPr>
        <w:t>алельних</w:t>
      </w:r>
      <w:proofErr w:type="spellEnd"/>
      <w:r w:rsidRPr="00DB710F">
        <w:rPr>
          <w:rFonts w:ascii="Times New Roman" w:eastAsia="Times New Roman" w:hAnsi="Times New Roman" w:cs="Times New Roman"/>
          <w:sz w:val="28"/>
          <w:szCs w:val="28"/>
        </w:rPr>
        <w:t xml:space="preserve"> і </w:t>
      </w:r>
      <w:proofErr w:type="spellStart"/>
      <w:r w:rsidRPr="00DB710F">
        <w:rPr>
          <w:rFonts w:ascii="Times New Roman" w:eastAsia="Times New Roman" w:hAnsi="Times New Roman" w:cs="Times New Roman"/>
          <w:sz w:val="28"/>
          <w:szCs w:val="28"/>
        </w:rPr>
        <w:t>неалельних</w:t>
      </w:r>
      <w:proofErr w:type="spellEnd"/>
      <w:r w:rsidRPr="00DB710F">
        <w:rPr>
          <w:rFonts w:ascii="Times New Roman" w:eastAsia="Times New Roman" w:hAnsi="Times New Roman" w:cs="Times New Roman"/>
          <w:sz w:val="28"/>
          <w:szCs w:val="28"/>
        </w:rPr>
        <w:t xml:space="preserve"> генів, що спричиняють певні відхилення у співвідношенні </w:t>
      </w:r>
      <w:proofErr w:type="spellStart"/>
      <w:r w:rsidRPr="00DB710F">
        <w:rPr>
          <w:rFonts w:ascii="Times New Roman" w:eastAsia="Times New Roman" w:hAnsi="Times New Roman" w:cs="Times New Roman"/>
          <w:sz w:val="28"/>
          <w:szCs w:val="28"/>
        </w:rPr>
        <w:t>фенотипових</w:t>
      </w:r>
      <w:proofErr w:type="spellEnd"/>
      <w:r w:rsidRPr="00DB710F">
        <w:rPr>
          <w:rFonts w:ascii="Times New Roman" w:eastAsia="Times New Roman" w:hAnsi="Times New Roman" w:cs="Times New Roman"/>
          <w:sz w:val="28"/>
          <w:szCs w:val="28"/>
        </w:rPr>
        <w:t xml:space="preserve"> класів F</w:t>
      </w:r>
      <w:r w:rsidRPr="00DB710F">
        <w:rPr>
          <w:rFonts w:ascii="Times New Roman" w:eastAsia="Times New Roman" w:hAnsi="Times New Roman" w:cs="Times New Roman"/>
          <w:sz w:val="28"/>
          <w:szCs w:val="28"/>
          <w:vertAlign w:val="subscript"/>
        </w:rPr>
        <w:t xml:space="preserve">2 </w:t>
      </w:r>
      <w:r w:rsidRPr="00DB710F">
        <w:rPr>
          <w:rFonts w:ascii="Times New Roman" w:eastAsia="Times New Roman" w:hAnsi="Times New Roman" w:cs="Times New Roman"/>
          <w:sz w:val="28"/>
          <w:szCs w:val="28"/>
        </w:rPr>
        <w:t>[7].</w:t>
      </w:r>
    </w:p>
    <w:p w:rsidR="00DB710F" w:rsidRPr="00DB710F" w:rsidRDefault="00DB710F" w:rsidP="00DB710F">
      <w:pPr>
        <w:tabs>
          <w:tab w:val="left" w:pos="426"/>
        </w:tabs>
        <w:spacing w:after="0" w:line="360" w:lineRule="auto"/>
        <w:ind w:firstLine="567"/>
        <w:jc w:val="both"/>
        <w:rPr>
          <w:rFonts w:ascii="Times New Roman" w:eastAsia="Times New Roman" w:hAnsi="Times New Roman" w:cs="Times New Roman"/>
          <w:sz w:val="28"/>
          <w:szCs w:val="28"/>
        </w:rPr>
      </w:pPr>
      <w:r w:rsidRPr="00DB710F">
        <w:rPr>
          <w:rFonts w:ascii="Times New Roman" w:eastAsia="Times New Roman" w:hAnsi="Times New Roman" w:cs="Times New Roman"/>
          <w:sz w:val="28"/>
          <w:szCs w:val="28"/>
        </w:rPr>
        <w:t>Взаємодія генів характеризується одночасною, але не фізичною взаємодією генів. Справа в тому, що взаємодія відбувається між первинними і вторинними продуктами, що характеризують ту чи іншу ознаку. У цитоплазмі відбувається взаємодія між білками-ферментами, синтез яких визначається генами, або між речовинами, які утворюються під впливом цих ферментів.</w:t>
      </w:r>
    </w:p>
    <w:p w:rsidR="00767728" w:rsidRDefault="00767728" w:rsidP="00767728">
      <w:pPr>
        <w:tabs>
          <w:tab w:val="left" w:pos="426"/>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Можливі такі види</w:t>
      </w:r>
      <w:r w:rsidR="00DB710F" w:rsidRPr="00DB710F">
        <w:rPr>
          <w:rFonts w:ascii="Times New Roman" w:eastAsia="Times New Roman" w:hAnsi="Times New Roman" w:cs="Times New Roman"/>
          <w:sz w:val="28"/>
          <w:szCs w:val="28"/>
        </w:rPr>
        <w:t xml:space="preserve"> взаємодії: </w:t>
      </w:r>
    </w:p>
    <w:p w:rsidR="00EB0552" w:rsidRPr="00EB0552" w:rsidRDefault="00EB0552" w:rsidP="00EB0552">
      <w:pPr>
        <w:pStyle w:val="a3"/>
        <w:numPr>
          <w:ilvl w:val="0"/>
          <w:numId w:val="7"/>
        </w:numPr>
        <w:tabs>
          <w:tab w:val="left" w:pos="426"/>
        </w:tabs>
        <w:spacing w:after="0" w:line="360" w:lineRule="auto"/>
        <w:ind w:left="993" w:hanging="426"/>
        <w:jc w:val="both"/>
        <w:rPr>
          <w:rFonts w:ascii="Times New Roman" w:eastAsia="Times New Roman" w:hAnsi="Times New Roman" w:cs="Times New Roman"/>
          <w:sz w:val="28"/>
          <w:szCs w:val="28"/>
        </w:rPr>
      </w:pPr>
      <w:r w:rsidRPr="00767728">
        <w:rPr>
          <w:rFonts w:ascii="Times New Roman" w:eastAsia="Times New Roman" w:hAnsi="Times New Roman" w:cs="Times New Roman"/>
          <w:sz w:val="28"/>
          <w:szCs w:val="28"/>
        </w:rPr>
        <w:t xml:space="preserve">два ферменти, утворення яких контролюється двома </w:t>
      </w:r>
      <w:proofErr w:type="spellStart"/>
      <w:r w:rsidRPr="00767728">
        <w:rPr>
          <w:rFonts w:ascii="Times New Roman" w:eastAsia="Times New Roman" w:hAnsi="Times New Roman" w:cs="Times New Roman"/>
          <w:sz w:val="28"/>
          <w:szCs w:val="28"/>
        </w:rPr>
        <w:t>неалельними</w:t>
      </w:r>
      <w:proofErr w:type="spellEnd"/>
      <w:r w:rsidRPr="00767728">
        <w:rPr>
          <w:rFonts w:ascii="Times New Roman" w:eastAsia="Times New Roman" w:hAnsi="Times New Roman" w:cs="Times New Roman"/>
          <w:sz w:val="28"/>
          <w:szCs w:val="28"/>
        </w:rPr>
        <w:t xml:space="preserve"> генами, впливають на одну ознаку або на один процес так, що їх сумісна дія призводить до виникнення і підсилення прояву ознаки </w:t>
      </w:r>
    </w:p>
    <w:p w:rsidR="00767728" w:rsidRDefault="00DB710F" w:rsidP="00767728">
      <w:pPr>
        <w:pStyle w:val="a3"/>
        <w:numPr>
          <w:ilvl w:val="0"/>
          <w:numId w:val="7"/>
        </w:numPr>
        <w:tabs>
          <w:tab w:val="left" w:pos="426"/>
        </w:tabs>
        <w:spacing w:after="0" w:line="360" w:lineRule="auto"/>
        <w:ind w:left="993" w:hanging="426"/>
        <w:jc w:val="both"/>
        <w:rPr>
          <w:rFonts w:ascii="Times New Roman" w:eastAsia="Times New Roman" w:hAnsi="Times New Roman" w:cs="Times New Roman"/>
          <w:sz w:val="28"/>
          <w:szCs w:val="28"/>
        </w:rPr>
      </w:pPr>
      <w:r w:rsidRPr="00767728">
        <w:rPr>
          <w:rFonts w:ascii="Times New Roman" w:eastAsia="Times New Roman" w:hAnsi="Times New Roman" w:cs="Times New Roman"/>
          <w:sz w:val="28"/>
          <w:szCs w:val="28"/>
        </w:rPr>
        <w:t xml:space="preserve">для утворення певної ознаки необхідна взаємодія двох ферментів, синтез яких визначається двома </w:t>
      </w:r>
      <w:proofErr w:type="spellStart"/>
      <w:r w:rsidRPr="00767728">
        <w:rPr>
          <w:rFonts w:ascii="Times New Roman" w:eastAsia="Times New Roman" w:hAnsi="Times New Roman" w:cs="Times New Roman"/>
          <w:sz w:val="28"/>
          <w:szCs w:val="28"/>
        </w:rPr>
        <w:t>неалельними</w:t>
      </w:r>
      <w:proofErr w:type="spellEnd"/>
      <w:r w:rsidRPr="00767728">
        <w:rPr>
          <w:rFonts w:ascii="Times New Roman" w:eastAsia="Times New Roman" w:hAnsi="Times New Roman" w:cs="Times New Roman"/>
          <w:sz w:val="28"/>
          <w:szCs w:val="28"/>
        </w:rPr>
        <w:t xml:space="preserve"> генами;</w:t>
      </w:r>
    </w:p>
    <w:p w:rsidR="00767728" w:rsidRDefault="00DB710F" w:rsidP="00767728">
      <w:pPr>
        <w:pStyle w:val="a3"/>
        <w:numPr>
          <w:ilvl w:val="0"/>
          <w:numId w:val="7"/>
        </w:numPr>
        <w:tabs>
          <w:tab w:val="left" w:pos="426"/>
        </w:tabs>
        <w:spacing w:after="0" w:line="360" w:lineRule="auto"/>
        <w:ind w:left="993" w:hanging="426"/>
        <w:jc w:val="both"/>
        <w:rPr>
          <w:rFonts w:ascii="Times New Roman" w:eastAsia="Times New Roman" w:hAnsi="Times New Roman" w:cs="Times New Roman"/>
          <w:sz w:val="28"/>
          <w:szCs w:val="28"/>
        </w:rPr>
      </w:pPr>
      <w:r w:rsidRPr="00767728">
        <w:rPr>
          <w:rFonts w:ascii="Times New Roman" w:eastAsia="Times New Roman" w:hAnsi="Times New Roman" w:cs="Times New Roman"/>
          <w:sz w:val="28"/>
          <w:szCs w:val="28"/>
        </w:rPr>
        <w:t xml:space="preserve">фермент, який синтезувався за участю одного гена, повністю пригнічує або </w:t>
      </w:r>
      <w:proofErr w:type="spellStart"/>
      <w:r w:rsidRPr="00767728">
        <w:rPr>
          <w:rFonts w:ascii="Times New Roman" w:eastAsia="Times New Roman" w:hAnsi="Times New Roman" w:cs="Times New Roman"/>
          <w:sz w:val="28"/>
          <w:szCs w:val="28"/>
        </w:rPr>
        <w:t>інактивує</w:t>
      </w:r>
      <w:proofErr w:type="spellEnd"/>
      <w:r w:rsidRPr="00767728">
        <w:rPr>
          <w:rFonts w:ascii="Times New Roman" w:eastAsia="Times New Roman" w:hAnsi="Times New Roman" w:cs="Times New Roman"/>
          <w:sz w:val="28"/>
          <w:szCs w:val="28"/>
        </w:rPr>
        <w:t xml:space="preserve"> дію ферменту, ут</w:t>
      </w:r>
      <w:r w:rsidR="00A57376">
        <w:rPr>
          <w:rFonts w:ascii="Times New Roman" w:eastAsia="Times New Roman" w:hAnsi="Times New Roman" w:cs="Times New Roman"/>
          <w:sz w:val="28"/>
          <w:szCs w:val="28"/>
        </w:rPr>
        <w:t xml:space="preserve">вореного іншим </w:t>
      </w:r>
      <w:proofErr w:type="spellStart"/>
      <w:r w:rsidR="00A57376">
        <w:rPr>
          <w:rFonts w:ascii="Times New Roman" w:eastAsia="Times New Roman" w:hAnsi="Times New Roman" w:cs="Times New Roman"/>
          <w:sz w:val="28"/>
          <w:szCs w:val="28"/>
        </w:rPr>
        <w:t>неалельним</w:t>
      </w:r>
      <w:proofErr w:type="spellEnd"/>
      <w:r w:rsidR="00A57376">
        <w:rPr>
          <w:rFonts w:ascii="Times New Roman" w:eastAsia="Times New Roman" w:hAnsi="Times New Roman" w:cs="Times New Roman"/>
          <w:sz w:val="28"/>
          <w:szCs w:val="28"/>
        </w:rPr>
        <w:t xml:space="preserve"> геном </w:t>
      </w:r>
      <w:r w:rsidR="00A57376" w:rsidRPr="00767728">
        <w:rPr>
          <w:rFonts w:ascii="Times New Roman" w:eastAsia="Times New Roman" w:hAnsi="Times New Roman" w:cs="Times New Roman"/>
          <w:sz w:val="28"/>
          <w:szCs w:val="28"/>
          <w:lang w:val="ru-RU"/>
        </w:rPr>
        <w:t>[9]</w:t>
      </w:r>
      <w:r w:rsidR="004A1FC6">
        <w:rPr>
          <w:rFonts w:ascii="Times New Roman" w:eastAsia="Times New Roman" w:hAnsi="Times New Roman" w:cs="Times New Roman"/>
          <w:sz w:val="28"/>
          <w:szCs w:val="28"/>
          <w:lang w:val="ru-RU"/>
        </w:rPr>
        <w:t>.</w:t>
      </w:r>
    </w:p>
    <w:p w:rsidR="00DB710F" w:rsidRPr="00DB710F" w:rsidRDefault="00DB710F" w:rsidP="00DB710F">
      <w:pPr>
        <w:tabs>
          <w:tab w:val="left" w:pos="426"/>
        </w:tabs>
        <w:spacing w:after="0" w:line="360" w:lineRule="auto"/>
        <w:ind w:firstLine="567"/>
        <w:jc w:val="both"/>
        <w:rPr>
          <w:rFonts w:ascii="Times New Roman" w:eastAsia="Times New Roman" w:hAnsi="Times New Roman" w:cs="Times New Roman"/>
          <w:sz w:val="28"/>
          <w:szCs w:val="28"/>
        </w:rPr>
      </w:pPr>
      <w:proofErr w:type="spellStart"/>
      <w:r w:rsidRPr="00DB710F">
        <w:rPr>
          <w:rFonts w:ascii="Times New Roman" w:eastAsia="Times New Roman" w:hAnsi="Times New Roman" w:cs="Times New Roman"/>
          <w:sz w:val="28"/>
          <w:szCs w:val="28"/>
          <w:lang w:val="ru-RU"/>
        </w:rPr>
        <w:t>Найпрос</w:t>
      </w:r>
      <w:r w:rsidRPr="00DB710F">
        <w:rPr>
          <w:rFonts w:ascii="Times New Roman" w:eastAsia="Times New Roman" w:hAnsi="Times New Roman" w:cs="Times New Roman"/>
          <w:sz w:val="28"/>
          <w:szCs w:val="28"/>
        </w:rPr>
        <w:t>тіша</w:t>
      </w:r>
      <w:proofErr w:type="spellEnd"/>
      <w:r w:rsidRPr="00DB710F">
        <w:rPr>
          <w:rFonts w:ascii="Times New Roman" w:eastAsia="Times New Roman" w:hAnsi="Times New Roman" w:cs="Times New Roman"/>
          <w:sz w:val="28"/>
          <w:szCs w:val="28"/>
        </w:rPr>
        <w:t xml:space="preserve"> форма взаємодії генів була відкрита </w:t>
      </w:r>
      <w:proofErr w:type="spellStart"/>
      <w:r w:rsidRPr="00DB710F">
        <w:rPr>
          <w:rFonts w:ascii="Times New Roman" w:eastAsia="Times New Roman" w:hAnsi="Times New Roman" w:cs="Times New Roman"/>
          <w:sz w:val="28"/>
          <w:szCs w:val="28"/>
        </w:rPr>
        <w:t>Грегором</w:t>
      </w:r>
      <w:proofErr w:type="spellEnd"/>
      <w:r w:rsidRPr="00DB710F">
        <w:rPr>
          <w:rFonts w:ascii="Times New Roman" w:eastAsia="Times New Roman" w:hAnsi="Times New Roman" w:cs="Times New Roman"/>
          <w:sz w:val="28"/>
          <w:szCs w:val="28"/>
        </w:rPr>
        <w:t xml:space="preserve"> Менделем, і отримала назву </w:t>
      </w:r>
      <w:r w:rsidRPr="00DB710F">
        <w:rPr>
          <w:rFonts w:ascii="Times New Roman" w:eastAsia="Times New Roman" w:hAnsi="Times New Roman" w:cs="Times New Roman"/>
          <w:i/>
          <w:sz w:val="28"/>
          <w:szCs w:val="28"/>
        </w:rPr>
        <w:t>відношення домінування</w:t>
      </w:r>
      <w:r w:rsidRPr="00DB710F">
        <w:rPr>
          <w:rFonts w:ascii="Times New Roman" w:eastAsia="Times New Roman" w:hAnsi="Times New Roman" w:cs="Times New Roman"/>
          <w:sz w:val="28"/>
          <w:szCs w:val="28"/>
        </w:rPr>
        <w:t>. Разом з непов</w:t>
      </w:r>
      <w:r w:rsidR="00FC558F">
        <w:rPr>
          <w:rFonts w:ascii="Times New Roman" w:eastAsia="Times New Roman" w:hAnsi="Times New Roman" w:cs="Times New Roman"/>
          <w:sz w:val="28"/>
          <w:szCs w:val="28"/>
        </w:rPr>
        <w:t xml:space="preserve">ним домінуванням </w:t>
      </w:r>
      <w:r w:rsidR="0088682E">
        <w:rPr>
          <w:rFonts w:ascii="Times New Roman" w:eastAsia="Times New Roman" w:hAnsi="Times New Roman" w:cs="Times New Roman"/>
          <w:sz w:val="28"/>
          <w:szCs w:val="28"/>
        </w:rPr>
        <w:t xml:space="preserve">має місце </w:t>
      </w:r>
      <w:proofErr w:type="spellStart"/>
      <w:r w:rsidR="0088682E">
        <w:rPr>
          <w:rFonts w:ascii="Times New Roman" w:eastAsia="Times New Roman" w:hAnsi="Times New Roman" w:cs="Times New Roman"/>
          <w:sz w:val="28"/>
          <w:szCs w:val="28"/>
        </w:rPr>
        <w:t>кодомінування</w:t>
      </w:r>
      <w:proofErr w:type="spellEnd"/>
      <w:r w:rsidR="0088682E">
        <w:rPr>
          <w:rFonts w:ascii="Times New Roman" w:eastAsia="Times New Roman" w:hAnsi="Times New Roman" w:cs="Times New Roman"/>
          <w:sz w:val="28"/>
          <w:szCs w:val="28"/>
        </w:rPr>
        <w:t xml:space="preserve"> та повне домінування.</w:t>
      </w:r>
    </w:p>
    <w:p w:rsidR="0088682E" w:rsidRDefault="00DB710F" w:rsidP="0088682E">
      <w:pPr>
        <w:pStyle w:val="a3"/>
        <w:numPr>
          <w:ilvl w:val="0"/>
          <w:numId w:val="8"/>
        </w:numPr>
        <w:tabs>
          <w:tab w:val="left" w:pos="426"/>
        </w:tabs>
        <w:spacing w:after="0" w:line="360" w:lineRule="auto"/>
        <w:ind w:left="709" w:hanging="283"/>
        <w:jc w:val="both"/>
        <w:rPr>
          <w:rFonts w:ascii="Times New Roman" w:eastAsia="Times New Roman" w:hAnsi="Times New Roman" w:cs="Times New Roman"/>
          <w:sz w:val="28"/>
          <w:szCs w:val="28"/>
        </w:rPr>
      </w:pPr>
      <w:r w:rsidRPr="0088682E">
        <w:rPr>
          <w:rFonts w:ascii="Times New Roman" w:eastAsia="Times New Roman" w:hAnsi="Times New Roman" w:cs="Times New Roman"/>
          <w:sz w:val="28"/>
          <w:szCs w:val="28"/>
        </w:rPr>
        <w:t xml:space="preserve">Успадкування ознак при </w:t>
      </w:r>
      <w:r w:rsidRPr="0088682E">
        <w:rPr>
          <w:rFonts w:ascii="Times New Roman" w:eastAsia="Times New Roman" w:hAnsi="Times New Roman" w:cs="Times New Roman"/>
          <w:i/>
          <w:sz w:val="28"/>
          <w:szCs w:val="28"/>
        </w:rPr>
        <w:t>повному домінуванні</w:t>
      </w:r>
      <w:r w:rsidRPr="0088682E">
        <w:rPr>
          <w:rFonts w:ascii="Times New Roman" w:eastAsia="Times New Roman" w:hAnsi="Times New Roman" w:cs="Times New Roman"/>
          <w:sz w:val="28"/>
          <w:szCs w:val="28"/>
        </w:rPr>
        <w:t xml:space="preserve"> підпорядковується першому і другому законам Менделя. У гетерозигот </w:t>
      </w:r>
      <w:proofErr w:type="spellStart"/>
      <w:r w:rsidRPr="0088682E">
        <w:rPr>
          <w:rFonts w:ascii="Times New Roman" w:eastAsia="Times New Roman" w:hAnsi="Times New Roman" w:cs="Times New Roman"/>
          <w:sz w:val="28"/>
          <w:szCs w:val="28"/>
        </w:rPr>
        <w:t>Аа</w:t>
      </w:r>
      <w:proofErr w:type="spellEnd"/>
      <w:r w:rsidRPr="0088682E">
        <w:rPr>
          <w:rFonts w:ascii="Times New Roman" w:eastAsia="Times New Roman" w:hAnsi="Times New Roman" w:cs="Times New Roman"/>
          <w:sz w:val="28"/>
          <w:szCs w:val="28"/>
        </w:rPr>
        <w:t xml:space="preserve"> (</w:t>
      </w:r>
      <w:r w:rsidRPr="0088682E">
        <w:rPr>
          <w:rFonts w:ascii="Times New Roman" w:eastAsia="Times New Roman" w:hAnsi="Times New Roman" w:cs="Times New Roman"/>
          <w:sz w:val="28"/>
          <w:szCs w:val="28"/>
          <w:lang w:val="en-US"/>
        </w:rPr>
        <w:t>F</w:t>
      </w:r>
      <w:r w:rsidRPr="0088682E">
        <w:rPr>
          <w:rFonts w:ascii="Times New Roman" w:eastAsia="Times New Roman" w:hAnsi="Times New Roman" w:cs="Times New Roman"/>
          <w:sz w:val="28"/>
          <w:szCs w:val="28"/>
          <w:vertAlign w:val="subscript"/>
        </w:rPr>
        <w:t>1</w:t>
      </w:r>
      <w:r w:rsidRPr="0088682E">
        <w:rPr>
          <w:rFonts w:ascii="Times New Roman" w:eastAsia="Times New Roman" w:hAnsi="Times New Roman" w:cs="Times New Roman"/>
          <w:sz w:val="28"/>
          <w:szCs w:val="28"/>
        </w:rPr>
        <w:t xml:space="preserve">) виявляється лише одна </w:t>
      </w:r>
      <w:r w:rsidR="0088682E" w:rsidRPr="0088682E">
        <w:rPr>
          <w:rFonts w:ascii="Times New Roman" w:eastAsia="Times New Roman" w:hAnsi="Times New Roman" w:cs="Times New Roman"/>
          <w:sz w:val="28"/>
          <w:szCs w:val="28"/>
        </w:rPr>
        <w:t xml:space="preserve">батьківська </w:t>
      </w:r>
      <w:r w:rsidR="0088682E">
        <w:rPr>
          <w:rFonts w:ascii="Times New Roman" w:eastAsia="Times New Roman" w:hAnsi="Times New Roman" w:cs="Times New Roman"/>
          <w:sz w:val="28"/>
          <w:szCs w:val="28"/>
        </w:rPr>
        <w:t>домінантна ознака А.</w:t>
      </w:r>
    </w:p>
    <w:p w:rsidR="0088682E" w:rsidRDefault="00DB710F" w:rsidP="0088682E">
      <w:pPr>
        <w:pStyle w:val="a3"/>
        <w:numPr>
          <w:ilvl w:val="0"/>
          <w:numId w:val="8"/>
        </w:numPr>
        <w:tabs>
          <w:tab w:val="left" w:pos="426"/>
        </w:tabs>
        <w:spacing w:after="0" w:line="360" w:lineRule="auto"/>
        <w:ind w:left="709" w:hanging="283"/>
        <w:jc w:val="both"/>
        <w:rPr>
          <w:rFonts w:ascii="Times New Roman" w:eastAsia="Times New Roman" w:hAnsi="Times New Roman" w:cs="Times New Roman"/>
          <w:sz w:val="28"/>
          <w:szCs w:val="28"/>
        </w:rPr>
      </w:pPr>
      <w:r w:rsidRPr="0088682E">
        <w:rPr>
          <w:rFonts w:ascii="Times New Roman" w:eastAsia="Times New Roman" w:hAnsi="Times New Roman" w:cs="Times New Roman"/>
          <w:sz w:val="28"/>
          <w:szCs w:val="28"/>
        </w:rPr>
        <w:t xml:space="preserve">Успадкування при </w:t>
      </w:r>
      <w:r w:rsidRPr="0088682E">
        <w:rPr>
          <w:rFonts w:ascii="Times New Roman" w:eastAsia="Times New Roman" w:hAnsi="Times New Roman" w:cs="Times New Roman"/>
          <w:i/>
          <w:sz w:val="28"/>
          <w:szCs w:val="28"/>
        </w:rPr>
        <w:t>неповному домінуванні</w:t>
      </w:r>
      <w:r w:rsidRPr="0088682E">
        <w:rPr>
          <w:rFonts w:ascii="Times New Roman" w:eastAsia="Times New Roman" w:hAnsi="Times New Roman" w:cs="Times New Roman"/>
          <w:sz w:val="28"/>
          <w:szCs w:val="28"/>
        </w:rPr>
        <w:t xml:space="preserve"> проявляється у не відображенні цілісної батьківської ознаки: відбувається відхилення від домінантного або рецесивного стану ознаки. Як приклад можна навести рожеве забар</w:t>
      </w:r>
      <w:r w:rsidR="004A1FC6">
        <w:rPr>
          <w:rFonts w:ascii="Times New Roman" w:eastAsia="Times New Roman" w:hAnsi="Times New Roman" w:cs="Times New Roman"/>
          <w:sz w:val="28"/>
          <w:szCs w:val="28"/>
        </w:rPr>
        <w:t>влення пелюсток нічної красуні</w:t>
      </w:r>
      <w:r w:rsidR="0088682E">
        <w:rPr>
          <w:rFonts w:ascii="Times New Roman" w:eastAsia="Times New Roman" w:hAnsi="Times New Roman" w:cs="Times New Roman"/>
          <w:sz w:val="28"/>
          <w:szCs w:val="28"/>
        </w:rPr>
        <w:t>.</w:t>
      </w:r>
    </w:p>
    <w:p w:rsidR="00DB710F" w:rsidRPr="0088682E" w:rsidRDefault="00DB710F" w:rsidP="0088682E">
      <w:pPr>
        <w:pStyle w:val="a3"/>
        <w:numPr>
          <w:ilvl w:val="0"/>
          <w:numId w:val="8"/>
        </w:numPr>
        <w:tabs>
          <w:tab w:val="left" w:pos="426"/>
        </w:tabs>
        <w:spacing w:after="0" w:line="360" w:lineRule="auto"/>
        <w:ind w:left="709" w:hanging="283"/>
        <w:jc w:val="both"/>
        <w:rPr>
          <w:rFonts w:ascii="Times New Roman" w:eastAsia="Times New Roman" w:hAnsi="Times New Roman" w:cs="Times New Roman"/>
          <w:sz w:val="28"/>
          <w:szCs w:val="28"/>
        </w:rPr>
      </w:pPr>
      <w:r w:rsidRPr="0088682E">
        <w:rPr>
          <w:rFonts w:ascii="Times New Roman" w:eastAsia="Times New Roman" w:hAnsi="Times New Roman" w:cs="Times New Roman"/>
          <w:sz w:val="28"/>
          <w:szCs w:val="28"/>
        </w:rPr>
        <w:lastRenderedPageBreak/>
        <w:t xml:space="preserve">При </w:t>
      </w:r>
      <w:proofErr w:type="spellStart"/>
      <w:r w:rsidRPr="0088682E">
        <w:rPr>
          <w:rFonts w:ascii="Times New Roman" w:eastAsia="Times New Roman" w:hAnsi="Times New Roman" w:cs="Times New Roman"/>
          <w:i/>
          <w:sz w:val="28"/>
          <w:szCs w:val="28"/>
        </w:rPr>
        <w:t>кодомінуванні</w:t>
      </w:r>
      <w:proofErr w:type="spellEnd"/>
      <w:r w:rsidRPr="0088682E">
        <w:rPr>
          <w:rFonts w:ascii="Times New Roman" w:eastAsia="Times New Roman" w:hAnsi="Times New Roman" w:cs="Times New Roman"/>
          <w:sz w:val="28"/>
          <w:szCs w:val="28"/>
        </w:rPr>
        <w:t xml:space="preserve"> у гетерозигот кожний з генів викликає формування залежного від нього продукту, тобто виявляються продукти обох алелів. Класичним прикладом такого прояву є система групи крові АВ0, коли еритроцити людини несуть на поверхні антигени, що контролюються обома алелями. Це приклад </w:t>
      </w:r>
      <w:proofErr w:type="spellStart"/>
      <w:r w:rsidRPr="0088682E">
        <w:rPr>
          <w:rFonts w:ascii="Times New Roman" w:eastAsia="Times New Roman" w:hAnsi="Times New Roman" w:cs="Times New Roman"/>
          <w:i/>
          <w:sz w:val="28"/>
          <w:szCs w:val="28"/>
        </w:rPr>
        <w:t>алельної</w:t>
      </w:r>
      <w:proofErr w:type="spellEnd"/>
      <w:r w:rsidRPr="0088682E">
        <w:rPr>
          <w:rFonts w:ascii="Times New Roman" w:eastAsia="Times New Roman" w:hAnsi="Times New Roman" w:cs="Times New Roman"/>
          <w:i/>
          <w:sz w:val="28"/>
          <w:szCs w:val="28"/>
        </w:rPr>
        <w:t xml:space="preserve"> взаємодії</w:t>
      </w:r>
      <w:r w:rsidRPr="0088682E">
        <w:rPr>
          <w:rFonts w:ascii="Times New Roman" w:eastAsia="Times New Roman" w:hAnsi="Times New Roman" w:cs="Times New Roman"/>
          <w:sz w:val="28"/>
          <w:szCs w:val="28"/>
        </w:rPr>
        <w:t xml:space="preserve"> генів.</w:t>
      </w:r>
    </w:p>
    <w:p w:rsidR="00DB710F" w:rsidRPr="00DB710F" w:rsidRDefault="000C1C66" w:rsidP="00DB710F">
      <w:pPr>
        <w:tabs>
          <w:tab w:val="left" w:pos="426"/>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Існують такі види</w:t>
      </w:r>
      <w:r w:rsidR="00DB710F" w:rsidRPr="00DB710F">
        <w:rPr>
          <w:rFonts w:ascii="Times New Roman" w:eastAsia="Times New Roman" w:hAnsi="Times New Roman" w:cs="Times New Roman"/>
          <w:sz w:val="28"/>
          <w:szCs w:val="28"/>
        </w:rPr>
        <w:t xml:space="preserve"> </w:t>
      </w:r>
      <w:proofErr w:type="spellStart"/>
      <w:r w:rsidR="00DB710F" w:rsidRPr="00DB710F">
        <w:rPr>
          <w:rFonts w:ascii="Times New Roman" w:eastAsia="Times New Roman" w:hAnsi="Times New Roman" w:cs="Times New Roman"/>
          <w:sz w:val="28"/>
          <w:szCs w:val="28"/>
        </w:rPr>
        <w:t>неалельної</w:t>
      </w:r>
      <w:proofErr w:type="spellEnd"/>
      <w:r w:rsidR="00DB710F" w:rsidRPr="00DB710F">
        <w:rPr>
          <w:rFonts w:ascii="Times New Roman" w:eastAsia="Times New Roman" w:hAnsi="Times New Roman" w:cs="Times New Roman"/>
          <w:sz w:val="28"/>
          <w:szCs w:val="28"/>
        </w:rPr>
        <w:t xml:space="preserve"> взаємодії:</w:t>
      </w:r>
    </w:p>
    <w:p w:rsidR="000C1C66" w:rsidRDefault="00DB710F" w:rsidP="000C1C66">
      <w:pPr>
        <w:pStyle w:val="a3"/>
        <w:numPr>
          <w:ilvl w:val="0"/>
          <w:numId w:val="9"/>
        </w:numPr>
        <w:tabs>
          <w:tab w:val="left" w:pos="426"/>
        </w:tabs>
        <w:spacing w:after="0" w:line="360" w:lineRule="auto"/>
        <w:ind w:left="1418"/>
        <w:jc w:val="both"/>
        <w:rPr>
          <w:rFonts w:ascii="Times New Roman" w:eastAsia="Times New Roman" w:hAnsi="Times New Roman" w:cs="Times New Roman"/>
          <w:sz w:val="28"/>
          <w:szCs w:val="28"/>
        </w:rPr>
      </w:pPr>
      <w:proofErr w:type="spellStart"/>
      <w:r w:rsidRPr="000C1C66">
        <w:rPr>
          <w:rFonts w:ascii="Times New Roman" w:eastAsia="Times New Roman" w:hAnsi="Times New Roman" w:cs="Times New Roman"/>
          <w:b/>
          <w:sz w:val="28"/>
          <w:szCs w:val="28"/>
        </w:rPr>
        <w:t>Комплементарність</w:t>
      </w:r>
      <w:proofErr w:type="spellEnd"/>
      <w:r w:rsidRPr="000C1C66">
        <w:rPr>
          <w:rFonts w:ascii="Times New Roman" w:eastAsia="Times New Roman" w:hAnsi="Times New Roman" w:cs="Times New Roman"/>
          <w:sz w:val="28"/>
          <w:szCs w:val="28"/>
        </w:rPr>
        <w:t xml:space="preserve"> – </w:t>
      </w:r>
      <w:r w:rsidR="000C1C66">
        <w:rPr>
          <w:rFonts w:ascii="Times New Roman" w:eastAsia="Times New Roman" w:hAnsi="Times New Roman" w:cs="Times New Roman"/>
          <w:sz w:val="28"/>
          <w:szCs w:val="28"/>
        </w:rPr>
        <w:t xml:space="preserve">спостерігається </w:t>
      </w:r>
      <w:r w:rsidRPr="000C1C66">
        <w:rPr>
          <w:rFonts w:ascii="Times New Roman" w:eastAsia="Times New Roman" w:hAnsi="Times New Roman" w:cs="Times New Roman"/>
          <w:sz w:val="28"/>
          <w:szCs w:val="28"/>
        </w:rPr>
        <w:t>взаємодія генів, коли вони окремо не проявляють своєї дії, але при одночасній присутності обумовлюють розвиток нової ознаки, переважно дикого типу;</w:t>
      </w:r>
    </w:p>
    <w:p w:rsidR="000C1C66" w:rsidRDefault="00DB710F" w:rsidP="000C1C66">
      <w:pPr>
        <w:pStyle w:val="a3"/>
        <w:numPr>
          <w:ilvl w:val="0"/>
          <w:numId w:val="9"/>
        </w:numPr>
        <w:tabs>
          <w:tab w:val="left" w:pos="426"/>
        </w:tabs>
        <w:spacing w:after="0" w:line="360" w:lineRule="auto"/>
        <w:ind w:left="1418"/>
        <w:jc w:val="both"/>
        <w:rPr>
          <w:rFonts w:ascii="Times New Roman" w:eastAsia="Times New Roman" w:hAnsi="Times New Roman" w:cs="Times New Roman"/>
          <w:sz w:val="28"/>
          <w:szCs w:val="28"/>
        </w:rPr>
      </w:pPr>
      <w:r w:rsidRPr="000C1C66">
        <w:rPr>
          <w:rFonts w:ascii="Times New Roman" w:eastAsia="Times New Roman" w:hAnsi="Times New Roman" w:cs="Times New Roman"/>
          <w:b/>
          <w:sz w:val="28"/>
          <w:szCs w:val="28"/>
        </w:rPr>
        <w:t>Епістаз</w:t>
      </w:r>
      <w:r w:rsidRPr="000C1C66">
        <w:rPr>
          <w:rFonts w:ascii="Times New Roman" w:eastAsia="Times New Roman" w:hAnsi="Times New Roman" w:cs="Times New Roman"/>
          <w:sz w:val="28"/>
          <w:szCs w:val="28"/>
        </w:rPr>
        <w:t xml:space="preserve"> – відбувається пригнічення дії одного гена іншим, </w:t>
      </w:r>
      <w:proofErr w:type="spellStart"/>
      <w:r w:rsidRPr="000C1C66">
        <w:rPr>
          <w:rFonts w:ascii="Times New Roman" w:eastAsia="Times New Roman" w:hAnsi="Times New Roman" w:cs="Times New Roman"/>
          <w:sz w:val="28"/>
          <w:szCs w:val="28"/>
        </w:rPr>
        <w:t>неалельної</w:t>
      </w:r>
      <w:proofErr w:type="spellEnd"/>
      <w:r w:rsidRPr="000C1C66">
        <w:rPr>
          <w:rFonts w:ascii="Times New Roman" w:eastAsia="Times New Roman" w:hAnsi="Times New Roman" w:cs="Times New Roman"/>
          <w:sz w:val="28"/>
          <w:szCs w:val="28"/>
        </w:rPr>
        <w:t xml:space="preserve"> йому пари. Гени-пригнічувачі мають назву </w:t>
      </w:r>
      <w:r w:rsidRPr="000C1C66">
        <w:rPr>
          <w:rFonts w:ascii="Times New Roman" w:eastAsia="Times New Roman" w:hAnsi="Times New Roman" w:cs="Times New Roman"/>
          <w:i/>
          <w:sz w:val="28"/>
          <w:szCs w:val="28"/>
        </w:rPr>
        <w:t>інгібітори</w:t>
      </w:r>
      <w:r w:rsidRPr="000C1C66">
        <w:rPr>
          <w:rFonts w:ascii="Times New Roman" w:eastAsia="Times New Roman" w:hAnsi="Times New Roman" w:cs="Times New Roman"/>
          <w:sz w:val="28"/>
          <w:szCs w:val="28"/>
        </w:rPr>
        <w:t>, які можуть бути як домінантними, так і рецесивними.</w:t>
      </w:r>
      <w:r w:rsidR="000C1C66">
        <w:rPr>
          <w:rFonts w:ascii="Times New Roman" w:eastAsia="Times New Roman" w:hAnsi="Times New Roman" w:cs="Times New Roman"/>
          <w:sz w:val="28"/>
          <w:szCs w:val="28"/>
        </w:rPr>
        <w:t xml:space="preserve"> </w:t>
      </w:r>
      <w:r w:rsidRPr="000C1C66">
        <w:rPr>
          <w:rFonts w:ascii="Times New Roman" w:eastAsia="Times New Roman" w:hAnsi="Times New Roman" w:cs="Times New Roman"/>
          <w:sz w:val="28"/>
          <w:szCs w:val="28"/>
        </w:rPr>
        <w:t xml:space="preserve">Одним із проявів </w:t>
      </w:r>
      <w:proofErr w:type="spellStart"/>
      <w:r w:rsidRPr="000C1C66">
        <w:rPr>
          <w:rFonts w:ascii="Times New Roman" w:eastAsia="Times New Roman" w:hAnsi="Times New Roman" w:cs="Times New Roman"/>
          <w:sz w:val="28"/>
          <w:szCs w:val="28"/>
        </w:rPr>
        <w:t>модифікуючого</w:t>
      </w:r>
      <w:proofErr w:type="spellEnd"/>
      <w:r w:rsidRPr="000C1C66">
        <w:rPr>
          <w:rFonts w:ascii="Times New Roman" w:eastAsia="Times New Roman" w:hAnsi="Times New Roman" w:cs="Times New Roman"/>
          <w:sz w:val="28"/>
          <w:szCs w:val="28"/>
        </w:rPr>
        <w:t xml:space="preserve"> впливу одних генів на інші є так звана </w:t>
      </w:r>
      <w:proofErr w:type="spellStart"/>
      <w:r w:rsidRPr="000C1C66">
        <w:rPr>
          <w:rFonts w:ascii="Times New Roman" w:eastAsia="Times New Roman" w:hAnsi="Times New Roman" w:cs="Times New Roman"/>
          <w:sz w:val="28"/>
          <w:szCs w:val="28"/>
        </w:rPr>
        <w:t>супресія</w:t>
      </w:r>
      <w:proofErr w:type="spellEnd"/>
      <w:r w:rsidRPr="000C1C66">
        <w:rPr>
          <w:rFonts w:ascii="Times New Roman" w:eastAsia="Times New Roman" w:hAnsi="Times New Roman" w:cs="Times New Roman"/>
          <w:sz w:val="28"/>
          <w:szCs w:val="28"/>
        </w:rPr>
        <w:t xml:space="preserve">. </w:t>
      </w:r>
      <w:proofErr w:type="spellStart"/>
      <w:r w:rsidRPr="000C1C66">
        <w:rPr>
          <w:rFonts w:ascii="Times New Roman" w:eastAsia="Times New Roman" w:hAnsi="Times New Roman" w:cs="Times New Roman"/>
          <w:sz w:val="28"/>
          <w:szCs w:val="28"/>
        </w:rPr>
        <w:t>Супресійні</w:t>
      </w:r>
      <w:proofErr w:type="spellEnd"/>
      <w:r w:rsidRPr="000C1C66">
        <w:rPr>
          <w:rFonts w:ascii="Times New Roman" w:eastAsia="Times New Roman" w:hAnsi="Times New Roman" w:cs="Times New Roman"/>
          <w:sz w:val="28"/>
          <w:szCs w:val="28"/>
        </w:rPr>
        <w:t xml:space="preserve"> гени пригнічують експресію інших генів. Якщо при цьому ген </w:t>
      </w:r>
      <w:r w:rsidR="000C1C66">
        <w:rPr>
          <w:rFonts w:ascii="Times New Roman" w:eastAsia="Times New Roman" w:hAnsi="Times New Roman" w:cs="Times New Roman"/>
          <w:sz w:val="28"/>
          <w:szCs w:val="28"/>
        </w:rPr>
        <w:t>–</w:t>
      </w:r>
      <w:r w:rsidRPr="000C1C66">
        <w:rPr>
          <w:rFonts w:ascii="Times New Roman" w:eastAsia="Times New Roman" w:hAnsi="Times New Roman" w:cs="Times New Roman"/>
          <w:sz w:val="28"/>
          <w:szCs w:val="28"/>
        </w:rPr>
        <w:t xml:space="preserve"> </w:t>
      </w:r>
      <w:proofErr w:type="spellStart"/>
      <w:r w:rsidRPr="000C1C66">
        <w:rPr>
          <w:rFonts w:ascii="Times New Roman" w:eastAsia="Times New Roman" w:hAnsi="Times New Roman" w:cs="Times New Roman"/>
          <w:sz w:val="28"/>
          <w:szCs w:val="28"/>
        </w:rPr>
        <w:t>супресор</w:t>
      </w:r>
      <w:proofErr w:type="spellEnd"/>
      <w:r w:rsidR="000C1C66">
        <w:rPr>
          <w:rFonts w:ascii="Times New Roman" w:eastAsia="Times New Roman" w:hAnsi="Times New Roman" w:cs="Times New Roman"/>
          <w:sz w:val="28"/>
          <w:szCs w:val="28"/>
        </w:rPr>
        <w:t xml:space="preserve"> </w:t>
      </w:r>
      <w:r w:rsidRPr="000C1C66">
        <w:rPr>
          <w:rFonts w:ascii="Times New Roman" w:eastAsia="Times New Roman" w:hAnsi="Times New Roman" w:cs="Times New Roman"/>
          <w:sz w:val="28"/>
          <w:szCs w:val="28"/>
        </w:rPr>
        <w:t xml:space="preserve">не має власного </w:t>
      </w:r>
      <w:proofErr w:type="spellStart"/>
      <w:r w:rsidRPr="000C1C66">
        <w:rPr>
          <w:rFonts w:ascii="Times New Roman" w:eastAsia="Times New Roman" w:hAnsi="Times New Roman" w:cs="Times New Roman"/>
          <w:sz w:val="28"/>
          <w:szCs w:val="28"/>
        </w:rPr>
        <w:t>фенотипового</w:t>
      </w:r>
      <w:proofErr w:type="spellEnd"/>
      <w:r w:rsidRPr="000C1C66">
        <w:rPr>
          <w:rFonts w:ascii="Times New Roman" w:eastAsia="Times New Roman" w:hAnsi="Times New Roman" w:cs="Times New Roman"/>
          <w:sz w:val="28"/>
          <w:szCs w:val="28"/>
        </w:rPr>
        <w:t xml:space="preserve"> прояву, то його позначають символом </w:t>
      </w:r>
      <w:proofErr w:type="spellStart"/>
      <w:r w:rsidRPr="000C1C66">
        <w:rPr>
          <w:rFonts w:ascii="Times New Roman" w:eastAsia="Times New Roman" w:hAnsi="Times New Roman" w:cs="Times New Roman"/>
          <w:sz w:val="28"/>
          <w:szCs w:val="28"/>
        </w:rPr>
        <w:t>su</w:t>
      </w:r>
      <w:proofErr w:type="spellEnd"/>
      <w:r w:rsidRPr="000C1C66">
        <w:rPr>
          <w:rFonts w:ascii="Times New Roman" w:eastAsia="Times New Roman" w:hAnsi="Times New Roman" w:cs="Times New Roman"/>
          <w:sz w:val="28"/>
          <w:szCs w:val="28"/>
        </w:rPr>
        <w:t xml:space="preserve">+ або І. Рецесивний алель цього гена має позначення </w:t>
      </w:r>
      <w:proofErr w:type="spellStart"/>
      <w:r w:rsidRPr="000C1C66">
        <w:rPr>
          <w:rFonts w:ascii="Times New Roman" w:eastAsia="Times New Roman" w:hAnsi="Times New Roman" w:cs="Times New Roman"/>
          <w:sz w:val="28"/>
          <w:szCs w:val="28"/>
        </w:rPr>
        <w:t>su</w:t>
      </w:r>
      <w:proofErr w:type="spellEnd"/>
      <w:r w:rsidRPr="000C1C66">
        <w:rPr>
          <w:rFonts w:ascii="Times New Roman" w:eastAsia="Times New Roman" w:hAnsi="Times New Roman" w:cs="Times New Roman"/>
          <w:sz w:val="28"/>
          <w:szCs w:val="28"/>
        </w:rPr>
        <w:t xml:space="preserve"> або і. У свою чергу, епістаз буває домінантним і рецесивним. Приклад домінантного можна показати на гарбузі. Їх плоди бувають жовтими (А) і зеленими (а). Це забарвлення може бути пригніченим </w:t>
      </w:r>
      <w:proofErr w:type="spellStart"/>
      <w:r w:rsidRPr="000C1C66">
        <w:rPr>
          <w:rFonts w:ascii="Times New Roman" w:eastAsia="Times New Roman" w:hAnsi="Times New Roman" w:cs="Times New Roman"/>
          <w:sz w:val="28"/>
          <w:szCs w:val="28"/>
        </w:rPr>
        <w:t>супресором</w:t>
      </w:r>
      <w:proofErr w:type="spellEnd"/>
      <w:r w:rsidRPr="000C1C66">
        <w:rPr>
          <w:rFonts w:ascii="Times New Roman" w:eastAsia="Times New Roman" w:hAnsi="Times New Roman" w:cs="Times New Roman"/>
          <w:sz w:val="28"/>
          <w:szCs w:val="28"/>
        </w:rPr>
        <w:t xml:space="preserve"> (і), в результаті чого з</w:t>
      </w:r>
      <w:r w:rsidRPr="000C1C66">
        <w:rPr>
          <w:rFonts w:ascii="Times New Roman" w:eastAsia="Times New Roman" w:hAnsi="Times New Roman" w:cs="Times New Roman"/>
          <w:sz w:val="28"/>
          <w:szCs w:val="28"/>
          <w:lang w:val="ru-RU"/>
        </w:rPr>
        <w:t>’</w:t>
      </w:r>
      <w:r w:rsidRPr="000C1C66">
        <w:rPr>
          <w:rFonts w:ascii="Times New Roman" w:eastAsia="Times New Roman" w:hAnsi="Times New Roman" w:cs="Times New Roman"/>
          <w:sz w:val="28"/>
          <w:szCs w:val="28"/>
        </w:rPr>
        <w:t>являються білі плоди. При рецесивному епістазі рецесивний алель одного гену в гомозиготному стані пригнічує прояв домінантного або рецесивного алеля іншого гену;</w:t>
      </w:r>
    </w:p>
    <w:p w:rsidR="00E3257D" w:rsidRPr="00E3257D" w:rsidRDefault="00DB710F" w:rsidP="00E3257D">
      <w:pPr>
        <w:pStyle w:val="a3"/>
        <w:numPr>
          <w:ilvl w:val="0"/>
          <w:numId w:val="9"/>
        </w:numPr>
        <w:tabs>
          <w:tab w:val="left" w:pos="426"/>
        </w:tabs>
        <w:spacing w:after="0" w:line="360" w:lineRule="auto"/>
        <w:ind w:left="1418"/>
        <w:jc w:val="both"/>
        <w:rPr>
          <w:rFonts w:ascii="Times New Roman" w:eastAsia="Times New Roman" w:hAnsi="Times New Roman" w:cs="Times New Roman"/>
          <w:sz w:val="28"/>
          <w:szCs w:val="28"/>
        </w:rPr>
      </w:pPr>
      <w:r w:rsidRPr="000C1C66">
        <w:rPr>
          <w:rFonts w:ascii="Times New Roman" w:eastAsia="Times New Roman" w:hAnsi="Times New Roman" w:cs="Times New Roman"/>
          <w:b/>
          <w:sz w:val="28"/>
          <w:szCs w:val="28"/>
        </w:rPr>
        <w:t>Полімерія</w:t>
      </w:r>
      <w:r w:rsidR="00E3257D">
        <w:rPr>
          <w:rFonts w:ascii="Times New Roman" w:eastAsia="Times New Roman" w:hAnsi="Times New Roman" w:cs="Times New Roman"/>
          <w:sz w:val="28"/>
          <w:szCs w:val="28"/>
        </w:rPr>
        <w:t xml:space="preserve"> –  вид </w:t>
      </w:r>
      <w:r w:rsidRPr="000C1C66">
        <w:rPr>
          <w:rFonts w:ascii="Times New Roman" w:eastAsia="Times New Roman" w:hAnsi="Times New Roman" w:cs="Times New Roman"/>
          <w:sz w:val="28"/>
          <w:szCs w:val="28"/>
        </w:rPr>
        <w:t xml:space="preserve">генетичного контролю за фенотипом, коли пара </w:t>
      </w:r>
      <w:proofErr w:type="spellStart"/>
      <w:r w:rsidRPr="000C1C66">
        <w:rPr>
          <w:rFonts w:ascii="Times New Roman" w:eastAsia="Times New Roman" w:hAnsi="Times New Roman" w:cs="Times New Roman"/>
          <w:sz w:val="28"/>
          <w:szCs w:val="28"/>
        </w:rPr>
        <w:t>неалельних</w:t>
      </w:r>
      <w:proofErr w:type="spellEnd"/>
      <w:r w:rsidRPr="000C1C66">
        <w:rPr>
          <w:rFonts w:ascii="Times New Roman" w:eastAsia="Times New Roman" w:hAnsi="Times New Roman" w:cs="Times New Roman"/>
          <w:sz w:val="28"/>
          <w:szCs w:val="28"/>
        </w:rPr>
        <w:t xml:space="preserve"> генів разом впливають на розвиток одні</w:t>
      </w:r>
      <w:r w:rsidR="00E3257D">
        <w:rPr>
          <w:rFonts w:ascii="Times New Roman" w:eastAsia="Times New Roman" w:hAnsi="Times New Roman" w:cs="Times New Roman"/>
          <w:sz w:val="28"/>
          <w:szCs w:val="28"/>
        </w:rPr>
        <w:t>єї і тієї самої ознаки. Відкрита полімерія була</w:t>
      </w:r>
      <w:r w:rsidRPr="000C1C66">
        <w:rPr>
          <w:rFonts w:ascii="Times New Roman" w:eastAsia="Times New Roman" w:hAnsi="Times New Roman" w:cs="Times New Roman"/>
          <w:sz w:val="28"/>
          <w:szCs w:val="28"/>
        </w:rPr>
        <w:t xml:space="preserve"> </w:t>
      </w:r>
      <w:proofErr w:type="spellStart"/>
      <w:r w:rsidRPr="000C1C66">
        <w:rPr>
          <w:rFonts w:ascii="Times New Roman" w:eastAsia="Times New Roman" w:hAnsi="Times New Roman" w:cs="Times New Roman"/>
          <w:sz w:val="28"/>
          <w:szCs w:val="28"/>
        </w:rPr>
        <w:t>Нільссоном</w:t>
      </w:r>
      <w:proofErr w:type="spellEnd"/>
      <w:r w:rsidRPr="000C1C66">
        <w:rPr>
          <w:rFonts w:ascii="Times New Roman" w:eastAsia="Times New Roman" w:hAnsi="Times New Roman" w:cs="Times New Roman"/>
          <w:sz w:val="28"/>
          <w:szCs w:val="28"/>
        </w:rPr>
        <w:t>-Еле</w:t>
      </w:r>
      <w:r w:rsidR="00E3257D">
        <w:rPr>
          <w:rFonts w:ascii="Times New Roman" w:eastAsia="Times New Roman" w:hAnsi="Times New Roman" w:cs="Times New Roman"/>
          <w:sz w:val="28"/>
          <w:szCs w:val="28"/>
        </w:rPr>
        <w:t xml:space="preserve"> </w:t>
      </w:r>
      <w:r w:rsidR="00E3257D" w:rsidRPr="000C1C66">
        <w:rPr>
          <w:rFonts w:ascii="Times New Roman" w:eastAsia="Times New Roman" w:hAnsi="Times New Roman" w:cs="Times New Roman"/>
          <w:sz w:val="28"/>
          <w:szCs w:val="28"/>
        </w:rPr>
        <w:t>у 1908 році</w:t>
      </w:r>
      <w:r w:rsidRPr="000C1C66">
        <w:rPr>
          <w:rFonts w:ascii="Times New Roman" w:eastAsia="Times New Roman" w:hAnsi="Times New Roman" w:cs="Times New Roman"/>
          <w:sz w:val="28"/>
          <w:szCs w:val="28"/>
        </w:rPr>
        <w:t>,</w:t>
      </w:r>
      <w:r w:rsidR="00E3257D">
        <w:rPr>
          <w:rFonts w:ascii="Times New Roman" w:eastAsia="Times New Roman" w:hAnsi="Times New Roman" w:cs="Times New Roman"/>
          <w:sz w:val="28"/>
          <w:szCs w:val="28"/>
        </w:rPr>
        <w:t xml:space="preserve"> який</w:t>
      </w:r>
      <w:r w:rsidRPr="000C1C66">
        <w:rPr>
          <w:rFonts w:ascii="Times New Roman" w:eastAsia="Times New Roman" w:hAnsi="Times New Roman" w:cs="Times New Roman"/>
          <w:sz w:val="28"/>
          <w:szCs w:val="28"/>
        </w:rPr>
        <w:t xml:space="preserve"> працював над успадкуванням ознак у пшениці. На його думку, ступінь вияву кількісних ознак (вага, зріст, кількість колосків і насінин) визначався кількістю домінантних алелів відповідних генів. Такий тип полімерії отримав назву </w:t>
      </w:r>
      <w:r w:rsidRPr="000C1C66">
        <w:rPr>
          <w:rFonts w:ascii="Times New Roman" w:eastAsia="Times New Roman" w:hAnsi="Times New Roman" w:cs="Times New Roman"/>
          <w:i/>
          <w:sz w:val="28"/>
          <w:szCs w:val="28"/>
        </w:rPr>
        <w:t xml:space="preserve">адитивної. </w:t>
      </w:r>
      <w:r w:rsidRPr="000C1C66">
        <w:rPr>
          <w:rFonts w:ascii="Times New Roman" w:eastAsia="Times New Roman" w:hAnsi="Times New Roman" w:cs="Times New Roman"/>
          <w:sz w:val="28"/>
          <w:szCs w:val="28"/>
        </w:rPr>
        <w:t xml:space="preserve">Коли характер прояву </w:t>
      </w:r>
      <w:r w:rsidRPr="000C1C66">
        <w:rPr>
          <w:rFonts w:ascii="Times New Roman" w:eastAsia="Times New Roman" w:hAnsi="Times New Roman" w:cs="Times New Roman"/>
          <w:sz w:val="28"/>
          <w:szCs w:val="28"/>
        </w:rPr>
        <w:lastRenderedPageBreak/>
        <w:t xml:space="preserve">ознаки не змінюється залежно від числа домінантних полімерних генів, то такий тип полімерії – </w:t>
      </w:r>
      <w:r w:rsidRPr="000C1C66">
        <w:rPr>
          <w:rFonts w:ascii="Times New Roman" w:eastAsia="Times New Roman" w:hAnsi="Times New Roman" w:cs="Times New Roman"/>
          <w:i/>
          <w:sz w:val="28"/>
          <w:szCs w:val="28"/>
        </w:rPr>
        <w:t>не кумулятивний;</w:t>
      </w:r>
    </w:p>
    <w:p w:rsidR="00DB710F" w:rsidRPr="00E3257D" w:rsidRDefault="00DB710F" w:rsidP="00E3257D">
      <w:pPr>
        <w:pStyle w:val="a3"/>
        <w:numPr>
          <w:ilvl w:val="0"/>
          <w:numId w:val="9"/>
        </w:numPr>
        <w:tabs>
          <w:tab w:val="left" w:pos="426"/>
        </w:tabs>
        <w:spacing w:after="0" w:line="360" w:lineRule="auto"/>
        <w:ind w:left="1418"/>
        <w:jc w:val="both"/>
        <w:rPr>
          <w:rFonts w:ascii="Times New Roman" w:eastAsia="Times New Roman" w:hAnsi="Times New Roman" w:cs="Times New Roman"/>
          <w:sz w:val="28"/>
          <w:szCs w:val="28"/>
        </w:rPr>
      </w:pPr>
      <w:r w:rsidRPr="00E3257D">
        <w:rPr>
          <w:rFonts w:ascii="Times New Roman" w:eastAsia="Times New Roman" w:hAnsi="Times New Roman" w:cs="Times New Roman"/>
          <w:b/>
          <w:sz w:val="28"/>
          <w:szCs w:val="28"/>
        </w:rPr>
        <w:t>Гени</w:t>
      </w:r>
      <w:r w:rsidRPr="00E3257D">
        <w:rPr>
          <w:rFonts w:ascii="Times New Roman" w:eastAsia="Times New Roman" w:hAnsi="Times New Roman" w:cs="Times New Roman"/>
          <w:sz w:val="28"/>
          <w:szCs w:val="28"/>
        </w:rPr>
        <w:t>-</w:t>
      </w:r>
      <w:r w:rsidRPr="00E3257D">
        <w:rPr>
          <w:rFonts w:ascii="Times New Roman" w:eastAsia="Times New Roman" w:hAnsi="Times New Roman" w:cs="Times New Roman"/>
          <w:b/>
          <w:sz w:val="28"/>
          <w:szCs w:val="28"/>
        </w:rPr>
        <w:t>модифікатори</w:t>
      </w:r>
      <w:r w:rsidR="00E3257D">
        <w:rPr>
          <w:rFonts w:ascii="Times New Roman" w:eastAsia="Times New Roman" w:hAnsi="Times New Roman" w:cs="Times New Roman"/>
          <w:sz w:val="28"/>
          <w:szCs w:val="28"/>
        </w:rPr>
        <w:t xml:space="preserve"> є </w:t>
      </w:r>
      <w:proofErr w:type="spellStart"/>
      <w:r w:rsidR="00E3257D">
        <w:rPr>
          <w:rFonts w:ascii="Times New Roman" w:eastAsia="Times New Roman" w:hAnsi="Times New Roman" w:cs="Times New Roman"/>
          <w:sz w:val="28"/>
          <w:szCs w:val="28"/>
        </w:rPr>
        <w:t>неалельними</w:t>
      </w:r>
      <w:proofErr w:type="spellEnd"/>
      <w:r w:rsidR="00E3257D">
        <w:rPr>
          <w:rFonts w:ascii="Times New Roman" w:eastAsia="Times New Roman" w:hAnsi="Times New Roman" w:cs="Times New Roman"/>
          <w:sz w:val="28"/>
          <w:szCs w:val="28"/>
        </w:rPr>
        <w:t xml:space="preserve"> генами</w:t>
      </w:r>
      <w:r w:rsidRPr="00E3257D">
        <w:rPr>
          <w:rFonts w:ascii="Times New Roman" w:eastAsia="Times New Roman" w:hAnsi="Times New Roman" w:cs="Times New Roman"/>
          <w:sz w:val="28"/>
          <w:szCs w:val="28"/>
        </w:rPr>
        <w:t xml:space="preserve">, що послаблюють або підсилюють вплив головного гену. Всі гени-модифікатори можна поділити на </w:t>
      </w:r>
      <w:r w:rsidRPr="00E3257D">
        <w:rPr>
          <w:rFonts w:ascii="Times New Roman" w:eastAsia="Times New Roman" w:hAnsi="Times New Roman" w:cs="Times New Roman"/>
          <w:i/>
          <w:sz w:val="28"/>
          <w:szCs w:val="28"/>
        </w:rPr>
        <w:t>гени – інтенсифікатори та гени –</w:t>
      </w:r>
      <w:proofErr w:type="spellStart"/>
      <w:r w:rsidRPr="00E3257D">
        <w:rPr>
          <w:rFonts w:ascii="Times New Roman" w:eastAsia="Times New Roman" w:hAnsi="Times New Roman" w:cs="Times New Roman"/>
          <w:i/>
          <w:sz w:val="28"/>
          <w:szCs w:val="28"/>
        </w:rPr>
        <w:t>супресори</w:t>
      </w:r>
      <w:proofErr w:type="spellEnd"/>
      <w:r w:rsidRPr="00E3257D">
        <w:rPr>
          <w:rFonts w:ascii="Times New Roman" w:eastAsia="Times New Roman" w:hAnsi="Times New Roman" w:cs="Times New Roman"/>
          <w:sz w:val="28"/>
          <w:szCs w:val="28"/>
        </w:rPr>
        <w:t xml:space="preserve">. Перші з них стимулюють функцію інших генів, а другі – пригнічують. Ці гени не </w:t>
      </w:r>
      <w:r w:rsidR="007A22D7">
        <w:rPr>
          <w:rFonts w:ascii="Times New Roman" w:eastAsia="Times New Roman" w:hAnsi="Times New Roman" w:cs="Times New Roman"/>
          <w:sz w:val="28"/>
          <w:szCs w:val="28"/>
        </w:rPr>
        <w:t xml:space="preserve">мають прямої дії на </w:t>
      </w:r>
      <w:r w:rsidRPr="00E3257D">
        <w:rPr>
          <w:rFonts w:ascii="Times New Roman" w:eastAsia="Times New Roman" w:hAnsi="Times New Roman" w:cs="Times New Roman"/>
          <w:sz w:val="28"/>
          <w:szCs w:val="28"/>
        </w:rPr>
        <w:t>якусь ознаку, а лише модифікують дію головного гену, послаблюючи чи посилюючи</w:t>
      </w:r>
      <w:r w:rsidR="007A22D7">
        <w:rPr>
          <w:rFonts w:ascii="Times New Roman" w:eastAsia="Times New Roman" w:hAnsi="Times New Roman" w:cs="Times New Roman"/>
          <w:sz w:val="28"/>
          <w:szCs w:val="28"/>
        </w:rPr>
        <w:t xml:space="preserve"> її</w:t>
      </w:r>
      <w:r w:rsidRPr="00E3257D">
        <w:rPr>
          <w:rFonts w:ascii="Times New Roman" w:eastAsia="Times New Roman" w:hAnsi="Times New Roman" w:cs="Times New Roman"/>
          <w:sz w:val="28"/>
          <w:szCs w:val="28"/>
        </w:rPr>
        <w:t xml:space="preserve">. </w:t>
      </w:r>
    </w:p>
    <w:p w:rsidR="00DB710F" w:rsidRPr="00023DA4" w:rsidRDefault="007A22D7" w:rsidP="00023DA4">
      <w:pPr>
        <w:tabs>
          <w:tab w:val="left" w:pos="426"/>
        </w:tabs>
        <w:spacing w:after="0" w:line="360" w:lineRule="auto"/>
        <w:ind w:firstLine="567"/>
        <w:jc w:val="both"/>
        <w:rPr>
          <w:rFonts w:ascii="Times New Roman" w:eastAsia="Times New Roman" w:hAnsi="Times New Roman" w:cs="Times New Roman"/>
          <w:sz w:val="28"/>
          <w:szCs w:val="28"/>
        </w:rPr>
      </w:pPr>
      <w:r w:rsidRPr="007A22D7">
        <w:rPr>
          <w:rFonts w:ascii="Times New Roman" w:eastAsia="Times New Roman" w:hAnsi="Times New Roman" w:cs="Times New Roman"/>
          <w:sz w:val="28"/>
          <w:szCs w:val="28"/>
        </w:rPr>
        <w:t xml:space="preserve">Причиною відхилень від формул </w:t>
      </w:r>
      <w:proofErr w:type="spellStart"/>
      <w:r w:rsidRPr="007A22D7">
        <w:rPr>
          <w:rFonts w:ascii="Times New Roman" w:eastAsia="Times New Roman" w:hAnsi="Times New Roman" w:cs="Times New Roman"/>
          <w:sz w:val="28"/>
          <w:szCs w:val="28"/>
        </w:rPr>
        <w:t>менделівського</w:t>
      </w:r>
      <w:proofErr w:type="spellEnd"/>
      <w:r w:rsidRPr="007A22D7">
        <w:rPr>
          <w:rFonts w:ascii="Times New Roman" w:eastAsia="Times New Roman" w:hAnsi="Times New Roman" w:cs="Times New Roman"/>
          <w:sz w:val="28"/>
          <w:szCs w:val="28"/>
        </w:rPr>
        <w:t xml:space="preserve"> розщеплення ознак F</w:t>
      </w:r>
      <w:r w:rsidRPr="007A22D7">
        <w:rPr>
          <w:rFonts w:ascii="Times New Roman" w:eastAsia="Times New Roman" w:hAnsi="Times New Roman" w:cs="Times New Roman"/>
          <w:sz w:val="28"/>
          <w:szCs w:val="28"/>
          <w:vertAlign w:val="subscript"/>
        </w:rPr>
        <w:t>2</w:t>
      </w:r>
      <w:r w:rsidRPr="007A22D7">
        <w:rPr>
          <w:rFonts w:ascii="Times New Roman" w:eastAsia="Times New Roman" w:hAnsi="Times New Roman" w:cs="Times New Roman"/>
          <w:sz w:val="28"/>
          <w:szCs w:val="28"/>
        </w:rPr>
        <w:t xml:space="preserve">  за фенотипом від класичного 9:3:3:1 може бути не тільки взаємодія генів, а і статичні: диференційна смертність генотипів, особливості прояву генів за різних умов [3].</w:t>
      </w:r>
    </w:p>
    <w:p w:rsidR="00B80845" w:rsidRPr="00F92338" w:rsidRDefault="00B80845" w:rsidP="00F92338">
      <w:pPr>
        <w:tabs>
          <w:tab w:val="left" w:pos="567"/>
        </w:tabs>
        <w:spacing w:after="0" w:line="360" w:lineRule="auto"/>
        <w:ind w:firstLine="567"/>
        <w:jc w:val="both"/>
        <w:rPr>
          <w:rFonts w:ascii="Times New Roman" w:eastAsia="Times New Roman" w:hAnsi="Times New Roman" w:cs="Times New Roman"/>
          <w:sz w:val="28"/>
          <w:szCs w:val="28"/>
        </w:rPr>
      </w:pPr>
    </w:p>
    <w:p w:rsidR="009C6530" w:rsidRPr="009C6530" w:rsidRDefault="009C6530" w:rsidP="009C6530">
      <w:pPr>
        <w:tabs>
          <w:tab w:val="left" w:pos="426"/>
        </w:tabs>
        <w:spacing w:after="0" w:line="360" w:lineRule="auto"/>
        <w:ind w:firstLine="567"/>
        <w:jc w:val="both"/>
        <w:rPr>
          <w:rFonts w:ascii="Times New Roman" w:eastAsia="Times New Roman" w:hAnsi="Times New Roman" w:cs="Times New Roman"/>
          <w:b/>
          <w:sz w:val="28"/>
          <w:szCs w:val="28"/>
        </w:rPr>
      </w:pPr>
      <w:r w:rsidRPr="009C6530">
        <w:rPr>
          <w:rFonts w:ascii="Times New Roman" w:eastAsia="Times New Roman" w:hAnsi="Times New Roman" w:cs="Times New Roman"/>
          <w:b/>
          <w:sz w:val="28"/>
          <w:szCs w:val="28"/>
        </w:rPr>
        <w:t xml:space="preserve">1.4    </w:t>
      </w:r>
      <w:r>
        <w:rPr>
          <w:rFonts w:ascii="Times New Roman" w:eastAsia="Times New Roman" w:hAnsi="Times New Roman" w:cs="Times New Roman"/>
          <w:b/>
          <w:sz w:val="28"/>
          <w:szCs w:val="28"/>
        </w:rPr>
        <w:t>Г</w:t>
      </w:r>
      <w:r w:rsidRPr="009C6530">
        <w:rPr>
          <w:rFonts w:ascii="Times New Roman" w:eastAsia="Times New Roman" w:hAnsi="Times New Roman" w:cs="Times New Roman"/>
          <w:b/>
          <w:sz w:val="28"/>
          <w:szCs w:val="28"/>
        </w:rPr>
        <w:t>енні мутації</w:t>
      </w:r>
      <w:r>
        <w:rPr>
          <w:rFonts w:ascii="Times New Roman" w:eastAsia="Times New Roman" w:hAnsi="Times New Roman" w:cs="Times New Roman"/>
          <w:b/>
          <w:sz w:val="28"/>
          <w:szCs w:val="28"/>
        </w:rPr>
        <w:t xml:space="preserve"> та </w:t>
      </w:r>
      <w:r w:rsidRPr="009C6530">
        <w:rPr>
          <w:rFonts w:ascii="Times New Roman" w:eastAsia="Times New Roman" w:hAnsi="Times New Roman" w:cs="Times New Roman"/>
          <w:b/>
          <w:sz w:val="28"/>
          <w:szCs w:val="28"/>
        </w:rPr>
        <w:t>алеломорфізм</w:t>
      </w:r>
      <w:r>
        <w:rPr>
          <w:rFonts w:ascii="Times New Roman" w:eastAsia="Times New Roman" w:hAnsi="Times New Roman" w:cs="Times New Roman"/>
          <w:b/>
          <w:sz w:val="28"/>
          <w:szCs w:val="28"/>
        </w:rPr>
        <w:t xml:space="preserve"> </w:t>
      </w:r>
    </w:p>
    <w:p w:rsidR="009C6530" w:rsidRPr="009C6530" w:rsidRDefault="009C6530" w:rsidP="009C6530">
      <w:pPr>
        <w:tabs>
          <w:tab w:val="left" w:pos="426"/>
        </w:tabs>
        <w:spacing w:after="0" w:line="360" w:lineRule="auto"/>
        <w:ind w:firstLine="567"/>
        <w:jc w:val="both"/>
        <w:rPr>
          <w:rFonts w:ascii="Times New Roman" w:eastAsia="Times New Roman" w:hAnsi="Times New Roman" w:cs="Times New Roman"/>
          <w:sz w:val="28"/>
          <w:szCs w:val="28"/>
        </w:rPr>
      </w:pPr>
      <w:r w:rsidRPr="009C6530">
        <w:rPr>
          <w:rFonts w:ascii="Times New Roman" w:eastAsia="Times New Roman" w:hAnsi="Times New Roman" w:cs="Times New Roman"/>
          <w:sz w:val="28"/>
          <w:szCs w:val="28"/>
        </w:rPr>
        <w:t xml:space="preserve">Уявлення про ген, як неподільну одиницю рекомбінації, мутації та функції було сформовано науково правильно ще на ранніх етапах розвитку генетики. Згодом було доведено, що ген являє собою складну одиницю спадковості. Дослідження показали, що один і той же ген може змінюватися, набувати різних станів – </w:t>
      </w:r>
      <w:r w:rsidRPr="009C6530">
        <w:rPr>
          <w:rFonts w:ascii="Times New Roman" w:eastAsia="Times New Roman" w:hAnsi="Times New Roman" w:cs="Times New Roman"/>
          <w:b/>
          <w:sz w:val="28"/>
          <w:szCs w:val="28"/>
        </w:rPr>
        <w:t>множинних алелів</w:t>
      </w:r>
      <w:r w:rsidRPr="009C6530">
        <w:rPr>
          <w:rFonts w:ascii="Times New Roman" w:eastAsia="Times New Roman" w:hAnsi="Times New Roman" w:cs="Times New Roman"/>
          <w:sz w:val="28"/>
          <w:szCs w:val="28"/>
        </w:rPr>
        <w:t xml:space="preserve">, а їх наявність у природі відома як </w:t>
      </w:r>
      <w:r w:rsidRPr="009C6530">
        <w:rPr>
          <w:rFonts w:ascii="Times New Roman" w:eastAsia="Times New Roman" w:hAnsi="Times New Roman" w:cs="Times New Roman"/>
          <w:i/>
          <w:sz w:val="28"/>
          <w:szCs w:val="28"/>
        </w:rPr>
        <w:t>множинний алелізм</w:t>
      </w:r>
      <w:r w:rsidRPr="009C6530">
        <w:rPr>
          <w:rFonts w:ascii="Times New Roman" w:eastAsia="Times New Roman" w:hAnsi="Times New Roman" w:cs="Times New Roman"/>
          <w:sz w:val="28"/>
          <w:szCs w:val="28"/>
        </w:rPr>
        <w:t xml:space="preserve"> або </w:t>
      </w:r>
      <w:r w:rsidRPr="009C6530">
        <w:rPr>
          <w:rFonts w:ascii="Times New Roman" w:eastAsia="Times New Roman" w:hAnsi="Times New Roman" w:cs="Times New Roman"/>
          <w:i/>
          <w:sz w:val="28"/>
          <w:szCs w:val="28"/>
        </w:rPr>
        <w:t>алеломорфізм.</w:t>
      </w:r>
    </w:p>
    <w:p w:rsidR="005A4E70" w:rsidRDefault="009C6530" w:rsidP="009C6530">
      <w:pPr>
        <w:tabs>
          <w:tab w:val="left" w:pos="426"/>
        </w:tabs>
        <w:spacing w:after="0" w:line="360" w:lineRule="auto"/>
        <w:ind w:firstLine="567"/>
        <w:jc w:val="both"/>
        <w:rPr>
          <w:rFonts w:ascii="Times New Roman" w:eastAsia="Times New Roman" w:hAnsi="Times New Roman" w:cs="Times New Roman"/>
          <w:sz w:val="28"/>
          <w:szCs w:val="28"/>
        </w:rPr>
      </w:pPr>
      <w:r w:rsidRPr="009C6530">
        <w:rPr>
          <w:rFonts w:ascii="Times New Roman" w:eastAsia="Times New Roman" w:hAnsi="Times New Roman" w:cs="Times New Roman"/>
          <w:sz w:val="28"/>
          <w:szCs w:val="28"/>
        </w:rPr>
        <w:t xml:space="preserve">Гарним прикладом алеломорфізму може послугувати забарвлення хутра кроликів. У них відома серія множинних алелів гену С, що відповідає за пігмент шерсті і райдужної оболонки ока: С – чорна шерсть, </w:t>
      </w:r>
      <w:proofErr w:type="spellStart"/>
      <w:r w:rsidRPr="009C6530">
        <w:rPr>
          <w:rFonts w:ascii="Times New Roman" w:eastAsia="Times New Roman" w:hAnsi="Times New Roman" w:cs="Times New Roman"/>
          <w:sz w:val="28"/>
          <w:szCs w:val="28"/>
        </w:rPr>
        <w:t>с</w:t>
      </w:r>
      <w:r w:rsidRPr="009C6530">
        <w:rPr>
          <w:rFonts w:ascii="Times New Roman" w:eastAsia="Times New Roman" w:hAnsi="Times New Roman" w:cs="Times New Roman"/>
          <w:sz w:val="28"/>
          <w:szCs w:val="28"/>
          <w:vertAlign w:val="superscript"/>
        </w:rPr>
        <w:t>m</w:t>
      </w:r>
      <w:proofErr w:type="spellEnd"/>
      <w:r w:rsidRPr="009C6530">
        <w:rPr>
          <w:rFonts w:ascii="Times New Roman" w:eastAsia="Times New Roman" w:hAnsi="Times New Roman" w:cs="Times New Roman"/>
          <w:sz w:val="28"/>
          <w:szCs w:val="28"/>
        </w:rPr>
        <w:t xml:space="preserve"> – </w:t>
      </w:r>
      <w:proofErr w:type="spellStart"/>
      <w:r w:rsidRPr="009C6530">
        <w:rPr>
          <w:rFonts w:ascii="Times New Roman" w:eastAsia="Times New Roman" w:hAnsi="Times New Roman" w:cs="Times New Roman"/>
          <w:sz w:val="28"/>
          <w:szCs w:val="28"/>
        </w:rPr>
        <w:t>мардер</w:t>
      </w:r>
      <w:proofErr w:type="spellEnd"/>
      <w:r w:rsidRPr="009C6530">
        <w:rPr>
          <w:rFonts w:ascii="Times New Roman" w:eastAsia="Times New Roman" w:hAnsi="Times New Roman" w:cs="Times New Roman"/>
          <w:sz w:val="28"/>
          <w:szCs w:val="28"/>
        </w:rPr>
        <w:t xml:space="preserve">, </w:t>
      </w:r>
      <w:proofErr w:type="spellStart"/>
      <w:r w:rsidRPr="009C6530">
        <w:rPr>
          <w:rFonts w:ascii="Times New Roman" w:eastAsia="Times New Roman" w:hAnsi="Times New Roman" w:cs="Times New Roman"/>
          <w:sz w:val="28"/>
          <w:szCs w:val="28"/>
        </w:rPr>
        <w:t>с</w:t>
      </w:r>
      <w:r w:rsidRPr="009C6530">
        <w:rPr>
          <w:rFonts w:ascii="Times New Roman" w:eastAsia="Times New Roman" w:hAnsi="Times New Roman" w:cs="Times New Roman"/>
          <w:sz w:val="28"/>
          <w:szCs w:val="28"/>
          <w:vertAlign w:val="superscript"/>
        </w:rPr>
        <w:t>h</w:t>
      </w:r>
      <w:proofErr w:type="spellEnd"/>
      <w:r w:rsidRPr="009C6530">
        <w:rPr>
          <w:rFonts w:ascii="Times New Roman" w:eastAsia="Times New Roman" w:hAnsi="Times New Roman" w:cs="Times New Roman"/>
          <w:sz w:val="28"/>
          <w:szCs w:val="28"/>
        </w:rPr>
        <w:t xml:space="preserve"> – горностай,  с – альбінос. Встановлено, що чорне забарвлення хутра кроликів є домінантною ознакою. </w:t>
      </w:r>
    </w:p>
    <w:p w:rsidR="005A4E70" w:rsidRDefault="005A4E70" w:rsidP="005A4E70">
      <w:pPr>
        <w:tabs>
          <w:tab w:val="left" w:pos="426"/>
        </w:tabs>
        <w:spacing w:after="0" w:line="360" w:lineRule="auto"/>
        <w:ind w:firstLine="567"/>
        <w:jc w:val="center"/>
        <w:rPr>
          <w:rFonts w:ascii="Times New Roman" w:eastAsia="Times New Roman" w:hAnsi="Times New Roman" w:cs="Times New Roman"/>
          <w:sz w:val="28"/>
          <w:szCs w:val="28"/>
        </w:rPr>
      </w:pPr>
      <w:r w:rsidRPr="005A4E70">
        <w:rPr>
          <w:rFonts w:ascii="Times New Roman" w:eastAsia="Times New Roman" w:hAnsi="Times New Roman" w:cs="Times New Roman"/>
          <w:noProof/>
          <w:sz w:val="28"/>
          <w:szCs w:val="28"/>
          <w:lang w:eastAsia="uk-UA"/>
        </w:rPr>
        <w:lastRenderedPageBreak/>
        <w:drawing>
          <wp:inline distT="0" distB="0" distL="0" distR="0">
            <wp:extent cx="3985683" cy="2562225"/>
            <wp:effectExtent l="76200" t="76200" r="129540" b="123825"/>
            <wp:docPr id="2" name="Рисунок 2" descr="C:\Users\Настя\Desktop\завантаженн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Настя\Desktop\завантаження.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993279" cy="2567108"/>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5A4E70" w:rsidRPr="00EF7691" w:rsidRDefault="00EF7691" w:rsidP="00EF7691">
      <w:pPr>
        <w:tabs>
          <w:tab w:val="left" w:pos="426"/>
        </w:tabs>
        <w:spacing w:after="0" w:line="360" w:lineRule="auto"/>
        <w:ind w:firstLine="567"/>
        <w:jc w:val="center"/>
        <w:rPr>
          <w:rFonts w:ascii="Times New Roman" w:eastAsia="Times New Roman" w:hAnsi="Times New Roman" w:cs="Times New Roman"/>
          <w:b/>
          <w:sz w:val="28"/>
          <w:szCs w:val="28"/>
        </w:rPr>
      </w:pPr>
      <w:r w:rsidRPr="00EF7691">
        <w:rPr>
          <w:rFonts w:ascii="Times New Roman" w:eastAsia="Times New Roman" w:hAnsi="Times New Roman" w:cs="Times New Roman"/>
          <w:b/>
          <w:sz w:val="28"/>
          <w:szCs w:val="28"/>
        </w:rPr>
        <w:t>Рис. 1.2 Приклад алеломорфізму – забарвлення хутра кроликів</w:t>
      </w:r>
    </w:p>
    <w:p w:rsidR="009C6530" w:rsidRPr="009C6530" w:rsidRDefault="009C6530" w:rsidP="009C6530">
      <w:pPr>
        <w:tabs>
          <w:tab w:val="left" w:pos="426"/>
        </w:tabs>
        <w:spacing w:after="0" w:line="360" w:lineRule="auto"/>
        <w:ind w:firstLine="567"/>
        <w:jc w:val="both"/>
        <w:rPr>
          <w:rFonts w:ascii="Times New Roman" w:eastAsia="Times New Roman" w:hAnsi="Times New Roman" w:cs="Times New Roman"/>
          <w:sz w:val="28"/>
          <w:szCs w:val="28"/>
        </w:rPr>
      </w:pPr>
      <w:r w:rsidRPr="009C6530">
        <w:rPr>
          <w:rFonts w:ascii="Times New Roman" w:eastAsia="Times New Roman" w:hAnsi="Times New Roman" w:cs="Times New Roman"/>
          <w:sz w:val="28"/>
          <w:szCs w:val="28"/>
        </w:rPr>
        <w:t xml:space="preserve">При схрещуванні з кроликом-альбіносом і суцільно темне, і горностаєве забарвлення хутра домінують над генотипом с. При схрещуванні кролика з горностаєвим забарвленням і альбіносом, нащадки матимуть горностаєве забарвлення хутра, а у нащадків другого покоління  відбудеться розщеплення по типу </w:t>
      </w:r>
      <w:proofErr w:type="spellStart"/>
      <w:r w:rsidRPr="009C6530">
        <w:rPr>
          <w:rFonts w:ascii="Times New Roman" w:eastAsia="Times New Roman" w:hAnsi="Times New Roman" w:cs="Times New Roman"/>
          <w:sz w:val="28"/>
          <w:szCs w:val="28"/>
        </w:rPr>
        <w:t>моно</w:t>
      </w:r>
      <w:proofErr w:type="spellEnd"/>
      <w:r w:rsidRPr="009C6530">
        <w:rPr>
          <w:rFonts w:ascii="Times New Roman" w:eastAsia="Times New Roman" w:hAnsi="Times New Roman" w:cs="Times New Roman"/>
          <w:sz w:val="28"/>
          <w:szCs w:val="28"/>
        </w:rPr>
        <w:t xml:space="preserve"> гібридного успадкування – 3:1 (3 горностаєвих : 1 білий).</w:t>
      </w:r>
    </w:p>
    <w:p w:rsidR="009C6530" w:rsidRPr="009C6530" w:rsidRDefault="009C6530" w:rsidP="009C6530">
      <w:pPr>
        <w:tabs>
          <w:tab w:val="left" w:pos="426"/>
        </w:tabs>
        <w:spacing w:after="0" w:line="360" w:lineRule="auto"/>
        <w:ind w:firstLine="567"/>
        <w:jc w:val="both"/>
        <w:rPr>
          <w:rFonts w:ascii="Times New Roman" w:eastAsia="Times New Roman" w:hAnsi="Times New Roman" w:cs="Times New Roman"/>
          <w:sz w:val="28"/>
          <w:szCs w:val="28"/>
        </w:rPr>
      </w:pPr>
      <w:r w:rsidRPr="009C6530">
        <w:rPr>
          <w:rFonts w:ascii="Times New Roman" w:eastAsia="Times New Roman" w:hAnsi="Times New Roman" w:cs="Times New Roman"/>
          <w:sz w:val="28"/>
          <w:szCs w:val="28"/>
        </w:rPr>
        <w:t xml:space="preserve"> Кожна пара генів цієї серії множинних алелів поводить себе в розщепленні як одна пара. Якщо б вони були </w:t>
      </w:r>
      <w:proofErr w:type="spellStart"/>
      <w:r w:rsidRPr="009C6530">
        <w:rPr>
          <w:rFonts w:ascii="Times New Roman" w:eastAsia="Times New Roman" w:hAnsi="Times New Roman" w:cs="Times New Roman"/>
          <w:sz w:val="28"/>
          <w:szCs w:val="28"/>
        </w:rPr>
        <w:t>неалельні</w:t>
      </w:r>
      <w:proofErr w:type="spellEnd"/>
      <w:r w:rsidRPr="009C6530">
        <w:rPr>
          <w:rFonts w:ascii="Times New Roman" w:eastAsia="Times New Roman" w:hAnsi="Times New Roman" w:cs="Times New Roman"/>
          <w:sz w:val="28"/>
          <w:szCs w:val="28"/>
        </w:rPr>
        <w:t xml:space="preserve">, то повинно бути розщеплення, що відповідає </w:t>
      </w:r>
      <w:proofErr w:type="spellStart"/>
      <w:r w:rsidRPr="009C6530">
        <w:rPr>
          <w:rFonts w:ascii="Times New Roman" w:eastAsia="Times New Roman" w:hAnsi="Times New Roman" w:cs="Times New Roman"/>
          <w:sz w:val="28"/>
          <w:szCs w:val="28"/>
        </w:rPr>
        <w:t>дигібридному</w:t>
      </w:r>
      <w:proofErr w:type="spellEnd"/>
      <w:r w:rsidRPr="009C6530">
        <w:rPr>
          <w:rFonts w:ascii="Times New Roman" w:eastAsia="Times New Roman" w:hAnsi="Times New Roman" w:cs="Times New Roman"/>
          <w:sz w:val="28"/>
          <w:szCs w:val="28"/>
        </w:rPr>
        <w:t xml:space="preserve"> схрещуванню. Однак цього не відбувається. При перевірці інших мутантних генів цієї серії в усіх випадках має місце </w:t>
      </w:r>
      <w:proofErr w:type="spellStart"/>
      <w:r w:rsidRPr="009C6530">
        <w:rPr>
          <w:rFonts w:ascii="Times New Roman" w:eastAsia="Times New Roman" w:hAnsi="Times New Roman" w:cs="Times New Roman"/>
          <w:sz w:val="28"/>
          <w:szCs w:val="28"/>
        </w:rPr>
        <w:t>моногібридне</w:t>
      </w:r>
      <w:proofErr w:type="spellEnd"/>
      <w:r w:rsidRPr="009C6530">
        <w:rPr>
          <w:rFonts w:ascii="Times New Roman" w:eastAsia="Times New Roman" w:hAnsi="Times New Roman" w:cs="Times New Roman"/>
          <w:sz w:val="28"/>
          <w:szCs w:val="28"/>
        </w:rPr>
        <w:t xml:space="preserve"> схрещування. Перший член гену С – домінує над усіма, а с – альбінос є рецесивною по відношенню до всіх інших членів даної серії алелів. Інші члени цієї серії відображають проміжну пігментацію хутра.</w:t>
      </w:r>
    </w:p>
    <w:p w:rsidR="009C6530" w:rsidRPr="009C6530" w:rsidRDefault="009C6530" w:rsidP="009C6530">
      <w:pPr>
        <w:tabs>
          <w:tab w:val="left" w:pos="426"/>
        </w:tabs>
        <w:spacing w:after="0" w:line="360" w:lineRule="auto"/>
        <w:ind w:firstLine="567"/>
        <w:jc w:val="both"/>
        <w:rPr>
          <w:rFonts w:ascii="Times New Roman" w:eastAsia="Times New Roman" w:hAnsi="Times New Roman" w:cs="Times New Roman"/>
          <w:sz w:val="28"/>
          <w:szCs w:val="28"/>
        </w:rPr>
      </w:pPr>
      <w:r w:rsidRPr="009C6530">
        <w:rPr>
          <w:rFonts w:ascii="Times New Roman" w:eastAsia="Times New Roman" w:hAnsi="Times New Roman" w:cs="Times New Roman"/>
          <w:sz w:val="28"/>
          <w:szCs w:val="28"/>
        </w:rPr>
        <w:t xml:space="preserve">У дрозофіли серії алелів вивчені для багатьох генів. Серед них – серія гена (W) червоного забарвлення очей у дорослих мух. Мутації цього гена дають багато різних алелів, кожній з яких властивий свій </w:t>
      </w:r>
      <w:proofErr w:type="spellStart"/>
      <w:r w:rsidRPr="009C6530">
        <w:rPr>
          <w:rFonts w:ascii="Times New Roman" w:eastAsia="Times New Roman" w:hAnsi="Times New Roman" w:cs="Times New Roman"/>
          <w:sz w:val="28"/>
          <w:szCs w:val="28"/>
        </w:rPr>
        <w:t>фенотиповий</w:t>
      </w:r>
      <w:proofErr w:type="spellEnd"/>
      <w:r w:rsidRPr="009C6530">
        <w:rPr>
          <w:rFonts w:ascii="Times New Roman" w:eastAsia="Times New Roman" w:hAnsi="Times New Roman" w:cs="Times New Roman"/>
          <w:sz w:val="28"/>
          <w:szCs w:val="28"/>
        </w:rPr>
        <w:t xml:space="preserve"> прояв (W – червоний (дикий) колір очей, w – білий, </w:t>
      </w:r>
      <w:proofErr w:type="spellStart"/>
      <w:r w:rsidRPr="009C6530">
        <w:rPr>
          <w:rFonts w:ascii="Times New Roman" w:eastAsia="Times New Roman" w:hAnsi="Times New Roman" w:cs="Times New Roman"/>
          <w:sz w:val="28"/>
          <w:szCs w:val="28"/>
        </w:rPr>
        <w:t>w</w:t>
      </w:r>
      <w:r w:rsidRPr="009C6530">
        <w:rPr>
          <w:rFonts w:ascii="Times New Roman" w:eastAsia="Times New Roman" w:hAnsi="Times New Roman" w:cs="Times New Roman"/>
          <w:sz w:val="28"/>
          <w:szCs w:val="28"/>
          <w:vertAlign w:val="superscript"/>
        </w:rPr>
        <w:t>h</w:t>
      </w:r>
      <w:proofErr w:type="spellEnd"/>
      <w:r w:rsidRPr="009C6530">
        <w:rPr>
          <w:rFonts w:ascii="Times New Roman" w:eastAsia="Times New Roman" w:hAnsi="Times New Roman" w:cs="Times New Roman"/>
          <w:sz w:val="28"/>
          <w:szCs w:val="28"/>
        </w:rPr>
        <w:t xml:space="preserve"> – медовий, </w:t>
      </w:r>
      <w:proofErr w:type="spellStart"/>
      <w:r w:rsidRPr="009C6530">
        <w:rPr>
          <w:rFonts w:ascii="Times New Roman" w:eastAsia="Times New Roman" w:hAnsi="Times New Roman" w:cs="Times New Roman"/>
          <w:sz w:val="28"/>
          <w:szCs w:val="28"/>
        </w:rPr>
        <w:t>w</w:t>
      </w:r>
      <w:r w:rsidRPr="009C6530">
        <w:rPr>
          <w:rFonts w:ascii="Times New Roman" w:eastAsia="Times New Roman" w:hAnsi="Times New Roman" w:cs="Times New Roman"/>
          <w:sz w:val="28"/>
          <w:szCs w:val="28"/>
          <w:vertAlign w:val="superscript"/>
        </w:rPr>
        <w:t>co</w:t>
      </w:r>
      <w:proofErr w:type="spellEnd"/>
      <w:r w:rsidRPr="009C6530">
        <w:rPr>
          <w:rFonts w:ascii="Times New Roman" w:eastAsia="Times New Roman" w:hAnsi="Times New Roman" w:cs="Times New Roman"/>
          <w:sz w:val="28"/>
          <w:szCs w:val="28"/>
        </w:rPr>
        <w:t xml:space="preserve"> – кораловий).</w:t>
      </w:r>
    </w:p>
    <w:p w:rsidR="009C6530" w:rsidRPr="004A1FC6" w:rsidRDefault="009C6530" w:rsidP="009C6530">
      <w:pPr>
        <w:tabs>
          <w:tab w:val="left" w:pos="426"/>
        </w:tabs>
        <w:spacing w:after="0" w:line="360" w:lineRule="auto"/>
        <w:ind w:firstLine="567"/>
        <w:jc w:val="both"/>
        <w:rPr>
          <w:rFonts w:ascii="Times New Roman" w:eastAsia="Times New Roman" w:hAnsi="Times New Roman" w:cs="Times New Roman"/>
          <w:sz w:val="28"/>
          <w:szCs w:val="28"/>
        </w:rPr>
      </w:pPr>
      <w:r w:rsidRPr="009C6530">
        <w:rPr>
          <w:rFonts w:ascii="Times New Roman" w:eastAsia="Times New Roman" w:hAnsi="Times New Roman" w:cs="Times New Roman"/>
          <w:sz w:val="28"/>
          <w:szCs w:val="28"/>
        </w:rPr>
        <w:t xml:space="preserve">Явище алеломорфізму демонструє, що кожен ген може багаторазово змінюватись, по-різному впливаючи на розвиток ознак. Важливою рисою генетики алелів є те, що в диплоїдних організмів можуть поєднуватись тільки 2 алелі, тому тільки аналізуючи цілу групу організмів, у яких розподілені різні </w:t>
      </w:r>
      <w:r w:rsidRPr="009C6530">
        <w:rPr>
          <w:rFonts w:ascii="Times New Roman" w:eastAsia="Times New Roman" w:hAnsi="Times New Roman" w:cs="Times New Roman"/>
          <w:sz w:val="28"/>
          <w:szCs w:val="28"/>
        </w:rPr>
        <w:lastRenderedPageBreak/>
        <w:t>алелі серії множинних алелів, можна скласти уяв</w:t>
      </w:r>
      <w:r w:rsidR="004A1FC6">
        <w:rPr>
          <w:rFonts w:ascii="Times New Roman" w:eastAsia="Times New Roman" w:hAnsi="Times New Roman" w:cs="Times New Roman"/>
          <w:sz w:val="28"/>
          <w:szCs w:val="28"/>
        </w:rPr>
        <w:t xml:space="preserve">лення про всі зміни даного гена </w:t>
      </w:r>
      <w:r w:rsidR="004A1FC6" w:rsidRPr="004A1FC6">
        <w:rPr>
          <w:rFonts w:ascii="Times New Roman" w:eastAsia="Times New Roman" w:hAnsi="Times New Roman" w:cs="Times New Roman"/>
          <w:sz w:val="28"/>
          <w:szCs w:val="28"/>
        </w:rPr>
        <w:t>[3]</w:t>
      </w:r>
      <w:r w:rsidR="004A1FC6">
        <w:rPr>
          <w:rFonts w:ascii="Times New Roman" w:eastAsia="Times New Roman" w:hAnsi="Times New Roman" w:cs="Times New Roman"/>
          <w:sz w:val="28"/>
          <w:szCs w:val="28"/>
        </w:rPr>
        <w:t>.</w:t>
      </w:r>
    </w:p>
    <w:p w:rsidR="009C6530" w:rsidRPr="009C6530" w:rsidRDefault="009C6530" w:rsidP="009C6530">
      <w:pPr>
        <w:tabs>
          <w:tab w:val="left" w:pos="426"/>
        </w:tabs>
        <w:spacing w:after="0" w:line="360" w:lineRule="auto"/>
        <w:ind w:firstLine="567"/>
        <w:jc w:val="both"/>
        <w:rPr>
          <w:rFonts w:ascii="Times New Roman" w:eastAsia="Times New Roman" w:hAnsi="Times New Roman" w:cs="Times New Roman"/>
          <w:sz w:val="28"/>
          <w:szCs w:val="28"/>
        </w:rPr>
      </w:pPr>
      <w:r w:rsidRPr="009C6530">
        <w:rPr>
          <w:rFonts w:ascii="Times New Roman" w:eastAsia="Times New Roman" w:hAnsi="Times New Roman" w:cs="Times New Roman"/>
          <w:sz w:val="28"/>
          <w:szCs w:val="28"/>
        </w:rPr>
        <w:t xml:space="preserve">Біологічна еволюція може здійснюватися завдяки тому, що безпосередній та матеріальний носій спадковості – генетична нуклеїнова кислота – може змінюватися від покоління до покоління. Терміни «мутація» та «мутагенез» були введені Г. де </w:t>
      </w:r>
      <w:proofErr w:type="spellStart"/>
      <w:r w:rsidRPr="009C6530">
        <w:rPr>
          <w:rFonts w:ascii="Times New Roman" w:eastAsia="Times New Roman" w:hAnsi="Times New Roman" w:cs="Times New Roman"/>
          <w:sz w:val="28"/>
          <w:szCs w:val="28"/>
        </w:rPr>
        <w:t>Фрізом</w:t>
      </w:r>
      <w:proofErr w:type="spellEnd"/>
      <w:r w:rsidRPr="009C6530">
        <w:rPr>
          <w:rFonts w:ascii="Times New Roman" w:eastAsia="Times New Roman" w:hAnsi="Times New Roman" w:cs="Times New Roman"/>
          <w:sz w:val="28"/>
          <w:szCs w:val="28"/>
        </w:rPr>
        <w:t xml:space="preserve"> (1901 р.)</w:t>
      </w:r>
    </w:p>
    <w:p w:rsidR="009C6530" w:rsidRPr="009C6530" w:rsidRDefault="009C6530" w:rsidP="009C6530">
      <w:pPr>
        <w:tabs>
          <w:tab w:val="left" w:pos="426"/>
        </w:tabs>
        <w:spacing w:after="0" w:line="360" w:lineRule="auto"/>
        <w:ind w:firstLine="567"/>
        <w:jc w:val="both"/>
        <w:rPr>
          <w:rFonts w:ascii="Times New Roman" w:eastAsia="Times New Roman" w:hAnsi="Times New Roman" w:cs="Times New Roman"/>
          <w:sz w:val="28"/>
          <w:szCs w:val="28"/>
        </w:rPr>
      </w:pPr>
      <w:r w:rsidRPr="009C6530">
        <w:rPr>
          <w:rFonts w:ascii="Times New Roman" w:eastAsia="Times New Roman" w:hAnsi="Times New Roman" w:cs="Times New Roman"/>
          <w:sz w:val="28"/>
          <w:szCs w:val="28"/>
        </w:rPr>
        <w:t xml:space="preserve">Мутація </w:t>
      </w:r>
      <w:r w:rsidRPr="009C6530">
        <w:rPr>
          <w:rFonts w:ascii="Times New Roman" w:eastAsia="Times New Roman" w:hAnsi="Times New Roman" w:cs="Times New Roman"/>
          <w:i/>
          <w:sz w:val="28"/>
          <w:szCs w:val="28"/>
        </w:rPr>
        <w:t xml:space="preserve">(від лат. </w:t>
      </w:r>
      <w:r w:rsidR="008F556F">
        <w:rPr>
          <w:rFonts w:ascii="Times New Roman" w:eastAsia="Times New Roman" w:hAnsi="Times New Roman" w:cs="Times New Roman"/>
          <w:i/>
          <w:sz w:val="28"/>
          <w:szCs w:val="28"/>
          <w:lang w:val="en-US"/>
        </w:rPr>
        <w:t>Mutation</w:t>
      </w:r>
      <w:r w:rsidR="008F556F">
        <w:rPr>
          <w:rFonts w:ascii="Times New Roman" w:eastAsia="Times New Roman" w:hAnsi="Times New Roman" w:cs="Times New Roman"/>
          <w:i/>
          <w:sz w:val="28"/>
          <w:szCs w:val="28"/>
        </w:rPr>
        <w:t xml:space="preserve"> </w:t>
      </w:r>
      <w:r w:rsidRPr="009C6530">
        <w:rPr>
          <w:rFonts w:ascii="Times New Roman" w:eastAsia="Times New Roman" w:hAnsi="Times New Roman" w:cs="Times New Roman"/>
          <w:i/>
          <w:sz w:val="28"/>
          <w:szCs w:val="28"/>
        </w:rPr>
        <w:t xml:space="preserve">– зміна) </w:t>
      </w:r>
      <w:r w:rsidRPr="009C6530">
        <w:rPr>
          <w:rFonts w:ascii="Times New Roman" w:eastAsia="Times New Roman" w:hAnsi="Times New Roman" w:cs="Times New Roman"/>
          <w:sz w:val="28"/>
          <w:szCs w:val="28"/>
        </w:rPr>
        <w:t>– раптова спадкова зміна ознаки. Вона може проявлятися у будь-яких ознаках і властивостях організму, що призводять до морфологічних, фізіологічних, біохімічних змін</w:t>
      </w:r>
      <w:r>
        <w:rPr>
          <w:rFonts w:ascii="Times New Roman" w:eastAsia="Times New Roman" w:hAnsi="Times New Roman" w:cs="Times New Roman"/>
          <w:sz w:val="28"/>
          <w:szCs w:val="28"/>
        </w:rPr>
        <w:t xml:space="preserve"> (рис. 1.3</w:t>
      </w:r>
      <w:r w:rsidR="007510D5">
        <w:rPr>
          <w:rFonts w:ascii="Times New Roman" w:eastAsia="Times New Roman" w:hAnsi="Times New Roman" w:cs="Times New Roman"/>
          <w:sz w:val="28"/>
          <w:szCs w:val="28"/>
        </w:rPr>
        <w:t>)</w:t>
      </w:r>
    </w:p>
    <w:p w:rsidR="009C6530" w:rsidRPr="009C6530" w:rsidRDefault="009C6530" w:rsidP="009C6530">
      <w:pPr>
        <w:tabs>
          <w:tab w:val="left" w:pos="426"/>
        </w:tabs>
        <w:spacing w:after="0" w:line="360" w:lineRule="auto"/>
        <w:ind w:firstLine="567"/>
        <w:jc w:val="both"/>
        <w:rPr>
          <w:rFonts w:ascii="Calibri" w:eastAsia="Times New Roman" w:hAnsi="Calibri" w:cs="Times New Roman"/>
          <w:lang w:val="ru-RU"/>
        </w:rPr>
      </w:pPr>
      <w:r w:rsidRPr="009C6530">
        <w:rPr>
          <w:rFonts w:ascii="Times New Roman" w:eastAsia="Times New Roman" w:hAnsi="Times New Roman" w:cs="Times New Roman"/>
          <w:sz w:val="28"/>
          <w:szCs w:val="28"/>
        </w:rPr>
        <w:t xml:space="preserve"> Генні мутації, що виникають під час формування гамет, передаються всім клітинам нащадків і можуть впливати на подальшу долю виду. Соматичні генні мутації, що відбуваються в організмі, успадковуються тільки тими клітинами, які утворюються з мутантної клітини в результаті мітозу. Вони можуть надати вплив на той організм, в якому вони виникли, але зі смертю даної особини зникають з генофонду популяції </w:t>
      </w:r>
      <w:r w:rsidRPr="009C6530">
        <w:rPr>
          <w:rFonts w:ascii="Times New Roman" w:eastAsia="Times New Roman" w:hAnsi="Times New Roman" w:cs="Times New Roman"/>
          <w:sz w:val="28"/>
          <w:szCs w:val="28"/>
          <w:lang w:val="ru-RU"/>
        </w:rPr>
        <w:t>[10].</w:t>
      </w:r>
    </w:p>
    <w:p w:rsidR="008F556F" w:rsidRPr="008F556F" w:rsidRDefault="008F556F" w:rsidP="008F556F">
      <w:pPr>
        <w:tabs>
          <w:tab w:val="left" w:pos="426"/>
        </w:tabs>
        <w:spacing w:after="0" w:line="360" w:lineRule="auto"/>
        <w:ind w:firstLine="567"/>
        <w:jc w:val="both"/>
        <w:rPr>
          <w:rFonts w:ascii="Calibri" w:eastAsia="Times New Roman" w:hAnsi="Calibri" w:cs="Times New Roman"/>
          <w:lang w:val="ru-RU"/>
        </w:rPr>
      </w:pPr>
    </w:p>
    <w:p w:rsidR="008F556F" w:rsidRPr="008F556F" w:rsidRDefault="008F556F" w:rsidP="008F556F">
      <w:pPr>
        <w:tabs>
          <w:tab w:val="left" w:pos="426"/>
        </w:tabs>
        <w:spacing w:after="0" w:line="360" w:lineRule="auto"/>
        <w:ind w:firstLine="567"/>
        <w:jc w:val="center"/>
        <w:rPr>
          <w:rFonts w:ascii="Times New Roman" w:eastAsia="Times New Roman" w:hAnsi="Times New Roman" w:cs="Times New Roman"/>
          <w:sz w:val="28"/>
          <w:szCs w:val="28"/>
          <w:lang w:val="ru-RU"/>
        </w:rPr>
      </w:pPr>
      <w:r w:rsidRPr="008F556F">
        <w:rPr>
          <w:rFonts w:ascii="Times New Roman" w:eastAsia="Times New Roman" w:hAnsi="Times New Roman" w:cs="Times New Roman"/>
          <w:noProof/>
          <w:sz w:val="28"/>
          <w:szCs w:val="28"/>
          <w:lang w:eastAsia="uk-UA"/>
        </w:rPr>
        <w:drawing>
          <wp:inline distT="0" distB="0" distL="0" distR="0">
            <wp:extent cx="3105150" cy="2333625"/>
            <wp:effectExtent l="76200" t="76200" r="133350" b="142875"/>
            <wp:docPr id="3" name="Рисунок 3" descr="ÐÑÑÐ°ÑÐ¸Ñ Ñ Ð´ÑÐ¾Ð·Ð¾ÑÐ¸Ð»Ñ - ÑÐµÑÑÑÐµ ÐºÑÑÐ»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ÐÑÑÐ°ÑÐ¸Ñ Ñ Ð´ÑÐ¾Ð·Ð¾ÑÐ¸Ð»Ñ - ÑÐµÑÑÑÐµ ÐºÑÑÐ»Ð°"/>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105150" cy="23336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8F556F" w:rsidRPr="008F556F" w:rsidRDefault="008F556F" w:rsidP="008F556F">
      <w:pPr>
        <w:tabs>
          <w:tab w:val="left" w:pos="426"/>
        </w:tabs>
        <w:spacing w:after="0" w:line="360" w:lineRule="auto"/>
        <w:ind w:firstLine="567"/>
        <w:jc w:val="center"/>
        <w:rPr>
          <w:rFonts w:ascii="Times New Roman" w:eastAsia="Times New Roman" w:hAnsi="Times New Roman" w:cs="Times New Roman"/>
          <w:b/>
          <w:sz w:val="28"/>
          <w:szCs w:val="28"/>
        </w:rPr>
      </w:pPr>
      <w:r w:rsidRPr="008F556F">
        <w:rPr>
          <w:rFonts w:ascii="Times New Roman" w:eastAsia="Times New Roman" w:hAnsi="Times New Roman" w:cs="Times New Roman"/>
          <w:b/>
          <w:sz w:val="28"/>
          <w:szCs w:val="28"/>
        </w:rPr>
        <w:t>Рис</w:t>
      </w:r>
      <w:r>
        <w:rPr>
          <w:rFonts w:ascii="Times New Roman" w:eastAsia="Times New Roman" w:hAnsi="Times New Roman" w:cs="Times New Roman"/>
          <w:b/>
          <w:sz w:val="28"/>
          <w:szCs w:val="28"/>
          <w:lang w:val="ru-RU"/>
        </w:rPr>
        <w:t>. 1.3</w:t>
      </w:r>
      <w:r w:rsidRPr="008F556F">
        <w:rPr>
          <w:rFonts w:ascii="Times New Roman" w:eastAsia="Times New Roman" w:hAnsi="Times New Roman" w:cs="Times New Roman"/>
          <w:b/>
          <w:sz w:val="28"/>
          <w:szCs w:val="28"/>
        </w:rPr>
        <w:t xml:space="preserve"> </w:t>
      </w:r>
      <w:r w:rsidRPr="008F556F">
        <w:rPr>
          <w:rFonts w:ascii="Times New Roman" w:eastAsia="Times New Roman" w:hAnsi="Times New Roman" w:cs="Times New Roman"/>
          <w:b/>
          <w:sz w:val="28"/>
          <w:szCs w:val="28"/>
          <w:lang w:val="ru-RU"/>
        </w:rPr>
        <w:t>Морфолог</w:t>
      </w:r>
      <w:proofErr w:type="spellStart"/>
      <w:r w:rsidRPr="008F556F">
        <w:rPr>
          <w:rFonts w:ascii="Times New Roman" w:eastAsia="Times New Roman" w:hAnsi="Times New Roman" w:cs="Times New Roman"/>
          <w:b/>
          <w:sz w:val="28"/>
          <w:szCs w:val="28"/>
        </w:rPr>
        <w:t>ічна</w:t>
      </w:r>
      <w:proofErr w:type="spellEnd"/>
      <w:r w:rsidRPr="008F556F">
        <w:rPr>
          <w:rFonts w:ascii="Times New Roman" w:eastAsia="Times New Roman" w:hAnsi="Times New Roman" w:cs="Times New Roman"/>
          <w:b/>
          <w:sz w:val="28"/>
          <w:szCs w:val="28"/>
        </w:rPr>
        <w:t xml:space="preserve"> м</w:t>
      </w:r>
      <w:proofErr w:type="spellStart"/>
      <w:r w:rsidRPr="008F556F">
        <w:rPr>
          <w:rFonts w:ascii="Times New Roman" w:eastAsia="Times New Roman" w:hAnsi="Times New Roman" w:cs="Times New Roman"/>
          <w:b/>
          <w:sz w:val="28"/>
          <w:szCs w:val="28"/>
          <w:lang w:val="ru-RU"/>
        </w:rPr>
        <w:t>утац</w:t>
      </w:r>
      <w:r w:rsidRPr="008F556F">
        <w:rPr>
          <w:rFonts w:ascii="Times New Roman" w:eastAsia="Times New Roman" w:hAnsi="Times New Roman" w:cs="Times New Roman"/>
          <w:b/>
          <w:sz w:val="28"/>
          <w:szCs w:val="28"/>
        </w:rPr>
        <w:t>ія</w:t>
      </w:r>
      <w:proofErr w:type="spellEnd"/>
      <w:r w:rsidRPr="008F556F">
        <w:rPr>
          <w:rFonts w:ascii="Times New Roman" w:eastAsia="Times New Roman" w:hAnsi="Times New Roman" w:cs="Times New Roman"/>
          <w:b/>
          <w:sz w:val="28"/>
          <w:szCs w:val="28"/>
        </w:rPr>
        <w:t xml:space="preserve"> на прикладі дрозофіли</w:t>
      </w:r>
    </w:p>
    <w:p w:rsidR="008F556F" w:rsidRPr="008F556F" w:rsidRDefault="008F556F" w:rsidP="008F556F">
      <w:pPr>
        <w:tabs>
          <w:tab w:val="left" w:pos="426"/>
        </w:tabs>
        <w:spacing w:after="0" w:line="360" w:lineRule="auto"/>
        <w:ind w:firstLine="567"/>
        <w:jc w:val="both"/>
        <w:rPr>
          <w:rFonts w:ascii="Times New Roman" w:eastAsia="Times New Roman" w:hAnsi="Times New Roman" w:cs="Times New Roman"/>
          <w:sz w:val="28"/>
          <w:szCs w:val="28"/>
        </w:rPr>
      </w:pPr>
      <w:r w:rsidRPr="008F556F">
        <w:rPr>
          <w:rFonts w:ascii="Times New Roman" w:eastAsia="Times New Roman" w:hAnsi="Times New Roman" w:cs="Times New Roman"/>
          <w:b/>
          <w:sz w:val="28"/>
          <w:szCs w:val="28"/>
        </w:rPr>
        <w:t>Мутагенез</w:t>
      </w:r>
      <w:r>
        <w:rPr>
          <w:rFonts w:ascii="Times New Roman" w:eastAsia="Times New Roman" w:hAnsi="Times New Roman" w:cs="Times New Roman"/>
          <w:sz w:val="28"/>
          <w:szCs w:val="28"/>
        </w:rPr>
        <w:t xml:space="preserve"> це </w:t>
      </w:r>
      <w:r w:rsidRPr="008F556F">
        <w:rPr>
          <w:rFonts w:ascii="Times New Roman" w:eastAsia="Times New Roman" w:hAnsi="Times New Roman" w:cs="Times New Roman"/>
          <w:sz w:val="28"/>
          <w:szCs w:val="28"/>
        </w:rPr>
        <w:t>процес виникнення мутацій. Вперше його описав С.І. </w:t>
      </w:r>
      <w:proofErr w:type="spellStart"/>
      <w:r w:rsidRPr="008F556F">
        <w:rPr>
          <w:rFonts w:ascii="Times New Roman" w:eastAsia="Times New Roman" w:hAnsi="Times New Roman" w:cs="Times New Roman"/>
          <w:sz w:val="28"/>
          <w:szCs w:val="28"/>
        </w:rPr>
        <w:t>Коржинський</w:t>
      </w:r>
      <w:proofErr w:type="spellEnd"/>
      <w:r w:rsidRPr="008F556F">
        <w:rPr>
          <w:rFonts w:ascii="Times New Roman" w:eastAsia="Times New Roman" w:hAnsi="Times New Roman" w:cs="Times New Roman"/>
          <w:sz w:val="28"/>
          <w:szCs w:val="28"/>
        </w:rPr>
        <w:t xml:space="preserve">  у</w:t>
      </w:r>
      <w:r>
        <w:rPr>
          <w:rFonts w:ascii="Times New Roman" w:eastAsia="Times New Roman" w:hAnsi="Times New Roman" w:cs="Times New Roman"/>
          <w:sz w:val="28"/>
          <w:szCs w:val="28"/>
        </w:rPr>
        <w:t xml:space="preserve"> 1899 році. В основі цього процесу </w:t>
      </w:r>
      <w:r w:rsidRPr="008F556F">
        <w:rPr>
          <w:rFonts w:ascii="Times New Roman" w:eastAsia="Times New Roman" w:hAnsi="Times New Roman" w:cs="Times New Roman"/>
          <w:sz w:val="28"/>
          <w:szCs w:val="28"/>
        </w:rPr>
        <w:t xml:space="preserve">лежать зміни в молекулах нуклеїнових кислот, що зберігають і передають спадкову </w:t>
      </w:r>
      <w:r>
        <w:rPr>
          <w:rFonts w:ascii="Times New Roman" w:eastAsia="Times New Roman" w:hAnsi="Times New Roman" w:cs="Times New Roman"/>
          <w:sz w:val="28"/>
          <w:szCs w:val="28"/>
        </w:rPr>
        <w:t>інформацію. Ці зміни спостерігаються</w:t>
      </w:r>
      <w:r w:rsidRPr="008F556F">
        <w:rPr>
          <w:rFonts w:ascii="Times New Roman" w:eastAsia="Times New Roman" w:hAnsi="Times New Roman" w:cs="Times New Roman"/>
          <w:sz w:val="28"/>
          <w:szCs w:val="28"/>
        </w:rPr>
        <w:t xml:space="preserve"> у вигляді генних мутацій або хромосомних перебудов.</w:t>
      </w:r>
    </w:p>
    <w:p w:rsidR="008F556F" w:rsidRDefault="008F556F" w:rsidP="008F556F">
      <w:pPr>
        <w:tabs>
          <w:tab w:val="left" w:pos="426"/>
        </w:tabs>
        <w:spacing w:after="0" w:line="360" w:lineRule="auto"/>
        <w:ind w:firstLine="567"/>
        <w:jc w:val="both"/>
        <w:rPr>
          <w:rFonts w:ascii="Times New Roman" w:eastAsia="Times New Roman" w:hAnsi="Times New Roman" w:cs="Times New Roman"/>
          <w:b/>
          <w:sz w:val="28"/>
          <w:szCs w:val="28"/>
        </w:rPr>
      </w:pPr>
      <w:r w:rsidRPr="008F556F">
        <w:rPr>
          <w:rFonts w:ascii="Times New Roman" w:eastAsia="Times New Roman" w:hAnsi="Times New Roman" w:cs="Times New Roman"/>
          <w:sz w:val="28"/>
          <w:szCs w:val="28"/>
        </w:rPr>
        <w:t xml:space="preserve">Існує три групи мутагенів: </w:t>
      </w:r>
      <w:r w:rsidRPr="008F556F">
        <w:rPr>
          <w:rFonts w:ascii="Times New Roman" w:eastAsia="Times New Roman" w:hAnsi="Times New Roman" w:cs="Times New Roman"/>
          <w:b/>
          <w:sz w:val="28"/>
          <w:szCs w:val="28"/>
        </w:rPr>
        <w:t>фізичні, хімічні та біологічні.</w:t>
      </w:r>
    </w:p>
    <w:p w:rsidR="008F556F" w:rsidRPr="008F556F" w:rsidRDefault="008F556F" w:rsidP="008F556F">
      <w:pPr>
        <w:tabs>
          <w:tab w:val="left" w:pos="426"/>
        </w:tabs>
        <w:spacing w:after="0" w:line="360" w:lineRule="auto"/>
        <w:ind w:firstLine="567"/>
        <w:jc w:val="both"/>
        <w:rPr>
          <w:rFonts w:ascii="Times New Roman" w:eastAsia="Times New Roman" w:hAnsi="Times New Roman" w:cs="Times New Roman"/>
          <w:sz w:val="28"/>
          <w:szCs w:val="28"/>
        </w:rPr>
      </w:pPr>
      <w:r w:rsidRPr="008F556F">
        <w:rPr>
          <w:rFonts w:ascii="Times New Roman" w:eastAsia="Times New Roman" w:hAnsi="Times New Roman" w:cs="Times New Roman"/>
          <w:sz w:val="28"/>
          <w:szCs w:val="28"/>
        </w:rPr>
        <w:lastRenderedPageBreak/>
        <w:t xml:space="preserve"> До фізичних мутагенів відносять нагрівання, різні види іонізуючих </w:t>
      </w:r>
      <w:proofErr w:type="spellStart"/>
      <w:r w:rsidRPr="008F556F">
        <w:rPr>
          <w:rFonts w:ascii="Times New Roman" w:eastAsia="Times New Roman" w:hAnsi="Times New Roman" w:cs="Times New Roman"/>
          <w:sz w:val="28"/>
          <w:szCs w:val="28"/>
        </w:rPr>
        <w:t>випромінювань</w:t>
      </w:r>
      <w:proofErr w:type="spellEnd"/>
      <w:r w:rsidRPr="008F556F">
        <w:rPr>
          <w:rFonts w:ascii="Times New Roman" w:eastAsia="Times New Roman" w:hAnsi="Times New Roman" w:cs="Times New Roman"/>
          <w:sz w:val="28"/>
          <w:szCs w:val="28"/>
        </w:rPr>
        <w:t xml:space="preserve"> (рентгенівське, нейтрони, мезони і інші елементарні частинки, і іони високих енергій), а також ультрафіолетове і мікрохвильове випромінювання. Мутагенна дія характерна для ультрафіолетових променів. Первинний ефект іонізуючих і ультрафіолетових </w:t>
      </w:r>
      <w:proofErr w:type="spellStart"/>
      <w:r w:rsidRPr="008F556F">
        <w:rPr>
          <w:rFonts w:ascii="Times New Roman" w:eastAsia="Times New Roman" w:hAnsi="Times New Roman" w:cs="Times New Roman"/>
          <w:sz w:val="28"/>
          <w:szCs w:val="28"/>
        </w:rPr>
        <w:t>випромінювань</w:t>
      </w:r>
      <w:proofErr w:type="spellEnd"/>
      <w:r w:rsidRPr="008F556F">
        <w:rPr>
          <w:rFonts w:ascii="Times New Roman" w:eastAsia="Times New Roman" w:hAnsi="Times New Roman" w:cs="Times New Roman"/>
          <w:sz w:val="28"/>
          <w:szCs w:val="28"/>
        </w:rPr>
        <w:t xml:space="preserve"> полягає в утворенні поодиноких або подвійних розривів в молекулі ДНК.</w:t>
      </w:r>
    </w:p>
    <w:p w:rsidR="00E1249A" w:rsidRDefault="008F556F" w:rsidP="008F556F">
      <w:pPr>
        <w:tabs>
          <w:tab w:val="left" w:pos="426"/>
        </w:tabs>
        <w:spacing w:after="0" w:line="360" w:lineRule="auto"/>
        <w:ind w:firstLine="567"/>
        <w:jc w:val="both"/>
        <w:rPr>
          <w:rFonts w:ascii="Times New Roman" w:eastAsia="Times New Roman" w:hAnsi="Times New Roman" w:cs="Times New Roman"/>
          <w:sz w:val="28"/>
          <w:szCs w:val="28"/>
        </w:rPr>
      </w:pPr>
      <w:r w:rsidRPr="008F556F">
        <w:rPr>
          <w:rFonts w:ascii="Times New Roman" w:eastAsia="Times New Roman" w:hAnsi="Times New Roman" w:cs="Times New Roman"/>
          <w:sz w:val="28"/>
          <w:szCs w:val="28"/>
        </w:rPr>
        <w:t xml:space="preserve">У природі відомі хімічні речовини, що здатні специфічним чином діяти на живий організм (наприклад, алкалоїд </w:t>
      </w:r>
      <w:proofErr w:type="spellStart"/>
      <w:r w:rsidRPr="008F556F">
        <w:rPr>
          <w:rFonts w:ascii="Times New Roman" w:eastAsia="Times New Roman" w:hAnsi="Times New Roman" w:cs="Times New Roman"/>
          <w:sz w:val="28"/>
          <w:szCs w:val="28"/>
        </w:rPr>
        <w:t>колхіцин</w:t>
      </w:r>
      <w:proofErr w:type="spellEnd"/>
      <w:r w:rsidRPr="008F556F">
        <w:rPr>
          <w:rFonts w:ascii="Times New Roman" w:eastAsia="Times New Roman" w:hAnsi="Times New Roman" w:cs="Times New Roman"/>
          <w:sz w:val="28"/>
          <w:szCs w:val="28"/>
        </w:rPr>
        <w:t xml:space="preserve">). На хід мутагенезу значний вплив мають різні зовнішні чинники. Так, частота мутацій, індукованих іонізуючим випромінюванням, зростає під час надходження до клітини кисню і падає при його нестачі, наприклад, якщо опромінення відбувається в анаеробному середовищі. </w:t>
      </w:r>
    </w:p>
    <w:p w:rsidR="008F556F" w:rsidRPr="008F556F" w:rsidRDefault="008F556F" w:rsidP="008F556F">
      <w:pPr>
        <w:tabs>
          <w:tab w:val="left" w:pos="426"/>
        </w:tabs>
        <w:spacing w:after="0" w:line="360" w:lineRule="auto"/>
        <w:ind w:firstLine="567"/>
        <w:jc w:val="both"/>
        <w:rPr>
          <w:rFonts w:ascii="Times New Roman" w:eastAsia="Times New Roman" w:hAnsi="Times New Roman" w:cs="Times New Roman"/>
          <w:sz w:val="28"/>
          <w:szCs w:val="28"/>
        </w:rPr>
      </w:pPr>
      <w:r w:rsidRPr="008F556F">
        <w:rPr>
          <w:rFonts w:ascii="Times New Roman" w:eastAsia="Times New Roman" w:hAnsi="Times New Roman" w:cs="Times New Roman"/>
          <w:sz w:val="28"/>
          <w:szCs w:val="28"/>
        </w:rPr>
        <w:t xml:space="preserve">Деякі речовини пригнічують мутагенез. Наприклад, введення в клітину </w:t>
      </w:r>
      <w:proofErr w:type="spellStart"/>
      <w:r w:rsidRPr="008F556F">
        <w:rPr>
          <w:rFonts w:ascii="Times New Roman" w:eastAsia="Times New Roman" w:hAnsi="Times New Roman" w:cs="Times New Roman"/>
          <w:sz w:val="28"/>
          <w:szCs w:val="28"/>
        </w:rPr>
        <w:t>гуанозину</w:t>
      </w:r>
      <w:proofErr w:type="spellEnd"/>
      <w:r w:rsidRPr="008F556F">
        <w:rPr>
          <w:rFonts w:ascii="Times New Roman" w:eastAsia="Times New Roman" w:hAnsi="Times New Roman" w:cs="Times New Roman"/>
          <w:sz w:val="28"/>
          <w:szCs w:val="28"/>
        </w:rPr>
        <w:t xml:space="preserve"> гальмує мутагенну дію анал</w:t>
      </w:r>
      <w:r w:rsidR="00E1249A">
        <w:rPr>
          <w:rFonts w:ascii="Times New Roman" w:eastAsia="Times New Roman" w:hAnsi="Times New Roman" w:cs="Times New Roman"/>
          <w:sz w:val="28"/>
          <w:szCs w:val="28"/>
        </w:rPr>
        <w:t>огів пуринових азотистих основ. К</w:t>
      </w:r>
      <w:r w:rsidRPr="008F556F">
        <w:rPr>
          <w:rFonts w:ascii="Times New Roman" w:eastAsia="Times New Roman" w:hAnsi="Times New Roman" w:cs="Times New Roman"/>
          <w:sz w:val="28"/>
          <w:szCs w:val="28"/>
        </w:rPr>
        <w:t xml:space="preserve">аталаза знижує мутагенний ефект іонізуючих </w:t>
      </w:r>
      <w:proofErr w:type="spellStart"/>
      <w:r w:rsidRPr="008F556F">
        <w:rPr>
          <w:rFonts w:ascii="Times New Roman" w:eastAsia="Times New Roman" w:hAnsi="Times New Roman" w:cs="Times New Roman"/>
          <w:sz w:val="28"/>
          <w:szCs w:val="28"/>
        </w:rPr>
        <w:t>випромінювань</w:t>
      </w:r>
      <w:proofErr w:type="spellEnd"/>
      <w:r w:rsidRPr="008F556F">
        <w:rPr>
          <w:rFonts w:ascii="Times New Roman" w:eastAsia="Times New Roman" w:hAnsi="Times New Roman" w:cs="Times New Roman"/>
          <w:sz w:val="28"/>
          <w:szCs w:val="28"/>
        </w:rPr>
        <w:t>. При дії деяких хімічних мутагенів мутації можуть виникати як відразу, так і через певний час, іноді через кілька поколінь.</w:t>
      </w:r>
    </w:p>
    <w:p w:rsidR="008F556F" w:rsidRPr="008F556F" w:rsidRDefault="008F556F" w:rsidP="008F556F">
      <w:pPr>
        <w:tabs>
          <w:tab w:val="left" w:pos="426"/>
        </w:tabs>
        <w:spacing w:after="0" w:line="360" w:lineRule="auto"/>
        <w:ind w:firstLine="567"/>
        <w:jc w:val="both"/>
        <w:rPr>
          <w:rFonts w:ascii="Times New Roman" w:eastAsia="Times New Roman" w:hAnsi="Times New Roman" w:cs="Times New Roman"/>
          <w:sz w:val="28"/>
          <w:szCs w:val="28"/>
        </w:rPr>
      </w:pPr>
      <w:r w:rsidRPr="008F556F">
        <w:rPr>
          <w:rFonts w:ascii="Times New Roman" w:eastAsia="Times New Roman" w:hAnsi="Times New Roman" w:cs="Times New Roman"/>
          <w:sz w:val="28"/>
          <w:szCs w:val="28"/>
        </w:rPr>
        <w:t xml:space="preserve">Мутагенна дія іонізуючих </w:t>
      </w:r>
      <w:proofErr w:type="spellStart"/>
      <w:r w:rsidRPr="008F556F">
        <w:rPr>
          <w:rFonts w:ascii="Times New Roman" w:eastAsia="Times New Roman" w:hAnsi="Times New Roman" w:cs="Times New Roman"/>
          <w:sz w:val="28"/>
          <w:szCs w:val="28"/>
        </w:rPr>
        <w:t>випромінювань</w:t>
      </w:r>
      <w:proofErr w:type="spellEnd"/>
      <w:r w:rsidRPr="008F556F">
        <w:rPr>
          <w:rFonts w:ascii="Times New Roman" w:eastAsia="Times New Roman" w:hAnsi="Times New Roman" w:cs="Times New Roman"/>
          <w:sz w:val="28"/>
          <w:szCs w:val="28"/>
        </w:rPr>
        <w:t xml:space="preserve"> може бути непрямою, адже проходження їх через цитоплазму або живильне середовище, в якій культивуються мікроорганізми, викликає радіоліз води і виникнення вільних радикалів і </w:t>
      </w:r>
      <w:proofErr w:type="spellStart"/>
      <w:r w:rsidRPr="008F556F">
        <w:rPr>
          <w:rFonts w:ascii="Times New Roman" w:eastAsia="Times New Roman" w:hAnsi="Times New Roman" w:cs="Times New Roman"/>
          <w:sz w:val="28"/>
          <w:szCs w:val="28"/>
        </w:rPr>
        <w:t>перекисів</w:t>
      </w:r>
      <w:proofErr w:type="spellEnd"/>
      <w:r w:rsidRPr="008F556F">
        <w:rPr>
          <w:rFonts w:ascii="Times New Roman" w:eastAsia="Times New Roman" w:hAnsi="Times New Roman" w:cs="Times New Roman"/>
          <w:sz w:val="28"/>
          <w:szCs w:val="28"/>
        </w:rPr>
        <w:t>, що володіють мутагенною дією. Ультрафіолетове випромінювання збуджує електронні оболонки атомів, що викликає різні хімічні реакції в нуклеїнових кислотах, що призводять до мутацій.</w:t>
      </w:r>
    </w:p>
    <w:p w:rsidR="008F556F" w:rsidRPr="008F556F" w:rsidRDefault="002526F6" w:rsidP="008F556F">
      <w:pPr>
        <w:tabs>
          <w:tab w:val="left" w:pos="426"/>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Деякі мутагени можуть порушувати</w:t>
      </w:r>
      <w:r w:rsidR="008F556F" w:rsidRPr="008F556F">
        <w:rPr>
          <w:rFonts w:ascii="Times New Roman" w:eastAsia="Times New Roman" w:hAnsi="Times New Roman" w:cs="Times New Roman"/>
          <w:sz w:val="28"/>
          <w:szCs w:val="28"/>
        </w:rPr>
        <w:t xml:space="preserve"> цитоплазматичний </w:t>
      </w:r>
      <w:r>
        <w:rPr>
          <w:rFonts w:ascii="Times New Roman" w:eastAsia="Times New Roman" w:hAnsi="Times New Roman" w:cs="Times New Roman"/>
          <w:sz w:val="28"/>
          <w:szCs w:val="28"/>
        </w:rPr>
        <w:t xml:space="preserve">апарат мітозу, наслідком чого відбуваються </w:t>
      </w:r>
      <w:r w:rsidR="008F556F" w:rsidRPr="008F556F">
        <w:rPr>
          <w:rFonts w:ascii="Times New Roman" w:eastAsia="Times New Roman" w:hAnsi="Times New Roman" w:cs="Times New Roman"/>
          <w:sz w:val="28"/>
          <w:szCs w:val="28"/>
        </w:rPr>
        <w:t>нерозходження всіх розділ</w:t>
      </w:r>
      <w:r>
        <w:rPr>
          <w:rFonts w:ascii="Times New Roman" w:eastAsia="Times New Roman" w:hAnsi="Times New Roman" w:cs="Times New Roman"/>
          <w:sz w:val="28"/>
          <w:szCs w:val="28"/>
        </w:rPr>
        <w:t>ених хромосом або порушення</w:t>
      </w:r>
      <w:r w:rsidR="008F556F" w:rsidRPr="008F556F">
        <w:rPr>
          <w:rFonts w:ascii="Times New Roman" w:eastAsia="Times New Roman" w:hAnsi="Times New Roman" w:cs="Times New Roman"/>
          <w:sz w:val="28"/>
          <w:szCs w:val="28"/>
        </w:rPr>
        <w:t xml:space="preserve"> в розподілі їх між дочірніми клітинами; в першому випадку виникає поліплоїдія, у другому – анеуплоїдія.</w:t>
      </w:r>
    </w:p>
    <w:p w:rsidR="008F556F" w:rsidRPr="008F556F" w:rsidRDefault="002526F6" w:rsidP="008F556F">
      <w:pPr>
        <w:tabs>
          <w:tab w:val="left" w:pos="426"/>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w:t>
      </w:r>
      <w:r w:rsidR="008F556F" w:rsidRPr="008F556F">
        <w:rPr>
          <w:rFonts w:ascii="Times New Roman" w:eastAsia="Times New Roman" w:hAnsi="Times New Roman" w:cs="Times New Roman"/>
          <w:sz w:val="28"/>
          <w:szCs w:val="28"/>
        </w:rPr>
        <w:t xml:space="preserve"> 1935 році М.С. </w:t>
      </w:r>
      <w:proofErr w:type="spellStart"/>
      <w:r w:rsidR="008F556F" w:rsidRPr="008F556F">
        <w:rPr>
          <w:rFonts w:ascii="Times New Roman" w:eastAsia="Times New Roman" w:hAnsi="Times New Roman" w:cs="Times New Roman"/>
          <w:sz w:val="28"/>
          <w:szCs w:val="28"/>
        </w:rPr>
        <w:t>Навашиним</w:t>
      </w:r>
      <w:proofErr w:type="spellEnd"/>
      <w:r w:rsidR="008F556F" w:rsidRPr="008F556F">
        <w:rPr>
          <w:rFonts w:ascii="Times New Roman" w:eastAsia="Times New Roman" w:hAnsi="Times New Roman" w:cs="Times New Roman"/>
          <w:sz w:val="28"/>
          <w:szCs w:val="28"/>
        </w:rPr>
        <w:t xml:space="preserve"> і Є.М. Герасимовою було доведено, що у старих проростках насіння спостерігається різке збільшення числа клітин з різноманітними </w:t>
      </w:r>
      <w:proofErr w:type="spellStart"/>
      <w:r w:rsidR="008F556F" w:rsidRPr="008F556F">
        <w:rPr>
          <w:rFonts w:ascii="Times New Roman" w:eastAsia="Times New Roman" w:hAnsi="Times New Roman" w:cs="Times New Roman"/>
          <w:sz w:val="28"/>
          <w:szCs w:val="28"/>
        </w:rPr>
        <w:t>цитогенетичними</w:t>
      </w:r>
      <w:proofErr w:type="spellEnd"/>
      <w:r w:rsidR="008F556F" w:rsidRPr="008F556F">
        <w:rPr>
          <w:rFonts w:ascii="Times New Roman" w:eastAsia="Times New Roman" w:hAnsi="Times New Roman" w:cs="Times New Roman"/>
          <w:sz w:val="28"/>
          <w:szCs w:val="28"/>
        </w:rPr>
        <w:t xml:space="preserve"> змінами. Цими вченими сформульовано </w:t>
      </w:r>
      <w:r w:rsidR="008F556F" w:rsidRPr="008F556F">
        <w:rPr>
          <w:rFonts w:ascii="Times New Roman" w:eastAsia="Times New Roman" w:hAnsi="Times New Roman" w:cs="Times New Roman"/>
          <w:sz w:val="28"/>
          <w:szCs w:val="28"/>
        </w:rPr>
        <w:lastRenderedPageBreak/>
        <w:t xml:space="preserve">положення про мутаційний процес як фізіологічне явище і про необхідність пошуку основних факторів мутаційного процесу всередині організму. Після цих досліджень з’явилися гіпотези про руйнування з віком генетичної інформації в клітинах організму. </w:t>
      </w:r>
    </w:p>
    <w:p w:rsidR="008F556F" w:rsidRPr="008F556F" w:rsidRDefault="008F556F" w:rsidP="008F556F">
      <w:pPr>
        <w:tabs>
          <w:tab w:val="left" w:pos="426"/>
        </w:tabs>
        <w:spacing w:after="0" w:line="360" w:lineRule="auto"/>
        <w:ind w:firstLine="567"/>
        <w:jc w:val="both"/>
        <w:rPr>
          <w:rFonts w:ascii="Times New Roman" w:eastAsia="Times New Roman" w:hAnsi="Times New Roman" w:cs="Times New Roman"/>
          <w:sz w:val="28"/>
          <w:szCs w:val="28"/>
        </w:rPr>
      </w:pPr>
      <w:r w:rsidRPr="008F556F">
        <w:rPr>
          <w:rFonts w:ascii="Times New Roman" w:eastAsia="Times New Roman" w:hAnsi="Times New Roman" w:cs="Times New Roman"/>
          <w:sz w:val="28"/>
          <w:szCs w:val="28"/>
        </w:rPr>
        <w:t>Широкого поширення набула так звана «соматична мутаційна теорія», яка ґрунтується, насамперед, на дослідженнях, які показали, що з віком в соматичних клітинах організмів збільшується число генетичних порушень. Генетично дефектні клітини не здатні виконувати покладені на них функції і накопичення такого роду клітин неминуче призводить до чисельних патофізіологічних змін, що спостерігаються при старінні організму. Було виявлено, що з віком у лімфоцитах крові людини з’являються клітини з порушенням числа хромосом.</w:t>
      </w:r>
    </w:p>
    <w:p w:rsidR="00504E3C" w:rsidRDefault="002526F6" w:rsidP="00504E3C">
      <w:pPr>
        <w:spacing w:after="0" w:line="360" w:lineRule="auto"/>
        <w:ind w:firstLine="567"/>
        <w:jc w:val="both"/>
        <w:rPr>
          <w:rFonts w:ascii="Times New Roman" w:eastAsia="Times New Roman" w:hAnsi="Times New Roman" w:cs="Times New Roman"/>
          <w:sz w:val="28"/>
          <w:szCs w:val="28"/>
          <w:lang w:eastAsia="ru-RU"/>
        </w:rPr>
      </w:pPr>
      <w:r w:rsidRPr="002526F6">
        <w:rPr>
          <w:rFonts w:ascii="Times New Roman" w:eastAsia="Times New Roman" w:hAnsi="Times New Roman" w:cs="Times New Roman"/>
          <w:sz w:val="28"/>
          <w:szCs w:val="28"/>
          <w:lang w:eastAsia="ru-RU"/>
        </w:rPr>
        <w:t xml:space="preserve">Існує два види мутагенезу: </w:t>
      </w:r>
    </w:p>
    <w:p w:rsidR="00504E3C" w:rsidRDefault="002526F6" w:rsidP="00504E3C">
      <w:pPr>
        <w:pStyle w:val="a3"/>
        <w:numPr>
          <w:ilvl w:val="0"/>
          <w:numId w:val="12"/>
        </w:numPr>
        <w:spacing w:after="0" w:line="360" w:lineRule="auto"/>
        <w:jc w:val="both"/>
        <w:rPr>
          <w:rFonts w:ascii="Times New Roman" w:eastAsia="Times New Roman" w:hAnsi="Times New Roman" w:cs="Times New Roman"/>
          <w:sz w:val="28"/>
          <w:szCs w:val="28"/>
          <w:lang w:eastAsia="ru-RU"/>
        </w:rPr>
      </w:pPr>
      <w:r w:rsidRPr="00504E3C">
        <w:rPr>
          <w:rFonts w:ascii="Times New Roman" w:eastAsia="Times New Roman" w:hAnsi="Times New Roman" w:cs="Times New Roman"/>
          <w:b/>
          <w:sz w:val="28"/>
          <w:szCs w:val="28"/>
          <w:lang w:eastAsia="ru-RU"/>
        </w:rPr>
        <w:t>Індукований</w:t>
      </w:r>
      <w:r w:rsidRPr="00504E3C">
        <w:rPr>
          <w:rFonts w:ascii="Times New Roman" w:eastAsia="Times New Roman" w:hAnsi="Times New Roman" w:cs="Times New Roman"/>
          <w:i/>
          <w:sz w:val="28"/>
          <w:szCs w:val="28"/>
          <w:lang w:eastAsia="ru-RU"/>
        </w:rPr>
        <w:t xml:space="preserve"> </w:t>
      </w:r>
      <w:r w:rsidRPr="00504E3C">
        <w:rPr>
          <w:rFonts w:ascii="Times New Roman" w:eastAsia="Times New Roman" w:hAnsi="Times New Roman" w:cs="Times New Roman"/>
          <w:sz w:val="28"/>
          <w:szCs w:val="28"/>
          <w:lang w:eastAsia="ru-RU"/>
        </w:rPr>
        <w:t>або</w:t>
      </w:r>
      <w:r w:rsidRPr="00504E3C">
        <w:rPr>
          <w:rFonts w:ascii="Times New Roman" w:eastAsia="Times New Roman" w:hAnsi="Times New Roman" w:cs="Times New Roman"/>
          <w:i/>
          <w:sz w:val="28"/>
          <w:szCs w:val="28"/>
          <w:lang w:eastAsia="ru-RU"/>
        </w:rPr>
        <w:t xml:space="preserve"> </w:t>
      </w:r>
      <w:r w:rsidRPr="00504E3C">
        <w:rPr>
          <w:rFonts w:ascii="Times New Roman" w:eastAsia="Times New Roman" w:hAnsi="Times New Roman" w:cs="Times New Roman"/>
          <w:b/>
          <w:sz w:val="28"/>
          <w:szCs w:val="28"/>
          <w:lang w:eastAsia="ru-RU"/>
        </w:rPr>
        <w:t>штучний мутагенез</w:t>
      </w:r>
      <w:r w:rsidRPr="00504E3C">
        <w:rPr>
          <w:rFonts w:ascii="Times New Roman" w:eastAsia="Times New Roman" w:hAnsi="Times New Roman" w:cs="Times New Roman"/>
          <w:i/>
          <w:sz w:val="28"/>
          <w:szCs w:val="28"/>
          <w:lang w:eastAsia="ru-RU"/>
        </w:rPr>
        <w:t xml:space="preserve"> </w:t>
      </w:r>
      <w:r w:rsidRPr="00504E3C">
        <w:rPr>
          <w:rFonts w:ascii="Times New Roman" w:eastAsia="Times New Roman" w:hAnsi="Times New Roman" w:cs="Times New Roman"/>
          <w:sz w:val="28"/>
          <w:szCs w:val="28"/>
          <w:lang w:eastAsia="ru-RU"/>
        </w:rPr>
        <w:t>застосовують у селекції рослин для отримання зміненого, покращеного матеріалу (видозмінені форми рослин);</w:t>
      </w:r>
    </w:p>
    <w:p w:rsidR="002526F6" w:rsidRPr="00504E3C" w:rsidRDefault="002526F6" w:rsidP="00504E3C">
      <w:pPr>
        <w:pStyle w:val="a3"/>
        <w:numPr>
          <w:ilvl w:val="0"/>
          <w:numId w:val="12"/>
        </w:numPr>
        <w:spacing w:after="0" w:line="360" w:lineRule="auto"/>
        <w:jc w:val="both"/>
        <w:rPr>
          <w:rFonts w:ascii="Times New Roman" w:eastAsia="Times New Roman" w:hAnsi="Times New Roman" w:cs="Times New Roman"/>
          <w:sz w:val="28"/>
          <w:szCs w:val="28"/>
          <w:lang w:eastAsia="ru-RU"/>
        </w:rPr>
      </w:pPr>
      <w:r w:rsidRPr="00504E3C">
        <w:rPr>
          <w:rFonts w:ascii="Times New Roman" w:eastAsia="Times New Roman" w:hAnsi="Times New Roman" w:cs="Times New Roman"/>
          <w:b/>
          <w:sz w:val="28"/>
          <w:szCs w:val="28"/>
          <w:lang w:eastAsia="ru-RU"/>
        </w:rPr>
        <w:t>Спонтанний мутагенез</w:t>
      </w:r>
      <w:r w:rsidRPr="00504E3C">
        <w:rPr>
          <w:rFonts w:ascii="Times New Roman" w:eastAsia="Times New Roman" w:hAnsi="Times New Roman" w:cs="Times New Roman"/>
          <w:i/>
          <w:sz w:val="28"/>
          <w:szCs w:val="28"/>
          <w:lang w:eastAsia="ru-RU"/>
        </w:rPr>
        <w:t xml:space="preserve"> </w:t>
      </w:r>
      <w:r w:rsidRPr="00504E3C">
        <w:rPr>
          <w:rFonts w:ascii="Times New Roman" w:eastAsia="Times New Roman" w:hAnsi="Times New Roman" w:cs="Times New Roman"/>
          <w:sz w:val="28"/>
          <w:szCs w:val="28"/>
          <w:lang w:eastAsia="ru-RU"/>
        </w:rPr>
        <w:t xml:space="preserve">проявляється тоді, коли на організм впливають умови зовнішнього середовища або відбуваються  фізіологічно-біохімічні зміни у організмі. Даний вид мутагенезу визначаються помилками, що виникають внаслідок теплового руху атомів і молекул при редуплікації ДНК. </w:t>
      </w:r>
    </w:p>
    <w:p w:rsidR="002526F6" w:rsidRPr="002526F6" w:rsidRDefault="002526F6" w:rsidP="00504E3C">
      <w:pPr>
        <w:spacing w:after="0" w:line="360" w:lineRule="auto"/>
        <w:ind w:firstLine="567"/>
        <w:jc w:val="both"/>
        <w:rPr>
          <w:rFonts w:ascii="Times New Roman" w:eastAsia="Times New Roman" w:hAnsi="Times New Roman" w:cs="Times New Roman"/>
          <w:sz w:val="28"/>
          <w:szCs w:val="28"/>
          <w:lang w:eastAsia="ru-RU"/>
        </w:rPr>
      </w:pPr>
      <w:r w:rsidRPr="00504E3C">
        <w:rPr>
          <w:rFonts w:ascii="Times New Roman" w:eastAsia="Times New Roman" w:hAnsi="Times New Roman" w:cs="Times New Roman"/>
          <w:sz w:val="28"/>
          <w:szCs w:val="28"/>
          <w:lang w:eastAsia="ru-RU"/>
        </w:rPr>
        <w:t>Залежно від змін генотипу</w:t>
      </w:r>
      <w:r w:rsidR="00504E3C">
        <w:rPr>
          <w:rFonts w:ascii="Times New Roman" w:eastAsia="Times New Roman" w:hAnsi="Times New Roman" w:cs="Times New Roman"/>
          <w:sz w:val="28"/>
          <w:szCs w:val="28"/>
          <w:lang w:eastAsia="ru-RU"/>
        </w:rPr>
        <w:t xml:space="preserve"> виділяють </w:t>
      </w:r>
      <w:r w:rsidR="008E2393">
        <w:rPr>
          <w:rFonts w:ascii="Times New Roman" w:eastAsia="Times New Roman" w:hAnsi="Times New Roman" w:cs="Times New Roman"/>
          <w:b/>
          <w:sz w:val="28"/>
          <w:szCs w:val="28"/>
          <w:lang w:eastAsia="ru-RU"/>
        </w:rPr>
        <w:t>г</w:t>
      </w:r>
      <w:r w:rsidRPr="008E2393">
        <w:rPr>
          <w:rFonts w:ascii="Times New Roman" w:eastAsia="Times New Roman" w:hAnsi="Times New Roman" w:cs="Times New Roman"/>
          <w:b/>
          <w:sz w:val="28"/>
          <w:szCs w:val="28"/>
          <w:lang w:eastAsia="ru-RU"/>
        </w:rPr>
        <w:t>енні</w:t>
      </w:r>
      <w:r w:rsidR="008E2393">
        <w:rPr>
          <w:rFonts w:ascii="Times New Roman" w:eastAsia="Times New Roman" w:hAnsi="Times New Roman" w:cs="Times New Roman"/>
          <w:b/>
          <w:sz w:val="28"/>
          <w:szCs w:val="28"/>
          <w:lang w:eastAsia="ru-RU"/>
        </w:rPr>
        <w:t xml:space="preserve"> </w:t>
      </w:r>
      <w:r w:rsidR="008E2393">
        <w:rPr>
          <w:rFonts w:ascii="Times New Roman" w:eastAsia="Times New Roman" w:hAnsi="Times New Roman" w:cs="Times New Roman"/>
          <w:sz w:val="28"/>
          <w:szCs w:val="28"/>
          <w:lang w:eastAsia="ru-RU"/>
        </w:rPr>
        <w:t>або</w:t>
      </w:r>
      <w:r w:rsidRPr="008E2393">
        <w:rPr>
          <w:rFonts w:ascii="Times New Roman" w:eastAsia="Times New Roman" w:hAnsi="Times New Roman" w:cs="Times New Roman"/>
          <w:b/>
          <w:sz w:val="28"/>
          <w:szCs w:val="28"/>
          <w:lang w:eastAsia="ru-RU"/>
        </w:rPr>
        <w:t xml:space="preserve"> точкові</w:t>
      </w:r>
      <w:r w:rsidRPr="002526F6">
        <w:rPr>
          <w:rFonts w:ascii="Times New Roman" w:eastAsia="Times New Roman" w:hAnsi="Times New Roman" w:cs="Times New Roman"/>
          <w:sz w:val="28"/>
          <w:szCs w:val="28"/>
          <w:lang w:eastAsia="ru-RU"/>
        </w:rPr>
        <w:t xml:space="preserve"> </w:t>
      </w:r>
      <w:r w:rsidR="00504E3C">
        <w:rPr>
          <w:rFonts w:ascii="Times New Roman" w:eastAsia="Times New Roman" w:hAnsi="Times New Roman" w:cs="Times New Roman"/>
          <w:sz w:val="28"/>
          <w:szCs w:val="28"/>
          <w:lang w:eastAsia="ru-RU"/>
        </w:rPr>
        <w:t>мутації</w:t>
      </w:r>
      <w:r w:rsidR="008E2393">
        <w:rPr>
          <w:rFonts w:ascii="Times New Roman" w:eastAsia="Times New Roman" w:hAnsi="Times New Roman" w:cs="Times New Roman"/>
          <w:sz w:val="28"/>
          <w:szCs w:val="28"/>
          <w:lang w:eastAsia="ru-RU"/>
        </w:rPr>
        <w:t xml:space="preserve">, при яких відбувається </w:t>
      </w:r>
      <w:r w:rsidRPr="002526F6">
        <w:rPr>
          <w:rFonts w:ascii="Times New Roman" w:eastAsia="Times New Roman" w:hAnsi="Times New Roman" w:cs="Times New Roman"/>
          <w:sz w:val="28"/>
          <w:szCs w:val="28"/>
          <w:lang w:eastAsia="ru-RU"/>
        </w:rPr>
        <w:t>зміна структури ДНК у межах гена; такі мут</w:t>
      </w:r>
      <w:r w:rsidR="008E2393">
        <w:rPr>
          <w:rFonts w:ascii="Times New Roman" w:eastAsia="Times New Roman" w:hAnsi="Times New Roman" w:cs="Times New Roman"/>
          <w:sz w:val="28"/>
          <w:szCs w:val="28"/>
          <w:lang w:eastAsia="ru-RU"/>
        </w:rPr>
        <w:t>ації виникають внаслідок перестано</w:t>
      </w:r>
      <w:r w:rsidRPr="002526F6">
        <w:rPr>
          <w:rFonts w:ascii="Times New Roman" w:eastAsia="Times New Roman" w:hAnsi="Times New Roman" w:cs="Times New Roman"/>
          <w:sz w:val="28"/>
          <w:szCs w:val="28"/>
          <w:lang w:eastAsia="ru-RU"/>
        </w:rPr>
        <w:t>вки, випадіння (</w:t>
      </w:r>
      <w:proofErr w:type="spellStart"/>
      <w:r w:rsidRPr="002526F6">
        <w:rPr>
          <w:rFonts w:ascii="Times New Roman" w:eastAsia="Times New Roman" w:hAnsi="Times New Roman" w:cs="Times New Roman"/>
          <w:sz w:val="28"/>
          <w:szCs w:val="28"/>
          <w:lang w:eastAsia="ru-RU"/>
        </w:rPr>
        <w:t>делеції</w:t>
      </w:r>
      <w:proofErr w:type="spellEnd"/>
      <w:r w:rsidRPr="002526F6">
        <w:rPr>
          <w:rFonts w:ascii="Times New Roman" w:eastAsia="Times New Roman" w:hAnsi="Times New Roman" w:cs="Times New Roman"/>
          <w:sz w:val="28"/>
          <w:szCs w:val="28"/>
          <w:lang w:eastAsia="ru-RU"/>
        </w:rPr>
        <w:t xml:space="preserve">), вставки або заміни нуклеотидів у </w:t>
      </w:r>
      <w:proofErr w:type="spellStart"/>
      <w:r w:rsidRPr="002526F6">
        <w:rPr>
          <w:rFonts w:ascii="Times New Roman" w:eastAsia="Times New Roman" w:hAnsi="Times New Roman" w:cs="Times New Roman"/>
          <w:sz w:val="28"/>
          <w:szCs w:val="28"/>
          <w:lang w:eastAsia="ru-RU"/>
        </w:rPr>
        <w:t>полінукліотидному</w:t>
      </w:r>
      <w:proofErr w:type="spellEnd"/>
      <w:r w:rsidRPr="002526F6">
        <w:rPr>
          <w:rFonts w:ascii="Times New Roman" w:eastAsia="Times New Roman" w:hAnsi="Times New Roman" w:cs="Times New Roman"/>
          <w:sz w:val="28"/>
          <w:szCs w:val="28"/>
          <w:lang w:eastAsia="ru-RU"/>
        </w:rPr>
        <w:t xml:space="preserve"> ланцюгу. В усіх цих випадках спостерігається ті чи інші зміни в первинній стр</w:t>
      </w:r>
      <w:r w:rsidR="008E2393">
        <w:rPr>
          <w:rFonts w:ascii="Times New Roman" w:eastAsia="Times New Roman" w:hAnsi="Times New Roman" w:cs="Times New Roman"/>
          <w:sz w:val="28"/>
          <w:szCs w:val="28"/>
          <w:lang w:eastAsia="ru-RU"/>
        </w:rPr>
        <w:t>уктурі відповідних поліпептидів</w:t>
      </w:r>
      <w:r w:rsidRPr="002526F6">
        <w:rPr>
          <w:rFonts w:ascii="Times New Roman" w:eastAsia="Times New Roman" w:hAnsi="Times New Roman" w:cs="Times New Roman"/>
          <w:sz w:val="28"/>
          <w:szCs w:val="28"/>
          <w:lang w:eastAsia="ru-RU"/>
        </w:rPr>
        <w:t>.</w:t>
      </w:r>
    </w:p>
    <w:p w:rsidR="008E2393" w:rsidRDefault="002526F6" w:rsidP="002526F6">
      <w:pPr>
        <w:spacing w:after="0" w:line="360" w:lineRule="auto"/>
        <w:ind w:firstLine="567"/>
        <w:jc w:val="both"/>
        <w:rPr>
          <w:rFonts w:ascii="Times New Roman" w:eastAsia="Times New Roman" w:hAnsi="Times New Roman" w:cs="Times New Roman"/>
          <w:sz w:val="28"/>
          <w:szCs w:val="28"/>
          <w:lang w:eastAsia="ru-RU"/>
        </w:rPr>
      </w:pPr>
      <w:r w:rsidRPr="002526F6">
        <w:rPr>
          <w:rFonts w:ascii="Times New Roman" w:eastAsia="Times New Roman" w:hAnsi="Times New Roman" w:cs="Times New Roman"/>
          <w:sz w:val="28"/>
          <w:szCs w:val="28"/>
          <w:lang w:eastAsia="ru-RU"/>
        </w:rPr>
        <w:t>Раніше для з’ясування молекулярної природи генних мутацій доводилося визначати амінокислотні заміни в білках, а потім за допомогою</w:t>
      </w:r>
      <w:r w:rsidR="008E2393">
        <w:rPr>
          <w:rFonts w:ascii="Times New Roman" w:eastAsia="Times New Roman" w:hAnsi="Times New Roman" w:cs="Times New Roman"/>
          <w:sz w:val="28"/>
          <w:szCs w:val="28"/>
          <w:lang w:eastAsia="ru-RU"/>
        </w:rPr>
        <w:t xml:space="preserve"> таблиць генетичного коду робити висновки</w:t>
      </w:r>
      <w:r w:rsidRPr="002526F6">
        <w:rPr>
          <w:rFonts w:ascii="Times New Roman" w:eastAsia="Times New Roman" w:hAnsi="Times New Roman" w:cs="Times New Roman"/>
          <w:sz w:val="28"/>
          <w:szCs w:val="28"/>
          <w:lang w:eastAsia="ru-RU"/>
        </w:rPr>
        <w:t xml:space="preserve"> про можливі порушення в </w:t>
      </w:r>
      <w:proofErr w:type="spellStart"/>
      <w:r w:rsidRPr="002526F6">
        <w:rPr>
          <w:rFonts w:ascii="Times New Roman" w:eastAsia="Times New Roman" w:hAnsi="Times New Roman" w:cs="Times New Roman"/>
          <w:sz w:val="28"/>
          <w:szCs w:val="28"/>
          <w:lang w:eastAsia="ru-RU"/>
        </w:rPr>
        <w:t>нуклеотидній</w:t>
      </w:r>
      <w:proofErr w:type="spellEnd"/>
      <w:r w:rsidRPr="002526F6">
        <w:rPr>
          <w:rFonts w:ascii="Times New Roman" w:eastAsia="Times New Roman" w:hAnsi="Times New Roman" w:cs="Times New Roman"/>
          <w:sz w:val="28"/>
          <w:szCs w:val="28"/>
          <w:lang w:eastAsia="ru-RU"/>
        </w:rPr>
        <w:t xml:space="preserve"> послідовності генетичної нуклеїнової кислоти. </w:t>
      </w:r>
    </w:p>
    <w:p w:rsidR="000A6BDC" w:rsidRDefault="002526F6" w:rsidP="000A6BDC">
      <w:pPr>
        <w:spacing w:after="0" w:line="360" w:lineRule="auto"/>
        <w:ind w:firstLine="567"/>
        <w:jc w:val="both"/>
        <w:rPr>
          <w:rFonts w:ascii="Times New Roman" w:eastAsia="Times New Roman" w:hAnsi="Times New Roman" w:cs="Times New Roman"/>
          <w:sz w:val="28"/>
          <w:szCs w:val="28"/>
          <w:lang w:eastAsia="ru-RU"/>
        </w:rPr>
      </w:pPr>
      <w:r w:rsidRPr="008E2393">
        <w:rPr>
          <w:rFonts w:ascii="Times New Roman" w:eastAsia="Times New Roman" w:hAnsi="Times New Roman" w:cs="Times New Roman"/>
          <w:sz w:val="28"/>
          <w:szCs w:val="28"/>
          <w:lang w:eastAsia="ru-RU"/>
        </w:rPr>
        <w:lastRenderedPageBreak/>
        <w:t>По характеру змін у послідовності нуклеотидів</w:t>
      </w:r>
      <w:r w:rsidRPr="002526F6">
        <w:rPr>
          <w:rFonts w:ascii="Times New Roman" w:eastAsia="Times New Roman" w:hAnsi="Times New Roman" w:cs="Times New Roman"/>
          <w:sz w:val="28"/>
          <w:szCs w:val="28"/>
          <w:lang w:eastAsia="ru-RU"/>
        </w:rPr>
        <w:t xml:space="preserve"> генні мут</w:t>
      </w:r>
      <w:r w:rsidR="000A6BDC">
        <w:rPr>
          <w:rFonts w:ascii="Times New Roman" w:eastAsia="Times New Roman" w:hAnsi="Times New Roman" w:cs="Times New Roman"/>
          <w:sz w:val="28"/>
          <w:szCs w:val="28"/>
          <w:lang w:eastAsia="ru-RU"/>
        </w:rPr>
        <w:t>ації поділяються на:</w:t>
      </w:r>
    </w:p>
    <w:p w:rsidR="000A6BDC" w:rsidRDefault="000A6BDC" w:rsidP="000A6BDC">
      <w:pPr>
        <w:pStyle w:val="a3"/>
        <w:numPr>
          <w:ilvl w:val="0"/>
          <w:numId w:val="15"/>
        </w:numPr>
        <w:spacing w:after="0" w:line="360" w:lineRule="auto"/>
        <w:jc w:val="both"/>
        <w:rPr>
          <w:rFonts w:ascii="Times New Roman" w:eastAsia="Times New Roman" w:hAnsi="Times New Roman" w:cs="Times New Roman"/>
          <w:sz w:val="28"/>
          <w:szCs w:val="28"/>
          <w:lang w:eastAsia="ru-RU"/>
        </w:rPr>
      </w:pPr>
      <w:proofErr w:type="spellStart"/>
      <w:r w:rsidRPr="00B95C82">
        <w:rPr>
          <w:rFonts w:ascii="Times New Roman" w:eastAsia="Times New Roman" w:hAnsi="Times New Roman" w:cs="Times New Roman"/>
          <w:b/>
          <w:sz w:val="28"/>
          <w:szCs w:val="28"/>
        </w:rPr>
        <w:t>Транзиції</w:t>
      </w:r>
      <w:proofErr w:type="spellEnd"/>
      <w:r w:rsidRPr="000A6BDC">
        <w:rPr>
          <w:rFonts w:ascii="Times New Roman" w:eastAsia="Times New Roman" w:hAnsi="Times New Roman" w:cs="Times New Roman"/>
          <w:sz w:val="28"/>
          <w:szCs w:val="28"/>
        </w:rPr>
        <w:t xml:space="preserve"> – відбувається заміна однієї пуринової основи на іншу пуринову, або </w:t>
      </w:r>
      <w:proofErr w:type="spellStart"/>
      <w:r w:rsidRPr="000A6BDC">
        <w:rPr>
          <w:rFonts w:ascii="Times New Roman" w:eastAsia="Times New Roman" w:hAnsi="Times New Roman" w:cs="Times New Roman"/>
          <w:sz w:val="28"/>
          <w:szCs w:val="28"/>
        </w:rPr>
        <w:t>піримідинової</w:t>
      </w:r>
      <w:proofErr w:type="spellEnd"/>
      <w:r w:rsidRPr="000A6BDC">
        <w:rPr>
          <w:rFonts w:ascii="Times New Roman" w:eastAsia="Times New Roman" w:hAnsi="Times New Roman" w:cs="Times New Roman"/>
          <w:sz w:val="28"/>
          <w:szCs w:val="28"/>
        </w:rPr>
        <w:t xml:space="preserve">  на іншу </w:t>
      </w:r>
      <w:proofErr w:type="spellStart"/>
      <w:r w:rsidRPr="000A6BDC">
        <w:rPr>
          <w:rFonts w:ascii="Times New Roman" w:eastAsia="Times New Roman" w:hAnsi="Times New Roman" w:cs="Times New Roman"/>
          <w:sz w:val="28"/>
          <w:szCs w:val="28"/>
        </w:rPr>
        <w:t>піримідинову</w:t>
      </w:r>
      <w:proofErr w:type="spellEnd"/>
      <w:r w:rsidRPr="000A6BDC">
        <w:rPr>
          <w:rFonts w:ascii="Times New Roman" w:eastAsia="Times New Roman" w:hAnsi="Times New Roman" w:cs="Times New Roman"/>
          <w:sz w:val="28"/>
          <w:szCs w:val="28"/>
        </w:rPr>
        <w:t xml:space="preserve">; </w:t>
      </w:r>
    </w:p>
    <w:p w:rsidR="000A6BDC" w:rsidRDefault="000A6BDC" w:rsidP="000A6BDC">
      <w:pPr>
        <w:pStyle w:val="a3"/>
        <w:numPr>
          <w:ilvl w:val="0"/>
          <w:numId w:val="15"/>
        </w:numPr>
        <w:spacing w:after="0" w:line="360" w:lineRule="auto"/>
        <w:jc w:val="both"/>
        <w:rPr>
          <w:rFonts w:ascii="Times New Roman" w:eastAsia="Times New Roman" w:hAnsi="Times New Roman" w:cs="Times New Roman"/>
          <w:sz w:val="28"/>
          <w:szCs w:val="28"/>
          <w:lang w:eastAsia="ru-RU"/>
        </w:rPr>
      </w:pPr>
      <w:proofErr w:type="spellStart"/>
      <w:r w:rsidRPr="00B95C82">
        <w:rPr>
          <w:rFonts w:ascii="Times New Roman" w:eastAsia="Times New Roman" w:hAnsi="Times New Roman" w:cs="Times New Roman"/>
          <w:b/>
          <w:sz w:val="28"/>
          <w:szCs w:val="28"/>
        </w:rPr>
        <w:t>Трансверсії</w:t>
      </w:r>
      <w:proofErr w:type="spellEnd"/>
      <w:r w:rsidRPr="000A6BDC">
        <w:rPr>
          <w:rFonts w:ascii="Times New Roman" w:eastAsia="Times New Roman" w:hAnsi="Times New Roman" w:cs="Times New Roman"/>
          <w:sz w:val="28"/>
          <w:szCs w:val="28"/>
        </w:rPr>
        <w:t xml:space="preserve"> – відбувається заміна в </w:t>
      </w:r>
      <w:proofErr w:type="spellStart"/>
      <w:r w:rsidRPr="000A6BDC">
        <w:rPr>
          <w:rFonts w:ascii="Times New Roman" w:eastAsia="Times New Roman" w:hAnsi="Times New Roman" w:cs="Times New Roman"/>
          <w:sz w:val="28"/>
          <w:szCs w:val="28"/>
        </w:rPr>
        <w:t>полінуклеотидному</w:t>
      </w:r>
      <w:proofErr w:type="spellEnd"/>
      <w:r w:rsidRPr="000A6BDC">
        <w:rPr>
          <w:rFonts w:ascii="Times New Roman" w:eastAsia="Times New Roman" w:hAnsi="Times New Roman" w:cs="Times New Roman"/>
          <w:sz w:val="28"/>
          <w:szCs w:val="28"/>
        </w:rPr>
        <w:t xml:space="preserve"> ланцюгу пуринової основи на </w:t>
      </w:r>
      <w:proofErr w:type="spellStart"/>
      <w:r w:rsidRPr="000A6BDC">
        <w:rPr>
          <w:rFonts w:ascii="Times New Roman" w:eastAsia="Times New Roman" w:hAnsi="Times New Roman" w:cs="Times New Roman"/>
          <w:sz w:val="28"/>
          <w:szCs w:val="28"/>
        </w:rPr>
        <w:t>піримідинову</w:t>
      </w:r>
      <w:proofErr w:type="spellEnd"/>
      <w:r w:rsidRPr="000A6BDC">
        <w:rPr>
          <w:rFonts w:ascii="Times New Roman" w:eastAsia="Times New Roman" w:hAnsi="Times New Roman" w:cs="Times New Roman"/>
          <w:sz w:val="28"/>
          <w:szCs w:val="28"/>
        </w:rPr>
        <w:t xml:space="preserve"> чи навпаки;</w:t>
      </w:r>
    </w:p>
    <w:p w:rsidR="000A6BDC" w:rsidRDefault="000A6BDC" w:rsidP="000A6BDC">
      <w:pPr>
        <w:pStyle w:val="a3"/>
        <w:numPr>
          <w:ilvl w:val="0"/>
          <w:numId w:val="15"/>
        </w:numPr>
        <w:spacing w:after="0" w:line="360" w:lineRule="auto"/>
        <w:jc w:val="both"/>
        <w:rPr>
          <w:rFonts w:ascii="Times New Roman" w:eastAsia="Times New Roman" w:hAnsi="Times New Roman" w:cs="Times New Roman"/>
          <w:sz w:val="28"/>
          <w:szCs w:val="28"/>
          <w:lang w:eastAsia="ru-RU"/>
        </w:rPr>
      </w:pPr>
      <w:r w:rsidRPr="00B95C82">
        <w:rPr>
          <w:rFonts w:ascii="Times New Roman" w:eastAsia="Times New Roman" w:hAnsi="Times New Roman" w:cs="Times New Roman"/>
          <w:b/>
          <w:sz w:val="28"/>
          <w:szCs w:val="28"/>
        </w:rPr>
        <w:t>Вставки</w:t>
      </w:r>
      <w:r w:rsidRPr="000A6BDC">
        <w:rPr>
          <w:rFonts w:ascii="Times New Roman" w:eastAsia="Times New Roman" w:hAnsi="Times New Roman" w:cs="Times New Roman"/>
          <w:sz w:val="28"/>
          <w:szCs w:val="28"/>
        </w:rPr>
        <w:t xml:space="preserve"> одного або декількох зайвих нуклеотидів;</w:t>
      </w:r>
    </w:p>
    <w:p w:rsidR="000A6BDC" w:rsidRDefault="000A6BDC" w:rsidP="000A6BDC">
      <w:pPr>
        <w:pStyle w:val="a3"/>
        <w:numPr>
          <w:ilvl w:val="0"/>
          <w:numId w:val="15"/>
        </w:numPr>
        <w:spacing w:after="0" w:line="360" w:lineRule="auto"/>
        <w:jc w:val="both"/>
        <w:rPr>
          <w:rFonts w:ascii="Times New Roman" w:eastAsia="Times New Roman" w:hAnsi="Times New Roman" w:cs="Times New Roman"/>
          <w:sz w:val="28"/>
          <w:szCs w:val="28"/>
          <w:lang w:eastAsia="ru-RU"/>
        </w:rPr>
      </w:pPr>
      <w:r w:rsidRPr="00B95C82">
        <w:rPr>
          <w:rFonts w:ascii="Times New Roman" w:eastAsia="Times New Roman" w:hAnsi="Times New Roman" w:cs="Times New Roman"/>
          <w:b/>
          <w:sz w:val="28"/>
          <w:szCs w:val="28"/>
        </w:rPr>
        <w:t>Випадання</w:t>
      </w:r>
      <w:r w:rsidRPr="000A6BDC">
        <w:rPr>
          <w:rFonts w:ascii="Times New Roman" w:eastAsia="Times New Roman" w:hAnsi="Times New Roman" w:cs="Times New Roman"/>
          <w:sz w:val="28"/>
          <w:szCs w:val="28"/>
        </w:rPr>
        <w:t xml:space="preserve"> нуклеотидів;</w:t>
      </w:r>
    </w:p>
    <w:p w:rsidR="000A6BDC" w:rsidRDefault="000A6BDC" w:rsidP="000A6BDC">
      <w:pPr>
        <w:pStyle w:val="a3"/>
        <w:numPr>
          <w:ilvl w:val="0"/>
          <w:numId w:val="15"/>
        </w:numPr>
        <w:spacing w:after="0" w:line="360" w:lineRule="auto"/>
        <w:jc w:val="both"/>
        <w:rPr>
          <w:rFonts w:ascii="Times New Roman" w:eastAsia="Times New Roman" w:hAnsi="Times New Roman" w:cs="Times New Roman"/>
          <w:sz w:val="28"/>
          <w:szCs w:val="28"/>
          <w:lang w:eastAsia="ru-RU"/>
        </w:rPr>
      </w:pPr>
      <w:r w:rsidRPr="00B95C82">
        <w:rPr>
          <w:rFonts w:ascii="Times New Roman" w:eastAsia="Times New Roman" w:hAnsi="Times New Roman" w:cs="Times New Roman"/>
          <w:b/>
          <w:sz w:val="28"/>
          <w:szCs w:val="28"/>
        </w:rPr>
        <w:t>Перестановки</w:t>
      </w:r>
      <w:r w:rsidRPr="000A6BDC">
        <w:rPr>
          <w:rFonts w:ascii="Times New Roman" w:eastAsia="Times New Roman" w:hAnsi="Times New Roman" w:cs="Times New Roman"/>
          <w:sz w:val="28"/>
          <w:szCs w:val="28"/>
        </w:rPr>
        <w:t xml:space="preserve"> </w:t>
      </w:r>
      <w:proofErr w:type="spellStart"/>
      <w:r w:rsidRPr="000A6BDC">
        <w:rPr>
          <w:rFonts w:ascii="Times New Roman" w:eastAsia="Times New Roman" w:hAnsi="Times New Roman" w:cs="Times New Roman"/>
          <w:sz w:val="28"/>
          <w:szCs w:val="28"/>
        </w:rPr>
        <w:t>сусідних</w:t>
      </w:r>
      <w:proofErr w:type="spellEnd"/>
      <w:r>
        <w:rPr>
          <w:rFonts w:ascii="Times New Roman" w:eastAsia="Times New Roman" w:hAnsi="Times New Roman" w:cs="Times New Roman"/>
          <w:sz w:val="28"/>
          <w:szCs w:val="28"/>
        </w:rPr>
        <w:t xml:space="preserve"> нуклеотидів;</w:t>
      </w:r>
    </w:p>
    <w:p w:rsidR="000A6BDC" w:rsidRDefault="000A6BDC" w:rsidP="000A6BDC">
      <w:pPr>
        <w:pStyle w:val="a3"/>
        <w:numPr>
          <w:ilvl w:val="0"/>
          <w:numId w:val="15"/>
        </w:numPr>
        <w:spacing w:after="0" w:line="360" w:lineRule="auto"/>
        <w:jc w:val="both"/>
        <w:rPr>
          <w:rFonts w:ascii="Times New Roman" w:eastAsia="Times New Roman" w:hAnsi="Times New Roman" w:cs="Times New Roman"/>
          <w:sz w:val="28"/>
          <w:szCs w:val="28"/>
          <w:lang w:eastAsia="ru-RU"/>
        </w:rPr>
      </w:pPr>
      <w:r w:rsidRPr="00B95C82">
        <w:rPr>
          <w:rFonts w:ascii="Times New Roman" w:eastAsia="Times New Roman" w:hAnsi="Times New Roman" w:cs="Times New Roman"/>
          <w:b/>
          <w:sz w:val="28"/>
          <w:szCs w:val="28"/>
        </w:rPr>
        <w:t xml:space="preserve">Хромосомні </w:t>
      </w:r>
      <w:r w:rsidRPr="000A6BDC">
        <w:rPr>
          <w:rFonts w:ascii="Times New Roman" w:eastAsia="Times New Roman" w:hAnsi="Times New Roman" w:cs="Times New Roman"/>
          <w:sz w:val="28"/>
          <w:szCs w:val="28"/>
        </w:rPr>
        <w:t>– порушення структури хромосом;</w:t>
      </w:r>
    </w:p>
    <w:p w:rsidR="000A6BDC" w:rsidRDefault="000A6BDC" w:rsidP="000A6BDC">
      <w:pPr>
        <w:pStyle w:val="a3"/>
        <w:numPr>
          <w:ilvl w:val="0"/>
          <w:numId w:val="15"/>
        </w:numPr>
        <w:spacing w:after="0" w:line="360" w:lineRule="auto"/>
        <w:jc w:val="both"/>
        <w:rPr>
          <w:rFonts w:ascii="Times New Roman" w:eastAsia="Times New Roman" w:hAnsi="Times New Roman" w:cs="Times New Roman"/>
          <w:sz w:val="28"/>
          <w:szCs w:val="28"/>
          <w:lang w:eastAsia="ru-RU"/>
        </w:rPr>
      </w:pPr>
      <w:proofErr w:type="spellStart"/>
      <w:r w:rsidRPr="00B95C82">
        <w:rPr>
          <w:rFonts w:ascii="Times New Roman" w:eastAsia="Times New Roman" w:hAnsi="Times New Roman" w:cs="Times New Roman"/>
          <w:b/>
          <w:sz w:val="28"/>
          <w:szCs w:val="28"/>
        </w:rPr>
        <w:t>Геномні</w:t>
      </w:r>
      <w:proofErr w:type="spellEnd"/>
      <w:r w:rsidRPr="000A6BDC">
        <w:rPr>
          <w:rFonts w:ascii="Times New Roman" w:eastAsia="Times New Roman" w:hAnsi="Times New Roman" w:cs="Times New Roman"/>
          <w:sz w:val="28"/>
          <w:szCs w:val="28"/>
        </w:rPr>
        <w:t xml:space="preserve"> – зміна кількості хромосом або кількості хромосомних наборів.</w:t>
      </w:r>
    </w:p>
    <w:p w:rsidR="00C3741B" w:rsidRPr="00D46088" w:rsidRDefault="00C3741B" w:rsidP="00C3741B">
      <w:pPr>
        <w:tabs>
          <w:tab w:val="left" w:pos="426"/>
        </w:tabs>
        <w:spacing w:after="0" w:line="360" w:lineRule="auto"/>
        <w:ind w:firstLine="567"/>
        <w:jc w:val="both"/>
        <w:rPr>
          <w:rFonts w:ascii="Times New Roman" w:hAnsi="Times New Roman"/>
          <w:b/>
          <w:sz w:val="28"/>
          <w:szCs w:val="28"/>
        </w:rPr>
      </w:pPr>
      <w:r w:rsidRPr="00D46088">
        <w:rPr>
          <w:rFonts w:ascii="Times New Roman" w:hAnsi="Times New Roman"/>
          <w:b/>
          <w:sz w:val="28"/>
          <w:szCs w:val="28"/>
        </w:rPr>
        <w:t>1.5   Класифікація мутацій за дією мутантних генів</w:t>
      </w:r>
    </w:p>
    <w:p w:rsidR="00C3741B" w:rsidRDefault="00C3741B" w:rsidP="00C3741B">
      <w:pPr>
        <w:tabs>
          <w:tab w:val="left" w:pos="426"/>
        </w:tabs>
        <w:spacing w:after="0" w:line="360" w:lineRule="auto"/>
        <w:ind w:firstLine="567"/>
        <w:jc w:val="both"/>
        <w:rPr>
          <w:rFonts w:ascii="Times New Roman" w:hAnsi="Times New Roman"/>
          <w:sz w:val="28"/>
          <w:szCs w:val="28"/>
        </w:rPr>
      </w:pPr>
      <w:r w:rsidRPr="00D46088">
        <w:rPr>
          <w:rFonts w:ascii="Times New Roman" w:hAnsi="Times New Roman"/>
          <w:sz w:val="28"/>
          <w:szCs w:val="28"/>
        </w:rPr>
        <w:t xml:space="preserve">Відомо, що гени відповідають за послідовність процесів у розвитку організму, визначають фізіологічну, біохімічну та морфологічну диференціацію клітин. </w:t>
      </w:r>
    </w:p>
    <w:p w:rsidR="00C3741B" w:rsidRPr="00D46088" w:rsidRDefault="00C3741B" w:rsidP="00C3741B">
      <w:pPr>
        <w:tabs>
          <w:tab w:val="left" w:pos="426"/>
        </w:tabs>
        <w:spacing w:after="0" w:line="360" w:lineRule="auto"/>
        <w:ind w:firstLine="567"/>
        <w:jc w:val="both"/>
        <w:rPr>
          <w:rFonts w:ascii="Times New Roman" w:hAnsi="Times New Roman"/>
          <w:sz w:val="28"/>
          <w:szCs w:val="28"/>
        </w:rPr>
      </w:pPr>
      <w:r w:rsidRPr="00D46088">
        <w:rPr>
          <w:rFonts w:ascii="Times New Roman" w:hAnsi="Times New Roman"/>
          <w:sz w:val="28"/>
          <w:szCs w:val="28"/>
        </w:rPr>
        <w:t xml:space="preserve">Важливо сказати, що поява класифікації за їх дією допомогла краще вивчити закономірності здійснення спадковості в онтогенезі організму. В основі дії всіх генів і всіх мутацій лежать біохімічні процеси. </w:t>
      </w:r>
    </w:p>
    <w:p w:rsidR="00C3741B" w:rsidRDefault="00C3741B" w:rsidP="00C3741B">
      <w:pPr>
        <w:tabs>
          <w:tab w:val="left" w:pos="426"/>
        </w:tabs>
        <w:spacing w:after="0" w:line="360" w:lineRule="auto"/>
        <w:ind w:firstLine="567"/>
        <w:jc w:val="both"/>
        <w:rPr>
          <w:rFonts w:ascii="Times New Roman" w:hAnsi="Times New Roman"/>
          <w:sz w:val="28"/>
          <w:szCs w:val="28"/>
        </w:rPr>
      </w:pPr>
      <w:r w:rsidRPr="00D46088">
        <w:rPr>
          <w:rFonts w:ascii="Times New Roman" w:hAnsi="Times New Roman"/>
          <w:sz w:val="28"/>
          <w:szCs w:val="28"/>
        </w:rPr>
        <w:t xml:space="preserve">Мутації змінюють характер росту і формування органів у тварин або рослин. Вони обумовлюють, наприклад, </w:t>
      </w:r>
      <w:proofErr w:type="spellStart"/>
      <w:r w:rsidRPr="00D46088">
        <w:rPr>
          <w:rFonts w:ascii="Times New Roman" w:hAnsi="Times New Roman"/>
          <w:sz w:val="28"/>
          <w:szCs w:val="28"/>
        </w:rPr>
        <w:t>коротконогість</w:t>
      </w:r>
      <w:proofErr w:type="spellEnd"/>
      <w:r w:rsidRPr="00D46088">
        <w:rPr>
          <w:rFonts w:ascii="Times New Roman" w:hAnsi="Times New Roman"/>
          <w:sz w:val="28"/>
          <w:szCs w:val="28"/>
        </w:rPr>
        <w:t xml:space="preserve"> у ряду сільськогосподарських тварин, зміна кольору очей, </w:t>
      </w:r>
      <w:proofErr w:type="spellStart"/>
      <w:r w:rsidRPr="00D46088">
        <w:rPr>
          <w:rFonts w:ascii="Times New Roman" w:hAnsi="Times New Roman"/>
          <w:sz w:val="28"/>
          <w:szCs w:val="28"/>
        </w:rPr>
        <w:t>безглазість</w:t>
      </w:r>
      <w:proofErr w:type="spellEnd"/>
      <w:r w:rsidRPr="00D46088">
        <w:rPr>
          <w:rFonts w:ascii="Times New Roman" w:hAnsi="Times New Roman"/>
          <w:sz w:val="28"/>
          <w:szCs w:val="28"/>
        </w:rPr>
        <w:t xml:space="preserve"> і </w:t>
      </w:r>
      <w:proofErr w:type="spellStart"/>
      <w:r w:rsidRPr="00D46088">
        <w:rPr>
          <w:rFonts w:ascii="Times New Roman" w:hAnsi="Times New Roman"/>
          <w:sz w:val="28"/>
          <w:szCs w:val="28"/>
        </w:rPr>
        <w:t>безкрилість</w:t>
      </w:r>
      <w:r w:rsidRPr="00691459">
        <w:rPr>
          <w:rFonts w:ascii="Times New Roman" w:hAnsi="Times New Roman"/>
          <w:sz w:val="28"/>
          <w:szCs w:val="28"/>
        </w:rPr>
        <w:t>у</w:t>
      </w:r>
      <w:proofErr w:type="spellEnd"/>
      <w:r w:rsidRPr="00691459">
        <w:rPr>
          <w:rFonts w:ascii="Times New Roman" w:hAnsi="Times New Roman"/>
          <w:sz w:val="28"/>
          <w:szCs w:val="28"/>
        </w:rPr>
        <w:t xml:space="preserve"> комах, різних органів у рослин, гігантизм і карликовість. Мутації здатні змінювати не тільки морфологію органу, а</w:t>
      </w:r>
      <w:r>
        <w:rPr>
          <w:rFonts w:ascii="Times New Roman" w:hAnsi="Times New Roman"/>
          <w:sz w:val="28"/>
          <w:szCs w:val="28"/>
        </w:rPr>
        <w:t>ле навіть і місце його розвитку (рис. 1.4).</w:t>
      </w:r>
    </w:p>
    <w:p w:rsidR="00C3741B" w:rsidRPr="00D46088" w:rsidRDefault="00C3741B" w:rsidP="00C3741B">
      <w:pPr>
        <w:tabs>
          <w:tab w:val="left" w:pos="426"/>
        </w:tabs>
        <w:spacing w:after="0" w:line="360" w:lineRule="auto"/>
        <w:ind w:firstLine="567"/>
        <w:jc w:val="both"/>
        <w:rPr>
          <w:rFonts w:ascii="Times New Roman" w:hAnsi="Times New Roman"/>
          <w:sz w:val="28"/>
          <w:szCs w:val="28"/>
        </w:rPr>
      </w:pPr>
    </w:p>
    <w:p w:rsidR="00C3741B" w:rsidRPr="00691459" w:rsidRDefault="00C3741B" w:rsidP="00C3741B">
      <w:pPr>
        <w:tabs>
          <w:tab w:val="left" w:pos="426"/>
        </w:tabs>
        <w:spacing w:after="0" w:line="360" w:lineRule="auto"/>
        <w:ind w:firstLine="567"/>
        <w:jc w:val="center"/>
        <w:rPr>
          <w:rFonts w:ascii="Times New Roman" w:hAnsi="Times New Roman"/>
          <w:sz w:val="6"/>
          <w:szCs w:val="28"/>
        </w:rPr>
      </w:pPr>
      <w:r w:rsidRPr="00E94ECC">
        <w:rPr>
          <w:rFonts w:ascii="Times New Roman" w:hAnsi="Times New Roman"/>
          <w:noProof/>
          <w:sz w:val="28"/>
          <w:szCs w:val="28"/>
          <w:lang w:eastAsia="uk-UA"/>
        </w:rPr>
        <w:lastRenderedPageBreak/>
        <w:drawing>
          <wp:inline distT="0" distB="0" distL="0" distR="0">
            <wp:extent cx="3076575" cy="3790950"/>
            <wp:effectExtent l="76200" t="76200" r="142875" b="133350"/>
            <wp:docPr id="4" name="Рисунок 4" descr="C:\Users\Stra\Desktop\Безымянный.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C:\Users\Stra\Desktop\Безымянный.jpg"/>
                    <pic:cNvPicPr>
                      <a:picLocks noChangeAspect="1" noChangeArrowheads="1"/>
                    </pic:cNvPicPr>
                  </pic:nvPicPr>
                  <pic:blipFill>
                    <a:blip r:embed="rId11">
                      <a:extLst>
                        <a:ext uri="{28A0092B-C50C-407E-A947-70E740481C1C}">
                          <a14:useLocalDpi xmlns:a14="http://schemas.microsoft.com/office/drawing/2010/main" val="0"/>
                        </a:ext>
                      </a:extLst>
                    </a:blip>
                    <a:srcRect r="70465" b="32323"/>
                    <a:stretch>
                      <a:fillRect/>
                    </a:stretch>
                  </pic:blipFill>
                  <pic:spPr bwMode="auto">
                    <a:xfrm>
                      <a:off x="0" y="0"/>
                      <a:ext cx="3076575" cy="37909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Pr>
          <w:rFonts w:ascii="Times New Roman" w:hAnsi="Times New Roman"/>
          <w:sz w:val="28"/>
          <w:szCs w:val="28"/>
        </w:rPr>
        <w:br/>
      </w:r>
    </w:p>
    <w:p w:rsidR="00C3741B" w:rsidRPr="003F3AF8" w:rsidRDefault="00C3741B" w:rsidP="00C3741B">
      <w:pPr>
        <w:tabs>
          <w:tab w:val="left" w:pos="426"/>
        </w:tabs>
        <w:spacing w:after="0" w:line="360" w:lineRule="auto"/>
        <w:jc w:val="center"/>
        <w:rPr>
          <w:rFonts w:ascii="Times New Roman" w:hAnsi="Times New Roman"/>
          <w:b/>
          <w:sz w:val="14"/>
          <w:szCs w:val="28"/>
        </w:rPr>
      </w:pPr>
      <w:r>
        <w:rPr>
          <w:rFonts w:ascii="Times New Roman" w:hAnsi="Times New Roman"/>
          <w:b/>
          <w:sz w:val="28"/>
          <w:szCs w:val="28"/>
        </w:rPr>
        <w:t xml:space="preserve">Рис. 1.4 </w:t>
      </w:r>
      <w:r w:rsidRPr="003F3AF8">
        <w:rPr>
          <w:rFonts w:ascii="Times New Roman" w:hAnsi="Times New Roman"/>
          <w:b/>
          <w:sz w:val="28"/>
          <w:szCs w:val="28"/>
        </w:rPr>
        <w:t>Різноманітне забарвлення очей у дрозофіли внаслідок мутації</w:t>
      </w:r>
      <w:r w:rsidRPr="003F3AF8">
        <w:rPr>
          <w:rFonts w:ascii="Times New Roman" w:hAnsi="Times New Roman"/>
          <w:b/>
          <w:sz w:val="28"/>
          <w:szCs w:val="28"/>
        </w:rPr>
        <w:br/>
      </w:r>
    </w:p>
    <w:p w:rsidR="00042A76" w:rsidRDefault="00C3741B" w:rsidP="00042A76">
      <w:pPr>
        <w:tabs>
          <w:tab w:val="left" w:pos="426"/>
        </w:tabs>
        <w:spacing w:after="0" w:line="360" w:lineRule="auto"/>
        <w:ind w:firstLine="567"/>
        <w:jc w:val="both"/>
        <w:rPr>
          <w:rFonts w:ascii="Times New Roman" w:hAnsi="Times New Roman"/>
          <w:sz w:val="28"/>
          <w:szCs w:val="28"/>
        </w:rPr>
      </w:pPr>
      <w:r w:rsidRPr="00D46088">
        <w:rPr>
          <w:rFonts w:ascii="Times New Roman" w:hAnsi="Times New Roman"/>
          <w:sz w:val="28"/>
          <w:szCs w:val="28"/>
        </w:rPr>
        <w:t>Мутації, за дією</w:t>
      </w:r>
      <w:r w:rsidR="00042A76">
        <w:rPr>
          <w:rFonts w:ascii="Times New Roman" w:hAnsi="Times New Roman"/>
          <w:sz w:val="28"/>
          <w:szCs w:val="28"/>
        </w:rPr>
        <w:t xml:space="preserve"> мутантного гена, поділяють на:</w:t>
      </w:r>
    </w:p>
    <w:p w:rsidR="00042A76" w:rsidRDefault="00C3741B" w:rsidP="00042A76">
      <w:pPr>
        <w:pStyle w:val="a3"/>
        <w:numPr>
          <w:ilvl w:val="0"/>
          <w:numId w:val="17"/>
        </w:numPr>
        <w:tabs>
          <w:tab w:val="left" w:pos="426"/>
        </w:tabs>
        <w:spacing w:after="0" w:line="360" w:lineRule="auto"/>
        <w:jc w:val="both"/>
        <w:rPr>
          <w:rFonts w:ascii="Times New Roman" w:hAnsi="Times New Roman"/>
          <w:sz w:val="28"/>
          <w:szCs w:val="28"/>
        </w:rPr>
      </w:pPr>
      <w:r w:rsidRPr="00B95C82">
        <w:rPr>
          <w:rFonts w:ascii="Times New Roman" w:hAnsi="Times New Roman"/>
          <w:b/>
          <w:sz w:val="28"/>
          <w:szCs w:val="28"/>
        </w:rPr>
        <w:t>Біохімічні</w:t>
      </w:r>
      <w:r w:rsidRPr="00042A76">
        <w:rPr>
          <w:rFonts w:ascii="Times New Roman" w:hAnsi="Times New Roman"/>
          <w:sz w:val="28"/>
          <w:szCs w:val="28"/>
        </w:rPr>
        <w:t xml:space="preserve"> – схожі своєю дією на гени-модифікатори: вони прискорюють або змінюють синтез певних хімічних речовин в організмі. Вони змінюють хімічний склад організму і його потреби в тих чи інших хімічних речовинах. Носії цих мутацій без введення відсутніх речовин в організм або середовище, на якій вони вирощуються, не розвиваються. Такі мутанти називаються ауксотрофами на відміну від прототрофів – організмів дикого типу, здатних самостійно синтезувати всі необхідні для свого зростання речовини.</w:t>
      </w:r>
    </w:p>
    <w:p w:rsidR="00C3741B" w:rsidRPr="00042A76" w:rsidRDefault="00C3741B" w:rsidP="00042A76">
      <w:pPr>
        <w:pStyle w:val="a3"/>
        <w:numPr>
          <w:ilvl w:val="0"/>
          <w:numId w:val="17"/>
        </w:numPr>
        <w:tabs>
          <w:tab w:val="left" w:pos="426"/>
        </w:tabs>
        <w:spacing w:after="0" w:line="360" w:lineRule="auto"/>
        <w:jc w:val="both"/>
        <w:rPr>
          <w:rFonts w:ascii="Times New Roman" w:hAnsi="Times New Roman"/>
          <w:sz w:val="28"/>
          <w:szCs w:val="28"/>
        </w:rPr>
      </w:pPr>
      <w:r w:rsidRPr="00B95C82">
        <w:rPr>
          <w:rFonts w:ascii="Times New Roman" w:hAnsi="Times New Roman"/>
          <w:b/>
          <w:sz w:val="28"/>
          <w:szCs w:val="28"/>
        </w:rPr>
        <w:t>Фізіологічні</w:t>
      </w:r>
      <w:r w:rsidRPr="00042A76">
        <w:rPr>
          <w:rFonts w:ascii="Times New Roman" w:hAnsi="Times New Roman"/>
          <w:sz w:val="28"/>
          <w:szCs w:val="28"/>
        </w:rPr>
        <w:t xml:space="preserve"> – дія мутації, що підвищує або знижує життєздатність організмів, зокрема летальних.</w:t>
      </w:r>
    </w:p>
    <w:p w:rsidR="00C3741B" w:rsidRPr="00D46088" w:rsidRDefault="00C3741B" w:rsidP="00C3741B">
      <w:pPr>
        <w:tabs>
          <w:tab w:val="left" w:pos="426"/>
        </w:tabs>
        <w:spacing w:after="0" w:line="360" w:lineRule="auto"/>
        <w:ind w:firstLine="567"/>
        <w:jc w:val="both"/>
        <w:rPr>
          <w:rFonts w:ascii="Times New Roman" w:hAnsi="Times New Roman"/>
          <w:sz w:val="28"/>
          <w:szCs w:val="28"/>
        </w:rPr>
      </w:pPr>
      <w:r w:rsidRPr="00D46088">
        <w:rPr>
          <w:rFonts w:ascii="Times New Roman" w:hAnsi="Times New Roman"/>
          <w:sz w:val="28"/>
          <w:szCs w:val="28"/>
        </w:rPr>
        <w:t xml:space="preserve">Мутації гена можуть впливати на внутрішньоклітинні структури і процеси, змінюючи поведінку хромосом в мейозі і цикл клітинного поділу. Так, наприклад, у кукурудзи виявлені мутантні гени, один з яких викликає злипання </w:t>
      </w:r>
      <w:r w:rsidRPr="00D46088">
        <w:rPr>
          <w:rFonts w:ascii="Times New Roman" w:hAnsi="Times New Roman"/>
          <w:sz w:val="28"/>
          <w:szCs w:val="28"/>
        </w:rPr>
        <w:lastRenderedPageBreak/>
        <w:t xml:space="preserve">хромосом в метафазі в суцільну масу, а інший призводить до затримки </w:t>
      </w:r>
      <w:proofErr w:type="spellStart"/>
      <w:r w:rsidRPr="00D46088">
        <w:rPr>
          <w:rFonts w:ascii="Times New Roman" w:hAnsi="Times New Roman"/>
          <w:sz w:val="28"/>
          <w:szCs w:val="28"/>
        </w:rPr>
        <w:t>цитокінезу</w:t>
      </w:r>
      <w:proofErr w:type="spellEnd"/>
      <w:r w:rsidRPr="00D46088">
        <w:rPr>
          <w:rFonts w:ascii="Times New Roman" w:hAnsi="Times New Roman"/>
          <w:sz w:val="28"/>
          <w:szCs w:val="28"/>
        </w:rPr>
        <w:t>. Існують такі мутантні гени, які впливають на частоту виникнення мутації в інших локусах [11].</w:t>
      </w:r>
    </w:p>
    <w:p w:rsidR="00C3741B" w:rsidRDefault="00C3741B" w:rsidP="00C3741B">
      <w:pPr>
        <w:tabs>
          <w:tab w:val="left" w:pos="426"/>
        </w:tabs>
        <w:spacing w:after="0" w:line="360" w:lineRule="auto"/>
        <w:ind w:firstLine="567"/>
        <w:jc w:val="both"/>
        <w:rPr>
          <w:rFonts w:ascii="Times New Roman" w:hAnsi="Times New Roman"/>
          <w:sz w:val="28"/>
          <w:szCs w:val="28"/>
        </w:rPr>
      </w:pPr>
      <w:r w:rsidRPr="00D46088">
        <w:rPr>
          <w:rFonts w:ascii="Times New Roman" w:hAnsi="Times New Roman"/>
          <w:sz w:val="28"/>
          <w:szCs w:val="28"/>
        </w:rPr>
        <w:t xml:space="preserve">Дослідження дії кожного мутантного гену у онтогенезі затрудняється тим, що його прояв визначається генотипом організму. Ця взаємодія генів є складною і багатофазною системою, тому мутація у одному генотипі може проявитися, а у іншому – ні. Важливо зазначити, що мутації здатні проявляти </w:t>
      </w:r>
      <w:proofErr w:type="spellStart"/>
      <w:r w:rsidRPr="00D46088">
        <w:rPr>
          <w:rFonts w:ascii="Times New Roman" w:hAnsi="Times New Roman"/>
          <w:sz w:val="28"/>
          <w:szCs w:val="28"/>
        </w:rPr>
        <w:t>плейотропний</w:t>
      </w:r>
      <w:proofErr w:type="spellEnd"/>
      <w:r w:rsidRPr="00D46088">
        <w:rPr>
          <w:rFonts w:ascii="Times New Roman" w:hAnsi="Times New Roman"/>
          <w:sz w:val="28"/>
          <w:szCs w:val="28"/>
        </w:rPr>
        <w:t xml:space="preserve"> ефект</w:t>
      </w:r>
      <w:r w:rsidR="00C1689F">
        <w:rPr>
          <w:rFonts w:ascii="Times New Roman" w:hAnsi="Times New Roman"/>
          <w:sz w:val="28"/>
          <w:szCs w:val="28"/>
        </w:rPr>
        <w:t xml:space="preserve"> – діяти на</w:t>
      </w:r>
      <w:r w:rsidRPr="00D46088">
        <w:rPr>
          <w:rFonts w:ascii="Times New Roman" w:hAnsi="Times New Roman"/>
          <w:sz w:val="28"/>
          <w:szCs w:val="28"/>
        </w:rPr>
        <w:t xml:space="preserve"> декілька</w:t>
      </w:r>
      <w:r w:rsidR="00C1689F">
        <w:rPr>
          <w:rFonts w:ascii="Times New Roman" w:hAnsi="Times New Roman"/>
          <w:sz w:val="28"/>
          <w:szCs w:val="28"/>
        </w:rPr>
        <w:t xml:space="preserve"> ознак одночасно</w:t>
      </w:r>
      <w:r w:rsidRPr="00D46088">
        <w:rPr>
          <w:rFonts w:ascii="Times New Roman" w:hAnsi="Times New Roman"/>
          <w:sz w:val="28"/>
          <w:szCs w:val="28"/>
        </w:rPr>
        <w:t>.</w:t>
      </w:r>
    </w:p>
    <w:p w:rsidR="00864579" w:rsidRDefault="00864579" w:rsidP="00C3741B">
      <w:pPr>
        <w:tabs>
          <w:tab w:val="left" w:pos="426"/>
        </w:tabs>
        <w:spacing w:after="0" w:line="360" w:lineRule="auto"/>
        <w:ind w:firstLine="567"/>
        <w:jc w:val="both"/>
        <w:rPr>
          <w:rFonts w:ascii="Times New Roman" w:hAnsi="Times New Roman"/>
          <w:sz w:val="28"/>
          <w:szCs w:val="28"/>
        </w:rPr>
      </w:pPr>
    </w:p>
    <w:p w:rsidR="00864579" w:rsidRPr="00864579" w:rsidRDefault="00864579" w:rsidP="00C3741B">
      <w:pPr>
        <w:tabs>
          <w:tab w:val="left" w:pos="426"/>
        </w:tabs>
        <w:spacing w:after="0" w:line="360" w:lineRule="auto"/>
        <w:ind w:firstLine="567"/>
        <w:jc w:val="both"/>
        <w:rPr>
          <w:rFonts w:ascii="Times New Roman" w:hAnsi="Times New Roman"/>
          <w:b/>
          <w:sz w:val="28"/>
          <w:szCs w:val="28"/>
        </w:rPr>
      </w:pPr>
      <w:r w:rsidRPr="00864579">
        <w:rPr>
          <w:rFonts w:ascii="Times New Roman" w:hAnsi="Times New Roman"/>
          <w:b/>
          <w:sz w:val="28"/>
          <w:szCs w:val="28"/>
        </w:rPr>
        <w:t>1.6</w:t>
      </w:r>
      <w:r w:rsidR="007D6096">
        <w:rPr>
          <w:rFonts w:ascii="Times New Roman" w:hAnsi="Times New Roman"/>
          <w:b/>
          <w:sz w:val="28"/>
          <w:szCs w:val="28"/>
        </w:rPr>
        <w:t xml:space="preserve">  Вивчення теми «Адаптація» у 11 класі</w:t>
      </w:r>
    </w:p>
    <w:p w:rsidR="00F6701A" w:rsidRDefault="007D49BF" w:rsidP="00C3741B">
      <w:pPr>
        <w:spacing w:after="0"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Вперше в </w:t>
      </w:r>
      <w:r w:rsidR="008F325F">
        <w:rPr>
          <w:rFonts w:ascii="Times New Roman" w:eastAsia="Times New Roman" w:hAnsi="Times New Roman" w:cs="Times New Roman"/>
          <w:sz w:val="28"/>
          <w:szCs w:val="28"/>
          <w:lang w:eastAsia="ru-RU"/>
        </w:rPr>
        <w:t xml:space="preserve">науку поняття «адаптація» було введене канадським вченим Гансом </w:t>
      </w:r>
      <w:proofErr w:type="spellStart"/>
      <w:r w:rsidR="008F325F">
        <w:rPr>
          <w:rFonts w:ascii="Times New Roman" w:eastAsia="Times New Roman" w:hAnsi="Times New Roman" w:cs="Times New Roman"/>
          <w:sz w:val="28"/>
          <w:szCs w:val="28"/>
          <w:lang w:eastAsia="ru-RU"/>
        </w:rPr>
        <w:t>Сельє</w:t>
      </w:r>
      <w:proofErr w:type="spellEnd"/>
      <w:r w:rsidR="008F325F">
        <w:rPr>
          <w:rFonts w:ascii="Times New Roman" w:eastAsia="Times New Roman" w:hAnsi="Times New Roman" w:cs="Times New Roman"/>
          <w:sz w:val="28"/>
          <w:szCs w:val="28"/>
          <w:lang w:eastAsia="ru-RU"/>
        </w:rPr>
        <w:t xml:space="preserve">. Саме він заклав основи теорії адаптації та виявив фази адаптаційного процесу. </w:t>
      </w:r>
    </w:p>
    <w:p w:rsidR="00C3741B" w:rsidRDefault="00F6701A" w:rsidP="00C3741B">
      <w:pPr>
        <w:spacing w:after="0" w:line="360" w:lineRule="auto"/>
        <w:ind w:firstLine="567"/>
        <w:jc w:val="both"/>
        <w:rPr>
          <w:rFonts w:ascii="Times New Roman" w:eastAsia="Times New Roman" w:hAnsi="Times New Roman" w:cs="Times New Roman"/>
          <w:sz w:val="28"/>
          <w:szCs w:val="28"/>
          <w:lang w:eastAsia="ru-RU"/>
        </w:rPr>
      </w:pPr>
      <w:r w:rsidRPr="00F6701A">
        <w:rPr>
          <w:rFonts w:ascii="Times New Roman" w:eastAsia="Times New Roman" w:hAnsi="Times New Roman" w:cs="Times New Roman"/>
          <w:b/>
          <w:sz w:val="28"/>
          <w:szCs w:val="28"/>
          <w:lang w:eastAsia="ru-RU"/>
        </w:rPr>
        <w:t>Адаптація</w:t>
      </w:r>
      <w:r>
        <w:rPr>
          <w:rFonts w:ascii="Times New Roman" w:eastAsia="Times New Roman" w:hAnsi="Times New Roman" w:cs="Times New Roman"/>
          <w:sz w:val="28"/>
          <w:szCs w:val="28"/>
          <w:lang w:eastAsia="ru-RU"/>
        </w:rPr>
        <w:t xml:space="preserve"> (від лат. </w:t>
      </w:r>
      <w:r w:rsidR="00946D4B" w:rsidRPr="00946D4B">
        <w:rPr>
          <w:rFonts w:ascii="Times New Roman" w:eastAsia="Times New Roman" w:hAnsi="Times New Roman" w:cs="Times New Roman"/>
          <w:sz w:val="28"/>
          <w:szCs w:val="28"/>
          <w:lang w:eastAsia="ru-RU"/>
        </w:rPr>
        <w:t>а</w:t>
      </w:r>
      <w:proofErr w:type="spellStart"/>
      <w:r w:rsidR="00946D4B">
        <w:rPr>
          <w:rFonts w:ascii="Times New Roman" w:eastAsia="Times New Roman" w:hAnsi="Times New Roman" w:cs="Times New Roman"/>
          <w:sz w:val="28"/>
          <w:szCs w:val="28"/>
          <w:lang w:val="en-US" w:eastAsia="ru-RU"/>
        </w:rPr>
        <w:t>dapt</w:t>
      </w:r>
      <w:proofErr w:type="spellEnd"/>
      <w:r w:rsidR="00946D4B" w:rsidRPr="00946D4B">
        <w:rPr>
          <w:rFonts w:ascii="Times New Roman" w:eastAsia="Times New Roman" w:hAnsi="Times New Roman" w:cs="Times New Roman"/>
          <w:sz w:val="28"/>
          <w:szCs w:val="28"/>
          <w:lang w:eastAsia="ru-RU"/>
        </w:rPr>
        <w:t>а</w:t>
      </w:r>
      <w:r w:rsidR="00946D4B">
        <w:rPr>
          <w:rFonts w:ascii="Times New Roman" w:eastAsia="Times New Roman" w:hAnsi="Times New Roman" w:cs="Times New Roman"/>
          <w:sz w:val="28"/>
          <w:szCs w:val="28"/>
          <w:lang w:val="en-US" w:eastAsia="ru-RU"/>
        </w:rPr>
        <w:t>t</w:t>
      </w:r>
      <w:r w:rsidR="00946D4B">
        <w:rPr>
          <w:rFonts w:ascii="Times New Roman" w:eastAsia="Times New Roman" w:hAnsi="Times New Roman" w:cs="Times New Roman"/>
          <w:sz w:val="28"/>
          <w:szCs w:val="28"/>
          <w:lang w:eastAsia="ru-RU"/>
        </w:rPr>
        <w:t>і</w:t>
      </w:r>
      <w:r>
        <w:rPr>
          <w:rFonts w:ascii="Times New Roman" w:eastAsia="Times New Roman" w:hAnsi="Times New Roman" w:cs="Times New Roman"/>
          <w:sz w:val="28"/>
          <w:szCs w:val="28"/>
          <w:lang w:val="en-US" w:eastAsia="ru-RU"/>
        </w:rPr>
        <w:t>on</w:t>
      </w:r>
      <w:r w:rsidRPr="00F6701A">
        <w:rPr>
          <w:rFonts w:ascii="Times New Roman" w:eastAsia="Times New Roman" w:hAnsi="Times New Roman" w:cs="Times New Roman"/>
          <w:sz w:val="28"/>
          <w:szCs w:val="28"/>
          <w:lang w:eastAsia="ru-RU"/>
        </w:rPr>
        <w:t xml:space="preserve"> - </w:t>
      </w:r>
      <w:r>
        <w:rPr>
          <w:rFonts w:ascii="Times New Roman" w:eastAsia="Times New Roman" w:hAnsi="Times New Roman" w:cs="Times New Roman"/>
          <w:sz w:val="28"/>
          <w:szCs w:val="28"/>
          <w:lang w:eastAsia="ru-RU"/>
        </w:rPr>
        <w:t>пристосування) – це загальна властивість живих організмів та біосистем щодо розвитку і формування нових біологічних ознак відповідно до змін у</w:t>
      </w:r>
      <w:r w:rsidR="00F37116">
        <w:rPr>
          <w:rFonts w:ascii="Times New Roman" w:eastAsia="Times New Roman" w:hAnsi="Times New Roman" w:cs="Times New Roman"/>
          <w:sz w:val="28"/>
          <w:szCs w:val="28"/>
          <w:lang w:eastAsia="ru-RU"/>
        </w:rPr>
        <w:t>мов у</w:t>
      </w:r>
      <w:r>
        <w:rPr>
          <w:rFonts w:ascii="Times New Roman" w:eastAsia="Times New Roman" w:hAnsi="Times New Roman" w:cs="Times New Roman"/>
          <w:sz w:val="28"/>
          <w:szCs w:val="28"/>
          <w:lang w:eastAsia="ru-RU"/>
        </w:rPr>
        <w:t xml:space="preserve"> навколишньому середовищі. </w:t>
      </w:r>
    </w:p>
    <w:p w:rsidR="006F76DA" w:rsidRDefault="007D6096" w:rsidP="006F76DA">
      <w:pPr>
        <w:spacing w:after="0"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Проходячи педагогічну практику у старшій школі, було помічено, що тема адаптації у підручнику </w:t>
      </w:r>
      <w:r w:rsidR="006F76DA">
        <w:rPr>
          <w:rFonts w:ascii="Times New Roman" w:eastAsia="Times New Roman" w:hAnsi="Times New Roman" w:cs="Times New Roman"/>
          <w:sz w:val="28"/>
          <w:szCs w:val="28"/>
          <w:lang w:eastAsia="ru-RU"/>
        </w:rPr>
        <w:t>висвітлена повно і зрозуміло для школярів. Дана тема складається</w:t>
      </w:r>
      <w:r w:rsidR="00805F53">
        <w:rPr>
          <w:rFonts w:ascii="Times New Roman" w:eastAsia="Times New Roman" w:hAnsi="Times New Roman" w:cs="Times New Roman"/>
          <w:sz w:val="28"/>
          <w:szCs w:val="28"/>
          <w:lang w:eastAsia="ru-RU"/>
        </w:rPr>
        <w:t xml:space="preserve"> з 18 параграфів, ключовими</w:t>
      </w:r>
      <w:r w:rsidR="006F76DA">
        <w:rPr>
          <w:rFonts w:ascii="Times New Roman" w:eastAsia="Times New Roman" w:hAnsi="Times New Roman" w:cs="Times New Roman"/>
          <w:sz w:val="28"/>
          <w:szCs w:val="28"/>
          <w:lang w:eastAsia="ru-RU"/>
        </w:rPr>
        <w:t xml:space="preserve"> з яких є:</w:t>
      </w:r>
    </w:p>
    <w:p w:rsidR="006F76DA" w:rsidRDefault="006F76DA" w:rsidP="006F76DA">
      <w:pPr>
        <w:pStyle w:val="a3"/>
        <w:numPr>
          <w:ilvl w:val="0"/>
          <w:numId w:val="18"/>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Адаптація як загальна властивість біосистем</w:t>
      </w:r>
      <w:r w:rsidR="00750CF4">
        <w:rPr>
          <w:rFonts w:ascii="Times New Roman" w:eastAsia="Times New Roman" w:hAnsi="Times New Roman" w:cs="Times New Roman"/>
          <w:sz w:val="28"/>
          <w:szCs w:val="28"/>
          <w:lang w:eastAsia="ru-RU"/>
        </w:rPr>
        <w:t>;</w:t>
      </w:r>
    </w:p>
    <w:p w:rsidR="006F76DA" w:rsidRDefault="006F76DA" w:rsidP="006F76DA">
      <w:pPr>
        <w:pStyle w:val="a3"/>
        <w:numPr>
          <w:ilvl w:val="0"/>
          <w:numId w:val="18"/>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Загальні закономірності формування </w:t>
      </w:r>
      <w:proofErr w:type="spellStart"/>
      <w:r>
        <w:rPr>
          <w:rFonts w:ascii="Times New Roman" w:eastAsia="Times New Roman" w:hAnsi="Times New Roman" w:cs="Times New Roman"/>
          <w:sz w:val="28"/>
          <w:szCs w:val="28"/>
          <w:lang w:eastAsia="ru-RU"/>
        </w:rPr>
        <w:t>адаптацій</w:t>
      </w:r>
      <w:proofErr w:type="spellEnd"/>
      <w:r w:rsidR="00750CF4">
        <w:rPr>
          <w:rFonts w:ascii="Times New Roman" w:eastAsia="Times New Roman" w:hAnsi="Times New Roman" w:cs="Times New Roman"/>
          <w:sz w:val="28"/>
          <w:szCs w:val="28"/>
          <w:lang w:eastAsia="ru-RU"/>
        </w:rPr>
        <w:t>;</w:t>
      </w:r>
    </w:p>
    <w:p w:rsidR="006F76DA" w:rsidRDefault="006F76DA" w:rsidP="006F76DA">
      <w:pPr>
        <w:pStyle w:val="a3"/>
        <w:numPr>
          <w:ilvl w:val="0"/>
          <w:numId w:val="18"/>
        </w:num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Формування </w:t>
      </w:r>
      <w:proofErr w:type="spellStart"/>
      <w:r>
        <w:rPr>
          <w:rFonts w:ascii="Times New Roman" w:eastAsia="Times New Roman" w:hAnsi="Times New Roman" w:cs="Times New Roman"/>
          <w:sz w:val="28"/>
          <w:szCs w:val="28"/>
          <w:lang w:eastAsia="ru-RU"/>
        </w:rPr>
        <w:t>адаптацій</w:t>
      </w:r>
      <w:proofErr w:type="spellEnd"/>
      <w:r>
        <w:rPr>
          <w:rFonts w:ascii="Times New Roman" w:eastAsia="Times New Roman" w:hAnsi="Times New Roman" w:cs="Times New Roman"/>
          <w:sz w:val="28"/>
          <w:szCs w:val="28"/>
          <w:lang w:eastAsia="ru-RU"/>
        </w:rPr>
        <w:t xml:space="preserve"> на молекулярному та клітинному рівнях організації</w:t>
      </w:r>
      <w:r w:rsidR="00750CF4">
        <w:rPr>
          <w:rFonts w:ascii="Times New Roman" w:eastAsia="Times New Roman" w:hAnsi="Times New Roman" w:cs="Times New Roman"/>
          <w:sz w:val="28"/>
          <w:szCs w:val="28"/>
          <w:lang w:eastAsia="ru-RU"/>
        </w:rPr>
        <w:t xml:space="preserve">. Стратегії </w:t>
      </w:r>
      <w:proofErr w:type="spellStart"/>
      <w:r w:rsidR="00750CF4">
        <w:rPr>
          <w:rFonts w:ascii="Times New Roman" w:eastAsia="Times New Roman" w:hAnsi="Times New Roman" w:cs="Times New Roman"/>
          <w:sz w:val="28"/>
          <w:szCs w:val="28"/>
          <w:lang w:eastAsia="ru-RU"/>
        </w:rPr>
        <w:t>адаптацій</w:t>
      </w:r>
      <w:proofErr w:type="spellEnd"/>
      <w:r w:rsidR="00750CF4">
        <w:rPr>
          <w:rFonts w:ascii="Times New Roman" w:eastAsia="Times New Roman" w:hAnsi="Times New Roman" w:cs="Times New Roman"/>
          <w:sz w:val="28"/>
          <w:szCs w:val="28"/>
          <w:lang w:eastAsia="ru-RU"/>
        </w:rPr>
        <w:t xml:space="preserve"> організмів.</w:t>
      </w:r>
    </w:p>
    <w:p w:rsidR="006E1B6D" w:rsidRDefault="006E1B6D" w:rsidP="00750CF4">
      <w:pPr>
        <w:pStyle w:val="a3"/>
        <w:spacing w:after="0" w:line="360" w:lineRule="auto"/>
        <w:ind w:left="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У ході педагогічної практики багато разів можна було почути питання, що стосується важливості розуміння </w:t>
      </w:r>
      <w:r w:rsidR="005526EF">
        <w:rPr>
          <w:rFonts w:ascii="Times New Roman" w:eastAsia="Times New Roman" w:hAnsi="Times New Roman" w:cs="Times New Roman"/>
          <w:sz w:val="28"/>
          <w:szCs w:val="28"/>
          <w:lang w:eastAsia="ru-RU"/>
        </w:rPr>
        <w:t xml:space="preserve">процесу </w:t>
      </w:r>
      <w:r>
        <w:rPr>
          <w:rFonts w:ascii="Times New Roman" w:eastAsia="Times New Roman" w:hAnsi="Times New Roman" w:cs="Times New Roman"/>
          <w:sz w:val="28"/>
          <w:szCs w:val="28"/>
          <w:lang w:eastAsia="ru-RU"/>
        </w:rPr>
        <w:t xml:space="preserve">адаптації. Адаптація реалізується не лише на </w:t>
      </w:r>
      <w:proofErr w:type="spellStart"/>
      <w:r>
        <w:rPr>
          <w:rFonts w:ascii="Times New Roman" w:eastAsia="Times New Roman" w:hAnsi="Times New Roman" w:cs="Times New Roman"/>
          <w:sz w:val="28"/>
          <w:szCs w:val="28"/>
          <w:lang w:eastAsia="ru-RU"/>
        </w:rPr>
        <w:t>організме</w:t>
      </w:r>
      <w:r w:rsidR="00932F93">
        <w:rPr>
          <w:rFonts w:ascii="Times New Roman" w:eastAsia="Times New Roman" w:hAnsi="Times New Roman" w:cs="Times New Roman"/>
          <w:sz w:val="28"/>
          <w:szCs w:val="28"/>
          <w:lang w:eastAsia="ru-RU"/>
        </w:rPr>
        <w:t>нному</w:t>
      </w:r>
      <w:proofErr w:type="spellEnd"/>
      <w:r w:rsidR="00932F93">
        <w:rPr>
          <w:rFonts w:ascii="Times New Roman" w:eastAsia="Times New Roman" w:hAnsi="Times New Roman" w:cs="Times New Roman"/>
          <w:sz w:val="28"/>
          <w:szCs w:val="28"/>
          <w:lang w:eastAsia="ru-RU"/>
        </w:rPr>
        <w:t xml:space="preserve"> рівні: вона притаманна усім рівням організації живого. </w:t>
      </w:r>
    </w:p>
    <w:p w:rsidR="00492381" w:rsidRDefault="00492381" w:rsidP="00492381">
      <w:pPr>
        <w:pStyle w:val="a3"/>
        <w:spacing w:after="0" w:line="360" w:lineRule="auto"/>
        <w:ind w:left="0" w:firstLine="993"/>
        <w:jc w:val="both"/>
        <w:rPr>
          <w:rFonts w:ascii="Times New Roman" w:eastAsia="Times New Roman" w:hAnsi="Times New Roman" w:cs="Times New Roman"/>
          <w:b/>
          <w:sz w:val="28"/>
          <w:szCs w:val="28"/>
          <w:lang w:eastAsia="ru-RU"/>
        </w:rPr>
      </w:pPr>
      <w:r w:rsidRPr="00492381">
        <w:rPr>
          <w:rFonts w:ascii="Times New Roman" w:eastAsia="Times New Roman" w:hAnsi="Times New Roman" w:cs="Times New Roman"/>
          <w:b/>
          <w:sz w:val="28"/>
          <w:szCs w:val="28"/>
          <w:lang w:eastAsia="ru-RU"/>
        </w:rPr>
        <w:t xml:space="preserve">Існують такі види </w:t>
      </w:r>
      <w:proofErr w:type="spellStart"/>
      <w:r w:rsidRPr="00492381">
        <w:rPr>
          <w:rFonts w:ascii="Times New Roman" w:eastAsia="Times New Roman" w:hAnsi="Times New Roman" w:cs="Times New Roman"/>
          <w:b/>
          <w:sz w:val="28"/>
          <w:szCs w:val="28"/>
          <w:lang w:eastAsia="ru-RU"/>
        </w:rPr>
        <w:t>адаптацій</w:t>
      </w:r>
      <w:proofErr w:type="spellEnd"/>
      <w:r w:rsidRPr="00492381">
        <w:rPr>
          <w:rFonts w:ascii="Times New Roman" w:eastAsia="Times New Roman" w:hAnsi="Times New Roman" w:cs="Times New Roman"/>
          <w:b/>
          <w:sz w:val="28"/>
          <w:szCs w:val="28"/>
          <w:lang w:eastAsia="ru-RU"/>
        </w:rPr>
        <w:t>:</w:t>
      </w:r>
    </w:p>
    <w:p w:rsidR="00492381" w:rsidRDefault="00492381" w:rsidP="00492381">
      <w:pPr>
        <w:pStyle w:val="a3"/>
        <w:numPr>
          <w:ilvl w:val="0"/>
          <w:numId w:val="19"/>
        </w:numPr>
        <w:spacing w:after="0" w:line="360" w:lineRule="auto"/>
        <w:ind w:left="993"/>
        <w:jc w:val="both"/>
        <w:rPr>
          <w:rFonts w:ascii="Times New Roman" w:eastAsia="Times New Roman" w:hAnsi="Times New Roman" w:cs="Times New Roman"/>
          <w:sz w:val="28"/>
          <w:szCs w:val="28"/>
          <w:lang w:eastAsia="ru-RU"/>
        </w:rPr>
      </w:pPr>
      <w:r w:rsidRPr="00B1165A">
        <w:rPr>
          <w:rFonts w:ascii="Times New Roman" w:eastAsia="Times New Roman" w:hAnsi="Times New Roman" w:cs="Times New Roman"/>
          <w:b/>
          <w:sz w:val="28"/>
          <w:szCs w:val="28"/>
          <w:lang w:eastAsia="ru-RU"/>
        </w:rPr>
        <w:t>Клітинна</w:t>
      </w:r>
      <w:r>
        <w:rPr>
          <w:rFonts w:ascii="Times New Roman" w:eastAsia="Times New Roman" w:hAnsi="Times New Roman" w:cs="Times New Roman"/>
          <w:sz w:val="28"/>
          <w:szCs w:val="28"/>
          <w:lang w:eastAsia="ru-RU"/>
        </w:rPr>
        <w:t xml:space="preserve"> – </w:t>
      </w:r>
      <w:r w:rsidR="00D4684D">
        <w:rPr>
          <w:rFonts w:ascii="Times New Roman" w:eastAsia="Times New Roman" w:hAnsi="Times New Roman" w:cs="Times New Roman"/>
          <w:sz w:val="28"/>
          <w:szCs w:val="28"/>
          <w:lang w:eastAsia="ru-RU"/>
        </w:rPr>
        <w:t xml:space="preserve">пристосування на рівні одноклітинних організмів і окремих клітин багатоклітинних (нестача кисню стимулює збільшення кількості </w:t>
      </w:r>
      <w:r w:rsidR="00D4684D">
        <w:rPr>
          <w:rFonts w:ascii="Times New Roman" w:eastAsia="Times New Roman" w:hAnsi="Times New Roman" w:cs="Times New Roman"/>
          <w:sz w:val="28"/>
          <w:szCs w:val="28"/>
          <w:lang w:eastAsia="ru-RU"/>
        </w:rPr>
        <w:lastRenderedPageBreak/>
        <w:t xml:space="preserve">мітохондрій, </w:t>
      </w:r>
      <w:r w:rsidR="00FE27DA">
        <w:rPr>
          <w:rFonts w:ascii="Times New Roman" w:eastAsia="Times New Roman" w:hAnsi="Times New Roman" w:cs="Times New Roman"/>
          <w:sz w:val="28"/>
          <w:szCs w:val="28"/>
          <w:lang w:eastAsia="ru-RU"/>
        </w:rPr>
        <w:t>за рахунок чого пришвидшується процес біологічного окиснення</w:t>
      </w:r>
      <w:r w:rsidR="00D4684D">
        <w:rPr>
          <w:rFonts w:ascii="Times New Roman" w:eastAsia="Times New Roman" w:hAnsi="Times New Roman" w:cs="Times New Roman"/>
          <w:sz w:val="28"/>
          <w:szCs w:val="28"/>
          <w:lang w:eastAsia="ru-RU"/>
        </w:rPr>
        <w:t>)</w:t>
      </w:r>
      <w:r w:rsidR="00225913">
        <w:rPr>
          <w:rFonts w:ascii="Times New Roman" w:eastAsia="Times New Roman" w:hAnsi="Times New Roman" w:cs="Times New Roman"/>
          <w:sz w:val="28"/>
          <w:szCs w:val="28"/>
          <w:lang w:eastAsia="ru-RU"/>
        </w:rPr>
        <w:t>;</w:t>
      </w:r>
    </w:p>
    <w:p w:rsidR="00492381" w:rsidRDefault="00492381" w:rsidP="00492381">
      <w:pPr>
        <w:pStyle w:val="a3"/>
        <w:numPr>
          <w:ilvl w:val="0"/>
          <w:numId w:val="19"/>
        </w:numPr>
        <w:spacing w:after="0" w:line="360" w:lineRule="auto"/>
        <w:ind w:left="993"/>
        <w:jc w:val="both"/>
        <w:rPr>
          <w:rFonts w:ascii="Times New Roman" w:eastAsia="Times New Roman" w:hAnsi="Times New Roman" w:cs="Times New Roman"/>
          <w:sz w:val="28"/>
          <w:szCs w:val="28"/>
          <w:lang w:eastAsia="ru-RU"/>
        </w:rPr>
      </w:pPr>
      <w:proofErr w:type="spellStart"/>
      <w:r w:rsidRPr="00B1165A">
        <w:rPr>
          <w:rFonts w:ascii="Times New Roman" w:eastAsia="Times New Roman" w:hAnsi="Times New Roman" w:cs="Times New Roman"/>
          <w:b/>
          <w:sz w:val="28"/>
          <w:szCs w:val="28"/>
          <w:lang w:eastAsia="ru-RU"/>
        </w:rPr>
        <w:t>Організмова</w:t>
      </w:r>
      <w:proofErr w:type="spellEnd"/>
      <w:r>
        <w:rPr>
          <w:rFonts w:ascii="Times New Roman" w:eastAsia="Times New Roman" w:hAnsi="Times New Roman" w:cs="Times New Roman"/>
          <w:sz w:val="28"/>
          <w:szCs w:val="28"/>
          <w:lang w:eastAsia="ru-RU"/>
        </w:rPr>
        <w:t xml:space="preserve"> – </w:t>
      </w:r>
      <w:r w:rsidR="00342076">
        <w:rPr>
          <w:rFonts w:ascii="Times New Roman" w:eastAsia="Times New Roman" w:hAnsi="Times New Roman" w:cs="Times New Roman"/>
          <w:sz w:val="28"/>
          <w:szCs w:val="28"/>
          <w:lang w:eastAsia="ru-RU"/>
        </w:rPr>
        <w:t>формування</w:t>
      </w:r>
      <w:r w:rsidR="008D4DEB">
        <w:rPr>
          <w:rFonts w:ascii="Times New Roman" w:eastAsia="Times New Roman" w:hAnsi="Times New Roman" w:cs="Times New Roman"/>
          <w:sz w:val="28"/>
          <w:szCs w:val="28"/>
          <w:lang w:eastAsia="ru-RU"/>
        </w:rPr>
        <w:t xml:space="preserve"> у процесі еволюції</w:t>
      </w:r>
      <w:r w:rsidR="00342076">
        <w:rPr>
          <w:rFonts w:ascii="Times New Roman" w:eastAsia="Times New Roman" w:hAnsi="Times New Roman" w:cs="Times New Roman"/>
          <w:sz w:val="28"/>
          <w:szCs w:val="28"/>
          <w:lang w:eastAsia="ru-RU"/>
        </w:rPr>
        <w:t xml:space="preserve"> </w:t>
      </w:r>
      <w:r w:rsidR="008D4DEB">
        <w:rPr>
          <w:rFonts w:ascii="Times New Roman" w:eastAsia="Times New Roman" w:hAnsi="Times New Roman" w:cs="Times New Roman"/>
          <w:sz w:val="28"/>
          <w:szCs w:val="28"/>
          <w:lang w:eastAsia="ru-RU"/>
        </w:rPr>
        <w:t xml:space="preserve">фізіологічних явищ, </w:t>
      </w:r>
      <w:proofErr w:type="spellStart"/>
      <w:r w:rsidR="008D4DEB">
        <w:rPr>
          <w:rFonts w:ascii="Times New Roman" w:eastAsia="Times New Roman" w:hAnsi="Times New Roman" w:cs="Times New Roman"/>
          <w:sz w:val="28"/>
          <w:szCs w:val="28"/>
          <w:lang w:eastAsia="ru-RU"/>
        </w:rPr>
        <w:t>морфоанатомічних</w:t>
      </w:r>
      <w:proofErr w:type="spellEnd"/>
      <w:r w:rsidR="008D4DEB">
        <w:rPr>
          <w:rFonts w:ascii="Times New Roman" w:eastAsia="Times New Roman" w:hAnsi="Times New Roman" w:cs="Times New Roman"/>
          <w:sz w:val="28"/>
          <w:szCs w:val="28"/>
          <w:lang w:eastAsia="ru-RU"/>
        </w:rPr>
        <w:t xml:space="preserve"> структур, які підвищують довготривалий репродуктивний успіх організмів. </w:t>
      </w:r>
      <w:r w:rsidR="00225913">
        <w:rPr>
          <w:rFonts w:ascii="Times New Roman" w:eastAsia="Times New Roman" w:hAnsi="Times New Roman" w:cs="Times New Roman"/>
          <w:sz w:val="28"/>
          <w:szCs w:val="28"/>
          <w:lang w:eastAsia="ru-RU"/>
        </w:rPr>
        <w:t xml:space="preserve">Є найбільш вивченою групою </w:t>
      </w:r>
      <w:proofErr w:type="spellStart"/>
      <w:r w:rsidR="00225913">
        <w:rPr>
          <w:rFonts w:ascii="Times New Roman" w:eastAsia="Times New Roman" w:hAnsi="Times New Roman" w:cs="Times New Roman"/>
          <w:sz w:val="28"/>
          <w:szCs w:val="28"/>
          <w:lang w:eastAsia="ru-RU"/>
        </w:rPr>
        <w:t>адаптацій</w:t>
      </w:r>
      <w:proofErr w:type="spellEnd"/>
      <w:r w:rsidR="00225913">
        <w:rPr>
          <w:rFonts w:ascii="Times New Roman" w:eastAsia="Times New Roman" w:hAnsi="Times New Roman" w:cs="Times New Roman"/>
          <w:sz w:val="28"/>
          <w:szCs w:val="28"/>
          <w:lang w:eastAsia="ru-RU"/>
        </w:rPr>
        <w:t>;</w:t>
      </w:r>
    </w:p>
    <w:p w:rsidR="00492381" w:rsidRDefault="00492381" w:rsidP="00492381">
      <w:pPr>
        <w:pStyle w:val="a3"/>
        <w:numPr>
          <w:ilvl w:val="0"/>
          <w:numId w:val="19"/>
        </w:numPr>
        <w:spacing w:after="0" w:line="360" w:lineRule="auto"/>
        <w:ind w:left="993"/>
        <w:jc w:val="both"/>
        <w:rPr>
          <w:rFonts w:ascii="Times New Roman" w:eastAsia="Times New Roman" w:hAnsi="Times New Roman" w:cs="Times New Roman"/>
          <w:sz w:val="28"/>
          <w:szCs w:val="28"/>
          <w:lang w:eastAsia="ru-RU"/>
        </w:rPr>
      </w:pPr>
      <w:r w:rsidRPr="00B1165A">
        <w:rPr>
          <w:rFonts w:ascii="Times New Roman" w:eastAsia="Times New Roman" w:hAnsi="Times New Roman" w:cs="Times New Roman"/>
          <w:b/>
          <w:sz w:val="28"/>
          <w:szCs w:val="28"/>
          <w:lang w:eastAsia="ru-RU"/>
        </w:rPr>
        <w:t>Популяційна</w:t>
      </w:r>
      <w:r>
        <w:rPr>
          <w:rFonts w:ascii="Times New Roman" w:eastAsia="Times New Roman" w:hAnsi="Times New Roman" w:cs="Times New Roman"/>
          <w:sz w:val="28"/>
          <w:szCs w:val="28"/>
          <w:lang w:eastAsia="ru-RU"/>
        </w:rPr>
        <w:t xml:space="preserve"> –</w:t>
      </w:r>
      <w:r w:rsidR="00225913">
        <w:rPr>
          <w:rFonts w:ascii="Times New Roman" w:eastAsia="Times New Roman" w:hAnsi="Times New Roman" w:cs="Times New Roman"/>
          <w:sz w:val="28"/>
          <w:szCs w:val="28"/>
          <w:lang w:eastAsia="ru-RU"/>
        </w:rPr>
        <w:t xml:space="preserve"> збільшення </w:t>
      </w:r>
      <w:r w:rsidR="00154113">
        <w:rPr>
          <w:rFonts w:ascii="Times New Roman" w:eastAsia="Times New Roman" w:hAnsi="Times New Roman" w:cs="Times New Roman"/>
          <w:sz w:val="28"/>
          <w:szCs w:val="28"/>
          <w:lang w:eastAsia="ru-RU"/>
        </w:rPr>
        <w:t xml:space="preserve">кількості яєць і плодючості у кладці птахів у сильно забруднених районах; </w:t>
      </w:r>
      <w:proofErr w:type="spellStart"/>
      <w:r w:rsidR="00154113">
        <w:rPr>
          <w:rFonts w:ascii="Times New Roman" w:eastAsia="Times New Roman" w:hAnsi="Times New Roman" w:cs="Times New Roman"/>
          <w:sz w:val="28"/>
          <w:szCs w:val="28"/>
          <w:lang w:eastAsia="ru-RU"/>
        </w:rPr>
        <w:t>зростанна</w:t>
      </w:r>
      <w:proofErr w:type="spellEnd"/>
      <w:r w:rsidR="00154113">
        <w:rPr>
          <w:rFonts w:ascii="Times New Roman" w:eastAsia="Times New Roman" w:hAnsi="Times New Roman" w:cs="Times New Roman"/>
          <w:sz w:val="28"/>
          <w:szCs w:val="28"/>
          <w:lang w:eastAsia="ru-RU"/>
        </w:rPr>
        <w:t xml:space="preserve"> кількості самок у популяції;</w:t>
      </w:r>
    </w:p>
    <w:p w:rsidR="00492381" w:rsidRDefault="00492381" w:rsidP="00492381">
      <w:pPr>
        <w:pStyle w:val="a3"/>
        <w:numPr>
          <w:ilvl w:val="0"/>
          <w:numId w:val="19"/>
        </w:numPr>
        <w:spacing w:after="0" w:line="360" w:lineRule="auto"/>
        <w:ind w:left="993"/>
        <w:jc w:val="both"/>
        <w:rPr>
          <w:rFonts w:ascii="Times New Roman" w:eastAsia="Times New Roman" w:hAnsi="Times New Roman" w:cs="Times New Roman"/>
          <w:sz w:val="28"/>
          <w:szCs w:val="28"/>
          <w:lang w:eastAsia="ru-RU"/>
        </w:rPr>
      </w:pPr>
      <w:r w:rsidRPr="00B1165A">
        <w:rPr>
          <w:rFonts w:ascii="Times New Roman" w:eastAsia="Times New Roman" w:hAnsi="Times New Roman" w:cs="Times New Roman"/>
          <w:b/>
          <w:sz w:val="28"/>
          <w:szCs w:val="28"/>
          <w:lang w:eastAsia="ru-RU"/>
        </w:rPr>
        <w:t>Видова</w:t>
      </w:r>
      <w:r>
        <w:rPr>
          <w:rFonts w:ascii="Times New Roman" w:eastAsia="Times New Roman" w:hAnsi="Times New Roman" w:cs="Times New Roman"/>
          <w:sz w:val="28"/>
          <w:szCs w:val="28"/>
          <w:lang w:eastAsia="ru-RU"/>
        </w:rPr>
        <w:t xml:space="preserve"> – </w:t>
      </w:r>
      <w:r w:rsidR="00154113">
        <w:rPr>
          <w:rFonts w:ascii="Times New Roman" w:eastAsia="Times New Roman" w:hAnsi="Times New Roman" w:cs="Times New Roman"/>
          <w:sz w:val="28"/>
          <w:szCs w:val="28"/>
          <w:lang w:eastAsia="ru-RU"/>
        </w:rPr>
        <w:t>шлюбні бої</w:t>
      </w:r>
      <w:r w:rsidR="00DF5BE0">
        <w:rPr>
          <w:rFonts w:ascii="Times New Roman" w:eastAsia="Times New Roman" w:hAnsi="Times New Roman" w:cs="Times New Roman"/>
          <w:sz w:val="28"/>
          <w:szCs w:val="28"/>
          <w:lang w:eastAsia="ru-RU"/>
        </w:rPr>
        <w:t xml:space="preserve"> самців, шлюбні танці журавлів;</w:t>
      </w:r>
    </w:p>
    <w:p w:rsidR="00492381" w:rsidRPr="00492381" w:rsidRDefault="00DF5BE0" w:rsidP="00492381">
      <w:pPr>
        <w:pStyle w:val="a3"/>
        <w:numPr>
          <w:ilvl w:val="0"/>
          <w:numId w:val="19"/>
        </w:numPr>
        <w:spacing w:after="0" w:line="360" w:lineRule="auto"/>
        <w:ind w:left="993"/>
        <w:jc w:val="both"/>
        <w:rPr>
          <w:rFonts w:ascii="Times New Roman" w:eastAsia="Times New Roman" w:hAnsi="Times New Roman" w:cs="Times New Roman"/>
          <w:sz w:val="28"/>
          <w:szCs w:val="28"/>
          <w:lang w:eastAsia="ru-RU"/>
        </w:rPr>
      </w:pPr>
      <w:proofErr w:type="spellStart"/>
      <w:r w:rsidRPr="00B1165A">
        <w:rPr>
          <w:rFonts w:ascii="Times New Roman" w:eastAsia="Times New Roman" w:hAnsi="Times New Roman" w:cs="Times New Roman"/>
          <w:b/>
          <w:sz w:val="28"/>
          <w:szCs w:val="28"/>
          <w:lang w:eastAsia="ru-RU"/>
        </w:rPr>
        <w:t>Екосистемна</w:t>
      </w:r>
      <w:proofErr w:type="spellEnd"/>
      <w:r>
        <w:rPr>
          <w:rFonts w:ascii="Times New Roman" w:eastAsia="Times New Roman" w:hAnsi="Times New Roman" w:cs="Times New Roman"/>
          <w:sz w:val="28"/>
          <w:szCs w:val="28"/>
          <w:lang w:eastAsia="ru-RU"/>
        </w:rPr>
        <w:t xml:space="preserve"> – симбіотичні відносини між різними ви</w:t>
      </w:r>
      <w:r w:rsidR="000B47B0">
        <w:rPr>
          <w:rFonts w:ascii="Times New Roman" w:eastAsia="Times New Roman" w:hAnsi="Times New Roman" w:cs="Times New Roman"/>
          <w:sz w:val="28"/>
          <w:szCs w:val="28"/>
          <w:lang w:eastAsia="ru-RU"/>
        </w:rPr>
        <w:t xml:space="preserve">дами організмів: мутуалізм риби-клоуна з </w:t>
      </w:r>
      <w:r w:rsidR="00030552">
        <w:rPr>
          <w:rFonts w:ascii="Times New Roman" w:eastAsia="Times New Roman" w:hAnsi="Times New Roman" w:cs="Times New Roman"/>
          <w:sz w:val="28"/>
          <w:szCs w:val="28"/>
          <w:lang w:eastAsia="ru-RU"/>
        </w:rPr>
        <w:t>отруйною актинією (шкіра риби-клоуна виділяє слиз, за допомогою якого актинія не сприймає її як їжу)</w:t>
      </w:r>
    </w:p>
    <w:p w:rsidR="008C29C8" w:rsidRDefault="00BE2956" w:rsidP="008C29C8">
      <w:pPr>
        <w:spacing w:after="0"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Важливим для розуміння формування </w:t>
      </w:r>
      <w:proofErr w:type="spellStart"/>
      <w:r>
        <w:rPr>
          <w:rFonts w:ascii="Times New Roman" w:eastAsia="Times New Roman" w:hAnsi="Times New Roman" w:cs="Times New Roman"/>
          <w:sz w:val="28"/>
          <w:szCs w:val="28"/>
          <w:lang w:eastAsia="ru-RU"/>
        </w:rPr>
        <w:t>адаптацій</w:t>
      </w:r>
      <w:proofErr w:type="spellEnd"/>
      <w:r>
        <w:rPr>
          <w:rFonts w:ascii="Times New Roman" w:eastAsia="Times New Roman" w:hAnsi="Times New Roman" w:cs="Times New Roman"/>
          <w:sz w:val="28"/>
          <w:szCs w:val="28"/>
          <w:lang w:eastAsia="ru-RU"/>
        </w:rPr>
        <w:t xml:space="preserve"> є поняття </w:t>
      </w:r>
      <w:proofErr w:type="spellStart"/>
      <w:r w:rsidRPr="00BE2956">
        <w:rPr>
          <w:rFonts w:ascii="Times New Roman" w:eastAsia="Times New Roman" w:hAnsi="Times New Roman" w:cs="Times New Roman"/>
          <w:b/>
          <w:sz w:val="28"/>
          <w:szCs w:val="28"/>
          <w:lang w:eastAsia="ru-RU"/>
        </w:rPr>
        <w:t>адаптаціогенезу</w:t>
      </w:r>
      <w:proofErr w:type="spellEnd"/>
      <w:r>
        <w:rPr>
          <w:rFonts w:ascii="Times New Roman" w:eastAsia="Times New Roman" w:hAnsi="Times New Roman" w:cs="Times New Roman"/>
          <w:sz w:val="28"/>
          <w:szCs w:val="28"/>
          <w:lang w:eastAsia="ru-RU"/>
        </w:rPr>
        <w:t xml:space="preserve"> – процесу формування нових пристосувань або удосконалення </w:t>
      </w:r>
      <w:r w:rsidR="008C4A53">
        <w:rPr>
          <w:rFonts w:ascii="Times New Roman" w:eastAsia="Times New Roman" w:hAnsi="Times New Roman" w:cs="Times New Roman"/>
          <w:sz w:val="28"/>
          <w:szCs w:val="28"/>
          <w:lang w:eastAsia="ru-RU"/>
        </w:rPr>
        <w:t xml:space="preserve">існуючих до певних умов існування завдяки </w:t>
      </w:r>
      <w:r w:rsidR="008C29C8">
        <w:rPr>
          <w:rFonts w:ascii="Times New Roman" w:eastAsia="Times New Roman" w:hAnsi="Times New Roman" w:cs="Times New Roman"/>
          <w:sz w:val="28"/>
          <w:szCs w:val="28"/>
          <w:lang w:eastAsia="ru-RU"/>
        </w:rPr>
        <w:t xml:space="preserve">зміні генетичної структури популяції під дією еволюційних чинників. Існують три основні способи </w:t>
      </w:r>
      <w:proofErr w:type="spellStart"/>
      <w:r w:rsidR="008C29C8">
        <w:rPr>
          <w:rFonts w:ascii="Times New Roman" w:eastAsia="Times New Roman" w:hAnsi="Times New Roman" w:cs="Times New Roman"/>
          <w:sz w:val="28"/>
          <w:szCs w:val="28"/>
          <w:lang w:eastAsia="ru-RU"/>
        </w:rPr>
        <w:t>адап</w:t>
      </w:r>
      <w:r w:rsidR="00C607EC">
        <w:rPr>
          <w:rFonts w:ascii="Times New Roman" w:eastAsia="Times New Roman" w:hAnsi="Times New Roman" w:cs="Times New Roman"/>
          <w:sz w:val="28"/>
          <w:szCs w:val="28"/>
          <w:lang w:eastAsia="ru-RU"/>
        </w:rPr>
        <w:t>таціогенезу</w:t>
      </w:r>
      <w:proofErr w:type="spellEnd"/>
      <w:r w:rsidR="00C607EC">
        <w:rPr>
          <w:rFonts w:ascii="Times New Roman" w:eastAsia="Times New Roman" w:hAnsi="Times New Roman" w:cs="Times New Roman"/>
          <w:sz w:val="28"/>
          <w:szCs w:val="28"/>
          <w:lang w:eastAsia="ru-RU"/>
        </w:rPr>
        <w:t>:</w:t>
      </w:r>
    </w:p>
    <w:p w:rsidR="00B27A2A" w:rsidRPr="001B6870" w:rsidRDefault="00B27A2A" w:rsidP="00B27A2A">
      <w:pPr>
        <w:pStyle w:val="a3"/>
        <w:numPr>
          <w:ilvl w:val="0"/>
          <w:numId w:val="20"/>
        </w:numPr>
        <w:spacing w:after="0" w:line="360" w:lineRule="auto"/>
        <w:jc w:val="both"/>
        <w:rPr>
          <w:rFonts w:ascii="Times New Roman" w:eastAsia="Times New Roman" w:hAnsi="Times New Roman" w:cs="Times New Roman"/>
          <w:b/>
          <w:sz w:val="28"/>
          <w:szCs w:val="28"/>
          <w:lang w:eastAsia="ru-RU"/>
        </w:rPr>
      </w:pPr>
      <w:proofErr w:type="spellStart"/>
      <w:r w:rsidRPr="001B6870">
        <w:rPr>
          <w:rFonts w:ascii="Times New Roman" w:eastAsia="Times New Roman" w:hAnsi="Times New Roman" w:cs="Times New Roman"/>
          <w:b/>
          <w:sz w:val="28"/>
          <w:szCs w:val="28"/>
          <w:lang w:eastAsia="ru-RU"/>
        </w:rPr>
        <w:t>Комбінативний</w:t>
      </w:r>
      <w:proofErr w:type="spellEnd"/>
      <w:r w:rsidRPr="001B6870">
        <w:rPr>
          <w:rFonts w:ascii="Times New Roman" w:eastAsia="Times New Roman" w:hAnsi="Times New Roman" w:cs="Times New Roman"/>
          <w:b/>
          <w:sz w:val="28"/>
          <w:szCs w:val="28"/>
          <w:lang w:eastAsia="ru-RU"/>
        </w:rPr>
        <w:t xml:space="preserve"> </w:t>
      </w:r>
    </w:p>
    <w:p w:rsidR="00B27A2A" w:rsidRPr="001B6870" w:rsidRDefault="00B27A2A" w:rsidP="00B27A2A">
      <w:pPr>
        <w:pStyle w:val="a3"/>
        <w:numPr>
          <w:ilvl w:val="0"/>
          <w:numId w:val="20"/>
        </w:numPr>
        <w:spacing w:after="0" w:line="360" w:lineRule="auto"/>
        <w:jc w:val="both"/>
        <w:rPr>
          <w:rFonts w:ascii="Times New Roman" w:eastAsia="Times New Roman" w:hAnsi="Times New Roman" w:cs="Times New Roman"/>
          <w:b/>
          <w:sz w:val="28"/>
          <w:szCs w:val="28"/>
          <w:lang w:eastAsia="ru-RU"/>
        </w:rPr>
      </w:pPr>
      <w:proofErr w:type="spellStart"/>
      <w:r w:rsidRPr="001B6870">
        <w:rPr>
          <w:rFonts w:ascii="Times New Roman" w:eastAsia="Times New Roman" w:hAnsi="Times New Roman" w:cs="Times New Roman"/>
          <w:b/>
          <w:sz w:val="28"/>
          <w:szCs w:val="28"/>
          <w:lang w:eastAsia="ru-RU"/>
        </w:rPr>
        <w:t>Преадаптивний</w:t>
      </w:r>
      <w:proofErr w:type="spellEnd"/>
    </w:p>
    <w:p w:rsidR="00B27A2A" w:rsidRPr="001B6870" w:rsidRDefault="00B27A2A" w:rsidP="00B27A2A">
      <w:pPr>
        <w:pStyle w:val="a3"/>
        <w:numPr>
          <w:ilvl w:val="0"/>
          <w:numId w:val="20"/>
        </w:numPr>
        <w:spacing w:after="0" w:line="360" w:lineRule="auto"/>
        <w:jc w:val="both"/>
        <w:rPr>
          <w:rFonts w:ascii="Times New Roman" w:eastAsia="Times New Roman" w:hAnsi="Times New Roman" w:cs="Times New Roman"/>
          <w:b/>
          <w:sz w:val="28"/>
          <w:szCs w:val="28"/>
          <w:lang w:eastAsia="ru-RU"/>
        </w:rPr>
      </w:pPr>
      <w:proofErr w:type="spellStart"/>
      <w:r w:rsidRPr="001B6870">
        <w:rPr>
          <w:rFonts w:ascii="Times New Roman" w:eastAsia="Times New Roman" w:hAnsi="Times New Roman" w:cs="Times New Roman"/>
          <w:b/>
          <w:sz w:val="28"/>
          <w:szCs w:val="28"/>
          <w:lang w:eastAsia="ru-RU"/>
        </w:rPr>
        <w:t>постадаптивний</w:t>
      </w:r>
      <w:proofErr w:type="spellEnd"/>
    </w:p>
    <w:p w:rsidR="00802035" w:rsidRDefault="00117A53" w:rsidP="00F92338">
      <w:pPr>
        <w:spacing w:after="0"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Пояснити </w:t>
      </w:r>
      <w:proofErr w:type="spellStart"/>
      <w:r w:rsidRPr="007E224E">
        <w:rPr>
          <w:rFonts w:ascii="Times New Roman" w:eastAsia="Times New Roman" w:hAnsi="Times New Roman" w:cs="Times New Roman"/>
          <w:b/>
          <w:sz w:val="28"/>
          <w:szCs w:val="28"/>
          <w:lang w:eastAsia="ru-RU"/>
        </w:rPr>
        <w:t>комбінативний</w:t>
      </w:r>
      <w:proofErr w:type="spellEnd"/>
      <w:r>
        <w:rPr>
          <w:rFonts w:ascii="Times New Roman" w:eastAsia="Times New Roman" w:hAnsi="Times New Roman" w:cs="Times New Roman"/>
          <w:sz w:val="28"/>
          <w:szCs w:val="28"/>
          <w:lang w:eastAsia="ru-RU"/>
        </w:rPr>
        <w:t xml:space="preserve"> спосіб можна на прикладі голок їжака. Спочатку у їжаків замість </w:t>
      </w:r>
      <w:r w:rsidR="008B17C3">
        <w:rPr>
          <w:rFonts w:ascii="Times New Roman" w:eastAsia="Times New Roman" w:hAnsi="Times New Roman" w:cs="Times New Roman"/>
          <w:sz w:val="28"/>
          <w:szCs w:val="28"/>
          <w:lang w:eastAsia="ru-RU"/>
        </w:rPr>
        <w:t xml:space="preserve">голок була дуже жорстка шерсть. У деяких особин внаслідок спадкової мінливості проявилась мутація, яка призвела до утворення окремих голок серед шерсті. </w:t>
      </w:r>
      <w:r w:rsidR="002945F0">
        <w:rPr>
          <w:rFonts w:ascii="Times New Roman" w:eastAsia="Times New Roman" w:hAnsi="Times New Roman" w:cs="Times New Roman"/>
          <w:sz w:val="28"/>
          <w:szCs w:val="28"/>
          <w:lang w:eastAsia="ru-RU"/>
        </w:rPr>
        <w:t xml:space="preserve">Схрещування таких організмів призводило до взаємодії мутаційного алеля з іншими </w:t>
      </w:r>
      <w:proofErr w:type="spellStart"/>
      <w:r w:rsidR="002945F0">
        <w:rPr>
          <w:rFonts w:ascii="Times New Roman" w:eastAsia="Times New Roman" w:hAnsi="Times New Roman" w:cs="Times New Roman"/>
          <w:sz w:val="28"/>
          <w:szCs w:val="28"/>
          <w:lang w:eastAsia="ru-RU"/>
        </w:rPr>
        <w:t>алельними</w:t>
      </w:r>
      <w:proofErr w:type="spellEnd"/>
      <w:r w:rsidR="002945F0">
        <w:rPr>
          <w:rFonts w:ascii="Times New Roman" w:eastAsia="Times New Roman" w:hAnsi="Times New Roman" w:cs="Times New Roman"/>
          <w:sz w:val="28"/>
          <w:szCs w:val="28"/>
          <w:lang w:eastAsia="ru-RU"/>
        </w:rPr>
        <w:t xml:space="preserve"> та </w:t>
      </w:r>
      <w:proofErr w:type="spellStart"/>
      <w:r w:rsidR="002945F0">
        <w:rPr>
          <w:rFonts w:ascii="Times New Roman" w:eastAsia="Times New Roman" w:hAnsi="Times New Roman" w:cs="Times New Roman"/>
          <w:sz w:val="28"/>
          <w:szCs w:val="28"/>
          <w:lang w:eastAsia="ru-RU"/>
        </w:rPr>
        <w:t>неалельними</w:t>
      </w:r>
      <w:proofErr w:type="spellEnd"/>
      <w:r w:rsidR="002945F0">
        <w:rPr>
          <w:rFonts w:ascii="Times New Roman" w:eastAsia="Times New Roman" w:hAnsi="Times New Roman" w:cs="Times New Roman"/>
          <w:sz w:val="28"/>
          <w:szCs w:val="28"/>
          <w:lang w:eastAsia="ru-RU"/>
        </w:rPr>
        <w:t xml:space="preserve"> генами, і призвело до </w:t>
      </w:r>
      <w:r w:rsidR="00EC6A04">
        <w:rPr>
          <w:rFonts w:ascii="Times New Roman" w:eastAsia="Times New Roman" w:hAnsi="Times New Roman" w:cs="Times New Roman"/>
          <w:sz w:val="28"/>
          <w:szCs w:val="28"/>
          <w:lang w:eastAsia="ru-RU"/>
        </w:rPr>
        <w:t>утворення суцільного «голкового» покриву. Природний добір також посприяв поширенню т</w:t>
      </w:r>
      <w:r w:rsidR="00636B89">
        <w:rPr>
          <w:rFonts w:ascii="Times New Roman" w:eastAsia="Times New Roman" w:hAnsi="Times New Roman" w:cs="Times New Roman"/>
          <w:sz w:val="28"/>
          <w:szCs w:val="28"/>
          <w:lang w:eastAsia="ru-RU"/>
        </w:rPr>
        <w:t xml:space="preserve">аких їжаків: захищені від хижаків особини виживали, розмножувались, що призвело </w:t>
      </w:r>
      <w:r w:rsidR="001B6870">
        <w:rPr>
          <w:rFonts w:ascii="Times New Roman" w:eastAsia="Times New Roman" w:hAnsi="Times New Roman" w:cs="Times New Roman"/>
          <w:sz w:val="28"/>
          <w:szCs w:val="28"/>
          <w:lang w:eastAsia="ru-RU"/>
        </w:rPr>
        <w:t xml:space="preserve">до стійкої зміни генетичної структури популяції. </w:t>
      </w:r>
    </w:p>
    <w:p w:rsidR="001B6870" w:rsidRDefault="001B6870" w:rsidP="00F92338">
      <w:pPr>
        <w:spacing w:after="0"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Основою нового пристосування є структура, яка виконувала одну функцію, а зі зміною умов навколишнього середовища </w:t>
      </w:r>
      <w:r w:rsidR="006F34EC">
        <w:rPr>
          <w:rFonts w:ascii="Times New Roman" w:eastAsia="Times New Roman" w:hAnsi="Times New Roman" w:cs="Times New Roman"/>
          <w:sz w:val="28"/>
          <w:szCs w:val="28"/>
          <w:lang w:eastAsia="ru-RU"/>
        </w:rPr>
        <w:t xml:space="preserve">набула нову функцію. Прикладом </w:t>
      </w:r>
      <w:r w:rsidR="006F34EC">
        <w:rPr>
          <w:rFonts w:ascii="Times New Roman" w:eastAsia="Times New Roman" w:hAnsi="Times New Roman" w:cs="Times New Roman"/>
          <w:sz w:val="28"/>
          <w:szCs w:val="28"/>
          <w:lang w:eastAsia="ru-RU"/>
        </w:rPr>
        <w:lastRenderedPageBreak/>
        <w:t>може бути пташине пір</w:t>
      </w:r>
      <w:r w:rsidR="006F34EC" w:rsidRPr="006F34EC">
        <w:rPr>
          <w:rFonts w:ascii="Times New Roman" w:eastAsia="Times New Roman" w:hAnsi="Times New Roman" w:cs="Times New Roman"/>
          <w:sz w:val="28"/>
          <w:szCs w:val="28"/>
          <w:lang w:val="ru-RU" w:eastAsia="ru-RU"/>
        </w:rPr>
        <w:t>’</w:t>
      </w:r>
      <w:r w:rsidR="006F34EC">
        <w:rPr>
          <w:rFonts w:ascii="Times New Roman" w:eastAsia="Times New Roman" w:hAnsi="Times New Roman" w:cs="Times New Roman"/>
          <w:sz w:val="28"/>
          <w:szCs w:val="28"/>
          <w:lang w:eastAsia="ru-RU"/>
        </w:rPr>
        <w:t xml:space="preserve">я, яке слугувало для регуляції температури, а вже потім для польоту. Такий спосіб адаптації отримав назву </w:t>
      </w:r>
      <w:proofErr w:type="spellStart"/>
      <w:r w:rsidR="007E224E" w:rsidRPr="007E224E">
        <w:rPr>
          <w:rFonts w:ascii="Times New Roman" w:eastAsia="Times New Roman" w:hAnsi="Times New Roman" w:cs="Times New Roman"/>
          <w:b/>
          <w:sz w:val="28"/>
          <w:szCs w:val="28"/>
          <w:lang w:eastAsia="ru-RU"/>
        </w:rPr>
        <w:t>преадаптивний</w:t>
      </w:r>
      <w:proofErr w:type="spellEnd"/>
      <w:r w:rsidR="007E224E">
        <w:rPr>
          <w:rFonts w:ascii="Times New Roman" w:eastAsia="Times New Roman" w:hAnsi="Times New Roman" w:cs="Times New Roman"/>
          <w:sz w:val="28"/>
          <w:szCs w:val="28"/>
          <w:lang w:eastAsia="ru-RU"/>
        </w:rPr>
        <w:t xml:space="preserve">. </w:t>
      </w:r>
    </w:p>
    <w:p w:rsidR="007E224E" w:rsidRDefault="007E224E" w:rsidP="00F92338">
      <w:pPr>
        <w:spacing w:after="0"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Коли нові адаптації виникають через зміну функц</w:t>
      </w:r>
      <w:r w:rsidR="0053119D">
        <w:rPr>
          <w:rFonts w:ascii="Times New Roman" w:eastAsia="Times New Roman" w:hAnsi="Times New Roman" w:cs="Times New Roman"/>
          <w:sz w:val="28"/>
          <w:szCs w:val="28"/>
          <w:lang w:eastAsia="ru-RU"/>
        </w:rPr>
        <w:t>ій уже наявних органів, то така</w:t>
      </w:r>
      <w:r>
        <w:rPr>
          <w:rFonts w:ascii="Times New Roman" w:eastAsia="Times New Roman" w:hAnsi="Times New Roman" w:cs="Times New Roman"/>
          <w:sz w:val="28"/>
          <w:szCs w:val="28"/>
          <w:lang w:eastAsia="ru-RU"/>
        </w:rPr>
        <w:t xml:space="preserve"> адаптація має назву </w:t>
      </w:r>
      <w:proofErr w:type="spellStart"/>
      <w:r w:rsidRPr="007E224E">
        <w:rPr>
          <w:rFonts w:ascii="Times New Roman" w:eastAsia="Times New Roman" w:hAnsi="Times New Roman" w:cs="Times New Roman"/>
          <w:b/>
          <w:sz w:val="28"/>
          <w:szCs w:val="28"/>
          <w:lang w:eastAsia="ru-RU"/>
        </w:rPr>
        <w:t>постадаптивної</w:t>
      </w:r>
      <w:proofErr w:type="spellEnd"/>
      <w:r w:rsidRPr="007E224E">
        <w:rPr>
          <w:rFonts w:ascii="Times New Roman" w:eastAsia="Times New Roman" w:hAnsi="Times New Roman" w:cs="Times New Roman"/>
          <w:b/>
          <w:sz w:val="28"/>
          <w:szCs w:val="28"/>
          <w:lang w:eastAsia="ru-RU"/>
        </w:rPr>
        <w:t>.</w:t>
      </w:r>
      <w:r>
        <w:rPr>
          <w:rFonts w:ascii="Times New Roman" w:eastAsia="Times New Roman" w:hAnsi="Times New Roman" w:cs="Times New Roman"/>
          <w:sz w:val="28"/>
          <w:szCs w:val="28"/>
          <w:lang w:eastAsia="ru-RU"/>
        </w:rPr>
        <w:t xml:space="preserve"> </w:t>
      </w:r>
      <w:r w:rsidR="0053119D">
        <w:rPr>
          <w:rFonts w:ascii="Times New Roman" w:eastAsia="Times New Roman" w:hAnsi="Times New Roman" w:cs="Times New Roman"/>
          <w:sz w:val="28"/>
          <w:szCs w:val="28"/>
          <w:lang w:eastAsia="ru-RU"/>
        </w:rPr>
        <w:t xml:space="preserve">Усім відомий апендицит колись слугував людині для травлення, але сьогодні перетворився </w:t>
      </w:r>
      <w:r w:rsidR="00CB2DF0">
        <w:rPr>
          <w:rFonts w:ascii="Times New Roman" w:eastAsia="Times New Roman" w:hAnsi="Times New Roman" w:cs="Times New Roman"/>
          <w:sz w:val="28"/>
          <w:szCs w:val="28"/>
          <w:lang w:eastAsia="ru-RU"/>
        </w:rPr>
        <w:t xml:space="preserve">на орган імунної системи. </w:t>
      </w:r>
    </w:p>
    <w:p w:rsidR="002267D2" w:rsidRPr="0077469D" w:rsidRDefault="00E56F4B" w:rsidP="00F92338">
      <w:pPr>
        <w:spacing w:after="0" w:line="360" w:lineRule="auto"/>
        <w:ind w:firstLine="567"/>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Усі приклади, які</w:t>
      </w:r>
      <w:r w:rsidR="002267D2">
        <w:rPr>
          <w:rFonts w:ascii="Times New Roman" w:eastAsia="Times New Roman" w:hAnsi="Times New Roman" w:cs="Times New Roman"/>
          <w:sz w:val="28"/>
          <w:szCs w:val="28"/>
          <w:lang w:eastAsia="ru-RU"/>
        </w:rPr>
        <w:t xml:space="preserve"> наведені у підручниках біології з теми </w:t>
      </w:r>
      <w:r w:rsidR="0087511C">
        <w:rPr>
          <w:rFonts w:ascii="Times New Roman" w:eastAsia="Times New Roman" w:hAnsi="Times New Roman" w:cs="Times New Roman"/>
          <w:sz w:val="28"/>
          <w:szCs w:val="28"/>
          <w:lang w:eastAsia="ru-RU"/>
        </w:rPr>
        <w:t xml:space="preserve">«Адаптація» є зрозумілими і доступними без додаткового пояснення. </w:t>
      </w:r>
      <w:r w:rsidR="00BC0C17">
        <w:rPr>
          <w:rFonts w:ascii="Times New Roman" w:eastAsia="Times New Roman" w:hAnsi="Times New Roman" w:cs="Times New Roman"/>
          <w:sz w:val="28"/>
          <w:szCs w:val="28"/>
          <w:lang w:eastAsia="ru-RU"/>
        </w:rPr>
        <w:t xml:space="preserve">Але </w:t>
      </w:r>
      <w:r w:rsidR="00927822">
        <w:rPr>
          <w:rFonts w:ascii="Times New Roman" w:eastAsia="Times New Roman" w:hAnsi="Times New Roman" w:cs="Times New Roman"/>
          <w:sz w:val="28"/>
          <w:szCs w:val="28"/>
          <w:lang w:eastAsia="ru-RU"/>
        </w:rPr>
        <w:t xml:space="preserve">велика кількість уроків проходить у стінах школи, де єдиним засобом наочності є підручник і декілька </w:t>
      </w:r>
      <w:r w:rsidR="00F62F5B">
        <w:rPr>
          <w:rFonts w:ascii="Times New Roman" w:eastAsia="Times New Roman" w:hAnsi="Times New Roman" w:cs="Times New Roman"/>
          <w:sz w:val="28"/>
          <w:szCs w:val="28"/>
          <w:lang w:eastAsia="ru-RU"/>
        </w:rPr>
        <w:t xml:space="preserve">роздрукованих малюнків або схем. </w:t>
      </w:r>
      <w:r w:rsidR="007F18D5">
        <w:rPr>
          <w:rFonts w:ascii="Times New Roman" w:eastAsia="Times New Roman" w:hAnsi="Times New Roman" w:cs="Times New Roman"/>
          <w:sz w:val="28"/>
          <w:szCs w:val="28"/>
          <w:lang w:eastAsia="ru-RU"/>
        </w:rPr>
        <w:t xml:space="preserve">У свій час Я.А. </w:t>
      </w:r>
      <w:proofErr w:type="spellStart"/>
      <w:r w:rsidR="007F18D5">
        <w:rPr>
          <w:rFonts w:ascii="Times New Roman" w:eastAsia="Times New Roman" w:hAnsi="Times New Roman" w:cs="Times New Roman"/>
          <w:sz w:val="28"/>
          <w:szCs w:val="28"/>
          <w:lang w:eastAsia="ru-RU"/>
        </w:rPr>
        <w:t>Коменський</w:t>
      </w:r>
      <w:proofErr w:type="spellEnd"/>
      <w:r w:rsidR="007F18D5">
        <w:rPr>
          <w:rFonts w:ascii="Times New Roman" w:eastAsia="Times New Roman" w:hAnsi="Times New Roman" w:cs="Times New Roman"/>
          <w:sz w:val="28"/>
          <w:szCs w:val="28"/>
          <w:lang w:eastAsia="ru-RU"/>
        </w:rPr>
        <w:t xml:space="preserve"> казав, що</w:t>
      </w:r>
      <w:r w:rsidR="007B10BB">
        <w:rPr>
          <w:rFonts w:ascii="Times New Roman" w:eastAsia="Times New Roman" w:hAnsi="Times New Roman" w:cs="Times New Roman"/>
          <w:sz w:val="28"/>
          <w:szCs w:val="28"/>
          <w:lang w:eastAsia="ru-RU"/>
        </w:rPr>
        <w:t xml:space="preserve"> </w:t>
      </w:r>
      <w:r w:rsidR="007B10BB" w:rsidRPr="007B10BB">
        <w:rPr>
          <w:rFonts w:ascii="Times New Roman" w:eastAsia="Times New Roman" w:hAnsi="Times New Roman" w:cs="Times New Roman"/>
          <w:sz w:val="28"/>
          <w:szCs w:val="28"/>
          <w:lang w:eastAsia="ru-RU"/>
        </w:rPr>
        <w:t>все, що тільки можна, представляти для сприйняття почуттями, а саме: видиме - до зором, чутне - слухом, запахи - нюхом, підлягає смаку - смаком, до</w:t>
      </w:r>
      <w:r w:rsidR="007B10BB">
        <w:rPr>
          <w:rFonts w:ascii="Times New Roman" w:eastAsia="Times New Roman" w:hAnsi="Times New Roman" w:cs="Times New Roman"/>
          <w:sz w:val="28"/>
          <w:szCs w:val="28"/>
          <w:lang w:eastAsia="ru-RU"/>
        </w:rPr>
        <w:t>ступне дотику - шляхом дотику; я</w:t>
      </w:r>
      <w:r w:rsidR="007B10BB" w:rsidRPr="007B10BB">
        <w:rPr>
          <w:rFonts w:ascii="Times New Roman" w:eastAsia="Times New Roman" w:hAnsi="Times New Roman" w:cs="Times New Roman"/>
          <w:sz w:val="28"/>
          <w:szCs w:val="28"/>
          <w:lang w:eastAsia="ru-RU"/>
        </w:rPr>
        <w:t>кщо будь-які предмети відразу можна сприйняти декількома почуттями, нехай вони відразу сх</w:t>
      </w:r>
      <w:r w:rsidR="007B10BB">
        <w:rPr>
          <w:rFonts w:ascii="Times New Roman" w:eastAsia="Times New Roman" w:hAnsi="Times New Roman" w:cs="Times New Roman"/>
          <w:sz w:val="28"/>
          <w:szCs w:val="28"/>
          <w:lang w:eastAsia="ru-RU"/>
        </w:rPr>
        <w:t>о</w:t>
      </w:r>
      <w:r w:rsidR="004E7782">
        <w:rPr>
          <w:rFonts w:ascii="Times New Roman" w:eastAsia="Times New Roman" w:hAnsi="Times New Roman" w:cs="Times New Roman"/>
          <w:sz w:val="28"/>
          <w:szCs w:val="28"/>
          <w:lang w:eastAsia="ru-RU"/>
        </w:rPr>
        <w:t xml:space="preserve">плюються декількома почуттями </w:t>
      </w:r>
      <w:r w:rsidR="007B10BB" w:rsidRPr="004E7782">
        <w:rPr>
          <w:rFonts w:ascii="Times New Roman" w:eastAsia="Times New Roman" w:hAnsi="Times New Roman" w:cs="Times New Roman"/>
          <w:sz w:val="28"/>
          <w:szCs w:val="28"/>
          <w:lang w:val="ru-RU" w:eastAsia="ru-RU"/>
        </w:rPr>
        <w:t>[</w:t>
      </w:r>
      <w:r w:rsidR="004E7782" w:rsidRPr="004E7782">
        <w:rPr>
          <w:rFonts w:ascii="Times New Roman" w:eastAsia="Times New Roman" w:hAnsi="Times New Roman" w:cs="Times New Roman"/>
          <w:sz w:val="28"/>
          <w:szCs w:val="28"/>
          <w:lang w:eastAsia="ru-RU"/>
        </w:rPr>
        <w:t>21</w:t>
      </w:r>
      <w:r w:rsidR="007B10BB" w:rsidRPr="004E7782">
        <w:rPr>
          <w:rFonts w:ascii="Times New Roman" w:eastAsia="Times New Roman" w:hAnsi="Times New Roman" w:cs="Times New Roman"/>
          <w:sz w:val="28"/>
          <w:szCs w:val="28"/>
          <w:lang w:val="ru-RU" w:eastAsia="ru-RU"/>
        </w:rPr>
        <w:t>]</w:t>
      </w:r>
      <w:r w:rsidR="004E7782">
        <w:rPr>
          <w:rFonts w:ascii="Times New Roman" w:eastAsia="Times New Roman" w:hAnsi="Times New Roman" w:cs="Times New Roman"/>
          <w:sz w:val="28"/>
          <w:szCs w:val="28"/>
          <w:lang w:val="ru-RU" w:eastAsia="ru-RU"/>
        </w:rPr>
        <w:t>.</w:t>
      </w:r>
    </w:p>
    <w:p w:rsidR="007F18D5" w:rsidRDefault="00D32404" w:rsidP="00F92338">
      <w:pPr>
        <w:spacing w:after="0"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ru-RU" w:eastAsia="ru-RU"/>
        </w:rPr>
        <w:t xml:space="preserve">Нами </w:t>
      </w:r>
      <w:proofErr w:type="spellStart"/>
      <w:r>
        <w:rPr>
          <w:rFonts w:ascii="Times New Roman" w:eastAsia="Times New Roman" w:hAnsi="Times New Roman" w:cs="Times New Roman"/>
          <w:sz w:val="28"/>
          <w:szCs w:val="28"/>
          <w:lang w:val="ru-RU" w:eastAsia="ru-RU"/>
        </w:rPr>
        <w:t>було</w:t>
      </w:r>
      <w:proofErr w:type="spellEnd"/>
      <w:r>
        <w:rPr>
          <w:rFonts w:ascii="Times New Roman" w:eastAsia="Times New Roman" w:hAnsi="Times New Roman" w:cs="Times New Roman"/>
          <w:sz w:val="28"/>
          <w:szCs w:val="28"/>
          <w:lang w:val="ru-RU" w:eastAsia="ru-RU"/>
        </w:rPr>
        <w:t xml:space="preserve"> </w:t>
      </w:r>
      <w:proofErr w:type="spellStart"/>
      <w:r>
        <w:rPr>
          <w:rFonts w:ascii="Times New Roman" w:eastAsia="Times New Roman" w:hAnsi="Times New Roman" w:cs="Times New Roman"/>
          <w:sz w:val="28"/>
          <w:szCs w:val="28"/>
          <w:lang w:val="ru-RU" w:eastAsia="ru-RU"/>
        </w:rPr>
        <w:t>запропоновано</w:t>
      </w:r>
      <w:proofErr w:type="spellEnd"/>
      <w:r>
        <w:rPr>
          <w:rFonts w:ascii="Times New Roman" w:eastAsia="Times New Roman" w:hAnsi="Times New Roman" w:cs="Times New Roman"/>
          <w:sz w:val="28"/>
          <w:szCs w:val="28"/>
          <w:lang w:val="ru-RU" w:eastAsia="ru-RU"/>
        </w:rPr>
        <w:t xml:space="preserve"> провести урок-</w:t>
      </w:r>
      <w:proofErr w:type="spellStart"/>
      <w:r>
        <w:rPr>
          <w:rFonts w:ascii="Times New Roman" w:eastAsia="Times New Roman" w:hAnsi="Times New Roman" w:cs="Times New Roman"/>
          <w:sz w:val="28"/>
          <w:szCs w:val="28"/>
          <w:lang w:val="ru-RU" w:eastAsia="ru-RU"/>
        </w:rPr>
        <w:t>екскурсію</w:t>
      </w:r>
      <w:proofErr w:type="spellEnd"/>
      <w:r>
        <w:rPr>
          <w:rFonts w:ascii="Times New Roman" w:eastAsia="Times New Roman" w:hAnsi="Times New Roman" w:cs="Times New Roman"/>
          <w:sz w:val="28"/>
          <w:szCs w:val="28"/>
          <w:lang w:val="ru-RU" w:eastAsia="ru-RU"/>
        </w:rPr>
        <w:t xml:space="preserve"> у </w:t>
      </w:r>
      <w:proofErr w:type="spellStart"/>
      <w:r>
        <w:rPr>
          <w:rFonts w:ascii="Times New Roman" w:eastAsia="Times New Roman" w:hAnsi="Times New Roman" w:cs="Times New Roman"/>
          <w:sz w:val="28"/>
          <w:szCs w:val="28"/>
          <w:lang w:val="ru-RU" w:eastAsia="ru-RU"/>
        </w:rPr>
        <w:t>весняно-літній</w:t>
      </w:r>
      <w:proofErr w:type="spellEnd"/>
      <w:r>
        <w:rPr>
          <w:rFonts w:ascii="Times New Roman" w:eastAsia="Times New Roman" w:hAnsi="Times New Roman" w:cs="Times New Roman"/>
          <w:sz w:val="28"/>
          <w:szCs w:val="28"/>
          <w:lang w:val="ru-RU" w:eastAsia="ru-RU"/>
        </w:rPr>
        <w:t xml:space="preserve"> </w:t>
      </w:r>
      <w:proofErr w:type="spellStart"/>
      <w:r>
        <w:rPr>
          <w:rFonts w:ascii="Times New Roman" w:eastAsia="Times New Roman" w:hAnsi="Times New Roman" w:cs="Times New Roman"/>
          <w:sz w:val="28"/>
          <w:szCs w:val="28"/>
          <w:lang w:val="ru-RU" w:eastAsia="ru-RU"/>
        </w:rPr>
        <w:t>період</w:t>
      </w:r>
      <w:proofErr w:type="spellEnd"/>
      <w:r w:rsidR="00740242">
        <w:rPr>
          <w:rFonts w:ascii="Times New Roman" w:eastAsia="Times New Roman" w:hAnsi="Times New Roman" w:cs="Times New Roman"/>
          <w:sz w:val="28"/>
          <w:szCs w:val="28"/>
          <w:lang w:val="ru-RU" w:eastAsia="ru-RU"/>
        </w:rPr>
        <w:t xml:space="preserve"> </w:t>
      </w:r>
      <w:r w:rsidR="0065345E">
        <w:rPr>
          <w:rFonts w:ascii="Times New Roman" w:eastAsia="Times New Roman" w:hAnsi="Times New Roman" w:cs="Times New Roman"/>
          <w:sz w:val="28"/>
          <w:szCs w:val="28"/>
          <w:lang w:eastAsia="ru-RU"/>
        </w:rPr>
        <w:t>і показати на прикладі конюшини біло</w:t>
      </w:r>
      <w:r w:rsidR="009B05C8">
        <w:rPr>
          <w:rFonts w:ascii="Times New Roman" w:eastAsia="Times New Roman" w:hAnsi="Times New Roman" w:cs="Times New Roman"/>
          <w:sz w:val="28"/>
          <w:szCs w:val="28"/>
          <w:lang w:eastAsia="ru-RU"/>
        </w:rPr>
        <w:t>ї</w:t>
      </w:r>
      <w:r>
        <w:rPr>
          <w:rFonts w:ascii="Times New Roman" w:eastAsia="Times New Roman" w:hAnsi="Times New Roman" w:cs="Times New Roman"/>
          <w:sz w:val="28"/>
          <w:szCs w:val="28"/>
          <w:lang w:eastAsia="ru-RU"/>
        </w:rPr>
        <w:t xml:space="preserve">, </w:t>
      </w:r>
      <w:r w:rsidR="009B05C8">
        <w:rPr>
          <w:rFonts w:ascii="Times New Roman" w:eastAsia="Times New Roman" w:hAnsi="Times New Roman" w:cs="Times New Roman"/>
          <w:sz w:val="28"/>
          <w:szCs w:val="28"/>
          <w:lang w:eastAsia="ru-RU"/>
        </w:rPr>
        <w:t xml:space="preserve">як рослини пристосовуються до різних умов навколишнього середовища. </w:t>
      </w:r>
      <w:r w:rsidR="002C45A1">
        <w:rPr>
          <w:rFonts w:ascii="Times New Roman" w:eastAsia="Times New Roman" w:hAnsi="Times New Roman" w:cs="Times New Roman"/>
          <w:sz w:val="28"/>
          <w:szCs w:val="28"/>
          <w:lang w:eastAsia="ru-RU"/>
        </w:rPr>
        <w:t xml:space="preserve">Фрагмент </w:t>
      </w:r>
      <w:proofErr w:type="spellStart"/>
      <w:r w:rsidR="002C45A1">
        <w:rPr>
          <w:rFonts w:ascii="Times New Roman" w:eastAsia="Times New Roman" w:hAnsi="Times New Roman" w:cs="Times New Roman"/>
          <w:sz w:val="28"/>
          <w:szCs w:val="28"/>
          <w:lang w:eastAsia="ru-RU"/>
        </w:rPr>
        <w:t>урока</w:t>
      </w:r>
      <w:proofErr w:type="spellEnd"/>
      <w:r w:rsidR="002C45A1">
        <w:rPr>
          <w:rFonts w:ascii="Times New Roman" w:eastAsia="Times New Roman" w:hAnsi="Times New Roman" w:cs="Times New Roman"/>
          <w:sz w:val="28"/>
          <w:szCs w:val="28"/>
          <w:lang w:eastAsia="ru-RU"/>
        </w:rPr>
        <w:t>-екскурсії був перенесений у додатки (Додаток А)</w:t>
      </w:r>
    </w:p>
    <w:p w:rsidR="00BF0832" w:rsidRDefault="009B05C8" w:rsidP="00DB7DA5">
      <w:pPr>
        <w:spacing w:after="0"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Конюшина біла </w:t>
      </w:r>
      <w:r w:rsidR="00C8365B">
        <w:rPr>
          <w:rFonts w:ascii="Times New Roman" w:eastAsia="Times New Roman" w:hAnsi="Times New Roman" w:cs="Times New Roman"/>
          <w:sz w:val="28"/>
          <w:szCs w:val="28"/>
          <w:lang w:eastAsia="ru-RU"/>
        </w:rPr>
        <w:t xml:space="preserve">– типовий синантроп, який можна побачити будь-де. Навіть біля школи можна знайти невелику ділянку, де росте ця рослина. </w:t>
      </w:r>
      <w:r w:rsidR="00EF7991">
        <w:rPr>
          <w:rFonts w:ascii="Times New Roman" w:eastAsia="Times New Roman" w:hAnsi="Times New Roman" w:cs="Times New Roman"/>
          <w:sz w:val="28"/>
          <w:szCs w:val="28"/>
          <w:lang w:eastAsia="ru-RU"/>
        </w:rPr>
        <w:t xml:space="preserve">Взявши по одному листочку конюшини, одразу видно різницю у «сивих плямах» на них. </w:t>
      </w:r>
      <w:r w:rsidR="00C643C5" w:rsidRPr="00C643C5">
        <w:rPr>
          <w:rFonts w:ascii="Times New Roman" w:eastAsia="Times New Roman" w:hAnsi="Times New Roman" w:cs="Times New Roman"/>
          <w:sz w:val="28"/>
          <w:szCs w:val="28"/>
          <w:lang w:eastAsia="ru-RU"/>
        </w:rPr>
        <w:t>(рис 1.5)</w:t>
      </w:r>
      <w:r w:rsidR="00DB7DA5">
        <w:rPr>
          <w:rFonts w:ascii="Times New Roman" w:eastAsia="Times New Roman" w:hAnsi="Times New Roman" w:cs="Times New Roman"/>
          <w:sz w:val="28"/>
          <w:szCs w:val="28"/>
          <w:lang w:eastAsia="ru-RU"/>
        </w:rPr>
        <w:t xml:space="preserve"> </w:t>
      </w:r>
    </w:p>
    <w:p w:rsidR="00393C69" w:rsidRPr="00393C69" w:rsidRDefault="00C7582E" w:rsidP="00DB7DA5">
      <w:pPr>
        <w:spacing w:after="0"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w:t>
      </w:r>
      <w:r w:rsidRPr="00C7582E">
        <w:rPr>
          <w:rFonts w:ascii="Times New Roman" w:eastAsia="Times New Roman" w:hAnsi="Times New Roman" w:cs="Times New Roman"/>
          <w:sz w:val="28"/>
          <w:szCs w:val="28"/>
          <w:lang w:eastAsia="ru-RU"/>
        </w:rPr>
        <w:t xml:space="preserve">ізноманітність рослин за цією ознакою визначається серією множинних алелів гена V </w:t>
      </w:r>
      <w:r>
        <w:rPr>
          <w:rFonts w:ascii="Times New Roman" w:eastAsia="Times New Roman" w:hAnsi="Times New Roman" w:cs="Times New Roman"/>
          <w:sz w:val="28"/>
          <w:szCs w:val="28"/>
          <w:lang w:eastAsia="ru-RU"/>
        </w:rPr>
        <w:t xml:space="preserve">і є </w:t>
      </w:r>
      <w:r w:rsidR="0022646E">
        <w:rPr>
          <w:rFonts w:ascii="Times New Roman" w:eastAsia="Times New Roman" w:hAnsi="Times New Roman" w:cs="Times New Roman"/>
          <w:sz w:val="28"/>
          <w:szCs w:val="28"/>
          <w:lang w:eastAsia="ru-RU"/>
        </w:rPr>
        <w:t>приклад</w:t>
      </w:r>
      <w:r>
        <w:rPr>
          <w:rFonts w:ascii="Times New Roman" w:eastAsia="Times New Roman" w:hAnsi="Times New Roman" w:cs="Times New Roman"/>
          <w:sz w:val="28"/>
          <w:szCs w:val="28"/>
          <w:lang w:eastAsia="ru-RU"/>
        </w:rPr>
        <w:t>ом</w:t>
      </w:r>
      <w:r w:rsidR="0022646E">
        <w:rPr>
          <w:rFonts w:ascii="Times New Roman" w:eastAsia="Times New Roman" w:hAnsi="Times New Roman" w:cs="Times New Roman"/>
          <w:sz w:val="28"/>
          <w:szCs w:val="28"/>
          <w:lang w:eastAsia="ru-RU"/>
        </w:rPr>
        <w:t xml:space="preserve"> генетичного поліморфізму, джерелом якого є мутації на рівні генів.</w:t>
      </w:r>
      <w:r>
        <w:rPr>
          <w:rFonts w:ascii="Times New Roman" w:eastAsia="Times New Roman" w:hAnsi="Times New Roman" w:cs="Times New Roman"/>
          <w:sz w:val="28"/>
          <w:szCs w:val="28"/>
          <w:lang w:eastAsia="ru-RU"/>
        </w:rPr>
        <w:t xml:space="preserve"> </w:t>
      </w:r>
      <w:r w:rsidR="004E3784" w:rsidRPr="004E3784">
        <w:rPr>
          <w:rFonts w:ascii="Times New Roman" w:eastAsia="Times New Roman" w:hAnsi="Times New Roman" w:cs="Times New Roman"/>
          <w:sz w:val="28"/>
          <w:szCs w:val="28"/>
          <w:lang w:eastAsia="ru-RU"/>
        </w:rPr>
        <w:t>Наявність сивої плями на листі – ознака домінантна (V), його відсутність – рецесивна (v).</w:t>
      </w:r>
      <w:r w:rsidR="00393C69">
        <w:rPr>
          <w:rFonts w:ascii="Times New Roman" w:eastAsia="Times New Roman" w:hAnsi="Times New Roman" w:cs="Times New Roman"/>
          <w:sz w:val="28"/>
          <w:szCs w:val="28"/>
          <w:lang w:eastAsia="ru-RU"/>
        </w:rPr>
        <w:t xml:space="preserve"> Важливо наголосити</w:t>
      </w:r>
      <w:r w:rsidR="00BF3143">
        <w:rPr>
          <w:rFonts w:ascii="Times New Roman" w:eastAsia="Times New Roman" w:hAnsi="Times New Roman" w:cs="Times New Roman"/>
          <w:sz w:val="28"/>
          <w:szCs w:val="28"/>
          <w:lang w:eastAsia="ru-RU"/>
        </w:rPr>
        <w:t xml:space="preserve">, що поліморфізм у природі </w:t>
      </w:r>
      <w:r w:rsidR="00452658">
        <w:rPr>
          <w:rFonts w:ascii="Times New Roman" w:eastAsia="Times New Roman" w:hAnsi="Times New Roman" w:cs="Times New Roman"/>
          <w:sz w:val="28"/>
          <w:szCs w:val="28"/>
          <w:lang w:eastAsia="ru-RU"/>
        </w:rPr>
        <w:t>є дуже важливим</w:t>
      </w:r>
      <w:r w:rsidR="00BF3143">
        <w:rPr>
          <w:rFonts w:ascii="Times New Roman" w:eastAsia="Times New Roman" w:hAnsi="Times New Roman" w:cs="Times New Roman"/>
          <w:sz w:val="28"/>
          <w:szCs w:val="28"/>
          <w:lang w:eastAsia="ru-RU"/>
        </w:rPr>
        <w:t xml:space="preserve"> процес</w:t>
      </w:r>
      <w:r w:rsidR="00393C69">
        <w:rPr>
          <w:rFonts w:ascii="Times New Roman" w:eastAsia="Times New Roman" w:hAnsi="Times New Roman" w:cs="Times New Roman"/>
          <w:sz w:val="28"/>
          <w:szCs w:val="28"/>
          <w:lang w:eastAsia="ru-RU"/>
        </w:rPr>
        <w:t>ом</w:t>
      </w:r>
      <w:r w:rsidR="00BF3143">
        <w:rPr>
          <w:rFonts w:ascii="Times New Roman" w:eastAsia="Times New Roman" w:hAnsi="Times New Roman" w:cs="Times New Roman"/>
          <w:sz w:val="28"/>
          <w:szCs w:val="28"/>
          <w:lang w:eastAsia="ru-RU"/>
        </w:rPr>
        <w:t xml:space="preserve">, адже за його допомогою </w:t>
      </w:r>
      <w:r w:rsidR="00452658">
        <w:rPr>
          <w:rFonts w:ascii="Times New Roman" w:eastAsia="Times New Roman" w:hAnsi="Times New Roman" w:cs="Times New Roman"/>
          <w:sz w:val="28"/>
          <w:szCs w:val="28"/>
          <w:lang w:eastAsia="ru-RU"/>
        </w:rPr>
        <w:t xml:space="preserve">відбувається рекомбінація алелів. </w:t>
      </w:r>
    </w:p>
    <w:p w:rsidR="00452658" w:rsidRDefault="00E82B15" w:rsidP="00E82B15">
      <w:pPr>
        <w:tabs>
          <w:tab w:val="right" w:pos="6819"/>
        </w:tabs>
        <w:spacing w:after="0" w:line="360" w:lineRule="auto"/>
        <w:jc w:val="center"/>
        <w:rPr>
          <w:rFonts w:ascii="Times New Roman" w:eastAsia="Times New Roman" w:hAnsi="Times New Roman" w:cs="Times New Roman"/>
          <w:b/>
          <w:sz w:val="28"/>
          <w:szCs w:val="28"/>
          <w:lang w:eastAsia="ru-RU"/>
        </w:rPr>
      </w:pPr>
      <w:r>
        <w:rPr>
          <w:noProof/>
          <w:lang w:eastAsia="uk-UA"/>
        </w:rPr>
        <w:lastRenderedPageBreak/>
        <w:drawing>
          <wp:anchor distT="0" distB="0" distL="114300" distR="114300" simplePos="0" relativeHeight="251658240" behindDoc="0" locked="0" layoutInCell="1" allowOverlap="1" wp14:anchorId="052466B0" wp14:editId="60841918">
            <wp:simplePos x="0" y="0"/>
            <wp:positionH relativeFrom="column">
              <wp:posOffset>2357755</wp:posOffset>
            </wp:positionH>
            <wp:positionV relativeFrom="paragraph">
              <wp:posOffset>74930</wp:posOffset>
            </wp:positionV>
            <wp:extent cx="1565910" cy="1323340"/>
            <wp:effectExtent l="76200" t="76200" r="129540" b="124460"/>
            <wp:wrapSquare wrapText="bothSides"/>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cstate="print">
                      <a:extLst>
                        <a:ext uri="{28A0092B-C50C-407E-A947-70E740481C1C}">
                          <a14:useLocalDpi xmlns:a14="http://schemas.microsoft.com/office/drawing/2010/main" val="0"/>
                        </a:ext>
                      </a:extLst>
                    </a:blip>
                    <a:srcRect l="17996" t="22759" r="19901" b="36221"/>
                    <a:stretch/>
                  </pic:blipFill>
                  <pic:spPr bwMode="auto">
                    <a:xfrm>
                      <a:off x="0" y="0"/>
                      <a:ext cx="1565910" cy="132334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E75CDC">
        <w:rPr>
          <w:noProof/>
          <w:lang w:eastAsia="uk-UA"/>
        </w:rPr>
        <w:drawing>
          <wp:inline distT="0" distB="0" distL="0" distR="0" wp14:anchorId="069AB4F8" wp14:editId="781D4337">
            <wp:extent cx="1930841" cy="1323340"/>
            <wp:effectExtent l="76200" t="76200" r="127000" b="12446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18702" t="9792" r="45307" b="71948"/>
                    <a:stretch/>
                  </pic:blipFill>
                  <pic:spPr bwMode="auto">
                    <a:xfrm>
                      <a:off x="0" y="0"/>
                      <a:ext cx="1948106" cy="1335173"/>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r w:rsidR="00E75CDC">
        <w:rPr>
          <w:noProof/>
          <w:lang w:eastAsia="uk-UA"/>
        </w:rPr>
        <w:drawing>
          <wp:inline distT="0" distB="0" distL="0" distR="0" wp14:anchorId="15A88CDE" wp14:editId="7E30EC19">
            <wp:extent cx="1691747" cy="1323975"/>
            <wp:effectExtent l="76200" t="76200" r="137160" b="12382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15525" t="29375" r="19548" b="32516"/>
                    <a:stretch/>
                  </pic:blipFill>
                  <pic:spPr bwMode="auto">
                    <a:xfrm>
                      <a:off x="0" y="0"/>
                      <a:ext cx="1711583" cy="1339499"/>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r w:rsidR="00452658">
        <w:rPr>
          <w:rFonts w:ascii="Times New Roman" w:eastAsia="Times New Roman" w:hAnsi="Times New Roman" w:cs="Times New Roman"/>
          <w:sz w:val="28"/>
          <w:szCs w:val="28"/>
          <w:lang w:eastAsia="ru-RU"/>
        </w:rPr>
        <w:br w:type="textWrapping" w:clear="all"/>
      </w:r>
      <w:r w:rsidR="00BF0832" w:rsidRPr="00BF0832">
        <w:rPr>
          <w:rFonts w:ascii="Times New Roman" w:eastAsia="Times New Roman" w:hAnsi="Times New Roman" w:cs="Times New Roman"/>
          <w:b/>
          <w:sz w:val="28"/>
          <w:szCs w:val="28"/>
          <w:lang w:eastAsia="ru-RU"/>
        </w:rPr>
        <w:t>Рис. 1.5</w:t>
      </w:r>
      <w:r w:rsidR="00BF0832">
        <w:rPr>
          <w:rFonts w:ascii="Times New Roman" w:eastAsia="Times New Roman" w:hAnsi="Times New Roman" w:cs="Times New Roman"/>
          <w:b/>
          <w:sz w:val="28"/>
          <w:szCs w:val="28"/>
          <w:lang w:eastAsia="ru-RU"/>
        </w:rPr>
        <w:t xml:space="preserve"> Різноманітність «сивих плям»</w:t>
      </w:r>
    </w:p>
    <w:p w:rsidR="00CF7EF4" w:rsidRDefault="009561DD" w:rsidP="00CF7EF4">
      <w:pPr>
        <w:tabs>
          <w:tab w:val="right" w:pos="6819"/>
        </w:tabs>
        <w:spacing w:after="0"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Конюшина біла дуже добре адаптувалас</w:t>
      </w:r>
      <w:r w:rsidR="00CF7EF4">
        <w:rPr>
          <w:rFonts w:ascii="Times New Roman" w:eastAsia="Times New Roman" w:hAnsi="Times New Roman" w:cs="Times New Roman"/>
          <w:sz w:val="28"/>
          <w:szCs w:val="28"/>
          <w:lang w:eastAsia="ru-RU"/>
        </w:rPr>
        <w:t>ь до умов, що її оточують</w:t>
      </w:r>
      <w:r w:rsidR="004175D3">
        <w:rPr>
          <w:rFonts w:ascii="Times New Roman" w:eastAsia="Times New Roman" w:hAnsi="Times New Roman" w:cs="Times New Roman"/>
          <w:sz w:val="28"/>
          <w:szCs w:val="28"/>
          <w:lang w:eastAsia="ru-RU"/>
        </w:rPr>
        <w:t xml:space="preserve">. </w:t>
      </w:r>
    </w:p>
    <w:p w:rsidR="00E82B15" w:rsidRDefault="004175D3" w:rsidP="00E82B15">
      <w:pPr>
        <w:tabs>
          <w:tab w:val="right" w:pos="6819"/>
        </w:tabs>
        <w:spacing w:line="360" w:lineRule="auto"/>
        <w:ind w:firstLine="567"/>
        <w:jc w:val="both"/>
        <w:rPr>
          <w:rFonts w:ascii="Times New Roman" w:eastAsia="Times New Roman" w:hAnsi="Times New Roman" w:cs="Times New Roman"/>
          <w:sz w:val="28"/>
          <w:szCs w:val="28"/>
          <w:lang w:eastAsia="ru-RU"/>
        </w:rPr>
      </w:pPr>
      <w:r w:rsidRPr="004175D3">
        <w:rPr>
          <w:rFonts w:ascii="Times New Roman" w:eastAsia="Times New Roman" w:hAnsi="Times New Roman" w:cs="Times New Roman"/>
          <w:sz w:val="28"/>
          <w:szCs w:val="28"/>
          <w:lang w:eastAsia="ru-RU"/>
        </w:rPr>
        <w:t>Доведено, що в сприятливих умовах навколишнього середовища відзначається переважанн</w:t>
      </w:r>
      <w:r w:rsidR="00CF7EF4">
        <w:rPr>
          <w:rFonts w:ascii="Times New Roman" w:eastAsia="Times New Roman" w:hAnsi="Times New Roman" w:cs="Times New Roman"/>
          <w:sz w:val="28"/>
          <w:szCs w:val="28"/>
          <w:lang w:eastAsia="ru-RU"/>
        </w:rPr>
        <w:t xml:space="preserve">я лише 2 типів - </w:t>
      </w:r>
      <w:proofErr w:type="spellStart"/>
      <w:r w:rsidR="00CF7EF4">
        <w:rPr>
          <w:rFonts w:ascii="Times New Roman" w:eastAsia="Times New Roman" w:hAnsi="Times New Roman" w:cs="Times New Roman"/>
          <w:sz w:val="28"/>
          <w:szCs w:val="28"/>
          <w:lang w:eastAsia="ru-RU"/>
        </w:rPr>
        <w:t>vv</w:t>
      </w:r>
      <w:proofErr w:type="spellEnd"/>
      <w:r w:rsidR="00CF7EF4">
        <w:rPr>
          <w:rFonts w:ascii="Times New Roman" w:eastAsia="Times New Roman" w:hAnsi="Times New Roman" w:cs="Times New Roman"/>
          <w:sz w:val="28"/>
          <w:szCs w:val="28"/>
          <w:lang w:eastAsia="ru-RU"/>
        </w:rPr>
        <w:t xml:space="preserve"> і VV</w:t>
      </w:r>
      <w:r w:rsidR="00740242">
        <w:rPr>
          <w:rFonts w:ascii="Times New Roman" w:eastAsia="Times New Roman" w:hAnsi="Times New Roman" w:cs="Times New Roman"/>
          <w:sz w:val="28"/>
          <w:szCs w:val="28"/>
          <w:lang w:eastAsia="ru-RU"/>
        </w:rPr>
        <w:t xml:space="preserve"> </w:t>
      </w:r>
      <w:r w:rsidR="00740242" w:rsidRPr="00740242">
        <w:rPr>
          <w:rFonts w:ascii="Times New Roman" w:eastAsia="Times New Roman" w:hAnsi="Times New Roman" w:cs="Times New Roman"/>
          <w:sz w:val="28"/>
          <w:szCs w:val="28"/>
          <w:lang w:eastAsia="ru-RU"/>
        </w:rPr>
        <w:t>[2</w:t>
      </w:r>
      <w:r w:rsidR="00740242">
        <w:rPr>
          <w:rFonts w:ascii="Times New Roman" w:eastAsia="Times New Roman" w:hAnsi="Times New Roman" w:cs="Times New Roman"/>
          <w:sz w:val="28"/>
          <w:szCs w:val="28"/>
          <w:lang w:eastAsia="ru-RU"/>
        </w:rPr>
        <w:t>;15</w:t>
      </w:r>
      <w:r w:rsidR="00740242" w:rsidRPr="00740242">
        <w:rPr>
          <w:rFonts w:ascii="Times New Roman" w:eastAsia="Times New Roman" w:hAnsi="Times New Roman" w:cs="Times New Roman"/>
          <w:sz w:val="28"/>
          <w:szCs w:val="28"/>
          <w:lang w:eastAsia="ru-RU"/>
        </w:rPr>
        <w:t>]</w:t>
      </w:r>
      <w:r w:rsidRPr="004175D3">
        <w:rPr>
          <w:rFonts w:ascii="Times New Roman" w:eastAsia="Times New Roman" w:hAnsi="Times New Roman" w:cs="Times New Roman"/>
          <w:sz w:val="28"/>
          <w:szCs w:val="28"/>
          <w:lang w:eastAsia="ru-RU"/>
        </w:rPr>
        <w:t>, а в умовах антропогенного навантаження (витоптування, надмірна кількість шкідливих хімічних речовин у ґрунті або повітрі) спостерігає</w:t>
      </w:r>
      <w:r w:rsidR="00CF7EF4">
        <w:rPr>
          <w:rFonts w:ascii="Times New Roman" w:eastAsia="Times New Roman" w:hAnsi="Times New Roman" w:cs="Times New Roman"/>
          <w:sz w:val="28"/>
          <w:szCs w:val="28"/>
          <w:lang w:eastAsia="ru-RU"/>
        </w:rPr>
        <w:t>ться ве</w:t>
      </w:r>
      <w:r w:rsidR="00517A12">
        <w:rPr>
          <w:rFonts w:ascii="Times New Roman" w:eastAsia="Times New Roman" w:hAnsi="Times New Roman" w:cs="Times New Roman"/>
          <w:sz w:val="28"/>
          <w:szCs w:val="28"/>
          <w:lang w:eastAsia="ru-RU"/>
        </w:rPr>
        <w:t>лика різноманітність ге</w:t>
      </w:r>
      <w:r w:rsidR="00E75CDC">
        <w:rPr>
          <w:rFonts w:ascii="Times New Roman" w:eastAsia="Times New Roman" w:hAnsi="Times New Roman" w:cs="Times New Roman"/>
          <w:sz w:val="28"/>
          <w:szCs w:val="28"/>
          <w:lang w:eastAsia="ru-RU"/>
        </w:rPr>
        <w:t>нотипів (рис.1.6)</w:t>
      </w:r>
    </w:p>
    <w:p w:rsidR="00E75CDC" w:rsidRDefault="00E75CDC" w:rsidP="00E82B15">
      <w:pPr>
        <w:tabs>
          <w:tab w:val="right" w:pos="6819"/>
        </w:tabs>
        <w:spacing w:after="0" w:line="360" w:lineRule="auto"/>
        <w:ind w:firstLine="567"/>
        <w:jc w:val="center"/>
        <w:rPr>
          <w:noProof/>
          <w:lang w:eastAsia="uk-UA"/>
        </w:rPr>
      </w:pPr>
      <w:r>
        <w:rPr>
          <w:noProof/>
          <w:lang w:eastAsia="uk-UA"/>
        </w:rPr>
        <w:drawing>
          <wp:inline distT="0" distB="0" distL="0" distR="0" wp14:anchorId="7669B9A4" wp14:editId="15CAD9FB">
            <wp:extent cx="1924050" cy="1965516"/>
            <wp:effectExtent l="76200" t="76200" r="133350" b="130175"/>
            <wp:docPr id="307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4"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927514" cy="1969054"/>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909E8E84-426E-40DD-AFC4-6F175D3DCCD1}">
                        <a14:hiddenFill xmlns:a14="http://schemas.microsoft.com/office/drawing/2010/main">
                          <a:solidFill>
                            <a:schemeClr val="accent1"/>
                          </a:solidFill>
                        </a14:hiddenFill>
                      </a:ext>
                    </a:extLst>
                  </pic:spPr>
                </pic:pic>
              </a:graphicData>
            </a:graphic>
          </wp:inline>
        </w:drawing>
      </w:r>
      <w:r w:rsidR="00E82B15">
        <w:rPr>
          <w:noProof/>
          <w:lang w:eastAsia="uk-UA"/>
        </w:rPr>
        <w:drawing>
          <wp:inline distT="0" distB="0" distL="0" distR="0" wp14:anchorId="6B2A890B" wp14:editId="5CF1A827">
            <wp:extent cx="2152650" cy="1959229"/>
            <wp:effectExtent l="76200" t="76200" r="133350" b="136525"/>
            <wp:docPr id="307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5" name="Picture 3"/>
                    <pic:cNvPicPr>
                      <a:picLocks noChangeAspect="1" noChangeArrowheads="1"/>
                    </pic:cNvPicPr>
                  </pic:nvPicPr>
                  <pic:blipFill rotWithShape="1">
                    <a:blip r:embed="rId16">
                      <a:extLst>
                        <a:ext uri="{28A0092B-C50C-407E-A947-70E740481C1C}">
                          <a14:useLocalDpi xmlns:a14="http://schemas.microsoft.com/office/drawing/2010/main" val="0"/>
                        </a:ext>
                      </a:extLst>
                    </a:blip>
                    <a:srcRect l="22027" t="65921" r="58089" b="11889"/>
                    <a:stretch/>
                  </pic:blipFill>
                  <pic:spPr bwMode="auto">
                    <a:xfrm>
                      <a:off x="0" y="0"/>
                      <a:ext cx="2163012" cy="196866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909E8E84-426E-40DD-AFC4-6F175D3DCCD1}">
                        <a14:hiddenFill xmlns:a14="http://schemas.microsoft.com/office/drawing/2010/main">
                          <a:solidFill>
                            <a:schemeClr val="accent1"/>
                          </a:solidFill>
                        </a14:hiddenFill>
                      </a:ext>
                    </a:extLst>
                  </pic:spPr>
                </pic:pic>
              </a:graphicData>
            </a:graphic>
          </wp:inline>
        </w:drawing>
      </w:r>
    </w:p>
    <w:p w:rsidR="00E82B15" w:rsidRPr="0077469D" w:rsidRDefault="00E82B15" w:rsidP="00E82B15">
      <w:pPr>
        <w:tabs>
          <w:tab w:val="right" w:pos="6819"/>
        </w:tabs>
        <w:spacing w:after="0" w:line="360" w:lineRule="auto"/>
        <w:ind w:firstLine="567"/>
        <w:jc w:val="center"/>
        <w:rPr>
          <w:rFonts w:ascii="Times New Roman" w:eastAsia="Times New Roman" w:hAnsi="Times New Roman" w:cs="Times New Roman"/>
          <w:b/>
          <w:sz w:val="28"/>
          <w:szCs w:val="28"/>
          <w:lang w:val="ru-RU" w:eastAsia="ru-RU"/>
        </w:rPr>
      </w:pPr>
      <w:r w:rsidRPr="00F922AD">
        <w:rPr>
          <w:rFonts w:ascii="Times New Roman" w:eastAsia="Times New Roman" w:hAnsi="Times New Roman" w:cs="Times New Roman"/>
          <w:b/>
          <w:sz w:val="28"/>
          <w:szCs w:val="28"/>
          <w:lang w:eastAsia="ru-RU"/>
        </w:rPr>
        <w:t xml:space="preserve">Рис. 1.6 </w:t>
      </w:r>
      <w:r w:rsidR="00517A12" w:rsidRPr="00F922AD">
        <w:rPr>
          <w:rFonts w:ascii="Times New Roman" w:eastAsia="Times New Roman" w:hAnsi="Times New Roman" w:cs="Times New Roman"/>
          <w:b/>
          <w:sz w:val="28"/>
          <w:szCs w:val="28"/>
          <w:lang w:eastAsia="ru-RU"/>
        </w:rPr>
        <w:t xml:space="preserve">Генотип (зліва направо) </w:t>
      </w:r>
      <w:r w:rsidR="00517A12" w:rsidRPr="00F922AD">
        <w:rPr>
          <w:rFonts w:ascii="Times New Roman" w:eastAsia="Times New Roman" w:hAnsi="Times New Roman" w:cs="Times New Roman"/>
          <w:b/>
          <w:sz w:val="28"/>
          <w:szCs w:val="28"/>
          <w:lang w:val="en-US" w:eastAsia="ru-RU"/>
        </w:rPr>
        <w:t>VV</w:t>
      </w:r>
      <w:r w:rsidR="00517A12" w:rsidRPr="00F922AD">
        <w:rPr>
          <w:rFonts w:ascii="Times New Roman" w:eastAsia="Times New Roman" w:hAnsi="Times New Roman" w:cs="Times New Roman"/>
          <w:b/>
          <w:sz w:val="28"/>
          <w:szCs w:val="28"/>
          <w:lang w:eastAsia="ru-RU"/>
        </w:rPr>
        <w:t xml:space="preserve">, </w:t>
      </w:r>
      <w:proofErr w:type="spellStart"/>
      <w:r w:rsidR="00517A12" w:rsidRPr="00F922AD">
        <w:rPr>
          <w:rFonts w:ascii="Times New Roman" w:eastAsia="Times New Roman" w:hAnsi="Times New Roman" w:cs="Times New Roman"/>
          <w:b/>
          <w:sz w:val="28"/>
          <w:szCs w:val="28"/>
          <w:lang w:val="en-US" w:eastAsia="ru-RU"/>
        </w:rPr>
        <w:t>vv</w:t>
      </w:r>
      <w:proofErr w:type="spellEnd"/>
    </w:p>
    <w:p w:rsidR="00D6231E" w:rsidRDefault="00D6231E">
      <w:pPr>
        <w:rPr>
          <w:rFonts w:ascii="Times New Roman" w:eastAsia="Times New Roman" w:hAnsi="Times New Roman" w:cs="Times New Roman"/>
          <w:b/>
          <w:sz w:val="28"/>
          <w:szCs w:val="28"/>
          <w:lang w:val="ru-RU" w:eastAsia="ru-RU"/>
        </w:rPr>
      </w:pPr>
      <w:r>
        <w:rPr>
          <w:rFonts w:ascii="Times New Roman" w:eastAsia="Times New Roman" w:hAnsi="Times New Roman" w:cs="Times New Roman"/>
          <w:b/>
          <w:sz w:val="28"/>
          <w:szCs w:val="28"/>
          <w:lang w:val="ru-RU" w:eastAsia="ru-RU"/>
        </w:rPr>
        <w:br w:type="page"/>
      </w:r>
    </w:p>
    <w:p w:rsidR="00D6231E" w:rsidRPr="00D6231E" w:rsidRDefault="00D6231E" w:rsidP="00D6231E">
      <w:pPr>
        <w:tabs>
          <w:tab w:val="left" w:pos="426"/>
        </w:tabs>
        <w:spacing w:after="0" w:line="360" w:lineRule="auto"/>
        <w:ind w:firstLine="567"/>
        <w:jc w:val="center"/>
        <w:rPr>
          <w:rFonts w:ascii="Times New Roman" w:eastAsia="Times New Roman" w:hAnsi="Times New Roman" w:cs="Times New Roman"/>
          <w:b/>
          <w:sz w:val="28"/>
          <w:szCs w:val="28"/>
        </w:rPr>
      </w:pPr>
      <w:r w:rsidRPr="00D6231E">
        <w:rPr>
          <w:rFonts w:ascii="Times New Roman" w:eastAsia="Times New Roman" w:hAnsi="Times New Roman" w:cs="Times New Roman"/>
          <w:b/>
          <w:sz w:val="28"/>
          <w:szCs w:val="28"/>
        </w:rPr>
        <w:lastRenderedPageBreak/>
        <w:t>РОЗДІЛ 2</w:t>
      </w:r>
    </w:p>
    <w:p w:rsidR="00D6231E" w:rsidRPr="00D6231E" w:rsidRDefault="00D6231E" w:rsidP="00D6231E">
      <w:pPr>
        <w:tabs>
          <w:tab w:val="left" w:pos="426"/>
        </w:tabs>
        <w:spacing w:after="0" w:line="360" w:lineRule="auto"/>
        <w:ind w:firstLine="567"/>
        <w:jc w:val="center"/>
        <w:rPr>
          <w:rFonts w:ascii="Times New Roman" w:eastAsia="Times New Roman" w:hAnsi="Times New Roman" w:cs="Times New Roman"/>
          <w:b/>
          <w:sz w:val="28"/>
          <w:szCs w:val="28"/>
        </w:rPr>
      </w:pPr>
      <w:r w:rsidRPr="00D6231E">
        <w:rPr>
          <w:rFonts w:ascii="Times New Roman" w:eastAsia="Times New Roman" w:hAnsi="Times New Roman" w:cs="Times New Roman"/>
          <w:b/>
          <w:sz w:val="28"/>
          <w:szCs w:val="28"/>
        </w:rPr>
        <w:t>МАТЕРІАЛ І МЕТОДИКА</w:t>
      </w:r>
    </w:p>
    <w:p w:rsidR="00D6231E" w:rsidRPr="00D6231E" w:rsidRDefault="00D6231E" w:rsidP="00D6231E">
      <w:pPr>
        <w:tabs>
          <w:tab w:val="left" w:pos="426"/>
        </w:tabs>
        <w:spacing w:after="0" w:line="360" w:lineRule="auto"/>
        <w:ind w:firstLine="567"/>
        <w:jc w:val="both"/>
        <w:rPr>
          <w:rFonts w:ascii="Times New Roman" w:eastAsia="Times New Roman" w:hAnsi="Times New Roman" w:cs="Times New Roman"/>
          <w:b/>
          <w:sz w:val="28"/>
          <w:szCs w:val="28"/>
        </w:rPr>
      </w:pPr>
    </w:p>
    <w:p w:rsidR="00D6231E" w:rsidRPr="00D6231E" w:rsidRDefault="00D6231E" w:rsidP="00D6231E">
      <w:pPr>
        <w:tabs>
          <w:tab w:val="left" w:pos="426"/>
        </w:tabs>
        <w:spacing w:after="0" w:line="360" w:lineRule="auto"/>
        <w:ind w:firstLine="567"/>
        <w:jc w:val="both"/>
        <w:rPr>
          <w:rFonts w:ascii="Times New Roman" w:eastAsia="Times New Roman" w:hAnsi="Times New Roman" w:cs="Times New Roman"/>
          <w:b/>
          <w:sz w:val="28"/>
          <w:szCs w:val="28"/>
        </w:rPr>
      </w:pPr>
      <w:r w:rsidRPr="00D6231E">
        <w:rPr>
          <w:rFonts w:ascii="Times New Roman" w:eastAsia="Times New Roman" w:hAnsi="Times New Roman" w:cs="Times New Roman"/>
          <w:b/>
          <w:sz w:val="28"/>
          <w:szCs w:val="28"/>
        </w:rPr>
        <w:t>2.1    Ботанічна характеристика конюшини повзучої (</w:t>
      </w:r>
      <w:proofErr w:type="spellStart"/>
      <w:r w:rsidRPr="00D6231E">
        <w:rPr>
          <w:rFonts w:ascii="Times New Roman" w:eastAsia="Times New Roman" w:hAnsi="Times New Roman" w:cs="Times New Roman"/>
          <w:b/>
          <w:sz w:val="28"/>
          <w:szCs w:val="28"/>
        </w:rPr>
        <w:t>Trifolium</w:t>
      </w:r>
      <w:proofErr w:type="spellEnd"/>
      <w:r w:rsidRPr="00D6231E">
        <w:rPr>
          <w:rFonts w:ascii="Times New Roman" w:eastAsia="Times New Roman" w:hAnsi="Times New Roman" w:cs="Times New Roman"/>
          <w:b/>
          <w:sz w:val="28"/>
          <w:szCs w:val="28"/>
        </w:rPr>
        <w:t xml:space="preserve"> </w:t>
      </w:r>
      <w:proofErr w:type="spellStart"/>
      <w:r w:rsidRPr="00D6231E">
        <w:rPr>
          <w:rFonts w:ascii="Times New Roman" w:eastAsia="Times New Roman" w:hAnsi="Times New Roman" w:cs="Times New Roman"/>
          <w:b/>
          <w:sz w:val="28"/>
          <w:szCs w:val="28"/>
        </w:rPr>
        <w:t>repens</w:t>
      </w:r>
      <w:proofErr w:type="spellEnd"/>
      <w:r w:rsidRPr="00D6231E">
        <w:rPr>
          <w:rFonts w:ascii="Times New Roman" w:eastAsia="Times New Roman" w:hAnsi="Times New Roman" w:cs="Times New Roman"/>
          <w:b/>
          <w:sz w:val="28"/>
          <w:szCs w:val="28"/>
        </w:rPr>
        <w:t xml:space="preserve"> L.)</w:t>
      </w:r>
    </w:p>
    <w:p w:rsidR="00D6231E" w:rsidRPr="00D6231E" w:rsidRDefault="00D6231E" w:rsidP="006A50A3">
      <w:pPr>
        <w:tabs>
          <w:tab w:val="left" w:pos="426"/>
        </w:tabs>
        <w:spacing w:after="0" w:line="360" w:lineRule="auto"/>
        <w:ind w:firstLine="567"/>
        <w:jc w:val="both"/>
        <w:rPr>
          <w:rFonts w:ascii="Times New Roman" w:eastAsia="Times New Roman" w:hAnsi="Times New Roman" w:cs="Times New Roman"/>
          <w:sz w:val="28"/>
          <w:szCs w:val="28"/>
        </w:rPr>
      </w:pPr>
      <w:r w:rsidRPr="00D6231E">
        <w:rPr>
          <w:rFonts w:ascii="Times New Roman" w:eastAsia="Times New Roman" w:hAnsi="Times New Roman" w:cs="Times New Roman"/>
          <w:b/>
          <w:sz w:val="28"/>
          <w:szCs w:val="28"/>
        </w:rPr>
        <w:t>Конюшина повзуча (</w:t>
      </w:r>
      <w:proofErr w:type="spellStart"/>
      <w:r w:rsidRPr="00D6231E">
        <w:rPr>
          <w:rFonts w:ascii="Times New Roman" w:eastAsia="Times New Roman" w:hAnsi="Times New Roman" w:cs="Times New Roman"/>
          <w:b/>
          <w:sz w:val="28"/>
          <w:szCs w:val="28"/>
        </w:rPr>
        <w:t>Trifolium</w:t>
      </w:r>
      <w:proofErr w:type="spellEnd"/>
      <w:r w:rsidRPr="00D6231E">
        <w:rPr>
          <w:rFonts w:ascii="Times New Roman" w:eastAsia="Times New Roman" w:hAnsi="Times New Roman" w:cs="Times New Roman"/>
          <w:b/>
          <w:sz w:val="28"/>
          <w:szCs w:val="28"/>
        </w:rPr>
        <w:t xml:space="preserve"> </w:t>
      </w:r>
      <w:proofErr w:type="spellStart"/>
      <w:r w:rsidRPr="00D6231E">
        <w:rPr>
          <w:rFonts w:ascii="Times New Roman" w:eastAsia="Times New Roman" w:hAnsi="Times New Roman" w:cs="Times New Roman"/>
          <w:b/>
          <w:sz w:val="28"/>
          <w:szCs w:val="28"/>
        </w:rPr>
        <w:t>repens</w:t>
      </w:r>
      <w:proofErr w:type="spellEnd"/>
      <w:r w:rsidRPr="00D6231E">
        <w:rPr>
          <w:rFonts w:ascii="Times New Roman" w:eastAsia="Times New Roman" w:hAnsi="Times New Roman" w:cs="Times New Roman"/>
          <w:b/>
          <w:sz w:val="28"/>
          <w:szCs w:val="28"/>
        </w:rPr>
        <w:t xml:space="preserve"> L.)</w:t>
      </w:r>
      <w:r w:rsidRPr="00D6231E">
        <w:rPr>
          <w:rFonts w:ascii="Times New Roman" w:eastAsia="Times New Roman" w:hAnsi="Times New Roman" w:cs="Times New Roman"/>
          <w:sz w:val="28"/>
          <w:szCs w:val="28"/>
        </w:rPr>
        <w:t xml:space="preserve"> – багаторічна рослина зі стрижневою, сильно розгалуженою кореневою системою, укороченим головним стеблом</w:t>
      </w:r>
      <w:r w:rsidR="00171F71">
        <w:rPr>
          <w:rFonts w:ascii="Times New Roman" w:eastAsia="Times New Roman" w:hAnsi="Times New Roman" w:cs="Times New Roman"/>
          <w:sz w:val="28"/>
          <w:szCs w:val="28"/>
        </w:rPr>
        <w:t xml:space="preserve"> (рис.2.1</w:t>
      </w:r>
      <w:r w:rsidRPr="00D6231E">
        <w:rPr>
          <w:rFonts w:ascii="Times New Roman" w:eastAsia="Times New Roman" w:hAnsi="Times New Roman" w:cs="Times New Roman"/>
          <w:sz w:val="28"/>
          <w:szCs w:val="28"/>
        </w:rPr>
        <w:t xml:space="preserve">) Конюшина добре росте на різних </w:t>
      </w:r>
      <w:proofErr w:type="spellStart"/>
      <w:r w:rsidRPr="00D6231E">
        <w:rPr>
          <w:rFonts w:ascii="Times New Roman" w:eastAsia="Times New Roman" w:hAnsi="Times New Roman" w:cs="Times New Roman"/>
          <w:sz w:val="28"/>
          <w:szCs w:val="28"/>
        </w:rPr>
        <w:t>грунтах</w:t>
      </w:r>
      <w:proofErr w:type="spellEnd"/>
      <w:r w:rsidRPr="00D6231E">
        <w:rPr>
          <w:rFonts w:ascii="Times New Roman" w:eastAsia="Times New Roman" w:hAnsi="Times New Roman" w:cs="Times New Roman"/>
          <w:sz w:val="28"/>
          <w:szCs w:val="28"/>
        </w:rPr>
        <w:t xml:space="preserve"> з достатньою кількістю поживних речовин і води, але погано </w:t>
      </w:r>
      <w:proofErr w:type="spellStart"/>
      <w:r w:rsidRPr="00D6231E">
        <w:rPr>
          <w:rFonts w:ascii="Times New Roman" w:eastAsia="Times New Roman" w:hAnsi="Times New Roman" w:cs="Times New Roman"/>
          <w:sz w:val="28"/>
          <w:szCs w:val="28"/>
        </w:rPr>
        <w:t>переносить</w:t>
      </w:r>
      <w:proofErr w:type="spellEnd"/>
      <w:r w:rsidRPr="00D6231E">
        <w:rPr>
          <w:rFonts w:ascii="Times New Roman" w:eastAsia="Times New Roman" w:hAnsi="Times New Roman" w:cs="Times New Roman"/>
          <w:sz w:val="28"/>
          <w:szCs w:val="28"/>
        </w:rPr>
        <w:t xml:space="preserve"> надлишок вологи в </w:t>
      </w:r>
      <w:proofErr w:type="spellStart"/>
      <w:r w:rsidRPr="00D6231E">
        <w:rPr>
          <w:rFonts w:ascii="Times New Roman" w:eastAsia="Times New Roman" w:hAnsi="Times New Roman" w:cs="Times New Roman"/>
          <w:sz w:val="28"/>
          <w:szCs w:val="28"/>
        </w:rPr>
        <w:t>грунті</w:t>
      </w:r>
      <w:proofErr w:type="spellEnd"/>
      <w:r w:rsidRPr="00D6231E">
        <w:rPr>
          <w:rFonts w:ascii="Times New Roman" w:eastAsia="Times New Roman" w:hAnsi="Times New Roman" w:cs="Times New Roman"/>
          <w:sz w:val="28"/>
          <w:szCs w:val="28"/>
        </w:rPr>
        <w:t xml:space="preserve">, сухі і дуже кислі </w:t>
      </w:r>
      <w:proofErr w:type="spellStart"/>
      <w:r w:rsidRPr="00D6231E">
        <w:rPr>
          <w:rFonts w:ascii="Times New Roman" w:eastAsia="Times New Roman" w:hAnsi="Times New Roman" w:cs="Times New Roman"/>
          <w:sz w:val="28"/>
          <w:szCs w:val="28"/>
        </w:rPr>
        <w:t>грунти</w:t>
      </w:r>
      <w:proofErr w:type="spellEnd"/>
      <w:r w:rsidRPr="00D6231E">
        <w:rPr>
          <w:rFonts w:ascii="Times New Roman" w:eastAsia="Times New Roman" w:hAnsi="Times New Roman" w:cs="Times New Roman"/>
          <w:sz w:val="28"/>
          <w:szCs w:val="28"/>
        </w:rPr>
        <w:t xml:space="preserve">. </w:t>
      </w:r>
    </w:p>
    <w:p w:rsidR="00D6231E" w:rsidRPr="00D6231E" w:rsidRDefault="00D6231E" w:rsidP="00D6231E">
      <w:pPr>
        <w:tabs>
          <w:tab w:val="left" w:pos="426"/>
        </w:tabs>
        <w:spacing w:after="0" w:line="360" w:lineRule="auto"/>
        <w:ind w:firstLine="567"/>
        <w:jc w:val="center"/>
        <w:rPr>
          <w:rFonts w:ascii="Times New Roman" w:eastAsia="Times New Roman" w:hAnsi="Times New Roman" w:cs="Times New Roman"/>
          <w:sz w:val="28"/>
          <w:szCs w:val="28"/>
        </w:rPr>
      </w:pPr>
      <w:r w:rsidRPr="00D6231E">
        <w:rPr>
          <w:rFonts w:ascii="Times New Roman" w:eastAsia="Times New Roman" w:hAnsi="Times New Roman" w:cs="Times New Roman"/>
          <w:noProof/>
          <w:sz w:val="28"/>
          <w:szCs w:val="28"/>
          <w:lang w:eastAsia="uk-UA"/>
        </w:rPr>
        <w:drawing>
          <wp:inline distT="0" distB="0" distL="0" distR="0">
            <wp:extent cx="3048000" cy="4095750"/>
            <wp:effectExtent l="76200" t="76200" r="133350" b="133350"/>
            <wp:docPr id="11" name="Рисунок 11" descr="ÐÐ°ÑÑÐ¸Ð½ÐºÐ¸ Ð¿Ð¾ Ð·Ð°Ð¿ÑÐ¾ÑÑ ÐºÐ¾Ð½ÑÑÐ¸Ð½Ð° Ð¿Ð¾Ð²Ð·ÑÑ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ÐÐ°ÑÑÐ¸Ð½ÐºÐ¸ Ð¿Ð¾ Ð·Ð°Ð¿ÑÐ¾ÑÑ ÐºÐ¾Ð½ÑÑÐ¸Ð½Ð° Ð¿Ð¾Ð²Ð·ÑÑÐ°"/>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flipH="1">
                      <a:off x="0" y="0"/>
                      <a:ext cx="3048000" cy="40957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D6231E" w:rsidRDefault="00D6231E" w:rsidP="00D6231E">
      <w:pPr>
        <w:tabs>
          <w:tab w:val="left" w:pos="426"/>
        </w:tabs>
        <w:spacing w:after="0" w:line="360" w:lineRule="auto"/>
        <w:ind w:firstLine="567"/>
        <w:jc w:val="center"/>
        <w:rPr>
          <w:rFonts w:ascii="Times New Roman" w:eastAsia="Times New Roman" w:hAnsi="Times New Roman" w:cs="Times New Roman"/>
          <w:b/>
          <w:sz w:val="28"/>
          <w:szCs w:val="28"/>
        </w:rPr>
      </w:pPr>
      <w:r w:rsidRPr="00D6231E">
        <w:rPr>
          <w:rFonts w:ascii="Times New Roman" w:eastAsia="Times New Roman" w:hAnsi="Times New Roman" w:cs="Times New Roman"/>
          <w:b/>
          <w:sz w:val="28"/>
          <w:szCs w:val="28"/>
        </w:rPr>
        <w:t>Рис. 2.1. Конюшина повзуча</w:t>
      </w:r>
    </w:p>
    <w:p w:rsidR="006A50A3" w:rsidRPr="00D6231E" w:rsidRDefault="006A50A3" w:rsidP="00B1472A">
      <w:pPr>
        <w:tabs>
          <w:tab w:val="left" w:pos="426"/>
        </w:tabs>
        <w:spacing w:after="0" w:line="360" w:lineRule="auto"/>
        <w:ind w:firstLine="567"/>
        <w:jc w:val="both"/>
        <w:rPr>
          <w:rFonts w:ascii="Times New Roman" w:eastAsia="Times New Roman" w:hAnsi="Times New Roman" w:cs="Times New Roman"/>
          <w:sz w:val="28"/>
          <w:szCs w:val="28"/>
        </w:rPr>
      </w:pPr>
      <w:r w:rsidRPr="006A50A3">
        <w:rPr>
          <w:rFonts w:ascii="Times New Roman" w:eastAsia="Times New Roman" w:hAnsi="Times New Roman" w:cs="Times New Roman"/>
          <w:sz w:val="28"/>
          <w:szCs w:val="28"/>
        </w:rPr>
        <w:t xml:space="preserve">Це світлолюбна рослина, яка при сприятливих умовах швидко розростається і утворює зімкнутий покрив, витісняючи з травостою злаки і різнотрав’я (рис. 2.2) </w:t>
      </w:r>
      <w:r w:rsidR="00B1472A">
        <w:rPr>
          <w:rFonts w:ascii="Times New Roman" w:eastAsia="Times New Roman" w:hAnsi="Times New Roman" w:cs="Times New Roman"/>
          <w:sz w:val="28"/>
          <w:szCs w:val="28"/>
        </w:rPr>
        <w:t xml:space="preserve"> </w:t>
      </w:r>
      <w:r w:rsidRPr="006A50A3">
        <w:rPr>
          <w:rFonts w:ascii="Times New Roman" w:eastAsia="Times New Roman" w:hAnsi="Times New Roman" w:cs="Times New Roman"/>
          <w:sz w:val="28"/>
          <w:szCs w:val="28"/>
        </w:rPr>
        <w:t>Цвіте з травня по жовтень, плодоносить до пізньої осені.</w:t>
      </w:r>
      <w:r w:rsidR="00B1472A" w:rsidRPr="00B1472A">
        <w:rPr>
          <w:rFonts w:ascii="Times New Roman" w:eastAsia="Times New Roman" w:hAnsi="Times New Roman" w:cs="Times New Roman"/>
          <w:sz w:val="28"/>
          <w:szCs w:val="28"/>
        </w:rPr>
        <w:t xml:space="preserve"> Зав’язь сидяча, рідше на ніжці. Боби дрібні, шкірясті, здебільшого однонасінні, залишаються захованими всередині чашечки, рідше висуваються з неї. Дрібні </w:t>
      </w:r>
      <w:r w:rsidR="00B1472A" w:rsidRPr="00B1472A">
        <w:rPr>
          <w:rFonts w:ascii="Times New Roman" w:eastAsia="Times New Roman" w:hAnsi="Times New Roman" w:cs="Times New Roman"/>
          <w:sz w:val="28"/>
          <w:szCs w:val="28"/>
        </w:rPr>
        <w:lastRenderedPageBreak/>
        <w:t xml:space="preserve">квітки зібрані в кулясті або видовжені головчасті, рідше коротко китицеподібні або зонтикоподібні суцвіття. </w:t>
      </w:r>
    </w:p>
    <w:p w:rsidR="00D6231E" w:rsidRDefault="006A50A3" w:rsidP="006A50A3">
      <w:pPr>
        <w:tabs>
          <w:tab w:val="left" w:pos="426"/>
        </w:tabs>
        <w:spacing w:after="0" w:line="360" w:lineRule="auto"/>
        <w:ind w:firstLine="567"/>
        <w:jc w:val="center"/>
        <w:rPr>
          <w:rFonts w:ascii="Times New Roman" w:eastAsia="Times New Roman" w:hAnsi="Times New Roman" w:cs="Times New Roman"/>
          <w:sz w:val="28"/>
          <w:szCs w:val="28"/>
        </w:rPr>
      </w:pPr>
      <w:r>
        <w:rPr>
          <w:noProof/>
          <w:lang w:eastAsia="uk-UA"/>
        </w:rPr>
        <w:drawing>
          <wp:inline distT="0" distB="0" distL="0" distR="0" wp14:anchorId="0E55EBA6" wp14:editId="63970961">
            <wp:extent cx="3894636" cy="2838450"/>
            <wp:effectExtent l="76200" t="76200" r="125095" b="133350"/>
            <wp:docPr id="205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897224" cy="2840336"/>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909E8E84-426E-40DD-AFC4-6F175D3DCCD1}">
                        <a14:hiddenFill xmlns:a14="http://schemas.microsoft.com/office/drawing/2010/main">
                          <a:solidFill>
                            <a:schemeClr val="accent1"/>
                          </a:solidFill>
                        </a14:hiddenFill>
                      </a:ext>
                    </a:extLst>
                  </pic:spPr>
                </pic:pic>
              </a:graphicData>
            </a:graphic>
          </wp:inline>
        </w:drawing>
      </w:r>
    </w:p>
    <w:p w:rsidR="006A50A3" w:rsidRPr="00D6231E" w:rsidRDefault="006A50A3" w:rsidP="006A50A3">
      <w:pPr>
        <w:tabs>
          <w:tab w:val="left" w:pos="426"/>
        </w:tabs>
        <w:spacing w:after="0" w:line="360" w:lineRule="auto"/>
        <w:ind w:firstLine="567"/>
        <w:jc w:val="center"/>
        <w:rPr>
          <w:rFonts w:ascii="Times New Roman" w:eastAsia="Times New Roman" w:hAnsi="Times New Roman" w:cs="Times New Roman"/>
          <w:b/>
          <w:sz w:val="28"/>
          <w:szCs w:val="28"/>
        </w:rPr>
      </w:pPr>
      <w:r w:rsidRPr="006A50A3">
        <w:rPr>
          <w:rFonts w:ascii="Times New Roman" w:eastAsia="Times New Roman" w:hAnsi="Times New Roman" w:cs="Times New Roman"/>
          <w:b/>
          <w:sz w:val="28"/>
          <w:szCs w:val="28"/>
        </w:rPr>
        <w:t>Рис. 2.2 Суцільний покрив конюшини повзучої</w:t>
      </w:r>
    </w:p>
    <w:p w:rsidR="00D6231E" w:rsidRPr="00D6231E" w:rsidRDefault="00D6231E" w:rsidP="00D6231E">
      <w:pPr>
        <w:tabs>
          <w:tab w:val="left" w:pos="426"/>
        </w:tabs>
        <w:spacing w:after="0" w:line="360" w:lineRule="auto"/>
        <w:ind w:firstLine="567"/>
        <w:jc w:val="both"/>
        <w:rPr>
          <w:rFonts w:ascii="Times New Roman" w:eastAsia="Times New Roman" w:hAnsi="Times New Roman" w:cs="Times New Roman"/>
          <w:sz w:val="28"/>
          <w:szCs w:val="28"/>
        </w:rPr>
      </w:pPr>
      <w:r w:rsidRPr="00D6231E">
        <w:rPr>
          <w:rFonts w:ascii="Times New Roman" w:eastAsia="Times New Roman" w:hAnsi="Times New Roman" w:cs="Times New Roman"/>
          <w:sz w:val="28"/>
          <w:szCs w:val="28"/>
        </w:rPr>
        <w:t xml:space="preserve">У квітках містяться ароматичні, фенольні та азотовмісні сполуки, ефірну олію, карбонові кислоти: саліцилова, </w:t>
      </w:r>
      <w:proofErr w:type="spellStart"/>
      <w:r w:rsidRPr="00D6231E">
        <w:rPr>
          <w:rFonts w:ascii="Times New Roman" w:eastAsia="Times New Roman" w:hAnsi="Times New Roman" w:cs="Times New Roman"/>
          <w:sz w:val="28"/>
          <w:szCs w:val="28"/>
        </w:rPr>
        <w:t>кумарова</w:t>
      </w:r>
      <w:proofErr w:type="spellEnd"/>
      <w:r w:rsidRPr="00D6231E">
        <w:rPr>
          <w:rFonts w:ascii="Times New Roman" w:eastAsia="Times New Roman" w:hAnsi="Times New Roman" w:cs="Times New Roman"/>
          <w:sz w:val="28"/>
          <w:szCs w:val="28"/>
        </w:rPr>
        <w:t xml:space="preserve">; дубильні речовини, </w:t>
      </w:r>
      <w:proofErr w:type="spellStart"/>
      <w:r w:rsidRPr="00D6231E">
        <w:rPr>
          <w:rFonts w:ascii="Times New Roman" w:eastAsia="Times New Roman" w:hAnsi="Times New Roman" w:cs="Times New Roman"/>
          <w:sz w:val="28"/>
          <w:szCs w:val="28"/>
        </w:rPr>
        <w:t>флавоноїди</w:t>
      </w:r>
      <w:proofErr w:type="spellEnd"/>
      <w:r w:rsidRPr="00D6231E">
        <w:rPr>
          <w:rFonts w:ascii="Times New Roman" w:eastAsia="Times New Roman" w:hAnsi="Times New Roman" w:cs="Times New Roman"/>
          <w:sz w:val="28"/>
          <w:szCs w:val="28"/>
        </w:rPr>
        <w:t xml:space="preserve">: </w:t>
      </w:r>
      <w:proofErr w:type="spellStart"/>
      <w:r w:rsidRPr="00D6231E">
        <w:rPr>
          <w:rFonts w:ascii="Times New Roman" w:eastAsia="Times New Roman" w:hAnsi="Times New Roman" w:cs="Times New Roman"/>
          <w:sz w:val="28"/>
          <w:szCs w:val="28"/>
        </w:rPr>
        <w:t>трифолін</w:t>
      </w:r>
      <w:proofErr w:type="spellEnd"/>
      <w:r w:rsidRPr="00D6231E">
        <w:rPr>
          <w:rFonts w:ascii="Times New Roman" w:eastAsia="Times New Roman" w:hAnsi="Times New Roman" w:cs="Times New Roman"/>
          <w:sz w:val="28"/>
          <w:szCs w:val="28"/>
        </w:rPr>
        <w:t xml:space="preserve">, </w:t>
      </w:r>
      <w:proofErr w:type="spellStart"/>
      <w:r w:rsidRPr="00D6231E">
        <w:rPr>
          <w:rFonts w:ascii="Times New Roman" w:eastAsia="Times New Roman" w:hAnsi="Times New Roman" w:cs="Times New Roman"/>
          <w:sz w:val="28"/>
          <w:szCs w:val="28"/>
        </w:rPr>
        <w:t>пектолінарін</w:t>
      </w:r>
      <w:proofErr w:type="spellEnd"/>
      <w:r w:rsidRPr="00D6231E">
        <w:rPr>
          <w:rFonts w:ascii="Times New Roman" w:eastAsia="Times New Roman" w:hAnsi="Times New Roman" w:cs="Times New Roman"/>
          <w:sz w:val="28"/>
          <w:szCs w:val="28"/>
        </w:rPr>
        <w:t xml:space="preserve">, </w:t>
      </w:r>
      <w:proofErr w:type="spellStart"/>
      <w:r w:rsidRPr="00D6231E">
        <w:rPr>
          <w:rFonts w:ascii="Times New Roman" w:eastAsia="Times New Roman" w:hAnsi="Times New Roman" w:cs="Times New Roman"/>
          <w:sz w:val="28"/>
          <w:szCs w:val="28"/>
        </w:rPr>
        <w:t>біоханін</w:t>
      </w:r>
      <w:proofErr w:type="spellEnd"/>
      <w:r w:rsidRPr="00D6231E">
        <w:rPr>
          <w:rFonts w:ascii="Times New Roman" w:eastAsia="Times New Roman" w:hAnsi="Times New Roman" w:cs="Times New Roman"/>
          <w:sz w:val="28"/>
          <w:szCs w:val="28"/>
        </w:rPr>
        <w:t xml:space="preserve">, похідні </w:t>
      </w:r>
      <w:proofErr w:type="spellStart"/>
      <w:r w:rsidRPr="00D6231E">
        <w:rPr>
          <w:rFonts w:ascii="Times New Roman" w:eastAsia="Times New Roman" w:hAnsi="Times New Roman" w:cs="Times New Roman"/>
          <w:sz w:val="28"/>
          <w:szCs w:val="28"/>
        </w:rPr>
        <w:t>кверцетину</w:t>
      </w:r>
      <w:proofErr w:type="spellEnd"/>
      <w:r w:rsidRPr="00D6231E">
        <w:rPr>
          <w:rFonts w:ascii="Times New Roman" w:eastAsia="Times New Roman" w:hAnsi="Times New Roman" w:cs="Times New Roman"/>
          <w:sz w:val="28"/>
          <w:szCs w:val="28"/>
        </w:rPr>
        <w:t xml:space="preserve"> і </w:t>
      </w:r>
      <w:proofErr w:type="spellStart"/>
      <w:r w:rsidRPr="00D6231E">
        <w:rPr>
          <w:rFonts w:ascii="Times New Roman" w:eastAsia="Times New Roman" w:hAnsi="Times New Roman" w:cs="Times New Roman"/>
          <w:sz w:val="28"/>
          <w:szCs w:val="28"/>
        </w:rPr>
        <w:t>кемпферол</w:t>
      </w:r>
      <w:proofErr w:type="spellEnd"/>
      <w:r w:rsidRPr="00D6231E">
        <w:rPr>
          <w:rFonts w:ascii="Times New Roman" w:eastAsia="Times New Roman" w:hAnsi="Times New Roman" w:cs="Times New Roman"/>
          <w:sz w:val="28"/>
          <w:szCs w:val="28"/>
        </w:rPr>
        <w:t xml:space="preserve">; </w:t>
      </w:r>
      <w:proofErr w:type="spellStart"/>
      <w:r w:rsidRPr="00D6231E">
        <w:rPr>
          <w:rFonts w:ascii="Times New Roman" w:eastAsia="Times New Roman" w:hAnsi="Times New Roman" w:cs="Times New Roman"/>
          <w:sz w:val="28"/>
          <w:szCs w:val="28"/>
        </w:rPr>
        <w:t>антоціани</w:t>
      </w:r>
      <w:proofErr w:type="spellEnd"/>
      <w:r w:rsidRPr="00D6231E">
        <w:rPr>
          <w:rFonts w:ascii="Times New Roman" w:eastAsia="Times New Roman" w:hAnsi="Times New Roman" w:cs="Times New Roman"/>
          <w:sz w:val="28"/>
          <w:szCs w:val="28"/>
        </w:rPr>
        <w:t>, вищі аліфатичні вуглеводні і спирти, вищі жирні кислоти [12].</w:t>
      </w:r>
    </w:p>
    <w:p w:rsidR="00D6231E" w:rsidRPr="00D6231E" w:rsidRDefault="00D6231E" w:rsidP="00D6231E">
      <w:pPr>
        <w:tabs>
          <w:tab w:val="left" w:pos="426"/>
        </w:tabs>
        <w:spacing w:after="0" w:line="360" w:lineRule="auto"/>
        <w:ind w:firstLine="567"/>
        <w:jc w:val="both"/>
        <w:rPr>
          <w:rFonts w:ascii="Times New Roman" w:eastAsia="Times New Roman" w:hAnsi="Times New Roman" w:cs="Times New Roman"/>
          <w:sz w:val="28"/>
          <w:szCs w:val="28"/>
        </w:rPr>
      </w:pPr>
      <w:r w:rsidRPr="00D6231E">
        <w:rPr>
          <w:rFonts w:ascii="Times New Roman" w:eastAsia="Times New Roman" w:hAnsi="Times New Roman" w:cs="Times New Roman"/>
          <w:sz w:val="28"/>
          <w:szCs w:val="28"/>
        </w:rPr>
        <w:t>Нині відомо близько 300 видів, а на території Україні – 39 видів.</w:t>
      </w:r>
      <w:r w:rsidR="00B1472A">
        <w:rPr>
          <w:rFonts w:ascii="Times New Roman" w:eastAsia="Times New Roman" w:hAnsi="Times New Roman" w:cs="Times New Roman"/>
          <w:sz w:val="28"/>
          <w:szCs w:val="28"/>
        </w:rPr>
        <w:t xml:space="preserve"> </w:t>
      </w:r>
      <w:r w:rsidRPr="00D6231E">
        <w:rPr>
          <w:rFonts w:ascii="Times New Roman" w:eastAsia="Times New Roman" w:hAnsi="Times New Roman" w:cs="Times New Roman"/>
          <w:sz w:val="28"/>
          <w:szCs w:val="28"/>
        </w:rPr>
        <w:t xml:space="preserve">Більшість видів цього роду є цінними кормовими рослинами, що ростуть на суходільних і заплавних луках, по схилах, на узліссях, збагачуючи </w:t>
      </w:r>
      <w:proofErr w:type="spellStart"/>
      <w:r w:rsidRPr="00D6231E">
        <w:rPr>
          <w:rFonts w:ascii="Times New Roman" w:eastAsia="Times New Roman" w:hAnsi="Times New Roman" w:cs="Times New Roman"/>
          <w:sz w:val="28"/>
          <w:szCs w:val="28"/>
        </w:rPr>
        <w:t>грунт</w:t>
      </w:r>
      <w:proofErr w:type="spellEnd"/>
      <w:r w:rsidRPr="00D6231E">
        <w:rPr>
          <w:rFonts w:ascii="Times New Roman" w:eastAsia="Times New Roman" w:hAnsi="Times New Roman" w:cs="Times New Roman"/>
          <w:sz w:val="28"/>
          <w:szCs w:val="28"/>
        </w:rPr>
        <w:t xml:space="preserve"> азотом. </w:t>
      </w:r>
    </w:p>
    <w:p w:rsidR="00BF0E17" w:rsidRDefault="00D6231E" w:rsidP="00D6231E">
      <w:pPr>
        <w:tabs>
          <w:tab w:val="left" w:pos="426"/>
        </w:tabs>
        <w:spacing w:after="0" w:line="360" w:lineRule="auto"/>
        <w:ind w:firstLine="567"/>
        <w:jc w:val="both"/>
        <w:rPr>
          <w:rFonts w:ascii="Times New Roman" w:eastAsia="Times New Roman" w:hAnsi="Times New Roman" w:cs="Times New Roman"/>
          <w:sz w:val="28"/>
          <w:szCs w:val="28"/>
        </w:rPr>
      </w:pPr>
      <w:r w:rsidRPr="00D6231E">
        <w:rPr>
          <w:rFonts w:ascii="Times New Roman" w:eastAsia="Times New Roman" w:hAnsi="Times New Roman" w:cs="Times New Roman"/>
          <w:sz w:val="28"/>
          <w:szCs w:val="28"/>
        </w:rPr>
        <w:t xml:space="preserve">В експерименті препарати конюшини лугової проявляють бактерицидну активність. </w:t>
      </w:r>
    </w:p>
    <w:p w:rsidR="00D6231E" w:rsidRPr="00D6231E" w:rsidRDefault="00D6231E" w:rsidP="00D6231E">
      <w:pPr>
        <w:tabs>
          <w:tab w:val="left" w:pos="426"/>
        </w:tabs>
        <w:spacing w:after="0" w:line="360" w:lineRule="auto"/>
        <w:ind w:firstLine="567"/>
        <w:jc w:val="both"/>
        <w:rPr>
          <w:rFonts w:ascii="Times New Roman" w:eastAsia="Times New Roman" w:hAnsi="Times New Roman" w:cs="Times New Roman"/>
          <w:sz w:val="28"/>
          <w:szCs w:val="28"/>
        </w:rPr>
      </w:pPr>
      <w:r w:rsidRPr="00D6231E">
        <w:rPr>
          <w:rFonts w:ascii="Times New Roman" w:eastAsia="Times New Roman" w:hAnsi="Times New Roman" w:cs="Times New Roman"/>
          <w:sz w:val="28"/>
          <w:szCs w:val="28"/>
        </w:rPr>
        <w:t xml:space="preserve">Комплекс біологічно активних </w:t>
      </w:r>
      <w:proofErr w:type="spellStart"/>
      <w:r w:rsidRPr="00D6231E">
        <w:rPr>
          <w:rFonts w:ascii="Times New Roman" w:eastAsia="Times New Roman" w:hAnsi="Times New Roman" w:cs="Times New Roman"/>
          <w:sz w:val="28"/>
          <w:szCs w:val="28"/>
        </w:rPr>
        <w:t>сполук</w:t>
      </w:r>
      <w:proofErr w:type="spellEnd"/>
      <w:r w:rsidRPr="00D6231E">
        <w:rPr>
          <w:rFonts w:ascii="Times New Roman" w:eastAsia="Times New Roman" w:hAnsi="Times New Roman" w:cs="Times New Roman"/>
          <w:sz w:val="28"/>
          <w:szCs w:val="28"/>
        </w:rPr>
        <w:t xml:space="preserve"> сприяє зниженню рівня холестерину в крові, нормалізує жировий обмін, надає зміцнюючи дію на стінки кровоносних судин і капілярів, сприяє підвищенню їх еластичності; захищає клітини від руйнівної дії вільних радикалів, що утворюються в ослабленому організмі в надлишковій кількості; надає сприятливу дію на організм при супутніх атеросклерозу захворюваннях, при цьому спостерігається зменшення шуму у вухах, знижується внутрішньочерепний і артеріальний тиск, зникають запаморочення, поліпшується слух. </w:t>
      </w:r>
    </w:p>
    <w:p w:rsidR="00D6231E" w:rsidRPr="00D6231E" w:rsidRDefault="00D6231E" w:rsidP="00D6231E">
      <w:pPr>
        <w:tabs>
          <w:tab w:val="left" w:pos="426"/>
        </w:tabs>
        <w:spacing w:after="0" w:line="360" w:lineRule="auto"/>
        <w:ind w:firstLine="567"/>
        <w:jc w:val="both"/>
        <w:rPr>
          <w:rFonts w:ascii="Times New Roman" w:eastAsia="Times New Roman" w:hAnsi="Times New Roman" w:cs="Times New Roman"/>
          <w:sz w:val="28"/>
          <w:szCs w:val="28"/>
        </w:rPr>
      </w:pPr>
      <w:r w:rsidRPr="00D6231E">
        <w:rPr>
          <w:rFonts w:ascii="Times New Roman" w:eastAsia="Times New Roman" w:hAnsi="Times New Roman" w:cs="Times New Roman"/>
          <w:sz w:val="28"/>
          <w:szCs w:val="28"/>
        </w:rPr>
        <w:lastRenderedPageBreak/>
        <w:t>Найбільш поширеними видами конюшини є:</w:t>
      </w:r>
    </w:p>
    <w:p w:rsidR="00D6231E" w:rsidRPr="00D6231E" w:rsidRDefault="00D6231E" w:rsidP="00D6231E">
      <w:pPr>
        <w:numPr>
          <w:ilvl w:val="0"/>
          <w:numId w:val="21"/>
        </w:numPr>
        <w:tabs>
          <w:tab w:val="left" w:pos="426"/>
        </w:tabs>
        <w:spacing w:after="0" w:line="360" w:lineRule="auto"/>
        <w:jc w:val="both"/>
        <w:rPr>
          <w:rFonts w:ascii="Times New Roman" w:eastAsia="Times New Roman" w:hAnsi="Times New Roman" w:cs="Times New Roman"/>
          <w:sz w:val="28"/>
          <w:szCs w:val="28"/>
        </w:rPr>
      </w:pPr>
      <w:r w:rsidRPr="00D6231E">
        <w:rPr>
          <w:rFonts w:ascii="Times New Roman" w:eastAsia="Times New Roman" w:hAnsi="Times New Roman" w:cs="Times New Roman"/>
          <w:sz w:val="28"/>
          <w:szCs w:val="28"/>
        </w:rPr>
        <w:t xml:space="preserve">конюшина гібридна (Т. </w:t>
      </w:r>
      <w:proofErr w:type="spellStart"/>
      <w:r w:rsidRPr="00D6231E">
        <w:rPr>
          <w:rFonts w:ascii="Times New Roman" w:eastAsia="Times New Roman" w:hAnsi="Times New Roman" w:cs="Times New Roman"/>
          <w:sz w:val="28"/>
          <w:szCs w:val="28"/>
        </w:rPr>
        <w:t>hybridum</w:t>
      </w:r>
      <w:proofErr w:type="spellEnd"/>
      <w:r w:rsidRPr="00D6231E">
        <w:rPr>
          <w:rFonts w:ascii="Times New Roman" w:eastAsia="Times New Roman" w:hAnsi="Times New Roman" w:cs="Times New Roman"/>
          <w:sz w:val="28"/>
          <w:szCs w:val="28"/>
        </w:rPr>
        <w:t xml:space="preserve"> – Дод</w:t>
      </w:r>
      <w:r w:rsidR="002C45A1">
        <w:rPr>
          <w:rFonts w:ascii="Times New Roman" w:eastAsia="Times New Roman" w:hAnsi="Times New Roman" w:cs="Times New Roman"/>
          <w:sz w:val="28"/>
          <w:szCs w:val="28"/>
        </w:rPr>
        <w:t>аток Б</w:t>
      </w:r>
      <w:r w:rsidRPr="00D6231E">
        <w:rPr>
          <w:rFonts w:ascii="Times New Roman" w:eastAsia="Times New Roman" w:hAnsi="Times New Roman" w:cs="Times New Roman"/>
          <w:sz w:val="28"/>
          <w:szCs w:val="28"/>
        </w:rPr>
        <w:t xml:space="preserve">) </w:t>
      </w:r>
    </w:p>
    <w:p w:rsidR="00D6231E" w:rsidRPr="00D6231E" w:rsidRDefault="00D6231E" w:rsidP="00D6231E">
      <w:pPr>
        <w:numPr>
          <w:ilvl w:val="0"/>
          <w:numId w:val="21"/>
        </w:numPr>
        <w:tabs>
          <w:tab w:val="left" w:pos="426"/>
        </w:tabs>
        <w:spacing w:after="0" w:line="360" w:lineRule="auto"/>
        <w:jc w:val="both"/>
        <w:rPr>
          <w:rFonts w:ascii="Times New Roman" w:eastAsia="Times New Roman" w:hAnsi="Times New Roman" w:cs="Times New Roman"/>
          <w:sz w:val="28"/>
          <w:szCs w:val="28"/>
        </w:rPr>
      </w:pPr>
      <w:r w:rsidRPr="00D6231E">
        <w:rPr>
          <w:rFonts w:ascii="Times New Roman" w:eastAsia="Times New Roman" w:hAnsi="Times New Roman" w:cs="Times New Roman"/>
          <w:sz w:val="28"/>
          <w:szCs w:val="28"/>
        </w:rPr>
        <w:t>конюшин</w:t>
      </w:r>
      <w:r w:rsidR="002C45A1">
        <w:rPr>
          <w:rFonts w:ascii="Times New Roman" w:eastAsia="Times New Roman" w:hAnsi="Times New Roman" w:cs="Times New Roman"/>
          <w:sz w:val="28"/>
          <w:szCs w:val="28"/>
        </w:rPr>
        <w:t xml:space="preserve">а лучна (Т. </w:t>
      </w:r>
      <w:proofErr w:type="spellStart"/>
      <w:r w:rsidR="002C45A1">
        <w:rPr>
          <w:rFonts w:ascii="Times New Roman" w:eastAsia="Times New Roman" w:hAnsi="Times New Roman" w:cs="Times New Roman"/>
          <w:sz w:val="28"/>
          <w:szCs w:val="28"/>
        </w:rPr>
        <w:t>pratense</w:t>
      </w:r>
      <w:proofErr w:type="spellEnd"/>
      <w:r w:rsidR="002C45A1">
        <w:rPr>
          <w:rFonts w:ascii="Times New Roman" w:eastAsia="Times New Roman" w:hAnsi="Times New Roman" w:cs="Times New Roman"/>
          <w:sz w:val="28"/>
          <w:szCs w:val="28"/>
        </w:rPr>
        <w:t xml:space="preserve"> – Додаток В</w:t>
      </w:r>
      <w:r w:rsidRPr="00D6231E">
        <w:rPr>
          <w:rFonts w:ascii="Times New Roman" w:eastAsia="Times New Roman" w:hAnsi="Times New Roman" w:cs="Times New Roman"/>
          <w:sz w:val="28"/>
          <w:szCs w:val="28"/>
        </w:rPr>
        <w:t>)</w:t>
      </w:r>
    </w:p>
    <w:p w:rsidR="00D6231E" w:rsidRPr="00D6231E" w:rsidRDefault="00D6231E" w:rsidP="00D6231E">
      <w:pPr>
        <w:numPr>
          <w:ilvl w:val="0"/>
          <w:numId w:val="21"/>
        </w:numPr>
        <w:tabs>
          <w:tab w:val="left" w:pos="426"/>
        </w:tabs>
        <w:spacing w:after="0" w:line="360" w:lineRule="auto"/>
        <w:jc w:val="both"/>
        <w:rPr>
          <w:rFonts w:ascii="Times New Roman" w:eastAsia="Times New Roman" w:hAnsi="Times New Roman" w:cs="Times New Roman"/>
          <w:sz w:val="28"/>
          <w:szCs w:val="28"/>
        </w:rPr>
      </w:pPr>
      <w:r w:rsidRPr="00D6231E">
        <w:rPr>
          <w:rFonts w:ascii="Times New Roman" w:eastAsia="Times New Roman" w:hAnsi="Times New Roman" w:cs="Times New Roman"/>
          <w:sz w:val="28"/>
          <w:szCs w:val="28"/>
        </w:rPr>
        <w:t xml:space="preserve">конюшина альпійська </w:t>
      </w:r>
      <w:r w:rsidRPr="002C45A1">
        <w:rPr>
          <w:rFonts w:ascii="Times New Roman" w:eastAsia="Times New Roman" w:hAnsi="Times New Roman" w:cs="Times New Roman"/>
          <w:sz w:val="28"/>
          <w:szCs w:val="28"/>
        </w:rPr>
        <w:t>(</w:t>
      </w:r>
      <w:proofErr w:type="spellStart"/>
      <w:r w:rsidRPr="00D6231E">
        <w:rPr>
          <w:rFonts w:ascii="Times New Roman" w:eastAsia="Times New Roman" w:hAnsi="Times New Roman" w:cs="Times New Roman"/>
          <w:sz w:val="28"/>
          <w:szCs w:val="28"/>
        </w:rPr>
        <w:t>T</w:t>
      </w:r>
      <w:r w:rsidRPr="002C45A1">
        <w:rPr>
          <w:rFonts w:ascii="Times New Roman" w:eastAsia="Times New Roman" w:hAnsi="Times New Roman" w:cs="Times New Roman"/>
          <w:sz w:val="28"/>
          <w:szCs w:val="28"/>
        </w:rPr>
        <w:t>.</w:t>
      </w:r>
      <w:r w:rsidR="002C45A1">
        <w:rPr>
          <w:rFonts w:ascii="Times New Roman" w:eastAsia="Times New Roman" w:hAnsi="Times New Roman" w:cs="Times New Roman"/>
          <w:sz w:val="28"/>
          <w:szCs w:val="28"/>
        </w:rPr>
        <w:t>alpestre</w:t>
      </w:r>
      <w:proofErr w:type="spellEnd"/>
      <w:r w:rsidR="002C45A1">
        <w:rPr>
          <w:rFonts w:ascii="Times New Roman" w:eastAsia="Times New Roman" w:hAnsi="Times New Roman" w:cs="Times New Roman"/>
          <w:sz w:val="28"/>
          <w:szCs w:val="28"/>
        </w:rPr>
        <w:t xml:space="preserve"> – Додаток Г</w:t>
      </w:r>
      <w:r w:rsidRPr="002C45A1">
        <w:rPr>
          <w:rFonts w:ascii="Times New Roman" w:eastAsia="Times New Roman" w:hAnsi="Times New Roman" w:cs="Times New Roman"/>
          <w:sz w:val="28"/>
          <w:szCs w:val="28"/>
        </w:rPr>
        <w:t>)</w:t>
      </w:r>
    </w:p>
    <w:p w:rsidR="00D6231E" w:rsidRPr="00D6231E" w:rsidRDefault="00D6231E" w:rsidP="00D6231E">
      <w:pPr>
        <w:numPr>
          <w:ilvl w:val="0"/>
          <w:numId w:val="21"/>
        </w:numPr>
        <w:tabs>
          <w:tab w:val="left" w:pos="426"/>
        </w:tabs>
        <w:spacing w:after="0" w:line="360" w:lineRule="auto"/>
        <w:jc w:val="both"/>
        <w:rPr>
          <w:rFonts w:ascii="Times New Roman" w:eastAsia="Times New Roman" w:hAnsi="Times New Roman" w:cs="Times New Roman"/>
          <w:sz w:val="28"/>
          <w:szCs w:val="28"/>
        </w:rPr>
      </w:pPr>
      <w:r w:rsidRPr="00D6231E">
        <w:rPr>
          <w:rFonts w:ascii="Times New Roman" w:eastAsia="Times New Roman" w:hAnsi="Times New Roman" w:cs="Times New Roman"/>
          <w:sz w:val="28"/>
          <w:szCs w:val="28"/>
        </w:rPr>
        <w:t xml:space="preserve">конюшина </w:t>
      </w:r>
      <w:r w:rsidR="002C45A1">
        <w:rPr>
          <w:rFonts w:ascii="Times New Roman" w:eastAsia="Times New Roman" w:hAnsi="Times New Roman" w:cs="Times New Roman"/>
          <w:sz w:val="28"/>
          <w:szCs w:val="28"/>
        </w:rPr>
        <w:t xml:space="preserve">гірська (Т. </w:t>
      </w:r>
      <w:proofErr w:type="spellStart"/>
      <w:r w:rsidR="002C45A1">
        <w:rPr>
          <w:rFonts w:ascii="Times New Roman" w:eastAsia="Times New Roman" w:hAnsi="Times New Roman" w:cs="Times New Roman"/>
          <w:sz w:val="28"/>
          <w:szCs w:val="28"/>
        </w:rPr>
        <w:t>montanum</w:t>
      </w:r>
      <w:proofErr w:type="spellEnd"/>
      <w:r w:rsidR="002C45A1">
        <w:rPr>
          <w:rFonts w:ascii="Times New Roman" w:eastAsia="Times New Roman" w:hAnsi="Times New Roman" w:cs="Times New Roman"/>
          <w:sz w:val="28"/>
          <w:szCs w:val="28"/>
        </w:rPr>
        <w:t xml:space="preserve"> – Додаток Д</w:t>
      </w:r>
      <w:r w:rsidRPr="00D6231E">
        <w:rPr>
          <w:rFonts w:ascii="Times New Roman" w:eastAsia="Times New Roman" w:hAnsi="Times New Roman" w:cs="Times New Roman"/>
          <w:sz w:val="28"/>
          <w:szCs w:val="28"/>
        </w:rPr>
        <w:t>)</w:t>
      </w:r>
    </w:p>
    <w:p w:rsidR="00D6231E" w:rsidRPr="00D6231E" w:rsidRDefault="00D6231E" w:rsidP="00D6231E">
      <w:pPr>
        <w:numPr>
          <w:ilvl w:val="0"/>
          <w:numId w:val="21"/>
        </w:numPr>
        <w:tabs>
          <w:tab w:val="left" w:pos="426"/>
        </w:tabs>
        <w:spacing w:after="0" w:line="360" w:lineRule="auto"/>
        <w:jc w:val="both"/>
        <w:rPr>
          <w:rFonts w:ascii="Times New Roman" w:eastAsia="Times New Roman" w:hAnsi="Times New Roman" w:cs="Times New Roman"/>
          <w:sz w:val="28"/>
          <w:szCs w:val="28"/>
        </w:rPr>
      </w:pPr>
      <w:r w:rsidRPr="00D6231E">
        <w:rPr>
          <w:rFonts w:ascii="Times New Roman" w:eastAsia="Times New Roman" w:hAnsi="Times New Roman" w:cs="Times New Roman"/>
          <w:sz w:val="28"/>
          <w:szCs w:val="28"/>
        </w:rPr>
        <w:t>конюшина</w:t>
      </w:r>
      <w:r w:rsidR="002C45A1">
        <w:rPr>
          <w:rFonts w:ascii="Times New Roman" w:eastAsia="Times New Roman" w:hAnsi="Times New Roman" w:cs="Times New Roman"/>
          <w:sz w:val="28"/>
          <w:szCs w:val="28"/>
        </w:rPr>
        <w:t xml:space="preserve"> польова (Т. </w:t>
      </w:r>
      <w:proofErr w:type="spellStart"/>
      <w:r w:rsidR="002C45A1">
        <w:rPr>
          <w:rFonts w:ascii="Times New Roman" w:eastAsia="Times New Roman" w:hAnsi="Times New Roman" w:cs="Times New Roman"/>
          <w:sz w:val="28"/>
          <w:szCs w:val="28"/>
        </w:rPr>
        <w:t>arvense</w:t>
      </w:r>
      <w:proofErr w:type="spellEnd"/>
      <w:r w:rsidR="002C45A1">
        <w:rPr>
          <w:rFonts w:ascii="Times New Roman" w:eastAsia="Times New Roman" w:hAnsi="Times New Roman" w:cs="Times New Roman"/>
          <w:sz w:val="28"/>
          <w:szCs w:val="28"/>
        </w:rPr>
        <w:t xml:space="preserve"> – Додаток Е</w:t>
      </w:r>
      <w:r w:rsidRPr="00D6231E">
        <w:rPr>
          <w:rFonts w:ascii="Times New Roman" w:eastAsia="Times New Roman" w:hAnsi="Times New Roman" w:cs="Times New Roman"/>
          <w:sz w:val="28"/>
          <w:szCs w:val="28"/>
        </w:rPr>
        <w:t>)</w:t>
      </w:r>
    </w:p>
    <w:p w:rsidR="00D6231E" w:rsidRPr="00D6231E" w:rsidRDefault="00D6231E" w:rsidP="00D6231E">
      <w:pPr>
        <w:numPr>
          <w:ilvl w:val="0"/>
          <w:numId w:val="21"/>
        </w:numPr>
        <w:tabs>
          <w:tab w:val="left" w:pos="426"/>
        </w:tabs>
        <w:spacing w:after="0" w:line="360" w:lineRule="auto"/>
        <w:jc w:val="both"/>
        <w:rPr>
          <w:rFonts w:ascii="Times New Roman" w:eastAsia="Times New Roman" w:hAnsi="Times New Roman" w:cs="Times New Roman"/>
          <w:sz w:val="28"/>
          <w:szCs w:val="28"/>
        </w:rPr>
      </w:pPr>
      <w:r w:rsidRPr="00D6231E">
        <w:rPr>
          <w:rFonts w:ascii="Times New Roman" w:eastAsia="Times New Roman" w:hAnsi="Times New Roman" w:cs="Times New Roman"/>
          <w:sz w:val="28"/>
          <w:szCs w:val="28"/>
        </w:rPr>
        <w:t xml:space="preserve">конюшина </w:t>
      </w:r>
      <w:r w:rsidR="004475AD">
        <w:rPr>
          <w:rFonts w:ascii="Times New Roman" w:eastAsia="Times New Roman" w:hAnsi="Times New Roman" w:cs="Times New Roman"/>
          <w:sz w:val="28"/>
          <w:szCs w:val="28"/>
        </w:rPr>
        <w:t xml:space="preserve">золотиста (T. </w:t>
      </w:r>
      <w:proofErr w:type="spellStart"/>
      <w:r w:rsidR="004475AD">
        <w:rPr>
          <w:rFonts w:ascii="Times New Roman" w:eastAsia="Times New Roman" w:hAnsi="Times New Roman" w:cs="Times New Roman"/>
          <w:sz w:val="28"/>
          <w:szCs w:val="28"/>
        </w:rPr>
        <w:t>Aureum</w:t>
      </w:r>
      <w:proofErr w:type="spellEnd"/>
      <w:r w:rsidR="004475AD">
        <w:rPr>
          <w:rFonts w:ascii="Times New Roman" w:eastAsia="Times New Roman" w:hAnsi="Times New Roman" w:cs="Times New Roman"/>
          <w:sz w:val="28"/>
          <w:szCs w:val="28"/>
        </w:rPr>
        <w:t xml:space="preserve"> – Додаток Ж</w:t>
      </w:r>
      <w:r w:rsidRPr="00D6231E">
        <w:rPr>
          <w:rFonts w:ascii="Times New Roman" w:eastAsia="Times New Roman" w:hAnsi="Times New Roman" w:cs="Times New Roman"/>
          <w:sz w:val="28"/>
          <w:szCs w:val="28"/>
        </w:rPr>
        <w:t>)</w:t>
      </w:r>
    </w:p>
    <w:p w:rsidR="00D6231E" w:rsidRPr="00D6231E" w:rsidRDefault="00D6231E" w:rsidP="00D6231E">
      <w:pPr>
        <w:tabs>
          <w:tab w:val="left" w:pos="426"/>
        </w:tabs>
        <w:spacing w:after="0" w:line="360" w:lineRule="auto"/>
        <w:ind w:firstLine="567"/>
        <w:jc w:val="both"/>
        <w:rPr>
          <w:rFonts w:ascii="Times New Roman" w:eastAsia="Times New Roman" w:hAnsi="Times New Roman" w:cs="Times New Roman"/>
          <w:sz w:val="28"/>
          <w:szCs w:val="28"/>
        </w:rPr>
      </w:pPr>
      <w:r w:rsidRPr="00D6231E">
        <w:rPr>
          <w:rFonts w:ascii="Times New Roman" w:eastAsia="Times New Roman" w:hAnsi="Times New Roman" w:cs="Times New Roman"/>
          <w:sz w:val="28"/>
          <w:szCs w:val="28"/>
        </w:rPr>
        <w:t>Середня врожайність насіння конюшини становить 1,5 – 2 ц з 1 га. Відомі випадки, коли збір насіння з 1 га досягав 5 – 6 ц з 1 га.</w:t>
      </w:r>
    </w:p>
    <w:p w:rsidR="00D6231E" w:rsidRPr="00D6231E" w:rsidRDefault="00D6231E" w:rsidP="00D6231E">
      <w:pPr>
        <w:tabs>
          <w:tab w:val="left" w:pos="426"/>
        </w:tabs>
        <w:spacing w:after="0" w:line="360" w:lineRule="auto"/>
        <w:ind w:firstLine="567"/>
        <w:jc w:val="both"/>
        <w:rPr>
          <w:rFonts w:ascii="Times New Roman" w:eastAsia="Times New Roman" w:hAnsi="Times New Roman" w:cs="Times New Roman"/>
          <w:sz w:val="28"/>
          <w:szCs w:val="28"/>
        </w:rPr>
      </w:pPr>
      <w:r w:rsidRPr="00D6231E">
        <w:rPr>
          <w:rFonts w:ascii="Times New Roman" w:eastAsia="Times New Roman" w:hAnsi="Times New Roman" w:cs="Times New Roman"/>
          <w:b/>
          <w:sz w:val="28"/>
          <w:szCs w:val="28"/>
        </w:rPr>
        <w:t>Генеративні органи</w:t>
      </w:r>
      <w:r w:rsidRPr="00D6231E">
        <w:rPr>
          <w:rFonts w:ascii="Times New Roman" w:eastAsia="Times New Roman" w:hAnsi="Times New Roman" w:cs="Times New Roman"/>
          <w:sz w:val="28"/>
          <w:szCs w:val="28"/>
        </w:rPr>
        <w:t xml:space="preserve"> </w:t>
      </w:r>
      <w:r w:rsidR="00BF0E17">
        <w:rPr>
          <w:rFonts w:ascii="Times New Roman" w:eastAsia="Times New Roman" w:hAnsi="Times New Roman" w:cs="Times New Roman"/>
          <w:sz w:val="28"/>
          <w:szCs w:val="28"/>
        </w:rPr>
        <w:t>(рис.2.3</w:t>
      </w:r>
      <w:r w:rsidRPr="00D6231E">
        <w:rPr>
          <w:rFonts w:ascii="Times New Roman" w:eastAsia="Times New Roman" w:hAnsi="Times New Roman" w:cs="Times New Roman"/>
          <w:sz w:val="28"/>
          <w:szCs w:val="28"/>
        </w:rPr>
        <w:t>) формуються з бічних бруньок другого і третього порядків.</w:t>
      </w:r>
    </w:p>
    <w:p w:rsidR="00D6231E" w:rsidRPr="00D6231E" w:rsidRDefault="00D6231E" w:rsidP="00D6231E">
      <w:pPr>
        <w:tabs>
          <w:tab w:val="left" w:pos="426"/>
        </w:tabs>
        <w:spacing w:after="0" w:line="360" w:lineRule="auto"/>
        <w:ind w:firstLine="567"/>
        <w:jc w:val="both"/>
        <w:rPr>
          <w:rFonts w:ascii="Times New Roman" w:eastAsia="Times New Roman" w:hAnsi="Times New Roman" w:cs="Times New Roman"/>
          <w:sz w:val="28"/>
          <w:szCs w:val="28"/>
        </w:rPr>
      </w:pPr>
      <w:r w:rsidRPr="00D6231E">
        <w:rPr>
          <w:rFonts w:ascii="Times New Roman" w:eastAsia="Times New Roman" w:hAnsi="Times New Roman" w:cs="Times New Roman"/>
          <w:b/>
          <w:sz w:val="28"/>
          <w:szCs w:val="28"/>
        </w:rPr>
        <w:t>Стебло</w:t>
      </w:r>
      <w:r w:rsidRPr="00D6231E">
        <w:rPr>
          <w:rFonts w:ascii="Times New Roman" w:eastAsia="Times New Roman" w:hAnsi="Times New Roman" w:cs="Times New Roman"/>
          <w:sz w:val="28"/>
          <w:szCs w:val="28"/>
        </w:rPr>
        <w:t xml:space="preserve"> ребристе, на його вузлах утворюються додаткові корінці. Головне стебло п</w:t>
      </w:r>
      <w:r w:rsidR="00BF0E17">
        <w:rPr>
          <w:rFonts w:ascii="Times New Roman" w:eastAsia="Times New Roman" w:hAnsi="Times New Roman" w:cs="Times New Roman"/>
          <w:sz w:val="28"/>
          <w:szCs w:val="28"/>
        </w:rPr>
        <w:t xml:space="preserve">овзучої конюшини укорочене (1-4 </w:t>
      </w:r>
      <w:r w:rsidRPr="00D6231E">
        <w:rPr>
          <w:rFonts w:ascii="Times New Roman" w:eastAsia="Times New Roman" w:hAnsi="Times New Roman" w:cs="Times New Roman"/>
          <w:sz w:val="28"/>
          <w:szCs w:val="28"/>
        </w:rPr>
        <w:t xml:space="preserve">см). Разом з бічними пагонами утворює широкий, майже повзучий кущ. </w:t>
      </w:r>
    </w:p>
    <w:p w:rsidR="00D6231E" w:rsidRPr="00D6231E" w:rsidRDefault="00D6231E" w:rsidP="00D6231E">
      <w:pPr>
        <w:tabs>
          <w:tab w:val="left" w:pos="426"/>
        </w:tabs>
        <w:spacing w:after="0" w:line="360" w:lineRule="auto"/>
        <w:ind w:firstLine="567"/>
        <w:jc w:val="both"/>
        <w:rPr>
          <w:rFonts w:ascii="Times New Roman" w:eastAsia="Times New Roman" w:hAnsi="Times New Roman" w:cs="Times New Roman"/>
          <w:sz w:val="28"/>
          <w:szCs w:val="28"/>
        </w:rPr>
      </w:pPr>
      <w:r w:rsidRPr="00D6231E">
        <w:rPr>
          <w:rFonts w:ascii="Times New Roman" w:eastAsia="Times New Roman" w:hAnsi="Times New Roman" w:cs="Times New Roman"/>
          <w:b/>
          <w:sz w:val="28"/>
          <w:szCs w:val="28"/>
        </w:rPr>
        <w:t>Коренева система</w:t>
      </w:r>
      <w:r w:rsidRPr="00D6231E">
        <w:rPr>
          <w:rFonts w:ascii="Times New Roman" w:eastAsia="Times New Roman" w:hAnsi="Times New Roman" w:cs="Times New Roman"/>
          <w:sz w:val="28"/>
          <w:szCs w:val="28"/>
        </w:rPr>
        <w:t xml:space="preserve"> мичкуватого типу із розгалуженим бічним корінням і укороченим головним </w:t>
      </w:r>
      <w:proofErr w:type="spellStart"/>
      <w:r w:rsidRPr="00D6231E">
        <w:rPr>
          <w:rFonts w:ascii="Times New Roman" w:eastAsia="Times New Roman" w:hAnsi="Times New Roman" w:cs="Times New Roman"/>
          <w:sz w:val="28"/>
          <w:szCs w:val="28"/>
        </w:rPr>
        <w:t>коренем.Основна</w:t>
      </w:r>
      <w:proofErr w:type="spellEnd"/>
      <w:r w:rsidRPr="00D6231E">
        <w:rPr>
          <w:rFonts w:ascii="Times New Roman" w:eastAsia="Times New Roman" w:hAnsi="Times New Roman" w:cs="Times New Roman"/>
          <w:sz w:val="28"/>
          <w:szCs w:val="28"/>
        </w:rPr>
        <w:t xml:space="preserve"> маса коренів зосереджена на глибині 40 – 60 см, деякі з них проникають у </w:t>
      </w:r>
      <w:proofErr w:type="spellStart"/>
      <w:r w:rsidRPr="00D6231E">
        <w:rPr>
          <w:rFonts w:ascii="Times New Roman" w:eastAsia="Times New Roman" w:hAnsi="Times New Roman" w:cs="Times New Roman"/>
          <w:sz w:val="28"/>
          <w:szCs w:val="28"/>
        </w:rPr>
        <w:t>грунт</w:t>
      </w:r>
      <w:proofErr w:type="spellEnd"/>
      <w:r w:rsidRPr="00D6231E">
        <w:rPr>
          <w:rFonts w:ascii="Times New Roman" w:eastAsia="Times New Roman" w:hAnsi="Times New Roman" w:cs="Times New Roman"/>
          <w:sz w:val="28"/>
          <w:szCs w:val="28"/>
        </w:rPr>
        <w:t xml:space="preserve"> до 1 м.</w:t>
      </w:r>
    </w:p>
    <w:p w:rsidR="00D6231E" w:rsidRPr="00D6231E" w:rsidRDefault="00D6231E" w:rsidP="00D6231E">
      <w:pPr>
        <w:tabs>
          <w:tab w:val="left" w:pos="426"/>
        </w:tabs>
        <w:spacing w:after="0" w:line="360" w:lineRule="auto"/>
        <w:ind w:firstLine="567"/>
        <w:jc w:val="both"/>
        <w:rPr>
          <w:rFonts w:ascii="Times New Roman" w:eastAsia="Times New Roman" w:hAnsi="Times New Roman" w:cs="Times New Roman"/>
          <w:sz w:val="28"/>
          <w:szCs w:val="28"/>
        </w:rPr>
      </w:pPr>
      <w:r w:rsidRPr="00D6231E">
        <w:rPr>
          <w:rFonts w:ascii="Times New Roman" w:eastAsia="Times New Roman" w:hAnsi="Times New Roman" w:cs="Times New Roman"/>
          <w:b/>
          <w:sz w:val="28"/>
          <w:szCs w:val="28"/>
        </w:rPr>
        <w:t>Листя</w:t>
      </w:r>
      <w:r w:rsidRPr="00D6231E">
        <w:rPr>
          <w:rFonts w:ascii="Times New Roman" w:eastAsia="Times New Roman" w:hAnsi="Times New Roman" w:cs="Times New Roman"/>
          <w:sz w:val="28"/>
          <w:szCs w:val="28"/>
        </w:rPr>
        <w:t xml:space="preserve"> трійчастої, яйцевидної форми, часто з виїмкою вгорі, дрібнозубчасті. Забарвлення листя яскраво – зелена, часто на них бувають світлі плями трикутної або напівкруглої форми. Прилистки великі, плівчасті, загострені.</w:t>
      </w:r>
    </w:p>
    <w:p w:rsidR="001729C2" w:rsidRDefault="00D6231E" w:rsidP="00D6231E">
      <w:pPr>
        <w:tabs>
          <w:tab w:val="left" w:pos="426"/>
        </w:tabs>
        <w:spacing w:after="0" w:line="360" w:lineRule="auto"/>
        <w:ind w:firstLine="567"/>
        <w:jc w:val="both"/>
        <w:rPr>
          <w:rFonts w:ascii="Times New Roman" w:eastAsia="Times New Roman" w:hAnsi="Times New Roman" w:cs="Times New Roman"/>
          <w:sz w:val="28"/>
          <w:szCs w:val="28"/>
        </w:rPr>
      </w:pPr>
      <w:r w:rsidRPr="00D6231E">
        <w:rPr>
          <w:rFonts w:ascii="Times New Roman" w:eastAsia="Times New Roman" w:hAnsi="Times New Roman" w:cs="Times New Roman"/>
          <w:b/>
          <w:sz w:val="28"/>
          <w:szCs w:val="28"/>
        </w:rPr>
        <w:t>Суцвіття</w:t>
      </w:r>
      <w:r w:rsidRPr="00D6231E">
        <w:rPr>
          <w:rFonts w:ascii="Times New Roman" w:eastAsia="Times New Roman" w:hAnsi="Times New Roman" w:cs="Times New Roman"/>
          <w:sz w:val="28"/>
          <w:szCs w:val="28"/>
        </w:rPr>
        <w:t xml:space="preserve"> – головка округлої або овальної форми , складаються з 40 вільно розташованих квіток, віночки квіток білі, часто з рожевим, жовтим або зеленим відтінком, після відцвітання буріють. </w:t>
      </w:r>
    </w:p>
    <w:p w:rsidR="00D6231E" w:rsidRPr="00D6231E" w:rsidRDefault="00D6231E" w:rsidP="00D6231E">
      <w:pPr>
        <w:tabs>
          <w:tab w:val="left" w:pos="426"/>
        </w:tabs>
        <w:spacing w:after="0" w:line="360" w:lineRule="auto"/>
        <w:ind w:firstLine="567"/>
        <w:jc w:val="both"/>
        <w:rPr>
          <w:rFonts w:ascii="Times New Roman" w:eastAsia="Times New Roman" w:hAnsi="Times New Roman" w:cs="Times New Roman"/>
          <w:sz w:val="28"/>
          <w:szCs w:val="28"/>
        </w:rPr>
      </w:pPr>
      <w:r w:rsidRPr="00D6231E">
        <w:rPr>
          <w:rFonts w:ascii="Times New Roman" w:eastAsia="Times New Roman" w:hAnsi="Times New Roman" w:cs="Times New Roman"/>
          <w:sz w:val="28"/>
          <w:szCs w:val="28"/>
        </w:rPr>
        <w:t>Суцвіття сидять на квітконосах більш довгих і товстих, ніж черешки листя. Однак довжина їх неоднакова; чим далі вони розташовані від кореневої шийки, тим довші.</w:t>
      </w:r>
    </w:p>
    <w:p w:rsidR="00D6231E" w:rsidRPr="00D6231E" w:rsidRDefault="00D6231E" w:rsidP="00D6231E">
      <w:pPr>
        <w:tabs>
          <w:tab w:val="left" w:pos="426"/>
        </w:tabs>
        <w:spacing w:after="0" w:line="360" w:lineRule="auto"/>
        <w:ind w:firstLine="567"/>
        <w:jc w:val="both"/>
        <w:rPr>
          <w:rFonts w:ascii="Times New Roman" w:eastAsia="Times New Roman" w:hAnsi="Times New Roman" w:cs="Times New Roman"/>
          <w:sz w:val="28"/>
          <w:szCs w:val="28"/>
        </w:rPr>
      </w:pPr>
      <w:r w:rsidRPr="00D6231E">
        <w:rPr>
          <w:rFonts w:ascii="Times New Roman" w:eastAsia="Times New Roman" w:hAnsi="Times New Roman" w:cs="Times New Roman"/>
          <w:b/>
          <w:sz w:val="28"/>
          <w:szCs w:val="28"/>
        </w:rPr>
        <w:t>Плід</w:t>
      </w:r>
      <w:r w:rsidRPr="00D6231E">
        <w:rPr>
          <w:rFonts w:ascii="Times New Roman" w:eastAsia="Times New Roman" w:hAnsi="Times New Roman" w:cs="Times New Roman"/>
          <w:sz w:val="28"/>
          <w:szCs w:val="28"/>
        </w:rPr>
        <w:t xml:space="preserve"> – подовжений, сплющений, найчастіше трьох – чотирьох насінний біб. </w:t>
      </w:r>
    </w:p>
    <w:p w:rsidR="00D6231E" w:rsidRPr="00D6231E" w:rsidRDefault="00D6231E" w:rsidP="001729C2">
      <w:pPr>
        <w:tabs>
          <w:tab w:val="left" w:pos="426"/>
        </w:tabs>
        <w:spacing w:after="0" w:line="360" w:lineRule="auto"/>
        <w:jc w:val="center"/>
        <w:rPr>
          <w:rFonts w:ascii="Times New Roman" w:eastAsia="Times New Roman" w:hAnsi="Times New Roman" w:cs="Times New Roman"/>
          <w:noProof/>
          <w:sz w:val="28"/>
          <w:szCs w:val="28"/>
          <w:lang w:eastAsia="uk-UA"/>
        </w:rPr>
      </w:pPr>
      <w:r w:rsidRPr="00D6231E">
        <w:rPr>
          <w:rFonts w:ascii="Times New Roman" w:eastAsia="Times New Roman" w:hAnsi="Times New Roman" w:cs="Times New Roman"/>
          <w:noProof/>
          <w:sz w:val="28"/>
          <w:szCs w:val="28"/>
          <w:lang w:eastAsia="uk-UA"/>
        </w:rPr>
        <w:lastRenderedPageBreak/>
        <w:drawing>
          <wp:inline distT="0" distB="0" distL="0" distR="0">
            <wp:extent cx="2291873" cy="2543175"/>
            <wp:effectExtent l="76200" t="76200" r="127635" b="123825"/>
            <wp:docPr id="10" name="Рисунок 10" descr="ÐÐ°ÑÑÐ¸Ð½ÐºÐ¸ Ð¿Ð¾ Ð·Ð°Ð¿ÑÐ¾ÑÑ Ð¿Ð»ÑÐ´ ÐºÐ¾Ð½ÑÑÐ¸Ð½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ÐÐ°ÑÑÐ¸Ð½ÐºÐ¸ Ð¿Ð¾ Ð·Ð°Ð¿ÑÐ¾ÑÑ Ð¿Ð»ÑÐ´ ÐºÐ¾Ð½ÑÑÐ¸Ð½Ð¸"/>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298074" cy="2550056"/>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001729C2" w:rsidRPr="00D6231E">
        <w:rPr>
          <w:rFonts w:ascii="Times New Roman" w:eastAsia="Times New Roman" w:hAnsi="Times New Roman" w:cs="Times New Roman"/>
          <w:noProof/>
          <w:sz w:val="28"/>
          <w:szCs w:val="28"/>
          <w:lang w:eastAsia="uk-UA"/>
        </w:rPr>
        <w:drawing>
          <wp:inline distT="0" distB="0" distL="0" distR="0" wp14:anchorId="7FC95E92" wp14:editId="6B3DF39C">
            <wp:extent cx="2413000" cy="2522841"/>
            <wp:effectExtent l="76200" t="76200" r="139700" b="125730"/>
            <wp:docPr id="9" name="Рисунок 9" descr="ÐÐ¾ÑÐ¾Ð¶ÐµÐµ Ð¸Ð·Ð¾Ð±ÑÐ°Ð¶ÐµÐ½Ð¸Ð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ÐÐ¾ÑÐ¾Ð¶ÐµÐµ Ð¸Ð·Ð¾Ð±ÑÐ°Ð¶ÐµÐ½Ð¸Ðµ"/>
                    <pic:cNvPicPr>
                      <a:picLocks noChangeAspect="1" noChangeArrowheads="1"/>
                    </pic:cNvPicPr>
                  </pic:nvPicPr>
                  <pic:blipFill rotWithShape="1">
                    <a:blip r:embed="rId20">
                      <a:extLst>
                        <a:ext uri="{28A0092B-C50C-407E-A947-70E740481C1C}">
                          <a14:useLocalDpi xmlns:a14="http://schemas.microsoft.com/office/drawing/2010/main" val="0"/>
                        </a:ext>
                      </a:extLst>
                    </a:blip>
                    <a:srcRect b="4612"/>
                    <a:stretch/>
                  </pic:blipFill>
                  <pic:spPr bwMode="auto">
                    <a:xfrm>
                      <a:off x="0" y="0"/>
                      <a:ext cx="2426379" cy="2536829"/>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rsidR="00D6231E" w:rsidRPr="00D6231E" w:rsidRDefault="00BF0E17" w:rsidP="001729C2">
      <w:pPr>
        <w:tabs>
          <w:tab w:val="left" w:pos="426"/>
        </w:tabs>
        <w:spacing w:line="360" w:lineRule="auto"/>
        <w:ind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Рис. 2.3</w:t>
      </w:r>
      <w:r w:rsidR="00D6231E" w:rsidRPr="00D6231E">
        <w:rPr>
          <w:rFonts w:ascii="Times New Roman" w:eastAsia="Times New Roman" w:hAnsi="Times New Roman" w:cs="Times New Roman"/>
          <w:b/>
          <w:sz w:val="28"/>
          <w:szCs w:val="28"/>
        </w:rPr>
        <w:t xml:space="preserve"> Будова конюшини повзучої</w:t>
      </w:r>
    </w:p>
    <w:p w:rsidR="00CB5EDA" w:rsidRDefault="00D6231E" w:rsidP="00CB5EDA">
      <w:pPr>
        <w:tabs>
          <w:tab w:val="left" w:pos="426"/>
        </w:tabs>
        <w:spacing w:after="0" w:line="360" w:lineRule="auto"/>
        <w:ind w:firstLine="567"/>
        <w:jc w:val="both"/>
        <w:rPr>
          <w:rFonts w:ascii="Times New Roman" w:eastAsia="Times New Roman" w:hAnsi="Times New Roman" w:cs="Times New Roman"/>
          <w:sz w:val="28"/>
          <w:szCs w:val="28"/>
        </w:rPr>
      </w:pPr>
      <w:r w:rsidRPr="00D6231E">
        <w:rPr>
          <w:rFonts w:ascii="Times New Roman" w:eastAsia="Times New Roman" w:hAnsi="Times New Roman" w:cs="Times New Roman"/>
          <w:sz w:val="28"/>
          <w:szCs w:val="28"/>
        </w:rPr>
        <w:t>За часом цвітіння форми конюшини повзучої ділять на три групи:</w:t>
      </w:r>
    </w:p>
    <w:p w:rsidR="00CB5EDA" w:rsidRDefault="00D6231E" w:rsidP="00CB5EDA">
      <w:pPr>
        <w:pStyle w:val="a3"/>
        <w:numPr>
          <w:ilvl w:val="0"/>
          <w:numId w:val="23"/>
        </w:numPr>
        <w:tabs>
          <w:tab w:val="left" w:pos="426"/>
        </w:tabs>
        <w:spacing w:after="0" w:line="360" w:lineRule="auto"/>
        <w:jc w:val="both"/>
        <w:rPr>
          <w:rFonts w:ascii="Times New Roman" w:eastAsia="Times New Roman" w:hAnsi="Times New Roman" w:cs="Times New Roman"/>
          <w:sz w:val="28"/>
          <w:szCs w:val="28"/>
        </w:rPr>
      </w:pPr>
      <w:r w:rsidRPr="00CB5EDA">
        <w:rPr>
          <w:rFonts w:ascii="Times New Roman" w:eastAsia="Times New Roman" w:hAnsi="Times New Roman" w:cs="Times New Roman"/>
          <w:sz w:val="28"/>
          <w:szCs w:val="28"/>
        </w:rPr>
        <w:t xml:space="preserve">ранньостиглі – цвітуть на другий рік життя на 34 – 36 день після відростання; </w:t>
      </w:r>
    </w:p>
    <w:p w:rsidR="00CB5EDA" w:rsidRDefault="00D6231E" w:rsidP="00CB5EDA">
      <w:pPr>
        <w:pStyle w:val="a3"/>
        <w:numPr>
          <w:ilvl w:val="0"/>
          <w:numId w:val="23"/>
        </w:numPr>
        <w:tabs>
          <w:tab w:val="left" w:pos="426"/>
        </w:tabs>
        <w:spacing w:line="360" w:lineRule="auto"/>
        <w:jc w:val="both"/>
        <w:rPr>
          <w:rFonts w:ascii="Times New Roman" w:eastAsia="Times New Roman" w:hAnsi="Times New Roman" w:cs="Times New Roman"/>
          <w:sz w:val="28"/>
          <w:szCs w:val="28"/>
        </w:rPr>
      </w:pPr>
      <w:r w:rsidRPr="00CB5EDA">
        <w:rPr>
          <w:rFonts w:ascii="Times New Roman" w:eastAsia="Times New Roman" w:hAnsi="Times New Roman" w:cs="Times New Roman"/>
          <w:sz w:val="28"/>
          <w:szCs w:val="28"/>
        </w:rPr>
        <w:t>середньостиглі, що зацвітають на 38 – 41 день;</w:t>
      </w:r>
    </w:p>
    <w:p w:rsidR="00D6231E" w:rsidRPr="00CB5EDA" w:rsidRDefault="00D6231E" w:rsidP="00CB5EDA">
      <w:pPr>
        <w:pStyle w:val="a3"/>
        <w:numPr>
          <w:ilvl w:val="0"/>
          <w:numId w:val="23"/>
        </w:numPr>
        <w:tabs>
          <w:tab w:val="left" w:pos="426"/>
        </w:tabs>
        <w:spacing w:line="360" w:lineRule="auto"/>
        <w:jc w:val="both"/>
        <w:rPr>
          <w:rFonts w:ascii="Times New Roman" w:eastAsia="Times New Roman" w:hAnsi="Times New Roman" w:cs="Times New Roman"/>
          <w:sz w:val="28"/>
          <w:szCs w:val="28"/>
        </w:rPr>
      </w:pPr>
      <w:r w:rsidRPr="00CB5EDA">
        <w:rPr>
          <w:rFonts w:ascii="Times New Roman" w:eastAsia="Times New Roman" w:hAnsi="Times New Roman" w:cs="Times New Roman"/>
          <w:sz w:val="28"/>
          <w:szCs w:val="28"/>
        </w:rPr>
        <w:t xml:space="preserve">пізньостиглі, початок цвітіння на 43 – 50-й день </w:t>
      </w:r>
      <w:r w:rsidRPr="00CB5EDA">
        <w:rPr>
          <w:rFonts w:ascii="Times New Roman" w:eastAsia="Times New Roman" w:hAnsi="Times New Roman" w:cs="Times New Roman"/>
          <w:sz w:val="28"/>
          <w:szCs w:val="28"/>
          <w:lang w:val="ru-RU"/>
        </w:rPr>
        <w:t>[</w:t>
      </w:r>
      <w:r w:rsidRPr="00CB5EDA">
        <w:rPr>
          <w:rFonts w:ascii="Times New Roman" w:eastAsia="Times New Roman" w:hAnsi="Times New Roman" w:cs="Times New Roman"/>
          <w:sz w:val="28"/>
          <w:szCs w:val="28"/>
        </w:rPr>
        <w:t>13</w:t>
      </w:r>
      <w:r w:rsidRPr="00CB5EDA">
        <w:rPr>
          <w:rFonts w:ascii="Times New Roman" w:eastAsia="Times New Roman" w:hAnsi="Times New Roman" w:cs="Times New Roman"/>
          <w:sz w:val="28"/>
          <w:szCs w:val="28"/>
          <w:lang w:val="ru-RU"/>
        </w:rPr>
        <w:t>]</w:t>
      </w:r>
      <w:r w:rsidRPr="00CB5EDA">
        <w:rPr>
          <w:rFonts w:ascii="Times New Roman" w:eastAsia="Times New Roman" w:hAnsi="Times New Roman" w:cs="Times New Roman"/>
          <w:sz w:val="28"/>
          <w:szCs w:val="28"/>
        </w:rPr>
        <w:t>.</w:t>
      </w:r>
    </w:p>
    <w:p w:rsidR="00D6231E" w:rsidRPr="00D6231E" w:rsidRDefault="00D6231E" w:rsidP="00D6231E">
      <w:pPr>
        <w:tabs>
          <w:tab w:val="left" w:pos="426"/>
        </w:tabs>
        <w:spacing w:after="0" w:line="360" w:lineRule="auto"/>
        <w:ind w:firstLine="567"/>
        <w:jc w:val="center"/>
        <w:rPr>
          <w:rFonts w:ascii="Times New Roman" w:eastAsia="Times New Roman" w:hAnsi="Times New Roman" w:cs="Times New Roman"/>
          <w:sz w:val="28"/>
          <w:szCs w:val="28"/>
        </w:rPr>
      </w:pPr>
      <w:r w:rsidRPr="00D6231E">
        <w:rPr>
          <w:rFonts w:ascii="Times New Roman" w:eastAsia="Times New Roman" w:hAnsi="Times New Roman" w:cs="Times New Roman"/>
          <w:noProof/>
          <w:sz w:val="28"/>
          <w:szCs w:val="28"/>
          <w:lang w:eastAsia="uk-UA"/>
        </w:rPr>
        <w:drawing>
          <wp:inline distT="0" distB="0" distL="0" distR="0">
            <wp:extent cx="2933700" cy="3861384"/>
            <wp:effectExtent l="76200" t="76200" r="133350" b="139700"/>
            <wp:docPr id="8" name="Рисунок 8" descr="ÐÐ»ÐµÐ²ÐµÑ Ð»ÑÐ³Ð¾Ð²Ð¾Ð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ÐÐ»ÐµÐ²ÐµÑ Ð»ÑÐ³Ð¾Ð²Ð¾Ð¹"/>
                    <pic:cNvPicPr>
                      <a:picLocks noChangeAspect="1" noChangeArrowheads="1"/>
                    </pic:cNvPicPr>
                  </pic:nvPicPr>
                  <pic:blipFill>
                    <a:blip r:embed="rId21">
                      <a:extLst>
                        <a:ext uri="{28A0092B-C50C-407E-A947-70E740481C1C}">
                          <a14:useLocalDpi xmlns:a14="http://schemas.microsoft.com/office/drawing/2010/main" val="0"/>
                        </a:ext>
                      </a:extLst>
                    </a:blip>
                    <a:srcRect t="5943" b="10243"/>
                    <a:stretch>
                      <a:fillRect/>
                    </a:stretch>
                  </pic:blipFill>
                  <pic:spPr bwMode="auto">
                    <a:xfrm>
                      <a:off x="0" y="0"/>
                      <a:ext cx="2936063" cy="3864494"/>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D6231E" w:rsidRPr="00D6231E" w:rsidRDefault="001729C2" w:rsidP="00D6231E">
      <w:pPr>
        <w:tabs>
          <w:tab w:val="left" w:pos="426"/>
        </w:tabs>
        <w:spacing w:after="0" w:line="360" w:lineRule="auto"/>
        <w:ind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Рис. 2.4</w:t>
      </w:r>
      <w:r w:rsidR="00D6231E" w:rsidRPr="00D6231E">
        <w:rPr>
          <w:rFonts w:ascii="Times New Roman" w:eastAsia="Times New Roman" w:hAnsi="Times New Roman" w:cs="Times New Roman"/>
          <w:b/>
          <w:sz w:val="28"/>
          <w:szCs w:val="28"/>
        </w:rPr>
        <w:t xml:space="preserve"> Будова суцвіття конюшини</w:t>
      </w:r>
    </w:p>
    <w:p w:rsidR="001729C2" w:rsidRDefault="001729C2" w:rsidP="00CB5EDA">
      <w:pPr>
        <w:tabs>
          <w:tab w:val="left" w:pos="426"/>
        </w:tabs>
        <w:spacing w:after="0" w:line="360" w:lineRule="auto"/>
        <w:ind w:firstLine="567"/>
        <w:jc w:val="both"/>
        <w:rPr>
          <w:rFonts w:ascii="Times New Roman" w:eastAsia="Times New Roman" w:hAnsi="Times New Roman" w:cs="Times New Roman"/>
          <w:sz w:val="28"/>
          <w:szCs w:val="28"/>
        </w:rPr>
      </w:pPr>
      <w:r w:rsidRPr="001729C2">
        <w:rPr>
          <w:rFonts w:ascii="Times New Roman" w:eastAsia="Times New Roman" w:hAnsi="Times New Roman" w:cs="Times New Roman"/>
          <w:sz w:val="28"/>
          <w:szCs w:val="28"/>
        </w:rPr>
        <w:lastRenderedPageBreak/>
        <w:t>Термін цвітіння конюшини дуже розтягнутий (травень-вересень), а максимум цвітіння припадає в основному на липень і серпень, коли на одній рослині може цвісти до 100 голівок. Пізньостиглі сорти цвітуть більш дружно, ніж ранньостиглі. Тривалість цвітіння однієї головки – 8-10 днів. Спочатку зацвітають її нижні, а потім верхні квітки (рис.2.4).</w:t>
      </w:r>
    </w:p>
    <w:p w:rsidR="00D6231E" w:rsidRPr="003D3419" w:rsidRDefault="00D6231E" w:rsidP="00D6231E">
      <w:pPr>
        <w:tabs>
          <w:tab w:val="left" w:pos="426"/>
        </w:tabs>
        <w:spacing w:after="0" w:line="360" w:lineRule="auto"/>
        <w:ind w:firstLine="567"/>
        <w:jc w:val="both"/>
        <w:rPr>
          <w:rFonts w:ascii="Times New Roman" w:eastAsia="Times New Roman" w:hAnsi="Times New Roman" w:cs="Times New Roman"/>
          <w:sz w:val="28"/>
          <w:szCs w:val="28"/>
        </w:rPr>
      </w:pPr>
      <w:r w:rsidRPr="00D6231E">
        <w:rPr>
          <w:rFonts w:ascii="Times New Roman" w:eastAsia="Times New Roman" w:hAnsi="Times New Roman" w:cs="Times New Roman"/>
          <w:sz w:val="28"/>
          <w:szCs w:val="28"/>
        </w:rPr>
        <w:t>Під час сухої теплої погоди темпи розвитку рослини і цвітіння суцвіття прискорюються, при похмурій, дощовій та холодній погоді – сповільнюються, і в цих випадках на конюшині можна бачити майже виключно джмелів, так як медонос</w:t>
      </w:r>
      <w:r w:rsidR="003D3419">
        <w:rPr>
          <w:rFonts w:ascii="Times New Roman" w:eastAsia="Times New Roman" w:hAnsi="Times New Roman" w:cs="Times New Roman"/>
          <w:sz w:val="28"/>
          <w:szCs w:val="28"/>
        </w:rPr>
        <w:t xml:space="preserve">ні бджоли в негоду не вилітають </w:t>
      </w:r>
      <w:r w:rsidR="003D3419" w:rsidRPr="003D3419">
        <w:rPr>
          <w:rFonts w:ascii="Times New Roman" w:eastAsia="Times New Roman" w:hAnsi="Times New Roman" w:cs="Times New Roman"/>
          <w:sz w:val="28"/>
          <w:szCs w:val="28"/>
        </w:rPr>
        <w:t>[</w:t>
      </w:r>
      <w:r w:rsidR="00822803">
        <w:rPr>
          <w:rFonts w:ascii="Times New Roman" w:eastAsia="Times New Roman" w:hAnsi="Times New Roman" w:cs="Times New Roman"/>
          <w:sz w:val="28"/>
          <w:szCs w:val="28"/>
        </w:rPr>
        <w:t>20</w:t>
      </w:r>
      <w:r w:rsidR="003D3419" w:rsidRPr="003D3419">
        <w:rPr>
          <w:rFonts w:ascii="Times New Roman" w:eastAsia="Times New Roman" w:hAnsi="Times New Roman" w:cs="Times New Roman"/>
          <w:sz w:val="28"/>
          <w:szCs w:val="28"/>
        </w:rPr>
        <w:t>]</w:t>
      </w:r>
      <w:r w:rsidR="003D3419">
        <w:rPr>
          <w:rFonts w:ascii="Times New Roman" w:eastAsia="Times New Roman" w:hAnsi="Times New Roman" w:cs="Times New Roman"/>
          <w:sz w:val="28"/>
          <w:szCs w:val="28"/>
        </w:rPr>
        <w:t>.</w:t>
      </w:r>
    </w:p>
    <w:p w:rsidR="00B1165A" w:rsidRDefault="00B1165A" w:rsidP="00D6231E">
      <w:pPr>
        <w:tabs>
          <w:tab w:val="left" w:pos="426"/>
        </w:tabs>
        <w:spacing w:after="0" w:line="360" w:lineRule="auto"/>
        <w:ind w:firstLine="567"/>
        <w:jc w:val="both"/>
        <w:rPr>
          <w:rFonts w:ascii="Times New Roman" w:eastAsia="Times New Roman" w:hAnsi="Times New Roman" w:cs="Times New Roman"/>
          <w:sz w:val="28"/>
          <w:szCs w:val="28"/>
        </w:rPr>
      </w:pPr>
    </w:p>
    <w:p w:rsidR="00B1165A" w:rsidRPr="00B1165A" w:rsidRDefault="00B1165A" w:rsidP="00F97180">
      <w:pPr>
        <w:tabs>
          <w:tab w:val="left" w:pos="1134"/>
        </w:tabs>
        <w:spacing w:after="0" w:line="360" w:lineRule="auto"/>
        <w:ind w:firstLine="567"/>
        <w:jc w:val="both"/>
        <w:rPr>
          <w:rFonts w:ascii="Times New Roman" w:eastAsia="Times New Roman" w:hAnsi="Times New Roman" w:cs="Times New Roman"/>
          <w:b/>
          <w:sz w:val="28"/>
          <w:szCs w:val="28"/>
          <w:lang w:val="ru-RU"/>
        </w:rPr>
      </w:pPr>
      <w:r>
        <w:rPr>
          <w:rFonts w:ascii="Times New Roman" w:eastAsia="Times New Roman" w:hAnsi="Times New Roman" w:cs="Times New Roman"/>
          <w:b/>
          <w:sz w:val="28"/>
          <w:szCs w:val="28"/>
          <w:lang w:val="ru-RU"/>
        </w:rPr>
        <w:t>2.2</w:t>
      </w:r>
      <w:r w:rsidRPr="00B1165A">
        <w:rPr>
          <w:rFonts w:ascii="Times New Roman" w:eastAsia="Times New Roman" w:hAnsi="Times New Roman" w:cs="Times New Roman"/>
          <w:b/>
          <w:sz w:val="28"/>
          <w:szCs w:val="28"/>
          <w:lang w:val="ru-RU"/>
        </w:rPr>
        <w:t xml:space="preserve"> </w:t>
      </w:r>
      <w:proofErr w:type="spellStart"/>
      <w:r w:rsidRPr="00B1165A">
        <w:rPr>
          <w:rFonts w:ascii="Times New Roman" w:eastAsia="Times New Roman" w:hAnsi="Times New Roman" w:cs="Times New Roman"/>
          <w:b/>
          <w:sz w:val="28"/>
          <w:szCs w:val="28"/>
          <w:lang w:val="ru-RU"/>
        </w:rPr>
        <w:t>Розповсюдження</w:t>
      </w:r>
      <w:proofErr w:type="spellEnd"/>
      <w:r w:rsidRPr="00B1165A">
        <w:rPr>
          <w:rFonts w:ascii="Times New Roman" w:eastAsia="Times New Roman" w:hAnsi="Times New Roman" w:cs="Times New Roman"/>
          <w:b/>
          <w:sz w:val="28"/>
          <w:szCs w:val="28"/>
        </w:rPr>
        <w:t xml:space="preserve"> </w:t>
      </w:r>
      <w:proofErr w:type="spellStart"/>
      <w:r w:rsidRPr="00B1165A">
        <w:rPr>
          <w:rFonts w:ascii="Times New Roman" w:eastAsia="Times New Roman" w:hAnsi="Times New Roman" w:cs="Times New Roman"/>
          <w:b/>
          <w:sz w:val="28"/>
          <w:szCs w:val="28"/>
          <w:lang w:val="ru-RU"/>
        </w:rPr>
        <w:t>алелей</w:t>
      </w:r>
      <w:proofErr w:type="spellEnd"/>
      <w:r w:rsidRPr="00B1165A">
        <w:rPr>
          <w:rFonts w:ascii="Times New Roman" w:eastAsia="Times New Roman" w:hAnsi="Times New Roman" w:cs="Times New Roman"/>
          <w:b/>
          <w:sz w:val="28"/>
          <w:szCs w:val="28"/>
          <w:lang w:val="ru-RU"/>
        </w:rPr>
        <w:t xml:space="preserve">, </w:t>
      </w:r>
      <w:proofErr w:type="spellStart"/>
      <w:r w:rsidRPr="00B1165A">
        <w:rPr>
          <w:rFonts w:ascii="Times New Roman" w:eastAsia="Times New Roman" w:hAnsi="Times New Roman" w:cs="Times New Roman"/>
          <w:b/>
          <w:sz w:val="28"/>
          <w:szCs w:val="28"/>
          <w:lang w:val="ru-RU"/>
        </w:rPr>
        <w:t>щовизначають</w:t>
      </w:r>
      <w:proofErr w:type="spellEnd"/>
      <w:r w:rsidRPr="00B1165A">
        <w:rPr>
          <w:rFonts w:ascii="Times New Roman" w:eastAsia="Times New Roman" w:hAnsi="Times New Roman" w:cs="Times New Roman"/>
          <w:b/>
          <w:sz w:val="28"/>
          <w:szCs w:val="28"/>
          <w:lang w:val="ru-RU"/>
        </w:rPr>
        <w:t xml:space="preserve"> форму </w:t>
      </w:r>
      <w:proofErr w:type="spellStart"/>
      <w:r w:rsidRPr="00B1165A">
        <w:rPr>
          <w:rFonts w:ascii="Times New Roman" w:eastAsia="Times New Roman" w:hAnsi="Times New Roman" w:cs="Times New Roman"/>
          <w:b/>
          <w:sz w:val="28"/>
          <w:szCs w:val="28"/>
          <w:lang w:val="ru-RU"/>
        </w:rPr>
        <w:t>сивих</w:t>
      </w:r>
      <w:proofErr w:type="spellEnd"/>
      <w:r w:rsidRPr="00B1165A">
        <w:rPr>
          <w:rFonts w:ascii="Times New Roman" w:eastAsia="Times New Roman" w:hAnsi="Times New Roman" w:cs="Times New Roman"/>
          <w:b/>
          <w:sz w:val="28"/>
          <w:szCs w:val="28"/>
        </w:rPr>
        <w:t xml:space="preserve"> </w:t>
      </w:r>
      <w:proofErr w:type="spellStart"/>
      <w:r w:rsidRPr="00B1165A">
        <w:rPr>
          <w:rFonts w:ascii="Times New Roman" w:eastAsia="Times New Roman" w:hAnsi="Times New Roman" w:cs="Times New Roman"/>
          <w:b/>
          <w:sz w:val="28"/>
          <w:szCs w:val="28"/>
          <w:lang w:val="ru-RU"/>
        </w:rPr>
        <w:t>плям</w:t>
      </w:r>
      <w:proofErr w:type="spellEnd"/>
      <w:r w:rsidRPr="00B1165A">
        <w:rPr>
          <w:rFonts w:ascii="Times New Roman" w:eastAsia="Times New Roman" w:hAnsi="Times New Roman" w:cs="Times New Roman"/>
          <w:b/>
          <w:sz w:val="28"/>
          <w:szCs w:val="28"/>
          <w:lang w:val="ru-RU"/>
        </w:rPr>
        <w:t xml:space="preserve"> на листках </w:t>
      </w:r>
      <w:proofErr w:type="spellStart"/>
      <w:r w:rsidRPr="00B1165A">
        <w:rPr>
          <w:rFonts w:ascii="Times New Roman" w:eastAsia="Times New Roman" w:hAnsi="Times New Roman" w:cs="Times New Roman"/>
          <w:b/>
          <w:sz w:val="28"/>
          <w:szCs w:val="28"/>
          <w:lang w:val="ru-RU"/>
        </w:rPr>
        <w:t>конюшини</w:t>
      </w:r>
      <w:proofErr w:type="spellEnd"/>
      <w:r w:rsidRPr="00B1165A">
        <w:rPr>
          <w:rFonts w:ascii="Times New Roman" w:eastAsia="Times New Roman" w:hAnsi="Times New Roman" w:cs="Times New Roman"/>
          <w:b/>
          <w:sz w:val="28"/>
          <w:szCs w:val="28"/>
        </w:rPr>
        <w:t xml:space="preserve"> </w:t>
      </w:r>
      <w:proofErr w:type="spellStart"/>
      <w:r w:rsidRPr="00B1165A">
        <w:rPr>
          <w:rFonts w:ascii="Times New Roman" w:eastAsia="Times New Roman" w:hAnsi="Times New Roman" w:cs="Times New Roman"/>
          <w:b/>
          <w:sz w:val="28"/>
          <w:szCs w:val="28"/>
          <w:lang w:val="ru-RU"/>
        </w:rPr>
        <w:t>повзучої</w:t>
      </w:r>
      <w:proofErr w:type="spellEnd"/>
    </w:p>
    <w:p w:rsidR="00B1165A" w:rsidRPr="00B1165A" w:rsidRDefault="00B1165A" w:rsidP="00F97180">
      <w:pPr>
        <w:spacing w:after="0" w:line="360" w:lineRule="auto"/>
        <w:ind w:firstLine="567"/>
        <w:jc w:val="both"/>
        <w:rPr>
          <w:rFonts w:ascii="Times New Roman" w:eastAsia="Times New Roman" w:hAnsi="Times New Roman" w:cs="Times New Roman"/>
          <w:sz w:val="28"/>
        </w:rPr>
      </w:pPr>
      <w:r w:rsidRPr="00B1165A">
        <w:rPr>
          <w:rFonts w:ascii="Times New Roman" w:eastAsia="Times New Roman" w:hAnsi="Times New Roman" w:cs="Times New Roman"/>
          <w:sz w:val="28"/>
        </w:rPr>
        <w:t xml:space="preserve">Явище множинного алелізму широко поширена в природі. Відомі великі серії множинних алелів, що визначають тип сумісності при запиленні у вищих рослин, при заплідненні у грибів, що детермінують забарвлення шерсті тварин, форму малюнка на листі конюшини тощо, відомо багато прикладів так званих фенол </w:t>
      </w:r>
      <w:proofErr w:type="spellStart"/>
      <w:r w:rsidRPr="00B1165A">
        <w:rPr>
          <w:rFonts w:ascii="Times New Roman" w:eastAsia="Times New Roman" w:hAnsi="Times New Roman" w:cs="Times New Roman"/>
          <w:sz w:val="28"/>
        </w:rPr>
        <w:t>карізоензимів</w:t>
      </w:r>
      <w:proofErr w:type="spellEnd"/>
      <w:r w:rsidR="00FA4854">
        <w:rPr>
          <w:rFonts w:ascii="Times New Roman" w:eastAsia="Times New Roman" w:hAnsi="Times New Roman" w:cs="Times New Roman"/>
          <w:sz w:val="28"/>
        </w:rPr>
        <w:t xml:space="preserve"> </w:t>
      </w:r>
      <w:r w:rsidRPr="00B1165A">
        <w:rPr>
          <w:rFonts w:ascii="Times New Roman" w:eastAsia="Times New Roman" w:hAnsi="Times New Roman" w:cs="Times New Roman"/>
          <w:sz w:val="28"/>
        </w:rPr>
        <w:t>– білкових молекул, відмінності між якими визначаються алелями одного гена.</w:t>
      </w:r>
    </w:p>
    <w:p w:rsidR="00B1165A" w:rsidRPr="00B1165A" w:rsidRDefault="00B1165A" w:rsidP="00B1165A">
      <w:pPr>
        <w:spacing w:after="0" w:line="360" w:lineRule="auto"/>
        <w:ind w:firstLine="567"/>
        <w:jc w:val="both"/>
        <w:rPr>
          <w:rFonts w:ascii="Times New Roman" w:eastAsia="Times New Roman" w:hAnsi="Times New Roman" w:cs="Times New Roman"/>
          <w:sz w:val="28"/>
        </w:rPr>
      </w:pPr>
      <w:r w:rsidRPr="00B1165A">
        <w:rPr>
          <w:rFonts w:ascii="Times New Roman" w:eastAsia="Times New Roman" w:hAnsi="Times New Roman" w:cs="Times New Roman"/>
          <w:sz w:val="28"/>
        </w:rPr>
        <w:t>У багатьох випадках попарні взаємодії членів серії алелів призводять до того, що досліджувана ознака виявляється інакше, ніж у гомозиготних батьківських форм. Як приклад можна навести спадкування візерунка на листках конюшини.</w:t>
      </w:r>
    </w:p>
    <w:p w:rsidR="00B1165A" w:rsidRPr="00B1165A" w:rsidRDefault="00B1165A" w:rsidP="00B1165A">
      <w:pPr>
        <w:spacing w:after="0" w:line="360" w:lineRule="auto"/>
        <w:ind w:firstLine="567"/>
        <w:jc w:val="both"/>
        <w:rPr>
          <w:rFonts w:ascii="Times New Roman" w:eastAsia="Times New Roman" w:hAnsi="Times New Roman" w:cs="Times New Roman"/>
          <w:sz w:val="28"/>
        </w:rPr>
      </w:pPr>
      <w:r w:rsidRPr="00B1165A">
        <w:rPr>
          <w:rFonts w:ascii="Times New Roman" w:eastAsia="Times New Roman" w:hAnsi="Times New Roman" w:cs="Times New Roman"/>
          <w:sz w:val="28"/>
        </w:rPr>
        <w:t>Популяційно-статистичний метод дає можливість вивчати частоти зустрічі алелів у популяціях організмів, а також генетичну структуру популяцій.</w:t>
      </w:r>
    </w:p>
    <w:p w:rsidR="00B1165A" w:rsidRPr="00B1165A" w:rsidRDefault="00B1165A" w:rsidP="00B1165A">
      <w:pPr>
        <w:spacing w:after="0" w:line="360" w:lineRule="auto"/>
        <w:ind w:firstLine="567"/>
        <w:jc w:val="both"/>
        <w:rPr>
          <w:rFonts w:ascii="Times New Roman" w:eastAsia="Times New Roman" w:hAnsi="Times New Roman" w:cs="Times New Roman"/>
          <w:sz w:val="28"/>
        </w:rPr>
      </w:pPr>
      <w:r w:rsidRPr="00B1165A">
        <w:rPr>
          <w:rFonts w:ascii="Times New Roman" w:eastAsia="Times New Roman" w:hAnsi="Times New Roman" w:cs="Times New Roman"/>
          <w:sz w:val="28"/>
        </w:rPr>
        <w:t>Листя конюшини складні, трійчасті, з білуватою плямою у вигляді трикутника. Форма листка різноманітна, від яйцевидної до еліптичної. Забарвлення змінюється від світло до темно зеленої. Цю пляму на листі</w:t>
      </w:r>
      <w:r w:rsidR="00FA4854">
        <w:rPr>
          <w:rFonts w:ascii="Times New Roman" w:eastAsia="Times New Roman" w:hAnsi="Times New Roman" w:cs="Times New Roman"/>
          <w:sz w:val="28"/>
        </w:rPr>
        <w:t xml:space="preserve"> </w:t>
      </w:r>
      <w:r w:rsidRPr="00B1165A">
        <w:rPr>
          <w:rFonts w:ascii="Times New Roman" w:eastAsia="Times New Roman" w:hAnsi="Times New Roman" w:cs="Times New Roman"/>
          <w:sz w:val="28"/>
        </w:rPr>
        <w:t>можна охарактеризувати за формою, за відносним розміщення на листі білої плями чи взагалі її відсутності. Ці оз</w:t>
      </w:r>
      <w:r w:rsidR="00FA4854">
        <w:rPr>
          <w:rFonts w:ascii="Times New Roman" w:eastAsia="Times New Roman" w:hAnsi="Times New Roman" w:cs="Times New Roman"/>
          <w:sz w:val="28"/>
        </w:rPr>
        <w:t>наки представлені на рисунку 2.5</w:t>
      </w:r>
    </w:p>
    <w:p w:rsidR="00B1165A" w:rsidRPr="00B1165A" w:rsidRDefault="00B1165A" w:rsidP="00B1165A">
      <w:pPr>
        <w:spacing w:after="0" w:line="360" w:lineRule="auto"/>
        <w:ind w:firstLine="567"/>
        <w:jc w:val="both"/>
        <w:rPr>
          <w:rFonts w:ascii="Times New Roman" w:eastAsia="Times New Roman" w:hAnsi="Times New Roman" w:cs="Times New Roman"/>
          <w:sz w:val="28"/>
        </w:rPr>
      </w:pPr>
      <w:r w:rsidRPr="00B1165A">
        <w:rPr>
          <w:rFonts w:ascii="Times New Roman" w:eastAsia="Times New Roman" w:hAnsi="Times New Roman" w:cs="Times New Roman"/>
          <w:sz w:val="28"/>
        </w:rPr>
        <w:lastRenderedPageBreak/>
        <w:t>Отже, в популяціях конюшини зустрічаються дві групи рослин, у одних листя повністю зелене, у інших мають білувату пляму.</w:t>
      </w:r>
    </w:p>
    <w:p w:rsidR="00B1165A" w:rsidRPr="00B1165A" w:rsidRDefault="00B1165A" w:rsidP="00B1165A">
      <w:pPr>
        <w:spacing w:after="0" w:line="360" w:lineRule="auto"/>
        <w:ind w:firstLine="567"/>
        <w:jc w:val="both"/>
        <w:rPr>
          <w:rFonts w:ascii="Times New Roman" w:eastAsia="Times New Roman" w:hAnsi="Times New Roman" w:cs="Times New Roman"/>
          <w:sz w:val="28"/>
        </w:rPr>
      </w:pPr>
      <w:r w:rsidRPr="00B1165A">
        <w:rPr>
          <w:rFonts w:ascii="Times New Roman" w:eastAsia="Times New Roman" w:hAnsi="Times New Roman" w:cs="Times New Roman"/>
          <w:sz w:val="28"/>
        </w:rPr>
        <w:t xml:space="preserve">При роботі з конюшиною повзучою складність полягає в ідентифікації деяких плям. Наприклад, між низькими і високими А – видна можуть бути перехідні форми, так само для розірваних плям. Щоб уникнути помилок, ми об’єднали класи А і </w:t>
      </w:r>
      <w:proofErr w:type="spellStart"/>
      <w:r w:rsidRPr="00B1165A">
        <w:rPr>
          <w:rFonts w:ascii="Times New Roman" w:eastAsia="Times New Roman" w:hAnsi="Times New Roman" w:cs="Times New Roman"/>
          <w:sz w:val="28"/>
        </w:rPr>
        <w:t>A</w:t>
      </w:r>
      <w:r w:rsidRPr="00B1165A">
        <w:rPr>
          <w:rFonts w:ascii="Times New Roman" w:eastAsia="Times New Roman" w:hAnsi="Times New Roman" w:cs="Times New Roman"/>
          <w:sz w:val="28"/>
          <w:vertAlign w:val="superscript"/>
        </w:rPr>
        <w:t>h</w:t>
      </w:r>
      <w:proofErr w:type="spellEnd"/>
      <w:r w:rsidRPr="00B1165A">
        <w:rPr>
          <w:rFonts w:ascii="Times New Roman" w:eastAsia="Times New Roman" w:hAnsi="Times New Roman" w:cs="Times New Roman"/>
          <w:sz w:val="28"/>
        </w:rPr>
        <w:t xml:space="preserve">, В і </w:t>
      </w:r>
      <w:proofErr w:type="spellStart"/>
      <w:r w:rsidRPr="00B1165A">
        <w:rPr>
          <w:rFonts w:ascii="Times New Roman" w:eastAsia="Times New Roman" w:hAnsi="Times New Roman" w:cs="Times New Roman"/>
          <w:sz w:val="28"/>
        </w:rPr>
        <w:t>B</w:t>
      </w:r>
      <w:r w:rsidRPr="00B1165A">
        <w:rPr>
          <w:rFonts w:ascii="Times New Roman" w:eastAsia="Times New Roman" w:hAnsi="Times New Roman" w:cs="Times New Roman"/>
          <w:sz w:val="28"/>
          <w:vertAlign w:val="superscript"/>
        </w:rPr>
        <w:t>h</w:t>
      </w:r>
      <w:proofErr w:type="spellEnd"/>
      <w:r w:rsidRPr="00B1165A">
        <w:rPr>
          <w:rFonts w:ascii="Times New Roman" w:eastAsia="Times New Roman" w:hAnsi="Times New Roman" w:cs="Times New Roman"/>
          <w:sz w:val="28"/>
        </w:rPr>
        <w:t xml:space="preserve">. Ще більшу складність представляє визначення фенотипів рослин з подвійними плямами. На ступінь </w:t>
      </w:r>
      <w:proofErr w:type="spellStart"/>
      <w:r w:rsidRPr="00B1165A">
        <w:rPr>
          <w:rFonts w:ascii="Times New Roman" w:eastAsia="Times New Roman" w:hAnsi="Times New Roman" w:cs="Times New Roman"/>
          <w:sz w:val="28"/>
        </w:rPr>
        <w:t>вираженості</w:t>
      </w:r>
      <w:proofErr w:type="spellEnd"/>
      <w:r w:rsidRPr="00B1165A">
        <w:rPr>
          <w:rFonts w:ascii="Times New Roman" w:eastAsia="Times New Roman" w:hAnsi="Times New Roman" w:cs="Times New Roman"/>
          <w:sz w:val="28"/>
        </w:rPr>
        <w:t xml:space="preserve"> плям у гетерозигот впливають рівні розташування візерунка, форма, вік і відносна величина листя.</w:t>
      </w:r>
    </w:p>
    <w:p w:rsidR="00B1165A" w:rsidRPr="00B1165A" w:rsidRDefault="00B1165A" w:rsidP="00B1165A">
      <w:pPr>
        <w:spacing w:after="0" w:line="360" w:lineRule="auto"/>
        <w:ind w:firstLine="567"/>
        <w:jc w:val="both"/>
        <w:rPr>
          <w:rFonts w:ascii="Times New Roman" w:eastAsia="Times New Roman" w:hAnsi="Times New Roman" w:cs="Times New Roman"/>
          <w:sz w:val="28"/>
        </w:rPr>
      </w:pPr>
    </w:p>
    <w:p w:rsidR="00B1165A" w:rsidRPr="00B1165A" w:rsidRDefault="00B1165A" w:rsidP="00B1165A">
      <w:pPr>
        <w:spacing w:after="0" w:line="360" w:lineRule="auto"/>
        <w:ind w:firstLine="567"/>
        <w:jc w:val="center"/>
        <w:rPr>
          <w:rFonts w:ascii="Times New Roman" w:eastAsia="Times New Roman" w:hAnsi="Times New Roman" w:cs="Times New Roman"/>
          <w:sz w:val="28"/>
        </w:rPr>
      </w:pPr>
      <w:r w:rsidRPr="00B1165A">
        <w:rPr>
          <w:rFonts w:ascii="Times New Roman" w:eastAsia="Times New Roman" w:hAnsi="Times New Roman" w:cs="Times New Roman"/>
          <w:noProof/>
          <w:sz w:val="28"/>
          <w:lang w:eastAsia="uk-UA"/>
        </w:rPr>
        <w:drawing>
          <wp:inline distT="0" distB="0" distL="0" distR="0">
            <wp:extent cx="2771775" cy="2543175"/>
            <wp:effectExtent l="76200" t="76200" r="142875" b="14287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771775" cy="25431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B1165A" w:rsidRPr="00B1165A" w:rsidRDefault="00FA4854" w:rsidP="00B1165A">
      <w:pPr>
        <w:spacing w:after="0" w:line="360" w:lineRule="auto"/>
        <w:ind w:firstLine="567"/>
        <w:jc w:val="center"/>
        <w:rPr>
          <w:rFonts w:ascii="Times New Roman" w:eastAsia="Times New Roman" w:hAnsi="Times New Roman" w:cs="Times New Roman"/>
          <w:b/>
          <w:sz w:val="28"/>
        </w:rPr>
      </w:pPr>
      <w:r>
        <w:rPr>
          <w:rFonts w:ascii="Times New Roman" w:eastAsia="Times New Roman" w:hAnsi="Times New Roman" w:cs="Times New Roman"/>
          <w:b/>
          <w:sz w:val="28"/>
        </w:rPr>
        <w:t>Рис. 2.5</w:t>
      </w:r>
      <w:r w:rsidR="00B1165A" w:rsidRPr="00B1165A">
        <w:rPr>
          <w:rFonts w:ascii="Times New Roman" w:eastAsia="Times New Roman" w:hAnsi="Times New Roman" w:cs="Times New Roman"/>
          <w:b/>
          <w:sz w:val="28"/>
        </w:rPr>
        <w:t xml:space="preserve"> Місця розміщення плям на листку</w:t>
      </w:r>
    </w:p>
    <w:p w:rsidR="00B1165A" w:rsidRPr="00B1165A" w:rsidRDefault="00B1165A" w:rsidP="00B1165A">
      <w:pPr>
        <w:spacing w:after="0" w:line="360" w:lineRule="auto"/>
        <w:ind w:firstLine="567"/>
        <w:jc w:val="center"/>
        <w:rPr>
          <w:rFonts w:ascii="Times New Roman" w:eastAsia="Times New Roman" w:hAnsi="Times New Roman" w:cs="Times New Roman"/>
          <w:sz w:val="12"/>
        </w:rPr>
      </w:pPr>
    </w:p>
    <w:p w:rsidR="00B1165A" w:rsidRPr="00B1165A" w:rsidRDefault="00B1165A" w:rsidP="00B1165A">
      <w:pPr>
        <w:spacing w:after="0" w:line="360" w:lineRule="auto"/>
        <w:ind w:firstLine="567"/>
        <w:jc w:val="both"/>
        <w:rPr>
          <w:rFonts w:ascii="Calibri" w:eastAsia="Times New Roman" w:hAnsi="Calibri" w:cs="Times New Roman"/>
        </w:rPr>
      </w:pPr>
      <w:r w:rsidRPr="00B1165A">
        <w:rPr>
          <w:rFonts w:ascii="Times New Roman" w:eastAsia="Times New Roman" w:hAnsi="Times New Roman" w:cs="Times New Roman"/>
          <w:sz w:val="28"/>
        </w:rPr>
        <w:t xml:space="preserve">Легше визначати фенотип рослини, розглядаючи великі подовжені листя. Наприклад, рослини, що визначаються за дрібним листям як фенотипи А або D, можуть як виявлено при схрещуванні, бути АВ або AD. У роботі </w:t>
      </w:r>
      <w:proofErr w:type="spellStart"/>
      <w:r w:rsidRPr="00B1165A">
        <w:rPr>
          <w:rFonts w:ascii="Times New Roman" w:eastAsia="Times New Roman" w:hAnsi="Times New Roman" w:cs="Times New Roman"/>
          <w:sz w:val="28"/>
        </w:rPr>
        <w:t>Брюбейкера</w:t>
      </w:r>
      <w:proofErr w:type="spellEnd"/>
      <w:r w:rsidRPr="00B1165A">
        <w:rPr>
          <w:rFonts w:ascii="Times New Roman" w:eastAsia="Times New Roman" w:hAnsi="Times New Roman" w:cs="Times New Roman"/>
          <w:sz w:val="28"/>
        </w:rPr>
        <w:t xml:space="preserve"> при аналізі рослин з двома плямами запропонована схема позиційного зв’язку семи плям на 5 різних рівнях листка. Дистальний край плями D збігається приблизно з плямою А, плями В і </w:t>
      </w:r>
      <w:proofErr w:type="spellStart"/>
      <w:r w:rsidRPr="00B1165A">
        <w:rPr>
          <w:rFonts w:ascii="Times New Roman" w:eastAsia="Times New Roman" w:hAnsi="Times New Roman" w:cs="Times New Roman"/>
          <w:sz w:val="28"/>
        </w:rPr>
        <w:t>A</w:t>
      </w:r>
      <w:r w:rsidRPr="00B1165A">
        <w:rPr>
          <w:rFonts w:ascii="Times New Roman" w:eastAsia="Times New Roman" w:hAnsi="Times New Roman" w:cs="Times New Roman"/>
          <w:sz w:val="28"/>
          <w:vertAlign w:val="superscript"/>
        </w:rPr>
        <w:t>h</w:t>
      </w:r>
      <w:proofErr w:type="spellEnd"/>
      <w:r w:rsidRPr="00B1165A">
        <w:rPr>
          <w:rFonts w:ascii="Times New Roman" w:eastAsia="Times New Roman" w:hAnsi="Times New Roman" w:cs="Times New Roman"/>
          <w:sz w:val="28"/>
        </w:rPr>
        <w:t xml:space="preserve"> локалізовані на однаковому рівні, Е, С, </w:t>
      </w:r>
      <w:proofErr w:type="spellStart"/>
      <w:r w:rsidRPr="00B1165A">
        <w:rPr>
          <w:rFonts w:ascii="Times New Roman" w:eastAsia="Times New Roman" w:hAnsi="Times New Roman" w:cs="Times New Roman"/>
          <w:sz w:val="28"/>
        </w:rPr>
        <w:t>B</w:t>
      </w:r>
      <w:r w:rsidRPr="00B1165A">
        <w:rPr>
          <w:rFonts w:ascii="Times New Roman" w:eastAsia="Times New Roman" w:hAnsi="Times New Roman" w:cs="Times New Roman"/>
          <w:sz w:val="28"/>
          <w:vertAlign w:val="superscript"/>
        </w:rPr>
        <w:t>h</w:t>
      </w:r>
      <w:proofErr w:type="spellEnd"/>
      <w:r w:rsidRPr="00B1165A">
        <w:rPr>
          <w:rFonts w:ascii="Times New Roman" w:eastAsia="Times New Roman" w:hAnsi="Times New Roman" w:cs="Times New Roman"/>
          <w:sz w:val="28"/>
        </w:rPr>
        <w:t xml:space="preserve"> – на різних.</w:t>
      </w:r>
    </w:p>
    <w:p w:rsidR="00B1165A" w:rsidRPr="00B1165A" w:rsidRDefault="00B1165A" w:rsidP="00B1165A">
      <w:pPr>
        <w:spacing w:after="0" w:line="360" w:lineRule="auto"/>
        <w:ind w:firstLine="567"/>
        <w:jc w:val="both"/>
        <w:rPr>
          <w:rFonts w:ascii="Times New Roman" w:eastAsia="Times New Roman" w:hAnsi="Times New Roman" w:cs="Times New Roman"/>
          <w:sz w:val="28"/>
        </w:rPr>
      </w:pPr>
      <w:r w:rsidRPr="00B1165A">
        <w:rPr>
          <w:rFonts w:ascii="Times New Roman" w:eastAsia="Times New Roman" w:hAnsi="Times New Roman" w:cs="Times New Roman"/>
          <w:sz w:val="28"/>
        </w:rPr>
        <w:t xml:space="preserve">Гістологічні дослідження доводять, що плями пов’язані з особливою групою клітин, в яких пластиди відсутні, або наявні у меншій мірі. </w:t>
      </w:r>
      <w:proofErr w:type="spellStart"/>
      <w:r w:rsidRPr="00B1165A">
        <w:rPr>
          <w:rFonts w:ascii="Times New Roman" w:eastAsia="Times New Roman" w:hAnsi="Times New Roman" w:cs="Times New Roman"/>
          <w:sz w:val="28"/>
        </w:rPr>
        <w:t>Полісадні</w:t>
      </w:r>
      <w:proofErr w:type="spellEnd"/>
      <w:r w:rsidRPr="00B1165A">
        <w:rPr>
          <w:rFonts w:ascii="Times New Roman" w:eastAsia="Times New Roman" w:hAnsi="Times New Roman" w:cs="Times New Roman"/>
          <w:sz w:val="28"/>
        </w:rPr>
        <w:t xml:space="preserve"> клітини в області плями менші за розміром, менш витягнуті, часто неправильної форми, відстань між ними більша порівняно з зеленою частиною листя.  </w:t>
      </w:r>
    </w:p>
    <w:p w:rsidR="00B1165A" w:rsidRPr="00B1165A" w:rsidRDefault="00B1165A" w:rsidP="00B1165A">
      <w:pPr>
        <w:spacing w:after="0" w:line="360" w:lineRule="auto"/>
        <w:ind w:firstLine="567"/>
        <w:jc w:val="both"/>
        <w:rPr>
          <w:rFonts w:ascii="Times New Roman" w:eastAsia="Times New Roman" w:hAnsi="Times New Roman" w:cs="Times New Roman"/>
          <w:sz w:val="28"/>
        </w:rPr>
      </w:pPr>
      <w:r w:rsidRPr="00B1165A">
        <w:rPr>
          <w:rFonts w:ascii="Times New Roman" w:eastAsia="Times New Roman" w:hAnsi="Times New Roman" w:cs="Times New Roman"/>
          <w:sz w:val="28"/>
        </w:rPr>
        <w:lastRenderedPageBreak/>
        <w:t>Білі плями на листі можуть бути результатом різниці у рості клітин епідермісу, внаслідок чого на них впливає більш інтенсивне світло з наступним руйнуванням частини хлорофілу.</w:t>
      </w:r>
    </w:p>
    <w:p w:rsidR="00F97180" w:rsidRDefault="00B1165A" w:rsidP="00F97180">
      <w:pPr>
        <w:spacing w:after="0" w:line="360" w:lineRule="auto"/>
        <w:ind w:firstLine="567"/>
        <w:jc w:val="both"/>
        <w:rPr>
          <w:rFonts w:ascii="Times New Roman" w:eastAsia="Times New Roman" w:hAnsi="Times New Roman" w:cs="Times New Roman"/>
          <w:sz w:val="28"/>
        </w:rPr>
      </w:pPr>
      <w:r w:rsidRPr="00B1165A">
        <w:rPr>
          <w:rFonts w:ascii="Times New Roman" w:eastAsia="Times New Roman" w:hAnsi="Times New Roman" w:cs="Times New Roman"/>
          <w:sz w:val="28"/>
        </w:rPr>
        <w:t>Зустрічаються такі типи плям на листках:</w:t>
      </w:r>
    </w:p>
    <w:p w:rsidR="00F97180" w:rsidRDefault="00B1165A" w:rsidP="00F97180">
      <w:pPr>
        <w:pStyle w:val="a3"/>
        <w:numPr>
          <w:ilvl w:val="0"/>
          <w:numId w:val="25"/>
        </w:numPr>
        <w:spacing w:after="0" w:line="360" w:lineRule="auto"/>
        <w:jc w:val="both"/>
        <w:rPr>
          <w:rFonts w:ascii="Times New Roman" w:eastAsia="Times New Roman" w:hAnsi="Times New Roman" w:cs="Times New Roman"/>
          <w:sz w:val="28"/>
        </w:rPr>
      </w:pPr>
      <w:r w:rsidRPr="00F97180">
        <w:rPr>
          <w:rFonts w:ascii="Times New Roman" w:eastAsia="Times New Roman" w:hAnsi="Times New Roman" w:cs="Times New Roman"/>
          <w:sz w:val="28"/>
        </w:rPr>
        <w:t xml:space="preserve">повна </w:t>
      </w:r>
      <w:r w:rsidRPr="00F97180">
        <w:rPr>
          <w:rFonts w:ascii="Times New Roman" w:eastAsia="Times New Roman" w:hAnsi="Times New Roman" w:cs="Times New Roman"/>
          <w:sz w:val="28"/>
          <w:lang w:val="en-US"/>
        </w:rPr>
        <w:t xml:space="preserve">^ </w:t>
      </w:r>
      <w:r w:rsidRPr="00F97180">
        <w:rPr>
          <w:rFonts w:ascii="Times New Roman" w:eastAsia="Times New Roman" w:hAnsi="Times New Roman" w:cs="Times New Roman"/>
          <w:sz w:val="28"/>
          <w:lang w:val="ru-RU"/>
        </w:rPr>
        <w:t xml:space="preserve">- видна </w:t>
      </w:r>
      <w:proofErr w:type="spellStart"/>
      <w:r w:rsidRPr="00F97180">
        <w:rPr>
          <w:rFonts w:ascii="Times New Roman" w:eastAsia="Times New Roman" w:hAnsi="Times New Roman" w:cs="Times New Roman"/>
          <w:sz w:val="28"/>
          <w:lang w:val="ru-RU"/>
        </w:rPr>
        <w:t>пляма</w:t>
      </w:r>
      <w:proofErr w:type="spellEnd"/>
      <w:r w:rsidRPr="00F97180">
        <w:rPr>
          <w:rFonts w:ascii="Times New Roman" w:eastAsia="Times New Roman" w:hAnsi="Times New Roman" w:cs="Times New Roman"/>
          <w:sz w:val="28"/>
        </w:rPr>
        <w:t xml:space="preserve"> (А);</w:t>
      </w:r>
    </w:p>
    <w:p w:rsidR="00F97180" w:rsidRDefault="00B1165A" w:rsidP="00F97180">
      <w:pPr>
        <w:pStyle w:val="a3"/>
        <w:numPr>
          <w:ilvl w:val="0"/>
          <w:numId w:val="25"/>
        </w:numPr>
        <w:spacing w:after="0" w:line="360" w:lineRule="auto"/>
        <w:jc w:val="both"/>
        <w:rPr>
          <w:rFonts w:ascii="Times New Roman" w:eastAsia="Times New Roman" w:hAnsi="Times New Roman" w:cs="Times New Roman"/>
          <w:sz w:val="28"/>
        </w:rPr>
      </w:pPr>
      <w:r w:rsidRPr="00F97180">
        <w:rPr>
          <w:rFonts w:ascii="Times New Roman" w:eastAsia="Times New Roman" w:hAnsi="Times New Roman" w:cs="Times New Roman"/>
          <w:sz w:val="28"/>
          <w:lang w:val="ru-RU"/>
        </w:rPr>
        <w:t>роз</w:t>
      </w:r>
      <w:proofErr w:type="spellStart"/>
      <w:r w:rsidRPr="00F97180">
        <w:rPr>
          <w:rFonts w:ascii="Times New Roman" w:eastAsia="Times New Roman" w:hAnsi="Times New Roman" w:cs="Times New Roman"/>
          <w:sz w:val="28"/>
        </w:rPr>
        <w:t>ірвана</w:t>
      </w:r>
      <w:proofErr w:type="spellEnd"/>
      <w:r w:rsidR="00F97180" w:rsidRPr="00F97180">
        <w:rPr>
          <w:rFonts w:ascii="Times New Roman" w:eastAsia="Times New Roman" w:hAnsi="Times New Roman" w:cs="Times New Roman"/>
          <w:sz w:val="28"/>
        </w:rPr>
        <w:t xml:space="preserve"> </w:t>
      </w:r>
      <w:r w:rsidRPr="00F97180">
        <w:rPr>
          <w:rFonts w:ascii="Times New Roman" w:eastAsia="Times New Roman" w:hAnsi="Times New Roman" w:cs="Times New Roman"/>
          <w:sz w:val="28"/>
        </w:rPr>
        <w:t>^ - видна пляма (В);</w:t>
      </w:r>
    </w:p>
    <w:p w:rsidR="00F97180" w:rsidRDefault="00B1165A" w:rsidP="00F97180">
      <w:pPr>
        <w:pStyle w:val="a3"/>
        <w:numPr>
          <w:ilvl w:val="0"/>
          <w:numId w:val="25"/>
        </w:numPr>
        <w:spacing w:after="0" w:line="360" w:lineRule="auto"/>
        <w:jc w:val="both"/>
        <w:rPr>
          <w:rFonts w:ascii="Times New Roman" w:eastAsia="Times New Roman" w:hAnsi="Times New Roman" w:cs="Times New Roman"/>
          <w:sz w:val="28"/>
        </w:rPr>
      </w:pPr>
      <w:r w:rsidRPr="00F97180">
        <w:rPr>
          <w:rFonts w:ascii="Times New Roman" w:eastAsia="Times New Roman" w:hAnsi="Times New Roman" w:cs="Times New Roman"/>
          <w:sz w:val="28"/>
        </w:rPr>
        <w:t>біла точка в центрі (С);</w:t>
      </w:r>
    </w:p>
    <w:p w:rsidR="00B1165A" w:rsidRPr="00F97180" w:rsidRDefault="00B1165A" w:rsidP="00F97180">
      <w:pPr>
        <w:pStyle w:val="a3"/>
        <w:numPr>
          <w:ilvl w:val="0"/>
          <w:numId w:val="25"/>
        </w:numPr>
        <w:spacing w:after="0" w:line="360" w:lineRule="auto"/>
        <w:jc w:val="both"/>
        <w:rPr>
          <w:rFonts w:ascii="Times New Roman" w:eastAsia="Times New Roman" w:hAnsi="Times New Roman" w:cs="Times New Roman"/>
          <w:sz w:val="28"/>
        </w:rPr>
      </w:pPr>
      <w:r w:rsidRPr="00F97180">
        <w:rPr>
          <w:rFonts w:ascii="Times New Roman" w:eastAsia="Times New Roman" w:hAnsi="Times New Roman" w:cs="Times New Roman"/>
          <w:sz w:val="28"/>
        </w:rPr>
        <w:t>без плями (О).</w:t>
      </w:r>
    </w:p>
    <w:p w:rsidR="00B1165A" w:rsidRPr="00B1165A" w:rsidRDefault="00B1165A" w:rsidP="00B1165A">
      <w:pPr>
        <w:spacing w:after="0" w:line="360" w:lineRule="auto"/>
        <w:ind w:firstLine="567"/>
        <w:jc w:val="both"/>
        <w:rPr>
          <w:rFonts w:ascii="Times New Roman" w:eastAsia="Times New Roman" w:hAnsi="Times New Roman" w:cs="Times New Roman"/>
          <w:sz w:val="28"/>
        </w:rPr>
      </w:pPr>
      <w:r w:rsidRPr="00B1165A">
        <w:rPr>
          <w:rFonts w:ascii="Times New Roman" w:eastAsia="Times New Roman" w:hAnsi="Times New Roman" w:cs="Times New Roman"/>
          <w:sz w:val="28"/>
        </w:rPr>
        <w:t xml:space="preserve">Згідно з даною класифікацією, можна сказати, що плямистість листя конюшини повзучої успадковується як ознака наявності плями, різноманітність його форм і розміщення на листі визначається серією множинних алелів одного гена який позначається літерою </w:t>
      </w:r>
      <w:r w:rsidRPr="00B1165A">
        <w:rPr>
          <w:rFonts w:ascii="Times New Roman" w:eastAsia="Times New Roman" w:hAnsi="Times New Roman" w:cs="Times New Roman"/>
          <w:sz w:val="28"/>
          <w:lang w:val="en-US"/>
        </w:rPr>
        <w:t>V</w:t>
      </w:r>
      <w:r w:rsidRPr="00B1165A">
        <w:rPr>
          <w:rFonts w:ascii="Times New Roman" w:eastAsia="Times New Roman" w:hAnsi="Times New Roman" w:cs="Times New Roman"/>
          <w:sz w:val="28"/>
          <w:lang w:val="ru-RU"/>
        </w:rPr>
        <w:t>. Дан</w:t>
      </w:r>
      <w:r w:rsidR="00F97180">
        <w:rPr>
          <w:rFonts w:ascii="Times New Roman" w:eastAsia="Times New Roman" w:hAnsi="Times New Roman" w:cs="Times New Roman"/>
          <w:sz w:val="28"/>
        </w:rPr>
        <w:t>і представлені у таблиці 2.1</w:t>
      </w:r>
    </w:p>
    <w:p w:rsidR="00B1165A" w:rsidRPr="00B1165A" w:rsidRDefault="00F97180" w:rsidP="00B1165A">
      <w:pPr>
        <w:spacing w:after="0" w:line="360" w:lineRule="auto"/>
        <w:jc w:val="right"/>
        <w:rPr>
          <w:rFonts w:ascii="Times New Roman" w:eastAsia="Times New Roman" w:hAnsi="Times New Roman" w:cs="Times New Roman"/>
          <w:sz w:val="28"/>
        </w:rPr>
      </w:pPr>
      <w:r>
        <w:rPr>
          <w:rFonts w:ascii="Times New Roman" w:eastAsia="Times New Roman" w:hAnsi="Times New Roman" w:cs="Times New Roman"/>
          <w:sz w:val="28"/>
        </w:rPr>
        <w:t>Таблиця 2.1</w:t>
      </w:r>
    </w:p>
    <w:p w:rsidR="00B1165A" w:rsidRPr="00B1165A" w:rsidRDefault="00B1165A" w:rsidP="00B1165A">
      <w:pPr>
        <w:spacing w:after="0" w:line="360" w:lineRule="auto"/>
        <w:jc w:val="center"/>
        <w:rPr>
          <w:rFonts w:ascii="Times New Roman" w:eastAsia="Times New Roman" w:hAnsi="Times New Roman" w:cs="Times New Roman"/>
          <w:b/>
          <w:sz w:val="28"/>
        </w:rPr>
      </w:pPr>
      <w:r w:rsidRPr="00B1165A">
        <w:rPr>
          <w:rFonts w:ascii="Times New Roman" w:eastAsia="Times New Roman" w:hAnsi="Times New Roman" w:cs="Times New Roman"/>
          <w:b/>
          <w:sz w:val="28"/>
        </w:rPr>
        <w:t xml:space="preserve">Фенотипи </w:t>
      </w:r>
      <w:proofErr w:type="spellStart"/>
      <w:r w:rsidRPr="00B1165A">
        <w:rPr>
          <w:rFonts w:ascii="Times New Roman" w:eastAsia="Times New Roman" w:hAnsi="Times New Roman" w:cs="Times New Roman"/>
          <w:b/>
          <w:sz w:val="28"/>
        </w:rPr>
        <w:t>Trifolium</w:t>
      </w:r>
      <w:proofErr w:type="spellEnd"/>
      <w:r w:rsidRPr="00B1165A">
        <w:rPr>
          <w:rFonts w:ascii="Times New Roman" w:eastAsia="Times New Roman" w:hAnsi="Times New Roman" w:cs="Times New Roman"/>
          <w:b/>
          <w:sz w:val="28"/>
        </w:rPr>
        <w:t xml:space="preserve"> </w:t>
      </w:r>
      <w:proofErr w:type="spellStart"/>
      <w:r w:rsidRPr="00B1165A">
        <w:rPr>
          <w:rFonts w:ascii="Times New Roman" w:eastAsia="Times New Roman" w:hAnsi="Times New Roman" w:cs="Times New Roman"/>
          <w:b/>
          <w:sz w:val="28"/>
        </w:rPr>
        <w:t>repens</w:t>
      </w:r>
      <w:proofErr w:type="spellEnd"/>
      <w:r w:rsidRPr="00B1165A">
        <w:rPr>
          <w:rFonts w:ascii="Times New Roman" w:eastAsia="Times New Roman" w:hAnsi="Times New Roman" w:cs="Times New Roman"/>
          <w:b/>
          <w:sz w:val="28"/>
        </w:rPr>
        <w:t xml:space="preserve"> за V локусом (по Вільямсу)</w:t>
      </w:r>
    </w:p>
    <w:tbl>
      <w:tblPr>
        <w:tblpPr w:leftFromText="180" w:rightFromText="180" w:vertAnchor="text" w:tblpX="675" w:tblpY="1"/>
        <w:tblOverlap w:val="never"/>
        <w:tblW w:w="8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76"/>
        <w:gridCol w:w="4423"/>
        <w:gridCol w:w="1276"/>
      </w:tblGrid>
      <w:tr w:rsidR="00B1165A" w:rsidRPr="00B1165A" w:rsidTr="00F97180">
        <w:trPr>
          <w:trHeight w:val="420"/>
        </w:trPr>
        <w:tc>
          <w:tcPr>
            <w:tcW w:w="2376" w:type="dxa"/>
            <w:tcBorders>
              <w:top w:val="single" w:sz="4" w:space="0" w:color="auto"/>
              <w:left w:val="single" w:sz="4" w:space="0" w:color="auto"/>
              <w:bottom w:val="single" w:sz="4" w:space="0" w:color="auto"/>
              <w:right w:val="single" w:sz="4" w:space="0" w:color="auto"/>
            </w:tcBorders>
          </w:tcPr>
          <w:p w:rsidR="00B1165A" w:rsidRPr="00B1165A" w:rsidRDefault="00B1165A" w:rsidP="00B1165A">
            <w:pPr>
              <w:spacing w:after="0" w:line="276" w:lineRule="auto"/>
              <w:ind w:left="-108"/>
              <w:jc w:val="center"/>
              <w:rPr>
                <w:rFonts w:ascii="Times New Roman" w:eastAsia="Times New Roman" w:hAnsi="Times New Roman" w:cs="Times New Roman"/>
                <w:sz w:val="28"/>
                <w:lang w:val="ru-RU"/>
              </w:rPr>
            </w:pPr>
            <w:proofErr w:type="spellStart"/>
            <w:r w:rsidRPr="00B1165A">
              <w:rPr>
                <w:rFonts w:ascii="Times New Roman" w:eastAsia="Times New Roman" w:hAnsi="Times New Roman" w:cs="Times New Roman"/>
                <w:sz w:val="28"/>
                <w:lang w:val="ru-RU"/>
              </w:rPr>
              <w:t>Позначення</w:t>
            </w:r>
            <w:proofErr w:type="spellEnd"/>
          </w:p>
          <w:p w:rsidR="00B1165A" w:rsidRPr="00B1165A" w:rsidRDefault="00B1165A" w:rsidP="00B1165A">
            <w:pPr>
              <w:spacing w:after="0" w:line="276" w:lineRule="auto"/>
              <w:ind w:left="-108"/>
              <w:jc w:val="center"/>
              <w:rPr>
                <w:rFonts w:ascii="Times New Roman" w:eastAsia="Times New Roman" w:hAnsi="Times New Roman" w:cs="Times New Roman"/>
                <w:sz w:val="28"/>
              </w:rPr>
            </w:pPr>
            <w:r w:rsidRPr="00B1165A">
              <w:rPr>
                <w:rFonts w:ascii="Times New Roman" w:eastAsia="Times New Roman" w:hAnsi="Times New Roman" w:cs="Times New Roman"/>
                <w:sz w:val="28"/>
              </w:rPr>
              <w:t>Фену</w:t>
            </w:r>
          </w:p>
        </w:tc>
        <w:tc>
          <w:tcPr>
            <w:tcW w:w="4423" w:type="dxa"/>
            <w:tcBorders>
              <w:top w:val="single" w:sz="4" w:space="0" w:color="auto"/>
              <w:left w:val="single" w:sz="4" w:space="0" w:color="auto"/>
              <w:bottom w:val="single" w:sz="4" w:space="0" w:color="auto"/>
              <w:right w:val="single" w:sz="4" w:space="0" w:color="auto"/>
            </w:tcBorders>
          </w:tcPr>
          <w:p w:rsidR="00B1165A" w:rsidRPr="00B1165A" w:rsidRDefault="00B1165A" w:rsidP="00B1165A">
            <w:pPr>
              <w:tabs>
                <w:tab w:val="center" w:pos="1964"/>
                <w:tab w:val="left" w:pos="3052"/>
              </w:tabs>
              <w:spacing w:after="0" w:line="360" w:lineRule="auto"/>
              <w:ind w:left="-108"/>
              <w:rPr>
                <w:rFonts w:ascii="Times New Roman" w:eastAsia="Times New Roman" w:hAnsi="Times New Roman" w:cs="Times New Roman"/>
                <w:sz w:val="28"/>
              </w:rPr>
            </w:pPr>
            <w:r w:rsidRPr="00B1165A">
              <w:rPr>
                <w:rFonts w:ascii="Times New Roman" w:eastAsia="Times New Roman" w:hAnsi="Times New Roman" w:cs="Times New Roman"/>
                <w:sz w:val="28"/>
              </w:rPr>
              <w:tab/>
              <w:t>Фенотип</w:t>
            </w:r>
            <w:r w:rsidRPr="00B1165A">
              <w:rPr>
                <w:rFonts w:ascii="Times New Roman" w:eastAsia="Times New Roman" w:hAnsi="Times New Roman" w:cs="Times New Roman"/>
                <w:sz w:val="28"/>
              </w:rPr>
              <w:tab/>
            </w:r>
          </w:p>
        </w:tc>
        <w:tc>
          <w:tcPr>
            <w:tcW w:w="1276" w:type="dxa"/>
            <w:tcBorders>
              <w:top w:val="single" w:sz="4" w:space="0" w:color="auto"/>
              <w:left w:val="single" w:sz="4" w:space="0" w:color="auto"/>
              <w:bottom w:val="single" w:sz="4" w:space="0" w:color="auto"/>
              <w:right w:val="single" w:sz="4" w:space="0" w:color="auto"/>
            </w:tcBorders>
          </w:tcPr>
          <w:p w:rsidR="00B1165A" w:rsidRPr="00B1165A" w:rsidRDefault="00B1165A" w:rsidP="00B1165A">
            <w:pPr>
              <w:spacing w:after="0" w:line="360" w:lineRule="auto"/>
              <w:ind w:left="-108"/>
              <w:jc w:val="center"/>
              <w:rPr>
                <w:rFonts w:ascii="Times New Roman" w:eastAsia="Times New Roman" w:hAnsi="Times New Roman" w:cs="Times New Roman"/>
                <w:sz w:val="28"/>
              </w:rPr>
            </w:pPr>
            <w:r w:rsidRPr="00B1165A">
              <w:rPr>
                <w:rFonts w:ascii="Times New Roman" w:eastAsia="Times New Roman" w:hAnsi="Times New Roman" w:cs="Times New Roman"/>
                <w:sz w:val="28"/>
              </w:rPr>
              <w:t>Алель</w:t>
            </w:r>
          </w:p>
        </w:tc>
      </w:tr>
      <w:tr w:rsidR="00B1165A" w:rsidRPr="00B1165A" w:rsidTr="00F97180">
        <w:trPr>
          <w:trHeight w:val="393"/>
        </w:trPr>
        <w:tc>
          <w:tcPr>
            <w:tcW w:w="2376" w:type="dxa"/>
            <w:tcBorders>
              <w:top w:val="single" w:sz="4" w:space="0" w:color="auto"/>
              <w:left w:val="single" w:sz="4" w:space="0" w:color="auto"/>
              <w:bottom w:val="single" w:sz="4" w:space="0" w:color="auto"/>
              <w:right w:val="single" w:sz="4" w:space="0" w:color="auto"/>
            </w:tcBorders>
          </w:tcPr>
          <w:p w:rsidR="00B1165A" w:rsidRPr="00B1165A" w:rsidRDefault="00B1165A" w:rsidP="00B1165A">
            <w:pPr>
              <w:spacing w:after="0" w:line="360" w:lineRule="auto"/>
              <w:ind w:left="-108"/>
              <w:jc w:val="center"/>
              <w:rPr>
                <w:rFonts w:ascii="Times New Roman" w:eastAsia="Times New Roman" w:hAnsi="Times New Roman" w:cs="Times New Roman"/>
                <w:sz w:val="28"/>
              </w:rPr>
            </w:pPr>
            <w:r w:rsidRPr="00B1165A">
              <w:rPr>
                <w:rFonts w:ascii="Times New Roman" w:eastAsia="Times New Roman" w:hAnsi="Times New Roman" w:cs="Times New Roman"/>
                <w:sz w:val="28"/>
              </w:rPr>
              <w:t>О</w:t>
            </w:r>
          </w:p>
        </w:tc>
        <w:tc>
          <w:tcPr>
            <w:tcW w:w="4423" w:type="dxa"/>
            <w:tcBorders>
              <w:top w:val="single" w:sz="4" w:space="0" w:color="auto"/>
              <w:left w:val="single" w:sz="4" w:space="0" w:color="auto"/>
              <w:bottom w:val="single" w:sz="4" w:space="0" w:color="auto"/>
              <w:right w:val="single" w:sz="4" w:space="0" w:color="auto"/>
            </w:tcBorders>
          </w:tcPr>
          <w:p w:rsidR="00B1165A" w:rsidRPr="00B1165A" w:rsidRDefault="00B1165A" w:rsidP="00B1165A">
            <w:pPr>
              <w:spacing w:after="0" w:line="360" w:lineRule="auto"/>
              <w:ind w:left="-108"/>
              <w:jc w:val="center"/>
              <w:rPr>
                <w:rFonts w:ascii="Times New Roman" w:eastAsia="Times New Roman" w:hAnsi="Times New Roman" w:cs="Times New Roman"/>
                <w:sz w:val="28"/>
              </w:rPr>
            </w:pPr>
            <w:r w:rsidRPr="00B1165A">
              <w:rPr>
                <w:rFonts w:ascii="Times New Roman" w:eastAsia="Times New Roman" w:hAnsi="Times New Roman" w:cs="Times New Roman"/>
                <w:sz w:val="28"/>
              </w:rPr>
              <w:t>Без плями</w:t>
            </w:r>
          </w:p>
        </w:tc>
        <w:tc>
          <w:tcPr>
            <w:tcW w:w="1276" w:type="dxa"/>
            <w:tcBorders>
              <w:top w:val="single" w:sz="4" w:space="0" w:color="auto"/>
              <w:left w:val="single" w:sz="4" w:space="0" w:color="auto"/>
              <w:bottom w:val="single" w:sz="4" w:space="0" w:color="auto"/>
              <w:right w:val="single" w:sz="4" w:space="0" w:color="auto"/>
            </w:tcBorders>
          </w:tcPr>
          <w:p w:rsidR="00B1165A" w:rsidRPr="00B1165A" w:rsidRDefault="00B1165A" w:rsidP="00B1165A">
            <w:pPr>
              <w:spacing w:after="0" w:line="360" w:lineRule="auto"/>
              <w:ind w:left="-108"/>
              <w:jc w:val="center"/>
              <w:rPr>
                <w:rFonts w:ascii="Times New Roman" w:eastAsia="Times New Roman" w:hAnsi="Times New Roman" w:cs="Times New Roman"/>
                <w:sz w:val="28"/>
                <w:lang w:val="en-US"/>
              </w:rPr>
            </w:pPr>
            <w:r w:rsidRPr="00B1165A">
              <w:rPr>
                <w:rFonts w:ascii="Times New Roman" w:eastAsia="Times New Roman" w:hAnsi="Times New Roman" w:cs="Times New Roman"/>
                <w:sz w:val="28"/>
                <w:lang w:val="en-US"/>
              </w:rPr>
              <w:t>V</w:t>
            </w:r>
          </w:p>
        </w:tc>
      </w:tr>
      <w:tr w:rsidR="00B1165A" w:rsidRPr="00B1165A" w:rsidTr="00F97180">
        <w:trPr>
          <w:trHeight w:val="543"/>
        </w:trPr>
        <w:tc>
          <w:tcPr>
            <w:tcW w:w="2376" w:type="dxa"/>
            <w:tcBorders>
              <w:top w:val="single" w:sz="4" w:space="0" w:color="auto"/>
              <w:left w:val="single" w:sz="4" w:space="0" w:color="auto"/>
              <w:bottom w:val="single" w:sz="4" w:space="0" w:color="auto"/>
              <w:right w:val="single" w:sz="4" w:space="0" w:color="auto"/>
            </w:tcBorders>
          </w:tcPr>
          <w:p w:rsidR="00B1165A" w:rsidRPr="00B1165A" w:rsidRDefault="00B1165A" w:rsidP="00B1165A">
            <w:pPr>
              <w:spacing w:after="0" w:line="360" w:lineRule="auto"/>
              <w:ind w:left="-108"/>
              <w:jc w:val="center"/>
              <w:rPr>
                <w:rFonts w:ascii="Times New Roman" w:eastAsia="Times New Roman" w:hAnsi="Times New Roman" w:cs="Times New Roman"/>
                <w:sz w:val="28"/>
              </w:rPr>
            </w:pPr>
            <w:r w:rsidRPr="00B1165A">
              <w:rPr>
                <w:rFonts w:ascii="Times New Roman" w:eastAsia="Times New Roman" w:hAnsi="Times New Roman" w:cs="Times New Roman"/>
                <w:sz w:val="28"/>
              </w:rPr>
              <w:t>А</w:t>
            </w:r>
          </w:p>
        </w:tc>
        <w:tc>
          <w:tcPr>
            <w:tcW w:w="4423" w:type="dxa"/>
            <w:tcBorders>
              <w:top w:val="single" w:sz="4" w:space="0" w:color="auto"/>
              <w:left w:val="single" w:sz="4" w:space="0" w:color="auto"/>
              <w:bottom w:val="single" w:sz="4" w:space="0" w:color="auto"/>
              <w:right w:val="single" w:sz="4" w:space="0" w:color="auto"/>
            </w:tcBorders>
          </w:tcPr>
          <w:p w:rsidR="00B1165A" w:rsidRPr="00B1165A" w:rsidRDefault="00B1165A" w:rsidP="00B1165A">
            <w:pPr>
              <w:spacing w:after="0" w:line="360" w:lineRule="auto"/>
              <w:ind w:left="-108"/>
              <w:jc w:val="center"/>
              <w:rPr>
                <w:rFonts w:ascii="Times New Roman" w:eastAsia="Times New Roman" w:hAnsi="Times New Roman" w:cs="Times New Roman"/>
                <w:sz w:val="28"/>
                <w:lang w:val="ru-RU"/>
              </w:rPr>
            </w:pPr>
            <w:r w:rsidRPr="00B1165A">
              <w:rPr>
                <w:rFonts w:ascii="Times New Roman" w:eastAsia="Times New Roman" w:hAnsi="Times New Roman" w:cs="Times New Roman"/>
                <w:sz w:val="28"/>
              </w:rPr>
              <w:t xml:space="preserve">Суцільна </w:t>
            </w:r>
            <w:r w:rsidRPr="00B1165A">
              <w:rPr>
                <w:rFonts w:ascii="Times New Roman" w:eastAsia="Times New Roman" w:hAnsi="Times New Roman" w:cs="Times New Roman"/>
                <w:sz w:val="28"/>
                <w:lang w:val="en-US"/>
              </w:rPr>
              <w:t xml:space="preserve">^ </w:t>
            </w:r>
            <w:r w:rsidRPr="00B1165A">
              <w:rPr>
                <w:rFonts w:ascii="Times New Roman" w:eastAsia="Times New Roman" w:hAnsi="Times New Roman" w:cs="Times New Roman"/>
                <w:sz w:val="28"/>
                <w:lang w:val="ru-RU"/>
              </w:rPr>
              <w:t xml:space="preserve">- видна </w:t>
            </w:r>
            <w:proofErr w:type="spellStart"/>
            <w:r w:rsidRPr="00B1165A">
              <w:rPr>
                <w:rFonts w:ascii="Times New Roman" w:eastAsia="Times New Roman" w:hAnsi="Times New Roman" w:cs="Times New Roman"/>
                <w:sz w:val="28"/>
                <w:lang w:val="ru-RU"/>
              </w:rPr>
              <w:t>пляма</w:t>
            </w:r>
            <w:proofErr w:type="spellEnd"/>
          </w:p>
        </w:tc>
        <w:tc>
          <w:tcPr>
            <w:tcW w:w="1276" w:type="dxa"/>
            <w:tcBorders>
              <w:top w:val="single" w:sz="4" w:space="0" w:color="auto"/>
              <w:left w:val="single" w:sz="4" w:space="0" w:color="auto"/>
              <w:bottom w:val="single" w:sz="4" w:space="0" w:color="auto"/>
              <w:right w:val="single" w:sz="4" w:space="0" w:color="auto"/>
            </w:tcBorders>
          </w:tcPr>
          <w:p w:rsidR="00B1165A" w:rsidRPr="00B1165A" w:rsidRDefault="00B1165A" w:rsidP="00B1165A">
            <w:pPr>
              <w:spacing w:after="0" w:line="360" w:lineRule="auto"/>
              <w:ind w:left="-108"/>
              <w:jc w:val="center"/>
              <w:rPr>
                <w:rFonts w:ascii="Times New Roman" w:eastAsia="Times New Roman" w:hAnsi="Times New Roman" w:cs="Times New Roman"/>
                <w:sz w:val="28"/>
                <w:lang w:val="en-US"/>
              </w:rPr>
            </w:pPr>
            <w:r w:rsidRPr="00B1165A">
              <w:rPr>
                <w:rFonts w:ascii="Times New Roman" w:eastAsia="Times New Roman" w:hAnsi="Times New Roman" w:cs="Times New Roman"/>
                <w:sz w:val="28"/>
                <w:lang w:val="en-US"/>
              </w:rPr>
              <w:t>V</w:t>
            </w:r>
          </w:p>
        </w:tc>
      </w:tr>
      <w:tr w:rsidR="00B1165A" w:rsidRPr="00B1165A" w:rsidTr="00F97180">
        <w:trPr>
          <w:trHeight w:val="507"/>
        </w:trPr>
        <w:tc>
          <w:tcPr>
            <w:tcW w:w="2376" w:type="dxa"/>
            <w:tcBorders>
              <w:top w:val="single" w:sz="4" w:space="0" w:color="auto"/>
              <w:left w:val="single" w:sz="4" w:space="0" w:color="auto"/>
              <w:bottom w:val="single" w:sz="4" w:space="0" w:color="auto"/>
              <w:right w:val="single" w:sz="4" w:space="0" w:color="auto"/>
            </w:tcBorders>
          </w:tcPr>
          <w:p w:rsidR="00B1165A" w:rsidRPr="00B1165A" w:rsidRDefault="00B1165A" w:rsidP="00B1165A">
            <w:pPr>
              <w:spacing w:after="0" w:line="360" w:lineRule="auto"/>
              <w:ind w:left="-108"/>
              <w:jc w:val="center"/>
              <w:rPr>
                <w:rFonts w:ascii="Times New Roman" w:eastAsia="Times New Roman" w:hAnsi="Times New Roman" w:cs="Times New Roman"/>
                <w:sz w:val="28"/>
                <w:lang w:val="en-US"/>
              </w:rPr>
            </w:pPr>
            <w:r w:rsidRPr="00B1165A">
              <w:rPr>
                <w:rFonts w:ascii="Times New Roman" w:eastAsia="Times New Roman" w:hAnsi="Times New Roman" w:cs="Times New Roman"/>
                <w:sz w:val="28"/>
              </w:rPr>
              <w:t>А</w:t>
            </w:r>
            <w:r w:rsidRPr="00B1165A">
              <w:rPr>
                <w:rFonts w:ascii="Times New Roman" w:eastAsia="Times New Roman" w:hAnsi="Times New Roman" w:cs="Times New Roman"/>
                <w:sz w:val="28"/>
                <w:vertAlign w:val="superscript"/>
                <w:lang w:val="en-US"/>
              </w:rPr>
              <w:t>h</w:t>
            </w:r>
          </w:p>
        </w:tc>
        <w:tc>
          <w:tcPr>
            <w:tcW w:w="4423" w:type="dxa"/>
            <w:tcBorders>
              <w:top w:val="single" w:sz="4" w:space="0" w:color="auto"/>
              <w:left w:val="single" w:sz="4" w:space="0" w:color="auto"/>
              <w:bottom w:val="single" w:sz="4" w:space="0" w:color="auto"/>
              <w:right w:val="single" w:sz="4" w:space="0" w:color="auto"/>
            </w:tcBorders>
          </w:tcPr>
          <w:p w:rsidR="00B1165A" w:rsidRPr="00B1165A" w:rsidRDefault="00B1165A" w:rsidP="00B1165A">
            <w:pPr>
              <w:spacing w:after="0" w:line="360" w:lineRule="auto"/>
              <w:ind w:left="-108"/>
              <w:jc w:val="center"/>
              <w:rPr>
                <w:rFonts w:ascii="Times New Roman" w:eastAsia="Times New Roman" w:hAnsi="Times New Roman" w:cs="Times New Roman"/>
                <w:sz w:val="28"/>
              </w:rPr>
            </w:pPr>
            <w:r w:rsidRPr="00B1165A">
              <w:rPr>
                <w:rFonts w:ascii="Times New Roman" w:eastAsia="Times New Roman" w:hAnsi="Times New Roman" w:cs="Times New Roman"/>
                <w:sz w:val="28"/>
              </w:rPr>
              <w:t>Суцільна висока ^ - видна пляма</w:t>
            </w:r>
          </w:p>
        </w:tc>
        <w:tc>
          <w:tcPr>
            <w:tcW w:w="1276" w:type="dxa"/>
            <w:tcBorders>
              <w:top w:val="single" w:sz="4" w:space="0" w:color="auto"/>
              <w:left w:val="single" w:sz="4" w:space="0" w:color="auto"/>
              <w:bottom w:val="single" w:sz="4" w:space="0" w:color="auto"/>
              <w:right w:val="single" w:sz="4" w:space="0" w:color="auto"/>
            </w:tcBorders>
          </w:tcPr>
          <w:p w:rsidR="00B1165A" w:rsidRPr="00B1165A" w:rsidRDefault="00B1165A" w:rsidP="00B1165A">
            <w:pPr>
              <w:spacing w:after="0" w:line="360" w:lineRule="auto"/>
              <w:ind w:left="-108"/>
              <w:jc w:val="center"/>
              <w:rPr>
                <w:rFonts w:ascii="Times New Roman" w:eastAsia="Times New Roman" w:hAnsi="Times New Roman" w:cs="Times New Roman"/>
                <w:sz w:val="28"/>
                <w:lang w:val="en-US"/>
              </w:rPr>
            </w:pPr>
            <w:proofErr w:type="spellStart"/>
            <w:r w:rsidRPr="00B1165A">
              <w:rPr>
                <w:rFonts w:ascii="Times New Roman" w:eastAsia="Times New Roman" w:hAnsi="Times New Roman" w:cs="Times New Roman"/>
                <w:sz w:val="28"/>
                <w:lang w:val="en-US"/>
              </w:rPr>
              <w:t>V</w:t>
            </w:r>
            <w:r w:rsidRPr="00B1165A">
              <w:rPr>
                <w:rFonts w:ascii="Times New Roman" w:eastAsia="Times New Roman" w:hAnsi="Times New Roman" w:cs="Times New Roman"/>
                <w:sz w:val="28"/>
                <w:vertAlign w:val="superscript"/>
                <w:lang w:val="en-US"/>
              </w:rPr>
              <w:t>h</w:t>
            </w:r>
            <w:proofErr w:type="spellEnd"/>
          </w:p>
        </w:tc>
      </w:tr>
      <w:tr w:rsidR="00B1165A" w:rsidRPr="00B1165A" w:rsidTr="00F97180">
        <w:trPr>
          <w:trHeight w:val="387"/>
        </w:trPr>
        <w:tc>
          <w:tcPr>
            <w:tcW w:w="2376" w:type="dxa"/>
            <w:tcBorders>
              <w:top w:val="single" w:sz="4" w:space="0" w:color="auto"/>
              <w:left w:val="single" w:sz="4" w:space="0" w:color="auto"/>
              <w:bottom w:val="single" w:sz="4" w:space="0" w:color="auto"/>
              <w:right w:val="single" w:sz="4" w:space="0" w:color="auto"/>
            </w:tcBorders>
          </w:tcPr>
          <w:p w:rsidR="00B1165A" w:rsidRPr="00B1165A" w:rsidRDefault="00B1165A" w:rsidP="00B1165A">
            <w:pPr>
              <w:spacing w:after="0" w:line="360" w:lineRule="auto"/>
              <w:ind w:left="-108"/>
              <w:jc w:val="center"/>
              <w:rPr>
                <w:rFonts w:ascii="Times New Roman" w:eastAsia="Times New Roman" w:hAnsi="Times New Roman" w:cs="Times New Roman"/>
                <w:sz w:val="28"/>
                <w:lang w:val="en-US"/>
              </w:rPr>
            </w:pPr>
            <w:r w:rsidRPr="00B1165A">
              <w:rPr>
                <w:rFonts w:ascii="Times New Roman" w:eastAsia="Times New Roman" w:hAnsi="Times New Roman" w:cs="Times New Roman"/>
                <w:sz w:val="28"/>
                <w:lang w:val="en-US"/>
              </w:rPr>
              <w:t>B</w:t>
            </w:r>
          </w:p>
        </w:tc>
        <w:tc>
          <w:tcPr>
            <w:tcW w:w="4423" w:type="dxa"/>
            <w:tcBorders>
              <w:top w:val="single" w:sz="4" w:space="0" w:color="auto"/>
              <w:left w:val="single" w:sz="4" w:space="0" w:color="auto"/>
              <w:bottom w:val="single" w:sz="4" w:space="0" w:color="auto"/>
              <w:right w:val="single" w:sz="4" w:space="0" w:color="auto"/>
            </w:tcBorders>
          </w:tcPr>
          <w:p w:rsidR="00B1165A" w:rsidRPr="00B1165A" w:rsidRDefault="00B1165A" w:rsidP="00B1165A">
            <w:pPr>
              <w:spacing w:after="0" w:line="360" w:lineRule="auto"/>
              <w:ind w:left="-108"/>
              <w:jc w:val="center"/>
              <w:rPr>
                <w:rFonts w:ascii="Times New Roman" w:eastAsia="Times New Roman" w:hAnsi="Times New Roman" w:cs="Times New Roman"/>
                <w:sz w:val="28"/>
              </w:rPr>
            </w:pPr>
            <w:r w:rsidRPr="00B1165A">
              <w:rPr>
                <w:rFonts w:ascii="Times New Roman" w:eastAsia="Times New Roman" w:hAnsi="Times New Roman" w:cs="Times New Roman"/>
                <w:sz w:val="28"/>
              </w:rPr>
              <w:t>^ - видна пляма з розривом</w:t>
            </w:r>
          </w:p>
        </w:tc>
        <w:tc>
          <w:tcPr>
            <w:tcW w:w="1276" w:type="dxa"/>
            <w:tcBorders>
              <w:top w:val="single" w:sz="4" w:space="0" w:color="auto"/>
              <w:left w:val="single" w:sz="4" w:space="0" w:color="auto"/>
              <w:bottom w:val="single" w:sz="4" w:space="0" w:color="auto"/>
              <w:right w:val="single" w:sz="4" w:space="0" w:color="auto"/>
            </w:tcBorders>
          </w:tcPr>
          <w:p w:rsidR="00B1165A" w:rsidRPr="00B1165A" w:rsidRDefault="00B1165A" w:rsidP="00B1165A">
            <w:pPr>
              <w:spacing w:after="0" w:line="360" w:lineRule="auto"/>
              <w:ind w:left="-108"/>
              <w:jc w:val="center"/>
              <w:rPr>
                <w:rFonts w:ascii="Times New Roman" w:eastAsia="Times New Roman" w:hAnsi="Times New Roman" w:cs="Times New Roman"/>
                <w:sz w:val="28"/>
                <w:lang w:val="en-US"/>
              </w:rPr>
            </w:pPr>
            <w:proofErr w:type="spellStart"/>
            <w:r w:rsidRPr="00B1165A">
              <w:rPr>
                <w:rFonts w:ascii="Times New Roman" w:eastAsia="Times New Roman" w:hAnsi="Times New Roman" w:cs="Times New Roman"/>
                <w:sz w:val="28"/>
                <w:lang w:val="en-US"/>
              </w:rPr>
              <w:t>V</w:t>
            </w:r>
            <w:r w:rsidRPr="00B1165A">
              <w:rPr>
                <w:rFonts w:ascii="Times New Roman" w:eastAsia="Times New Roman" w:hAnsi="Times New Roman" w:cs="Times New Roman"/>
                <w:sz w:val="28"/>
                <w:vertAlign w:val="superscript"/>
                <w:lang w:val="en-US"/>
              </w:rPr>
              <w:t>b</w:t>
            </w:r>
            <w:proofErr w:type="spellEnd"/>
          </w:p>
        </w:tc>
      </w:tr>
      <w:tr w:rsidR="00B1165A" w:rsidRPr="00B1165A" w:rsidTr="00F97180">
        <w:trPr>
          <w:trHeight w:val="451"/>
        </w:trPr>
        <w:tc>
          <w:tcPr>
            <w:tcW w:w="2376" w:type="dxa"/>
            <w:tcBorders>
              <w:top w:val="single" w:sz="4" w:space="0" w:color="auto"/>
              <w:left w:val="single" w:sz="4" w:space="0" w:color="auto"/>
              <w:bottom w:val="single" w:sz="4" w:space="0" w:color="auto"/>
              <w:right w:val="single" w:sz="4" w:space="0" w:color="auto"/>
            </w:tcBorders>
          </w:tcPr>
          <w:p w:rsidR="00B1165A" w:rsidRPr="00B1165A" w:rsidRDefault="00B1165A" w:rsidP="00B1165A">
            <w:pPr>
              <w:spacing w:after="0" w:line="360" w:lineRule="auto"/>
              <w:ind w:left="-108"/>
              <w:jc w:val="center"/>
              <w:rPr>
                <w:rFonts w:ascii="Times New Roman" w:eastAsia="Times New Roman" w:hAnsi="Times New Roman" w:cs="Times New Roman"/>
                <w:sz w:val="28"/>
                <w:lang w:val="en-US"/>
              </w:rPr>
            </w:pPr>
            <w:r w:rsidRPr="00B1165A">
              <w:rPr>
                <w:rFonts w:ascii="Times New Roman" w:eastAsia="Times New Roman" w:hAnsi="Times New Roman" w:cs="Times New Roman"/>
                <w:sz w:val="28"/>
                <w:lang w:val="en-US"/>
              </w:rPr>
              <w:t>B</w:t>
            </w:r>
            <w:r w:rsidRPr="00B1165A">
              <w:rPr>
                <w:rFonts w:ascii="Times New Roman" w:eastAsia="Times New Roman" w:hAnsi="Times New Roman" w:cs="Times New Roman"/>
                <w:sz w:val="28"/>
                <w:vertAlign w:val="superscript"/>
                <w:lang w:val="ru-RU"/>
              </w:rPr>
              <w:t>в</w:t>
            </w:r>
            <w:r w:rsidRPr="00B1165A">
              <w:rPr>
                <w:rFonts w:ascii="Times New Roman" w:eastAsia="Times New Roman" w:hAnsi="Times New Roman" w:cs="Times New Roman"/>
                <w:sz w:val="28"/>
                <w:vertAlign w:val="superscript"/>
                <w:lang w:val="en-US"/>
              </w:rPr>
              <w:t>h</w:t>
            </w:r>
          </w:p>
        </w:tc>
        <w:tc>
          <w:tcPr>
            <w:tcW w:w="4423" w:type="dxa"/>
            <w:tcBorders>
              <w:top w:val="single" w:sz="4" w:space="0" w:color="auto"/>
              <w:left w:val="single" w:sz="4" w:space="0" w:color="auto"/>
              <w:bottom w:val="single" w:sz="4" w:space="0" w:color="auto"/>
              <w:right w:val="single" w:sz="4" w:space="0" w:color="auto"/>
            </w:tcBorders>
          </w:tcPr>
          <w:p w:rsidR="00B1165A" w:rsidRPr="00B1165A" w:rsidRDefault="00B1165A" w:rsidP="00B1165A">
            <w:pPr>
              <w:spacing w:after="0" w:line="360" w:lineRule="auto"/>
              <w:ind w:hanging="108"/>
              <w:jc w:val="center"/>
              <w:rPr>
                <w:rFonts w:ascii="Times New Roman" w:eastAsia="Times New Roman" w:hAnsi="Times New Roman" w:cs="Times New Roman"/>
                <w:sz w:val="28"/>
              </w:rPr>
            </w:pPr>
            <w:r w:rsidRPr="00B1165A">
              <w:rPr>
                <w:rFonts w:ascii="Times New Roman" w:eastAsia="Times New Roman" w:hAnsi="Times New Roman" w:cs="Times New Roman"/>
                <w:sz w:val="28"/>
              </w:rPr>
              <w:t xml:space="preserve">Висока </w:t>
            </w:r>
            <w:r w:rsidRPr="00B1165A">
              <w:rPr>
                <w:rFonts w:ascii="Times New Roman" w:eastAsia="Times New Roman" w:hAnsi="Times New Roman" w:cs="Times New Roman"/>
                <w:sz w:val="28"/>
                <w:lang w:val="ru-RU"/>
              </w:rPr>
              <w:t>^</w:t>
            </w:r>
            <w:r w:rsidR="00F97180">
              <w:rPr>
                <w:rFonts w:ascii="Times New Roman" w:eastAsia="Times New Roman" w:hAnsi="Times New Roman" w:cs="Times New Roman"/>
                <w:sz w:val="28"/>
                <w:lang w:val="ru-RU"/>
              </w:rPr>
              <w:t xml:space="preserve"> </w:t>
            </w:r>
            <w:r w:rsidRPr="00B1165A">
              <w:rPr>
                <w:rFonts w:ascii="Times New Roman" w:eastAsia="Times New Roman" w:hAnsi="Times New Roman" w:cs="Times New Roman"/>
                <w:sz w:val="28"/>
              </w:rPr>
              <w:t>- видна пляма з розривом</w:t>
            </w:r>
          </w:p>
        </w:tc>
        <w:tc>
          <w:tcPr>
            <w:tcW w:w="1276" w:type="dxa"/>
            <w:tcBorders>
              <w:top w:val="single" w:sz="4" w:space="0" w:color="auto"/>
              <w:left w:val="single" w:sz="4" w:space="0" w:color="auto"/>
              <w:bottom w:val="single" w:sz="4" w:space="0" w:color="auto"/>
              <w:right w:val="single" w:sz="4" w:space="0" w:color="auto"/>
            </w:tcBorders>
          </w:tcPr>
          <w:p w:rsidR="00B1165A" w:rsidRPr="00B1165A" w:rsidRDefault="00B1165A" w:rsidP="00B1165A">
            <w:pPr>
              <w:spacing w:after="0" w:line="360" w:lineRule="auto"/>
              <w:ind w:left="-108"/>
              <w:jc w:val="center"/>
              <w:rPr>
                <w:rFonts w:ascii="Times New Roman" w:eastAsia="Times New Roman" w:hAnsi="Times New Roman" w:cs="Times New Roman"/>
                <w:sz w:val="28"/>
                <w:lang w:val="en-US"/>
              </w:rPr>
            </w:pPr>
            <w:proofErr w:type="spellStart"/>
            <w:r w:rsidRPr="00B1165A">
              <w:rPr>
                <w:rFonts w:ascii="Times New Roman" w:eastAsia="Times New Roman" w:hAnsi="Times New Roman" w:cs="Times New Roman"/>
                <w:sz w:val="28"/>
                <w:lang w:val="en-US"/>
              </w:rPr>
              <w:t>V</w:t>
            </w:r>
            <w:r w:rsidRPr="00B1165A">
              <w:rPr>
                <w:rFonts w:ascii="Times New Roman" w:eastAsia="Times New Roman" w:hAnsi="Times New Roman" w:cs="Times New Roman"/>
                <w:sz w:val="28"/>
                <w:vertAlign w:val="superscript"/>
                <w:lang w:val="en-US"/>
              </w:rPr>
              <w:t>bh</w:t>
            </w:r>
            <w:proofErr w:type="spellEnd"/>
          </w:p>
        </w:tc>
      </w:tr>
      <w:tr w:rsidR="00B1165A" w:rsidRPr="00B1165A" w:rsidTr="00F97180">
        <w:trPr>
          <w:trHeight w:val="435"/>
        </w:trPr>
        <w:tc>
          <w:tcPr>
            <w:tcW w:w="2376" w:type="dxa"/>
            <w:tcBorders>
              <w:top w:val="single" w:sz="4" w:space="0" w:color="auto"/>
              <w:left w:val="single" w:sz="4" w:space="0" w:color="auto"/>
              <w:bottom w:val="single" w:sz="4" w:space="0" w:color="auto"/>
              <w:right w:val="single" w:sz="4" w:space="0" w:color="auto"/>
            </w:tcBorders>
          </w:tcPr>
          <w:p w:rsidR="00B1165A" w:rsidRPr="00B1165A" w:rsidRDefault="00B1165A" w:rsidP="00B1165A">
            <w:pPr>
              <w:tabs>
                <w:tab w:val="left" w:pos="1980"/>
              </w:tabs>
              <w:spacing w:after="200" w:line="276" w:lineRule="auto"/>
              <w:jc w:val="center"/>
              <w:rPr>
                <w:rFonts w:ascii="Times New Roman" w:eastAsia="Times New Roman" w:hAnsi="Times New Roman" w:cs="Times New Roman"/>
                <w:sz w:val="28"/>
                <w:lang w:val="en-US"/>
              </w:rPr>
            </w:pPr>
            <w:r w:rsidRPr="00B1165A">
              <w:rPr>
                <w:rFonts w:ascii="Times New Roman" w:eastAsia="Times New Roman" w:hAnsi="Times New Roman" w:cs="Times New Roman"/>
                <w:sz w:val="28"/>
                <w:lang w:val="en-US"/>
              </w:rPr>
              <w:t>C</w:t>
            </w:r>
          </w:p>
        </w:tc>
        <w:tc>
          <w:tcPr>
            <w:tcW w:w="4423" w:type="dxa"/>
            <w:tcBorders>
              <w:top w:val="single" w:sz="4" w:space="0" w:color="auto"/>
              <w:left w:val="single" w:sz="4" w:space="0" w:color="auto"/>
              <w:bottom w:val="single" w:sz="4" w:space="0" w:color="auto"/>
              <w:right w:val="single" w:sz="4" w:space="0" w:color="auto"/>
            </w:tcBorders>
          </w:tcPr>
          <w:p w:rsidR="00B1165A" w:rsidRPr="00B1165A" w:rsidRDefault="00B1165A" w:rsidP="00B1165A">
            <w:pPr>
              <w:tabs>
                <w:tab w:val="left" w:pos="2520"/>
              </w:tabs>
              <w:spacing w:after="200" w:line="276" w:lineRule="auto"/>
              <w:jc w:val="center"/>
              <w:rPr>
                <w:rFonts w:ascii="Times New Roman" w:eastAsia="Times New Roman" w:hAnsi="Times New Roman" w:cs="Times New Roman"/>
                <w:sz w:val="28"/>
              </w:rPr>
            </w:pPr>
            <w:r w:rsidRPr="00B1165A">
              <w:rPr>
                <w:rFonts w:ascii="Times New Roman" w:eastAsia="Times New Roman" w:hAnsi="Times New Roman" w:cs="Times New Roman"/>
                <w:sz w:val="28"/>
                <w:lang w:val="en-US"/>
              </w:rPr>
              <w:t>^</w:t>
            </w:r>
            <w:r w:rsidR="00F97180">
              <w:rPr>
                <w:rFonts w:ascii="Times New Roman" w:eastAsia="Times New Roman" w:hAnsi="Times New Roman" w:cs="Times New Roman"/>
                <w:sz w:val="28"/>
              </w:rPr>
              <w:t xml:space="preserve"> </w:t>
            </w:r>
            <w:r w:rsidRPr="00B1165A">
              <w:rPr>
                <w:rFonts w:ascii="Times New Roman" w:eastAsia="Times New Roman" w:hAnsi="Times New Roman" w:cs="Times New Roman"/>
                <w:sz w:val="28"/>
                <w:lang w:val="ru-RU"/>
              </w:rPr>
              <w:t>-</w:t>
            </w:r>
            <w:r w:rsidRPr="00B1165A">
              <w:rPr>
                <w:rFonts w:ascii="Times New Roman" w:eastAsia="Times New Roman" w:hAnsi="Times New Roman" w:cs="Times New Roman"/>
                <w:sz w:val="28"/>
              </w:rPr>
              <w:t xml:space="preserve"> видна пляма в центрі</w:t>
            </w:r>
          </w:p>
        </w:tc>
        <w:tc>
          <w:tcPr>
            <w:tcW w:w="1276" w:type="dxa"/>
            <w:tcBorders>
              <w:top w:val="single" w:sz="4" w:space="0" w:color="auto"/>
              <w:left w:val="single" w:sz="4" w:space="0" w:color="auto"/>
              <w:bottom w:val="single" w:sz="4" w:space="0" w:color="auto"/>
              <w:right w:val="single" w:sz="4" w:space="0" w:color="auto"/>
            </w:tcBorders>
          </w:tcPr>
          <w:p w:rsidR="00B1165A" w:rsidRPr="00B1165A" w:rsidRDefault="00B1165A" w:rsidP="00B1165A">
            <w:pPr>
              <w:tabs>
                <w:tab w:val="left" w:pos="1980"/>
              </w:tabs>
              <w:spacing w:after="200" w:line="276" w:lineRule="auto"/>
              <w:jc w:val="center"/>
              <w:rPr>
                <w:rFonts w:ascii="Times New Roman" w:eastAsia="Times New Roman" w:hAnsi="Times New Roman" w:cs="Times New Roman"/>
                <w:sz w:val="28"/>
              </w:rPr>
            </w:pPr>
            <w:proofErr w:type="spellStart"/>
            <w:r w:rsidRPr="00B1165A">
              <w:rPr>
                <w:rFonts w:ascii="Times New Roman" w:eastAsia="Times New Roman" w:hAnsi="Times New Roman" w:cs="Times New Roman"/>
                <w:sz w:val="28"/>
              </w:rPr>
              <w:t>v</w:t>
            </w:r>
            <w:r w:rsidRPr="00B1165A">
              <w:rPr>
                <w:rFonts w:ascii="Times New Roman" w:eastAsia="Times New Roman" w:hAnsi="Times New Roman" w:cs="Times New Roman"/>
                <w:sz w:val="28"/>
                <w:vertAlign w:val="superscript"/>
              </w:rPr>
              <w:t>p</w:t>
            </w:r>
            <w:proofErr w:type="spellEnd"/>
          </w:p>
        </w:tc>
      </w:tr>
      <w:tr w:rsidR="00B1165A" w:rsidRPr="00B1165A" w:rsidTr="00F97180">
        <w:trPr>
          <w:trHeight w:val="597"/>
        </w:trPr>
        <w:tc>
          <w:tcPr>
            <w:tcW w:w="2376" w:type="dxa"/>
            <w:tcBorders>
              <w:top w:val="single" w:sz="4" w:space="0" w:color="auto"/>
              <w:left w:val="single" w:sz="4" w:space="0" w:color="auto"/>
              <w:bottom w:val="single" w:sz="4" w:space="0" w:color="auto"/>
              <w:right w:val="single" w:sz="4" w:space="0" w:color="auto"/>
            </w:tcBorders>
          </w:tcPr>
          <w:p w:rsidR="00B1165A" w:rsidRPr="00B1165A" w:rsidRDefault="00B1165A" w:rsidP="00B1165A">
            <w:pPr>
              <w:tabs>
                <w:tab w:val="left" w:pos="1980"/>
              </w:tabs>
              <w:spacing w:after="200" w:line="276" w:lineRule="auto"/>
              <w:jc w:val="center"/>
              <w:rPr>
                <w:rFonts w:ascii="Times New Roman" w:eastAsia="Times New Roman" w:hAnsi="Times New Roman" w:cs="Times New Roman"/>
                <w:sz w:val="28"/>
                <w:lang w:val="en-US"/>
              </w:rPr>
            </w:pPr>
            <w:r w:rsidRPr="00B1165A">
              <w:rPr>
                <w:rFonts w:ascii="Times New Roman" w:eastAsia="Times New Roman" w:hAnsi="Times New Roman" w:cs="Times New Roman"/>
                <w:sz w:val="28"/>
                <w:lang w:val="en-US"/>
              </w:rPr>
              <w:t>D</w:t>
            </w:r>
          </w:p>
        </w:tc>
        <w:tc>
          <w:tcPr>
            <w:tcW w:w="4423" w:type="dxa"/>
            <w:tcBorders>
              <w:top w:val="single" w:sz="4" w:space="0" w:color="auto"/>
              <w:left w:val="single" w:sz="4" w:space="0" w:color="auto"/>
              <w:bottom w:val="single" w:sz="4" w:space="0" w:color="auto"/>
              <w:right w:val="single" w:sz="4" w:space="0" w:color="auto"/>
            </w:tcBorders>
          </w:tcPr>
          <w:p w:rsidR="00B1165A" w:rsidRPr="00B1165A" w:rsidRDefault="00B1165A" w:rsidP="00B1165A">
            <w:pPr>
              <w:tabs>
                <w:tab w:val="left" w:pos="2520"/>
              </w:tabs>
              <w:spacing w:after="200" w:line="240" w:lineRule="auto"/>
              <w:jc w:val="center"/>
              <w:rPr>
                <w:rFonts w:ascii="Times New Roman" w:eastAsia="Times New Roman" w:hAnsi="Times New Roman" w:cs="Times New Roman"/>
                <w:sz w:val="28"/>
              </w:rPr>
            </w:pPr>
            <w:r w:rsidRPr="00B1165A">
              <w:rPr>
                <w:rFonts w:ascii="Times New Roman" w:eastAsia="Times New Roman" w:hAnsi="Times New Roman" w:cs="Times New Roman"/>
                <w:sz w:val="28"/>
              </w:rPr>
              <w:t>Велика суцільна пляма у основи</w:t>
            </w:r>
          </w:p>
        </w:tc>
        <w:tc>
          <w:tcPr>
            <w:tcW w:w="1276" w:type="dxa"/>
            <w:tcBorders>
              <w:top w:val="single" w:sz="4" w:space="0" w:color="auto"/>
              <w:left w:val="single" w:sz="4" w:space="0" w:color="auto"/>
              <w:bottom w:val="single" w:sz="4" w:space="0" w:color="auto"/>
              <w:right w:val="single" w:sz="4" w:space="0" w:color="auto"/>
            </w:tcBorders>
          </w:tcPr>
          <w:p w:rsidR="00B1165A" w:rsidRPr="00B1165A" w:rsidRDefault="00B1165A" w:rsidP="00B1165A">
            <w:pPr>
              <w:tabs>
                <w:tab w:val="left" w:pos="1980"/>
              </w:tabs>
              <w:spacing w:after="200" w:line="276" w:lineRule="auto"/>
              <w:jc w:val="center"/>
              <w:rPr>
                <w:rFonts w:ascii="Times New Roman" w:eastAsia="Times New Roman" w:hAnsi="Times New Roman" w:cs="Times New Roman"/>
                <w:sz w:val="28"/>
              </w:rPr>
            </w:pPr>
            <w:proofErr w:type="spellStart"/>
            <w:r w:rsidRPr="00B1165A">
              <w:rPr>
                <w:rFonts w:ascii="Times New Roman" w:eastAsia="Times New Roman" w:hAnsi="Times New Roman" w:cs="Times New Roman"/>
                <w:sz w:val="28"/>
              </w:rPr>
              <w:t>v</w:t>
            </w:r>
            <w:r w:rsidRPr="00B1165A">
              <w:rPr>
                <w:rFonts w:ascii="Times New Roman" w:eastAsia="Times New Roman" w:hAnsi="Times New Roman" w:cs="Times New Roman"/>
                <w:sz w:val="28"/>
                <w:vertAlign w:val="superscript"/>
              </w:rPr>
              <w:t>f</w:t>
            </w:r>
            <w:proofErr w:type="spellEnd"/>
          </w:p>
        </w:tc>
      </w:tr>
      <w:tr w:rsidR="00B1165A" w:rsidRPr="00B1165A" w:rsidTr="00F97180">
        <w:trPr>
          <w:trHeight w:val="617"/>
        </w:trPr>
        <w:tc>
          <w:tcPr>
            <w:tcW w:w="2376" w:type="dxa"/>
            <w:tcBorders>
              <w:top w:val="single" w:sz="4" w:space="0" w:color="auto"/>
              <w:left w:val="single" w:sz="4" w:space="0" w:color="auto"/>
              <w:bottom w:val="single" w:sz="4" w:space="0" w:color="auto"/>
              <w:right w:val="single" w:sz="4" w:space="0" w:color="auto"/>
            </w:tcBorders>
          </w:tcPr>
          <w:p w:rsidR="00B1165A" w:rsidRPr="00B1165A" w:rsidRDefault="00B1165A" w:rsidP="00B1165A">
            <w:pPr>
              <w:tabs>
                <w:tab w:val="left" w:pos="1980"/>
              </w:tabs>
              <w:spacing w:after="200" w:line="276" w:lineRule="auto"/>
              <w:jc w:val="center"/>
              <w:rPr>
                <w:rFonts w:ascii="Times New Roman" w:eastAsia="Times New Roman" w:hAnsi="Times New Roman" w:cs="Times New Roman"/>
                <w:sz w:val="28"/>
                <w:lang w:val="en-US"/>
              </w:rPr>
            </w:pPr>
            <w:r w:rsidRPr="00B1165A">
              <w:rPr>
                <w:rFonts w:ascii="Times New Roman" w:eastAsia="Times New Roman" w:hAnsi="Times New Roman" w:cs="Times New Roman"/>
                <w:sz w:val="28"/>
                <w:lang w:val="en-US"/>
              </w:rPr>
              <w:t>E</w:t>
            </w:r>
          </w:p>
        </w:tc>
        <w:tc>
          <w:tcPr>
            <w:tcW w:w="4423" w:type="dxa"/>
            <w:tcBorders>
              <w:top w:val="single" w:sz="4" w:space="0" w:color="auto"/>
              <w:left w:val="single" w:sz="4" w:space="0" w:color="auto"/>
              <w:bottom w:val="single" w:sz="4" w:space="0" w:color="auto"/>
              <w:right w:val="single" w:sz="4" w:space="0" w:color="auto"/>
            </w:tcBorders>
          </w:tcPr>
          <w:p w:rsidR="00B1165A" w:rsidRPr="00B1165A" w:rsidRDefault="00B1165A" w:rsidP="00B1165A">
            <w:pPr>
              <w:tabs>
                <w:tab w:val="left" w:pos="2520"/>
              </w:tabs>
              <w:spacing w:after="200" w:line="240" w:lineRule="auto"/>
              <w:jc w:val="center"/>
              <w:rPr>
                <w:rFonts w:ascii="Times New Roman" w:eastAsia="Times New Roman" w:hAnsi="Times New Roman" w:cs="Times New Roman"/>
                <w:sz w:val="28"/>
              </w:rPr>
            </w:pPr>
            <w:r w:rsidRPr="00B1165A">
              <w:rPr>
                <w:rFonts w:ascii="Times New Roman" w:eastAsia="Times New Roman" w:hAnsi="Times New Roman" w:cs="Times New Roman"/>
                <w:sz w:val="28"/>
              </w:rPr>
              <w:t>Суцільна</w:t>
            </w:r>
            <w:r w:rsidR="00F97180">
              <w:rPr>
                <w:rFonts w:ascii="Times New Roman" w:eastAsia="Times New Roman" w:hAnsi="Times New Roman" w:cs="Times New Roman"/>
                <w:sz w:val="28"/>
              </w:rPr>
              <w:t xml:space="preserve"> </w:t>
            </w:r>
            <w:r w:rsidRPr="00B1165A">
              <w:rPr>
                <w:rFonts w:ascii="Times New Roman" w:eastAsia="Times New Roman" w:hAnsi="Times New Roman" w:cs="Times New Roman"/>
                <w:sz w:val="28"/>
              </w:rPr>
              <w:t>невелика</w:t>
            </w:r>
            <w:r w:rsidR="00F97180">
              <w:rPr>
                <w:rFonts w:ascii="Times New Roman" w:eastAsia="Times New Roman" w:hAnsi="Times New Roman" w:cs="Times New Roman"/>
                <w:sz w:val="28"/>
              </w:rPr>
              <w:t xml:space="preserve"> </w:t>
            </w:r>
            <w:r w:rsidRPr="00B1165A">
              <w:rPr>
                <w:rFonts w:ascii="Times New Roman" w:eastAsia="Times New Roman" w:hAnsi="Times New Roman" w:cs="Times New Roman"/>
                <w:sz w:val="28"/>
              </w:rPr>
              <w:t>вузька пляма у основи</w:t>
            </w:r>
          </w:p>
        </w:tc>
        <w:tc>
          <w:tcPr>
            <w:tcW w:w="1276" w:type="dxa"/>
            <w:tcBorders>
              <w:top w:val="single" w:sz="4" w:space="0" w:color="auto"/>
              <w:left w:val="single" w:sz="4" w:space="0" w:color="auto"/>
              <w:bottom w:val="single" w:sz="4" w:space="0" w:color="auto"/>
              <w:right w:val="single" w:sz="4" w:space="0" w:color="auto"/>
            </w:tcBorders>
          </w:tcPr>
          <w:p w:rsidR="00B1165A" w:rsidRPr="00B1165A" w:rsidRDefault="00B1165A" w:rsidP="00B1165A">
            <w:pPr>
              <w:tabs>
                <w:tab w:val="left" w:pos="1980"/>
              </w:tabs>
              <w:spacing w:after="200" w:line="276" w:lineRule="auto"/>
              <w:jc w:val="center"/>
              <w:rPr>
                <w:rFonts w:ascii="Times New Roman" w:eastAsia="Times New Roman" w:hAnsi="Times New Roman" w:cs="Times New Roman"/>
                <w:sz w:val="28"/>
                <w:szCs w:val="28"/>
              </w:rPr>
            </w:pPr>
            <w:r w:rsidRPr="00B1165A">
              <w:rPr>
                <w:rFonts w:ascii="Times New Roman" w:eastAsia="Times New Roman" w:hAnsi="Times New Roman" w:cs="Times New Roman"/>
                <w:color w:val="000000"/>
                <w:sz w:val="28"/>
                <w:szCs w:val="28"/>
                <w:lang w:val="en-US"/>
              </w:rPr>
              <w:t>V</w:t>
            </w:r>
            <w:r w:rsidRPr="00B1165A">
              <w:rPr>
                <w:rFonts w:ascii="Times New Roman" w:eastAsia="Times New Roman" w:hAnsi="Times New Roman" w:cs="Times New Roman"/>
                <w:color w:val="000000"/>
                <w:sz w:val="28"/>
                <w:szCs w:val="28"/>
                <w:vertAlign w:val="superscript"/>
                <w:lang w:val="en-US"/>
              </w:rPr>
              <w:t>s</w:t>
            </w:r>
          </w:p>
        </w:tc>
      </w:tr>
    </w:tbl>
    <w:p w:rsidR="00B1165A" w:rsidRPr="00B1165A" w:rsidRDefault="00B1165A" w:rsidP="00B1165A">
      <w:pPr>
        <w:spacing w:after="0" w:line="360" w:lineRule="auto"/>
        <w:ind w:firstLine="567"/>
        <w:jc w:val="both"/>
        <w:rPr>
          <w:rFonts w:ascii="Times New Roman" w:eastAsia="Times New Roman" w:hAnsi="Times New Roman" w:cs="Times New Roman"/>
          <w:sz w:val="28"/>
        </w:rPr>
      </w:pPr>
    </w:p>
    <w:p w:rsidR="00B1165A" w:rsidRPr="00B1165A" w:rsidRDefault="00B1165A" w:rsidP="00B1165A">
      <w:pPr>
        <w:spacing w:after="0" w:line="360" w:lineRule="auto"/>
        <w:ind w:firstLine="567"/>
        <w:jc w:val="both"/>
        <w:rPr>
          <w:rFonts w:ascii="Times New Roman" w:eastAsia="Times New Roman" w:hAnsi="Times New Roman" w:cs="Times New Roman"/>
          <w:sz w:val="28"/>
        </w:rPr>
      </w:pPr>
    </w:p>
    <w:p w:rsidR="00B1165A" w:rsidRPr="00B1165A" w:rsidRDefault="00B1165A" w:rsidP="00B1165A">
      <w:pPr>
        <w:spacing w:after="0" w:line="360" w:lineRule="auto"/>
        <w:ind w:firstLine="567"/>
        <w:jc w:val="both"/>
        <w:rPr>
          <w:rFonts w:ascii="Times New Roman" w:eastAsia="Times New Roman" w:hAnsi="Times New Roman" w:cs="Times New Roman"/>
          <w:sz w:val="28"/>
        </w:rPr>
      </w:pPr>
    </w:p>
    <w:p w:rsidR="00B1165A" w:rsidRPr="00B1165A" w:rsidRDefault="00B1165A" w:rsidP="00B1165A">
      <w:pPr>
        <w:spacing w:after="0" w:line="360" w:lineRule="auto"/>
        <w:ind w:firstLine="567"/>
        <w:jc w:val="both"/>
        <w:rPr>
          <w:rFonts w:ascii="Times New Roman" w:eastAsia="Times New Roman" w:hAnsi="Times New Roman" w:cs="Times New Roman"/>
          <w:sz w:val="28"/>
        </w:rPr>
      </w:pPr>
    </w:p>
    <w:p w:rsidR="00B1165A" w:rsidRPr="00B1165A" w:rsidRDefault="00B1165A" w:rsidP="00B1165A">
      <w:pPr>
        <w:spacing w:after="0" w:line="360" w:lineRule="auto"/>
        <w:ind w:firstLine="567"/>
        <w:jc w:val="both"/>
        <w:rPr>
          <w:rFonts w:ascii="Times New Roman" w:eastAsia="Times New Roman" w:hAnsi="Times New Roman" w:cs="Times New Roman"/>
          <w:sz w:val="28"/>
        </w:rPr>
      </w:pPr>
      <w:r w:rsidRPr="00B1165A">
        <w:rPr>
          <w:rFonts w:ascii="Times New Roman" w:eastAsia="Times New Roman" w:hAnsi="Times New Roman" w:cs="Times New Roman"/>
          <w:sz w:val="28"/>
        </w:rPr>
        <w:br w:type="textWrapping" w:clear="all"/>
      </w:r>
    </w:p>
    <w:p w:rsidR="00B1165A" w:rsidRPr="00B1165A" w:rsidRDefault="00B1165A" w:rsidP="00B1165A">
      <w:pPr>
        <w:spacing w:after="0" w:line="360" w:lineRule="auto"/>
        <w:ind w:firstLine="567"/>
        <w:jc w:val="both"/>
        <w:rPr>
          <w:rFonts w:ascii="Times New Roman" w:eastAsia="Times New Roman" w:hAnsi="Times New Roman" w:cs="Times New Roman"/>
          <w:sz w:val="28"/>
        </w:rPr>
      </w:pPr>
      <w:r w:rsidRPr="00B1165A">
        <w:rPr>
          <w:rFonts w:ascii="Times New Roman" w:eastAsia="Times New Roman" w:hAnsi="Times New Roman" w:cs="Times New Roman"/>
          <w:sz w:val="28"/>
        </w:rPr>
        <w:t>Налічується вісім алелів цього гена. Для більшості алелів характерно їх прояв спільно з утворенням різних варіантів.</w:t>
      </w:r>
    </w:p>
    <w:p w:rsidR="00B1165A" w:rsidRPr="00B1165A" w:rsidRDefault="00B1165A" w:rsidP="00B1165A">
      <w:pPr>
        <w:spacing w:after="0" w:line="360" w:lineRule="auto"/>
        <w:ind w:firstLine="567"/>
        <w:jc w:val="both"/>
        <w:rPr>
          <w:rFonts w:ascii="Times New Roman" w:eastAsia="Times New Roman" w:hAnsi="Times New Roman" w:cs="Times New Roman"/>
          <w:sz w:val="28"/>
          <w:lang w:val="ru-RU"/>
        </w:rPr>
      </w:pPr>
      <w:r w:rsidRPr="00B1165A">
        <w:rPr>
          <w:rFonts w:ascii="Times New Roman" w:eastAsia="Times New Roman" w:hAnsi="Times New Roman" w:cs="Times New Roman"/>
          <w:sz w:val="28"/>
        </w:rPr>
        <w:t>На рисунку</w:t>
      </w:r>
      <w:r w:rsidR="00F97180">
        <w:rPr>
          <w:rFonts w:ascii="Times New Roman" w:eastAsia="Times New Roman" w:hAnsi="Times New Roman" w:cs="Times New Roman"/>
          <w:sz w:val="28"/>
        </w:rPr>
        <w:t xml:space="preserve"> </w:t>
      </w:r>
      <w:r w:rsidR="00C931EA">
        <w:rPr>
          <w:rFonts w:ascii="Times New Roman" w:eastAsia="Times New Roman" w:hAnsi="Times New Roman" w:cs="Times New Roman"/>
          <w:sz w:val="28"/>
        </w:rPr>
        <w:t>2.6</w:t>
      </w:r>
      <w:r w:rsidRPr="00B1165A">
        <w:rPr>
          <w:rFonts w:ascii="Times New Roman" w:eastAsia="Times New Roman" w:hAnsi="Times New Roman" w:cs="Times New Roman"/>
          <w:sz w:val="28"/>
        </w:rPr>
        <w:t xml:space="preserve"> представлені фенотипи </w:t>
      </w:r>
      <w:proofErr w:type="spellStart"/>
      <w:r w:rsidRPr="00B1165A">
        <w:rPr>
          <w:rFonts w:ascii="Times New Roman" w:eastAsia="Times New Roman" w:hAnsi="Times New Roman" w:cs="Times New Roman"/>
          <w:sz w:val="28"/>
        </w:rPr>
        <w:t>алелей</w:t>
      </w:r>
      <w:proofErr w:type="spellEnd"/>
      <w:r w:rsidRPr="00B1165A">
        <w:rPr>
          <w:rFonts w:ascii="Times New Roman" w:eastAsia="Times New Roman" w:hAnsi="Times New Roman" w:cs="Times New Roman"/>
          <w:sz w:val="28"/>
        </w:rPr>
        <w:t xml:space="preserve">, які </w:t>
      </w:r>
      <w:r w:rsidR="00C931EA">
        <w:rPr>
          <w:rFonts w:ascii="Times New Roman" w:eastAsia="Times New Roman" w:hAnsi="Times New Roman" w:cs="Times New Roman"/>
          <w:sz w:val="28"/>
        </w:rPr>
        <w:t xml:space="preserve">обумовлюють розвиток «сивих плям» </w:t>
      </w:r>
      <w:r w:rsidRPr="00B1165A">
        <w:rPr>
          <w:rFonts w:ascii="Times New Roman" w:eastAsia="Times New Roman" w:hAnsi="Times New Roman" w:cs="Times New Roman"/>
          <w:sz w:val="28"/>
        </w:rPr>
        <w:t>на листках конюшини повзучої.</w:t>
      </w:r>
    </w:p>
    <w:p w:rsidR="00B1165A" w:rsidRPr="00B1165A" w:rsidRDefault="00B1165A" w:rsidP="00B1165A">
      <w:pPr>
        <w:spacing w:after="0" w:line="360" w:lineRule="auto"/>
        <w:ind w:firstLine="142"/>
        <w:jc w:val="center"/>
        <w:rPr>
          <w:rFonts w:ascii="Times New Roman" w:eastAsia="Times New Roman" w:hAnsi="Times New Roman" w:cs="Times New Roman"/>
          <w:sz w:val="28"/>
        </w:rPr>
      </w:pPr>
      <w:r w:rsidRPr="00B1165A">
        <w:rPr>
          <w:rFonts w:ascii="Times New Roman" w:eastAsia="Times New Roman" w:hAnsi="Times New Roman" w:cs="Times New Roman"/>
          <w:noProof/>
          <w:sz w:val="28"/>
          <w:lang w:eastAsia="uk-UA"/>
        </w:rPr>
        <w:lastRenderedPageBreak/>
        <w:drawing>
          <wp:inline distT="0" distB="0" distL="0" distR="0">
            <wp:extent cx="4381500" cy="5181600"/>
            <wp:effectExtent l="76200" t="76200" r="133350" b="13335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381500" cy="51816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B1165A" w:rsidRPr="00B1165A" w:rsidRDefault="00B1165A" w:rsidP="00B1165A">
      <w:pPr>
        <w:spacing w:after="0" w:line="360" w:lineRule="auto"/>
        <w:ind w:firstLine="567"/>
        <w:jc w:val="center"/>
        <w:rPr>
          <w:rFonts w:ascii="Times New Roman" w:eastAsia="Times New Roman" w:hAnsi="Times New Roman" w:cs="Times New Roman"/>
          <w:sz w:val="8"/>
        </w:rPr>
      </w:pPr>
    </w:p>
    <w:p w:rsidR="00B1165A" w:rsidRPr="00B1165A" w:rsidRDefault="00C931EA" w:rsidP="00C931EA">
      <w:pPr>
        <w:spacing w:after="200" w:line="276" w:lineRule="auto"/>
        <w:jc w:val="center"/>
        <w:rPr>
          <w:rFonts w:ascii="Times New Roman" w:eastAsia="Times New Roman" w:hAnsi="Times New Roman" w:cs="Times New Roman"/>
          <w:b/>
          <w:sz w:val="28"/>
        </w:rPr>
      </w:pPr>
      <w:r>
        <w:rPr>
          <w:rFonts w:ascii="Times New Roman" w:eastAsia="Times New Roman" w:hAnsi="Times New Roman" w:cs="Times New Roman"/>
          <w:b/>
          <w:sz w:val="28"/>
        </w:rPr>
        <w:t>Рис. 2.6</w:t>
      </w:r>
      <w:r w:rsidR="00B1165A" w:rsidRPr="00B1165A">
        <w:rPr>
          <w:rFonts w:ascii="Times New Roman" w:eastAsia="Times New Roman" w:hAnsi="Times New Roman" w:cs="Times New Roman"/>
          <w:b/>
          <w:sz w:val="28"/>
        </w:rPr>
        <w:t xml:space="preserve"> Фенотипи алелів, які обумовлюють розвиток </w:t>
      </w:r>
      <w:r>
        <w:rPr>
          <w:rFonts w:ascii="Times New Roman" w:eastAsia="Times New Roman" w:hAnsi="Times New Roman" w:cs="Times New Roman"/>
          <w:b/>
          <w:sz w:val="28"/>
        </w:rPr>
        <w:t>«</w:t>
      </w:r>
      <w:r w:rsidR="00B1165A" w:rsidRPr="00B1165A">
        <w:rPr>
          <w:rFonts w:ascii="Times New Roman" w:eastAsia="Times New Roman" w:hAnsi="Times New Roman" w:cs="Times New Roman"/>
          <w:b/>
          <w:sz w:val="28"/>
        </w:rPr>
        <w:t>сивих плям</w:t>
      </w:r>
      <w:r>
        <w:rPr>
          <w:rFonts w:ascii="Times New Roman" w:eastAsia="Times New Roman" w:hAnsi="Times New Roman" w:cs="Times New Roman"/>
          <w:b/>
          <w:sz w:val="28"/>
        </w:rPr>
        <w:t>»</w:t>
      </w:r>
    </w:p>
    <w:p w:rsidR="00B1165A" w:rsidRDefault="00B1165A" w:rsidP="00C931EA">
      <w:pPr>
        <w:spacing w:after="200" w:line="276" w:lineRule="auto"/>
        <w:jc w:val="center"/>
        <w:rPr>
          <w:rFonts w:ascii="Times New Roman" w:eastAsia="Times New Roman" w:hAnsi="Times New Roman" w:cs="Times New Roman"/>
          <w:b/>
          <w:sz w:val="28"/>
        </w:rPr>
      </w:pPr>
      <w:r w:rsidRPr="00B1165A">
        <w:rPr>
          <w:rFonts w:ascii="Times New Roman" w:eastAsia="Times New Roman" w:hAnsi="Times New Roman" w:cs="Times New Roman"/>
          <w:b/>
          <w:sz w:val="28"/>
        </w:rPr>
        <w:t>на листках конюшини повзучої</w:t>
      </w:r>
    </w:p>
    <w:p w:rsidR="00165883" w:rsidRPr="00B1165A" w:rsidRDefault="00165883" w:rsidP="00C931EA">
      <w:pPr>
        <w:spacing w:after="200" w:line="276" w:lineRule="auto"/>
        <w:jc w:val="center"/>
        <w:rPr>
          <w:rFonts w:ascii="Times New Roman" w:eastAsia="Times New Roman" w:hAnsi="Times New Roman" w:cs="Times New Roman"/>
          <w:b/>
          <w:sz w:val="28"/>
        </w:rPr>
      </w:pPr>
    </w:p>
    <w:p w:rsidR="00E7071D" w:rsidRPr="00E7071D" w:rsidRDefault="00165883" w:rsidP="00165883">
      <w:pPr>
        <w:tabs>
          <w:tab w:val="left" w:pos="426"/>
        </w:tabs>
        <w:spacing w:after="0" w:line="360" w:lineRule="auto"/>
        <w:ind w:firstLine="567"/>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2.3</w:t>
      </w:r>
      <w:r w:rsidR="00E7071D" w:rsidRPr="00E7071D">
        <w:rPr>
          <w:rFonts w:ascii="Times New Roman" w:eastAsia="Times New Roman" w:hAnsi="Times New Roman" w:cs="Times New Roman"/>
          <w:b/>
          <w:sz w:val="28"/>
          <w:szCs w:val="28"/>
        </w:rPr>
        <w:t xml:space="preserve"> </w:t>
      </w:r>
      <w:r w:rsidR="00E7071D" w:rsidRPr="00E7071D">
        <w:rPr>
          <w:rFonts w:ascii="Times New Roman" w:eastAsia="Times New Roman" w:hAnsi="Times New Roman" w:cs="Times New Roman"/>
          <w:b/>
          <w:sz w:val="28"/>
        </w:rPr>
        <w:t>Забарвлення малюнка сивих плям на листках конюшини повзучої як прояв множинного алеломорфізму</w:t>
      </w:r>
    </w:p>
    <w:p w:rsidR="00165883" w:rsidRDefault="00E7071D" w:rsidP="00165883">
      <w:pPr>
        <w:tabs>
          <w:tab w:val="left" w:pos="426"/>
        </w:tabs>
        <w:spacing w:after="0" w:line="360" w:lineRule="auto"/>
        <w:ind w:firstLine="567"/>
        <w:jc w:val="both"/>
        <w:rPr>
          <w:rFonts w:ascii="Times New Roman" w:eastAsia="Times New Roman" w:hAnsi="Times New Roman" w:cs="Times New Roman"/>
          <w:sz w:val="28"/>
          <w:szCs w:val="28"/>
        </w:rPr>
      </w:pPr>
      <w:r w:rsidRPr="00E7071D">
        <w:rPr>
          <w:rFonts w:ascii="Times New Roman" w:eastAsia="Times New Roman" w:hAnsi="Times New Roman" w:cs="Times New Roman"/>
          <w:sz w:val="28"/>
          <w:szCs w:val="28"/>
        </w:rPr>
        <w:t>Вивчення алеломорфізму можна проводити на таких видах рослин, як конюшина повзуча за ознакою відсутності або наявності «сивої плями» на листках.</w:t>
      </w:r>
      <w:r w:rsidR="00165883">
        <w:rPr>
          <w:rFonts w:ascii="Times New Roman" w:eastAsia="Times New Roman" w:hAnsi="Times New Roman" w:cs="Times New Roman"/>
          <w:sz w:val="28"/>
          <w:szCs w:val="28"/>
        </w:rPr>
        <w:t xml:space="preserve"> </w:t>
      </w:r>
      <w:r w:rsidRPr="00E7071D">
        <w:rPr>
          <w:rFonts w:ascii="Times New Roman" w:eastAsia="Times New Roman" w:hAnsi="Times New Roman" w:cs="Times New Roman"/>
          <w:sz w:val="28"/>
          <w:szCs w:val="28"/>
        </w:rPr>
        <w:t xml:space="preserve">У літературі описано багато фактів </w:t>
      </w:r>
      <w:proofErr w:type="spellStart"/>
      <w:r w:rsidRPr="00E7071D">
        <w:rPr>
          <w:rFonts w:ascii="Times New Roman" w:eastAsia="Times New Roman" w:hAnsi="Times New Roman" w:cs="Times New Roman"/>
          <w:sz w:val="28"/>
          <w:szCs w:val="28"/>
        </w:rPr>
        <w:t>фенотипової</w:t>
      </w:r>
      <w:proofErr w:type="spellEnd"/>
      <w:r w:rsidRPr="00E7071D">
        <w:rPr>
          <w:rFonts w:ascii="Times New Roman" w:eastAsia="Times New Roman" w:hAnsi="Times New Roman" w:cs="Times New Roman"/>
          <w:sz w:val="28"/>
          <w:szCs w:val="28"/>
        </w:rPr>
        <w:t xml:space="preserve"> мінливості різних ознак в популяціях рослин і тварин. Майже всі ці зміни обумовлені мутаціями, наприклад, у популяції люцерни жовтої зустрічаються карликовість і гігантизм. </w:t>
      </w:r>
    </w:p>
    <w:p w:rsidR="00E7071D" w:rsidRPr="00E7071D" w:rsidRDefault="00E7071D" w:rsidP="00165883">
      <w:pPr>
        <w:tabs>
          <w:tab w:val="left" w:pos="426"/>
        </w:tabs>
        <w:spacing w:after="0" w:line="360" w:lineRule="auto"/>
        <w:ind w:firstLine="567"/>
        <w:jc w:val="both"/>
        <w:rPr>
          <w:rFonts w:ascii="Times New Roman" w:eastAsia="Times New Roman" w:hAnsi="Times New Roman" w:cs="Times New Roman"/>
          <w:sz w:val="28"/>
          <w:szCs w:val="28"/>
        </w:rPr>
      </w:pPr>
      <w:r w:rsidRPr="00E7071D">
        <w:rPr>
          <w:rFonts w:ascii="Times New Roman" w:eastAsia="Times New Roman" w:hAnsi="Times New Roman" w:cs="Times New Roman"/>
          <w:sz w:val="28"/>
          <w:szCs w:val="28"/>
        </w:rPr>
        <w:t xml:space="preserve">Алеломорфізм у конюшини повзучої за ознакою відсутності або наявності «сивої» плями визначається генетично. Доведено, що різноманітність рослин за </w:t>
      </w:r>
      <w:r w:rsidRPr="00E7071D">
        <w:rPr>
          <w:rFonts w:ascii="Times New Roman" w:eastAsia="Times New Roman" w:hAnsi="Times New Roman" w:cs="Times New Roman"/>
          <w:sz w:val="28"/>
          <w:szCs w:val="28"/>
        </w:rPr>
        <w:lastRenderedPageBreak/>
        <w:t xml:space="preserve">цією ознакою визначається серією множинних </w:t>
      </w:r>
      <w:r w:rsidR="00165883">
        <w:rPr>
          <w:rFonts w:ascii="Times New Roman" w:eastAsia="Times New Roman" w:hAnsi="Times New Roman" w:cs="Times New Roman"/>
          <w:sz w:val="28"/>
          <w:szCs w:val="28"/>
        </w:rPr>
        <w:t>алелів гена V. Наявність «сивої</w:t>
      </w:r>
      <w:r w:rsidRPr="00E7071D">
        <w:rPr>
          <w:rFonts w:ascii="Times New Roman" w:eastAsia="Times New Roman" w:hAnsi="Times New Roman" w:cs="Times New Roman"/>
          <w:sz w:val="28"/>
          <w:szCs w:val="28"/>
        </w:rPr>
        <w:t xml:space="preserve"> плями</w:t>
      </w:r>
      <w:r w:rsidR="00165883">
        <w:rPr>
          <w:rFonts w:ascii="Times New Roman" w:eastAsia="Times New Roman" w:hAnsi="Times New Roman" w:cs="Times New Roman"/>
          <w:sz w:val="28"/>
          <w:szCs w:val="28"/>
        </w:rPr>
        <w:t>»</w:t>
      </w:r>
      <w:r w:rsidRPr="00E7071D">
        <w:rPr>
          <w:rFonts w:ascii="Times New Roman" w:eastAsia="Times New Roman" w:hAnsi="Times New Roman" w:cs="Times New Roman"/>
          <w:sz w:val="28"/>
          <w:szCs w:val="28"/>
        </w:rPr>
        <w:t xml:space="preserve"> на листі – ознака домінантна (V), відсутність (суцільне зелене забарвлення) – рецесивна (v). </w:t>
      </w:r>
    </w:p>
    <w:p w:rsidR="00E7071D" w:rsidRPr="00E7071D" w:rsidRDefault="00E7071D" w:rsidP="00E7071D">
      <w:pPr>
        <w:tabs>
          <w:tab w:val="left" w:pos="426"/>
        </w:tabs>
        <w:spacing w:after="0" w:line="360" w:lineRule="auto"/>
        <w:ind w:firstLine="567"/>
        <w:jc w:val="both"/>
        <w:rPr>
          <w:rFonts w:ascii="Times New Roman" w:eastAsia="Times New Roman" w:hAnsi="Times New Roman" w:cs="Times New Roman"/>
          <w:sz w:val="28"/>
          <w:szCs w:val="28"/>
        </w:rPr>
      </w:pPr>
      <w:r w:rsidRPr="00E7071D">
        <w:rPr>
          <w:rFonts w:ascii="Times New Roman" w:eastAsia="Times New Roman" w:hAnsi="Times New Roman" w:cs="Times New Roman"/>
          <w:sz w:val="28"/>
          <w:szCs w:val="28"/>
        </w:rPr>
        <w:t>Всі алелі гена V порушують нормальний розвиток хлорофілу в палісадних клітинах світлової зони листка, скорочують у них кількість хлоропластів аж до їх повної відсутності. Велика кількість різних варіантів фенотипів обумовлена появою у результаті генної мутації серії множинних алелів гену V.</w:t>
      </w:r>
    </w:p>
    <w:p w:rsidR="00E7071D" w:rsidRPr="00E7071D" w:rsidRDefault="00E7071D" w:rsidP="00E7071D">
      <w:pPr>
        <w:tabs>
          <w:tab w:val="left" w:pos="426"/>
        </w:tabs>
        <w:spacing w:after="0" w:line="360" w:lineRule="auto"/>
        <w:ind w:firstLine="567"/>
        <w:jc w:val="both"/>
        <w:rPr>
          <w:rFonts w:ascii="Times New Roman" w:eastAsia="Times New Roman" w:hAnsi="Times New Roman" w:cs="Times New Roman"/>
          <w:sz w:val="28"/>
          <w:szCs w:val="28"/>
        </w:rPr>
      </w:pPr>
      <w:r w:rsidRPr="00E7071D">
        <w:rPr>
          <w:rFonts w:ascii="Times New Roman" w:eastAsia="Times New Roman" w:hAnsi="Times New Roman" w:cs="Times New Roman"/>
          <w:sz w:val="28"/>
          <w:szCs w:val="28"/>
        </w:rPr>
        <w:t xml:space="preserve">Спадковий поліморфізм, що призводить до </w:t>
      </w:r>
      <w:proofErr w:type="spellStart"/>
      <w:r w:rsidRPr="00E7071D">
        <w:rPr>
          <w:rFonts w:ascii="Times New Roman" w:eastAsia="Times New Roman" w:hAnsi="Times New Roman" w:cs="Times New Roman"/>
          <w:sz w:val="28"/>
          <w:szCs w:val="28"/>
        </w:rPr>
        <w:t>фенотипової</w:t>
      </w:r>
      <w:proofErr w:type="spellEnd"/>
      <w:r w:rsidRPr="00E7071D">
        <w:rPr>
          <w:rFonts w:ascii="Times New Roman" w:eastAsia="Times New Roman" w:hAnsi="Times New Roman" w:cs="Times New Roman"/>
          <w:sz w:val="28"/>
          <w:szCs w:val="28"/>
        </w:rPr>
        <w:t xml:space="preserve"> спадкової мінливості, це нормальний, звичайний стан природних популяцій, який характеризується наявністю в популяціях різних алелів і їх рекомбінацій. Таку мінливість відносять до генетичного поліморфізму. Доведено, що в сприятливих умовах навколишнього середовища відзначається переважання лише 2 генотипів – </w:t>
      </w:r>
      <w:proofErr w:type="spellStart"/>
      <w:r w:rsidRPr="00E7071D">
        <w:rPr>
          <w:rFonts w:ascii="Times New Roman" w:eastAsia="Times New Roman" w:hAnsi="Times New Roman" w:cs="Times New Roman"/>
          <w:b/>
          <w:sz w:val="28"/>
          <w:szCs w:val="28"/>
          <w:lang w:val="en-US"/>
        </w:rPr>
        <w:t>vv</w:t>
      </w:r>
      <w:proofErr w:type="spellEnd"/>
      <w:r w:rsidRPr="00E7071D">
        <w:rPr>
          <w:rFonts w:ascii="Times New Roman" w:eastAsia="Times New Roman" w:hAnsi="Times New Roman" w:cs="Times New Roman"/>
          <w:b/>
          <w:sz w:val="28"/>
          <w:szCs w:val="28"/>
        </w:rPr>
        <w:t xml:space="preserve"> </w:t>
      </w:r>
      <w:r w:rsidRPr="00E7071D">
        <w:rPr>
          <w:rFonts w:ascii="Times New Roman" w:eastAsia="Times New Roman" w:hAnsi="Times New Roman" w:cs="Times New Roman"/>
          <w:sz w:val="28"/>
          <w:szCs w:val="28"/>
        </w:rPr>
        <w:t xml:space="preserve">і </w:t>
      </w:r>
      <w:r w:rsidRPr="00E7071D">
        <w:rPr>
          <w:rFonts w:ascii="Times New Roman" w:eastAsia="Times New Roman" w:hAnsi="Times New Roman" w:cs="Times New Roman"/>
          <w:b/>
          <w:sz w:val="28"/>
          <w:szCs w:val="28"/>
          <w:lang w:val="en-US"/>
        </w:rPr>
        <w:t>VV</w:t>
      </w:r>
      <w:r w:rsidRPr="00E7071D">
        <w:rPr>
          <w:rFonts w:ascii="Times New Roman" w:eastAsia="Times New Roman" w:hAnsi="Times New Roman" w:cs="Times New Roman"/>
          <w:sz w:val="28"/>
          <w:szCs w:val="28"/>
        </w:rPr>
        <w:t xml:space="preserve">, а в умовах великого антропогенного навантаження (витоптування, надмірна кількість шкідливих хімічних речовин у </w:t>
      </w:r>
      <w:proofErr w:type="spellStart"/>
      <w:r w:rsidRPr="00E7071D">
        <w:rPr>
          <w:rFonts w:ascii="Times New Roman" w:eastAsia="Times New Roman" w:hAnsi="Times New Roman" w:cs="Times New Roman"/>
          <w:sz w:val="28"/>
          <w:szCs w:val="28"/>
        </w:rPr>
        <w:t>грунті</w:t>
      </w:r>
      <w:proofErr w:type="spellEnd"/>
      <w:r w:rsidRPr="00E7071D">
        <w:rPr>
          <w:rFonts w:ascii="Times New Roman" w:eastAsia="Times New Roman" w:hAnsi="Times New Roman" w:cs="Times New Roman"/>
          <w:sz w:val="28"/>
          <w:szCs w:val="28"/>
        </w:rPr>
        <w:t xml:space="preserve"> або повітрі) спостерігається велика різноманітність генотипів [14].</w:t>
      </w:r>
    </w:p>
    <w:p w:rsidR="00E7071D" w:rsidRPr="00E7071D" w:rsidRDefault="00E7071D" w:rsidP="00E7071D">
      <w:pPr>
        <w:tabs>
          <w:tab w:val="left" w:pos="426"/>
        </w:tabs>
        <w:spacing w:after="0" w:line="360" w:lineRule="auto"/>
        <w:ind w:firstLine="567"/>
        <w:jc w:val="both"/>
        <w:rPr>
          <w:rFonts w:ascii="Times New Roman" w:eastAsia="Times New Roman" w:hAnsi="Times New Roman" w:cs="Times New Roman"/>
          <w:sz w:val="28"/>
          <w:szCs w:val="28"/>
        </w:rPr>
      </w:pPr>
      <w:r w:rsidRPr="00E7071D">
        <w:rPr>
          <w:rFonts w:ascii="Times New Roman" w:eastAsia="Times New Roman" w:hAnsi="Times New Roman" w:cs="Times New Roman"/>
          <w:sz w:val="28"/>
          <w:szCs w:val="28"/>
        </w:rPr>
        <w:t>У таблиці 2.</w:t>
      </w:r>
      <w:r w:rsidR="00165883">
        <w:rPr>
          <w:rFonts w:ascii="Times New Roman" w:eastAsia="Times New Roman" w:hAnsi="Times New Roman" w:cs="Times New Roman"/>
          <w:sz w:val="28"/>
          <w:szCs w:val="28"/>
        </w:rPr>
        <w:t>2</w:t>
      </w:r>
      <w:r w:rsidRPr="00E7071D">
        <w:rPr>
          <w:rFonts w:ascii="Times New Roman" w:eastAsia="Times New Roman" w:hAnsi="Times New Roman" w:cs="Times New Roman"/>
          <w:sz w:val="28"/>
          <w:szCs w:val="28"/>
        </w:rPr>
        <w:t xml:space="preserve"> показані алелі, що визначают</w:t>
      </w:r>
      <w:r w:rsidR="00165883">
        <w:rPr>
          <w:rFonts w:ascii="Times New Roman" w:eastAsia="Times New Roman" w:hAnsi="Times New Roman" w:cs="Times New Roman"/>
          <w:sz w:val="28"/>
          <w:szCs w:val="28"/>
        </w:rPr>
        <w:t>ь різноманітні за формою «сивої</w:t>
      </w:r>
      <w:r w:rsidRPr="00E7071D">
        <w:rPr>
          <w:rFonts w:ascii="Times New Roman" w:eastAsia="Times New Roman" w:hAnsi="Times New Roman" w:cs="Times New Roman"/>
          <w:sz w:val="28"/>
          <w:szCs w:val="28"/>
        </w:rPr>
        <w:t xml:space="preserve"> пля</w:t>
      </w:r>
      <w:r w:rsidR="00165883">
        <w:rPr>
          <w:rFonts w:ascii="Times New Roman" w:eastAsia="Times New Roman" w:hAnsi="Times New Roman" w:cs="Times New Roman"/>
          <w:sz w:val="28"/>
          <w:szCs w:val="28"/>
        </w:rPr>
        <w:t xml:space="preserve">ми» </w:t>
      </w:r>
      <w:r w:rsidRPr="00E7071D">
        <w:rPr>
          <w:rFonts w:ascii="Times New Roman" w:eastAsia="Times New Roman" w:hAnsi="Times New Roman" w:cs="Times New Roman"/>
          <w:sz w:val="28"/>
          <w:szCs w:val="28"/>
        </w:rPr>
        <w:t>генотипи і фенотипи у конюшини повзучої.</w:t>
      </w:r>
    </w:p>
    <w:p w:rsidR="00E7071D" w:rsidRPr="00E7071D" w:rsidRDefault="00165883" w:rsidP="00E7071D">
      <w:pPr>
        <w:tabs>
          <w:tab w:val="left" w:pos="6521"/>
        </w:tabs>
        <w:spacing w:after="0" w:line="360" w:lineRule="auto"/>
        <w:ind w:firstLine="567"/>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2.2</w:t>
      </w:r>
    </w:p>
    <w:p w:rsidR="00E7071D" w:rsidRPr="00E7071D" w:rsidRDefault="00E7071D" w:rsidP="00E7071D">
      <w:pPr>
        <w:tabs>
          <w:tab w:val="left" w:pos="426"/>
        </w:tabs>
        <w:spacing w:after="0" w:line="360" w:lineRule="auto"/>
        <w:ind w:firstLine="567"/>
        <w:jc w:val="center"/>
        <w:rPr>
          <w:rFonts w:ascii="Times New Roman" w:eastAsia="Times New Roman" w:hAnsi="Times New Roman" w:cs="Times New Roman"/>
          <w:b/>
          <w:sz w:val="28"/>
          <w:szCs w:val="28"/>
        </w:rPr>
      </w:pPr>
      <w:r w:rsidRPr="00E7071D">
        <w:rPr>
          <w:rFonts w:ascii="Times New Roman" w:eastAsia="Times New Roman" w:hAnsi="Times New Roman" w:cs="Times New Roman"/>
          <w:b/>
          <w:sz w:val="28"/>
          <w:szCs w:val="28"/>
        </w:rPr>
        <w:t xml:space="preserve">Алеломорфізм у локусі гена V у </w:t>
      </w:r>
      <w:proofErr w:type="spellStart"/>
      <w:r w:rsidRPr="00E7071D">
        <w:rPr>
          <w:rFonts w:ascii="Times New Roman" w:eastAsia="Times New Roman" w:hAnsi="Times New Roman" w:cs="Times New Roman"/>
          <w:b/>
          <w:sz w:val="28"/>
          <w:szCs w:val="28"/>
        </w:rPr>
        <w:t>Trifolium</w:t>
      </w:r>
      <w:proofErr w:type="spellEnd"/>
      <w:r w:rsidRPr="00E7071D">
        <w:rPr>
          <w:rFonts w:ascii="Times New Roman" w:eastAsia="Times New Roman" w:hAnsi="Times New Roman" w:cs="Times New Roman"/>
          <w:b/>
          <w:sz w:val="28"/>
          <w:szCs w:val="28"/>
        </w:rPr>
        <w:t xml:space="preserve"> </w:t>
      </w:r>
      <w:proofErr w:type="spellStart"/>
      <w:r w:rsidRPr="00E7071D">
        <w:rPr>
          <w:rFonts w:ascii="Times New Roman" w:eastAsia="Times New Roman" w:hAnsi="Times New Roman" w:cs="Times New Roman"/>
          <w:b/>
          <w:sz w:val="28"/>
          <w:szCs w:val="28"/>
        </w:rPr>
        <w:t>repens</w:t>
      </w:r>
      <w:proofErr w:type="spellEnd"/>
      <w:r w:rsidRPr="00E7071D">
        <w:rPr>
          <w:rFonts w:ascii="Times New Roman" w:eastAsia="Times New Roman" w:hAnsi="Times New Roman" w:cs="Times New Roman"/>
          <w:b/>
          <w:sz w:val="28"/>
          <w:szCs w:val="28"/>
        </w:rPr>
        <w:t xml:space="preserve"> (по П.Я.</w:t>
      </w:r>
    </w:p>
    <w:p w:rsidR="00E7071D" w:rsidRPr="00E7071D" w:rsidRDefault="00E7071D" w:rsidP="00E7071D">
      <w:pPr>
        <w:tabs>
          <w:tab w:val="left" w:pos="0"/>
        </w:tabs>
        <w:spacing w:after="0" w:line="360" w:lineRule="auto"/>
        <w:ind w:firstLine="567"/>
        <w:jc w:val="center"/>
        <w:rPr>
          <w:rFonts w:ascii="Times New Roman" w:eastAsia="Times New Roman" w:hAnsi="Times New Roman" w:cs="Times New Roman"/>
          <w:b/>
          <w:sz w:val="28"/>
          <w:szCs w:val="28"/>
        </w:rPr>
      </w:pPr>
      <w:proofErr w:type="spellStart"/>
      <w:r w:rsidRPr="00E7071D">
        <w:rPr>
          <w:rFonts w:ascii="Times New Roman" w:eastAsia="Times New Roman" w:hAnsi="Times New Roman" w:cs="Times New Roman"/>
          <w:b/>
          <w:sz w:val="28"/>
          <w:szCs w:val="28"/>
        </w:rPr>
        <w:t>Шварцману</w:t>
      </w:r>
      <w:proofErr w:type="spellEnd"/>
      <w:r w:rsidRPr="00E7071D">
        <w:rPr>
          <w:rFonts w:ascii="Times New Roman" w:eastAsia="Times New Roman" w:hAnsi="Times New Roman" w:cs="Times New Roman"/>
          <w:b/>
          <w:sz w:val="28"/>
          <w:szCs w:val="28"/>
        </w:rPr>
        <w:t>)</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40"/>
        <w:gridCol w:w="1965"/>
        <w:gridCol w:w="2707"/>
        <w:gridCol w:w="3544"/>
      </w:tblGrid>
      <w:tr w:rsidR="00E7071D" w:rsidRPr="00E7071D" w:rsidTr="00334643">
        <w:trPr>
          <w:trHeight w:val="949"/>
        </w:trPr>
        <w:tc>
          <w:tcPr>
            <w:tcW w:w="1140" w:type="dxa"/>
            <w:tcBorders>
              <w:top w:val="single" w:sz="4" w:space="0" w:color="auto"/>
              <w:left w:val="single" w:sz="4" w:space="0" w:color="auto"/>
              <w:bottom w:val="single" w:sz="4" w:space="0" w:color="auto"/>
              <w:right w:val="single" w:sz="4" w:space="0" w:color="auto"/>
            </w:tcBorders>
          </w:tcPr>
          <w:p w:rsidR="00E7071D" w:rsidRPr="00E7071D" w:rsidRDefault="00E7071D" w:rsidP="00E7071D">
            <w:pPr>
              <w:spacing w:after="200" w:line="360" w:lineRule="auto"/>
              <w:jc w:val="both"/>
              <w:rPr>
                <w:rFonts w:ascii="Times New Roman" w:eastAsia="Times New Roman" w:hAnsi="Times New Roman" w:cs="Times New Roman"/>
                <w:sz w:val="28"/>
              </w:rPr>
            </w:pPr>
            <w:r w:rsidRPr="00E7071D">
              <w:rPr>
                <w:rFonts w:ascii="Times New Roman" w:eastAsia="Times New Roman" w:hAnsi="Times New Roman" w:cs="Times New Roman"/>
                <w:sz w:val="28"/>
              </w:rPr>
              <w:t>Алель</w:t>
            </w:r>
          </w:p>
        </w:tc>
        <w:tc>
          <w:tcPr>
            <w:tcW w:w="1965" w:type="dxa"/>
            <w:tcBorders>
              <w:top w:val="single" w:sz="4" w:space="0" w:color="auto"/>
              <w:left w:val="single" w:sz="4" w:space="0" w:color="auto"/>
              <w:bottom w:val="single" w:sz="4" w:space="0" w:color="auto"/>
              <w:right w:val="single" w:sz="4" w:space="0" w:color="auto"/>
            </w:tcBorders>
          </w:tcPr>
          <w:p w:rsidR="00E7071D" w:rsidRPr="00E7071D" w:rsidRDefault="00E7071D" w:rsidP="00E7071D">
            <w:pPr>
              <w:spacing w:after="200" w:line="360" w:lineRule="auto"/>
              <w:ind w:left="147"/>
              <w:jc w:val="center"/>
              <w:rPr>
                <w:rFonts w:ascii="Times New Roman" w:eastAsia="Times New Roman" w:hAnsi="Times New Roman" w:cs="Times New Roman"/>
                <w:sz w:val="28"/>
              </w:rPr>
            </w:pPr>
            <w:r w:rsidRPr="00E7071D">
              <w:rPr>
                <w:rFonts w:ascii="Times New Roman" w:eastAsia="Times New Roman" w:hAnsi="Times New Roman" w:cs="Times New Roman"/>
                <w:sz w:val="28"/>
              </w:rPr>
              <w:t>Генотип</w:t>
            </w:r>
          </w:p>
        </w:tc>
        <w:tc>
          <w:tcPr>
            <w:tcW w:w="2707" w:type="dxa"/>
            <w:tcBorders>
              <w:top w:val="single" w:sz="4" w:space="0" w:color="auto"/>
              <w:left w:val="single" w:sz="4" w:space="0" w:color="auto"/>
              <w:bottom w:val="single" w:sz="4" w:space="0" w:color="auto"/>
              <w:right w:val="single" w:sz="4" w:space="0" w:color="auto"/>
            </w:tcBorders>
          </w:tcPr>
          <w:p w:rsidR="00E7071D" w:rsidRPr="00E7071D" w:rsidRDefault="00E7071D" w:rsidP="00E7071D">
            <w:pPr>
              <w:widowControl w:val="0"/>
              <w:spacing w:after="0" w:line="240" w:lineRule="auto"/>
              <w:ind w:left="756"/>
              <w:rPr>
                <w:rFonts w:ascii="Times New Roman" w:eastAsia="Calibri" w:hAnsi="Times New Roman" w:cs="Times New Roman"/>
                <w:sz w:val="28"/>
                <w:szCs w:val="28"/>
                <w:lang w:val="ru-RU"/>
              </w:rPr>
            </w:pPr>
            <w:r w:rsidRPr="00E7071D">
              <w:rPr>
                <w:rFonts w:ascii="Times New Roman" w:eastAsia="Calibri" w:hAnsi="Times New Roman" w:cs="Times New Roman"/>
                <w:color w:val="000000"/>
                <w:sz w:val="28"/>
                <w:szCs w:val="28"/>
                <w:lang w:val="ru-RU" w:eastAsia="ru-RU"/>
              </w:rPr>
              <w:t>Фенотип</w:t>
            </w:r>
          </w:p>
        </w:tc>
        <w:tc>
          <w:tcPr>
            <w:tcW w:w="3544" w:type="dxa"/>
            <w:tcBorders>
              <w:top w:val="single" w:sz="4" w:space="0" w:color="auto"/>
              <w:left w:val="single" w:sz="4" w:space="0" w:color="auto"/>
              <w:bottom w:val="single" w:sz="4" w:space="0" w:color="auto"/>
              <w:right w:val="single" w:sz="4" w:space="0" w:color="auto"/>
            </w:tcBorders>
          </w:tcPr>
          <w:p w:rsidR="00E7071D" w:rsidRPr="00E7071D" w:rsidRDefault="00E7071D" w:rsidP="00E7071D">
            <w:pPr>
              <w:widowControl w:val="0"/>
              <w:spacing w:after="140" w:line="240" w:lineRule="auto"/>
              <w:jc w:val="center"/>
              <w:rPr>
                <w:rFonts w:ascii="Times New Roman" w:eastAsia="Calibri" w:hAnsi="Times New Roman" w:cs="Times New Roman"/>
                <w:sz w:val="28"/>
                <w:szCs w:val="28"/>
                <w:lang w:val="ru-RU"/>
              </w:rPr>
            </w:pPr>
            <w:r w:rsidRPr="00E7071D">
              <w:rPr>
                <w:rFonts w:ascii="Times New Roman" w:eastAsia="Calibri" w:hAnsi="Times New Roman" w:cs="Times New Roman"/>
                <w:color w:val="000000"/>
                <w:sz w:val="28"/>
                <w:szCs w:val="28"/>
                <w:lang w:eastAsia="uk-UA"/>
              </w:rPr>
              <w:t>Позначення</w:t>
            </w:r>
          </w:p>
          <w:p w:rsidR="00E7071D" w:rsidRPr="00E7071D" w:rsidRDefault="00E7071D" w:rsidP="00E7071D">
            <w:pPr>
              <w:widowControl w:val="0"/>
              <w:spacing w:after="140" w:line="240" w:lineRule="auto"/>
              <w:jc w:val="center"/>
              <w:rPr>
                <w:rFonts w:ascii="Times New Roman" w:eastAsia="Calibri" w:hAnsi="Times New Roman" w:cs="Times New Roman"/>
                <w:sz w:val="28"/>
                <w:szCs w:val="28"/>
              </w:rPr>
            </w:pPr>
            <w:r w:rsidRPr="00E7071D">
              <w:rPr>
                <w:rFonts w:ascii="Times New Roman" w:eastAsia="Calibri" w:hAnsi="Times New Roman" w:cs="Times New Roman"/>
                <w:color w:val="000000"/>
                <w:sz w:val="28"/>
                <w:szCs w:val="28"/>
                <w:lang w:val="ru-RU" w:eastAsia="ru-RU"/>
              </w:rPr>
              <w:t>Фенотипа</w:t>
            </w:r>
          </w:p>
        </w:tc>
      </w:tr>
      <w:tr w:rsidR="00E7071D" w:rsidRPr="00E7071D" w:rsidTr="005F01E0">
        <w:trPr>
          <w:trHeight w:val="492"/>
        </w:trPr>
        <w:tc>
          <w:tcPr>
            <w:tcW w:w="1140" w:type="dxa"/>
            <w:tcBorders>
              <w:top w:val="single" w:sz="4" w:space="0" w:color="auto"/>
              <w:left w:val="single" w:sz="4" w:space="0" w:color="auto"/>
              <w:bottom w:val="single" w:sz="4" w:space="0" w:color="auto"/>
              <w:right w:val="single" w:sz="4" w:space="0" w:color="auto"/>
            </w:tcBorders>
          </w:tcPr>
          <w:p w:rsidR="00E7071D" w:rsidRPr="00E7071D" w:rsidRDefault="00E7071D" w:rsidP="008A1A6C">
            <w:pPr>
              <w:spacing w:after="200" w:line="360" w:lineRule="auto"/>
              <w:jc w:val="center"/>
              <w:rPr>
                <w:rFonts w:ascii="Times New Roman" w:eastAsia="Times New Roman" w:hAnsi="Times New Roman" w:cs="Times New Roman"/>
                <w:sz w:val="28"/>
              </w:rPr>
            </w:pPr>
            <w:r w:rsidRPr="00E7071D">
              <w:rPr>
                <w:rFonts w:ascii="Times New Roman" w:eastAsia="Times New Roman" w:hAnsi="Times New Roman" w:cs="Times New Roman"/>
                <w:sz w:val="28"/>
              </w:rPr>
              <w:t>V</w:t>
            </w:r>
          </w:p>
        </w:tc>
        <w:tc>
          <w:tcPr>
            <w:tcW w:w="1965" w:type="dxa"/>
            <w:tcBorders>
              <w:top w:val="single" w:sz="4" w:space="0" w:color="auto"/>
              <w:left w:val="single" w:sz="4" w:space="0" w:color="auto"/>
              <w:bottom w:val="single" w:sz="4" w:space="0" w:color="auto"/>
              <w:right w:val="single" w:sz="4" w:space="0" w:color="auto"/>
            </w:tcBorders>
          </w:tcPr>
          <w:p w:rsidR="00E7071D" w:rsidRPr="00E7071D" w:rsidRDefault="00E7071D" w:rsidP="008A1A6C">
            <w:pPr>
              <w:spacing w:after="200" w:line="360" w:lineRule="auto"/>
              <w:ind w:left="170"/>
              <w:jc w:val="center"/>
              <w:rPr>
                <w:rFonts w:ascii="Times New Roman" w:eastAsia="Times New Roman" w:hAnsi="Times New Roman" w:cs="Times New Roman"/>
                <w:sz w:val="28"/>
              </w:rPr>
            </w:pPr>
            <w:proofErr w:type="spellStart"/>
            <w:r w:rsidRPr="00E7071D">
              <w:rPr>
                <w:rFonts w:ascii="Times New Roman" w:eastAsia="Times New Roman" w:hAnsi="Times New Roman" w:cs="Times New Roman"/>
                <w:sz w:val="28"/>
              </w:rPr>
              <w:t>vv</w:t>
            </w:r>
            <w:proofErr w:type="spellEnd"/>
          </w:p>
        </w:tc>
        <w:tc>
          <w:tcPr>
            <w:tcW w:w="2707" w:type="dxa"/>
            <w:tcBorders>
              <w:top w:val="single" w:sz="4" w:space="0" w:color="auto"/>
              <w:left w:val="single" w:sz="4" w:space="0" w:color="auto"/>
              <w:bottom w:val="single" w:sz="4" w:space="0" w:color="auto"/>
              <w:right w:val="single" w:sz="4" w:space="0" w:color="auto"/>
            </w:tcBorders>
          </w:tcPr>
          <w:p w:rsidR="00E7071D" w:rsidRPr="00E7071D" w:rsidRDefault="00E7071D" w:rsidP="008A1A6C">
            <w:pPr>
              <w:widowControl w:val="0"/>
              <w:spacing w:after="0" w:line="240" w:lineRule="auto"/>
              <w:jc w:val="center"/>
              <w:rPr>
                <w:rFonts w:ascii="Times New Roman" w:eastAsia="Calibri" w:hAnsi="Times New Roman" w:cs="Times New Roman"/>
                <w:sz w:val="28"/>
                <w:szCs w:val="28"/>
                <w:lang w:val="ru-RU"/>
              </w:rPr>
            </w:pPr>
            <w:r w:rsidRPr="00E7071D">
              <w:rPr>
                <w:rFonts w:ascii="Times New Roman" w:eastAsia="Calibri" w:hAnsi="Times New Roman" w:cs="Times New Roman"/>
                <w:color w:val="000000"/>
                <w:sz w:val="28"/>
                <w:szCs w:val="28"/>
                <w:lang w:eastAsia="uk-UA"/>
              </w:rPr>
              <w:t>Пляма відсутня</w:t>
            </w:r>
          </w:p>
        </w:tc>
        <w:tc>
          <w:tcPr>
            <w:tcW w:w="3544" w:type="dxa"/>
            <w:tcBorders>
              <w:top w:val="single" w:sz="4" w:space="0" w:color="auto"/>
              <w:left w:val="single" w:sz="4" w:space="0" w:color="auto"/>
              <w:bottom w:val="single" w:sz="4" w:space="0" w:color="auto"/>
              <w:right w:val="single" w:sz="4" w:space="0" w:color="auto"/>
            </w:tcBorders>
          </w:tcPr>
          <w:p w:rsidR="00E7071D" w:rsidRPr="00E7071D" w:rsidRDefault="00E7071D" w:rsidP="008A1A6C">
            <w:pPr>
              <w:widowControl w:val="0"/>
              <w:spacing w:after="0" w:line="240" w:lineRule="auto"/>
              <w:jc w:val="center"/>
              <w:rPr>
                <w:rFonts w:ascii="Times New Roman" w:eastAsia="Calibri" w:hAnsi="Times New Roman" w:cs="Times New Roman"/>
                <w:sz w:val="40"/>
                <w:szCs w:val="40"/>
                <w:lang w:val="ru-RU"/>
              </w:rPr>
            </w:pPr>
            <w:r w:rsidRPr="00E7071D">
              <w:rPr>
                <w:rFonts w:ascii="Times New Roman" w:eastAsia="Calibri" w:hAnsi="Times New Roman" w:cs="Times New Roman"/>
                <w:color w:val="000000"/>
                <w:sz w:val="40"/>
                <w:szCs w:val="40"/>
                <w:lang w:eastAsia="uk-UA"/>
              </w:rPr>
              <w:t>О</w:t>
            </w:r>
          </w:p>
        </w:tc>
      </w:tr>
      <w:tr w:rsidR="00E7071D" w:rsidRPr="00E7071D" w:rsidTr="00334643">
        <w:trPr>
          <w:trHeight w:val="480"/>
        </w:trPr>
        <w:tc>
          <w:tcPr>
            <w:tcW w:w="1140" w:type="dxa"/>
            <w:tcBorders>
              <w:top w:val="single" w:sz="4" w:space="0" w:color="auto"/>
              <w:left w:val="single" w:sz="4" w:space="0" w:color="auto"/>
              <w:bottom w:val="single" w:sz="4" w:space="0" w:color="auto"/>
              <w:right w:val="single" w:sz="4" w:space="0" w:color="auto"/>
            </w:tcBorders>
          </w:tcPr>
          <w:p w:rsidR="00E7071D" w:rsidRPr="00E7071D" w:rsidRDefault="00E7071D" w:rsidP="008A1A6C">
            <w:pPr>
              <w:spacing w:after="200" w:line="360" w:lineRule="auto"/>
              <w:jc w:val="center"/>
              <w:rPr>
                <w:rFonts w:ascii="Times New Roman" w:eastAsia="Times New Roman" w:hAnsi="Times New Roman" w:cs="Times New Roman"/>
                <w:sz w:val="28"/>
              </w:rPr>
            </w:pPr>
            <w:r w:rsidRPr="00E7071D">
              <w:rPr>
                <w:rFonts w:ascii="Times New Roman" w:eastAsia="Times New Roman" w:hAnsi="Times New Roman" w:cs="Times New Roman"/>
                <w:sz w:val="28"/>
              </w:rPr>
              <w:t>V</w:t>
            </w:r>
          </w:p>
        </w:tc>
        <w:tc>
          <w:tcPr>
            <w:tcW w:w="1965" w:type="dxa"/>
            <w:tcBorders>
              <w:top w:val="single" w:sz="4" w:space="0" w:color="auto"/>
              <w:left w:val="single" w:sz="4" w:space="0" w:color="auto"/>
              <w:bottom w:val="single" w:sz="4" w:space="0" w:color="auto"/>
              <w:right w:val="single" w:sz="4" w:space="0" w:color="auto"/>
            </w:tcBorders>
          </w:tcPr>
          <w:p w:rsidR="00E7071D" w:rsidRPr="00E7071D" w:rsidRDefault="00E7071D" w:rsidP="008A1A6C">
            <w:pPr>
              <w:spacing w:after="200" w:line="360" w:lineRule="auto"/>
              <w:ind w:left="170"/>
              <w:jc w:val="center"/>
              <w:rPr>
                <w:rFonts w:ascii="Times New Roman" w:eastAsia="Times New Roman" w:hAnsi="Times New Roman" w:cs="Times New Roman"/>
                <w:sz w:val="28"/>
              </w:rPr>
            </w:pPr>
            <w:r w:rsidRPr="00E7071D">
              <w:rPr>
                <w:rFonts w:ascii="Times New Roman" w:eastAsia="Times New Roman" w:hAnsi="Times New Roman" w:cs="Times New Roman"/>
                <w:sz w:val="28"/>
              </w:rPr>
              <w:t>VV</w:t>
            </w:r>
          </w:p>
        </w:tc>
        <w:tc>
          <w:tcPr>
            <w:tcW w:w="2707" w:type="dxa"/>
            <w:tcBorders>
              <w:top w:val="single" w:sz="4" w:space="0" w:color="auto"/>
              <w:left w:val="single" w:sz="4" w:space="0" w:color="auto"/>
              <w:bottom w:val="single" w:sz="4" w:space="0" w:color="auto"/>
              <w:right w:val="single" w:sz="4" w:space="0" w:color="auto"/>
            </w:tcBorders>
          </w:tcPr>
          <w:p w:rsidR="00E7071D" w:rsidRPr="00E7071D" w:rsidRDefault="00E7071D" w:rsidP="008A1A6C">
            <w:pPr>
              <w:widowControl w:val="0"/>
              <w:spacing w:line="240" w:lineRule="auto"/>
              <w:jc w:val="center"/>
              <w:rPr>
                <w:rFonts w:ascii="Times New Roman" w:eastAsia="Calibri" w:hAnsi="Times New Roman" w:cs="Times New Roman"/>
                <w:sz w:val="28"/>
                <w:szCs w:val="28"/>
              </w:rPr>
            </w:pPr>
            <w:r w:rsidRPr="00E7071D">
              <w:rPr>
                <w:rFonts w:ascii="Times New Roman" w:eastAsia="Calibri" w:hAnsi="Times New Roman" w:cs="Times New Roman"/>
                <w:color w:val="000000"/>
                <w:sz w:val="28"/>
                <w:szCs w:val="28"/>
                <w:lang w:eastAsia="uk-UA"/>
              </w:rPr>
              <w:t xml:space="preserve">Суцільна </w:t>
            </w:r>
            <w:r w:rsidRPr="00E7071D">
              <w:rPr>
                <w:rFonts w:ascii="Times New Roman" w:eastAsia="Calibri" w:hAnsi="Times New Roman" w:cs="Times New Roman"/>
                <w:smallCaps/>
                <w:color w:val="000000"/>
                <w:sz w:val="28"/>
                <w:szCs w:val="28"/>
                <w:lang w:eastAsia="uk-UA"/>
              </w:rPr>
              <w:t>а</w:t>
            </w:r>
            <w:r w:rsidRPr="00E7071D">
              <w:rPr>
                <w:rFonts w:ascii="Times New Roman" w:eastAsia="Calibri" w:hAnsi="Times New Roman" w:cs="Times New Roman"/>
                <w:sz w:val="28"/>
                <w:szCs w:val="28"/>
                <w:lang w:val="ru-RU"/>
              </w:rPr>
              <w:t>-видна</w:t>
            </w:r>
            <w:r w:rsidR="008A1A6C">
              <w:rPr>
                <w:rFonts w:ascii="Times New Roman" w:eastAsia="Calibri" w:hAnsi="Times New Roman" w:cs="Times New Roman"/>
                <w:sz w:val="28"/>
                <w:szCs w:val="28"/>
                <w:lang w:val="ru-RU"/>
              </w:rPr>
              <w:t xml:space="preserve"> </w:t>
            </w:r>
            <w:r w:rsidRPr="00E7071D">
              <w:rPr>
                <w:rFonts w:ascii="Times New Roman" w:eastAsia="Calibri" w:hAnsi="Times New Roman" w:cs="Times New Roman"/>
                <w:color w:val="000000"/>
                <w:sz w:val="28"/>
                <w:szCs w:val="28"/>
                <w:lang w:eastAsia="uk-UA"/>
              </w:rPr>
              <w:t>пляма</w:t>
            </w:r>
          </w:p>
        </w:tc>
        <w:tc>
          <w:tcPr>
            <w:tcW w:w="3544" w:type="dxa"/>
            <w:tcBorders>
              <w:top w:val="single" w:sz="4" w:space="0" w:color="auto"/>
              <w:left w:val="single" w:sz="4" w:space="0" w:color="auto"/>
              <w:bottom w:val="single" w:sz="4" w:space="0" w:color="auto"/>
              <w:right w:val="single" w:sz="4" w:space="0" w:color="auto"/>
            </w:tcBorders>
          </w:tcPr>
          <w:p w:rsidR="00E7071D" w:rsidRPr="00E7071D" w:rsidRDefault="00E7071D" w:rsidP="008A1A6C">
            <w:pPr>
              <w:widowControl w:val="0"/>
              <w:spacing w:after="0" w:line="240" w:lineRule="auto"/>
              <w:jc w:val="center"/>
              <w:rPr>
                <w:rFonts w:ascii="Times New Roman" w:eastAsia="Calibri" w:hAnsi="Times New Roman" w:cs="Times New Roman"/>
                <w:sz w:val="28"/>
                <w:szCs w:val="28"/>
                <w:lang w:val="ru-RU"/>
              </w:rPr>
            </w:pPr>
            <w:r w:rsidRPr="00E7071D">
              <w:rPr>
                <w:rFonts w:ascii="Times New Roman" w:eastAsia="Calibri" w:hAnsi="Times New Roman" w:cs="Times New Roman"/>
                <w:color w:val="000000"/>
                <w:sz w:val="28"/>
                <w:szCs w:val="28"/>
                <w:lang w:eastAsia="uk-UA"/>
              </w:rPr>
              <w:t>А</w:t>
            </w:r>
          </w:p>
        </w:tc>
      </w:tr>
      <w:tr w:rsidR="00E7071D" w:rsidRPr="00E7071D" w:rsidTr="00334643">
        <w:trPr>
          <w:trHeight w:val="540"/>
        </w:trPr>
        <w:tc>
          <w:tcPr>
            <w:tcW w:w="1140" w:type="dxa"/>
            <w:tcBorders>
              <w:top w:val="single" w:sz="4" w:space="0" w:color="auto"/>
              <w:left w:val="single" w:sz="4" w:space="0" w:color="auto"/>
              <w:bottom w:val="single" w:sz="4" w:space="0" w:color="auto"/>
              <w:right w:val="single" w:sz="4" w:space="0" w:color="auto"/>
            </w:tcBorders>
          </w:tcPr>
          <w:p w:rsidR="00E7071D" w:rsidRPr="00E7071D" w:rsidRDefault="00E7071D" w:rsidP="008A1A6C">
            <w:pPr>
              <w:spacing w:after="200" w:line="360" w:lineRule="auto"/>
              <w:jc w:val="center"/>
              <w:rPr>
                <w:rFonts w:ascii="Times New Roman" w:eastAsia="Times New Roman" w:hAnsi="Times New Roman" w:cs="Times New Roman"/>
                <w:sz w:val="28"/>
              </w:rPr>
            </w:pPr>
            <w:r w:rsidRPr="00E7071D">
              <w:rPr>
                <w:rFonts w:ascii="Times New Roman" w:eastAsia="Times New Roman" w:hAnsi="Times New Roman" w:cs="Times New Roman"/>
                <w:sz w:val="28"/>
              </w:rPr>
              <w:t>V</w:t>
            </w:r>
            <w:r w:rsidRPr="00E7071D">
              <w:rPr>
                <w:rFonts w:ascii="Times New Roman" w:eastAsia="Times New Roman" w:hAnsi="Times New Roman" w:cs="Times New Roman"/>
                <w:sz w:val="28"/>
                <w:vertAlign w:val="superscript"/>
              </w:rPr>
              <w:t>H</w:t>
            </w:r>
          </w:p>
        </w:tc>
        <w:tc>
          <w:tcPr>
            <w:tcW w:w="1965" w:type="dxa"/>
            <w:tcBorders>
              <w:top w:val="single" w:sz="4" w:space="0" w:color="auto"/>
              <w:left w:val="single" w:sz="4" w:space="0" w:color="auto"/>
              <w:bottom w:val="single" w:sz="4" w:space="0" w:color="auto"/>
              <w:right w:val="single" w:sz="4" w:space="0" w:color="auto"/>
            </w:tcBorders>
          </w:tcPr>
          <w:p w:rsidR="00E7071D" w:rsidRPr="00E7071D" w:rsidRDefault="00E7071D" w:rsidP="008A1A6C">
            <w:pPr>
              <w:spacing w:after="200" w:line="360" w:lineRule="auto"/>
              <w:ind w:left="170"/>
              <w:jc w:val="center"/>
              <w:rPr>
                <w:rFonts w:ascii="Times New Roman" w:eastAsia="Times New Roman" w:hAnsi="Times New Roman" w:cs="Times New Roman"/>
                <w:sz w:val="28"/>
              </w:rPr>
            </w:pPr>
            <w:proofErr w:type="spellStart"/>
            <w:r w:rsidRPr="00E7071D">
              <w:rPr>
                <w:rFonts w:ascii="Times New Roman" w:eastAsia="Times New Roman" w:hAnsi="Times New Roman" w:cs="Times New Roman"/>
                <w:sz w:val="28"/>
              </w:rPr>
              <w:t>V</w:t>
            </w:r>
            <w:r w:rsidRPr="00E7071D">
              <w:rPr>
                <w:rFonts w:ascii="Times New Roman" w:eastAsia="Times New Roman" w:hAnsi="Times New Roman" w:cs="Times New Roman"/>
                <w:sz w:val="28"/>
                <w:vertAlign w:val="superscript"/>
              </w:rPr>
              <w:t>H</w:t>
            </w:r>
            <w:r w:rsidRPr="00E7071D">
              <w:rPr>
                <w:rFonts w:ascii="Times New Roman" w:eastAsia="Times New Roman" w:hAnsi="Times New Roman" w:cs="Times New Roman"/>
                <w:sz w:val="28"/>
              </w:rPr>
              <w:t>v</w:t>
            </w:r>
            <w:proofErr w:type="spellEnd"/>
          </w:p>
        </w:tc>
        <w:tc>
          <w:tcPr>
            <w:tcW w:w="2707" w:type="dxa"/>
            <w:tcBorders>
              <w:top w:val="single" w:sz="4" w:space="0" w:color="auto"/>
              <w:left w:val="single" w:sz="4" w:space="0" w:color="auto"/>
              <w:bottom w:val="single" w:sz="4" w:space="0" w:color="auto"/>
              <w:right w:val="single" w:sz="4" w:space="0" w:color="auto"/>
            </w:tcBorders>
          </w:tcPr>
          <w:p w:rsidR="00E7071D" w:rsidRPr="00E7071D" w:rsidRDefault="00E7071D" w:rsidP="008A1A6C">
            <w:pPr>
              <w:widowControl w:val="0"/>
              <w:spacing w:line="240" w:lineRule="auto"/>
              <w:jc w:val="center"/>
              <w:rPr>
                <w:rFonts w:ascii="Times New Roman" w:eastAsia="Calibri" w:hAnsi="Times New Roman" w:cs="Times New Roman"/>
                <w:sz w:val="28"/>
                <w:szCs w:val="28"/>
                <w:lang w:val="ru-RU"/>
              </w:rPr>
            </w:pPr>
            <w:r w:rsidRPr="00E7071D">
              <w:rPr>
                <w:rFonts w:ascii="Times New Roman" w:eastAsia="Calibri" w:hAnsi="Times New Roman" w:cs="Times New Roman"/>
                <w:color w:val="000000"/>
                <w:sz w:val="28"/>
                <w:szCs w:val="28"/>
                <w:lang w:eastAsia="uk-UA"/>
              </w:rPr>
              <w:t xml:space="preserve">Суцільна висока </w:t>
            </w:r>
            <w:r w:rsidRPr="00E7071D">
              <w:rPr>
                <w:rFonts w:ascii="Times New Roman" w:eastAsia="Calibri" w:hAnsi="Times New Roman" w:cs="Times New Roman"/>
                <w:smallCaps/>
                <w:sz w:val="28"/>
                <w:szCs w:val="28"/>
                <w:lang w:val="ru-RU"/>
              </w:rPr>
              <w:t xml:space="preserve">а- </w:t>
            </w:r>
            <w:r w:rsidRPr="00E7071D">
              <w:rPr>
                <w:rFonts w:ascii="Times New Roman" w:eastAsia="Calibri" w:hAnsi="Times New Roman" w:cs="Times New Roman"/>
                <w:sz w:val="28"/>
                <w:szCs w:val="28"/>
                <w:lang w:val="ru-RU"/>
              </w:rPr>
              <w:t xml:space="preserve">видна </w:t>
            </w:r>
            <w:r w:rsidRPr="00E7071D">
              <w:rPr>
                <w:rFonts w:ascii="Times New Roman" w:eastAsia="Calibri" w:hAnsi="Times New Roman" w:cs="Times New Roman"/>
                <w:color w:val="000000"/>
                <w:sz w:val="28"/>
                <w:szCs w:val="28"/>
                <w:lang w:eastAsia="uk-UA"/>
              </w:rPr>
              <w:t>пляма</w:t>
            </w:r>
          </w:p>
        </w:tc>
        <w:tc>
          <w:tcPr>
            <w:tcW w:w="3544" w:type="dxa"/>
            <w:tcBorders>
              <w:top w:val="single" w:sz="4" w:space="0" w:color="auto"/>
              <w:left w:val="single" w:sz="4" w:space="0" w:color="auto"/>
              <w:bottom w:val="single" w:sz="4" w:space="0" w:color="auto"/>
              <w:right w:val="single" w:sz="4" w:space="0" w:color="auto"/>
            </w:tcBorders>
          </w:tcPr>
          <w:p w:rsidR="00E7071D" w:rsidRPr="00E7071D" w:rsidRDefault="00E7071D" w:rsidP="008A1A6C">
            <w:pPr>
              <w:widowControl w:val="0"/>
              <w:spacing w:after="0" w:line="240" w:lineRule="auto"/>
              <w:jc w:val="center"/>
              <w:rPr>
                <w:rFonts w:ascii="Times New Roman" w:eastAsia="Calibri" w:hAnsi="Times New Roman" w:cs="Times New Roman"/>
                <w:sz w:val="28"/>
                <w:szCs w:val="28"/>
                <w:lang w:val="ru-RU"/>
              </w:rPr>
            </w:pPr>
            <w:proofErr w:type="spellStart"/>
            <w:r w:rsidRPr="00E7071D">
              <w:rPr>
                <w:rFonts w:ascii="Times New Roman" w:eastAsia="Calibri" w:hAnsi="Times New Roman" w:cs="Times New Roman"/>
                <w:color w:val="000000"/>
                <w:sz w:val="28"/>
                <w:szCs w:val="28"/>
                <w:lang w:eastAsia="uk-UA"/>
              </w:rPr>
              <w:t>А</w:t>
            </w:r>
            <w:r w:rsidRPr="00E7071D">
              <w:rPr>
                <w:rFonts w:ascii="Times New Roman" w:eastAsia="Calibri" w:hAnsi="Times New Roman" w:cs="Times New Roman"/>
                <w:color w:val="000000"/>
                <w:sz w:val="28"/>
                <w:szCs w:val="28"/>
                <w:vertAlign w:val="superscript"/>
                <w:lang w:eastAsia="uk-UA"/>
              </w:rPr>
              <w:t>н</w:t>
            </w:r>
            <w:proofErr w:type="spellEnd"/>
          </w:p>
        </w:tc>
      </w:tr>
      <w:tr w:rsidR="00E7071D" w:rsidRPr="00E7071D" w:rsidTr="005F01E0">
        <w:trPr>
          <w:trHeight w:val="723"/>
        </w:trPr>
        <w:tc>
          <w:tcPr>
            <w:tcW w:w="1140" w:type="dxa"/>
            <w:tcBorders>
              <w:top w:val="single" w:sz="4" w:space="0" w:color="auto"/>
              <w:left w:val="single" w:sz="4" w:space="0" w:color="auto"/>
              <w:bottom w:val="single" w:sz="4" w:space="0" w:color="auto"/>
              <w:right w:val="single" w:sz="4" w:space="0" w:color="auto"/>
            </w:tcBorders>
          </w:tcPr>
          <w:p w:rsidR="00E7071D" w:rsidRPr="00E7071D" w:rsidRDefault="00E7071D" w:rsidP="008A1A6C">
            <w:pPr>
              <w:spacing w:after="200" w:line="360" w:lineRule="auto"/>
              <w:ind w:left="-108"/>
              <w:jc w:val="center"/>
              <w:rPr>
                <w:rFonts w:ascii="Times New Roman" w:eastAsia="Times New Roman" w:hAnsi="Times New Roman" w:cs="Times New Roman"/>
                <w:sz w:val="28"/>
              </w:rPr>
            </w:pPr>
            <w:r w:rsidRPr="00E7071D">
              <w:rPr>
                <w:rFonts w:ascii="Times New Roman" w:eastAsia="Times New Roman" w:hAnsi="Times New Roman" w:cs="Times New Roman"/>
                <w:sz w:val="28"/>
              </w:rPr>
              <w:t>V</w:t>
            </w:r>
            <w:r w:rsidRPr="00E7071D">
              <w:rPr>
                <w:rFonts w:ascii="Times New Roman" w:eastAsia="Times New Roman" w:hAnsi="Times New Roman" w:cs="Times New Roman"/>
                <w:sz w:val="28"/>
                <w:vertAlign w:val="superscript"/>
              </w:rPr>
              <w:t>B</w:t>
            </w:r>
          </w:p>
        </w:tc>
        <w:tc>
          <w:tcPr>
            <w:tcW w:w="1965" w:type="dxa"/>
            <w:tcBorders>
              <w:top w:val="single" w:sz="4" w:space="0" w:color="auto"/>
              <w:left w:val="single" w:sz="4" w:space="0" w:color="auto"/>
              <w:bottom w:val="single" w:sz="4" w:space="0" w:color="auto"/>
              <w:right w:val="single" w:sz="4" w:space="0" w:color="auto"/>
            </w:tcBorders>
          </w:tcPr>
          <w:p w:rsidR="00E7071D" w:rsidRPr="00E7071D" w:rsidRDefault="00E7071D" w:rsidP="008A1A6C">
            <w:pPr>
              <w:spacing w:after="200" w:line="360" w:lineRule="auto"/>
              <w:ind w:left="170"/>
              <w:jc w:val="center"/>
              <w:rPr>
                <w:rFonts w:ascii="Times New Roman" w:eastAsia="Times New Roman" w:hAnsi="Times New Roman" w:cs="Times New Roman"/>
                <w:sz w:val="28"/>
                <w:lang w:val="en-US"/>
              </w:rPr>
            </w:pPr>
            <w:proofErr w:type="spellStart"/>
            <w:r w:rsidRPr="00E7071D">
              <w:rPr>
                <w:rFonts w:ascii="Times New Roman" w:eastAsia="Times New Roman" w:hAnsi="Times New Roman" w:cs="Times New Roman"/>
                <w:sz w:val="28"/>
                <w:lang w:val="en-US"/>
              </w:rPr>
              <w:t>V</w:t>
            </w:r>
            <w:r w:rsidRPr="00E7071D">
              <w:rPr>
                <w:rFonts w:ascii="Times New Roman" w:eastAsia="Times New Roman" w:hAnsi="Times New Roman" w:cs="Times New Roman"/>
                <w:sz w:val="28"/>
                <w:vertAlign w:val="superscript"/>
                <w:lang w:val="en-US"/>
              </w:rPr>
              <w:t>B</w:t>
            </w:r>
            <w:r w:rsidRPr="00E7071D">
              <w:rPr>
                <w:rFonts w:ascii="Times New Roman" w:eastAsia="Times New Roman" w:hAnsi="Times New Roman" w:cs="Times New Roman"/>
                <w:sz w:val="28"/>
                <w:lang w:val="en-US"/>
              </w:rPr>
              <w:t>v</w:t>
            </w:r>
            <w:r w:rsidRPr="00E7071D">
              <w:rPr>
                <w:rFonts w:ascii="Times New Roman" w:eastAsia="Times New Roman" w:hAnsi="Times New Roman" w:cs="Times New Roman"/>
                <w:sz w:val="28"/>
                <w:vertAlign w:val="superscript"/>
                <w:lang w:val="en-US"/>
              </w:rPr>
              <w:t>B</w:t>
            </w:r>
            <w:proofErr w:type="spellEnd"/>
          </w:p>
        </w:tc>
        <w:tc>
          <w:tcPr>
            <w:tcW w:w="2707" w:type="dxa"/>
            <w:tcBorders>
              <w:top w:val="single" w:sz="4" w:space="0" w:color="auto"/>
              <w:left w:val="single" w:sz="4" w:space="0" w:color="auto"/>
              <w:bottom w:val="single" w:sz="4" w:space="0" w:color="auto"/>
              <w:right w:val="single" w:sz="4" w:space="0" w:color="auto"/>
            </w:tcBorders>
          </w:tcPr>
          <w:p w:rsidR="00E7071D" w:rsidRPr="00E7071D" w:rsidRDefault="00E7071D" w:rsidP="008A1A6C">
            <w:pPr>
              <w:widowControl w:val="0"/>
              <w:spacing w:line="240" w:lineRule="auto"/>
              <w:jc w:val="center"/>
              <w:rPr>
                <w:rFonts w:ascii="Times New Roman" w:eastAsia="Calibri" w:hAnsi="Times New Roman" w:cs="Times New Roman"/>
                <w:sz w:val="28"/>
                <w:szCs w:val="28"/>
                <w:lang w:val="ru-RU"/>
              </w:rPr>
            </w:pPr>
            <w:r w:rsidRPr="00E7071D">
              <w:rPr>
                <w:rFonts w:ascii="Times New Roman" w:eastAsia="Calibri" w:hAnsi="Times New Roman" w:cs="Times New Roman"/>
                <w:smallCaps/>
                <w:color w:val="000000"/>
                <w:sz w:val="28"/>
                <w:szCs w:val="28"/>
                <w:lang w:eastAsia="uk-UA"/>
              </w:rPr>
              <w:t>а</w:t>
            </w:r>
            <w:r w:rsidRPr="00E7071D">
              <w:rPr>
                <w:rFonts w:ascii="Times New Roman" w:eastAsia="Calibri" w:hAnsi="Times New Roman" w:cs="Times New Roman"/>
                <w:sz w:val="28"/>
                <w:szCs w:val="28"/>
                <w:lang w:val="ru-RU"/>
              </w:rPr>
              <w:t xml:space="preserve">- видна </w:t>
            </w:r>
            <w:r w:rsidRPr="00E7071D">
              <w:rPr>
                <w:rFonts w:ascii="Times New Roman" w:eastAsia="Calibri" w:hAnsi="Times New Roman" w:cs="Times New Roman"/>
                <w:color w:val="000000"/>
                <w:sz w:val="28"/>
                <w:szCs w:val="28"/>
                <w:lang w:eastAsia="uk-UA"/>
              </w:rPr>
              <w:t>пляма</w:t>
            </w:r>
            <w:r w:rsidR="008A1A6C">
              <w:rPr>
                <w:rFonts w:ascii="Times New Roman" w:eastAsia="Calibri" w:hAnsi="Times New Roman" w:cs="Times New Roman"/>
                <w:color w:val="000000"/>
                <w:sz w:val="28"/>
                <w:szCs w:val="28"/>
                <w:lang w:eastAsia="uk-UA"/>
              </w:rPr>
              <w:t xml:space="preserve"> </w:t>
            </w:r>
            <w:r w:rsidRPr="00E7071D">
              <w:rPr>
                <w:rFonts w:ascii="Times New Roman" w:eastAsia="Calibri" w:hAnsi="Times New Roman" w:cs="Times New Roman"/>
                <w:color w:val="000000"/>
                <w:sz w:val="28"/>
                <w:szCs w:val="28"/>
                <w:lang w:eastAsia="uk-UA"/>
              </w:rPr>
              <w:t>з розривом</w:t>
            </w:r>
          </w:p>
        </w:tc>
        <w:tc>
          <w:tcPr>
            <w:tcW w:w="3544" w:type="dxa"/>
            <w:tcBorders>
              <w:top w:val="single" w:sz="4" w:space="0" w:color="auto"/>
              <w:left w:val="single" w:sz="4" w:space="0" w:color="auto"/>
              <w:bottom w:val="single" w:sz="4" w:space="0" w:color="auto"/>
              <w:right w:val="single" w:sz="4" w:space="0" w:color="auto"/>
            </w:tcBorders>
          </w:tcPr>
          <w:p w:rsidR="00E7071D" w:rsidRPr="00E7071D" w:rsidRDefault="00E7071D" w:rsidP="008A1A6C">
            <w:pPr>
              <w:widowControl w:val="0"/>
              <w:spacing w:after="0" w:line="240" w:lineRule="auto"/>
              <w:jc w:val="center"/>
              <w:rPr>
                <w:rFonts w:ascii="Times New Roman" w:eastAsia="Calibri" w:hAnsi="Times New Roman" w:cs="Times New Roman"/>
                <w:sz w:val="28"/>
                <w:szCs w:val="28"/>
                <w:lang w:val="ru-RU"/>
              </w:rPr>
            </w:pPr>
            <w:r w:rsidRPr="00E7071D">
              <w:rPr>
                <w:rFonts w:ascii="Times New Roman" w:eastAsia="Calibri" w:hAnsi="Times New Roman" w:cs="Times New Roman"/>
                <w:color w:val="000000"/>
                <w:sz w:val="28"/>
                <w:szCs w:val="28"/>
                <w:lang w:eastAsia="uk-UA"/>
              </w:rPr>
              <w:t>В</w:t>
            </w:r>
          </w:p>
        </w:tc>
      </w:tr>
      <w:tr w:rsidR="00E7071D" w:rsidRPr="00E7071D" w:rsidTr="00334643">
        <w:trPr>
          <w:trHeight w:val="525"/>
        </w:trPr>
        <w:tc>
          <w:tcPr>
            <w:tcW w:w="1140" w:type="dxa"/>
            <w:tcBorders>
              <w:top w:val="single" w:sz="4" w:space="0" w:color="auto"/>
              <w:left w:val="single" w:sz="4" w:space="0" w:color="auto"/>
              <w:bottom w:val="single" w:sz="4" w:space="0" w:color="auto"/>
              <w:right w:val="single" w:sz="4" w:space="0" w:color="auto"/>
            </w:tcBorders>
          </w:tcPr>
          <w:p w:rsidR="00E7071D" w:rsidRPr="00E7071D" w:rsidRDefault="00E7071D" w:rsidP="008A1A6C">
            <w:pPr>
              <w:spacing w:after="200" w:line="360" w:lineRule="auto"/>
              <w:ind w:left="-108"/>
              <w:jc w:val="center"/>
              <w:rPr>
                <w:rFonts w:ascii="Times New Roman" w:eastAsia="Times New Roman" w:hAnsi="Times New Roman" w:cs="Times New Roman"/>
                <w:sz w:val="28"/>
              </w:rPr>
            </w:pPr>
            <w:proofErr w:type="spellStart"/>
            <w:r w:rsidRPr="00E7071D">
              <w:rPr>
                <w:rFonts w:ascii="Times New Roman" w:eastAsia="Times New Roman" w:hAnsi="Times New Roman" w:cs="Times New Roman"/>
                <w:sz w:val="28"/>
              </w:rPr>
              <w:t>v</w:t>
            </w:r>
            <w:r w:rsidRPr="00E7071D">
              <w:rPr>
                <w:rFonts w:ascii="Times New Roman" w:eastAsia="Times New Roman" w:hAnsi="Times New Roman" w:cs="Times New Roman"/>
                <w:sz w:val="28"/>
                <w:vertAlign w:val="superscript"/>
              </w:rPr>
              <w:t>Bh</w:t>
            </w:r>
            <w:proofErr w:type="spellEnd"/>
          </w:p>
        </w:tc>
        <w:tc>
          <w:tcPr>
            <w:tcW w:w="1965" w:type="dxa"/>
            <w:tcBorders>
              <w:top w:val="single" w:sz="4" w:space="0" w:color="auto"/>
              <w:left w:val="single" w:sz="4" w:space="0" w:color="auto"/>
              <w:bottom w:val="single" w:sz="4" w:space="0" w:color="auto"/>
              <w:right w:val="single" w:sz="4" w:space="0" w:color="auto"/>
            </w:tcBorders>
          </w:tcPr>
          <w:p w:rsidR="00E7071D" w:rsidRPr="00E7071D" w:rsidRDefault="00E7071D" w:rsidP="008A1A6C">
            <w:pPr>
              <w:spacing w:after="200" w:line="360" w:lineRule="auto"/>
              <w:ind w:left="170"/>
              <w:jc w:val="center"/>
              <w:rPr>
                <w:rFonts w:ascii="Times New Roman" w:eastAsia="Times New Roman" w:hAnsi="Times New Roman" w:cs="Times New Roman"/>
                <w:sz w:val="28"/>
              </w:rPr>
            </w:pPr>
            <w:proofErr w:type="spellStart"/>
            <w:r w:rsidRPr="00E7071D">
              <w:rPr>
                <w:rFonts w:ascii="Times New Roman" w:eastAsia="Times New Roman" w:hAnsi="Times New Roman" w:cs="Times New Roman"/>
                <w:sz w:val="28"/>
              </w:rPr>
              <w:t>v</w:t>
            </w:r>
            <w:r w:rsidRPr="00E7071D">
              <w:rPr>
                <w:rFonts w:ascii="Times New Roman" w:eastAsia="Times New Roman" w:hAnsi="Times New Roman" w:cs="Times New Roman"/>
                <w:sz w:val="28"/>
                <w:vertAlign w:val="superscript"/>
              </w:rPr>
              <w:t>Bh</w:t>
            </w:r>
            <w:r w:rsidRPr="00E7071D">
              <w:rPr>
                <w:rFonts w:ascii="Times New Roman" w:eastAsia="Times New Roman" w:hAnsi="Times New Roman" w:cs="Times New Roman"/>
                <w:sz w:val="28"/>
              </w:rPr>
              <w:t>v</w:t>
            </w:r>
            <w:r w:rsidRPr="00E7071D">
              <w:rPr>
                <w:rFonts w:ascii="Times New Roman" w:eastAsia="Times New Roman" w:hAnsi="Times New Roman" w:cs="Times New Roman"/>
                <w:sz w:val="28"/>
                <w:vertAlign w:val="superscript"/>
              </w:rPr>
              <w:t>Bh</w:t>
            </w:r>
            <w:proofErr w:type="spellEnd"/>
          </w:p>
        </w:tc>
        <w:tc>
          <w:tcPr>
            <w:tcW w:w="2707" w:type="dxa"/>
            <w:tcBorders>
              <w:top w:val="single" w:sz="4" w:space="0" w:color="auto"/>
              <w:left w:val="single" w:sz="4" w:space="0" w:color="auto"/>
              <w:bottom w:val="single" w:sz="4" w:space="0" w:color="auto"/>
              <w:right w:val="single" w:sz="4" w:space="0" w:color="auto"/>
            </w:tcBorders>
          </w:tcPr>
          <w:p w:rsidR="00E7071D" w:rsidRPr="00E7071D" w:rsidRDefault="00E7071D" w:rsidP="008A1A6C">
            <w:pPr>
              <w:widowControl w:val="0"/>
              <w:spacing w:line="240" w:lineRule="auto"/>
              <w:jc w:val="center"/>
              <w:rPr>
                <w:rFonts w:ascii="Times New Roman" w:eastAsia="Calibri" w:hAnsi="Times New Roman" w:cs="Times New Roman"/>
                <w:sz w:val="28"/>
                <w:szCs w:val="28"/>
                <w:lang w:val="ru-RU"/>
              </w:rPr>
            </w:pPr>
            <w:r w:rsidRPr="00E7071D">
              <w:rPr>
                <w:rFonts w:ascii="Times New Roman" w:eastAsia="Calibri" w:hAnsi="Times New Roman" w:cs="Times New Roman"/>
                <w:color w:val="000000"/>
                <w:sz w:val="28"/>
                <w:szCs w:val="28"/>
                <w:lang w:eastAsia="uk-UA"/>
              </w:rPr>
              <w:t xml:space="preserve">Висока </w:t>
            </w:r>
            <w:r w:rsidRPr="00E7071D">
              <w:rPr>
                <w:rFonts w:ascii="Times New Roman" w:eastAsia="Calibri" w:hAnsi="Times New Roman" w:cs="Times New Roman"/>
                <w:smallCaps/>
                <w:color w:val="000000"/>
                <w:sz w:val="28"/>
                <w:szCs w:val="28"/>
                <w:lang w:eastAsia="uk-UA"/>
              </w:rPr>
              <w:t>а</w:t>
            </w:r>
            <w:r w:rsidRPr="00E7071D">
              <w:rPr>
                <w:rFonts w:ascii="Times New Roman" w:eastAsia="Calibri" w:hAnsi="Times New Roman" w:cs="Times New Roman"/>
                <w:sz w:val="28"/>
                <w:szCs w:val="28"/>
                <w:lang w:val="ru-RU"/>
              </w:rPr>
              <w:t>-видна</w:t>
            </w:r>
            <w:r w:rsidRPr="00E7071D">
              <w:rPr>
                <w:rFonts w:ascii="Times New Roman" w:eastAsia="Calibri" w:hAnsi="Times New Roman" w:cs="Times New Roman"/>
                <w:color w:val="000000"/>
                <w:sz w:val="28"/>
                <w:szCs w:val="28"/>
                <w:lang w:eastAsia="uk-UA"/>
              </w:rPr>
              <w:t xml:space="preserve"> пляма</w:t>
            </w:r>
            <w:r w:rsidR="008A1A6C">
              <w:rPr>
                <w:rFonts w:ascii="Times New Roman" w:eastAsia="Calibri" w:hAnsi="Times New Roman" w:cs="Times New Roman"/>
                <w:color w:val="000000"/>
                <w:sz w:val="28"/>
                <w:szCs w:val="28"/>
                <w:lang w:eastAsia="uk-UA"/>
              </w:rPr>
              <w:t xml:space="preserve"> </w:t>
            </w:r>
            <w:r w:rsidRPr="00E7071D">
              <w:rPr>
                <w:rFonts w:ascii="Times New Roman" w:eastAsia="Calibri" w:hAnsi="Times New Roman" w:cs="Times New Roman"/>
                <w:color w:val="000000"/>
                <w:sz w:val="28"/>
                <w:szCs w:val="28"/>
                <w:lang w:eastAsia="uk-UA"/>
              </w:rPr>
              <w:t>з розривом</w:t>
            </w:r>
          </w:p>
        </w:tc>
        <w:tc>
          <w:tcPr>
            <w:tcW w:w="3544" w:type="dxa"/>
            <w:tcBorders>
              <w:top w:val="single" w:sz="4" w:space="0" w:color="auto"/>
              <w:left w:val="single" w:sz="4" w:space="0" w:color="auto"/>
              <w:bottom w:val="single" w:sz="4" w:space="0" w:color="auto"/>
              <w:right w:val="single" w:sz="4" w:space="0" w:color="auto"/>
            </w:tcBorders>
          </w:tcPr>
          <w:p w:rsidR="00E7071D" w:rsidRPr="00E7071D" w:rsidRDefault="00E7071D" w:rsidP="008A1A6C">
            <w:pPr>
              <w:widowControl w:val="0"/>
              <w:spacing w:after="0" w:line="240" w:lineRule="auto"/>
              <w:jc w:val="center"/>
              <w:rPr>
                <w:rFonts w:ascii="Times New Roman" w:eastAsia="Calibri" w:hAnsi="Times New Roman" w:cs="Times New Roman"/>
                <w:sz w:val="40"/>
                <w:szCs w:val="40"/>
                <w:lang w:val="ru-RU"/>
              </w:rPr>
            </w:pPr>
            <w:proofErr w:type="spellStart"/>
            <w:r w:rsidRPr="00E7071D">
              <w:rPr>
                <w:rFonts w:ascii="Times New Roman" w:eastAsia="Calibri" w:hAnsi="Times New Roman" w:cs="Times New Roman"/>
                <w:color w:val="000000"/>
                <w:sz w:val="28"/>
                <w:szCs w:val="40"/>
                <w:lang w:eastAsia="uk-UA"/>
              </w:rPr>
              <w:t>В</w:t>
            </w:r>
            <w:r w:rsidRPr="00E7071D">
              <w:rPr>
                <w:rFonts w:ascii="Times New Roman" w:eastAsia="Calibri" w:hAnsi="Times New Roman" w:cs="Times New Roman"/>
                <w:color w:val="000000"/>
                <w:sz w:val="28"/>
                <w:szCs w:val="40"/>
                <w:vertAlign w:val="superscript"/>
                <w:lang w:eastAsia="uk-UA"/>
              </w:rPr>
              <w:t>н</w:t>
            </w:r>
            <w:proofErr w:type="spellEnd"/>
          </w:p>
        </w:tc>
      </w:tr>
      <w:tr w:rsidR="00E7071D" w:rsidRPr="00E7071D" w:rsidTr="00334643">
        <w:trPr>
          <w:trHeight w:val="585"/>
        </w:trPr>
        <w:tc>
          <w:tcPr>
            <w:tcW w:w="1140" w:type="dxa"/>
            <w:tcBorders>
              <w:top w:val="single" w:sz="4" w:space="0" w:color="auto"/>
              <w:left w:val="single" w:sz="4" w:space="0" w:color="auto"/>
              <w:bottom w:val="single" w:sz="4" w:space="0" w:color="auto"/>
              <w:right w:val="single" w:sz="4" w:space="0" w:color="auto"/>
            </w:tcBorders>
          </w:tcPr>
          <w:p w:rsidR="00E7071D" w:rsidRPr="00E7071D" w:rsidRDefault="00E7071D" w:rsidP="008A1A6C">
            <w:pPr>
              <w:spacing w:after="200" w:line="360" w:lineRule="auto"/>
              <w:jc w:val="center"/>
              <w:rPr>
                <w:rFonts w:ascii="Times New Roman" w:eastAsia="Times New Roman" w:hAnsi="Times New Roman" w:cs="Times New Roman"/>
                <w:sz w:val="28"/>
              </w:rPr>
            </w:pPr>
            <w:proofErr w:type="spellStart"/>
            <w:r w:rsidRPr="00E7071D">
              <w:rPr>
                <w:rFonts w:ascii="Times New Roman" w:eastAsia="Times New Roman" w:hAnsi="Times New Roman" w:cs="Times New Roman"/>
                <w:sz w:val="28"/>
              </w:rPr>
              <w:lastRenderedPageBreak/>
              <w:t>v</w:t>
            </w:r>
            <w:r w:rsidRPr="00E7071D">
              <w:rPr>
                <w:rFonts w:ascii="Times New Roman" w:eastAsia="Times New Roman" w:hAnsi="Times New Roman" w:cs="Times New Roman"/>
                <w:sz w:val="28"/>
                <w:vertAlign w:val="superscript"/>
              </w:rPr>
              <w:t>p</w:t>
            </w:r>
            <w:proofErr w:type="spellEnd"/>
          </w:p>
        </w:tc>
        <w:tc>
          <w:tcPr>
            <w:tcW w:w="1965" w:type="dxa"/>
            <w:tcBorders>
              <w:top w:val="single" w:sz="4" w:space="0" w:color="auto"/>
              <w:left w:val="single" w:sz="4" w:space="0" w:color="auto"/>
              <w:bottom w:val="single" w:sz="4" w:space="0" w:color="auto"/>
              <w:right w:val="single" w:sz="4" w:space="0" w:color="auto"/>
            </w:tcBorders>
          </w:tcPr>
          <w:p w:rsidR="00E7071D" w:rsidRPr="00E7071D" w:rsidRDefault="00E7071D" w:rsidP="008A1A6C">
            <w:pPr>
              <w:spacing w:after="200" w:line="360" w:lineRule="auto"/>
              <w:ind w:left="170"/>
              <w:jc w:val="center"/>
              <w:rPr>
                <w:rFonts w:ascii="Times New Roman" w:eastAsia="Times New Roman" w:hAnsi="Times New Roman" w:cs="Times New Roman"/>
                <w:sz w:val="28"/>
              </w:rPr>
            </w:pPr>
            <w:r w:rsidRPr="00E7071D">
              <w:rPr>
                <w:rFonts w:ascii="Times New Roman" w:eastAsia="Times New Roman" w:hAnsi="Times New Roman" w:cs="Times New Roman"/>
                <w:sz w:val="28"/>
              </w:rPr>
              <w:t>V</w:t>
            </w:r>
            <w:r w:rsidRPr="00E7071D">
              <w:rPr>
                <w:rFonts w:ascii="Times New Roman" w:eastAsia="Times New Roman" w:hAnsi="Times New Roman" w:cs="Times New Roman"/>
                <w:sz w:val="28"/>
                <w:vertAlign w:val="superscript"/>
              </w:rPr>
              <w:t>P</w:t>
            </w:r>
            <w:r w:rsidRPr="00E7071D">
              <w:rPr>
                <w:rFonts w:ascii="Times New Roman" w:eastAsia="Times New Roman" w:hAnsi="Times New Roman" w:cs="Times New Roman"/>
                <w:sz w:val="28"/>
              </w:rPr>
              <w:t>V</w:t>
            </w:r>
            <w:r w:rsidRPr="00E7071D">
              <w:rPr>
                <w:rFonts w:ascii="Times New Roman" w:eastAsia="Times New Roman" w:hAnsi="Times New Roman" w:cs="Times New Roman"/>
                <w:sz w:val="28"/>
                <w:vertAlign w:val="superscript"/>
              </w:rPr>
              <w:t>T</w:t>
            </w:r>
          </w:p>
        </w:tc>
        <w:tc>
          <w:tcPr>
            <w:tcW w:w="2707" w:type="dxa"/>
            <w:tcBorders>
              <w:top w:val="single" w:sz="4" w:space="0" w:color="auto"/>
              <w:left w:val="single" w:sz="4" w:space="0" w:color="auto"/>
              <w:bottom w:val="single" w:sz="4" w:space="0" w:color="auto"/>
              <w:right w:val="single" w:sz="4" w:space="0" w:color="auto"/>
            </w:tcBorders>
          </w:tcPr>
          <w:p w:rsidR="00E7071D" w:rsidRPr="00E7071D" w:rsidRDefault="00E7071D" w:rsidP="008A1A6C">
            <w:pPr>
              <w:widowControl w:val="0"/>
              <w:spacing w:after="0" w:line="240" w:lineRule="auto"/>
              <w:jc w:val="center"/>
              <w:rPr>
                <w:rFonts w:ascii="Times New Roman" w:eastAsia="Calibri" w:hAnsi="Times New Roman" w:cs="Times New Roman"/>
                <w:sz w:val="28"/>
                <w:szCs w:val="28"/>
                <w:lang w:val="ru-RU"/>
              </w:rPr>
            </w:pPr>
            <w:r w:rsidRPr="00E7071D">
              <w:rPr>
                <w:rFonts w:ascii="Times New Roman" w:eastAsia="Calibri" w:hAnsi="Times New Roman" w:cs="Times New Roman"/>
                <w:smallCaps/>
                <w:color w:val="000000"/>
                <w:sz w:val="28"/>
                <w:szCs w:val="28"/>
                <w:lang w:eastAsia="uk-UA"/>
              </w:rPr>
              <w:t>а</w:t>
            </w:r>
            <w:r w:rsidR="008A1A6C">
              <w:rPr>
                <w:rFonts w:ascii="Times New Roman" w:eastAsia="Calibri" w:hAnsi="Times New Roman" w:cs="Times New Roman"/>
                <w:color w:val="000000"/>
                <w:sz w:val="28"/>
                <w:szCs w:val="28"/>
                <w:lang w:eastAsia="uk-UA"/>
              </w:rPr>
              <w:t>-видна</w:t>
            </w:r>
            <w:r w:rsidRPr="00E7071D">
              <w:rPr>
                <w:rFonts w:ascii="Times New Roman" w:eastAsia="Calibri" w:hAnsi="Times New Roman" w:cs="Times New Roman"/>
                <w:color w:val="000000"/>
                <w:sz w:val="28"/>
                <w:szCs w:val="28"/>
                <w:lang w:eastAsia="uk-UA"/>
              </w:rPr>
              <w:t xml:space="preserve"> пляма в центрі</w:t>
            </w:r>
          </w:p>
        </w:tc>
        <w:tc>
          <w:tcPr>
            <w:tcW w:w="3544" w:type="dxa"/>
            <w:tcBorders>
              <w:top w:val="single" w:sz="4" w:space="0" w:color="auto"/>
              <w:left w:val="single" w:sz="4" w:space="0" w:color="auto"/>
              <w:bottom w:val="single" w:sz="4" w:space="0" w:color="auto"/>
              <w:right w:val="single" w:sz="4" w:space="0" w:color="auto"/>
            </w:tcBorders>
          </w:tcPr>
          <w:p w:rsidR="00E7071D" w:rsidRPr="00E7071D" w:rsidRDefault="00E7071D" w:rsidP="008A1A6C">
            <w:pPr>
              <w:widowControl w:val="0"/>
              <w:spacing w:after="0" w:line="240" w:lineRule="auto"/>
              <w:jc w:val="center"/>
              <w:rPr>
                <w:rFonts w:ascii="Times New Roman" w:eastAsia="Calibri" w:hAnsi="Times New Roman" w:cs="Times New Roman"/>
                <w:sz w:val="40"/>
                <w:szCs w:val="40"/>
                <w:lang w:val="ru-RU"/>
              </w:rPr>
            </w:pPr>
            <w:r w:rsidRPr="00E7071D">
              <w:rPr>
                <w:rFonts w:ascii="Times New Roman" w:eastAsia="Calibri" w:hAnsi="Times New Roman" w:cs="Times New Roman"/>
                <w:color w:val="000000"/>
                <w:sz w:val="28"/>
                <w:szCs w:val="40"/>
                <w:lang w:eastAsia="uk-UA"/>
              </w:rPr>
              <w:t>С</w:t>
            </w:r>
          </w:p>
        </w:tc>
      </w:tr>
      <w:tr w:rsidR="00E7071D" w:rsidRPr="00E7071D" w:rsidTr="00334643">
        <w:trPr>
          <w:trHeight w:val="540"/>
        </w:trPr>
        <w:tc>
          <w:tcPr>
            <w:tcW w:w="1140" w:type="dxa"/>
            <w:tcBorders>
              <w:top w:val="single" w:sz="4" w:space="0" w:color="auto"/>
              <w:left w:val="single" w:sz="4" w:space="0" w:color="auto"/>
              <w:bottom w:val="single" w:sz="4" w:space="0" w:color="auto"/>
              <w:right w:val="single" w:sz="4" w:space="0" w:color="auto"/>
            </w:tcBorders>
          </w:tcPr>
          <w:p w:rsidR="00E7071D" w:rsidRPr="00E7071D" w:rsidRDefault="00E7071D" w:rsidP="00E7071D">
            <w:pPr>
              <w:spacing w:after="200" w:line="360" w:lineRule="auto"/>
              <w:jc w:val="center"/>
              <w:rPr>
                <w:rFonts w:ascii="Times New Roman" w:eastAsia="Times New Roman" w:hAnsi="Times New Roman" w:cs="Times New Roman"/>
                <w:sz w:val="28"/>
              </w:rPr>
            </w:pPr>
            <w:r w:rsidRPr="00E7071D">
              <w:rPr>
                <w:rFonts w:ascii="Times New Roman" w:eastAsia="Times New Roman" w:hAnsi="Times New Roman" w:cs="Times New Roman"/>
                <w:sz w:val="28"/>
              </w:rPr>
              <w:t>V</w:t>
            </w:r>
            <w:r w:rsidRPr="00E7071D">
              <w:rPr>
                <w:rFonts w:ascii="Times New Roman" w:eastAsia="Times New Roman" w:hAnsi="Times New Roman" w:cs="Times New Roman"/>
                <w:sz w:val="28"/>
                <w:vertAlign w:val="superscript"/>
              </w:rPr>
              <w:t>F</w:t>
            </w:r>
          </w:p>
        </w:tc>
        <w:tc>
          <w:tcPr>
            <w:tcW w:w="1965" w:type="dxa"/>
            <w:tcBorders>
              <w:top w:val="single" w:sz="4" w:space="0" w:color="auto"/>
              <w:left w:val="single" w:sz="4" w:space="0" w:color="auto"/>
              <w:bottom w:val="single" w:sz="4" w:space="0" w:color="auto"/>
              <w:right w:val="single" w:sz="4" w:space="0" w:color="auto"/>
            </w:tcBorders>
          </w:tcPr>
          <w:p w:rsidR="00E7071D" w:rsidRPr="00E7071D" w:rsidRDefault="00E7071D" w:rsidP="00E7071D">
            <w:pPr>
              <w:spacing w:after="200" w:line="360" w:lineRule="auto"/>
              <w:ind w:left="170"/>
              <w:jc w:val="center"/>
              <w:rPr>
                <w:rFonts w:ascii="Times New Roman" w:eastAsia="Times New Roman" w:hAnsi="Times New Roman" w:cs="Times New Roman"/>
                <w:sz w:val="28"/>
              </w:rPr>
            </w:pPr>
            <w:r w:rsidRPr="00E7071D">
              <w:rPr>
                <w:rFonts w:ascii="Times New Roman" w:eastAsia="Times New Roman" w:hAnsi="Times New Roman" w:cs="Times New Roman"/>
                <w:sz w:val="28"/>
              </w:rPr>
              <w:t>V</w:t>
            </w:r>
            <w:r w:rsidRPr="00E7071D">
              <w:rPr>
                <w:rFonts w:ascii="Times New Roman" w:eastAsia="Times New Roman" w:hAnsi="Times New Roman" w:cs="Times New Roman"/>
                <w:sz w:val="28"/>
                <w:vertAlign w:val="superscript"/>
              </w:rPr>
              <w:t>F</w:t>
            </w:r>
            <w:r w:rsidRPr="00E7071D">
              <w:rPr>
                <w:rFonts w:ascii="Times New Roman" w:eastAsia="Times New Roman" w:hAnsi="Times New Roman" w:cs="Times New Roman"/>
                <w:sz w:val="28"/>
              </w:rPr>
              <w:t xml:space="preserve"> </w:t>
            </w:r>
            <w:proofErr w:type="spellStart"/>
            <w:r w:rsidRPr="00E7071D">
              <w:rPr>
                <w:rFonts w:ascii="Times New Roman" w:eastAsia="Times New Roman" w:hAnsi="Times New Roman" w:cs="Times New Roman"/>
                <w:sz w:val="28"/>
              </w:rPr>
              <w:t>V</w:t>
            </w:r>
            <w:r w:rsidRPr="00E7071D">
              <w:rPr>
                <w:rFonts w:ascii="Times New Roman" w:eastAsia="Times New Roman" w:hAnsi="Times New Roman" w:cs="Times New Roman"/>
                <w:sz w:val="28"/>
                <w:vertAlign w:val="superscript"/>
              </w:rPr>
              <w:t>і</w:t>
            </w:r>
            <w:proofErr w:type="spellEnd"/>
          </w:p>
        </w:tc>
        <w:tc>
          <w:tcPr>
            <w:tcW w:w="2707" w:type="dxa"/>
            <w:tcBorders>
              <w:top w:val="single" w:sz="4" w:space="0" w:color="auto"/>
              <w:left w:val="single" w:sz="4" w:space="0" w:color="auto"/>
              <w:bottom w:val="single" w:sz="4" w:space="0" w:color="auto"/>
              <w:right w:val="single" w:sz="4" w:space="0" w:color="auto"/>
            </w:tcBorders>
          </w:tcPr>
          <w:p w:rsidR="00E7071D" w:rsidRPr="00E7071D" w:rsidRDefault="00E7071D" w:rsidP="00E7071D">
            <w:pPr>
              <w:widowControl w:val="0"/>
              <w:spacing w:line="240" w:lineRule="auto"/>
              <w:ind w:left="331"/>
              <w:jc w:val="center"/>
              <w:rPr>
                <w:rFonts w:ascii="Times New Roman" w:eastAsia="Calibri" w:hAnsi="Times New Roman" w:cs="Times New Roman"/>
                <w:sz w:val="28"/>
                <w:szCs w:val="28"/>
                <w:lang w:val="ru-RU"/>
              </w:rPr>
            </w:pPr>
            <w:r w:rsidRPr="00E7071D">
              <w:rPr>
                <w:rFonts w:ascii="Times New Roman" w:eastAsia="Calibri" w:hAnsi="Times New Roman" w:cs="Times New Roman"/>
                <w:color w:val="000000"/>
                <w:sz w:val="28"/>
                <w:szCs w:val="28"/>
                <w:lang w:eastAsia="uk-UA"/>
              </w:rPr>
              <w:t>Велика суцільна пляма у основи</w:t>
            </w:r>
          </w:p>
        </w:tc>
        <w:tc>
          <w:tcPr>
            <w:tcW w:w="3544" w:type="dxa"/>
            <w:tcBorders>
              <w:top w:val="single" w:sz="4" w:space="0" w:color="auto"/>
              <w:left w:val="single" w:sz="4" w:space="0" w:color="auto"/>
              <w:bottom w:val="single" w:sz="4" w:space="0" w:color="auto"/>
              <w:right w:val="single" w:sz="4" w:space="0" w:color="auto"/>
            </w:tcBorders>
          </w:tcPr>
          <w:p w:rsidR="00E7071D" w:rsidRPr="00E7071D" w:rsidRDefault="00E7071D" w:rsidP="00E7071D">
            <w:pPr>
              <w:widowControl w:val="0"/>
              <w:spacing w:after="0" w:line="240" w:lineRule="auto"/>
              <w:jc w:val="center"/>
              <w:rPr>
                <w:rFonts w:ascii="Times New Roman" w:eastAsia="Calibri" w:hAnsi="Times New Roman" w:cs="Times New Roman"/>
                <w:sz w:val="28"/>
                <w:szCs w:val="28"/>
                <w:lang w:val="en-US"/>
              </w:rPr>
            </w:pPr>
            <w:r w:rsidRPr="00E7071D">
              <w:rPr>
                <w:rFonts w:ascii="Times New Roman" w:eastAsia="Calibri" w:hAnsi="Times New Roman" w:cs="Times New Roman"/>
                <w:color w:val="000000"/>
                <w:sz w:val="28"/>
                <w:szCs w:val="28"/>
                <w:lang w:val="en-US" w:eastAsia="uk-UA"/>
              </w:rPr>
              <w:t>D</w:t>
            </w:r>
          </w:p>
        </w:tc>
      </w:tr>
      <w:tr w:rsidR="00E7071D" w:rsidRPr="00E7071D" w:rsidTr="00334643">
        <w:trPr>
          <w:trHeight w:val="585"/>
        </w:trPr>
        <w:tc>
          <w:tcPr>
            <w:tcW w:w="1140" w:type="dxa"/>
            <w:tcBorders>
              <w:top w:val="single" w:sz="4" w:space="0" w:color="auto"/>
              <w:left w:val="single" w:sz="4" w:space="0" w:color="auto"/>
              <w:bottom w:val="single" w:sz="4" w:space="0" w:color="auto"/>
              <w:right w:val="single" w:sz="4" w:space="0" w:color="auto"/>
            </w:tcBorders>
          </w:tcPr>
          <w:p w:rsidR="00E7071D" w:rsidRPr="00E7071D" w:rsidRDefault="00E7071D" w:rsidP="00E7071D">
            <w:pPr>
              <w:spacing w:after="200" w:line="360" w:lineRule="auto"/>
              <w:ind w:left="34"/>
              <w:jc w:val="both"/>
              <w:rPr>
                <w:rFonts w:ascii="Times New Roman" w:eastAsia="Times New Roman" w:hAnsi="Times New Roman" w:cs="Times New Roman"/>
                <w:sz w:val="28"/>
              </w:rPr>
            </w:pPr>
            <w:r w:rsidRPr="00E7071D">
              <w:rPr>
                <w:rFonts w:ascii="Times New Roman" w:eastAsia="Times New Roman" w:hAnsi="Times New Roman" w:cs="Times New Roman"/>
                <w:sz w:val="28"/>
              </w:rPr>
              <w:t xml:space="preserve">    </w:t>
            </w:r>
            <w:proofErr w:type="spellStart"/>
            <w:r w:rsidRPr="00E7071D">
              <w:rPr>
                <w:rFonts w:ascii="Times New Roman" w:eastAsia="Times New Roman" w:hAnsi="Times New Roman" w:cs="Times New Roman"/>
                <w:sz w:val="28"/>
              </w:rPr>
              <w:t>V</w:t>
            </w:r>
            <w:r w:rsidRPr="00E7071D">
              <w:rPr>
                <w:rFonts w:ascii="Times New Roman" w:eastAsia="Times New Roman" w:hAnsi="Times New Roman" w:cs="Times New Roman"/>
                <w:sz w:val="28"/>
                <w:vertAlign w:val="superscript"/>
              </w:rPr>
              <w:t>s</w:t>
            </w:r>
            <w:proofErr w:type="spellEnd"/>
          </w:p>
        </w:tc>
        <w:tc>
          <w:tcPr>
            <w:tcW w:w="1965" w:type="dxa"/>
            <w:tcBorders>
              <w:top w:val="single" w:sz="4" w:space="0" w:color="auto"/>
              <w:left w:val="single" w:sz="4" w:space="0" w:color="auto"/>
              <w:bottom w:val="single" w:sz="4" w:space="0" w:color="auto"/>
              <w:right w:val="single" w:sz="4" w:space="0" w:color="auto"/>
            </w:tcBorders>
          </w:tcPr>
          <w:p w:rsidR="00E7071D" w:rsidRPr="00E7071D" w:rsidRDefault="00E7071D" w:rsidP="00E7071D">
            <w:pPr>
              <w:spacing w:after="200" w:line="360" w:lineRule="auto"/>
              <w:ind w:left="170"/>
              <w:jc w:val="center"/>
              <w:rPr>
                <w:rFonts w:ascii="Times New Roman" w:eastAsia="Times New Roman" w:hAnsi="Times New Roman" w:cs="Times New Roman"/>
                <w:sz w:val="28"/>
              </w:rPr>
            </w:pPr>
            <w:proofErr w:type="spellStart"/>
            <w:r w:rsidRPr="00E7071D">
              <w:rPr>
                <w:rFonts w:ascii="Times New Roman" w:eastAsia="Times New Roman" w:hAnsi="Times New Roman" w:cs="Times New Roman"/>
                <w:sz w:val="28"/>
              </w:rPr>
              <w:t>V</w:t>
            </w:r>
            <w:r w:rsidRPr="00E7071D">
              <w:rPr>
                <w:rFonts w:ascii="Times New Roman" w:eastAsia="Times New Roman" w:hAnsi="Times New Roman" w:cs="Times New Roman"/>
                <w:sz w:val="28"/>
                <w:vertAlign w:val="superscript"/>
              </w:rPr>
              <w:t>s</w:t>
            </w:r>
            <w:r w:rsidRPr="00E7071D">
              <w:rPr>
                <w:rFonts w:ascii="Times New Roman" w:eastAsia="Times New Roman" w:hAnsi="Times New Roman" w:cs="Times New Roman"/>
                <w:sz w:val="28"/>
              </w:rPr>
              <w:t>V</w:t>
            </w:r>
            <w:r w:rsidRPr="00E7071D">
              <w:rPr>
                <w:rFonts w:ascii="Times New Roman" w:eastAsia="Times New Roman" w:hAnsi="Times New Roman" w:cs="Times New Roman"/>
                <w:sz w:val="28"/>
                <w:vertAlign w:val="superscript"/>
              </w:rPr>
              <w:t>s</w:t>
            </w:r>
            <w:proofErr w:type="spellEnd"/>
          </w:p>
        </w:tc>
        <w:tc>
          <w:tcPr>
            <w:tcW w:w="2707" w:type="dxa"/>
            <w:tcBorders>
              <w:top w:val="single" w:sz="4" w:space="0" w:color="auto"/>
              <w:left w:val="single" w:sz="4" w:space="0" w:color="auto"/>
              <w:bottom w:val="single" w:sz="4" w:space="0" w:color="auto"/>
              <w:right w:val="single" w:sz="4" w:space="0" w:color="auto"/>
            </w:tcBorders>
          </w:tcPr>
          <w:p w:rsidR="00E7071D" w:rsidRPr="00E7071D" w:rsidRDefault="00E7071D" w:rsidP="00E7071D">
            <w:pPr>
              <w:widowControl w:val="0"/>
              <w:spacing w:line="240" w:lineRule="auto"/>
              <w:ind w:left="331"/>
              <w:jc w:val="center"/>
              <w:rPr>
                <w:rFonts w:ascii="Times New Roman" w:eastAsia="Calibri" w:hAnsi="Times New Roman" w:cs="Times New Roman"/>
                <w:sz w:val="28"/>
                <w:szCs w:val="28"/>
                <w:lang w:val="ru-RU"/>
              </w:rPr>
            </w:pPr>
            <w:r w:rsidRPr="00E7071D">
              <w:rPr>
                <w:rFonts w:ascii="Times New Roman" w:eastAsia="Calibri" w:hAnsi="Times New Roman" w:cs="Times New Roman"/>
                <w:color w:val="000000"/>
                <w:sz w:val="28"/>
                <w:szCs w:val="28"/>
                <w:lang w:eastAsia="uk-UA"/>
              </w:rPr>
              <w:t>Суцільна невелика</w:t>
            </w:r>
            <w:r w:rsidR="005F01E0">
              <w:rPr>
                <w:rFonts w:ascii="Times New Roman" w:eastAsia="Calibri" w:hAnsi="Times New Roman" w:cs="Times New Roman"/>
                <w:color w:val="000000"/>
                <w:sz w:val="28"/>
                <w:szCs w:val="28"/>
                <w:lang w:eastAsia="uk-UA"/>
              </w:rPr>
              <w:t xml:space="preserve"> </w:t>
            </w:r>
            <w:r w:rsidRPr="00E7071D">
              <w:rPr>
                <w:rFonts w:ascii="Times New Roman" w:eastAsia="Calibri" w:hAnsi="Times New Roman" w:cs="Times New Roman"/>
                <w:color w:val="000000"/>
                <w:sz w:val="28"/>
                <w:szCs w:val="28"/>
                <w:lang w:eastAsia="uk-UA"/>
              </w:rPr>
              <w:t>вузька пляма у основи</w:t>
            </w:r>
          </w:p>
        </w:tc>
        <w:tc>
          <w:tcPr>
            <w:tcW w:w="3544" w:type="dxa"/>
            <w:tcBorders>
              <w:top w:val="single" w:sz="4" w:space="0" w:color="auto"/>
              <w:left w:val="single" w:sz="4" w:space="0" w:color="auto"/>
              <w:bottom w:val="single" w:sz="4" w:space="0" w:color="auto"/>
              <w:right w:val="single" w:sz="4" w:space="0" w:color="auto"/>
            </w:tcBorders>
          </w:tcPr>
          <w:p w:rsidR="00E7071D" w:rsidRPr="00E7071D" w:rsidRDefault="00E7071D" w:rsidP="00E7071D">
            <w:pPr>
              <w:widowControl w:val="0"/>
              <w:spacing w:after="0" w:line="240" w:lineRule="auto"/>
              <w:jc w:val="center"/>
              <w:rPr>
                <w:rFonts w:ascii="Times New Roman" w:eastAsia="Calibri" w:hAnsi="Times New Roman" w:cs="Times New Roman"/>
                <w:sz w:val="40"/>
                <w:szCs w:val="40"/>
                <w:lang w:val="ru-RU"/>
              </w:rPr>
            </w:pPr>
            <w:r w:rsidRPr="00E7071D">
              <w:rPr>
                <w:rFonts w:ascii="Times New Roman" w:eastAsia="Calibri" w:hAnsi="Times New Roman" w:cs="Times New Roman"/>
                <w:color w:val="000000"/>
                <w:sz w:val="28"/>
                <w:szCs w:val="40"/>
                <w:lang w:eastAsia="uk-UA"/>
              </w:rPr>
              <w:t>Е</w:t>
            </w:r>
          </w:p>
        </w:tc>
      </w:tr>
    </w:tbl>
    <w:p w:rsidR="00E7071D" w:rsidRPr="00E7071D" w:rsidRDefault="00E7071D" w:rsidP="00E7071D">
      <w:pPr>
        <w:tabs>
          <w:tab w:val="left" w:pos="0"/>
        </w:tabs>
        <w:spacing w:after="0" w:line="360" w:lineRule="auto"/>
        <w:ind w:firstLine="567"/>
        <w:jc w:val="center"/>
        <w:rPr>
          <w:rFonts w:ascii="Times New Roman" w:eastAsia="Times New Roman" w:hAnsi="Times New Roman" w:cs="Times New Roman"/>
          <w:b/>
          <w:sz w:val="28"/>
          <w:szCs w:val="28"/>
          <w:lang w:val="ru-RU"/>
        </w:rPr>
      </w:pPr>
    </w:p>
    <w:p w:rsidR="00E7071D" w:rsidRPr="00E7071D" w:rsidRDefault="00E7071D" w:rsidP="005F01E0">
      <w:pPr>
        <w:tabs>
          <w:tab w:val="left" w:pos="0"/>
        </w:tabs>
        <w:spacing w:after="0" w:line="360" w:lineRule="auto"/>
        <w:ind w:firstLine="567"/>
        <w:jc w:val="both"/>
        <w:rPr>
          <w:rFonts w:ascii="Times New Roman" w:eastAsia="Times New Roman" w:hAnsi="Times New Roman" w:cs="Times New Roman"/>
          <w:sz w:val="28"/>
          <w:szCs w:val="28"/>
        </w:rPr>
      </w:pPr>
      <w:r w:rsidRPr="00E7071D">
        <w:rPr>
          <w:rFonts w:ascii="Times New Roman" w:eastAsia="Times New Roman" w:hAnsi="Times New Roman" w:cs="Times New Roman"/>
          <w:sz w:val="28"/>
          <w:szCs w:val="28"/>
        </w:rPr>
        <w:t xml:space="preserve">У процесі розмноження алелі гену V утворюють комбінації один з одним. </w:t>
      </w:r>
      <w:proofErr w:type="spellStart"/>
      <w:r w:rsidRPr="00E7071D">
        <w:rPr>
          <w:rFonts w:ascii="Times New Roman" w:eastAsia="Times New Roman" w:hAnsi="Times New Roman" w:cs="Times New Roman"/>
          <w:sz w:val="28"/>
          <w:szCs w:val="28"/>
        </w:rPr>
        <w:t>Логічно</w:t>
      </w:r>
      <w:proofErr w:type="spellEnd"/>
      <w:r w:rsidRPr="00E7071D">
        <w:rPr>
          <w:rFonts w:ascii="Times New Roman" w:eastAsia="Times New Roman" w:hAnsi="Times New Roman" w:cs="Times New Roman"/>
          <w:sz w:val="28"/>
          <w:szCs w:val="28"/>
        </w:rPr>
        <w:t xml:space="preserve">, що алелі, поєднуючись, домінують одна над одною, але частіше </w:t>
      </w:r>
      <w:proofErr w:type="spellStart"/>
      <w:r w:rsidRPr="00E7071D">
        <w:rPr>
          <w:rFonts w:ascii="Times New Roman" w:eastAsia="Times New Roman" w:hAnsi="Times New Roman" w:cs="Times New Roman"/>
          <w:sz w:val="28"/>
          <w:szCs w:val="28"/>
        </w:rPr>
        <w:t>кодомінують</w:t>
      </w:r>
      <w:proofErr w:type="spellEnd"/>
      <w:r w:rsidRPr="00E7071D">
        <w:rPr>
          <w:rFonts w:ascii="Times New Roman" w:eastAsia="Times New Roman" w:hAnsi="Times New Roman" w:cs="Times New Roman"/>
          <w:sz w:val="28"/>
          <w:szCs w:val="28"/>
        </w:rPr>
        <w:t>.</w:t>
      </w:r>
      <w:r w:rsidR="005F01E0">
        <w:rPr>
          <w:rFonts w:ascii="Times New Roman" w:eastAsia="Times New Roman" w:hAnsi="Times New Roman" w:cs="Times New Roman"/>
          <w:sz w:val="28"/>
          <w:szCs w:val="28"/>
        </w:rPr>
        <w:t xml:space="preserve"> </w:t>
      </w:r>
      <w:r w:rsidRPr="00E7071D">
        <w:rPr>
          <w:rFonts w:ascii="Times New Roman" w:eastAsia="Times New Roman" w:hAnsi="Times New Roman" w:cs="Times New Roman"/>
          <w:sz w:val="28"/>
          <w:szCs w:val="28"/>
        </w:rPr>
        <w:t xml:space="preserve">Як було зазначено вище, дія різних алелів порушує нормальний розвиток хлорофілу в палісадних клітинах листа і призводить до скорочення в них хлоропластів аж до повної їх відсутності. Це викликає зменшення розмірів палісадних клітин та їх ранню загибель. </w:t>
      </w:r>
    </w:p>
    <w:p w:rsidR="00E7071D" w:rsidRPr="00E7071D" w:rsidRDefault="00E7071D" w:rsidP="00E7071D">
      <w:pPr>
        <w:tabs>
          <w:tab w:val="left" w:pos="0"/>
        </w:tabs>
        <w:spacing w:after="0" w:line="360" w:lineRule="auto"/>
        <w:ind w:firstLine="567"/>
        <w:jc w:val="both"/>
        <w:rPr>
          <w:rFonts w:ascii="Times New Roman" w:eastAsia="Times New Roman" w:hAnsi="Times New Roman" w:cs="Times New Roman"/>
          <w:sz w:val="28"/>
          <w:szCs w:val="28"/>
        </w:rPr>
      </w:pPr>
      <w:r w:rsidRPr="00E7071D">
        <w:rPr>
          <w:rFonts w:ascii="Times New Roman" w:eastAsia="Times New Roman" w:hAnsi="Times New Roman" w:cs="Times New Roman"/>
          <w:sz w:val="28"/>
          <w:szCs w:val="28"/>
        </w:rPr>
        <w:t xml:space="preserve">Чим більше варіантів «сивої» плями виявлено на певній території, тим більше мутацій відбулося в гені </w:t>
      </w:r>
      <w:r w:rsidRPr="00E7071D">
        <w:rPr>
          <w:rFonts w:ascii="Times New Roman" w:eastAsia="Times New Roman" w:hAnsi="Times New Roman" w:cs="Times New Roman"/>
          <w:b/>
          <w:sz w:val="28"/>
          <w:szCs w:val="28"/>
        </w:rPr>
        <w:t>V</w:t>
      </w:r>
      <w:r w:rsidRPr="00E7071D">
        <w:rPr>
          <w:rFonts w:ascii="Times New Roman" w:eastAsia="Times New Roman" w:hAnsi="Times New Roman" w:cs="Times New Roman"/>
          <w:sz w:val="28"/>
          <w:szCs w:val="28"/>
        </w:rPr>
        <w:t>, отже можна зробити висновок про те, що діяльність людини має негативний вплив на дану територію.</w:t>
      </w:r>
    </w:p>
    <w:p w:rsidR="00E7071D" w:rsidRPr="003D3419" w:rsidRDefault="00E7071D" w:rsidP="00E7071D">
      <w:pPr>
        <w:tabs>
          <w:tab w:val="left" w:pos="0"/>
        </w:tabs>
        <w:spacing w:after="0" w:line="360" w:lineRule="auto"/>
        <w:ind w:firstLine="567"/>
        <w:jc w:val="both"/>
        <w:rPr>
          <w:rFonts w:ascii="Times New Roman" w:eastAsia="Times New Roman" w:hAnsi="Times New Roman" w:cs="Times New Roman"/>
          <w:sz w:val="28"/>
          <w:szCs w:val="28"/>
        </w:rPr>
      </w:pPr>
      <w:r w:rsidRPr="00E7071D">
        <w:rPr>
          <w:rFonts w:ascii="Times New Roman" w:eastAsia="Times New Roman" w:hAnsi="Times New Roman" w:cs="Times New Roman"/>
          <w:sz w:val="28"/>
          <w:szCs w:val="28"/>
        </w:rPr>
        <w:t>На рисунку</w:t>
      </w:r>
      <w:r w:rsidR="005F01E0">
        <w:rPr>
          <w:rFonts w:ascii="Times New Roman" w:eastAsia="Times New Roman" w:hAnsi="Times New Roman" w:cs="Times New Roman"/>
          <w:sz w:val="28"/>
          <w:szCs w:val="28"/>
        </w:rPr>
        <w:t xml:space="preserve"> 2.7</w:t>
      </w:r>
      <w:r w:rsidRPr="00E7071D">
        <w:rPr>
          <w:rFonts w:ascii="Times New Roman" w:eastAsia="Times New Roman" w:hAnsi="Times New Roman" w:cs="Times New Roman"/>
          <w:sz w:val="28"/>
          <w:szCs w:val="28"/>
        </w:rPr>
        <w:t xml:space="preserve"> показані усі можливі варіанти генотипів і фено</w:t>
      </w:r>
      <w:r w:rsidR="003D3419">
        <w:rPr>
          <w:rFonts w:ascii="Times New Roman" w:eastAsia="Times New Roman" w:hAnsi="Times New Roman" w:cs="Times New Roman"/>
          <w:sz w:val="28"/>
          <w:szCs w:val="28"/>
        </w:rPr>
        <w:t xml:space="preserve">типів листків конюшини повзучої </w:t>
      </w:r>
      <w:r w:rsidR="003D3419" w:rsidRPr="003D3419">
        <w:rPr>
          <w:rFonts w:ascii="Times New Roman" w:eastAsia="Times New Roman" w:hAnsi="Times New Roman" w:cs="Times New Roman"/>
          <w:sz w:val="28"/>
          <w:szCs w:val="28"/>
        </w:rPr>
        <w:t>[</w:t>
      </w:r>
      <w:r w:rsidR="00822803">
        <w:rPr>
          <w:rFonts w:ascii="Times New Roman" w:eastAsia="Times New Roman" w:hAnsi="Times New Roman" w:cs="Times New Roman"/>
          <w:sz w:val="28"/>
          <w:szCs w:val="28"/>
        </w:rPr>
        <w:t>20</w:t>
      </w:r>
      <w:r w:rsidR="003D3419" w:rsidRPr="003D3419">
        <w:rPr>
          <w:rFonts w:ascii="Times New Roman" w:eastAsia="Times New Roman" w:hAnsi="Times New Roman" w:cs="Times New Roman"/>
          <w:sz w:val="28"/>
          <w:szCs w:val="28"/>
        </w:rPr>
        <w:t>]</w:t>
      </w:r>
      <w:r w:rsidR="00CF07FE">
        <w:rPr>
          <w:rFonts w:ascii="Times New Roman" w:eastAsia="Times New Roman" w:hAnsi="Times New Roman" w:cs="Times New Roman"/>
          <w:sz w:val="28"/>
          <w:szCs w:val="28"/>
        </w:rPr>
        <w:t>.</w:t>
      </w:r>
    </w:p>
    <w:p w:rsidR="00E7071D" w:rsidRPr="00E7071D" w:rsidRDefault="00E7071D" w:rsidP="00E7071D">
      <w:pPr>
        <w:tabs>
          <w:tab w:val="left" w:pos="0"/>
        </w:tabs>
        <w:spacing w:after="0" w:line="360" w:lineRule="auto"/>
        <w:ind w:firstLine="567"/>
        <w:jc w:val="both"/>
        <w:rPr>
          <w:rFonts w:ascii="Times New Roman" w:eastAsia="Times New Roman" w:hAnsi="Times New Roman" w:cs="Times New Roman"/>
          <w:sz w:val="14"/>
          <w:szCs w:val="28"/>
        </w:rPr>
      </w:pPr>
    </w:p>
    <w:p w:rsidR="00E7071D" w:rsidRPr="00E7071D" w:rsidRDefault="00E7071D" w:rsidP="005F01E0">
      <w:pPr>
        <w:tabs>
          <w:tab w:val="left" w:pos="0"/>
        </w:tabs>
        <w:spacing w:after="0" w:line="360" w:lineRule="auto"/>
        <w:jc w:val="center"/>
        <w:rPr>
          <w:rFonts w:ascii="Times New Roman" w:eastAsia="Times New Roman" w:hAnsi="Times New Roman" w:cs="Times New Roman"/>
          <w:sz w:val="28"/>
          <w:szCs w:val="28"/>
        </w:rPr>
      </w:pPr>
      <w:r w:rsidRPr="00E7071D">
        <w:rPr>
          <w:rFonts w:ascii="Calibri" w:eastAsia="Times New Roman" w:hAnsi="Calibri" w:cs="Times New Roman"/>
          <w:noProof/>
          <w:lang w:eastAsia="uk-UA"/>
        </w:rPr>
        <w:drawing>
          <wp:inline distT="0" distB="0" distL="0" distR="0">
            <wp:extent cx="4095750" cy="3580478"/>
            <wp:effectExtent l="0" t="0" r="0" b="127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098702" cy="3583058"/>
                    </a:xfrm>
                    <a:prstGeom prst="rect">
                      <a:avLst/>
                    </a:prstGeom>
                    <a:noFill/>
                    <a:ln>
                      <a:noFill/>
                    </a:ln>
                  </pic:spPr>
                </pic:pic>
              </a:graphicData>
            </a:graphic>
          </wp:inline>
        </w:drawing>
      </w:r>
    </w:p>
    <w:p w:rsidR="00E7071D" w:rsidRPr="00E7071D" w:rsidRDefault="005F01E0" w:rsidP="00E7071D">
      <w:pPr>
        <w:tabs>
          <w:tab w:val="left" w:pos="1134"/>
        </w:tabs>
        <w:spacing w:after="20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Рис. 2.7</w:t>
      </w:r>
      <w:r w:rsidR="00E7071D" w:rsidRPr="00E7071D">
        <w:rPr>
          <w:rFonts w:ascii="Times New Roman" w:eastAsia="Times New Roman" w:hAnsi="Times New Roman" w:cs="Times New Roman"/>
          <w:b/>
          <w:sz w:val="28"/>
          <w:szCs w:val="28"/>
        </w:rPr>
        <w:t xml:space="preserve"> Можливі генотипи і фенотипи листків конюшини</w:t>
      </w:r>
    </w:p>
    <w:p w:rsidR="00E7071D" w:rsidRPr="00E7071D" w:rsidRDefault="00E7071D" w:rsidP="00746388">
      <w:pPr>
        <w:tabs>
          <w:tab w:val="left" w:pos="1134"/>
        </w:tabs>
        <w:spacing w:after="200" w:line="360" w:lineRule="auto"/>
        <w:ind w:firstLine="567"/>
        <w:jc w:val="both"/>
        <w:rPr>
          <w:rFonts w:ascii="Times New Roman" w:eastAsia="Times New Roman" w:hAnsi="Times New Roman" w:cs="Times New Roman"/>
          <w:sz w:val="28"/>
          <w:szCs w:val="28"/>
        </w:rPr>
      </w:pPr>
      <w:r w:rsidRPr="00E7071D">
        <w:rPr>
          <w:rFonts w:ascii="Times New Roman" w:eastAsia="Times New Roman" w:hAnsi="Times New Roman" w:cs="Times New Roman"/>
          <w:sz w:val="28"/>
          <w:szCs w:val="28"/>
        </w:rPr>
        <w:tab/>
        <w:t>На рисунку</w:t>
      </w:r>
      <w:r w:rsidR="00746388">
        <w:rPr>
          <w:rFonts w:ascii="Times New Roman" w:eastAsia="Times New Roman" w:hAnsi="Times New Roman" w:cs="Times New Roman"/>
          <w:sz w:val="28"/>
          <w:szCs w:val="28"/>
        </w:rPr>
        <w:t xml:space="preserve"> 2.8</w:t>
      </w:r>
      <w:r w:rsidRPr="00E7071D">
        <w:rPr>
          <w:rFonts w:ascii="Times New Roman" w:eastAsia="Times New Roman" w:hAnsi="Times New Roman" w:cs="Times New Roman"/>
          <w:sz w:val="28"/>
          <w:szCs w:val="28"/>
        </w:rPr>
        <w:t xml:space="preserve"> зображена множинна серія алелів</w:t>
      </w:r>
      <w:r w:rsidR="0077469D">
        <w:rPr>
          <w:rFonts w:ascii="Times New Roman" w:eastAsia="Times New Roman" w:hAnsi="Times New Roman" w:cs="Times New Roman"/>
          <w:sz w:val="28"/>
          <w:szCs w:val="28"/>
        </w:rPr>
        <w:t xml:space="preserve">, що визначають малюнок «сивої плями» </w:t>
      </w:r>
      <w:r w:rsidRPr="00E7071D">
        <w:rPr>
          <w:rFonts w:ascii="Times New Roman" w:eastAsia="Times New Roman" w:hAnsi="Times New Roman" w:cs="Times New Roman"/>
          <w:sz w:val="28"/>
          <w:szCs w:val="28"/>
        </w:rPr>
        <w:t>на листі конюшини повзучої.</w:t>
      </w:r>
    </w:p>
    <w:p w:rsidR="00E7071D" w:rsidRPr="00E7071D" w:rsidRDefault="00E7071D" w:rsidP="00E7071D">
      <w:pPr>
        <w:tabs>
          <w:tab w:val="left" w:pos="1134"/>
        </w:tabs>
        <w:spacing w:after="200" w:line="276" w:lineRule="auto"/>
        <w:ind w:firstLine="567"/>
        <w:jc w:val="center"/>
        <w:rPr>
          <w:rFonts w:ascii="Times New Roman" w:eastAsia="Times New Roman" w:hAnsi="Times New Roman" w:cs="Times New Roman"/>
          <w:sz w:val="28"/>
          <w:szCs w:val="28"/>
        </w:rPr>
      </w:pPr>
      <w:r w:rsidRPr="00E7071D">
        <w:rPr>
          <w:rFonts w:ascii="Times New Roman" w:eastAsia="Times New Roman" w:hAnsi="Times New Roman" w:cs="Times New Roman"/>
          <w:noProof/>
          <w:sz w:val="28"/>
          <w:szCs w:val="28"/>
          <w:lang w:eastAsia="uk-UA"/>
        </w:rPr>
        <w:drawing>
          <wp:inline distT="0" distB="0" distL="0" distR="0">
            <wp:extent cx="3200400" cy="3593977"/>
            <wp:effectExtent l="0" t="0" r="0" b="698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203845" cy="3597846"/>
                    </a:xfrm>
                    <a:prstGeom prst="rect">
                      <a:avLst/>
                    </a:prstGeom>
                    <a:noFill/>
                    <a:ln>
                      <a:noFill/>
                    </a:ln>
                  </pic:spPr>
                </pic:pic>
              </a:graphicData>
            </a:graphic>
          </wp:inline>
        </w:drawing>
      </w:r>
    </w:p>
    <w:p w:rsidR="00B1165A" w:rsidRPr="0077469D" w:rsidRDefault="0077469D" w:rsidP="0077469D">
      <w:pPr>
        <w:tabs>
          <w:tab w:val="left" w:pos="426"/>
        </w:tabs>
        <w:spacing w:after="0" w:line="360" w:lineRule="auto"/>
        <w:ind w:firstLine="567"/>
        <w:jc w:val="center"/>
        <w:rPr>
          <w:rFonts w:ascii="Times New Roman" w:eastAsia="Times New Roman" w:hAnsi="Times New Roman" w:cs="Times New Roman"/>
          <w:b/>
          <w:sz w:val="28"/>
          <w:szCs w:val="28"/>
        </w:rPr>
      </w:pPr>
      <w:r w:rsidRPr="0077469D">
        <w:rPr>
          <w:rFonts w:ascii="Times New Roman" w:eastAsia="Times New Roman" w:hAnsi="Times New Roman" w:cs="Times New Roman"/>
          <w:b/>
          <w:sz w:val="28"/>
          <w:szCs w:val="28"/>
        </w:rPr>
        <w:t>Рис. 2.8 Множинна серія алелів</w:t>
      </w:r>
    </w:p>
    <w:p w:rsidR="00F922AD" w:rsidRDefault="00F922AD" w:rsidP="00F922AD">
      <w:pPr>
        <w:tabs>
          <w:tab w:val="right" w:pos="6819"/>
        </w:tabs>
        <w:spacing w:after="0" w:line="360" w:lineRule="auto"/>
        <w:ind w:firstLine="567"/>
        <w:jc w:val="both"/>
        <w:rPr>
          <w:rFonts w:ascii="Times New Roman" w:eastAsia="Times New Roman" w:hAnsi="Times New Roman" w:cs="Times New Roman"/>
          <w:sz w:val="28"/>
          <w:szCs w:val="28"/>
          <w:lang w:eastAsia="ru-RU"/>
        </w:rPr>
      </w:pPr>
    </w:p>
    <w:p w:rsidR="00DD3EF0" w:rsidRPr="00DD3EF0" w:rsidRDefault="00DD3EF0" w:rsidP="00DD3EF0">
      <w:pPr>
        <w:tabs>
          <w:tab w:val="right" w:pos="6819"/>
        </w:tabs>
        <w:spacing w:after="0" w:line="360" w:lineRule="auto"/>
        <w:ind w:firstLine="567"/>
        <w:jc w:val="both"/>
        <w:rPr>
          <w:rFonts w:ascii="Times New Roman" w:eastAsia="Times New Roman" w:hAnsi="Times New Roman" w:cs="Times New Roman"/>
          <w:sz w:val="28"/>
          <w:szCs w:val="28"/>
          <w:lang w:eastAsia="ru-RU"/>
        </w:rPr>
      </w:pPr>
      <w:r w:rsidRPr="00DD3EF0">
        <w:rPr>
          <w:rFonts w:ascii="Times New Roman" w:eastAsia="Times New Roman" w:hAnsi="Times New Roman" w:cs="Times New Roman"/>
          <w:b/>
          <w:sz w:val="28"/>
          <w:szCs w:val="28"/>
          <w:lang w:eastAsia="ru-RU"/>
        </w:rPr>
        <w:t>2.4 Методика аналізу морфологічних ознак і сивих плям на листках конюшини повзучої</w:t>
      </w:r>
    </w:p>
    <w:p w:rsidR="00DD3EF0" w:rsidRPr="00DD3EF0" w:rsidRDefault="00DD3EF0" w:rsidP="00DD3EF0">
      <w:pPr>
        <w:tabs>
          <w:tab w:val="right" w:pos="6819"/>
        </w:tabs>
        <w:spacing w:after="0" w:line="360" w:lineRule="auto"/>
        <w:ind w:firstLine="567"/>
        <w:jc w:val="both"/>
        <w:rPr>
          <w:rFonts w:ascii="Times New Roman" w:eastAsia="Times New Roman" w:hAnsi="Times New Roman" w:cs="Times New Roman"/>
          <w:sz w:val="28"/>
          <w:szCs w:val="28"/>
          <w:lang w:val="ru-RU" w:eastAsia="ru-RU"/>
        </w:rPr>
      </w:pPr>
      <w:r w:rsidRPr="00DD3EF0">
        <w:rPr>
          <w:rFonts w:ascii="Times New Roman" w:eastAsia="Times New Roman" w:hAnsi="Times New Roman" w:cs="Times New Roman"/>
          <w:sz w:val="28"/>
          <w:szCs w:val="28"/>
          <w:lang w:eastAsia="ru-RU"/>
        </w:rPr>
        <w:t xml:space="preserve">  Вивчення алеломорфізму малюнку листків конюшини повзучої в природних умовах </w:t>
      </w:r>
      <w:r w:rsidR="009F2BCE">
        <w:rPr>
          <w:rFonts w:ascii="Times New Roman" w:eastAsia="Times New Roman" w:hAnsi="Times New Roman" w:cs="Times New Roman"/>
          <w:sz w:val="28"/>
          <w:szCs w:val="28"/>
          <w:lang w:eastAsia="ru-RU"/>
        </w:rPr>
        <w:t>проводилося у період 2017 – 2020</w:t>
      </w:r>
      <w:r w:rsidRPr="00DD3EF0">
        <w:rPr>
          <w:rFonts w:ascii="Times New Roman" w:eastAsia="Times New Roman" w:hAnsi="Times New Roman" w:cs="Times New Roman"/>
          <w:sz w:val="28"/>
          <w:szCs w:val="28"/>
          <w:lang w:eastAsia="ru-RU"/>
        </w:rPr>
        <w:t xml:space="preserve"> рр.</w:t>
      </w:r>
    </w:p>
    <w:p w:rsidR="00DD3EF0" w:rsidRPr="00DD3EF0" w:rsidRDefault="00DD3EF0" w:rsidP="00DD3EF0">
      <w:pPr>
        <w:tabs>
          <w:tab w:val="right" w:pos="6819"/>
        </w:tabs>
        <w:spacing w:after="0" w:line="360" w:lineRule="auto"/>
        <w:ind w:firstLine="567"/>
        <w:jc w:val="both"/>
        <w:rPr>
          <w:rFonts w:ascii="Times New Roman" w:eastAsia="Times New Roman" w:hAnsi="Times New Roman" w:cs="Times New Roman"/>
          <w:sz w:val="28"/>
          <w:szCs w:val="28"/>
          <w:lang w:eastAsia="ru-RU"/>
        </w:rPr>
      </w:pPr>
      <w:r w:rsidRPr="00DD3EF0">
        <w:rPr>
          <w:rFonts w:ascii="Times New Roman" w:eastAsia="Times New Roman" w:hAnsi="Times New Roman" w:cs="Times New Roman"/>
          <w:sz w:val="28"/>
          <w:szCs w:val="28"/>
          <w:lang w:eastAsia="ru-RU"/>
        </w:rPr>
        <w:t>Для дослідження морфологічних ознак було вибран</w:t>
      </w:r>
      <w:r w:rsidR="009F2BCE">
        <w:rPr>
          <w:rFonts w:ascii="Times New Roman" w:eastAsia="Times New Roman" w:hAnsi="Times New Roman" w:cs="Times New Roman"/>
          <w:sz w:val="28"/>
          <w:szCs w:val="28"/>
          <w:lang w:eastAsia="ru-RU"/>
        </w:rPr>
        <w:t>о 150</w:t>
      </w:r>
      <w:r w:rsidRPr="00DD3EF0">
        <w:rPr>
          <w:rFonts w:ascii="Times New Roman" w:eastAsia="Times New Roman" w:hAnsi="Times New Roman" w:cs="Times New Roman"/>
          <w:sz w:val="28"/>
          <w:szCs w:val="28"/>
          <w:lang w:eastAsia="ru-RU"/>
        </w:rPr>
        <w:t xml:space="preserve"> рослин, а з генеральної сукупності відібрано вибірку з 20 рослин. Було д</w:t>
      </w:r>
      <w:r w:rsidR="009F2BCE">
        <w:rPr>
          <w:rFonts w:ascii="Times New Roman" w:eastAsia="Times New Roman" w:hAnsi="Times New Roman" w:cs="Times New Roman"/>
          <w:sz w:val="28"/>
          <w:szCs w:val="28"/>
          <w:lang w:eastAsia="ru-RU"/>
        </w:rPr>
        <w:t>осліджено їх висоту (рис. 2.9</w:t>
      </w:r>
      <w:r w:rsidRPr="00DD3EF0">
        <w:rPr>
          <w:rFonts w:ascii="Times New Roman" w:eastAsia="Times New Roman" w:hAnsi="Times New Roman" w:cs="Times New Roman"/>
          <w:sz w:val="28"/>
          <w:szCs w:val="28"/>
          <w:lang w:eastAsia="ru-RU"/>
        </w:rPr>
        <w:t>), кількість лист</w:t>
      </w:r>
      <w:r w:rsidR="009F2BCE">
        <w:rPr>
          <w:rFonts w:ascii="Times New Roman" w:eastAsia="Times New Roman" w:hAnsi="Times New Roman" w:cs="Times New Roman"/>
          <w:sz w:val="28"/>
          <w:szCs w:val="28"/>
          <w:lang w:eastAsia="ru-RU"/>
        </w:rPr>
        <w:t>ків і довжину листків (рис. 2.10</w:t>
      </w:r>
      <w:r w:rsidRPr="00DD3EF0">
        <w:rPr>
          <w:rFonts w:ascii="Times New Roman" w:eastAsia="Times New Roman" w:hAnsi="Times New Roman" w:cs="Times New Roman"/>
          <w:sz w:val="28"/>
          <w:szCs w:val="28"/>
          <w:lang w:eastAsia="ru-RU"/>
        </w:rPr>
        <w:t xml:space="preserve">) Морфологічні показники висоти рослини, кількості листків та їх довжини було округлено для спрощення підрахунку. </w:t>
      </w:r>
    </w:p>
    <w:p w:rsidR="00DD3EF0" w:rsidRPr="00DD3EF0" w:rsidRDefault="00DD3EF0" w:rsidP="00DD3EF0">
      <w:pPr>
        <w:tabs>
          <w:tab w:val="right" w:pos="6819"/>
        </w:tabs>
        <w:spacing w:after="0" w:line="360" w:lineRule="auto"/>
        <w:ind w:firstLine="567"/>
        <w:jc w:val="both"/>
        <w:rPr>
          <w:rFonts w:ascii="Times New Roman" w:eastAsia="Times New Roman" w:hAnsi="Times New Roman" w:cs="Times New Roman"/>
          <w:sz w:val="28"/>
          <w:szCs w:val="28"/>
          <w:lang w:val="ru-RU" w:eastAsia="ru-RU"/>
        </w:rPr>
      </w:pPr>
      <w:r w:rsidRPr="00DD3EF0">
        <w:rPr>
          <w:rFonts w:ascii="Times New Roman" w:eastAsia="Times New Roman" w:hAnsi="Times New Roman" w:cs="Times New Roman"/>
          <w:sz w:val="28"/>
          <w:szCs w:val="28"/>
          <w:lang w:eastAsia="ru-RU"/>
        </w:rPr>
        <w:t>Метод збору рослин – випадкова вибірка, розташована одна від одної з інтерв</w:t>
      </w:r>
      <w:r w:rsidR="009F2BCE">
        <w:rPr>
          <w:rFonts w:ascii="Times New Roman" w:eastAsia="Times New Roman" w:hAnsi="Times New Roman" w:cs="Times New Roman"/>
          <w:sz w:val="28"/>
          <w:szCs w:val="28"/>
          <w:lang w:eastAsia="ru-RU"/>
        </w:rPr>
        <w:t>алом до 3 м. Обсяг вибірки – 150</w:t>
      </w:r>
      <w:r w:rsidRPr="00DD3EF0">
        <w:rPr>
          <w:rFonts w:ascii="Times New Roman" w:eastAsia="Times New Roman" w:hAnsi="Times New Roman" w:cs="Times New Roman"/>
          <w:sz w:val="28"/>
          <w:szCs w:val="28"/>
          <w:lang w:eastAsia="ru-RU"/>
        </w:rPr>
        <w:t xml:space="preserve"> рослин, які </w:t>
      </w:r>
      <w:proofErr w:type="spellStart"/>
      <w:r w:rsidRPr="00DD3EF0">
        <w:rPr>
          <w:rFonts w:ascii="Times New Roman" w:eastAsia="Times New Roman" w:hAnsi="Times New Roman" w:cs="Times New Roman"/>
          <w:sz w:val="28"/>
          <w:szCs w:val="28"/>
          <w:lang w:eastAsia="ru-RU"/>
        </w:rPr>
        <w:t>рандомізованим</w:t>
      </w:r>
      <w:proofErr w:type="spellEnd"/>
      <w:r w:rsidRPr="00DD3EF0">
        <w:rPr>
          <w:rFonts w:ascii="Times New Roman" w:eastAsia="Times New Roman" w:hAnsi="Times New Roman" w:cs="Times New Roman"/>
          <w:sz w:val="28"/>
          <w:szCs w:val="28"/>
          <w:lang w:eastAsia="ru-RU"/>
        </w:rPr>
        <w:t xml:space="preserve"> методом вибирали на 3 ділянках та аналізували за проявом малюнка «сивих» плям конюшини за методикою П.Я. </w:t>
      </w:r>
      <w:proofErr w:type="spellStart"/>
      <w:r w:rsidRPr="00DD3EF0">
        <w:rPr>
          <w:rFonts w:ascii="Times New Roman" w:eastAsia="Times New Roman" w:hAnsi="Times New Roman" w:cs="Times New Roman"/>
          <w:sz w:val="28"/>
          <w:szCs w:val="28"/>
          <w:lang w:eastAsia="ru-RU"/>
        </w:rPr>
        <w:t>Шварцмана</w:t>
      </w:r>
      <w:proofErr w:type="spellEnd"/>
      <w:r w:rsidRPr="00DD3EF0">
        <w:rPr>
          <w:rFonts w:ascii="Times New Roman" w:eastAsia="Times New Roman" w:hAnsi="Times New Roman" w:cs="Times New Roman"/>
          <w:sz w:val="28"/>
          <w:szCs w:val="28"/>
          <w:lang w:eastAsia="ru-RU"/>
        </w:rPr>
        <w:t xml:space="preserve"> (1986) способом порівняння малюнка </w:t>
      </w:r>
      <w:r w:rsidR="009F2BCE">
        <w:rPr>
          <w:rFonts w:ascii="Times New Roman" w:eastAsia="Times New Roman" w:hAnsi="Times New Roman" w:cs="Times New Roman"/>
          <w:sz w:val="28"/>
          <w:szCs w:val="28"/>
          <w:lang w:eastAsia="ru-RU"/>
        </w:rPr>
        <w:lastRenderedPageBreak/>
        <w:t xml:space="preserve">«сивих плям» </w:t>
      </w:r>
      <w:r w:rsidRPr="00DD3EF0">
        <w:rPr>
          <w:rFonts w:ascii="Times New Roman" w:eastAsia="Times New Roman" w:hAnsi="Times New Roman" w:cs="Times New Roman"/>
          <w:sz w:val="28"/>
          <w:szCs w:val="28"/>
          <w:lang w:eastAsia="ru-RU"/>
        </w:rPr>
        <w:t>конюшини з рисунком, зображеним у таблиці. Коли було визначено найбільш розповсюджені фенотипи, то добирали по 20 рослин цих фенів для аналізу морфологічних показників.</w:t>
      </w:r>
    </w:p>
    <w:p w:rsidR="00DD3EF0" w:rsidRPr="00DD3EF0" w:rsidRDefault="00DD3EF0" w:rsidP="00DD3EF0">
      <w:pPr>
        <w:tabs>
          <w:tab w:val="right" w:pos="6819"/>
        </w:tabs>
        <w:spacing w:after="0" w:line="360" w:lineRule="auto"/>
        <w:ind w:firstLine="567"/>
        <w:jc w:val="both"/>
        <w:rPr>
          <w:rFonts w:ascii="Times New Roman" w:eastAsia="Times New Roman" w:hAnsi="Times New Roman" w:cs="Times New Roman"/>
          <w:sz w:val="28"/>
          <w:szCs w:val="28"/>
          <w:lang w:eastAsia="ru-RU"/>
        </w:rPr>
      </w:pPr>
      <w:r w:rsidRPr="00DD3EF0">
        <w:rPr>
          <w:rFonts w:ascii="Times New Roman" w:eastAsia="Times New Roman" w:hAnsi="Times New Roman" w:cs="Times New Roman"/>
          <w:noProof/>
          <w:sz w:val="28"/>
          <w:szCs w:val="28"/>
          <w:lang w:eastAsia="uk-UA"/>
        </w:rPr>
        <w:drawing>
          <wp:inline distT="0" distB="0" distL="0" distR="0">
            <wp:extent cx="2686050" cy="344805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686050" cy="3448050"/>
                    </a:xfrm>
                    <a:prstGeom prst="rect">
                      <a:avLst/>
                    </a:prstGeom>
                    <a:noFill/>
                    <a:ln>
                      <a:noFill/>
                    </a:ln>
                  </pic:spPr>
                </pic:pic>
              </a:graphicData>
            </a:graphic>
          </wp:inline>
        </w:drawing>
      </w:r>
      <w:r w:rsidRPr="00DD3EF0">
        <w:rPr>
          <w:rFonts w:ascii="Times New Roman" w:eastAsia="Times New Roman" w:hAnsi="Times New Roman" w:cs="Times New Roman"/>
          <w:noProof/>
          <w:sz w:val="28"/>
          <w:szCs w:val="28"/>
          <w:lang w:eastAsia="uk-UA"/>
        </w:rPr>
        <w:drawing>
          <wp:inline distT="0" distB="0" distL="0" distR="0">
            <wp:extent cx="2714625" cy="3495675"/>
            <wp:effectExtent l="0" t="0" r="9525" b="952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8"/>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714625" cy="3495675"/>
                    </a:xfrm>
                    <a:prstGeom prst="rect">
                      <a:avLst/>
                    </a:prstGeom>
                    <a:noFill/>
                    <a:ln>
                      <a:noFill/>
                    </a:ln>
                  </pic:spPr>
                </pic:pic>
              </a:graphicData>
            </a:graphic>
          </wp:inline>
        </w:drawing>
      </w:r>
    </w:p>
    <w:p w:rsidR="00DD3EF0" w:rsidRPr="00DD3EF0" w:rsidRDefault="00DD3EF0" w:rsidP="00DD3EF0">
      <w:pPr>
        <w:tabs>
          <w:tab w:val="right" w:pos="6819"/>
        </w:tabs>
        <w:spacing w:after="0" w:line="360" w:lineRule="auto"/>
        <w:ind w:firstLine="567"/>
        <w:jc w:val="both"/>
        <w:rPr>
          <w:rFonts w:ascii="Times New Roman" w:eastAsia="Times New Roman" w:hAnsi="Times New Roman" w:cs="Times New Roman"/>
          <w:b/>
          <w:sz w:val="28"/>
          <w:szCs w:val="28"/>
          <w:lang w:eastAsia="ru-RU"/>
        </w:rPr>
      </w:pPr>
      <w:r w:rsidRPr="00DD3EF0">
        <w:rPr>
          <w:rFonts w:ascii="Times New Roman" w:eastAsia="Times New Roman" w:hAnsi="Times New Roman" w:cs="Times New Roman"/>
          <w:b/>
          <w:sz w:val="28"/>
          <w:szCs w:val="28"/>
          <w:lang w:eastAsia="ru-RU"/>
        </w:rPr>
        <w:t>Рис</w:t>
      </w:r>
      <w:r w:rsidR="009F2BCE">
        <w:rPr>
          <w:rFonts w:ascii="Times New Roman" w:eastAsia="Times New Roman" w:hAnsi="Times New Roman" w:cs="Times New Roman"/>
          <w:b/>
          <w:sz w:val="28"/>
          <w:szCs w:val="28"/>
          <w:lang w:eastAsia="ru-RU"/>
        </w:rPr>
        <w:t>. 2.9</w:t>
      </w:r>
      <w:r w:rsidRPr="00DD3EF0">
        <w:rPr>
          <w:rFonts w:ascii="Times New Roman" w:eastAsia="Times New Roman" w:hAnsi="Times New Roman" w:cs="Times New Roman"/>
          <w:b/>
          <w:sz w:val="28"/>
          <w:szCs w:val="28"/>
          <w:lang w:eastAsia="ru-RU"/>
        </w:rPr>
        <w:t xml:space="preserve"> Дослідження висоти    Рис</w:t>
      </w:r>
      <w:r w:rsidR="009F2BCE">
        <w:rPr>
          <w:rFonts w:ascii="Times New Roman" w:eastAsia="Times New Roman" w:hAnsi="Times New Roman" w:cs="Times New Roman"/>
          <w:b/>
          <w:sz w:val="28"/>
          <w:szCs w:val="28"/>
          <w:lang w:eastAsia="ru-RU"/>
        </w:rPr>
        <w:t>. 2.10</w:t>
      </w:r>
      <w:r w:rsidRPr="00DD3EF0">
        <w:rPr>
          <w:rFonts w:ascii="Times New Roman" w:eastAsia="Times New Roman" w:hAnsi="Times New Roman" w:cs="Times New Roman"/>
          <w:b/>
          <w:sz w:val="28"/>
          <w:szCs w:val="28"/>
          <w:lang w:eastAsia="ru-RU"/>
        </w:rPr>
        <w:t xml:space="preserve"> Дослідження кількості листків</w:t>
      </w:r>
    </w:p>
    <w:p w:rsidR="009F2BCE" w:rsidRDefault="009F2BCE">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br w:type="page"/>
      </w:r>
    </w:p>
    <w:p w:rsidR="002625A3" w:rsidRPr="00F526CC" w:rsidRDefault="009F2BCE" w:rsidP="00F526CC">
      <w:pPr>
        <w:tabs>
          <w:tab w:val="right" w:pos="6819"/>
        </w:tabs>
        <w:spacing w:after="0" w:line="360" w:lineRule="auto"/>
        <w:ind w:firstLine="567"/>
        <w:jc w:val="center"/>
        <w:rPr>
          <w:rFonts w:ascii="Times New Roman" w:eastAsia="Times New Roman" w:hAnsi="Times New Roman" w:cs="Times New Roman"/>
          <w:b/>
          <w:sz w:val="28"/>
          <w:szCs w:val="28"/>
          <w:lang w:val="ru-RU" w:eastAsia="ru-RU"/>
        </w:rPr>
      </w:pPr>
      <w:r w:rsidRPr="009F2BCE">
        <w:rPr>
          <w:rFonts w:ascii="Times New Roman" w:eastAsia="Times New Roman" w:hAnsi="Times New Roman" w:cs="Times New Roman"/>
          <w:b/>
          <w:sz w:val="28"/>
          <w:szCs w:val="28"/>
          <w:lang w:eastAsia="ru-RU"/>
        </w:rPr>
        <w:lastRenderedPageBreak/>
        <w:t xml:space="preserve">РОЗДІЛ </w:t>
      </w:r>
      <w:r w:rsidRPr="009F2BCE">
        <w:rPr>
          <w:rFonts w:ascii="Times New Roman" w:eastAsia="Times New Roman" w:hAnsi="Times New Roman" w:cs="Times New Roman"/>
          <w:b/>
          <w:sz w:val="28"/>
          <w:szCs w:val="28"/>
          <w:lang w:val="ru-RU" w:eastAsia="ru-RU"/>
        </w:rPr>
        <w:t>3</w:t>
      </w:r>
    </w:p>
    <w:p w:rsidR="00DD3EF0" w:rsidRDefault="009F2BCE" w:rsidP="00514491">
      <w:pPr>
        <w:tabs>
          <w:tab w:val="right" w:pos="6819"/>
        </w:tabs>
        <w:spacing w:after="0" w:line="360" w:lineRule="auto"/>
        <w:ind w:firstLine="567"/>
        <w:jc w:val="center"/>
        <w:rPr>
          <w:rFonts w:ascii="Times New Roman" w:eastAsia="Times New Roman" w:hAnsi="Times New Roman" w:cs="Times New Roman"/>
          <w:b/>
          <w:sz w:val="28"/>
          <w:szCs w:val="28"/>
          <w:lang w:eastAsia="ru-RU"/>
        </w:rPr>
      </w:pPr>
      <w:r w:rsidRPr="009F2BCE">
        <w:rPr>
          <w:rFonts w:ascii="Times New Roman" w:eastAsia="Times New Roman" w:hAnsi="Times New Roman" w:cs="Times New Roman"/>
          <w:b/>
          <w:sz w:val="28"/>
          <w:szCs w:val="28"/>
          <w:lang w:eastAsia="ru-RU"/>
        </w:rPr>
        <w:t>ЕКСПЕРИМЕНТАЛЬНЕ ДОСЛІДЖЕННЯ</w:t>
      </w:r>
    </w:p>
    <w:p w:rsidR="00514491" w:rsidRDefault="00514491" w:rsidP="00514491">
      <w:pPr>
        <w:tabs>
          <w:tab w:val="right" w:pos="6819"/>
        </w:tabs>
        <w:spacing w:after="0" w:line="360" w:lineRule="auto"/>
        <w:ind w:firstLine="567"/>
        <w:jc w:val="center"/>
        <w:rPr>
          <w:rFonts w:ascii="Times New Roman" w:eastAsia="Times New Roman" w:hAnsi="Times New Roman" w:cs="Times New Roman"/>
          <w:b/>
          <w:sz w:val="28"/>
          <w:szCs w:val="28"/>
          <w:lang w:eastAsia="ru-RU"/>
        </w:rPr>
      </w:pPr>
    </w:p>
    <w:p w:rsidR="00514491" w:rsidRDefault="00514491" w:rsidP="00F526CC">
      <w:pPr>
        <w:tabs>
          <w:tab w:val="right" w:pos="6819"/>
        </w:tabs>
        <w:spacing w:before="240" w:after="0" w:line="360" w:lineRule="auto"/>
        <w:ind w:firstLine="567"/>
        <w:jc w:val="both"/>
        <w:rPr>
          <w:rFonts w:ascii="Times New Roman" w:eastAsia="Times New Roman" w:hAnsi="Times New Roman" w:cs="Times New Roman"/>
          <w:b/>
          <w:sz w:val="28"/>
          <w:szCs w:val="28"/>
          <w:lang w:eastAsia="ru-RU"/>
        </w:rPr>
      </w:pPr>
      <w:r w:rsidRPr="00514491">
        <w:rPr>
          <w:rFonts w:ascii="Times New Roman" w:eastAsia="Times New Roman" w:hAnsi="Times New Roman" w:cs="Times New Roman"/>
          <w:b/>
          <w:sz w:val="28"/>
          <w:szCs w:val="28"/>
          <w:lang w:eastAsia="ru-RU"/>
        </w:rPr>
        <w:t>3.1  Дослідження природних популяцій конюшини повзучої у промислових зонах міст Краматорська і Шостки за морфологічними     показниками та проявом алеломорфізму</w:t>
      </w:r>
    </w:p>
    <w:p w:rsidR="00514491" w:rsidRPr="00514491" w:rsidRDefault="00514491" w:rsidP="00F526CC">
      <w:pPr>
        <w:tabs>
          <w:tab w:val="right" w:pos="6819"/>
        </w:tabs>
        <w:spacing w:before="240" w:after="0" w:line="360" w:lineRule="auto"/>
        <w:ind w:firstLine="567"/>
        <w:jc w:val="both"/>
        <w:rPr>
          <w:rFonts w:ascii="Times New Roman" w:eastAsia="Times New Roman" w:hAnsi="Times New Roman" w:cs="Times New Roman"/>
          <w:sz w:val="28"/>
          <w:szCs w:val="28"/>
          <w:lang w:eastAsia="ru-RU"/>
        </w:rPr>
      </w:pPr>
      <w:r w:rsidRPr="00514491">
        <w:rPr>
          <w:rFonts w:ascii="Times New Roman" w:eastAsia="Times New Roman" w:hAnsi="Times New Roman" w:cs="Times New Roman"/>
          <w:sz w:val="28"/>
          <w:szCs w:val="28"/>
          <w:lang w:eastAsia="ru-RU"/>
        </w:rPr>
        <w:t>Для дослідження було обрано промислові зони міст Шостка та Краматорськ, а саме Державний науково-дослідний інститут хімічних продуктів (рис.3.1) і Кр</w:t>
      </w:r>
      <w:r w:rsidR="003A18E2">
        <w:rPr>
          <w:rFonts w:ascii="Times New Roman" w:eastAsia="Times New Roman" w:hAnsi="Times New Roman" w:cs="Times New Roman"/>
          <w:sz w:val="28"/>
          <w:szCs w:val="28"/>
          <w:lang w:eastAsia="ru-RU"/>
        </w:rPr>
        <w:t>аматорський металургійний завод.</w:t>
      </w:r>
    </w:p>
    <w:p w:rsidR="00514491" w:rsidRPr="00514491" w:rsidRDefault="00514491" w:rsidP="00514491">
      <w:pPr>
        <w:tabs>
          <w:tab w:val="right" w:pos="6819"/>
        </w:tabs>
        <w:spacing w:after="0" w:line="360" w:lineRule="auto"/>
        <w:ind w:firstLine="567"/>
        <w:jc w:val="both"/>
        <w:rPr>
          <w:rFonts w:ascii="Times New Roman" w:eastAsia="Times New Roman" w:hAnsi="Times New Roman" w:cs="Times New Roman"/>
          <w:sz w:val="28"/>
          <w:szCs w:val="28"/>
          <w:lang w:eastAsia="ru-RU"/>
        </w:rPr>
      </w:pPr>
      <w:r w:rsidRPr="00514491">
        <w:rPr>
          <w:rFonts w:ascii="Times New Roman" w:eastAsia="Times New Roman" w:hAnsi="Times New Roman" w:cs="Times New Roman"/>
          <w:sz w:val="28"/>
          <w:szCs w:val="28"/>
          <w:lang w:eastAsia="ru-RU"/>
        </w:rPr>
        <w:t>Перше підприємство спеціалізується на розробці вибухових речовин та пороху, технологій їх виробництва, також виконує роботи з проектування, розробки й утилізації боєприпасів.</w:t>
      </w:r>
    </w:p>
    <w:p w:rsidR="00514491" w:rsidRPr="00514491" w:rsidRDefault="00514491" w:rsidP="00514491">
      <w:pPr>
        <w:tabs>
          <w:tab w:val="right" w:pos="6819"/>
        </w:tabs>
        <w:spacing w:after="0" w:line="360" w:lineRule="auto"/>
        <w:ind w:firstLine="567"/>
        <w:jc w:val="both"/>
        <w:rPr>
          <w:rFonts w:ascii="Times New Roman" w:eastAsia="Times New Roman" w:hAnsi="Times New Roman" w:cs="Times New Roman"/>
          <w:sz w:val="28"/>
          <w:szCs w:val="28"/>
          <w:lang w:eastAsia="ru-RU"/>
        </w:rPr>
      </w:pPr>
      <w:r w:rsidRPr="00514491">
        <w:rPr>
          <w:rFonts w:ascii="Times New Roman" w:eastAsia="Times New Roman" w:hAnsi="Times New Roman" w:cs="Times New Roman"/>
          <w:sz w:val="28"/>
          <w:szCs w:val="28"/>
          <w:lang w:eastAsia="ru-RU"/>
        </w:rPr>
        <w:t>Інститут має лабораторію контролю якості сировини, іспитову базу, що дозволяє проводити кліматичні,</w:t>
      </w:r>
      <w:r w:rsidR="003A18E2">
        <w:rPr>
          <w:rFonts w:ascii="Times New Roman" w:eastAsia="Times New Roman" w:hAnsi="Times New Roman" w:cs="Times New Roman"/>
          <w:sz w:val="28"/>
          <w:szCs w:val="28"/>
          <w:lang w:eastAsia="ru-RU"/>
        </w:rPr>
        <w:t xml:space="preserve"> </w:t>
      </w:r>
      <w:r w:rsidRPr="00514491">
        <w:rPr>
          <w:rFonts w:ascii="Times New Roman" w:eastAsia="Times New Roman" w:hAnsi="Times New Roman" w:cs="Times New Roman"/>
          <w:sz w:val="28"/>
          <w:szCs w:val="28"/>
          <w:lang w:eastAsia="ru-RU"/>
        </w:rPr>
        <w:t>стендові, вогневі та інші іспити боєприпасів, базу для виготовлення устаткування.</w:t>
      </w:r>
    </w:p>
    <w:p w:rsidR="00514491" w:rsidRPr="00514491" w:rsidRDefault="00514491" w:rsidP="003A18E2">
      <w:pPr>
        <w:tabs>
          <w:tab w:val="right" w:pos="6819"/>
        </w:tabs>
        <w:spacing w:after="0" w:line="360" w:lineRule="auto"/>
        <w:jc w:val="center"/>
        <w:rPr>
          <w:rFonts w:ascii="Times New Roman" w:eastAsia="Times New Roman" w:hAnsi="Times New Roman" w:cs="Times New Roman"/>
          <w:sz w:val="28"/>
          <w:szCs w:val="28"/>
          <w:lang w:eastAsia="ru-RU"/>
        </w:rPr>
      </w:pPr>
      <w:r w:rsidRPr="00514491">
        <w:rPr>
          <w:rFonts w:ascii="Times New Roman" w:eastAsia="Times New Roman" w:hAnsi="Times New Roman" w:cs="Times New Roman"/>
          <w:noProof/>
          <w:sz w:val="28"/>
          <w:szCs w:val="28"/>
          <w:lang w:eastAsia="uk-UA"/>
        </w:rPr>
        <w:drawing>
          <wp:inline distT="0" distB="0" distL="0" distR="0">
            <wp:extent cx="5953125" cy="2238375"/>
            <wp:effectExtent l="76200" t="76200" r="142875" b="142875"/>
            <wp:docPr id="18" name="Рисунок 18" descr="ÐÐµÑÐ¶ÐÐÐÐ¥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descr="ÐÐµÑÐ¶ÐÐÐÐ¥Ð"/>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953125" cy="22383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514491" w:rsidRPr="00514491" w:rsidRDefault="00514491" w:rsidP="00614AA0">
      <w:pPr>
        <w:tabs>
          <w:tab w:val="right" w:pos="6819"/>
        </w:tabs>
        <w:spacing w:line="360" w:lineRule="auto"/>
        <w:ind w:firstLine="567"/>
        <w:jc w:val="both"/>
        <w:rPr>
          <w:rFonts w:ascii="Times New Roman" w:eastAsia="Times New Roman" w:hAnsi="Times New Roman" w:cs="Times New Roman"/>
          <w:b/>
          <w:sz w:val="28"/>
          <w:szCs w:val="28"/>
          <w:lang w:eastAsia="ru-RU"/>
        </w:rPr>
      </w:pPr>
      <w:r w:rsidRPr="00514491">
        <w:rPr>
          <w:rFonts w:ascii="Times New Roman" w:eastAsia="Times New Roman" w:hAnsi="Times New Roman" w:cs="Times New Roman"/>
          <w:b/>
          <w:sz w:val="28"/>
          <w:szCs w:val="28"/>
          <w:lang w:eastAsia="ru-RU"/>
        </w:rPr>
        <w:t>Рис. 3.1 Державний науково-дослідний інститут хімічних продуктів</w:t>
      </w:r>
    </w:p>
    <w:p w:rsidR="00334643" w:rsidRDefault="00514491" w:rsidP="00334643">
      <w:pPr>
        <w:tabs>
          <w:tab w:val="right" w:pos="6819"/>
        </w:tabs>
        <w:spacing w:after="0" w:line="360" w:lineRule="auto"/>
        <w:ind w:firstLine="567"/>
        <w:jc w:val="both"/>
        <w:rPr>
          <w:rFonts w:ascii="Times New Roman" w:eastAsia="Times New Roman" w:hAnsi="Times New Roman" w:cs="Times New Roman"/>
          <w:sz w:val="28"/>
          <w:szCs w:val="28"/>
          <w:lang w:eastAsia="ru-RU"/>
        </w:rPr>
      </w:pPr>
      <w:r w:rsidRPr="00514491">
        <w:rPr>
          <w:rFonts w:ascii="Times New Roman" w:eastAsia="Times New Roman" w:hAnsi="Times New Roman" w:cs="Times New Roman"/>
          <w:sz w:val="28"/>
          <w:szCs w:val="28"/>
          <w:lang w:eastAsia="ru-RU"/>
        </w:rPr>
        <w:t>Для порівняння популяцій конюшини повзучої</w:t>
      </w:r>
      <w:r w:rsidR="003A18E2">
        <w:rPr>
          <w:rFonts w:ascii="Times New Roman" w:eastAsia="Times New Roman" w:hAnsi="Times New Roman" w:cs="Times New Roman"/>
          <w:sz w:val="28"/>
          <w:szCs w:val="28"/>
          <w:lang w:eastAsia="ru-RU"/>
        </w:rPr>
        <w:t xml:space="preserve"> було розраховано</w:t>
      </w:r>
      <w:r w:rsidRPr="00514491">
        <w:rPr>
          <w:rFonts w:ascii="Times New Roman" w:eastAsia="Times New Roman" w:hAnsi="Times New Roman" w:cs="Times New Roman"/>
          <w:sz w:val="28"/>
          <w:szCs w:val="28"/>
          <w:lang w:eastAsia="ru-RU"/>
        </w:rPr>
        <w:t xml:space="preserve"> частоти зустрічальності фенотипів у відсотках на території промислової зони міста Шостки. </w:t>
      </w:r>
    </w:p>
    <w:p w:rsidR="00957368" w:rsidRDefault="00957368" w:rsidP="00334643">
      <w:pPr>
        <w:tabs>
          <w:tab w:val="right" w:pos="6819"/>
        </w:tabs>
        <w:spacing w:line="360" w:lineRule="auto"/>
        <w:ind w:firstLine="567"/>
        <w:jc w:val="both"/>
        <w:rPr>
          <w:rFonts w:ascii="Times New Roman" w:eastAsia="Times New Roman" w:hAnsi="Times New Roman" w:cs="Times New Roman"/>
          <w:sz w:val="28"/>
          <w:szCs w:val="28"/>
          <w:lang w:eastAsia="ru-RU"/>
        </w:rPr>
      </w:pPr>
      <w:r w:rsidRPr="00957368">
        <w:rPr>
          <w:rFonts w:ascii="Times New Roman" w:eastAsia="Times New Roman" w:hAnsi="Times New Roman" w:cs="Times New Roman"/>
          <w:sz w:val="28"/>
          <w:szCs w:val="28"/>
          <w:lang w:eastAsia="ru-RU"/>
        </w:rPr>
        <w:t>Виявлено, що на вибраному для дослідження ареалі зустрічається 8 типів фенів, і найрозповсюдженішими з них є:</w:t>
      </w:r>
    </w:p>
    <w:p w:rsidR="00957368" w:rsidRDefault="00957368" w:rsidP="00957368">
      <w:pPr>
        <w:pStyle w:val="a3"/>
        <w:numPr>
          <w:ilvl w:val="0"/>
          <w:numId w:val="27"/>
        </w:numPr>
        <w:tabs>
          <w:tab w:val="right" w:pos="6819"/>
        </w:tabs>
        <w:spacing w:after="0" w:line="360" w:lineRule="auto"/>
        <w:jc w:val="both"/>
        <w:rPr>
          <w:rFonts w:ascii="Times New Roman" w:eastAsia="Times New Roman" w:hAnsi="Times New Roman" w:cs="Times New Roman"/>
          <w:sz w:val="28"/>
          <w:szCs w:val="28"/>
          <w:lang w:eastAsia="ru-RU"/>
        </w:rPr>
      </w:pPr>
      <w:r w:rsidRPr="00957368">
        <w:rPr>
          <w:rFonts w:ascii="Times New Roman" w:eastAsia="Times New Roman" w:hAnsi="Times New Roman" w:cs="Times New Roman"/>
          <w:sz w:val="28"/>
          <w:szCs w:val="28"/>
          <w:lang w:eastAsia="ru-RU"/>
        </w:rPr>
        <w:lastRenderedPageBreak/>
        <w:t>1 генотип</w:t>
      </w:r>
      <w:r w:rsidRPr="00957368">
        <w:rPr>
          <w:rFonts w:ascii="Times New Roman" w:eastAsia="Times New Roman" w:hAnsi="Times New Roman" w:cs="Times New Roman"/>
          <w:sz w:val="28"/>
          <w:szCs w:val="28"/>
          <w:lang w:val="ru-RU" w:eastAsia="ru-RU"/>
        </w:rPr>
        <w:t xml:space="preserve">- </w:t>
      </w:r>
      <w:r w:rsidRPr="00957368">
        <w:rPr>
          <w:rFonts w:ascii="Times New Roman" w:eastAsia="Times New Roman" w:hAnsi="Times New Roman" w:cs="Times New Roman"/>
          <w:sz w:val="28"/>
          <w:szCs w:val="28"/>
          <w:lang w:eastAsia="ru-RU"/>
        </w:rPr>
        <w:t>VV (з суцільною ^</w:t>
      </w:r>
      <w:r w:rsidR="00F526CC">
        <w:rPr>
          <w:rFonts w:ascii="Times New Roman" w:eastAsia="Times New Roman" w:hAnsi="Times New Roman" w:cs="Times New Roman"/>
          <w:sz w:val="28"/>
          <w:szCs w:val="28"/>
          <w:lang w:eastAsia="ru-RU"/>
        </w:rPr>
        <w:t xml:space="preserve"> </w:t>
      </w:r>
      <w:r w:rsidRPr="00957368">
        <w:rPr>
          <w:rFonts w:ascii="Times New Roman" w:eastAsia="Times New Roman" w:hAnsi="Times New Roman" w:cs="Times New Roman"/>
          <w:sz w:val="28"/>
          <w:szCs w:val="28"/>
          <w:lang w:eastAsia="ru-RU"/>
        </w:rPr>
        <w:t>-видною плямою) (рис. 3.2)</w:t>
      </w:r>
    </w:p>
    <w:p w:rsidR="00957368" w:rsidRDefault="00957368" w:rsidP="00957368">
      <w:pPr>
        <w:pStyle w:val="a3"/>
        <w:numPr>
          <w:ilvl w:val="0"/>
          <w:numId w:val="27"/>
        </w:numPr>
        <w:tabs>
          <w:tab w:val="right" w:pos="6819"/>
        </w:tabs>
        <w:spacing w:after="0" w:line="360" w:lineRule="auto"/>
        <w:jc w:val="both"/>
        <w:rPr>
          <w:rFonts w:ascii="Times New Roman" w:eastAsia="Times New Roman" w:hAnsi="Times New Roman" w:cs="Times New Roman"/>
          <w:sz w:val="28"/>
          <w:szCs w:val="28"/>
          <w:lang w:eastAsia="ru-RU"/>
        </w:rPr>
      </w:pPr>
      <w:r w:rsidRPr="00957368">
        <w:rPr>
          <w:rFonts w:ascii="Times New Roman" w:eastAsia="Times New Roman" w:hAnsi="Times New Roman" w:cs="Times New Roman"/>
          <w:sz w:val="28"/>
          <w:szCs w:val="28"/>
          <w:lang w:eastAsia="ru-RU"/>
        </w:rPr>
        <w:t>2 генотип -</w:t>
      </w:r>
      <w:proofErr w:type="spellStart"/>
      <w:r w:rsidRPr="00957368">
        <w:rPr>
          <w:rFonts w:ascii="Times New Roman" w:eastAsia="Times New Roman" w:hAnsi="Times New Roman" w:cs="Times New Roman"/>
          <w:sz w:val="28"/>
          <w:szCs w:val="28"/>
          <w:lang w:val="en-US" w:eastAsia="ru-RU"/>
        </w:rPr>
        <w:t>V</w:t>
      </w:r>
      <w:r w:rsidRPr="00957368">
        <w:rPr>
          <w:rFonts w:ascii="Times New Roman" w:eastAsia="Times New Roman" w:hAnsi="Times New Roman" w:cs="Times New Roman"/>
          <w:sz w:val="28"/>
          <w:szCs w:val="28"/>
          <w:vertAlign w:val="superscript"/>
          <w:lang w:val="en-US" w:eastAsia="ru-RU"/>
        </w:rPr>
        <w:t>h</w:t>
      </w:r>
      <w:r w:rsidRPr="00957368">
        <w:rPr>
          <w:rFonts w:ascii="Times New Roman" w:eastAsia="Times New Roman" w:hAnsi="Times New Roman" w:cs="Times New Roman"/>
          <w:sz w:val="28"/>
          <w:szCs w:val="28"/>
          <w:lang w:val="en-US" w:eastAsia="ru-RU"/>
        </w:rPr>
        <w:t>V</w:t>
      </w:r>
      <w:proofErr w:type="spellEnd"/>
      <w:r w:rsidRPr="00957368">
        <w:rPr>
          <w:rFonts w:ascii="Times New Roman" w:eastAsia="Times New Roman" w:hAnsi="Times New Roman" w:cs="Times New Roman"/>
          <w:sz w:val="28"/>
          <w:szCs w:val="28"/>
          <w:lang w:eastAsia="ru-RU"/>
        </w:rPr>
        <w:t xml:space="preserve"> (з суцільною високою ^</w:t>
      </w:r>
      <w:r w:rsidR="00F526CC">
        <w:rPr>
          <w:rFonts w:ascii="Times New Roman" w:eastAsia="Times New Roman" w:hAnsi="Times New Roman" w:cs="Times New Roman"/>
          <w:sz w:val="28"/>
          <w:szCs w:val="28"/>
          <w:lang w:eastAsia="ru-RU"/>
        </w:rPr>
        <w:t xml:space="preserve"> </w:t>
      </w:r>
      <w:r w:rsidRPr="00957368">
        <w:rPr>
          <w:rFonts w:ascii="Times New Roman" w:eastAsia="Times New Roman" w:hAnsi="Times New Roman" w:cs="Times New Roman"/>
          <w:sz w:val="28"/>
          <w:szCs w:val="28"/>
          <w:lang w:eastAsia="ru-RU"/>
        </w:rPr>
        <w:t>-видною плямою) (рис.3.3)</w:t>
      </w:r>
    </w:p>
    <w:p w:rsidR="00957368" w:rsidRDefault="00957368" w:rsidP="00957368">
      <w:pPr>
        <w:pStyle w:val="a3"/>
        <w:numPr>
          <w:ilvl w:val="0"/>
          <w:numId w:val="27"/>
        </w:numPr>
        <w:tabs>
          <w:tab w:val="right" w:pos="6819"/>
        </w:tabs>
        <w:spacing w:after="0" w:line="360" w:lineRule="auto"/>
        <w:jc w:val="both"/>
        <w:rPr>
          <w:rFonts w:ascii="Times New Roman" w:eastAsia="Times New Roman" w:hAnsi="Times New Roman" w:cs="Times New Roman"/>
          <w:sz w:val="28"/>
          <w:szCs w:val="28"/>
          <w:lang w:eastAsia="ru-RU"/>
        </w:rPr>
      </w:pPr>
      <w:r w:rsidRPr="00957368">
        <w:rPr>
          <w:rFonts w:ascii="Times New Roman" w:eastAsia="Times New Roman" w:hAnsi="Times New Roman" w:cs="Times New Roman"/>
          <w:sz w:val="28"/>
          <w:szCs w:val="28"/>
          <w:lang w:eastAsia="ru-RU"/>
        </w:rPr>
        <w:t xml:space="preserve">3 генотип - </w:t>
      </w:r>
      <w:proofErr w:type="spellStart"/>
      <w:r w:rsidRPr="00957368">
        <w:rPr>
          <w:rFonts w:ascii="Times New Roman" w:eastAsia="Times New Roman" w:hAnsi="Times New Roman" w:cs="Times New Roman"/>
          <w:sz w:val="28"/>
          <w:szCs w:val="28"/>
          <w:lang w:eastAsia="ru-RU"/>
        </w:rPr>
        <w:t>v</w:t>
      </w:r>
      <w:r w:rsidRPr="00957368">
        <w:rPr>
          <w:rFonts w:ascii="Times New Roman" w:eastAsia="Times New Roman" w:hAnsi="Times New Roman" w:cs="Times New Roman"/>
          <w:sz w:val="28"/>
          <w:szCs w:val="28"/>
          <w:vertAlign w:val="superscript"/>
          <w:lang w:eastAsia="ru-RU"/>
        </w:rPr>
        <w:t>p</w:t>
      </w:r>
      <w:r w:rsidRPr="00957368">
        <w:rPr>
          <w:rFonts w:ascii="Times New Roman" w:eastAsia="Times New Roman" w:hAnsi="Times New Roman" w:cs="Times New Roman"/>
          <w:sz w:val="28"/>
          <w:szCs w:val="28"/>
          <w:lang w:val="en-US" w:eastAsia="ru-RU"/>
        </w:rPr>
        <w:t>v</w:t>
      </w:r>
      <w:r w:rsidRPr="00957368">
        <w:rPr>
          <w:rFonts w:ascii="Times New Roman" w:eastAsia="Times New Roman" w:hAnsi="Times New Roman" w:cs="Times New Roman"/>
          <w:sz w:val="28"/>
          <w:szCs w:val="28"/>
          <w:vertAlign w:val="superscript"/>
          <w:lang w:val="en-US" w:eastAsia="ru-RU"/>
        </w:rPr>
        <w:t>T</w:t>
      </w:r>
      <w:proofErr w:type="spellEnd"/>
      <w:r w:rsidRPr="00957368">
        <w:rPr>
          <w:rFonts w:ascii="Times New Roman" w:eastAsia="Times New Roman" w:hAnsi="Times New Roman" w:cs="Times New Roman"/>
          <w:sz w:val="28"/>
          <w:szCs w:val="28"/>
          <w:vertAlign w:val="superscript"/>
          <w:lang w:eastAsia="ru-RU"/>
        </w:rPr>
        <w:t xml:space="preserve"> </w:t>
      </w:r>
      <w:r w:rsidRPr="00957368">
        <w:rPr>
          <w:rFonts w:ascii="Times New Roman" w:eastAsia="Times New Roman" w:hAnsi="Times New Roman" w:cs="Times New Roman"/>
          <w:sz w:val="28"/>
          <w:szCs w:val="28"/>
          <w:lang w:eastAsia="ru-RU"/>
        </w:rPr>
        <w:t>(з</w:t>
      </w:r>
      <w:r w:rsidR="00F526CC">
        <w:rPr>
          <w:rFonts w:ascii="Times New Roman" w:eastAsia="Times New Roman" w:hAnsi="Times New Roman" w:cs="Times New Roman"/>
          <w:sz w:val="28"/>
          <w:szCs w:val="28"/>
          <w:lang w:eastAsia="ru-RU"/>
        </w:rPr>
        <w:t xml:space="preserve"> </w:t>
      </w:r>
      <w:r w:rsidRPr="00957368">
        <w:rPr>
          <w:rFonts w:ascii="Times New Roman" w:eastAsia="Times New Roman" w:hAnsi="Times New Roman" w:cs="Times New Roman"/>
          <w:sz w:val="28"/>
          <w:szCs w:val="28"/>
          <w:lang w:eastAsia="ru-RU"/>
        </w:rPr>
        <w:t>^</w:t>
      </w:r>
      <w:r w:rsidR="00F526CC">
        <w:rPr>
          <w:rFonts w:ascii="Times New Roman" w:eastAsia="Times New Roman" w:hAnsi="Times New Roman" w:cs="Times New Roman"/>
          <w:sz w:val="28"/>
          <w:szCs w:val="28"/>
          <w:lang w:eastAsia="ru-RU"/>
        </w:rPr>
        <w:t xml:space="preserve"> </w:t>
      </w:r>
      <w:r w:rsidRPr="00957368">
        <w:rPr>
          <w:rFonts w:ascii="Times New Roman" w:eastAsia="Times New Roman" w:hAnsi="Times New Roman" w:cs="Times New Roman"/>
          <w:sz w:val="28"/>
          <w:szCs w:val="28"/>
          <w:lang w:eastAsia="ru-RU"/>
        </w:rPr>
        <w:t>-видною плямою в центрі) (рис. 3.4)</w:t>
      </w:r>
    </w:p>
    <w:p w:rsidR="00957368" w:rsidRPr="00957368" w:rsidRDefault="00957368" w:rsidP="00957368">
      <w:pPr>
        <w:pStyle w:val="a3"/>
        <w:numPr>
          <w:ilvl w:val="0"/>
          <w:numId w:val="27"/>
        </w:numPr>
        <w:tabs>
          <w:tab w:val="right" w:pos="6819"/>
        </w:tabs>
        <w:spacing w:after="0" w:line="360" w:lineRule="auto"/>
        <w:jc w:val="both"/>
        <w:rPr>
          <w:rFonts w:ascii="Times New Roman" w:eastAsia="Times New Roman" w:hAnsi="Times New Roman" w:cs="Times New Roman"/>
          <w:sz w:val="28"/>
          <w:szCs w:val="28"/>
          <w:lang w:eastAsia="ru-RU"/>
        </w:rPr>
      </w:pPr>
      <w:r w:rsidRPr="00957368">
        <w:rPr>
          <w:rFonts w:ascii="Times New Roman" w:eastAsia="Times New Roman" w:hAnsi="Times New Roman" w:cs="Times New Roman"/>
          <w:sz w:val="28"/>
          <w:szCs w:val="28"/>
          <w:lang w:eastAsia="ru-RU"/>
        </w:rPr>
        <w:t>4 генотип -</w:t>
      </w:r>
      <w:proofErr w:type="spellStart"/>
      <w:r w:rsidRPr="00957368">
        <w:rPr>
          <w:rFonts w:ascii="Times New Roman" w:eastAsia="Times New Roman" w:hAnsi="Times New Roman" w:cs="Times New Roman"/>
          <w:sz w:val="28"/>
          <w:szCs w:val="28"/>
          <w:lang w:val="en-US" w:eastAsia="ru-RU"/>
        </w:rPr>
        <w:t>V</w:t>
      </w:r>
      <w:r w:rsidRPr="00957368">
        <w:rPr>
          <w:rFonts w:ascii="Times New Roman" w:eastAsia="Times New Roman" w:hAnsi="Times New Roman" w:cs="Times New Roman"/>
          <w:sz w:val="28"/>
          <w:szCs w:val="28"/>
          <w:vertAlign w:val="superscript"/>
          <w:lang w:val="en-US" w:eastAsia="ru-RU"/>
        </w:rPr>
        <w:t>Bh</w:t>
      </w:r>
      <w:r w:rsidRPr="00957368">
        <w:rPr>
          <w:rFonts w:ascii="Times New Roman" w:eastAsia="Times New Roman" w:hAnsi="Times New Roman" w:cs="Times New Roman"/>
          <w:sz w:val="28"/>
          <w:szCs w:val="28"/>
          <w:lang w:val="en-US" w:eastAsia="ru-RU"/>
        </w:rPr>
        <w:t>V</w:t>
      </w:r>
      <w:r w:rsidRPr="00957368">
        <w:rPr>
          <w:rFonts w:ascii="Times New Roman" w:eastAsia="Times New Roman" w:hAnsi="Times New Roman" w:cs="Times New Roman"/>
          <w:sz w:val="28"/>
          <w:szCs w:val="28"/>
          <w:vertAlign w:val="superscript"/>
          <w:lang w:val="en-US" w:eastAsia="ru-RU"/>
        </w:rPr>
        <w:t>Bh</w:t>
      </w:r>
      <w:proofErr w:type="spellEnd"/>
      <w:r w:rsidRPr="00957368">
        <w:rPr>
          <w:rFonts w:ascii="Times New Roman" w:eastAsia="Times New Roman" w:hAnsi="Times New Roman" w:cs="Times New Roman"/>
          <w:sz w:val="28"/>
          <w:szCs w:val="28"/>
          <w:vertAlign w:val="superscript"/>
          <w:lang w:eastAsia="ru-RU"/>
        </w:rPr>
        <w:t xml:space="preserve"> </w:t>
      </w:r>
      <w:r w:rsidRPr="00957368">
        <w:rPr>
          <w:rFonts w:ascii="Times New Roman" w:eastAsia="Times New Roman" w:hAnsi="Times New Roman" w:cs="Times New Roman"/>
          <w:sz w:val="28"/>
          <w:szCs w:val="28"/>
          <w:lang w:eastAsia="ru-RU"/>
        </w:rPr>
        <w:t>(з високою</w:t>
      </w:r>
      <w:r w:rsidR="00F526CC">
        <w:rPr>
          <w:rFonts w:ascii="Times New Roman" w:eastAsia="Times New Roman" w:hAnsi="Times New Roman" w:cs="Times New Roman"/>
          <w:sz w:val="28"/>
          <w:szCs w:val="28"/>
          <w:lang w:eastAsia="ru-RU"/>
        </w:rPr>
        <w:t xml:space="preserve"> </w:t>
      </w:r>
      <w:r w:rsidRPr="00957368">
        <w:rPr>
          <w:rFonts w:ascii="Times New Roman" w:eastAsia="Times New Roman" w:hAnsi="Times New Roman" w:cs="Times New Roman"/>
          <w:sz w:val="28"/>
          <w:szCs w:val="28"/>
          <w:lang w:val="ru-RU" w:eastAsia="ru-RU"/>
        </w:rPr>
        <w:t>^-вид</w:t>
      </w:r>
      <w:proofErr w:type="spellStart"/>
      <w:r w:rsidRPr="00957368">
        <w:rPr>
          <w:rFonts w:ascii="Times New Roman" w:eastAsia="Times New Roman" w:hAnsi="Times New Roman" w:cs="Times New Roman"/>
          <w:sz w:val="28"/>
          <w:szCs w:val="28"/>
          <w:lang w:eastAsia="ru-RU"/>
        </w:rPr>
        <w:t>ною</w:t>
      </w:r>
      <w:proofErr w:type="spellEnd"/>
      <w:r w:rsidRPr="00957368">
        <w:rPr>
          <w:rFonts w:ascii="Times New Roman" w:eastAsia="Times New Roman" w:hAnsi="Times New Roman" w:cs="Times New Roman"/>
          <w:sz w:val="28"/>
          <w:szCs w:val="28"/>
          <w:lang w:eastAsia="ru-RU"/>
        </w:rPr>
        <w:t xml:space="preserve"> плямою</w:t>
      </w:r>
      <w:r w:rsidR="00F526CC">
        <w:rPr>
          <w:rFonts w:ascii="Times New Roman" w:eastAsia="Times New Roman" w:hAnsi="Times New Roman" w:cs="Times New Roman"/>
          <w:sz w:val="28"/>
          <w:szCs w:val="28"/>
          <w:lang w:eastAsia="ru-RU"/>
        </w:rPr>
        <w:t xml:space="preserve"> </w:t>
      </w:r>
      <w:r w:rsidRPr="00957368">
        <w:rPr>
          <w:rFonts w:ascii="Times New Roman" w:eastAsia="Times New Roman" w:hAnsi="Times New Roman" w:cs="Times New Roman"/>
          <w:sz w:val="28"/>
          <w:szCs w:val="28"/>
          <w:lang w:eastAsia="ru-RU"/>
        </w:rPr>
        <w:t>з розривом) (рис. 3.5)</w:t>
      </w:r>
    </w:p>
    <w:p w:rsidR="00614AA0" w:rsidRDefault="00614AA0" w:rsidP="00614AA0">
      <w:pPr>
        <w:tabs>
          <w:tab w:val="left" w:pos="0"/>
          <w:tab w:val="left" w:pos="5526"/>
        </w:tabs>
        <w:jc w:val="both"/>
        <w:rPr>
          <w:rFonts w:ascii="Times New Roman" w:hAnsi="Times New Roman"/>
          <w:sz w:val="28"/>
          <w:szCs w:val="28"/>
        </w:rPr>
      </w:pPr>
      <w:r w:rsidRPr="007F79B1">
        <w:rPr>
          <w:noProof/>
          <w:lang w:eastAsia="uk-UA"/>
        </w:rPr>
        <w:drawing>
          <wp:inline distT="0" distB="0" distL="0" distR="0">
            <wp:extent cx="2943225" cy="3088927"/>
            <wp:effectExtent l="76200" t="76200" r="123825" b="13081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971068" cy="3118149"/>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Pr="007F79B1">
        <w:rPr>
          <w:noProof/>
          <w:lang w:eastAsia="uk-UA"/>
        </w:rPr>
        <w:drawing>
          <wp:inline distT="0" distB="0" distL="0" distR="0">
            <wp:extent cx="2724150" cy="3093856"/>
            <wp:effectExtent l="76200" t="76200" r="133350" b="12573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732572" cy="310342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614AA0" w:rsidRPr="002B3752" w:rsidRDefault="00614AA0" w:rsidP="00614AA0">
      <w:pPr>
        <w:tabs>
          <w:tab w:val="left" w:pos="1021"/>
          <w:tab w:val="center" w:pos="5031"/>
        </w:tabs>
        <w:ind w:firstLine="708"/>
        <w:jc w:val="both"/>
        <w:rPr>
          <w:rFonts w:ascii="Times New Roman" w:hAnsi="Times New Roman"/>
          <w:b/>
          <w:sz w:val="28"/>
          <w:szCs w:val="28"/>
        </w:rPr>
      </w:pPr>
      <w:r>
        <w:rPr>
          <w:rFonts w:ascii="Times New Roman" w:hAnsi="Times New Roman"/>
          <w:sz w:val="28"/>
          <w:szCs w:val="28"/>
        </w:rPr>
        <w:t xml:space="preserve">     </w:t>
      </w:r>
      <w:r w:rsidRPr="002B3752">
        <w:rPr>
          <w:rFonts w:ascii="Times New Roman" w:hAnsi="Times New Roman"/>
          <w:b/>
          <w:sz w:val="28"/>
          <w:szCs w:val="28"/>
        </w:rPr>
        <w:t>Рис.3.2 Генотип</w:t>
      </w:r>
      <w:r w:rsidRPr="002B3752">
        <w:rPr>
          <w:b/>
        </w:rPr>
        <w:t xml:space="preserve"> </w:t>
      </w:r>
      <w:r w:rsidRPr="002B3752">
        <w:rPr>
          <w:rFonts w:ascii="Times New Roman" w:hAnsi="Times New Roman"/>
          <w:b/>
          <w:sz w:val="28"/>
          <w:szCs w:val="28"/>
        </w:rPr>
        <w:t>VV</w:t>
      </w:r>
      <w:r w:rsidRPr="002B3752">
        <w:rPr>
          <w:rFonts w:ascii="Times New Roman" w:hAnsi="Times New Roman"/>
          <w:b/>
          <w:sz w:val="28"/>
          <w:szCs w:val="28"/>
        </w:rPr>
        <w:tab/>
        <w:t xml:space="preserve">                             Рис. 3.3 Генотип </w:t>
      </w:r>
      <w:proofErr w:type="spellStart"/>
      <w:r w:rsidRPr="002B3752">
        <w:rPr>
          <w:rFonts w:ascii="Times New Roman" w:hAnsi="Times New Roman"/>
          <w:b/>
          <w:sz w:val="28"/>
          <w:lang w:val="en-US"/>
        </w:rPr>
        <w:t>V</w:t>
      </w:r>
      <w:r w:rsidRPr="002B3752">
        <w:rPr>
          <w:rFonts w:ascii="Times New Roman" w:hAnsi="Times New Roman"/>
          <w:b/>
          <w:sz w:val="28"/>
          <w:vertAlign w:val="superscript"/>
          <w:lang w:val="en-US"/>
        </w:rPr>
        <w:t>h</w:t>
      </w:r>
      <w:r w:rsidRPr="002B3752">
        <w:rPr>
          <w:rFonts w:ascii="Times New Roman" w:hAnsi="Times New Roman"/>
          <w:b/>
          <w:sz w:val="28"/>
          <w:lang w:val="en-US"/>
        </w:rPr>
        <w:t>V</w:t>
      </w:r>
      <w:proofErr w:type="spellEnd"/>
    </w:p>
    <w:p w:rsidR="00614AA0" w:rsidRDefault="00614AA0" w:rsidP="00614AA0">
      <w:pPr>
        <w:tabs>
          <w:tab w:val="left" w:pos="1021"/>
          <w:tab w:val="left" w:pos="5526"/>
        </w:tabs>
        <w:jc w:val="both"/>
        <w:rPr>
          <w:rFonts w:ascii="Times New Roman" w:hAnsi="Times New Roman"/>
          <w:sz w:val="28"/>
          <w:szCs w:val="28"/>
        </w:rPr>
      </w:pPr>
      <w:r w:rsidRPr="007F79B1">
        <w:rPr>
          <w:noProof/>
          <w:lang w:eastAsia="uk-UA"/>
        </w:rPr>
        <w:drawing>
          <wp:inline distT="0" distB="0" distL="0" distR="0">
            <wp:extent cx="2804160" cy="2724150"/>
            <wp:effectExtent l="76200" t="76200" r="129540" b="133350"/>
            <wp:docPr id="20" name="Рисунок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21"/>
                    <pic:cNvPicPr>
                      <a:picLocks noChangeArrowheads="1"/>
                    </pic:cNvPicPr>
                  </pic:nvPicPr>
                  <pic:blipFill>
                    <a:blip r:embed="rId31">
                      <a:extLst>
                        <a:ext uri="{28A0092B-C50C-407E-A947-70E740481C1C}">
                          <a14:useLocalDpi xmlns:a14="http://schemas.microsoft.com/office/drawing/2010/main" val="0"/>
                        </a:ext>
                      </a:extLst>
                    </a:blip>
                    <a:srcRect l="-223" t="-415" r="-313" b="-633"/>
                    <a:stretch>
                      <a:fillRect/>
                    </a:stretch>
                  </pic:blipFill>
                  <pic:spPr bwMode="auto">
                    <a:xfrm>
                      <a:off x="0" y="0"/>
                      <a:ext cx="2804160" cy="27241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Pr="007F79B1">
        <w:rPr>
          <w:noProof/>
          <w:lang w:eastAsia="uk-UA"/>
        </w:rPr>
        <w:drawing>
          <wp:inline distT="0" distB="0" distL="0" distR="0">
            <wp:extent cx="2724150" cy="2724150"/>
            <wp:effectExtent l="76200" t="76200" r="133350" b="133350"/>
            <wp:docPr id="19" name="Рисунок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rrowheads="1"/>
                    </pic:cNvPicPr>
                  </pic:nvPicPr>
                  <pic:blipFill>
                    <a:blip r:embed="rId32">
                      <a:extLst>
                        <a:ext uri="{28A0092B-C50C-407E-A947-70E740481C1C}">
                          <a14:useLocalDpi xmlns:a14="http://schemas.microsoft.com/office/drawing/2010/main" val="0"/>
                        </a:ext>
                      </a:extLst>
                    </a:blip>
                    <a:srcRect l="-215" t="-427" r="-194" b="-539"/>
                    <a:stretch>
                      <a:fillRect/>
                    </a:stretch>
                  </pic:blipFill>
                  <pic:spPr bwMode="auto">
                    <a:xfrm>
                      <a:off x="0" y="0"/>
                      <a:ext cx="2724150" cy="27241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614AA0" w:rsidRPr="00983B71" w:rsidRDefault="00614AA0" w:rsidP="00614AA0">
      <w:pPr>
        <w:tabs>
          <w:tab w:val="left" w:pos="1021"/>
          <w:tab w:val="left" w:pos="5526"/>
        </w:tabs>
        <w:spacing w:after="0" w:line="360" w:lineRule="auto"/>
        <w:jc w:val="both"/>
        <w:rPr>
          <w:rFonts w:ascii="Times New Roman" w:hAnsi="Times New Roman"/>
          <w:b/>
          <w:sz w:val="28"/>
          <w:szCs w:val="28"/>
        </w:rPr>
      </w:pPr>
      <w:r>
        <w:rPr>
          <w:rFonts w:ascii="Times New Roman" w:hAnsi="Times New Roman"/>
          <w:sz w:val="18"/>
          <w:szCs w:val="28"/>
        </w:rPr>
        <w:tab/>
      </w:r>
      <w:r w:rsidRPr="002B3752">
        <w:rPr>
          <w:rFonts w:ascii="Times New Roman" w:hAnsi="Times New Roman"/>
          <w:b/>
          <w:sz w:val="28"/>
          <w:szCs w:val="28"/>
        </w:rPr>
        <w:t xml:space="preserve">Рис.3.4 Генотип </w:t>
      </w:r>
      <w:proofErr w:type="spellStart"/>
      <w:r w:rsidRPr="002B3752">
        <w:rPr>
          <w:rFonts w:ascii="Times New Roman" w:hAnsi="Times New Roman"/>
          <w:b/>
          <w:sz w:val="28"/>
          <w:szCs w:val="28"/>
        </w:rPr>
        <w:t>v</w:t>
      </w:r>
      <w:r w:rsidRPr="002B3752">
        <w:rPr>
          <w:rFonts w:ascii="Times New Roman" w:hAnsi="Times New Roman"/>
          <w:b/>
          <w:sz w:val="28"/>
          <w:szCs w:val="28"/>
          <w:vertAlign w:val="superscript"/>
        </w:rPr>
        <w:t>p</w:t>
      </w:r>
      <w:r w:rsidRPr="002B3752">
        <w:rPr>
          <w:rFonts w:ascii="Times New Roman" w:hAnsi="Times New Roman"/>
          <w:b/>
          <w:sz w:val="28"/>
          <w:szCs w:val="28"/>
          <w:lang w:val="en-US"/>
        </w:rPr>
        <w:t>v</w:t>
      </w:r>
      <w:r w:rsidRPr="002B3752">
        <w:rPr>
          <w:rFonts w:ascii="Times New Roman" w:hAnsi="Times New Roman"/>
          <w:b/>
          <w:sz w:val="28"/>
          <w:szCs w:val="28"/>
          <w:vertAlign w:val="superscript"/>
          <w:lang w:val="en-US"/>
        </w:rPr>
        <w:t>T</w:t>
      </w:r>
      <w:proofErr w:type="spellEnd"/>
      <w:r>
        <w:rPr>
          <w:rFonts w:ascii="Times New Roman" w:hAnsi="Times New Roman"/>
          <w:b/>
          <w:sz w:val="28"/>
          <w:szCs w:val="28"/>
          <w:vertAlign w:val="superscript"/>
        </w:rPr>
        <w:t xml:space="preserve"> </w:t>
      </w:r>
      <w:r>
        <w:rPr>
          <w:rFonts w:ascii="Times New Roman" w:hAnsi="Times New Roman"/>
          <w:b/>
          <w:sz w:val="28"/>
          <w:szCs w:val="28"/>
        </w:rPr>
        <w:t xml:space="preserve">                      </w:t>
      </w:r>
      <w:r w:rsidRPr="002B3752">
        <w:rPr>
          <w:rFonts w:ascii="Times New Roman" w:hAnsi="Times New Roman"/>
          <w:b/>
          <w:sz w:val="28"/>
          <w:szCs w:val="28"/>
        </w:rPr>
        <w:t>Рис</w:t>
      </w:r>
      <w:r>
        <w:rPr>
          <w:rFonts w:ascii="Times New Roman" w:hAnsi="Times New Roman"/>
          <w:b/>
          <w:sz w:val="28"/>
          <w:szCs w:val="28"/>
        </w:rPr>
        <w:t xml:space="preserve">. 3.5 Генотип </w:t>
      </w:r>
      <w:proofErr w:type="spellStart"/>
      <w:r>
        <w:rPr>
          <w:rFonts w:ascii="Times New Roman" w:hAnsi="Times New Roman"/>
          <w:sz w:val="28"/>
          <w:lang w:val="en-US"/>
        </w:rPr>
        <w:t>V</w:t>
      </w:r>
      <w:r w:rsidRPr="00D716D3">
        <w:rPr>
          <w:rFonts w:ascii="Times New Roman" w:hAnsi="Times New Roman"/>
          <w:sz w:val="28"/>
          <w:vertAlign w:val="superscript"/>
          <w:lang w:val="en-US"/>
        </w:rPr>
        <w:t>Bh</w:t>
      </w:r>
      <w:r>
        <w:rPr>
          <w:rFonts w:ascii="Times New Roman" w:hAnsi="Times New Roman"/>
          <w:sz w:val="28"/>
          <w:lang w:val="en-US"/>
        </w:rPr>
        <w:t>V</w:t>
      </w:r>
      <w:r w:rsidRPr="00D716D3">
        <w:rPr>
          <w:rFonts w:ascii="Times New Roman" w:hAnsi="Times New Roman"/>
          <w:sz w:val="28"/>
          <w:vertAlign w:val="superscript"/>
          <w:lang w:val="en-US"/>
        </w:rPr>
        <w:t>Bh</w:t>
      </w:r>
      <w:proofErr w:type="spellEnd"/>
    </w:p>
    <w:p w:rsidR="002625A3" w:rsidRDefault="002625A3" w:rsidP="00614AA0">
      <w:pPr>
        <w:spacing w:after="0" w:line="360" w:lineRule="auto"/>
        <w:ind w:firstLine="567"/>
        <w:jc w:val="both"/>
        <w:rPr>
          <w:rFonts w:ascii="Times New Roman" w:hAnsi="Times New Roman"/>
          <w:sz w:val="28"/>
          <w:szCs w:val="28"/>
        </w:rPr>
      </w:pPr>
    </w:p>
    <w:p w:rsidR="00B4231B" w:rsidRDefault="00614AA0" w:rsidP="00B4231B">
      <w:pPr>
        <w:spacing w:after="0" w:line="360" w:lineRule="auto"/>
        <w:ind w:firstLine="567"/>
        <w:jc w:val="both"/>
        <w:rPr>
          <w:rFonts w:ascii="Times New Roman" w:hAnsi="Times New Roman"/>
          <w:sz w:val="28"/>
          <w:szCs w:val="28"/>
        </w:rPr>
      </w:pPr>
      <w:r>
        <w:rPr>
          <w:rFonts w:ascii="Times New Roman" w:hAnsi="Times New Roman"/>
          <w:sz w:val="28"/>
          <w:szCs w:val="28"/>
        </w:rPr>
        <w:t>Результати подані у таблиці 3.1</w:t>
      </w:r>
    </w:p>
    <w:p w:rsidR="002625A3" w:rsidRDefault="00B4231B" w:rsidP="00B4231B">
      <w:pPr>
        <w:rPr>
          <w:rFonts w:ascii="Times New Roman" w:hAnsi="Times New Roman"/>
          <w:sz w:val="28"/>
          <w:szCs w:val="28"/>
        </w:rPr>
      </w:pPr>
      <w:r>
        <w:rPr>
          <w:rFonts w:ascii="Times New Roman" w:hAnsi="Times New Roman"/>
          <w:sz w:val="28"/>
          <w:szCs w:val="28"/>
        </w:rPr>
        <w:br w:type="page"/>
      </w:r>
    </w:p>
    <w:p w:rsidR="00957368" w:rsidRDefault="00957368" w:rsidP="00957368">
      <w:pPr>
        <w:spacing w:after="0" w:line="360" w:lineRule="auto"/>
        <w:ind w:firstLine="567"/>
        <w:jc w:val="right"/>
        <w:rPr>
          <w:rFonts w:ascii="Times New Roman" w:hAnsi="Times New Roman"/>
          <w:sz w:val="28"/>
          <w:szCs w:val="28"/>
        </w:rPr>
      </w:pPr>
      <w:r>
        <w:rPr>
          <w:rFonts w:ascii="Times New Roman" w:hAnsi="Times New Roman"/>
          <w:sz w:val="28"/>
          <w:szCs w:val="28"/>
        </w:rPr>
        <w:lastRenderedPageBreak/>
        <w:t>Таблиця 3.1</w:t>
      </w:r>
    </w:p>
    <w:p w:rsidR="00957368" w:rsidRPr="007B2979" w:rsidRDefault="00957368" w:rsidP="00957368">
      <w:pPr>
        <w:spacing w:after="0" w:line="360" w:lineRule="auto"/>
        <w:jc w:val="center"/>
        <w:rPr>
          <w:rFonts w:ascii="Times New Roman" w:hAnsi="Times New Roman"/>
          <w:b/>
          <w:sz w:val="28"/>
          <w:szCs w:val="28"/>
        </w:rPr>
      </w:pPr>
      <w:r w:rsidRPr="007B2979">
        <w:rPr>
          <w:rFonts w:ascii="Times New Roman" w:hAnsi="Times New Roman"/>
          <w:b/>
          <w:sz w:val="28"/>
          <w:szCs w:val="28"/>
        </w:rPr>
        <w:t>Частота зустрічей</w:t>
      </w:r>
      <w:r>
        <w:rPr>
          <w:rFonts w:ascii="Times New Roman" w:hAnsi="Times New Roman"/>
          <w:b/>
          <w:sz w:val="28"/>
          <w:szCs w:val="28"/>
        </w:rPr>
        <w:t xml:space="preserve"> </w:t>
      </w:r>
      <w:r w:rsidRPr="007B2979">
        <w:rPr>
          <w:rFonts w:ascii="Times New Roman" w:hAnsi="Times New Roman"/>
          <w:b/>
          <w:sz w:val="28"/>
          <w:szCs w:val="28"/>
        </w:rPr>
        <w:t>різних</w:t>
      </w:r>
      <w:r w:rsidR="002625A3">
        <w:rPr>
          <w:rFonts w:ascii="Times New Roman" w:hAnsi="Times New Roman"/>
          <w:b/>
          <w:sz w:val="28"/>
          <w:szCs w:val="28"/>
        </w:rPr>
        <w:t xml:space="preserve"> </w:t>
      </w:r>
      <w:r w:rsidRPr="007B2979">
        <w:rPr>
          <w:rFonts w:ascii="Times New Roman" w:hAnsi="Times New Roman"/>
          <w:b/>
          <w:sz w:val="28"/>
          <w:szCs w:val="28"/>
        </w:rPr>
        <w:t>фенотипів (у %) за ознакою «сивих» плям у</w:t>
      </w:r>
    </w:p>
    <w:p w:rsidR="00957368" w:rsidRDefault="00957368" w:rsidP="00957368">
      <w:pPr>
        <w:spacing w:after="0" w:line="360" w:lineRule="auto"/>
        <w:jc w:val="center"/>
        <w:rPr>
          <w:rFonts w:ascii="Times New Roman" w:hAnsi="Times New Roman"/>
          <w:b/>
          <w:sz w:val="28"/>
          <w:szCs w:val="28"/>
        </w:rPr>
      </w:pPr>
      <w:proofErr w:type="spellStart"/>
      <w:r w:rsidRPr="007B2979">
        <w:rPr>
          <w:rFonts w:ascii="Times New Roman" w:hAnsi="Times New Roman"/>
          <w:b/>
          <w:sz w:val="28"/>
          <w:szCs w:val="28"/>
        </w:rPr>
        <w:t>Trifolium</w:t>
      </w:r>
      <w:proofErr w:type="spellEnd"/>
      <w:r w:rsidRPr="007B2979">
        <w:rPr>
          <w:rFonts w:ascii="Times New Roman" w:hAnsi="Times New Roman"/>
          <w:b/>
          <w:sz w:val="28"/>
          <w:szCs w:val="28"/>
        </w:rPr>
        <w:t xml:space="preserve"> </w:t>
      </w:r>
      <w:proofErr w:type="spellStart"/>
      <w:r w:rsidRPr="007B2979">
        <w:rPr>
          <w:rFonts w:ascii="Times New Roman" w:hAnsi="Times New Roman"/>
          <w:b/>
          <w:sz w:val="28"/>
          <w:szCs w:val="28"/>
        </w:rPr>
        <w:t>repens</w:t>
      </w:r>
      <w:proofErr w:type="spellEnd"/>
      <w:r w:rsidRPr="007B2979">
        <w:rPr>
          <w:rFonts w:ascii="Times New Roman" w:hAnsi="Times New Roman"/>
          <w:b/>
          <w:sz w:val="28"/>
          <w:szCs w:val="28"/>
        </w:rPr>
        <w:t xml:space="preserve"> у популяціях</w:t>
      </w:r>
      <w:r>
        <w:rPr>
          <w:rFonts w:ascii="Times New Roman" w:hAnsi="Times New Roman"/>
          <w:b/>
          <w:sz w:val="28"/>
          <w:szCs w:val="28"/>
        </w:rPr>
        <w:t xml:space="preserve"> </w:t>
      </w:r>
      <w:r w:rsidRPr="007B2979">
        <w:rPr>
          <w:rFonts w:ascii="Times New Roman" w:hAnsi="Times New Roman"/>
          <w:b/>
          <w:sz w:val="28"/>
          <w:szCs w:val="28"/>
        </w:rPr>
        <w:t>промислової зони м.</w:t>
      </w:r>
      <w:r w:rsidR="002625A3">
        <w:rPr>
          <w:rFonts w:ascii="Times New Roman" w:hAnsi="Times New Roman"/>
          <w:b/>
          <w:sz w:val="28"/>
          <w:szCs w:val="28"/>
        </w:rPr>
        <w:t xml:space="preserve"> </w:t>
      </w:r>
      <w:r w:rsidRPr="007B2979">
        <w:rPr>
          <w:rFonts w:ascii="Times New Roman" w:hAnsi="Times New Roman"/>
          <w:b/>
          <w:sz w:val="28"/>
          <w:szCs w:val="28"/>
        </w:rPr>
        <w:t>Шостки</w:t>
      </w:r>
    </w:p>
    <w:p w:rsidR="00957368" w:rsidRPr="00721E82" w:rsidRDefault="00957368" w:rsidP="00957368">
      <w:pPr>
        <w:spacing w:after="0" w:line="360" w:lineRule="auto"/>
        <w:jc w:val="center"/>
        <w:rPr>
          <w:rFonts w:ascii="Times New Roman" w:hAnsi="Times New Roman"/>
          <w:b/>
          <w:sz w:val="16"/>
          <w:szCs w:val="28"/>
        </w:rPr>
      </w:pPr>
    </w:p>
    <w:tbl>
      <w:tblPr>
        <w:tblW w:w="78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85"/>
        <w:gridCol w:w="1960"/>
        <w:gridCol w:w="2606"/>
        <w:gridCol w:w="2391"/>
      </w:tblGrid>
      <w:tr w:rsidR="00957368" w:rsidRPr="00E94ECC" w:rsidTr="002625A3">
        <w:trPr>
          <w:trHeight w:val="450"/>
          <w:jc w:val="center"/>
        </w:trPr>
        <w:tc>
          <w:tcPr>
            <w:tcW w:w="885" w:type="dxa"/>
            <w:vMerge w:val="restart"/>
            <w:tcBorders>
              <w:top w:val="single" w:sz="4" w:space="0" w:color="auto"/>
              <w:left w:val="single" w:sz="4" w:space="0" w:color="auto"/>
              <w:bottom w:val="single" w:sz="4" w:space="0" w:color="auto"/>
              <w:right w:val="single" w:sz="4" w:space="0" w:color="auto"/>
            </w:tcBorders>
          </w:tcPr>
          <w:p w:rsidR="00957368" w:rsidRPr="00E94ECC" w:rsidRDefault="00957368" w:rsidP="00334643">
            <w:pPr>
              <w:spacing w:line="240" w:lineRule="auto"/>
              <w:jc w:val="center"/>
              <w:rPr>
                <w:rFonts w:ascii="Times New Roman" w:hAnsi="Times New Roman"/>
                <w:sz w:val="28"/>
              </w:rPr>
            </w:pPr>
            <w:r w:rsidRPr="00E94ECC">
              <w:rPr>
                <w:rFonts w:ascii="Times New Roman" w:hAnsi="Times New Roman"/>
                <w:sz w:val="28"/>
              </w:rPr>
              <w:t>№</w:t>
            </w:r>
          </w:p>
        </w:tc>
        <w:tc>
          <w:tcPr>
            <w:tcW w:w="1960" w:type="dxa"/>
            <w:tcBorders>
              <w:top w:val="single" w:sz="4" w:space="0" w:color="auto"/>
              <w:left w:val="single" w:sz="4" w:space="0" w:color="auto"/>
              <w:bottom w:val="nil"/>
              <w:right w:val="single" w:sz="4" w:space="0" w:color="auto"/>
            </w:tcBorders>
          </w:tcPr>
          <w:p w:rsidR="00957368" w:rsidRPr="00E94ECC" w:rsidRDefault="00957368" w:rsidP="00334643">
            <w:pPr>
              <w:spacing w:line="240" w:lineRule="auto"/>
              <w:jc w:val="center"/>
              <w:rPr>
                <w:rFonts w:ascii="Times New Roman" w:hAnsi="Times New Roman"/>
                <w:sz w:val="20"/>
              </w:rPr>
            </w:pPr>
          </w:p>
        </w:tc>
        <w:tc>
          <w:tcPr>
            <w:tcW w:w="2606" w:type="dxa"/>
            <w:tcBorders>
              <w:top w:val="single" w:sz="4" w:space="0" w:color="auto"/>
              <w:left w:val="single" w:sz="4" w:space="0" w:color="auto"/>
              <w:bottom w:val="nil"/>
              <w:right w:val="single" w:sz="4" w:space="0" w:color="auto"/>
            </w:tcBorders>
          </w:tcPr>
          <w:p w:rsidR="00957368" w:rsidRPr="00E94ECC" w:rsidRDefault="00957368" w:rsidP="00334643">
            <w:pPr>
              <w:spacing w:line="240" w:lineRule="auto"/>
              <w:rPr>
                <w:rFonts w:ascii="Times New Roman" w:hAnsi="Times New Roman"/>
                <w:sz w:val="28"/>
              </w:rPr>
            </w:pPr>
          </w:p>
        </w:tc>
        <w:tc>
          <w:tcPr>
            <w:tcW w:w="2391" w:type="dxa"/>
            <w:tcBorders>
              <w:top w:val="single" w:sz="4" w:space="0" w:color="auto"/>
              <w:left w:val="single" w:sz="4" w:space="0" w:color="auto"/>
              <w:bottom w:val="nil"/>
              <w:right w:val="single" w:sz="4" w:space="0" w:color="auto"/>
            </w:tcBorders>
          </w:tcPr>
          <w:p w:rsidR="00957368" w:rsidRPr="00E94ECC" w:rsidRDefault="00957368" w:rsidP="00334643"/>
        </w:tc>
      </w:tr>
      <w:tr w:rsidR="00957368" w:rsidRPr="00E94ECC" w:rsidTr="002625A3">
        <w:trPr>
          <w:trHeight w:val="701"/>
          <w:jc w:val="center"/>
        </w:trPr>
        <w:tc>
          <w:tcPr>
            <w:tcW w:w="885" w:type="dxa"/>
            <w:vMerge/>
            <w:tcBorders>
              <w:top w:val="single" w:sz="4" w:space="0" w:color="auto"/>
              <w:left w:val="single" w:sz="4" w:space="0" w:color="auto"/>
              <w:bottom w:val="single" w:sz="4" w:space="0" w:color="auto"/>
              <w:right w:val="single" w:sz="4" w:space="0" w:color="auto"/>
            </w:tcBorders>
          </w:tcPr>
          <w:p w:rsidR="00957368" w:rsidRPr="00E94ECC" w:rsidRDefault="00957368" w:rsidP="00334643">
            <w:pPr>
              <w:spacing w:line="240" w:lineRule="auto"/>
              <w:jc w:val="center"/>
              <w:rPr>
                <w:rFonts w:ascii="Times New Roman" w:hAnsi="Times New Roman"/>
                <w:sz w:val="28"/>
              </w:rPr>
            </w:pPr>
          </w:p>
        </w:tc>
        <w:tc>
          <w:tcPr>
            <w:tcW w:w="1960" w:type="dxa"/>
            <w:tcBorders>
              <w:top w:val="nil"/>
              <w:left w:val="single" w:sz="4" w:space="0" w:color="auto"/>
              <w:bottom w:val="single" w:sz="4" w:space="0" w:color="auto"/>
              <w:right w:val="single" w:sz="4" w:space="0" w:color="auto"/>
            </w:tcBorders>
          </w:tcPr>
          <w:p w:rsidR="00957368" w:rsidRPr="00E94ECC" w:rsidRDefault="00957368" w:rsidP="00334643">
            <w:pPr>
              <w:spacing w:line="240" w:lineRule="auto"/>
              <w:jc w:val="center"/>
              <w:rPr>
                <w:rFonts w:ascii="Times New Roman" w:hAnsi="Times New Roman"/>
                <w:sz w:val="28"/>
              </w:rPr>
            </w:pPr>
            <w:r w:rsidRPr="00E94ECC">
              <w:rPr>
                <w:rFonts w:ascii="Times New Roman" w:hAnsi="Times New Roman"/>
                <w:sz w:val="28"/>
              </w:rPr>
              <w:t>Позначення фену</w:t>
            </w:r>
          </w:p>
        </w:tc>
        <w:tc>
          <w:tcPr>
            <w:tcW w:w="2606" w:type="dxa"/>
            <w:tcBorders>
              <w:top w:val="nil"/>
              <w:left w:val="single" w:sz="4" w:space="0" w:color="auto"/>
              <w:bottom w:val="single" w:sz="4" w:space="0" w:color="auto"/>
              <w:right w:val="single" w:sz="4" w:space="0" w:color="auto"/>
            </w:tcBorders>
          </w:tcPr>
          <w:p w:rsidR="00957368" w:rsidRPr="00E94ECC" w:rsidRDefault="00957368" w:rsidP="00334643">
            <w:pPr>
              <w:spacing w:line="240" w:lineRule="auto"/>
              <w:jc w:val="center"/>
              <w:rPr>
                <w:rFonts w:ascii="Times New Roman" w:hAnsi="Times New Roman"/>
                <w:sz w:val="28"/>
              </w:rPr>
            </w:pPr>
            <w:r w:rsidRPr="00E94ECC">
              <w:rPr>
                <w:rFonts w:ascii="Times New Roman" w:hAnsi="Times New Roman"/>
                <w:sz w:val="28"/>
              </w:rPr>
              <w:t>Генотип</w:t>
            </w:r>
          </w:p>
        </w:tc>
        <w:tc>
          <w:tcPr>
            <w:tcW w:w="2391" w:type="dxa"/>
            <w:tcBorders>
              <w:top w:val="nil"/>
              <w:left w:val="single" w:sz="4" w:space="0" w:color="auto"/>
              <w:bottom w:val="single" w:sz="4" w:space="0" w:color="auto"/>
              <w:right w:val="single" w:sz="4" w:space="0" w:color="auto"/>
            </w:tcBorders>
          </w:tcPr>
          <w:p w:rsidR="00957368" w:rsidRPr="00E94ECC" w:rsidRDefault="00957368" w:rsidP="00334643">
            <w:pPr>
              <w:jc w:val="center"/>
            </w:pPr>
            <w:r w:rsidRPr="00E94ECC">
              <w:rPr>
                <w:rFonts w:ascii="Times New Roman" w:hAnsi="Times New Roman"/>
                <w:sz w:val="28"/>
              </w:rPr>
              <w:t>% фенотипів</w:t>
            </w:r>
          </w:p>
        </w:tc>
      </w:tr>
      <w:tr w:rsidR="00957368" w:rsidRPr="00E94ECC" w:rsidTr="00A27BA8">
        <w:trPr>
          <w:trHeight w:val="361"/>
          <w:jc w:val="center"/>
        </w:trPr>
        <w:tc>
          <w:tcPr>
            <w:tcW w:w="885" w:type="dxa"/>
            <w:tcBorders>
              <w:top w:val="single" w:sz="4" w:space="0" w:color="auto"/>
              <w:left w:val="single" w:sz="4" w:space="0" w:color="auto"/>
              <w:bottom w:val="single" w:sz="4" w:space="0" w:color="auto"/>
              <w:right w:val="single" w:sz="4" w:space="0" w:color="auto"/>
            </w:tcBorders>
          </w:tcPr>
          <w:p w:rsidR="00957368" w:rsidRPr="00E94ECC" w:rsidRDefault="00957368" w:rsidP="00334643">
            <w:pPr>
              <w:spacing w:line="240" w:lineRule="auto"/>
              <w:jc w:val="center"/>
              <w:rPr>
                <w:rFonts w:ascii="Times New Roman" w:hAnsi="Times New Roman"/>
                <w:sz w:val="28"/>
              </w:rPr>
            </w:pPr>
            <w:r w:rsidRPr="00E94ECC">
              <w:rPr>
                <w:rFonts w:ascii="Times New Roman" w:hAnsi="Times New Roman"/>
                <w:sz w:val="28"/>
              </w:rPr>
              <w:t>1</w:t>
            </w:r>
          </w:p>
        </w:tc>
        <w:tc>
          <w:tcPr>
            <w:tcW w:w="1960" w:type="dxa"/>
            <w:tcBorders>
              <w:top w:val="single" w:sz="4" w:space="0" w:color="auto"/>
              <w:left w:val="single" w:sz="4" w:space="0" w:color="auto"/>
              <w:bottom w:val="single" w:sz="4" w:space="0" w:color="auto"/>
              <w:right w:val="single" w:sz="4" w:space="0" w:color="auto"/>
            </w:tcBorders>
          </w:tcPr>
          <w:p w:rsidR="00957368" w:rsidRPr="00E94ECC" w:rsidRDefault="00957368" w:rsidP="00334643">
            <w:pPr>
              <w:spacing w:line="240" w:lineRule="auto"/>
              <w:jc w:val="center"/>
              <w:rPr>
                <w:rFonts w:ascii="Times New Roman" w:hAnsi="Times New Roman"/>
                <w:sz w:val="28"/>
              </w:rPr>
            </w:pPr>
            <w:r w:rsidRPr="00E94ECC">
              <w:rPr>
                <w:rFonts w:ascii="Times New Roman" w:hAnsi="Times New Roman"/>
                <w:sz w:val="28"/>
              </w:rPr>
              <w:t>О</w:t>
            </w:r>
          </w:p>
        </w:tc>
        <w:tc>
          <w:tcPr>
            <w:tcW w:w="2606" w:type="dxa"/>
            <w:tcBorders>
              <w:top w:val="single" w:sz="4" w:space="0" w:color="auto"/>
              <w:left w:val="single" w:sz="4" w:space="0" w:color="auto"/>
              <w:bottom w:val="single" w:sz="4" w:space="0" w:color="auto"/>
              <w:right w:val="single" w:sz="4" w:space="0" w:color="auto"/>
            </w:tcBorders>
          </w:tcPr>
          <w:p w:rsidR="00957368" w:rsidRPr="00E94ECC" w:rsidRDefault="00957368" w:rsidP="00334643">
            <w:pPr>
              <w:spacing w:line="240" w:lineRule="auto"/>
              <w:jc w:val="center"/>
              <w:rPr>
                <w:rFonts w:ascii="Times New Roman" w:hAnsi="Times New Roman"/>
                <w:sz w:val="28"/>
                <w:lang w:val="en-US"/>
              </w:rPr>
            </w:pPr>
            <w:proofErr w:type="spellStart"/>
            <w:r w:rsidRPr="00E94ECC">
              <w:rPr>
                <w:rFonts w:ascii="Times New Roman" w:hAnsi="Times New Roman"/>
                <w:sz w:val="28"/>
                <w:lang w:val="en-US"/>
              </w:rPr>
              <w:t>vv</w:t>
            </w:r>
            <w:proofErr w:type="spellEnd"/>
          </w:p>
        </w:tc>
        <w:tc>
          <w:tcPr>
            <w:tcW w:w="2391" w:type="dxa"/>
            <w:tcBorders>
              <w:top w:val="single" w:sz="4" w:space="0" w:color="auto"/>
              <w:left w:val="single" w:sz="4" w:space="0" w:color="auto"/>
              <w:bottom w:val="single" w:sz="4" w:space="0" w:color="auto"/>
              <w:right w:val="single" w:sz="4" w:space="0" w:color="auto"/>
            </w:tcBorders>
          </w:tcPr>
          <w:p w:rsidR="00957368" w:rsidRPr="00E94ECC" w:rsidRDefault="00957368" w:rsidP="00334643">
            <w:pPr>
              <w:spacing w:line="240" w:lineRule="auto"/>
              <w:ind w:left="-159"/>
              <w:jc w:val="center"/>
              <w:rPr>
                <w:rFonts w:ascii="Times New Roman" w:hAnsi="Times New Roman"/>
                <w:sz w:val="28"/>
              </w:rPr>
            </w:pPr>
            <w:r w:rsidRPr="00E94ECC">
              <w:rPr>
                <w:rFonts w:ascii="Times New Roman" w:hAnsi="Times New Roman"/>
                <w:sz w:val="28"/>
              </w:rPr>
              <w:t xml:space="preserve">  1</w:t>
            </w:r>
          </w:p>
        </w:tc>
      </w:tr>
      <w:tr w:rsidR="00957368" w:rsidRPr="00E94ECC" w:rsidTr="00A27BA8">
        <w:trPr>
          <w:trHeight w:val="441"/>
          <w:jc w:val="center"/>
        </w:trPr>
        <w:tc>
          <w:tcPr>
            <w:tcW w:w="885" w:type="dxa"/>
            <w:tcBorders>
              <w:top w:val="single" w:sz="4" w:space="0" w:color="auto"/>
              <w:left w:val="single" w:sz="4" w:space="0" w:color="auto"/>
              <w:bottom w:val="single" w:sz="4" w:space="0" w:color="auto"/>
              <w:right w:val="single" w:sz="4" w:space="0" w:color="auto"/>
            </w:tcBorders>
          </w:tcPr>
          <w:p w:rsidR="00957368" w:rsidRPr="00E94ECC" w:rsidRDefault="00957368" w:rsidP="00334643">
            <w:pPr>
              <w:spacing w:line="240" w:lineRule="auto"/>
              <w:jc w:val="center"/>
              <w:rPr>
                <w:rFonts w:ascii="Times New Roman" w:hAnsi="Times New Roman"/>
                <w:sz w:val="28"/>
                <w:lang w:val="en-US"/>
              </w:rPr>
            </w:pPr>
            <w:r w:rsidRPr="00E94ECC">
              <w:rPr>
                <w:rFonts w:ascii="Times New Roman" w:hAnsi="Times New Roman"/>
                <w:sz w:val="28"/>
                <w:lang w:val="en-US"/>
              </w:rPr>
              <w:t>2</w:t>
            </w:r>
          </w:p>
        </w:tc>
        <w:tc>
          <w:tcPr>
            <w:tcW w:w="1960" w:type="dxa"/>
            <w:tcBorders>
              <w:top w:val="single" w:sz="4" w:space="0" w:color="auto"/>
              <w:left w:val="single" w:sz="4" w:space="0" w:color="auto"/>
              <w:bottom w:val="single" w:sz="4" w:space="0" w:color="auto"/>
              <w:right w:val="single" w:sz="4" w:space="0" w:color="auto"/>
            </w:tcBorders>
          </w:tcPr>
          <w:p w:rsidR="00957368" w:rsidRPr="00E94ECC" w:rsidRDefault="00957368" w:rsidP="00334643">
            <w:pPr>
              <w:spacing w:line="240" w:lineRule="auto"/>
              <w:jc w:val="center"/>
              <w:rPr>
                <w:rFonts w:ascii="Times New Roman" w:hAnsi="Times New Roman"/>
                <w:sz w:val="28"/>
                <w:lang w:val="en-US"/>
              </w:rPr>
            </w:pPr>
            <w:r w:rsidRPr="00E94ECC">
              <w:rPr>
                <w:rFonts w:ascii="Times New Roman" w:hAnsi="Times New Roman"/>
                <w:sz w:val="28"/>
                <w:lang w:val="en-US"/>
              </w:rPr>
              <w:t>A</w:t>
            </w:r>
          </w:p>
        </w:tc>
        <w:tc>
          <w:tcPr>
            <w:tcW w:w="2606" w:type="dxa"/>
            <w:tcBorders>
              <w:top w:val="single" w:sz="4" w:space="0" w:color="auto"/>
              <w:left w:val="single" w:sz="4" w:space="0" w:color="auto"/>
              <w:bottom w:val="single" w:sz="4" w:space="0" w:color="auto"/>
              <w:right w:val="single" w:sz="4" w:space="0" w:color="auto"/>
            </w:tcBorders>
          </w:tcPr>
          <w:p w:rsidR="00957368" w:rsidRPr="00E94ECC" w:rsidRDefault="00957368" w:rsidP="00334643">
            <w:pPr>
              <w:spacing w:line="240" w:lineRule="auto"/>
              <w:jc w:val="center"/>
              <w:rPr>
                <w:rFonts w:ascii="Times New Roman" w:hAnsi="Times New Roman"/>
                <w:sz w:val="28"/>
                <w:lang w:val="en-US"/>
              </w:rPr>
            </w:pPr>
            <w:r w:rsidRPr="00E94ECC">
              <w:rPr>
                <w:rFonts w:ascii="Times New Roman" w:hAnsi="Times New Roman"/>
                <w:sz w:val="28"/>
                <w:lang w:val="en-US"/>
              </w:rPr>
              <w:t>VV</w:t>
            </w:r>
          </w:p>
        </w:tc>
        <w:tc>
          <w:tcPr>
            <w:tcW w:w="2391" w:type="dxa"/>
            <w:tcBorders>
              <w:top w:val="single" w:sz="4" w:space="0" w:color="auto"/>
              <w:left w:val="single" w:sz="4" w:space="0" w:color="auto"/>
              <w:bottom w:val="single" w:sz="4" w:space="0" w:color="auto"/>
              <w:right w:val="single" w:sz="4" w:space="0" w:color="auto"/>
            </w:tcBorders>
          </w:tcPr>
          <w:p w:rsidR="00957368" w:rsidRPr="00E94ECC" w:rsidRDefault="00957368" w:rsidP="00334643">
            <w:pPr>
              <w:spacing w:line="240" w:lineRule="auto"/>
              <w:jc w:val="center"/>
              <w:rPr>
                <w:rFonts w:ascii="Times New Roman" w:hAnsi="Times New Roman"/>
                <w:sz w:val="28"/>
              </w:rPr>
            </w:pPr>
            <w:r w:rsidRPr="00E94ECC">
              <w:rPr>
                <w:rFonts w:ascii="Times New Roman" w:hAnsi="Times New Roman"/>
                <w:sz w:val="28"/>
              </w:rPr>
              <w:t>58</w:t>
            </w:r>
          </w:p>
        </w:tc>
      </w:tr>
      <w:tr w:rsidR="00957368" w:rsidRPr="00E94ECC" w:rsidTr="00A27BA8">
        <w:trPr>
          <w:trHeight w:val="452"/>
          <w:jc w:val="center"/>
        </w:trPr>
        <w:tc>
          <w:tcPr>
            <w:tcW w:w="885" w:type="dxa"/>
            <w:tcBorders>
              <w:top w:val="single" w:sz="4" w:space="0" w:color="auto"/>
              <w:left w:val="single" w:sz="4" w:space="0" w:color="auto"/>
              <w:bottom w:val="single" w:sz="4" w:space="0" w:color="auto"/>
              <w:right w:val="single" w:sz="4" w:space="0" w:color="auto"/>
            </w:tcBorders>
          </w:tcPr>
          <w:p w:rsidR="00957368" w:rsidRPr="00E94ECC" w:rsidRDefault="00957368" w:rsidP="00334643">
            <w:pPr>
              <w:spacing w:line="240" w:lineRule="auto"/>
              <w:jc w:val="center"/>
              <w:rPr>
                <w:rFonts w:ascii="Times New Roman" w:hAnsi="Times New Roman"/>
                <w:sz w:val="28"/>
                <w:lang w:val="en-US"/>
              </w:rPr>
            </w:pPr>
            <w:r w:rsidRPr="00E94ECC">
              <w:rPr>
                <w:rFonts w:ascii="Times New Roman" w:hAnsi="Times New Roman"/>
                <w:sz w:val="28"/>
                <w:lang w:val="en-US"/>
              </w:rPr>
              <w:t>3</w:t>
            </w:r>
          </w:p>
        </w:tc>
        <w:tc>
          <w:tcPr>
            <w:tcW w:w="1960" w:type="dxa"/>
            <w:tcBorders>
              <w:top w:val="single" w:sz="4" w:space="0" w:color="auto"/>
              <w:left w:val="single" w:sz="4" w:space="0" w:color="auto"/>
              <w:bottom w:val="single" w:sz="4" w:space="0" w:color="auto"/>
              <w:right w:val="single" w:sz="4" w:space="0" w:color="auto"/>
            </w:tcBorders>
          </w:tcPr>
          <w:p w:rsidR="00957368" w:rsidRPr="00E94ECC" w:rsidRDefault="00957368" w:rsidP="00334643">
            <w:pPr>
              <w:spacing w:line="240" w:lineRule="auto"/>
              <w:jc w:val="center"/>
              <w:rPr>
                <w:rFonts w:ascii="Times New Roman" w:hAnsi="Times New Roman"/>
                <w:sz w:val="28"/>
                <w:lang w:val="en-US"/>
              </w:rPr>
            </w:pPr>
            <w:r w:rsidRPr="00E94ECC">
              <w:rPr>
                <w:rFonts w:ascii="Times New Roman" w:hAnsi="Times New Roman"/>
                <w:sz w:val="28"/>
                <w:lang w:val="en-US"/>
              </w:rPr>
              <w:t>A</w:t>
            </w:r>
            <w:r w:rsidRPr="00E94ECC">
              <w:rPr>
                <w:rFonts w:ascii="Times New Roman" w:hAnsi="Times New Roman"/>
                <w:sz w:val="28"/>
                <w:vertAlign w:val="superscript"/>
                <w:lang w:val="en-US"/>
              </w:rPr>
              <w:t>h</w:t>
            </w:r>
          </w:p>
        </w:tc>
        <w:tc>
          <w:tcPr>
            <w:tcW w:w="2606" w:type="dxa"/>
            <w:tcBorders>
              <w:top w:val="single" w:sz="4" w:space="0" w:color="auto"/>
              <w:left w:val="single" w:sz="4" w:space="0" w:color="auto"/>
              <w:bottom w:val="single" w:sz="4" w:space="0" w:color="auto"/>
              <w:right w:val="single" w:sz="4" w:space="0" w:color="auto"/>
            </w:tcBorders>
          </w:tcPr>
          <w:p w:rsidR="00957368" w:rsidRPr="00E94ECC" w:rsidRDefault="00957368" w:rsidP="00334643">
            <w:pPr>
              <w:spacing w:line="240" w:lineRule="auto"/>
              <w:jc w:val="center"/>
              <w:rPr>
                <w:rFonts w:ascii="Times New Roman" w:hAnsi="Times New Roman"/>
                <w:sz w:val="28"/>
                <w:lang w:val="en-US"/>
              </w:rPr>
            </w:pPr>
            <w:proofErr w:type="spellStart"/>
            <w:r w:rsidRPr="00E94ECC">
              <w:rPr>
                <w:rFonts w:ascii="Times New Roman" w:hAnsi="Times New Roman"/>
                <w:sz w:val="28"/>
                <w:lang w:val="en-US"/>
              </w:rPr>
              <w:t>V</w:t>
            </w:r>
            <w:r w:rsidRPr="00E94ECC">
              <w:rPr>
                <w:rFonts w:ascii="Times New Roman" w:hAnsi="Times New Roman"/>
                <w:sz w:val="28"/>
                <w:vertAlign w:val="superscript"/>
                <w:lang w:val="en-US"/>
              </w:rPr>
              <w:t>h</w:t>
            </w:r>
            <w:r w:rsidRPr="00E94ECC">
              <w:rPr>
                <w:rFonts w:ascii="Times New Roman" w:hAnsi="Times New Roman"/>
                <w:sz w:val="28"/>
                <w:lang w:val="en-US"/>
              </w:rPr>
              <w:t>V</w:t>
            </w:r>
            <w:proofErr w:type="spellEnd"/>
          </w:p>
        </w:tc>
        <w:tc>
          <w:tcPr>
            <w:tcW w:w="2391" w:type="dxa"/>
            <w:tcBorders>
              <w:top w:val="single" w:sz="4" w:space="0" w:color="auto"/>
              <w:left w:val="single" w:sz="4" w:space="0" w:color="auto"/>
              <w:bottom w:val="single" w:sz="4" w:space="0" w:color="auto"/>
              <w:right w:val="single" w:sz="4" w:space="0" w:color="auto"/>
            </w:tcBorders>
          </w:tcPr>
          <w:p w:rsidR="00957368" w:rsidRPr="00E94ECC" w:rsidRDefault="00957368" w:rsidP="00334643">
            <w:pPr>
              <w:spacing w:line="240" w:lineRule="auto"/>
              <w:jc w:val="center"/>
              <w:rPr>
                <w:rFonts w:ascii="Times New Roman" w:hAnsi="Times New Roman"/>
                <w:sz w:val="28"/>
              </w:rPr>
            </w:pPr>
            <w:r w:rsidRPr="00E94ECC">
              <w:rPr>
                <w:rFonts w:ascii="Times New Roman" w:hAnsi="Times New Roman"/>
                <w:sz w:val="28"/>
              </w:rPr>
              <w:t>10</w:t>
            </w:r>
          </w:p>
        </w:tc>
      </w:tr>
      <w:tr w:rsidR="00957368" w:rsidRPr="00E94ECC" w:rsidTr="00A27BA8">
        <w:trPr>
          <w:trHeight w:val="446"/>
          <w:jc w:val="center"/>
        </w:trPr>
        <w:tc>
          <w:tcPr>
            <w:tcW w:w="885" w:type="dxa"/>
            <w:tcBorders>
              <w:top w:val="single" w:sz="4" w:space="0" w:color="auto"/>
              <w:left w:val="single" w:sz="4" w:space="0" w:color="auto"/>
              <w:bottom w:val="single" w:sz="4" w:space="0" w:color="auto"/>
              <w:right w:val="single" w:sz="4" w:space="0" w:color="auto"/>
            </w:tcBorders>
          </w:tcPr>
          <w:p w:rsidR="00957368" w:rsidRPr="00E94ECC" w:rsidRDefault="00957368" w:rsidP="00334643">
            <w:pPr>
              <w:spacing w:line="240" w:lineRule="auto"/>
              <w:jc w:val="center"/>
              <w:rPr>
                <w:rFonts w:ascii="Times New Roman" w:hAnsi="Times New Roman"/>
                <w:sz w:val="28"/>
                <w:lang w:val="en-US"/>
              </w:rPr>
            </w:pPr>
            <w:r w:rsidRPr="00E94ECC">
              <w:rPr>
                <w:rFonts w:ascii="Times New Roman" w:hAnsi="Times New Roman"/>
                <w:sz w:val="28"/>
                <w:lang w:val="en-US"/>
              </w:rPr>
              <w:t>4</w:t>
            </w:r>
          </w:p>
        </w:tc>
        <w:tc>
          <w:tcPr>
            <w:tcW w:w="1960" w:type="dxa"/>
            <w:tcBorders>
              <w:top w:val="single" w:sz="4" w:space="0" w:color="auto"/>
              <w:left w:val="single" w:sz="4" w:space="0" w:color="auto"/>
              <w:bottom w:val="single" w:sz="4" w:space="0" w:color="auto"/>
              <w:right w:val="single" w:sz="4" w:space="0" w:color="auto"/>
            </w:tcBorders>
          </w:tcPr>
          <w:p w:rsidR="00957368" w:rsidRPr="00E94ECC" w:rsidRDefault="00957368" w:rsidP="00334643">
            <w:pPr>
              <w:spacing w:line="240" w:lineRule="auto"/>
              <w:jc w:val="center"/>
              <w:rPr>
                <w:rFonts w:ascii="Times New Roman" w:hAnsi="Times New Roman"/>
                <w:sz w:val="28"/>
                <w:lang w:val="en-US"/>
              </w:rPr>
            </w:pPr>
            <w:r w:rsidRPr="00E94ECC">
              <w:rPr>
                <w:rFonts w:ascii="Times New Roman" w:hAnsi="Times New Roman"/>
                <w:sz w:val="28"/>
                <w:lang w:val="en-US"/>
              </w:rPr>
              <w:t>B</w:t>
            </w:r>
          </w:p>
        </w:tc>
        <w:tc>
          <w:tcPr>
            <w:tcW w:w="2606" w:type="dxa"/>
            <w:tcBorders>
              <w:top w:val="single" w:sz="4" w:space="0" w:color="auto"/>
              <w:left w:val="single" w:sz="4" w:space="0" w:color="auto"/>
              <w:bottom w:val="single" w:sz="4" w:space="0" w:color="auto"/>
              <w:right w:val="single" w:sz="4" w:space="0" w:color="auto"/>
            </w:tcBorders>
          </w:tcPr>
          <w:p w:rsidR="00957368" w:rsidRPr="00E94ECC" w:rsidRDefault="00957368" w:rsidP="00334643">
            <w:pPr>
              <w:spacing w:line="240" w:lineRule="auto"/>
              <w:jc w:val="center"/>
              <w:rPr>
                <w:rFonts w:ascii="Times New Roman" w:hAnsi="Times New Roman"/>
                <w:sz w:val="28"/>
                <w:lang w:val="en-US"/>
              </w:rPr>
            </w:pPr>
            <w:r w:rsidRPr="00E94ECC">
              <w:rPr>
                <w:rFonts w:ascii="Times New Roman" w:hAnsi="Times New Roman"/>
                <w:sz w:val="28"/>
                <w:lang w:val="en-US"/>
              </w:rPr>
              <w:t>V</w:t>
            </w:r>
            <w:r w:rsidRPr="00E94ECC">
              <w:rPr>
                <w:rFonts w:ascii="Times New Roman" w:hAnsi="Times New Roman"/>
                <w:sz w:val="28"/>
                <w:vertAlign w:val="superscript"/>
                <w:lang w:val="en-US"/>
              </w:rPr>
              <w:t>B</w:t>
            </w:r>
            <w:r w:rsidRPr="00E94ECC">
              <w:rPr>
                <w:rFonts w:ascii="Times New Roman" w:hAnsi="Times New Roman"/>
                <w:sz w:val="28"/>
                <w:lang w:val="en-US"/>
              </w:rPr>
              <w:t>V</w:t>
            </w:r>
            <w:r w:rsidRPr="00E94ECC">
              <w:rPr>
                <w:rFonts w:ascii="Times New Roman" w:hAnsi="Times New Roman"/>
                <w:sz w:val="28"/>
                <w:vertAlign w:val="superscript"/>
                <w:lang w:val="en-US"/>
              </w:rPr>
              <w:t>B</w:t>
            </w:r>
          </w:p>
        </w:tc>
        <w:tc>
          <w:tcPr>
            <w:tcW w:w="2391" w:type="dxa"/>
            <w:tcBorders>
              <w:top w:val="single" w:sz="4" w:space="0" w:color="auto"/>
              <w:left w:val="single" w:sz="4" w:space="0" w:color="auto"/>
              <w:bottom w:val="single" w:sz="4" w:space="0" w:color="auto"/>
              <w:right w:val="single" w:sz="4" w:space="0" w:color="auto"/>
            </w:tcBorders>
          </w:tcPr>
          <w:p w:rsidR="00957368" w:rsidRPr="00E94ECC" w:rsidRDefault="00957368" w:rsidP="00334643">
            <w:pPr>
              <w:spacing w:line="240" w:lineRule="auto"/>
              <w:jc w:val="center"/>
              <w:rPr>
                <w:rFonts w:ascii="Times New Roman" w:hAnsi="Times New Roman"/>
                <w:sz w:val="28"/>
              </w:rPr>
            </w:pPr>
            <w:r w:rsidRPr="00E94ECC">
              <w:rPr>
                <w:rFonts w:ascii="Times New Roman" w:hAnsi="Times New Roman"/>
                <w:sz w:val="28"/>
              </w:rPr>
              <w:t>1</w:t>
            </w:r>
          </w:p>
        </w:tc>
      </w:tr>
      <w:tr w:rsidR="00957368" w:rsidRPr="00E94ECC" w:rsidTr="00A27BA8">
        <w:trPr>
          <w:trHeight w:val="376"/>
          <w:jc w:val="center"/>
        </w:trPr>
        <w:tc>
          <w:tcPr>
            <w:tcW w:w="885" w:type="dxa"/>
            <w:tcBorders>
              <w:top w:val="single" w:sz="4" w:space="0" w:color="auto"/>
              <w:left w:val="single" w:sz="4" w:space="0" w:color="auto"/>
              <w:bottom w:val="single" w:sz="4" w:space="0" w:color="auto"/>
              <w:right w:val="single" w:sz="4" w:space="0" w:color="auto"/>
            </w:tcBorders>
          </w:tcPr>
          <w:p w:rsidR="00957368" w:rsidRPr="00E94ECC" w:rsidRDefault="00957368" w:rsidP="00334643">
            <w:pPr>
              <w:spacing w:line="240" w:lineRule="auto"/>
              <w:jc w:val="center"/>
              <w:rPr>
                <w:rFonts w:ascii="Times New Roman" w:hAnsi="Times New Roman"/>
                <w:sz w:val="28"/>
                <w:lang w:val="en-US"/>
              </w:rPr>
            </w:pPr>
            <w:r w:rsidRPr="00E94ECC">
              <w:rPr>
                <w:rFonts w:ascii="Times New Roman" w:hAnsi="Times New Roman"/>
                <w:sz w:val="28"/>
                <w:lang w:val="en-US"/>
              </w:rPr>
              <w:t>5</w:t>
            </w:r>
          </w:p>
        </w:tc>
        <w:tc>
          <w:tcPr>
            <w:tcW w:w="1960" w:type="dxa"/>
            <w:tcBorders>
              <w:top w:val="single" w:sz="4" w:space="0" w:color="auto"/>
              <w:left w:val="single" w:sz="4" w:space="0" w:color="auto"/>
              <w:bottom w:val="single" w:sz="4" w:space="0" w:color="auto"/>
              <w:right w:val="single" w:sz="4" w:space="0" w:color="auto"/>
            </w:tcBorders>
          </w:tcPr>
          <w:p w:rsidR="00957368" w:rsidRPr="00E94ECC" w:rsidRDefault="00957368" w:rsidP="00334643">
            <w:pPr>
              <w:spacing w:line="240" w:lineRule="auto"/>
              <w:jc w:val="center"/>
              <w:rPr>
                <w:rFonts w:ascii="Times New Roman" w:hAnsi="Times New Roman"/>
                <w:sz w:val="28"/>
                <w:lang w:val="en-US"/>
              </w:rPr>
            </w:pPr>
            <w:proofErr w:type="spellStart"/>
            <w:r w:rsidRPr="00E94ECC">
              <w:rPr>
                <w:rFonts w:ascii="Times New Roman" w:hAnsi="Times New Roman"/>
                <w:sz w:val="28"/>
                <w:lang w:val="en-US"/>
              </w:rPr>
              <w:t>B</w:t>
            </w:r>
            <w:r w:rsidRPr="00E94ECC">
              <w:rPr>
                <w:rFonts w:ascii="Times New Roman" w:hAnsi="Times New Roman"/>
                <w:sz w:val="28"/>
                <w:vertAlign w:val="superscript"/>
                <w:lang w:val="en-US"/>
              </w:rPr>
              <w:t>bh</w:t>
            </w:r>
            <w:proofErr w:type="spellEnd"/>
          </w:p>
        </w:tc>
        <w:tc>
          <w:tcPr>
            <w:tcW w:w="2606" w:type="dxa"/>
            <w:tcBorders>
              <w:top w:val="single" w:sz="4" w:space="0" w:color="auto"/>
              <w:left w:val="single" w:sz="4" w:space="0" w:color="auto"/>
              <w:bottom w:val="single" w:sz="4" w:space="0" w:color="auto"/>
              <w:right w:val="single" w:sz="4" w:space="0" w:color="auto"/>
            </w:tcBorders>
          </w:tcPr>
          <w:p w:rsidR="00957368" w:rsidRPr="00E94ECC" w:rsidRDefault="00957368" w:rsidP="00334643">
            <w:pPr>
              <w:spacing w:line="240" w:lineRule="auto"/>
              <w:jc w:val="center"/>
              <w:rPr>
                <w:rFonts w:ascii="Times New Roman" w:hAnsi="Times New Roman"/>
                <w:sz w:val="28"/>
                <w:lang w:val="en-US"/>
              </w:rPr>
            </w:pPr>
            <w:proofErr w:type="spellStart"/>
            <w:r w:rsidRPr="00E94ECC">
              <w:rPr>
                <w:rFonts w:ascii="Times New Roman" w:hAnsi="Times New Roman"/>
                <w:sz w:val="28"/>
                <w:lang w:val="en-US"/>
              </w:rPr>
              <w:t>V</w:t>
            </w:r>
            <w:r w:rsidRPr="00E94ECC">
              <w:rPr>
                <w:rFonts w:ascii="Times New Roman" w:hAnsi="Times New Roman"/>
                <w:sz w:val="28"/>
                <w:vertAlign w:val="superscript"/>
                <w:lang w:val="en-US"/>
              </w:rPr>
              <w:t>Bh</w:t>
            </w:r>
            <w:r w:rsidRPr="00E94ECC">
              <w:rPr>
                <w:rFonts w:ascii="Times New Roman" w:hAnsi="Times New Roman"/>
                <w:sz w:val="28"/>
                <w:lang w:val="en-US"/>
              </w:rPr>
              <w:t>V</w:t>
            </w:r>
            <w:r w:rsidRPr="00E94ECC">
              <w:rPr>
                <w:rFonts w:ascii="Times New Roman" w:hAnsi="Times New Roman"/>
                <w:sz w:val="28"/>
                <w:vertAlign w:val="superscript"/>
                <w:lang w:val="en-US"/>
              </w:rPr>
              <w:t>Bh</w:t>
            </w:r>
            <w:proofErr w:type="spellEnd"/>
          </w:p>
        </w:tc>
        <w:tc>
          <w:tcPr>
            <w:tcW w:w="2391" w:type="dxa"/>
            <w:tcBorders>
              <w:top w:val="single" w:sz="4" w:space="0" w:color="auto"/>
              <w:left w:val="single" w:sz="4" w:space="0" w:color="auto"/>
              <w:bottom w:val="single" w:sz="4" w:space="0" w:color="auto"/>
              <w:right w:val="single" w:sz="4" w:space="0" w:color="auto"/>
            </w:tcBorders>
          </w:tcPr>
          <w:p w:rsidR="00957368" w:rsidRPr="00E94ECC" w:rsidRDefault="00957368" w:rsidP="00334643">
            <w:pPr>
              <w:spacing w:line="240" w:lineRule="auto"/>
              <w:jc w:val="center"/>
              <w:rPr>
                <w:rFonts w:ascii="Times New Roman" w:hAnsi="Times New Roman"/>
                <w:sz w:val="28"/>
              </w:rPr>
            </w:pPr>
            <w:r w:rsidRPr="00E94ECC">
              <w:rPr>
                <w:rFonts w:ascii="Times New Roman" w:hAnsi="Times New Roman"/>
                <w:sz w:val="28"/>
              </w:rPr>
              <w:t>10</w:t>
            </w:r>
          </w:p>
        </w:tc>
      </w:tr>
      <w:tr w:rsidR="00957368" w:rsidRPr="00E94ECC" w:rsidTr="00A27BA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12"/>
          <w:jc w:val="center"/>
        </w:trPr>
        <w:tc>
          <w:tcPr>
            <w:tcW w:w="885" w:type="dxa"/>
            <w:tcBorders>
              <w:top w:val="single" w:sz="4" w:space="0" w:color="auto"/>
              <w:left w:val="single" w:sz="4" w:space="0" w:color="auto"/>
              <w:bottom w:val="single" w:sz="4" w:space="0" w:color="auto"/>
              <w:right w:val="single" w:sz="4" w:space="0" w:color="auto"/>
            </w:tcBorders>
          </w:tcPr>
          <w:p w:rsidR="00957368" w:rsidRPr="00E94ECC" w:rsidRDefault="00957368" w:rsidP="00334643">
            <w:pPr>
              <w:jc w:val="center"/>
              <w:rPr>
                <w:rFonts w:ascii="Times New Roman" w:hAnsi="Times New Roman"/>
                <w:sz w:val="28"/>
                <w:lang w:val="en-US"/>
              </w:rPr>
            </w:pPr>
            <w:r w:rsidRPr="00E94ECC">
              <w:rPr>
                <w:rFonts w:ascii="Times New Roman" w:hAnsi="Times New Roman"/>
                <w:sz w:val="28"/>
                <w:lang w:val="en-US"/>
              </w:rPr>
              <w:t>6</w:t>
            </w:r>
          </w:p>
        </w:tc>
        <w:tc>
          <w:tcPr>
            <w:tcW w:w="1960" w:type="dxa"/>
            <w:tcBorders>
              <w:top w:val="single" w:sz="4" w:space="0" w:color="auto"/>
              <w:left w:val="single" w:sz="4" w:space="0" w:color="auto"/>
              <w:bottom w:val="single" w:sz="4" w:space="0" w:color="auto"/>
              <w:right w:val="single" w:sz="4" w:space="0" w:color="auto"/>
            </w:tcBorders>
          </w:tcPr>
          <w:p w:rsidR="00957368" w:rsidRPr="00E94ECC" w:rsidRDefault="00957368" w:rsidP="00334643">
            <w:pPr>
              <w:jc w:val="center"/>
              <w:rPr>
                <w:rFonts w:ascii="Times New Roman" w:hAnsi="Times New Roman"/>
                <w:sz w:val="28"/>
                <w:lang w:val="en-US"/>
              </w:rPr>
            </w:pPr>
            <w:r w:rsidRPr="00E94ECC">
              <w:rPr>
                <w:rFonts w:ascii="Times New Roman" w:hAnsi="Times New Roman"/>
                <w:sz w:val="28"/>
                <w:lang w:val="en-US"/>
              </w:rPr>
              <w:t>C</w:t>
            </w:r>
          </w:p>
        </w:tc>
        <w:tc>
          <w:tcPr>
            <w:tcW w:w="2606" w:type="dxa"/>
            <w:tcBorders>
              <w:top w:val="single" w:sz="4" w:space="0" w:color="auto"/>
              <w:left w:val="single" w:sz="4" w:space="0" w:color="auto"/>
              <w:bottom w:val="single" w:sz="4" w:space="0" w:color="auto"/>
              <w:right w:val="single" w:sz="4" w:space="0" w:color="auto"/>
            </w:tcBorders>
          </w:tcPr>
          <w:p w:rsidR="00957368" w:rsidRPr="00E94ECC" w:rsidRDefault="00957368" w:rsidP="00334643">
            <w:pPr>
              <w:jc w:val="center"/>
              <w:rPr>
                <w:rFonts w:ascii="Times New Roman" w:hAnsi="Times New Roman"/>
                <w:sz w:val="28"/>
                <w:lang w:val="en-US"/>
              </w:rPr>
            </w:pPr>
            <w:proofErr w:type="spellStart"/>
            <w:r w:rsidRPr="00E94ECC">
              <w:rPr>
                <w:rFonts w:ascii="Times New Roman" w:hAnsi="Times New Roman"/>
                <w:sz w:val="28"/>
                <w:lang w:val="en-US"/>
              </w:rPr>
              <w:t>v</w:t>
            </w:r>
            <w:r w:rsidRPr="00E94ECC">
              <w:rPr>
                <w:rFonts w:ascii="Times New Roman" w:hAnsi="Times New Roman"/>
                <w:sz w:val="28"/>
                <w:vertAlign w:val="superscript"/>
                <w:lang w:val="en-US"/>
              </w:rPr>
              <w:t>p</w:t>
            </w:r>
            <w:r w:rsidRPr="00E94ECC">
              <w:rPr>
                <w:rFonts w:ascii="Times New Roman" w:hAnsi="Times New Roman"/>
                <w:sz w:val="28"/>
                <w:lang w:val="en-US"/>
              </w:rPr>
              <w:t>v</w:t>
            </w:r>
            <w:r w:rsidRPr="00E94ECC">
              <w:rPr>
                <w:rFonts w:ascii="Times New Roman" w:hAnsi="Times New Roman"/>
                <w:sz w:val="28"/>
                <w:vertAlign w:val="superscript"/>
                <w:lang w:val="en-US"/>
              </w:rPr>
              <w:t>T</w:t>
            </w:r>
            <w:proofErr w:type="spellEnd"/>
          </w:p>
        </w:tc>
        <w:tc>
          <w:tcPr>
            <w:tcW w:w="2391" w:type="dxa"/>
            <w:tcBorders>
              <w:top w:val="single" w:sz="4" w:space="0" w:color="auto"/>
              <w:left w:val="single" w:sz="4" w:space="0" w:color="auto"/>
              <w:bottom w:val="single" w:sz="4" w:space="0" w:color="auto"/>
              <w:right w:val="single" w:sz="4" w:space="0" w:color="auto"/>
            </w:tcBorders>
          </w:tcPr>
          <w:p w:rsidR="00957368" w:rsidRPr="00E94ECC" w:rsidRDefault="00957368" w:rsidP="00334643">
            <w:pPr>
              <w:jc w:val="center"/>
              <w:rPr>
                <w:rFonts w:ascii="Times New Roman" w:hAnsi="Times New Roman"/>
                <w:sz w:val="28"/>
              </w:rPr>
            </w:pPr>
            <w:r w:rsidRPr="00E94ECC">
              <w:rPr>
                <w:rFonts w:ascii="Times New Roman" w:hAnsi="Times New Roman"/>
                <w:sz w:val="28"/>
              </w:rPr>
              <w:t>18</w:t>
            </w:r>
          </w:p>
        </w:tc>
      </w:tr>
      <w:tr w:rsidR="00957368" w:rsidRPr="00E94ECC" w:rsidTr="00A27BA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56"/>
          <w:jc w:val="center"/>
        </w:trPr>
        <w:tc>
          <w:tcPr>
            <w:tcW w:w="885" w:type="dxa"/>
            <w:tcBorders>
              <w:top w:val="single" w:sz="4" w:space="0" w:color="auto"/>
              <w:left w:val="single" w:sz="4" w:space="0" w:color="auto"/>
              <w:bottom w:val="single" w:sz="4" w:space="0" w:color="auto"/>
              <w:right w:val="single" w:sz="4" w:space="0" w:color="auto"/>
            </w:tcBorders>
          </w:tcPr>
          <w:p w:rsidR="00957368" w:rsidRPr="00E94ECC" w:rsidRDefault="00957368" w:rsidP="00334643">
            <w:pPr>
              <w:jc w:val="center"/>
              <w:rPr>
                <w:rFonts w:ascii="Times New Roman" w:hAnsi="Times New Roman"/>
                <w:sz w:val="28"/>
                <w:lang w:val="en-US"/>
              </w:rPr>
            </w:pPr>
            <w:r w:rsidRPr="00E94ECC">
              <w:rPr>
                <w:rFonts w:ascii="Times New Roman" w:hAnsi="Times New Roman"/>
                <w:sz w:val="28"/>
                <w:lang w:val="en-US"/>
              </w:rPr>
              <w:t>7</w:t>
            </w:r>
          </w:p>
        </w:tc>
        <w:tc>
          <w:tcPr>
            <w:tcW w:w="1960" w:type="dxa"/>
            <w:tcBorders>
              <w:top w:val="single" w:sz="4" w:space="0" w:color="auto"/>
              <w:left w:val="single" w:sz="4" w:space="0" w:color="auto"/>
              <w:bottom w:val="single" w:sz="4" w:space="0" w:color="auto"/>
              <w:right w:val="single" w:sz="4" w:space="0" w:color="auto"/>
            </w:tcBorders>
          </w:tcPr>
          <w:p w:rsidR="00957368" w:rsidRPr="00E94ECC" w:rsidRDefault="00957368" w:rsidP="00334643">
            <w:pPr>
              <w:jc w:val="center"/>
              <w:rPr>
                <w:rFonts w:ascii="Times New Roman" w:hAnsi="Times New Roman"/>
                <w:sz w:val="28"/>
                <w:lang w:val="en-US"/>
              </w:rPr>
            </w:pPr>
            <w:r w:rsidRPr="00E94ECC">
              <w:rPr>
                <w:rFonts w:ascii="Times New Roman" w:hAnsi="Times New Roman"/>
                <w:sz w:val="28"/>
                <w:lang w:val="en-US"/>
              </w:rPr>
              <w:t>D</w:t>
            </w:r>
          </w:p>
        </w:tc>
        <w:tc>
          <w:tcPr>
            <w:tcW w:w="2606" w:type="dxa"/>
            <w:tcBorders>
              <w:top w:val="single" w:sz="4" w:space="0" w:color="auto"/>
              <w:left w:val="single" w:sz="4" w:space="0" w:color="auto"/>
              <w:bottom w:val="single" w:sz="4" w:space="0" w:color="auto"/>
              <w:right w:val="single" w:sz="4" w:space="0" w:color="auto"/>
            </w:tcBorders>
          </w:tcPr>
          <w:p w:rsidR="00957368" w:rsidRPr="00E94ECC" w:rsidRDefault="00957368" w:rsidP="00334643">
            <w:pPr>
              <w:jc w:val="center"/>
              <w:rPr>
                <w:rFonts w:ascii="Times New Roman" w:hAnsi="Times New Roman"/>
                <w:sz w:val="28"/>
                <w:lang w:val="en-US"/>
              </w:rPr>
            </w:pPr>
            <w:r w:rsidRPr="00E94ECC">
              <w:rPr>
                <w:rFonts w:ascii="Times New Roman" w:hAnsi="Times New Roman"/>
                <w:sz w:val="28"/>
                <w:lang w:val="en-US"/>
              </w:rPr>
              <w:t>V</w:t>
            </w:r>
            <w:r w:rsidRPr="00E94ECC">
              <w:rPr>
                <w:rFonts w:ascii="Times New Roman" w:hAnsi="Times New Roman"/>
                <w:sz w:val="28"/>
                <w:vertAlign w:val="superscript"/>
                <w:lang w:val="en-US"/>
              </w:rPr>
              <w:t>F</w:t>
            </w:r>
            <w:r w:rsidRPr="00E94ECC">
              <w:rPr>
                <w:rFonts w:ascii="Times New Roman" w:hAnsi="Times New Roman"/>
                <w:sz w:val="28"/>
                <w:lang w:val="en-US"/>
              </w:rPr>
              <w:t>V</w:t>
            </w:r>
            <w:r w:rsidRPr="00E94ECC">
              <w:rPr>
                <w:rFonts w:ascii="Times New Roman" w:hAnsi="Times New Roman"/>
                <w:sz w:val="28"/>
                <w:vertAlign w:val="superscript"/>
                <w:lang w:val="en-US"/>
              </w:rPr>
              <w:t>F</w:t>
            </w:r>
          </w:p>
        </w:tc>
        <w:tc>
          <w:tcPr>
            <w:tcW w:w="2391" w:type="dxa"/>
            <w:tcBorders>
              <w:top w:val="single" w:sz="4" w:space="0" w:color="auto"/>
              <w:left w:val="single" w:sz="4" w:space="0" w:color="auto"/>
              <w:bottom w:val="single" w:sz="4" w:space="0" w:color="auto"/>
              <w:right w:val="single" w:sz="4" w:space="0" w:color="auto"/>
            </w:tcBorders>
          </w:tcPr>
          <w:p w:rsidR="00957368" w:rsidRPr="00E94ECC" w:rsidRDefault="00957368" w:rsidP="00334643">
            <w:pPr>
              <w:jc w:val="center"/>
              <w:rPr>
                <w:rFonts w:ascii="Times New Roman" w:hAnsi="Times New Roman"/>
                <w:sz w:val="28"/>
              </w:rPr>
            </w:pPr>
            <w:r w:rsidRPr="00E94ECC">
              <w:rPr>
                <w:rFonts w:ascii="Times New Roman" w:hAnsi="Times New Roman"/>
                <w:sz w:val="28"/>
              </w:rPr>
              <w:t>1</w:t>
            </w:r>
          </w:p>
        </w:tc>
      </w:tr>
      <w:tr w:rsidR="00957368" w:rsidRPr="00E94ECC" w:rsidTr="00A27BA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52"/>
          <w:jc w:val="center"/>
        </w:trPr>
        <w:tc>
          <w:tcPr>
            <w:tcW w:w="885" w:type="dxa"/>
            <w:tcBorders>
              <w:top w:val="single" w:sz="4" w:space="0" w:color="auto"/>
              <w:left w:val="single" w:sz="4" w:space="0" w:color="auto"/>
              <w:bottom w:val="single" w:sz="4" w:space="0" w:color="auto"/>
              <w:right w:val="single" w:sz="4" w:space="0" w:color="auto"/>
            </w:tcBorders>
          </w:tcPr>
          <w:p w:rsidR="00957368" w:rsidRPr="00E94ECC" w:rsidRDefault="00957368" w:rsidP="00334643">
            <w:pPr>
              <w:jc w:val="center"/>
              <w:rPr>
                <w:rFonts w:ascii="Times New Roman" w:hAnsi="Times New Roman"/>
                <w:sz w:val="28"/>
                <w:lang w:val="en-US"/>
              </w:rPr>
            </w:pPr>
            <w:r w:rsidRPr="00E94ECC">
              <w:rPr>
                <w:rFonts w:ascii="Times New Roman" w:hAnsi="Times New Roman"/>
                <w:sz w:val="28"/>
                <w:lang w:val="en-US"/>
              </w:rPr>
              <w:t>8</w:t>
            </w:r>
          </w:p>
        </w:tc>
        <w:tc>
          <w:tcPr>
            <w:tcW w:w="1960" w:type="dxa"/>
            <w:tcBorders>
              <w:top w:val="single" w:sz="4" w:space="0" w:color="auto"/>
              <w:left w:val="single" w:sz="4" w:space="0" w:color="auto"/>
              <w:bottom w:val="single" w:sz="4" w:space="0" w:color="auto"/>
              <w:right w:val="single" w:sz="4" w:space="0" w:color="auto"/>
            </w:tcBorders>
          </w:tcPr>
          <w:p w:rsidR="00957368" w:rsidRPr="00E94ECC" w:rsidRDefault="00957368" w:rsidP="00334643">
            <w:pPr>
              <w:jc w:val="center"/>
              <w:rPr>
                <w:rFonts w:ascii="Times New Roman" w:hAnsi="Times New Roman"/>
                <w:sz w:val="28"/>
                <w:lang w:val="en-US"/>
              </w:rPr>
            </w:pPr>
            <w:r w:rsidRPr="00E94ECC">
              <w:rPr>
                <w:rFonts w:ascii="Times New Roman" w:hAnsi="Times New Roman"/>
                <w:sz w:val="28"/>
                <w:lang w:val="en-US"/>
              </w:rPr>
              <w:t>E</w:t>
            </w:r>
          </w:p>
        </w:tc>
        <w:tc>
          <w:tcPr>
            <w:tcW w:w="2606" w:type="dxa"/>
            <w:tcBorders>
              <w:top w:val="single" w:sz="4" w:space="0" w:color="auto"/>
              <w:left w:val="single" w:sz="4" w:space="0" w:color="auto"/>
              <w:bottom w:val="single" w:sz="4" w:space="0" w:color="auto"/>
              <w:right w:val="single" w:sz="4" w:space="0" w:color="auto"/>
            </w:tcBorders>
          </w:tcPr>
          <w:p w:rsidR="00957368" w:rsidRPr="00E94ECC" w:rsidRDefault="00957368" w:rsidP="00334643">
            <w:pPr>
              <w:jc w:val="center"/>
              <w:rPr>
                <w:rFonts w:ascii="Times New Roman" w:hAnsi="Times New Roman"/>
                <w:sz w:val="28"/>
                <w:lang w:val="en-US"/>
              </w:rPr>
            </w:pPr>
            <w:r w:rsidRPr="00E94ECC">
              <w:rPr>
                <w:rFonts w:ascii="Times New Roman" w:hAnsi="Times New Roman"/>
                <w:sz w:val="28"/>
                <w:lang w:val="en-US"/>
              </w:rPr>
              <w:t>V</w:t>
            </w:r>
            <w:r w:rsidRPr="00E94ECC">
              <w:rPr>
                <w:rFonts w:ascii="Times New Roman" w:hAnsi="Times New Roman"/>
                <w:sz w:val="28"/>
                <w:vertAlign w:val="superscript"/>
                <w:lang w:val="en-US"/>
              </w:rPr>
              <w:t>P</w:t>
            </w:r>
            <w:r w:rsidRPr="00E94ECC">
              <w:rPr>
                <w:rFonts w:ascii="Times New Roman" w:hAnsi="Times New Roman"/>
                <w:sz w:val="28"/>
                <w:lang w:val="en-US"/>
              </w:rPr>
              <w:t>V</w:t>
            </w:r>
            <w:r w:rsidRPr="00E94ECC">
              <w:rPr>
                <w:rFonts w:ascii="Times New Roman" w:hAnsi="Times New Roman"/>
                <w:sz w:val="28"/>
                <w:vertAlign w:val="superscript"/>
                <w:lang w:val="en-US"/>
              </w:rPr>
              <w:t>P</w:t>
            </w:r>
          </w:p>
        </w:tc>
        <w:tc>
          <w:tcPr>
            <w:tcW w:w="2391" w:type="dxa"/>
            <w:tcBorders>
              <w:top w:val="single" w:sz="4" w:space="0" w:color="auto"/>
              <w:left w:val="single" w:sz="4" w:space="0" w:color="auto"/>
              <w:bottom w:val="single" w:sz="4" w:space="0" w:color="auto"/>
              <w:right w:val="single" w:sz="4" w:space="0" w:color="auto"/>
            </w:tcBorders>
          </w:tcPr>
          <w:p w:rsidR="00957368" w:rsidRPr="00E94ECC" w:rsidRDefault="00957368" w:rsidP="00334643">
            <w:pPr>
              <w:jc w:val="center"/>
              <w:rPr>
                <w:rFonts w:ascii="Times New Roman" w:hAnsi="Times New Roman"/>
                <w:sz w:val="28"/>
              </w:rPr>
            </w:pPr>
            <w:r w:rsidRPr="00E94ECC">
              <w:rPr>
                <w:rFonts w:ascii="Times New Roman" w:hAnsi="Times New Roman"/>
                <w:sz w:val="28"/>
              </w:rPr>
              <w:t>1</w:t>
            </w:r>
          </w:p>
        </w:tc>
      </w:tr>
    </w:tbl>
    <w:p w:rsidR="00A27BA8" w:rsidRDefault="00B4231B" w:rsidP="00A27BA8">
      <w:pPr>
        <w:tabs>
          <w:tab w:val="right" w:pos="6819"/>
        </w:tabs>
        <w:spacing w:before="240" w:after="0" w:line="360" w:lineRule="auto"/>
        <w:ind w:firstLine="567"/>
        <w:jc w:val="both"/>
        <w:rPr>
          <w:rFonts w:ascii="Times New Roman" w:eastAsia="Times New Roman" w:hAnsi="Times New Roman" w:cs="Times New Roman"/>
          <w:sz w:val="28"/>
          <w:szCs w:val="28"/>
          <w:lang w:eastAsia="ru-RU"/>
        </w:rPr>
      </w:pPr>
      <w:r w:rsidRPr="00B4231B">
        <w:rPr>
          <w:rFonts w:ascii="Times New Roman" w:eastAsia="Times New Roman" w:hAnsi="Times New Roman" w:cs="Times New Roman"/>
          <w:sz w:val="28"/>
          <w:szCs w:val="28"/>
          <w:lang w:eastAsia="ru-RU"/>
        </w:rPr>
        <w:t>Для отримання більш достовірних даних ми порівнюємо найбільш часто зустрічаючі генотипи двох популяцій конюшини повзучої, одну популяцію на території Державного науково-дослідного інституту хімічних продуктів</w:t>
      </w:r>
      <w:r w:rsidR="00A27BA8">
        <w:rPr>
          <w:rFonts w:ascii="Times New Roman" w:eastAsia="Times New Roman" w:hAnsi="Times New Roman" w:cs="Times New Roman"/>
          <w:sz w:val="28"/>
          <w:szCs w:val="28"/>
          <w:lang w:eastAsia="ru-RU"/>
        </w:rPr>
        <w:t xml:space="preserve"> (рис.3.6</w:t>
      </w:r>
      <w:r w:rsidRPr="00B4231B">
        <w:rPr>
          <w:rFonts w:ascii="Times New Roman" w:eastAsia="Times New Roman" w:hAnsi="Times New Roman" w:cs="Times New Roman"/>
          <w:sz w:val="28"/>
          <w:szCs w:val="28"/>
          <w:lang w:eastAsia="ru-RU"/>
        </w:rPr>
        <w:t>) і другу, яка знаходиться на території Краматорського металургійного заводу.</w:t>
      </w:r>
    </w:p>
    <w:p w:rsidR="00A27BA8" w:rsidRPr="00A27BA8" w:rsidRDefault="00A27BA8" w:rsidP="00334643">
      <w:pPr>
        <w:tabs>
          <w:tab w:val="right" w:pos="6819"/>
        </w:tabs>
        <w:spacing w:after="0"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uk-UA"/>
        </w:rPr>
        <w:drawing>
          <wp:inline distT="0" distB="0" distL="0" distR="0" wp14:anchorId="1AB99587">
            <wp:extent cx="4371975" cy="2862012"/>
            <wp:effectExtent l="76200" t="76200" r="123825" b="12890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380325" cy="2867478"/>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A27BA8" w:rsidRPr="00334643" w:rsidRDefault="00A27BA8" w:rsidP="00334643">
      <w:pPr>
        <w:tabs>
          <w:tab w:val="right" w:pos="6819"/>
        </w:tabs>
        <w:spacing w:after="0" w:line="360" w:lineRule="auto"/>
        <w:ind w:firstLine="567"/>
        <w:rPr>
          <w:rFonts w:ascii="Times New Roman" w:eastAsia="Times New Roman" w:hAnsi="Times New Roman" w:cs="Times New Roman"/>
          <w:b/>
          <w:sz w:val="28"/>
          <w:szCs w:val="28"/>
          <w:lang w:eastAsia="ru-RU"/>
        </w:rPr>
      </w:pPr>
      <w:r w:rsidRPr="00334643">
        <w:rPr>
          <w:rFonts w:ascii="Times New Roman" w:eastAsia="Times New Roman" w:hAnsi="Times New Roman" w:cs="Times New Roman"/>
          <w:b/>
          <w:sz w:val="28"/>
          <w:szCs w:val="28"/>
          <w:lang w:eastAsia="ru-RU"/>
        </w:rPr>
        <w:t>Рис. 3.6 Популяція конюшини повзучої у промисловій зоні м. Шостки</w:t>
      </w:r>
    </w:p>
    <w:p w:rsidR="00957368" w:rsidRPr="00514491" w:rsidRDefault="00957368" w:rsidP="00B4231B">
      <w:pPr>
        <w:tabs>
          <w:tab w:val="right" w:pos="6819"/>
        </w:tabs>
        <w:spacing w:after="0" w:line="360" w:lineRule="auto"/>
        <w:ind w:firstLine="567"/>
        <w:jc w:val="both"/>
        <w:rPr>
          <w:rFonts w:ascii="Times New Roman" w:eastAsia="Times New Roman" w:hAnsi="Times New Roman" w:cs="Times New Roman"/>
          <w:sz w:val="28"/>
          <w:szCs w:val="28"/>
          <w:lang w:eastAsia="ru-RU"/>
        </w:rPr>
      </w:pPr>
    </w:p>
    <w:p w:rsidR="00334643" w:rsidRPr="00334643" w:rsidRDefault="00334643" w:rsidP="00334643">
      <w:pPr>
        <w:tabs>
          <w:tab w:val="left" w:pos="7655"/>
        </w:tabs>
        <w:spacing w:after="200" w:line="360" w:lineRule="auto"/>
        <w:ind w:firstLine="567"/>
        <w:jc w:val="right"/>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Таблиця 3.2</w:t>
      </w:r>
    </w:p>
    <w:p w:rsidR="00334643" w:rsidRPr="00334643" w:rsidRDefault="00334643" w:rsidP="00334643">
      <w:pPr>
        <w:spacing w:after="200" w:line="360" w:lineRule="auto"/>
        <w:jc w:val="center"/>
        <w:rPr>
          <w:rFonts w:ascii="Times New Roman" w:eastAsia="Times New Roman" w:hAnsi="Times New Roman" w:cs="Times New Roman"/>
          <w:b/>
          <w:sz w:val="28"/>
          <w:szCs w:val="28"/>
        </w:rPr>
      </w:pPr>
      <w:r w:rsidRPr="00334643">
        <w:rPr>
          <w:rFonts w:ascii="Times New Roman" w:eastAsia="Times New Roman" w:hAnsi="Times New Roman" w:cs="Times New Roman"/>
          <w:b/>
          <w:sz w:val="28"/>
          <w:szCs w:val="28"/>
        </w:rPr>
        <w:t>Морфологічні ознаки популяції конюшини повзучої з генотипом VV у промисловій зоні м. Шостки</w:t>
      </w:r>
    </w:p>
    <w:tbl>
      <w:tblPr>
        <w:tblW w:w="81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6"/>
        <w:gridCol w:w="2265"/>
        <w:gridCol w:w="2551"/>
        <w:gridCol w:w="2552"/>
      </w:tblGrid>
      <w:tr w:rsidR="00334643" w:rsidRPr="00334643" w:rsidTr="00334643">
        <w:trPr>
          <w:trHeight w:val="689"/>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24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Висота рослини, см</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24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 xml:space="preserve">Кількість листків, </w:t>
            </w:r>
            <w:proofErr w:type="spellStart"/>
            <w:r w:rsidRPr="00334643">
              <w:rPr>
                <w:rFonts w:ascii="Times New Roman" w:eastAsia="Times New Roman" w:hAnsi="Times New Roman" w:cs="Times New Roman"/>
                <w:sz w:val="28"/>
                <w:szCs w:val="28"/>
              </w:rPr>
              <w:t>шт</w:t>
            </w:r>
            <w:proofErr w:type="spellEnd"/>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24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Довжина листка, см</w:t>
            </w:r>
          </w:p>
        </w:tc>
      </w:tr>
      <w:tr w:rsidR="00334643" w:rsidRPr="00334643" w:rsidTr="0057651F">
        <w:trPr>
          <w:trHeight w:val="400"/>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r>
      <w:tr w:rsidR="00334643" w:rsidRPr="00334643" w:rsidTr="00334643">
        <w:trPr>
          <w:trHeight w:val="686"/>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2</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7</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2</w:t>
            </w:r>
          </w:p>
        </w:tc>
      </w:tr>
      <w:tr w:rsidR="00334643" w:rsidRPr="00334643" w:rsidTr="00334643">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3</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9</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r>
      <w:tr w:rsidR="00334643" w:rsidRPr="00334643" w:rsidTr="00334643">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7</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8</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w:t>
            </w:r>
          </w:p>
        </w:tc>
      </w:tr>
      <w:tr w:rsidR="00334643" w:rsidRPr="00334643" w:rsidTr="00334643">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10</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w:t>
            </w:r>
          </w:p>
        </w:tc>
      </w:tr>
      <w:tr w:rsidR="00334643" w:rsidRPr="00334643" w:rsidTr="00334643">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12</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r>
      <w:tr w:rsidR="00334643" w:rsidRPr="00334643" w:rsidTr="00334643">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7</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3</w:t>
            </w:r>
          </w:p>
        </w:tc>
      </w:tr>
      <w:tr w:rsidR="00334643" w:rsidRPr="00334643" w:rsidTr="00334643">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8</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7</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r>
      <w:tr w:rsidR="00334643" w:rsidRPr="00334643" w:rsidTr="00334643">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9</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9</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w:t>
            </w:r>
          </w:p>
        </w:tc>
      </w:tr>
      <w:tr w:rsidR="00334643" w:rsidRPr="00334643" w:rsidTr="00334643">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10</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9</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8</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3</w:t>
            </w:r>
          </w:p>
        </w:tc>
      </w:tr>
      <w:tr w:rsidR="00334643" w:rsidRPr="00334643" w:rsidTr="00334643">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11</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7</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r>
      <w:tr w:rsidR="00334643" w:rsidRPr="00334643" w:rsidTr="00334643">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12</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11</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w:t>
            </w:r>
          </w:p>
        </w:tc>
      </w:tr>
      <w:tr w:rsidR="00334643" w:rsidRPr="00334643" w:rsidTr="00334643">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13</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3</w:t>
            </w:r>
          </w:p>
        </w:tc>
      </w:tr>
      <w:tr w:rsidR="00334643" w:rsidRPr="00334643" w:rsidTr="00334643">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14</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8</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r>
      <w:tr w:rsidR="00334643" w:rsidRPr="00334643" w:rsidTr="00334643">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15</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8</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2</w:t>
            </w:r>
          </w:p>
        </w:tc>
      </w:tr>
      <w:tr w:rsidR="00334643" w:rsidRPr="00334643" w:rsidTr="00334643">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16</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10</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w:t>
            </w:r>
          </w:p>
        </w:tc>
      </w:tr>
      <w:tr w:rsidR="00334643" w:rsidRPr="00334643" w:rsidTr="00334643">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lastRenderedPageBreak/>
              <w:t>17</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12</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r>
      <w:tr w:rsidR="00334643" w:rsidRPr="00334643" w:rsidTr="00334643">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18</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11</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7</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3</w:t>
            </w:r>
          </w:p>
        </w:tc>
      </w:tr>
      <w:tr w:rsidR="00334643" w:rsidRPr="00334643" w:rsidTr="00334643">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19</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8</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3</w:t>
            </w:r>
          </w:p>
        </w:tc>
      </w:tr>
      <w:tr w:rsidR="00334643" w:rsidRPr="00334643" w:rsidTr="00334643">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20</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r>
      <w:tr w:rsidR="00334643" w:rsidRPr="00334643" w:rsidTr="00334643">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Х</w:t>
            </w:r>
            <w:r w:rsidRPr="00334643">
              <w:rPr>
                <w:rFonts w:ascii="Times New Roman" w:eastAsia="Times New Roman" w:hAnsi="Times New Roman" w:cs="Times New Roman"/>
                <w:sz w:val="28"/>
                <w:szCs w:val="28"/>
                <w:vertAlign w:val="subscript"/>
              </w:rPr>
              <w:t>1</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8,2 ± 1,8</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5,5 ± 1,2</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 ± 0,9</w:t>
            </w:r>
          </w:p>
        </w:tc>
      </w:tr>
    </w:tbl>
    <w:p w:rsidR="00334643" w:rsidRPr="00334643" w:rsidRDefault="00334643" w:rsidP="00334643">
      <w:pPr>
        <w:tabs>
          <w:tab w:val="left" w:pos="804"/>
          <w:tab w:val="left" w:pos="6212"/>
        </w:tabs>
        <w:spacing w:after="200" w:line="276" w:lineRule="auto"/>
        <w:rPr>
          <w:rFonts w:ascii="Times New Roman" w:eastAsia="Times New Roman" w:hAnsi="Times New Roman" w:cs="Times New Roman"/>
          <w:sz w:val="28"/>
          <w:szCs w:val="28"/>
        </w:rPr>
      </w:pPr>
    </w:p>
    <w:p w:rsidR="00334643" w:rsidRPr="00334643" w:rsidRDefault="00334643" w:rsidP="00334643">
      <w:pPr>
        <w:tabs>
          <w:tab w:val="left" w:pos="804"/>
          <w:tab w:val="left" w:pos="6212"/>
        </w:tabs>
        <w:spacing w:after="200" w:line="276" w:lineRule="auto"/>
        <w:ind w:firstLine="567"/>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Х</w:t>
      </w:r>
      <w:r w:rsidRPr="00334643">
        <w:rPr>
          <w:rFonts w:ascii="Times New Roman" w:eastAsia="Times New Roman" w:hAnsi="Times New Roman" w:cs="Times New Roman"/>
          <w:sz w:val="28"/>
          <w:szCs w:val="28"/>
          <w:vertAlign w:val="subscript"/>
        </w:rPr>
        <w:t>1</w:t>
      </w:r>
      <w:r w:rsidRPr="00334643">
        <w:rPr>
          <w:rFonts w:ascii="Times New Roman" w:eastAsia="Times New Roman" w:hAnsi="Times New Roman" w:cs="Times New Roman"/>
          <w:sz w:val="28"/>
          <w:szCs w:val="28"/>
        </w:rPr>
        <w:t xml:space="preserve">  = 8,2</w:t>
      </w:r>
    </w:p>
    <w:p w:rsidR="00334643" w:rsidRPr="00334643" w:rsidRDefault="00334643" w:rsidP="00334643">
      <w:pPr>
        <w:tabs>
          <w:tab w:val="left" w:pos="804"/>
          <w:tab w:val="left" w:pos="6212"/>
        </w:tabs>
        <w:spacing w:after="200" w:line="276" w:lineRule="auto"/>
        <w:ind w:firstLine="567"/>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Х</w:t>
      </w:r>
      <w:r w:rsidRPr="00334643">
        <w:rPr>
          <w:rFonts w:ascii="Times New Roman" w:eastAsia="Times New Roman" w:hAnsi="Times New Roman" w:cs="Times New Roman"/>
          <w:sz w:val="28"/>
          <w:szCs w:val="28"/>
          <w:vertAlign w:val="subscript"/>
        </w:rPr>
        <w:t>1</w:t>
      </w:r>
      <w:r w:rsidRPr="00334643">
        <w:rPr>
          <w:rFonts w:ascii="Times New Roman" w:eastAsia="Times New Roman" w:hAnsi="Times New Roman" w:cs="Times New Roman"/>
          <w:sz w:val="28"/>
          <w:szCs w:val="28"/>
        </w:rPr>
        <w:t xml:space="preserve">  = 5,5</w:t>
      </w:r>
    </w:p>
    <w:p w:rsidR="00334643" w:rsidRPr="00334643" w:rsidRDefault="00334643" w:rsidP="00334643">
      <w:pPr>
        <w:tabs>
          <w:tab w:val="left" w:pos="804"/>
          <w:tab w:val="left" w:pos="6212"/>
        </w:tabs>
        <w:spacing w:after="200" w:line="276" w:lineRule="auto"/>
        <w:ind w:firstLine="567"/>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Х</w:t>
      </w:r>
      <w:r w:rsidRPr="00334643">
        <w:rPr>
          <w:rFonts w:ascii="Times New Roman" w:eastAsia="Times New Roman" w:hAnsi="Times New Roman" w:cs="Times New Roman"/>
          <w:sz w:val="28"/>
          <w:szCs w:val="28"/>
          <w:vertAlign w:val="subscript"/>
        </w:rPr>
        <w:t>1</w:t>
      </w:r>
      <w:r w:rsidRPr="00334643">
        <w:rPr>
          <w:rFonts w:ascii="Times New Roman" w:eastAsia="Times New Roman" w:hAnsi="Times New Roman" w:cs="Times New Roman"/>
          <w:sz w:val="28"/>
          <w:szCs w:val="28"/>
        </w:rPr>
        <w:t xml:space="preserve"> = 4</w:t>
      </w:r>
    </w:p>
    <w:p w:rsidR="00334643" w:rsidRPr="00334643" w:rsidRDefault="00334643" w:rsidP="00334643">
      <w:pPr>
        <w:tabs>
          <w:tab w:val="left" w:pos="804"/>
          <w:tab w:val="left" w:pos="6212"/>
        </w:tabs>
        <w:spacing w:after="200" w:line="276" w:lineRule="auto"/>
        <w:ind w:firstLine="567"/>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m = δ : √n = 8,2:4,4 = 1.8</w:t>
      </w:r>
    </w:p>
    <w:p w:rsidR="00334643" w:rsidRPr="00334643" w:rsidRDefault="00334643" w:rsidP="00334643">
      <w:pPr>
        <w:tabs>
          <w:tab w:val="left" w:pos="804"/>
          <w:tab w:val="left" w:pos="6212"/>
        </w:tabs>
        <w:spacing w:after="200" w:line="276" w:lineRule="auto"/>
        <w:ind w:firstLine="567"/>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m = 5,5:4,4 = 1,2</w:t>
      </w:r>
    </w:p>
    <w:p w:rsidR="00334643" w:rsidRPr="00334643" w:rsidRDefault="00334643" w:rsidP="00334643">
      <w:pPr>
        <w:tabs>
          <w:tab w:val="left" w:pos="804"/>
          <w:tab w:val="left" w:pos="6212"/>
        </w:tabs>
        <w:spacing w:after="200" w:line="276" w:lineRule="auto"/>
        <w:ind w:firstLine="567"/>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m = 4: 4,4 = 0,9</w:t>
      </w:r>
    </w:p>
    <w:p w:rsidR="00334643" w:rsidRPr="00334643" w:rsidRDefault="00334643" w:rsidP="00334643">
      <w:pPr>
        <w:tabs>
          <w:tab w:val="left" w:pos="804"/>
          <w:tab w:val="left" w:pos="6212"/>
        </w:tabs>
        <w:spacing w:after="200" w:line="360" w:lineRule="auto"/>
        <w:ind w:firstLine="567"/>
        <w:jc w:val="both"/>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 xml:space="preserve">Як бачимо, у генотипі </w:t>
      </w:r>
      <w:r w:rsidRPr="00334643">
        <w:rPr>
          <w:rFonts w:ascii="Times New Roman" w:eastAsia="Times New Roman" w:hAnsi="Times New Roman" w:cs="Times New Roman"/>
          <w:sz w:val="28"/>
          <w:szCs w:val="28"/>
          <w:lang w:val="en-US"/>
        </w:rPr>
        <w:t>VV</w:t>
      </w:r>
      <w:r w:rsidRPr="00334643">
        <w:rPr>
          <w:rFonts w:ascii="Times New Roman" w:eastAsia="Times New Roman" w:hAnsi="Times New Roman" w:cs="Times New Roman"/>
          <w:sz w:val="28"/>
          <w:szCs w:val="28"/>
        </w:rPr>
        <w:t xml:space="preserve"> середнє арифметичне висоти рослини –8,2 см, середня кількість листків на 1 рослині складає 5,5, середня довжина листків – 4 см.</w:t>
      </w:r>
      <w:r w:rsidR="0057651F">
        <w:rPr>
          <w:rFonts w:ascii="Times New Roman" w:eastAsia="Times New Roman" w:hAnsi="Times New Roman" w:cs="Times New Roman"/>
          <w:sz w:val="28"/>
          <w:szCs w:val="28"/>
        </w:rPr>
        <w:t xml:space="preserve"> </w:t>
      </w:r>
      <w:r w:rsidRPr="00334643">
        <w:rPr>
          <w:rFonts w:ascii="Times New Roman" w:eastAsia="Times New Roman" w:hAnsi="Times New Roman" w:cs="Times New Roman"/>
          <w:sz w:val="28"/>
          <w:szCs w:val="28"/>
        </w:rPr>
        <w:t>Найбільша висота рослини 12 см, а найменша – 5 см. Найбільша кількість листків – 8шт, найменша – 4 шт. Найбільша довжина листка – 6 см, а найменша – 2 см.</w:t>
      </w:r>
    </w:p>
    <w:p w:rsidR="00334643" w:rsidRPr="00334643" w:rsidRDefault="00334643" w:rsidP="00334643">
      <w:pPr>
        <w:tabs>
          <w:tab w:val="left" w:pos="804"/>
          <w:tab w:val="left" w:pos="6212"/>
        </w:tabs>
        <w:spacing w:after="200" w:line="360" w:lineRule="auto"/>
        <w:ind w:firstLine="567"/>
        <w:jc w:val="right"/>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Таблиця 3.3</w:t>
      </w:r>
    </w:p>
    <w:p w:rsidR="00334643" w:rsidRPr="00334643" w:rsidRDefault="00334643" w:rsidP="0057651F">
      <w:pPr>
        <w:spacing w:after="200" w:line="360" w:lineRule="auto"/>
        <w:jc w:val="center"/>
        <w:rPr>
          <w:rFonts w:ascii="Times New Roman" w:eastAsia="Times New Roman" w:hAnsi="Times New Roman" w:cs="Times New Roman"/>
          <w:b/>
          <w:sz w:val="28"/>
          <w:szCs w:val="28"/>
        </w:rPr>
      </w:pPr>
      <w:r w:rsidRPr="00334643">
        <w:rPr>
          <w:rFonts w:ascii="Times New Roman" w:eastAsia="Times New Roman" w:hAnsi="Times New Roman" w:cs="Times New Roman"/>
          <w:b/>
          <w:sz w:val="28"/>
          <w:szCs w:val="28"/>
        </w:rPr>
        <w:t>Морфологічні ознаки популяції конюшини повзучої з генотипом V</w:t>
      </w:r>
      <w:r w:rsidRPr="00334643">
        <w:rPr>
          <w:rFonts w:ascii="Times New Roman" w:eastAsia="Times New Roman" w:hAnsi="Times New Roman" w:cs="Times New Roman"/>
          <w:b/>
          <w:sz w:val="28"/>
          <w:szCs w:val="28"/>
          <w:vertAlign w:val="superscript"/>
          <w:lang w:val="en-US"/>
        </w:rPr>
        <w:t>h</w:t>
      </w:r>
      <w:r w:rsidRPr="00334643">
        <w:rPr>
          <w:rFonts w:ascii="Times New Roman" w:eastAsia="Times New Roman" w:hAnsi="Times New Roman" w:cs="Times New Roman"/>
          <w:b/>
          <w:sz w:val="28"/>
          <w:szCs w:val="28"/>
        </w:rPr>
        <w:t>V у промисловій зоні м. Шостки</w:t>
      </w:r>
    </w:p>
    <w:tbl>
      <w:tblPr>
        <w:tblW w:w="81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6"/>
        <w:gridCol w:w="2265"/>
        <w:gridCol w:w="2551"/>
        <w:gridCol w:w="2552"/>
      </w:tblGrid>
      <w:tr w:rsidR="00334643" w:rsidRPr="00334643" w:rsidTr="0057651F">
        <w:trPr>
          <w:trHeight w:val="689"/>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24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Висота рослини, см</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24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Кількість листків,</w:t>
            </w:r>
            <w:r w:rsidR="0057651F">
              <w:rPr>
                <w:rFonts w:ascii="Times New Roman" w:eastAsia="Times New Roman" w:hAnsi="Times New Roman" w:cs="Times New Roman"/>
                <w:sz w:val="28"/>
                <w:szCs w:val="28"/>
              </w:rPr>
              <w:t xml:space="preserve"> </w:t>
            </w:r>
            <w:proofErr w:type="spellStart"/>
            <w:r w:rsidRPr="00334643">
              <w:rPr>
                <w:rFonts w:ascii="Times New Roman" w:eastAsia="Times New Roman" w:hAnsi="Times New Roman" w:cs="Times New Roman"/>
                <w:sz w:val="28"/>
                <w:szCs w:val="28"/>
              </w:rPr>
              <w:t>шт</w:t>
            </w:r>
            <w:proofErr w:type="spellEnd"/>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24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Довжина листка, см</w:t>
            </w:r>
          </w:p>
        </w:tc>
      </w:tr>
      <w:tr w:rsidR="00334643" w:rsidRPr="00334643" w:rsidTr="0057651F">
        <w:trPr>
          <w:trHeight w:val="578"/>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r>
      <w:tr w:rsidR="00334643" w:rsidRPr="00334643" w:rsidTr="0057651F">
        <w:trPr>
          <w:trHeight w:val="686"/>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2</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8</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2</w:t>
            </w:r>
          </w:p>
        </w:tc>
      </w:tr>
      <w:tr w:rsidR="00334643" w:rsidRPr="00334643" w:rsidTr="0057651F">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lastRenderedPageBreak/>
              <w:t>3</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r>
      <w:tr w:rsidR="00334643" w:rsidRPr="00334643" w:rsidTr="0057651F">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8</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w:t>
            </w:r>
          </w:p>
        </w:tc>
      </w:tr>
      <w:tr w:rsidR="00334643" w:rsidRPr="00334643" w:rsidTr="0057651F">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8</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w:t>
            </w:r>
          </w:p>
        </w:tc>
      </w:tr>
      <w:tr w:rsidR="00334643" w:rsidRPr="00334643" w:rsidTr="0057651F">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10</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r>
      <w:tr w:rsidR="00334643" w:rsidRPr="00334643" w:rsidTr="0057651F">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7</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3</w:t>
            </w:r>
          </w:p>
        </w:tc>
      </w:tr>
      <w:tr w:rsidR="00334643" w:rsidRPr="00334643" w:rsidTr="0057651F">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8</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8</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r>
      <w:tr w:rsidR="00334643" w:rsidRPr="00334643" w:rsidTr="0057651F">
        <w:trPr>
          <w:trHeight w:val="772"/>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9</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10</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w:t>
            </w:r>
          </w:p>
        </w:tc>
      </w:tr>
      <w:tr w:rsidR="00334643" w:rsidRPr="00334643" w:rsidTr="0057651F">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10</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9</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8</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3</w:t>
            </w:r>
          </w:p>
        </w:tc>
      </w:tr>
      <w:tr w:rsidR="00334643" w:rsidRPr="00334643" w:rsidTr="0057651F">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11</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r>
      <w:tr w:rsidR="00334643" w:rsidRPr="00334643" w:rsidTr="0057651F">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12</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7</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w:t>
            </w:r>
          </w:p>
        </w:tc>
      </w:tr>
      <w:tr w:rsidR="00334643" w:rsidRPr="00334643" w:rsidTr="0057651F">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13</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7</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3</w:t>
            </w:r>
          </w:p>
        </w:tc>
      </w:tr>
      <w:tr w:rsidR="00334643" w:rsidRPr="00334643" w:rsidTr="0057651F">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14</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9</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8</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r>
      <w:tr w:rsidR="00334643" w:rsidRPr="00334643" w:rsidTr="0057651F">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15</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8</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2</w:t>
            </w:r>
          </w:p>
        </w:tc>
      </w:tr>
      <w:tr w:rsidR="00334643" w:rsidRPr="00334643" w:rsidTr="0057651F">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16</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w:t>
            </w:r>
          </w:p>
        </w:tc>
      </w:tr>
      <w:tr w:rsidR="00334643" w:rsidRPr="00334643" w:rsidTr="0057651F">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17</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11</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r>
      <w:tr w:rsidR="00334643" w:rsidRPr="00334643" w:rsidTr="0057651F">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18</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7</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3</w:t>
            </w:r>
          </w:p>
        </w:tc>
      </w:tr>
      <w:tr w:rsidR="00334643" w:rsidRPr="00334643" w:rsidTr="0057651F">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19</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9</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3</w:t>
            </w:r>
          </w:p>
        </w:tc>
      </w:tr>
      <w:tr w:rsidR="00334643" w:rsidRPr="00334643" w:rsidTr="0057651F">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20</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7</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r>
      <w:tr w:rsidR="00334643" w:rsidRPr="00334643" w:rsidTr="0057651F">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Х1</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7,5 ± 1,7</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4,3 ± 0,9</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 ± 1,1</w:t>
            </w:r>
          </w:p>
        </w:tc>
      </w:tr>
    </w:tbl>
    <w:p w:rsidR="00334643" w:rsidRPr="00334643" w:rsidRDefault="00334643" w:rsidP="00334643">
      <w:pPr>
        <w:tabs>
          <w:tab w:val="left" w:pos="1373"/>
          <w:tab w:val="left" w:pos="5308"/>
        </w:tabs>
        <w:spacing w:after="200" w:line="276" w:lineRule="auto"/>
        <w:rPr>
          <w:rFonts w:ascii="Times New Roman" w:eastAsia="Times New Roman" w:hAnsi="Times New Roman" w:cs="Times New Roman"/>
          <w:sz w:val="28"/>
          <w:szCs w:val="28"/>
        </w:rPr>
      </w:pPr>
    </w:p>
    <w:p w:rsidR="00334643" w:rsidRPr="00334643" w:rsidRDefault="00334643" w:rsidP="00334643">
      <w:pPr>
        <w:tabs>
          <w:tab w:val="left" w:pos="5308"/>
        </w:tabs>
        <w:spacing w:after="200" w:line="276" w:lineRule="auto"/>
        <w:ind w:firstLine="567"/>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Х</w:t>
      </w:r>
      <w:r w:rsidRPr="00334643">
        <w:rPr>
          <w:rFonts w:ascii="Times New Roman" w:eastAsia="Times New Roman" w:hAnsi="Times New Roman" w:cs="Times New Roman"/>
          <w:sz w:val="28"/>
          <w:szCs w:val="28"/>
          <w:vertAlign w:val="subscript"/>
        </w:rPr>
        <w:t xml:space="preserve">1 </w:t>
      </w:r>
      <w:r w:rsidRPr="00334643">
        <w:rPr>
          <w:rFonts w:ascii="Times New Roman" w:eastAsia="Times New Roman" w:hAnsi="Times New Roman" w:cs="Times New Roman"/>
          <w:sz w:val="28"/>
          <w:szCs w:val="28"/>
        </w:rPr>
        <w:t xml:space="preserve"> = 7,5</w:t>
      </w:r>
    </w:p>
    <w:p w:rsidR="00334643" w:rsidRPr="00334643" w:rsidRDefault="00334643" w:rsidP="00334643">
      <w:pPr>
        <w:tabs>
          <w:tab w:val="left" w:pos="5308"/>
        </w:tabs>
        <w:spacing w:after="200" w:line="276" w:lineRule="auto"/>
        <w:ind w:firstLine="567"/>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lastRenderedPageBreak/>
        <w:t>Х</w:t>
      </w:r>
      <w:r w:rsidRPr="00334643">
        <w:rPr>
          <w:rFonts w:ascii="Times New Roman" w:eastAsia="Times New Roman" w:hAnsi="Times New Roman" w:cs="Times New Roman"/>
          <w:sz w:val="28"/>
          <w:szCs w:val="28"/>
          <w:vertAlign w:val="subscript"/>
        </w:rPr>
        <w:t xml:space="preserve">1 </w:t>
      </w:r>
      <w:r w:rsidRPr="00334643">
        <w:rPr>
          <w:rFonts w:ascii="Times New Roman" w:eastAsia="Times New Roman" w:hAnsi="Times New Roman" w:cs="Times New Roman"/>
          <w:sz w:val="28"/>
          <w:szCs w:val="28"/>
        </w:rPr>
        <w:t xml:space="preserve"> = 4,3</w:t>
      </w:r>
    </w:p>
    <w:p w:rsidR="00334643" w:rsidRPr="00334643" w:rsidRDefault="00334643" w:rsidP="00334643">
      <w:pPr>
        <w:tabs>
          <w:tab w:val="left" w:pos="5308"/>
        </w:tabs>
        <w:spacing w:after="200" w:line="276" w:lineRule="auto"/>
        <w:ind w:firstLine="567"/>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Х</w:t>
      </w:r>
      <w:r w:rsidRPr="00334643">
        <w:rPr>
          <w:rFonts w:ascii="Times New Roman" w:eastAsia="Times New Roman" w:hAnsi="Times New Roman" w:cs="Times New Roman"/>
          <w:sz w:val="28"/>
          <w:szCs w:val="28"/>
          <w:vertAlign w:val="subscript"/>
        </w:rPr>
        <w:t>1</w:t>
      </w:r>
      <w:r w:rsidRPr="00334643">
        <w:rPr>
          <w:rFonts w:ascii="Times New Roman" w:eastAsia="Times New Roman" w:hAnsi="Times New Roman" w:cs="Times New Roman"/>
          <w:sz w:val="28"/>
          <w:szCs w:val="28"/>
        </w:rPr>
        <w:t xml:space="preserve"> = 5</w:t>
      </w:r>
    </w:p>
    <w:p w:rsidR="00334643" w:rsidRPr="00334643" w:rsidRDefault="00334643" w:rsidP="00334643">
      <w:pPr>
        <w:tabs>
          <w:tab w:val="left" w:pos="5308"/>
        </w:tabs>
        <w:spacing w:after="200" w:line="276" w:lineRule="auto"/>
        <w:ind w:firstLine="567"/>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m = δ : √n = 7,5:4,4 = 1.7</w:t>
      </w:r>
    </w:p>
    <w:p w:rsidR="00334643" w:rsidRPr="00334643" w:rsidRDefault="00334643" w:rsidP="00334643">
      <w:pPr>
        <w:tabs>
          <w:tab w:val="left" w:pos="5308"/>
        </w:tabs>
        <w:spacing w:after="200" w:line="276" w:lineRule="auto"/>
        <w:ind w:firstLine="567"/>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m = 4,3:4,4 = 0,9</w:t>
      </w:r>
    </w:p>
    <w:p w:rsidR="00334643" w:rsidRPr="00334643" w:rsidRDefault="00334643" w:rsidP="00334643">
      <w:pPr>
        <w:tabs>
          <w:tab w:val="left" w:pos="5308"/>
        </w:tabs>
        <w:spacing w:after="200" w:line="276" w:lineRule="auto"/>
        <w:ind w:firstLine="567"/>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m = 5: 4,4 = 1,1</w:t>
      </w:r>
    </w:p>
    <w:p w:rsidR="00334643" w:rsidRPr="00334643" w:rsidRDefault="00334643" w:rsidP="0057651F">
      <w:pPr>
        <w:spacing w:after="200" w:line="360" w:lineRule="auto"/>
        <w:ind w:firstLine="567"/>
        <w:jc w:val="both"/>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 xml:space="preserve">Як бачимо, у генотипі </w:t>
      </w:r>
      <w:proofErr w:type="spellStart"/>
      <w:r w:rsidRPr="00334643">
        <w:rPr>
          <w:rFonts w:ascii="Times New Roman" w:eastAsia="Times New Roman" w:hAnsi="Times New Roman" w:cs="Times New Roman"/>
          <w:sz w:val="28"/>
          <w:szCs w:val="28"/>
          <w:lang w:val="en-US"/>
        </w:rPr>
        <w:t>V</w:t>
      </w:r>
      <w:r w:rsidRPr="00334643">
        <w:rPr>
          <w:rFonts w:ascii="Times New Roman" w:eastAsia="Times New Roman" w:hAnsi="Times New Roman" w:cs="Times New Roman"/>
          <w:sz w:val="28"/>
          <w:szCs w:val="28"/>
          <w:vertAlign w:val="superscript"/>
          <w:lang w:val="en-US"/>
        </w:rPr>
        <w:t>h</w:t>
      </w:r>
      <w:r w:rsidRPr="00334643">
        <w:rPr>
          <w:rFonts w:ascii="Times New Roman" w:eastAsia="Times New Roman" w:hAnsi="Times New Roman" w:cs="Times New Roman"/>
          <w:sz w:val="28"/>
          <w:szCs w:val="28"/>
          <w:lang w:val="en-US"/>
        </w:rPr>
        <w:t>V</w:t>
      </w:r>
      <w:proofErr w:type="spellEnd"/>
      <w:r w:rsidRPr="00334643">
        <w:rPr>
          <w:rFonts w:ascii="Times New Roman" w:eastAsia="Times New Roman" w:hAnsi="Times New Roman" w:cs="Times New Roman"/>
          <w:sz w:val="28"/>
          <w:szCs w:val="28"/>
        </w:rPr>
        <w:t xml:space="preserve"> середнє арифметичне висоти рослини –7,5 см, середня кількість листків на 1 рослині складає 4,3, середня довжина листків – 5 см. Найбільша висота рослини 10 см, а найменша – 5 см. Найбільша кількість листків – 8 </w:t>
      </w:r>
      <w:proofErr w:type="spellStart"/>
      <w:r w:rsidRPr="00334643">
        <w:rPr>
          <w:rFonts w:ascii="Times New Roman" w:eastAsia="Times New Roman" w:hAnsi="Times New Roman" w:cs="Times New Roman"/>
          <w:sz w:val="28"/>
          <w:szCs w:val="28"/>
        </w:rPr>
        <w:t>шт</w:t>
      </w:r>
      <w:proofErr w:type="spellEnd"/>
      <w:r w:rsidRPr="00334643">
        <w:rPr>
          <w:rFonts w:ascii="Times New Roman" w:eastAsia="Times New Roman" w:hAnsi="Times New Roman" w:cs="Times New Roman"/>
          <w:sz w:val="28"/>
          <w:szCs w:val="28"/>
        </w:rPr>
        <w:t>, найменша – 4 шт. Найбільша довжина листк</w:t>
      </w:r>
      <w:r w:rsidR="0057651F">
        <w:rPr>
          <w:rFonts w:ascii="Times New Roman" w:eastAsia="Times New Roman" w:hAnsi="Times New Roman" w:cs="Times New Roman"/>
          <w:sz w:val="28"/>
          <w:szCs w:val="28"/>
        </w:rPr>
        <w:t xml:space="preserve">а – 6 см, а найменша – 2 см. </w:t>
      </w:r>
    </w:p>
    <w:p w:rsidR="00334643" w:rsidRPr="00334643" w:rsidRDefault="00334643" w:rsidP="00334643">
      <w:pPr>
        <w:spacing w:after="200" w:line="360" w:lineRule="auto"/>
        <w:jc w:val="right"/>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Таблиця 3.4</w:t>
      </w:r>
    </w:p>
    <w:p w:rsidR="00334643" w:rsidRPr="00334643" w:rsidRDefault="00334643" w:rsidP="00334643">
      <w:pPr>
        <w:spacing w:after="200" w:line="360" w:lineRule="auto"/>
        <w:jc w:val="center"/>
        <w:rPr>
          <w:rFonts w:ascii="Times New Roman" w:eastAsia="Times New Roman" w:hAnsi="Times New Roman" w:cs="Times New Roman"/>
          <w:b/>
          <w:sz w:val="28"/>
          <w:szCs w:val="28"/>
        </w:rPr>
      </w:pPr>
      <w:r w:rsidRPr="00334643">
        <w:rPr>
          <w:rFonts w:ascii="Times New Roman" w:eastAsia="Times New Roman" w:hAnsi="Times New Roman" w:cs="Times New Roman"/>
          <w:b/>
          <w:sz w:val="28"/>
          <w:szCs w:val="28"/>
        </w:rPr>
        <w:t xml:space="preserve">Морфологічні ознаки популяції конюшини повзучої з генотипом </w:t>
      </w:r>
      <w:proofErr w:type="spellStart"/>
      <w:r w:rsidRPr="00334643">
        <w:rPr>
          <w:rFonts w:ascii="Times New Roman" w:eastAsia="Times New Roman" w:hAnsi="Times New Roman" w:cs="Times New Roman"/>
          <w:b/>
          <w:sz w:val="28"/>
          <w:szCs w:val="28"/>
        </w:rPr>
        <w:t>v</w:t>
      </w:r>
      <w:r w:rsidRPr="00334643">
        <w:rPr>
          <w:rFonts w:ascii="Times New Roman" w:eastAsia="Times New Roman" w:hAnsi="Times New Roman" w:cs="Times New Roman"/>
          <w:b/>
          <w:sz w:val="28"/>
          <w:szCs w:val="28"/>
          <w:vertAlign w:val="superscript"/>
        </w:rPr>
        <w:t>p</w:t>
      </w:r>
      <w:proofErr w:type="spellEnd"/>
      <w:r w:rsidRPr="00334643">
        <w:rPr>
          <w:rFonts w:ascii="Times New Roman" w:eastAsia="Times New Roman" w:hAnsi="Times New Roman" w:cs="Times New Roman"/>
          <w:b/>
          <w:sz w:val="28"/>
          <w:szCs w:val="28"/>
          <w:vertAlign w:val="superscript"/>
        </w:rPr>
        <w:t xml:space="preserve"> </w:t>
      </w:r>
      <w:proofErr w:type="spellStart"/>
      <w:r w:rsidRPr="00334643">
        <w:rPr>
          <w:rFonts w:ascii="Times New Roman" w:eastAsia="Times New Roman" w:hAnsi="Times New Roman" w:cs="Times New Roman"/>
          <w:b/>
          <w:sz w:val="28"/>
          <w:szCs w:val="28"/>
          <w:lang w:val="en-US"/>
        </w:rPr>
        <w:t>v</w:t>
      </w:r>
      <w:r w:rsidRPr="00334643">
        <w:rPr>
          <w:rFonts w:ascii="Times New Roman" w:eastAsia="Times New Roman" w:hAnsi="Times New Roman" w:cs="Times New Roman"/>
          <w:b/>
          <w:sz w:val="28"/>
          <w:szCs w:val="28"/>
          <w:vertAlign w:val="superscript"/>
          <w:lang w:val="en-US"/>
        </w:rPr>
        <w:t>T</w:t>
      </w:r>
      <w:proofErr w:type="spellEnd"/>
      <w:r w:rsidRPr="00334643">
        <w:rPr>
          <w:rFonts w:ascii="Times New Roman" w:eastAsia="Times New Roman" w:hAnsi="Times New Roman" w:cs="Times New Roman"/>
          <w:b/>
          <w:sz w:val="28"/>
          <w:szCs w:val="28"/>
        </w:rPr>
        <w:t>у промисловій зоні м. Шостки</w:t>
      </w:r>
    </w:p>
    <w:tbl>
      <w:tblPr>
        <w:tblW w:w="81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6"/>
        <w:gridCol w:w="2265"/>
        <w:gridCol w:w="2551"/>
        <w:gridCol w:w="2552"/>
      </w:tblGrid>
      <w:tr w:rsidR="00334643" w:rsidRPr="00334643" w:rsidTr="0057651F">
        <w:trPr>
          <w:trHeight w:val="689"/>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24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Висота рослини, см</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276"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 xml:space="preserve">Кількість листків, </w:t>
            </w:r>
            <w:proofErr w:type="spellStart"/>
            <w:r w:rsidRPr="00334643">
              <w:rPr>
                <w:rFonts w:ascii="Times New Roman" w:eastAsia="Times New Roman" w:hAnsi="Times New Roman" w:cs="Times New Roman"/>
                <w:sz w:val="28"/>
                <w:szCs w:val="28"/>
              </w:rPr>
              <w:t>шт</w:t>
            </w:r>
            <w:proofErr w:type="spellEnd"/>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24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Довжина листка, см</w:t>
            </w:r>
          </w:p>
        </w:tc>
      </w:tr>
      <w:tr w:rsidR="00334643" w:rsidRPr="00334643" w:rsidTr="0057651F">
        <w:trPr>
          <w:trHeight w:val="578"/>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7</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r>
      <w:tr w:rsidR="00334643" w:rsidRPr="00334643" w:rsidTr="0057651F">
        <w:trPr>
          <w:trHeight w:val="686"/>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2</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2</w:t>
            </w:r>
          </w:p>
        </w:tc>
      </w:tr>
      <w:tr w:rsidR="00334643" w:rsidRPr="00334643" w:rsidTr="0057651F">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3</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r>
      <w:tr w:rsidR="00334643" w:rsidRPr="00334643" w:rsidTr="0057651F">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7</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8</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w:t>
            </w:r>
          </w:p>
        </w:tc>
      </w:tr>
      <w:tr w:rsidR="00334643" w:rsidRPr="00334643" w:rsidTr="0057651F">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9</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w:t>
            </w:r>
          </w:p>
        </w:tc>
      </w:tr>
      <w:tr w:rsidR="00334643" w:rsidRPr="00334643" w:rsidTr="0057651F">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r>
      <w:tr w:rsidR="00334643" w:rsidRPr="00334643" w:rsidTr="0057651F">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7</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9</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3</w:t>
            </w:r>
          </w:p>
        </w:tc>
      </w:tr>
      <w:tr w:rsidR="00334643" w:rsidRPr="00334643" w:rsidTr="0057651F">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8</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r>
      <w:tr w:rsidR="00334643" w:rsidRPr="00334643" w:rsidTr="0057651F">
        <w:trPr>
          <w:trHeight w:val="772"/>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9</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11</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w:t>
            </w:r>
          </w:p>
        </w:tc>
      </w:tr>
      <w:tr w:rsidR="00334643" w:rsidRPr="00334643" w:rsidTr="0057651F">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lastRenderedPageBreak/>
              <w:t>10</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8</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3</w:t>
            </w:r>
          </w:p>
        </w:tc>
      </w:tr>
      <w:tr w:rsidR="00334643" w:rsidRPr="00334643" w:rsidTr="0057651F">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11</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7</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r>
      <w:tr w:rsidR="00334643" w:rsidRPr="00334643" w:rsidTr="0057651F">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12</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w:t>
            </w:r>
          </w:p>
        </w:tc>
      </w:tr>
      <w:tr w:rsidR="00334643" w:rsidRPr="00334643" w:rsidTr="0057651F">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13</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7</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3</w:t>
            </w:r>
          </w:p>
        </w:tc>
      </w:tr>
      <w:tr w:rsidR="00334643" w:rsidRPr="00334643" w:rsidTr="0057651F">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14</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9</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8</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r>
      <w:tr w:rsidR="00334643" w:rsidRPr="00334643" w:rsidTr="0057651F">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15</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9</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2</w:t>
            </w:r>
          </w:p>
        </w:tc>
      </w:tr>
      <w:tr w:rsidR="00334643" w:rsidRPr="00334643" w:rsidTr="0057651F">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16</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w:t>
            </w:r>
          </w:p>
        </w:tc>
      </w:tr>
      <w:tr w:rsidR="00334643" w:rsidRPr="00334643" w:rsidTr="0057651F">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17</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9</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r>
      <w:tr w:rsidR="00334643" w:rsidRPr="00334643" w:rsidTr="0057651F">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18</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7</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3</w:t>
            </w:r>
          </w:p>
        </w:tc>
      </w:tr>
      <w:tr w:rsidR="00334643" w:rsidRPr="00334643" w:rsidTr="0057651F">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19</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7</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3</w:t>
            </w:r>
          </w:p>
        </w:tc>
      </w:tr>
      <w:tr w:rsidR="00334643" w:rsidRPr="00334643" w:rsidTr="0057651F">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20</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r>
      <w:tr w:rsidR="00334643" w:rsidRPr="00334643" w:rsidTr="0057651F">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Х</w:t>
            </w:r>
            <w:r w:rsidRPr="00334643">
              <w:rPr>
                <w:rFonts w:ascii="Times New Roman" w:eastAsia="Times New Roman" w:hAnsi="Times New Roman" w:cs="Times New Roman"/>
                <w:sz w:val="28"/>
                <w:szCs w:val="28"/>
                <w:vertAlign w:val="subscript"/>
              </w:rPr>
              <w:t>1</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7 ± 1,5</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5,5 ± 1,2</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 ± 0,9</w:t>
            </w:r>
          </w:p>
        </w:tc>
      </w:tr>
    </w:tbl>
    <w:p w:rsidR="00334643" w:rsidRPr="00334643" w:rsidRDefault="00334643" w:rsidP="00334643">
      <w:pPr>
        <w:tabs>
          <w:tab w:val="left" w:pos="5308"/>
        </w:tabs>
        <w:spacing w:after="200" w:line="276" w:lineRule="auto"/>
        <w:rPr>
          <w:rFonts w:ascii="Times New Roman" w:eastAsia="Times New Roman" w:hAnsi="Times New Roman" w:cs="Times New Roman"/>
          <w:sz w:val="28"/>
          <w:szCs w:val="28"/>
        </w:rPr>
      </w:pPr>
    </w:p>
    <w:p w:rsidR="00334643" w:rsidRPr="00334643" w:rsidRDefault="00334643" w:rsidP="00334643">
      <w:pPr>
        <w:tabs>
          <w:tab w:val="left" w:pos="5308"/>
        </w:tabs>
        <w:spacing w:after="200" w:line="276" w:lineRule="auto"/>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 xml:space="preserve">        Х</w:t>
      </w:r>
      <w:r w:rsidRPr="00334643">
        <w:rPr>
          <w:rFonts w:ascii="Times New Roman" w:eastAsia="Times New Roman" w:hAnsi="Times New Roman" w:cs="Times New Roman"/>
          <w:sz w:val="28"/>
          <w:szCs w:val="28"/>
          <w:vertAlign w:val="subscript"/>
        </w:rPr>
        <w:t xml:space="preserve">1 </w:t>
      </w:r>
      <w:r w:rsidRPr="00334643">
        <w:rPr>
          <w:rFonts w:ascii="Times New Roman" w:eastAsia="Times New Roman" w:hAnsi="Times New Roman" w:cs="Times New Roman"/>
          <w:sz w:val="28"/>
          <w:szCs w:val="28"/>
        </w:rPr>
        <w:t xml:space="preserve"> = 7</w:t>
      </w:r>
    </w:p>
    <w:p w:rsidR="00334643" w:rsidRPr="00334643" w:rsidRDefault="00334643" w:rsidP="00334643">
      <w:pPr>
        <w:tabs>
          <w:tab w:val="left" w:pos="5308"/>
        </w:tabs>
        <w:spacing w:after="200" w:line="276" w:lineRule="auto"/>
        <w:ind w:firstLine="567"/>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Х</w:t>
      </w:r>
      <w:r w:rsidRPr="00334643">
        <w:rPr>
          <w:rFonts w:ascii="Times New Roman" w:eastAsia="Times New Roman" w:hAnsi="Times New Roman" w:cs="Times New Roman"/>
          <w:sz w:val="28"/>
          <w:szCs w:val="28"/>
          <w:vertAlign w:val="subscript"/>
        </w:rPr>
        <w:t xml:space="preserve">1 </w:t>
      </w:r>
      <w:r w:rsidRPr="00334643">
        <w:rPr>
          <w:rFonts w:ascii="Times New Roman" w:eastAsia="Times New Roman" w:hAnsi="Times New Roman" w:cs="Times New Roman"/>
          <w:sz w:val="28"/>
          <w:szCs w:val="28"/>
        </w:rPr>
        <w:t xml:space="preserve"> = 5,5</w:t>
      </w:r>
    </w:p>
    <w:p w:rsidR="00334643" w:rsidRPr="00334643" w:rsidRDefault="00334643" w:rsidP="00334643">
      <w:pPr>
        <w:tabs>
          <w:tab w:val="left" w:pos="5308"/>
        </w:tabs>
        <w:spacing w:after="200" w:line="276" w:lineRule="auto"/>
        <w:ind w:firstLine="567"/>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Х</w:t>
      </w:r>
      <w:r w:rsidRPr="00334643">
        <w:rPr>
          <w:rFonts w:ascii="Times New Roman" w:eastAsia="Times New Roman" w:hAnsi="Times New Roman" w:cs="Times New Roman"/>
          <w:sz w:val="28"/>
          <w:szCs w:val="28"/>
          <w:vertAlign w:val="subscript"/>
        </w:rPr>
        <w:t>1</w:t>
      </w:r>
      <w:r w:rsidRPr="00334643">
        <w:rPr>
          <w:rFonts w:ascii="Times New Roman" w:eastAsia="Times New Roman" w:hAnsi="Times New Roman" w:cs="Times New Roman"/>
          <w:sz w:val="28"/>
          <w:szCs w:val="28"/>
        </w:rPr>
        <w:t xml:space="preserve"> = 4</w:t>
      </w:r>
    </w:p>
    <w:p w:rsidR="00334643" w:rsidRPr="00334643" w:rsidRDefault="00334643" w:rsidP="00334643">
      <w:pPr>
        <w:tabs>
          <w:tab w:val="left" w:pos="5308"/>
        </w:tabs>
        <w:spacing w:after="200" w:line="276" w:lineRule="auto"/>
        <w:ind w:firstLine="567"/>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m = δ : √n = 7:4,4 = 1.5</w:t>
      </w:r>
    </w:p>
    <w:p w:rsidR="00334643" w:rsidRPr="00334643" w:rsidRDefault="00334643" w:rsidP="00334643">
      <w:pPr>
        <w:tabs>
          <w:tab w:val="left" w:pos="5308"/>
        </w:tabs>
        <w:spacing w:after="200" w:line="276" w:lineRule="auto"/>
        <w:ind w:firstLine="567"/>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m = 5,5:4,4 = 1,2</w:t>
      </w:r>
    </w:p>
    <w:p w:rsidR="00334643" w:rsidRPr="00334643" w:rsidRDefault="00334643" w:rsidP="00334643">
      <w:pPr>
        <w:tabs>
          <w:tab w:val="left" w:pos="5308"/>
        </w:tabs>
        <w:spacing w:after="200" w:line="276" w:lineRule="auto"/>
        <w:ind w:firstLine="567"/>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m = 4: 4,4 = 0,9</w:t>
      </w:r>
    </w:p>
    <w:p w:rsidR="00334643" w:rsidRPr="00334643" w:rsidRDefault="00334643" w:rsidP="00334643">
      <w:pPr>
        <w:spacing w:after="200" w:line="360" w:lineRule="auto"/>
        <w:ind w:firstLine="567"/>
        <w:jc w:val="both"/>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Як бачимо, середнє арифметичне висоти рослини –7 см, середня кількість листків на 1 рослині складає 5,5, середня довжина листків – 4 см.</w:t>
      </w:r>
      <w:r w:rsidR="00C8460C">
        <w:rPr>
          <w:rFonts w:ascii="Times New Roman" w:eastAsia="Times New Roman" w:hAnsi="Times New Roman" w:cs="Times New Roman"/>
          <w:sz w:val="28"/>
          <w:szCs w:val="28"/>
          <w:lang w:val="ru-RU"/>
        </w:rPr>
        <w:t xml:space="preserve"> </w:t>
      </w:r>
      <w:r w:rsidRPr="00334643">
        <w:rPr>
          <w:rFonts w:ascii="Times New Roman" w:eastAsia="Times New Roman" w:hAnsi="Times New Roman" w:cs="Times New Roman"/>
          <w:sz w:val="28"/>
          <w:szCs w:val="28"/>
        </w:rPr>
        <w:t xml:space="preserve">Найбільша висота рослини 13 см, а найменша – 5 см. Найбільша кількість листків – 9 </w:t>
      </w:r>
      <w:proofErr w:type="spellStart"/>
      <w:r w:rsidRPr="00334643">
        <w:rPr>
          <w:rFonts w:ascii="Times New Roman" w:eastAsia="Times New Roman" w:hAnsi="Times New Roman" w:cs="Times New Roman"/>
          <w:sz w:val="28"/>
          <w:szCs w:val="28"/>
        </w:rPr>
        <w:t>шт</w:t>
      </w:r>
      <w:proofErr w:type="spellEnd"/>
      <w:r w:rsidRPr="00334643">
        <w:rPr>
          <w:rFonts w:ascii="Times New Roman" w:eastAsia="Times New Roman" w:hAnsi="Times New Roman" w:cs="Times New Roman"/>
          <w:sz w:val="28"/>
          <w:szCs w:val="28"/>
        </w:rPr>
        <w:t xml:space="preserve">, найменша – 4 шт. Найбільша довжина листка – 6 см, а найменша – 2 см. </w:t>
      </w:r>
    </w:p>
    <w:p w:rsidR="00334643" w:rsidRPr="00334643" w:rsidRDefault="00334643" w:rsidP="00334643">
      <w:pPr>
        <w:tabs>
          <w:tab w:val="left" w:pos="6781"/>
        </w:tabs>
        <w:spacing w:after="200" w:line="360" w:lineRule="auto"/>
        <w:ind w:firstLine="567"/>
        <w:jc w:val="right"/>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lastRenderedPageBreak/>
        <w:tab/>
        <w:t>Таблиця 3.5</w:t>
      </w:r>
    </w:p>
    <w:p w:rsidR="00334643" w:rsidRPr="00334643" w:rsidRDefault="00334643" w:rsidP="00334643">
      <w:pPr>
        <w:spacing w:after="200" w:line="360" w:lineRule="auto"/>
        <w:jc w:val="center"/>
        <w:rPr>
          <w:rFonts w:ascii="Times New Roman" w:eastAsia="Times New Roman" w:hAnsi="Times New Roman" w:cs="Times New Roman"/>
          <w:b/>
          <w:sz w:val="28"/>
          <w:szCs w:val="28"/>
        </w:rPr>
      </w:pPr>
      <w:r w:rsidRPr="00334643">
        <w:rPr>
          <w:rFonts w:ascii="Times New Roman" w:eastAsia="Times New Roman" w:hAnsi="Times New Roman" w:cs="Times New Roman"/>
          <w:b/>
          <w:sz w:val="28"/>
          <w:szCs w:val="28"/>
        </w:rPr>
        <w:t>Морфологічні ознаки популяції конюшини повзучої з генотипом v</w:t>
      </w:r>
      <w:proofErr w:type="spellStart"/>
      <w:r w:rsidRPr="00334643">
        <w:rPr>
          <w:rFonts w:ascii="Times New Roman" w:eastAsia="Times New Roman" w:hAnsi="Times New Roman" w:cs="Times New Roman"/>
          <w:b/>
          <w:sz w:val="28"/>
          <w:szCs w:val="28"/>
          <w:vertAlign w:val="superscript"/>
          <w:lang w:val="en-US"/>
        </w:rPr>
        <w:t>Bh</w:t>
      </w:r>
      <w:r w:rsidRPr="00334643">
        <w:rPr>
          <w:rFonts w:ascii="Times New Roman" w:eastAsia="Times New Roman" w:hAnsi="Times New Roman" w:cs="Times New Roman"/>
          <w:b/>
          <w:sz w:val="28"/>
          <w:szCs w:val="28"/>
          <w:lang w:val="en-US"/>
        </w:rPr>
        <w:t>v</w:t>
      </w:r>
      <w:r w:rsidRPr="00334643">
        <w:rPr>
          <w:rFonts w:ascii="Times New Roman" w:eastAsia="Times New Roman" w:hAnsi="Times New Roman" w:cs="Times New Roman"/>
          <w:b/>
          <w:sz w:val="28"/>
          <w:szCs w:val="28"/>
          <w:vertAlign w:val="superscript"/>
          <w:lang w:val="en-US"/>
        </w:rPr>
        <w:t>Bh</w:t>
      </w:r>
      <w:proofErr w:type="spellEnd"/>
      <w:r w:rsidRPr="00334643">
        <w:rPr>
          <w:rFonts w:ascii="Times New Roman" w:eastAsia="Times New Roman" w:hAnsi="Times New Roman" w:cs="Times New Roman"/>
          <w:b/>
          <w:sz w:val="28"/>
          <w:szCs w:val="28"/>
        </w:rPr>
        <w:t>у промисловій зоні м. Шостки</w:t>
      </w:r>
    </w:p>
    <w:tbl>
      <w:tblPr>
        <w:tblW w:w="81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6"/>
        <w:gridCol w:w="2265"/>
        <w:gridCol w:w="2551"/>
        <w:gridCol w:w="2552"/>
      </w:tblGrid>
      <w:tr w:rsidR="00334643" w:rsidRPr="00334643" w:rsidTr="0057651F">
        <w:trPr>
          <w:trHeight w:val="878"/>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24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Висота рослини, см</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 xml:space="preserve">Кількість листків, </w:t>
            </w:r>
            <w:proofErr w:type="spellStart"/>
            <w:r w:rsidRPr="00334643">
              <w:rPr>
                <w:rFonts w:ascii="Times New Roman" w:eastAsia="Times New Roman" w:hAnsi="Times New Roman" w:cs="Times New Roman"/>
                <w:sz w:val="28"/>
                <w:szCs w:val="28"/>
              </w:rPr>
              <w:t>шт</w:t>
            </w:r>
            <w:proofErr w:type="spellEnd"/>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24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Довжина листка, см</w:t>
            </w:r>
          </w:p>
        </w:tc>
      </w:tr>
      <w:tr w:rsidR="00334643" w:rsidRPr="00334643" w:rsidTr="0057651F">
        <w:trPr>
          <w:trHeight w:val="578"/>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9</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8</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3</w:t>
            </w:r>
          </w:p>
        </w:tc>
      </w:tr>
      <w:tr w:rsidR="00334643" w:rsidRPr="00334643" w:rsidTr="0057651F">
        <w:trPr>
          <w:trHeight w:val="686"/>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2</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r>
      <w:tr w:rsidR="00334643" w:rsidRPr="00334643" w:rsidTr="0057651F">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3</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7</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r>
      <w:tr w:rsidR="00334643" w:rsidRPr="00334643" w:rsidTr="0057651F">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8</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9</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3</w:t>
            </w:r>
          </w:p>
        </w:tc>
      </w:tr>
      <w:tr w:rsidR="00334643" w:rsidRPr="00334643" w:rsidTr="0057651F">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r>
      <w:tr w:rsidR="00334643" w:rsidRPr="00334643" w:rsidTr="0057651F">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9</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r>
      <w:tr w:rsidR="00334643" w:rsidRPr="00334643" w:rsidTr="0057651F">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7</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10</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r>
      <w:tr w:rsidR="00334643" w:rsidRPr="00334643" w:rsidTr="0057651F">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8</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9</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9</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w:t>
            </w:r>
          </w:p>
        </w:tc>
      </w:tr>
      <w:tr w:rsidR="00334643" w:rsidRPr="00334643" w:rsidTr="0057651F">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9</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10</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3</w:t>
            </w:r>
          </w:p>
        </w:tc>
      </w:tr>
      <w:tr w:rsidR="00334643" w:rsidRPr="00334643" w:rsidTr="0057651F">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10</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7</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2</w:t>
            </w:r>
          </w:p>
        </w:tc>
      </w:tr>
      <w:tr w:rsidR="00334643" w:rsidRPr="00334643" w:rsidTr="0057651F">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11</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7</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w:t>
            </w:r>
          </w:p>
        </w:tc>
      </w:tr>
      <w:tr w:rsidR="00334643" w:rsidRPr="00334643" w:rsidTr="0057651F">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12</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8</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7</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r>
      <w:tr w:rsidR="00334643" w:rsidRPr="00334643" w:rsidTr="0057651F">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13</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9</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3</w:t>
            </w:r>
          </w:p>
        </w:tc>
      </w:tr>
      <w:tr w:rsidR="00334643" w:rsidRPr="00334643" w:rsidTr="0057651F">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14</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9</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w:t>
            </w:r>
          </w:p>
        </w:tc>
      </w:tr>
      <w:tr w:rsidR="00334643" w:rsidRPr="00334643" w:rsidTr="0057651F">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15</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2</w:t>
            </w:r>
          </w:p>
        </w:tc>
      </w:tr>
      <w:tr w:rsidR="00334643" w:rsidRPr="00334643" w:rsidTr="0057651F">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16</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2</w:t>
            </w:r>
          </w:p>
        </w:tc>
      </w:tr>
      <w:tr w:rsidR="00334643" w:rsidRPr="00334643" w:rsidTr="0057651F">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lastRenderedPageBreak/>
              <w:t>17</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11</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r>
      <w:tr w:rsidR="00334643" w:rsidRPr="00334643" w:rsidTr="0057651F">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18</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7</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7</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r>
      <w:tr w:rsidR="00334643" w:rsidRPr="00334643" w:rsidTr="00653726">
        <w:trPr>
          <w:trHeight w:val="520"/>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19</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7</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r>
      <w:tr w:rsidR="00334643" w:rsidRPr="00334643" w:rsidTr="0057651F">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20</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9</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57651F">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r>
      <w:tr w:rsidR="00334643" w:rsidRPr="00334643" w:rsidTr="0057651F">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Х</w:t>
            </w:r>
            <w:r w:rsidRPr="00334643">
              <w:rPr>
                <w:rFonts w:ascii="Times New Roman" w:eastAsia="Times New Roman" w:hAnsi="Times New Roman" w:cs="Times New Roman"/>
                <w:sz w:val="28"/>
                <w:szCs w:val="28"/>
                <w:vertAlign w:val="subscript"/>
              </w:rPr>
              <w:t>1</w:t>
            </w:r>
          </w:p>
        </w:tc>
        <w:tc>
          <w:tcPr>
            <w:tcW w:w="2265"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7,8 ± 1,7</w:t>
            </w:r>
          </w:p>
        </w:tc>
        <w:tc>
          <w:tcPr>
            <w:tcW w:w="2551"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6,2 ± 1,4</w:t>
            </w:r>
          </w:p>
        </w:tc>
        <w:tc>
          <w:tcPr>
            <w:tcW w:w="2552" w:type="dxa"/>
            <w:tcBorders>
              <w:top w:val="single" w:sz="4" w:space="0" w:color="auto"/>
              <w:left w:val="single" w:sz="4" w:space="0" w:color="auto"/>
              <w:bottom w:val="single" w:sz="4" w:space="0" w:color="auto"/>
              <w:right w:val="single" w:sz="4" w:space="0" w:color="auto"/>
            </w:tcBorders>
          </w:tcPr>
          <w:p w:rsidR="00334643" w:rsidRPr="00334643" w:rsidRDefault="00334643" w:rsidP="00334643">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4,1 ± 0,9</w:t>
            </w:r>
          </w:p>
        </w:tc>
      </w:tr>
    </w:tbl>
    <w:p w:rsidR="00334643" w:rsidRPr="00334643" w:rsidRDefault="00334643" w:rsidP="00653726">
      <w:pPr>
        <w:tabs>
          <w:tab w:val="left" w:pos="5308"/>
        </w:tabs>
        <w:spacing w:after="200" w:line="276" w:lineRule="auto"/>
        <w:ind w:firstLine="567"/>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Х</w:t>
      </w:r>
      <w:r w:rsidRPr="00334643">
        <w:rPr>
          <w:rFonts w:ascii="Times New Roman" w:eastAsia="Times New Roman" w:hAnsi="Times New Roman" w:cs="Times New Roman"/>
          <w:sz w:val="28"/>
          <w:szCs w:val="28"/>
          <w:vertAlign w:val="subscript"/>
        </w:rPr>
        <w:t xml:space="preserve">1 </w:t>
      </w:r>
      <w:r w:rsidRPr="00334643">
        <w:rPr>
          <w:rFonts w:ascii="Times New Roman" w:eastAsia="Times New Roman" w:hAnsi="Times New Roman" w:cs="Times New Roman"/>
          <w:sz w:val="28"/>
          <w:szCs w:val="28"/>
        </w:rPr>
        <w:t xml:space="preserve"> = 7,8</w:t>
      </w:r>
    </w:p>
    <w:p w:rsidR="00334643" w:rsidRPr="00334643" w:rsidRDefault="00334643" w:rsidP="00334643">
      <w:pPr>
        <w:tabs>
          <w:tab w:val="left" w:pos="5308"/>
        </w:tabs>
        <w:spacing w:after="200" w:line="276" w:lineRule="auto"/>
        <w:ind w:firstLine="567"/>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Х</w:t>
      </w:r>
      <w:r w:rsidRPr="00334643">
        <w:rPr>
          <w:rFonts w:ascii="Times New Roman" w:eastAsia="Times New Roman" w:hAnsi="Times New Roman" w:cs="Times New Roman"/>
          <w:sz w:val="28"/>
          <w:szCs w:val="28"/>
          <w:vertAlign w:val="subscript"/>
        </w:rPr>
        <w:t xml:space="preserve">1 </w:t>
      </w:r>
      <w:r w:rsidRPr="00334643">
        <w:rPr>
          <w:rFonts w:ascii="Times New Roman" w:eastAsia="Times New Roman" w:hAnsi="Times New Roman" w:cs="Times New Roman"/>
          <w:sz w:val="28"/>
          <w:szCs w:val="28"/>
        </w:rPr>
        <w:t xml:space="preserve"> = 6,2</w:t>
      </w:r>
    </w:p>
    <w:p w:rsidR="00334643" w:rsidRPr="00334643" w:rsidRDefault="00334643" w:rsidP="00334643">
      <w:pPr>
        <w:tabs>
          <w:tab w:val="left" w:pos="5308"/>
        </w:tabs>
        <w:spacing w:after="200" w:line="276" w:lineRule="auto"/>
        <w:ind w:firstLine="567"/>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Х</w:t>
      </w:r>
      <w:r w:rsidRPr="00334643">
        <w:rPr>
          <w:rFonts w:ascii="Times New Roman" w:eastAsia="Times New Roman" w:hAnsi="Times New Roman" w:cs="Times New Roman"/>
          <w:sz w:val="28"/>
          <w:szCs w:val="28"/>
          <w:vertAlign w:val="subscript"/>
        </w:rPr>
        <w:t>1</w:t>
      </w:r>
      <w:r w:rsidRPr="00334643">
        <w:rPr>
          <w:rFonts w:ascii="Times New Roman" w:eastAsia="Times New Roman" w:hAnsi="Times New Roman" w:cs="Times New Roman"/>
          <w:sz w:val="28"/>
          <w:szCs w:val="28"/>
        </w:rPr>
        <w:t xml:space="preserve"> = 4,1</w:t>
      </w:r>
    </w:p>
    <w:p w:rsidR="00334643" w:rsidRPr="00334643" w:rsidRDefault="00334643" w:rsidP="00334643">
      <w:pPr>
        <w:tabs>
          <w:tab w:val="left" w:pos="5308"/>
        </w:tabs>
        <w:spacing w:after="200" w:line="276" w:lineRule="auto"/>
        <w:ind w:firstLine="567"/>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m = δ : √n = 7,8:4,4 = 1,7</w:t>
      </w:r>
    </w:p>
    <w:p w:rsidR="00334643" w:rsidRPr="00334643" w:rsidRDefault="00334643" w:rsidP="00334643">
      <w:pPr>
        <w:tabs>
          <w:tab w:val="left" w:pos="5308"/>
        </w:tabs>
        <w:spacing w:after="200" w:line="276" w:lineRule="auto"/>
        <w:ind w:firstLine="567"/>
        <w:rPr>
          <w:rFonts w:ascii="Times New Roman" w:eastAsia="Times New Roman" w:hAnsi="Times New Roman" w:cs="Times New Roman"/>
          <w:sz w:val="28"/>
          <w:szCs w:val="28"/>
          <w:lang w:val="ru-RU"/>
        </w:rPr>
      </w:pPr>
      <w:r w:rsidRPr="00334643">
        <w:rPr>
          <w:rFonts w:ascii="Times New Roman" w:eastAsia="Times New Roman" w:hAnsi="Times New Roman" w:cs="Times New Roman"/>
          <w:sz w:val="28"/>
          <w:szCs w:val="28"/>
        </w:rPr>
        <w:t>m = 6,2:4,4 = 1,4</w:t>
      </w:r>
    </w:p>
    <w:p w:rsidR="00334643" w:rsidRPr="00334643" w:rsidRDefault="00334643" w:rsidP="00334643">
      <w:pPr>
        <w:tabs>
          <w:tab w:val="left" w:pos="5308"/>
        </w:tabs>
        <w:spacing w:after="200" w:line="276" w:lineRule="auto"/>
        <w:ind w:firstLine="567"/>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m = 4,1: 4,4 = 0,9</w:t>
      </w:r>
    </w:p>
    <w:p w:rsidR="00CB370B" w:rsidRDefault="00334643" w:rsidP="00653726">
      <w:pPr>
        <w:spacing w:after="0" w:line="360" w:lineRule="auto"/>
        <w:ind w:firstLine="567"/>
        <w:jc w:val="both"/>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Як бачимо, у генотипі v</w:t>
      </w:r>
      <w:proofErr w:type="spellStart"/>
      <w:r w:rsidRPr="00334643">
        <w:rPr>
          <w:rFonts w:ascii="Times New Roman" w:eastAsia="Times New Roman" w:hAnsi="Times New Roman" w:cs="Times New Roman"/>
          <w:sz w:val="28"/>
          <w:szCs w:val="28"/>
          <w:vertAlign w:val="superscript"/>
          <w:lang w:val="en-US"/>
        </w:rPr>
        <w:t>Bh</w:t>
      </w:r>
      <w:r w:rsidRPr="00334643">
        <w:rPr>
          <w:rFonts w:ascii="Times New Roman" w:eastAsia="Times New Roman" w:hAnsi="Times New Roman" w:cs="Times New Roman"/>
          <w:sz w:val="28"/>
          <w:szCs w:val="28"/>
          <w:lang w:val="en-US"/>
        </w:rPr>
        <w:t>v</w:t>
      </w:r>
      <w:r w:rsidRPr="00334643">
        <w:rPr>
          <w:rFonts w:ascii="Times New Roman" w:eastAsia="Times New Roman" w:hAnsi="Times New Roman" w:cs="Times New Roman"/>
          <w:sz w:val="28"/>
          <w:szCs w:val="28"/>
          <w:vertAlign w:val="superscript"/>
          <w:lang w:val="en-US"/>
        </w:rPr>
        <w:t>Bh</w:t>
      </w:r>
      <w:proofErr w:type="spellEnd"/>
      <w:r w:rsidRPr="00334643">
        <w:rPr>
          <w:rFonts w:ascii="Times New Roman" w:eastAsia="Times New Roman" w:hAnsi="Times New Roman" w:cs="Times New Roman"/>
          <w:sz w:val="28"/>
          <w:szCs w:val="28"/>
          <w:vertAlign w:val="superscript"/>
        </w:rPr>
        <w:t xml:space="preserve"> </w:t>
      </w:r>
      <w:r w:rsidRPr="00334643">
        <w:rPr>
          <w:rFonts w:ascii="Times New Roman" w:eastAsia="Times New Roman" w:hAnsi="Times New Roman" w:cs="Times New Roman"/>
          <w:sz w:val="28"/>
          <w:szCs w:val="28"/>
        </w:rPr>
        <w:t xml:space="preserve">середнє арифметичне висоти рослини –7,8 см, середня кількість листків на 1 рослині складає 6,2, середня довжина листків – 4,1 см. Найбільша висота рослини 11 см, а найменша – 5 см. Найбільша кількість листків – 9 </w:t>
      </w:r>
      <w:proofErr w:type="spellStart"/>
      <w:r w:rsidRPr="00334643">
        <w:rPr>
          <w:rFonts w:ascii="Times New Roman" w:eastAsia="Times New Roman" w:hAnsi="Times New Roman" w:cs="Times New Roman"/>
          <w:sz w:val="28"/>
          <w:szCs w:val="28"/>
        </w:rPr>
        <w:t>шт</w:t>
      </w:r>
      <w:proofErr w:type="spellEnd"/>
      <w:r w:rsidRPr="00334643">
        <w:rPr>
          <w:rFonts w:ascii="Times New Roman" w:eastAsia="Times New Roman" w:hAnsi="Times New Roman" w:cs="Times New Roman"/>
          <w:sz w:val="28"/>
          <w:szCs w:val="28"/>
        </w:rPr>
        <w:t>, найменша – 4 шт. Найбільша довжина листка – 6 см, а найменша – 2 см.</w:t>
      </w:r>
    </w:p>
    <w:p w:rsidR="00CB370B" w:rsidRDefault="00CB370B" w:rsidP="00653726">
      <w:pPr>
        <w:spacing w:after="0" w:line="360" w:lineRule="auto"/>
        <w:ind w:firstLine="567"/>
        <w:jc w:val="both"/>
        <w:rPr>
          <w:rFonts w:ascii="Times New Roman" w:eastAsia="Times New Roman" w:hAnsi="Times New Roman" w:cs="Times New Roman"/>
          <w:sz w:val="28"/>
          <w:szCs w:val="28"/>
        </w:rPr>
      </w:pPr>
      <w:r w:rsidRPr="00CB370B">
        <w:rPr>
          <w:rFonts w:ascii="Times New Roman" w:eastAsia="Times New Roman" w:hAnsi="Times New Roman" w:cs="Times New Roman"/>
          <w:sz w:val="28"/>
          <w:szCs w:val="28"/>
        </w:rPr>
        <w:t xml:space="preserve">Краматорський металургійний завод </w:t>
      </w:r>
      <w:r w:rsidR="00653726">
        <w:rPr>
          <w:rFonts w:ascii="Times New Roman" w:eastAsia="Times New Roman" w:hAnsi="Times New Roman" w:cs="Times New Roman"/>
          <w:sz w:val="28"/>
          <w:szCs w:val="28"/>
        </w:rPr>
        <w:t>(рис.3.7</w:t>
      </w:r>
      <w:r w:rsidRPr="00CB370B">
        <w:rPr>
          <w:rFonts w:ascii="Times New Roman" w:eastAsia="Times New Roman" w:hAnsi="Times New Roman" w:cs="Times New Roman"/>
          <w:sz w:val="28"/>
          <w:szCs w:val="28"/>
        </w:rPr>
        <w:t xml:space="preserve">) виготовляє </w:t>
      </w:r>
      <w:proofErr w:type="spellStart"/>
      <w:r w:rsidRPr="00CB370B">
        <w:rPr>
          <w:rFonts w:ascii="Times New Roman" w:eastAsia="Times New Roman" w:hAnsi="Times New Roman" w:cs="Times New Roman"/>
          <w:sz w:val="28"/>
          <w:szCs w:val="28"/>
        </w:rPr>
        <w:t>високопотужне</w:t>
      </w:r>
      <w:proofErr w:type="spellEnd"/>
      <w:r w:rsidRPr="00CB370B">
        <w:rPr>
          <w:rFonts w:ascii="Times New Roman" w:eastAsia="Times New Roman" w:hAnsi="Times New Roman" w:cs="Times New Roman"/>
          <w:sz w:val="28"/>
          <w:szCs w:val="28"/>
        </w:rPr>
        <w:t xml:space="preserve"> сучасне металургійне обладнання та чавун. На його територі</w:t>
      </w:r>
      <w:r w:rsidR="00653726">
        <w:rPr>
          <w:rFonts w:ascii="Times New Roman" w:eastAsia="Times New Roman" w:hAnsi="Times New Roman" w:cs="Times New Roman"/>
          <w:sz w:val="28"/>
          <w:szCs w:val="28"/>
        </w:rPr>
        <w:t>ї працюють доменні печі (рис.3.8</w:t>
      </w:r>
      <w:r w:rsidRPr="00CB370B">
        <w:rPr>
          <w:rFonts w:ascii="Times New Roman" w:eastAsia="Times New Roman" w:hAnsi="Times New Roman" w:cs="Times New Roman"/>
          <w:sz w:val="28"/>
          <w:szCs w:val="28"/>
        </w:rPr>
        <w:t>), призначені для виплавки чавуну або феросплавів із залізорудної сировини. У свою чергу, доменні печі негативно впливають на навколишнє середовище, а саме забруднюють воду та атмосферне повітря доменним газом та колошниковим пилом.</w:t>
      </w:r>
    </w:p>
    <w:p w:rsidR="00CB370B" w:rsidRDefault="00CB370B" w:rsidP="0029725E">
      <w:pPr>
        <w:spacing w:after="0" w:line="360" w:lineRule="auto"/>
        <w:ind w:firstLine="567"/>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eastAsia="uk-UA"/>
        </w:rPr>
        <w:lastRenderedPageBreak/>
        <w:drawing>
          <wp:inline distT="0" distB="0" distL="0" distR="0" wp14:anchorId="6F436B39">
            <wp:extent cx="5257800" cy="3085267"/>
            <wp:effectExtent l="0" t="0" r="0" b="127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280801" cy="3098764"/>
                    </a:xfrm>
                    <a:prstGeom prst="rect">
                      <a:avLst/>
                    </a:prstGeom>
                    <a:noFill/>
                  </pic:spPr>
                </pic:pic>
              </a:graphicData>
            </a:graphic>
          </wp:inline>
        </w:drawing>
      </w:r>
    </w:p>
    <w:p w:rsidR="00CB370B" w:rsidRPr="00CB370B" w:rsidRDefault="00653726" w:rsidP="0029725E">
      <w:pPr>
        <w:spacing w:after="0" w:line="360" w:lineRule="auto"/>
        <w:ind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Рис. 3.7</w:t>
      </w:r>
      <w:r w:rsidRPr="00653726">
        <w:rPr>
          <w:rFonts w:ascii="Times New Roman" w:eastAsia="Times New Roman" w:hAnsi="Times New Roman" w:cs="Times New Roman"/>
          <w:b/>
          <w:sz w:val="28"/>
          <w:szCs w:val="28"/>
        </w:rPr>
        <w:t xml:space="preserve"> Краматорський металургійний завод</w:t>
      </w:r>
    </w:p>
    <w:p w:rsidR="00CB370B" w:rsidRPr="00CB370B" w:rsidRDefault="00CB370B" w:rsidP="00CB370B">
      <w:pPr>
        <w:tabs>
          <w:tab w:val="left" w:pos="921"/>
          <w:tab w:val="left" w:pos="1134"/>
        </w:tabs>
        <w:spacing w:after="200" w:line="360" w:lineRule="auto"/>
        <w:ind w:firstLine="567"/>
        <w:jc w:val="both"/>
        <w:rPr>
          <w:rFonts w:ascii="Times New Roman" w:eastAsia="Times New Roman" w:hAnsi="Times New Roman" w:cs="Times New Roman"/>
          <w:sz w:val="28"/>
          <w:szCs w:val="28"/>
        </w:rPr>
      </w:pPr>
      <w:r w:rsidRPr="00CB370B">
        <w:rPr>
          <w:rFonts w:ascii="Times New Roman" w:eastAsia="Times New Roman" w:hAnsi="Times New Roman" w:cs="Times New Roman"/>
          <w:sz w:val="28"/>
          <w:szCs w:val="28"/>
        </w:rPr>
        <w:t xml:space="preserve">Доменний газ є дуже отруйним, адже у своєму складі містить чадний газ. Доменна піч разом з повітронагрівачами є найбільшим джерелом викидів вуглекислого газу з-поміж усіх агрегатів металургійного заводу. </w:t>
      </w:r>
    </w:p>
    <w:p w:rsidR="00CB370B" w:rsidRPr="00CB370B" w:rsidRDefault="00CB370B" w:rsidP="00CB370B">
      <w:pPr>
        <w:tabs>
          <w:tab w:val="left" w:pos="921"/>
          <w:tab w:val="left" w:pos="1134"/>
        </w:tabs>
        <w:spacing w:after="0" w:line="360" w:lineRule="auto"/>
        <w:jc w:val="both"/>
        <w:rPr>
          <w:rFonts w:ascii="Times New Roman" w:eastAsia="Times New Roman" w:hAnsi="Times New Roman" w:cs="Times New Roman"/>
          <w:sz w:val="28"/>
          <w:szCs w:val="28"/>
        </w:rPr>
      </w:pPr>
      <w:r w:rsidRPr="00CB370B">
        <w:rPr>
          <w:rFonts w:ascii="Times New Roman" w:eastAsia="Times New Roman" w:hAnsi="Times New Roman" w:cs="Times New Roman"/>
          <w:noProof/>
          <w:sz w:val="28"/>
          <w:szCs w:val="28"/>
          <w:lang w:eastAsia="uk-UA"/>
        </w:rPr>
        <w:drawing>
          <wp:inline distT="0" distB="0" distL="0" distR="0">
            <wp:extent cx="5848350" cy="2447925"/>
            <wp:effectExtent l="76200" t="76200" r="133350" b="142875"/>
            <wp:docPr id="25" name="Рисунок 25" descr="ÐÐ°ÑÑÐ¸Ð½ÐºÐ¸ Ð¿Ð¾ Ð·Ð°Ð¿ÑÐ¾ÑÑ ÐÑÐ°Ð¼Ð°ÑÐ¾ÑÑÑÐºÐ¸Ð¹ Ð¼ÐµÑÐ°Ð»ÑÑÐ³ÑÐ¹Ð½Ð¸Ð¹ Ð·Ð°Ð²Ð¾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0" descr="ÐÐ°ÑÑÐ¸Ð½ÐºÐ¸ Ð¿Ð¾ Ð·Ð°Ð¿ÑÐ¾ÑÑ ÐÑÐ°Ð¼Ð°ÑÐ¾ÑÑÑÐºÐ¸Ð¹ Ð¼ÐµÑÐ°Ð»ÑÑÐ³ÑÐ¹Ð½Ð¸Ð¹ Ð·Ð°Ð²Ð¾Ð´"/>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848350" cy="24479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CB370B" w:rsidRPr="00CB370B" w:rsidRDefault="00CB370B" w:rsidP="00CB370B">
      <w:pPr>
        <w:tabs>
          <w:tab w:val="left" w:pos="3901"/>
        </w:tabs>
        <w:spacing w:after="200" w:line="276" w:lineRule="auto"/>
        <w:jc w:val="center"/>
        <w:rPr>
          <w:rFonts w:ascii="Times New Roman" w:eastAsia="Times New Roman" w:hAnsi="Times New Roman" w:cs="Times New Roman"/>
          <w:b/>
          <w:sz w:val="28"/>
          <w:szCs w:val="28"/>
        </w:rPr>
      </w:pPr>
      <w:r w:rsidRPr="00CB370B">
        <w:rPr>
          <w:rFonts w:ascii="Times New Roman" w:eastAsia="Times New Roman" w:hAnsi="Times New Roman" w:cs="Times New Roman"/>
          <w:b/>
          <w:sz w:val="28"/>
          <w:szCs w:val="28"/>
        </w:rPr>
        <w:t>Рис</w:t>
      </w:r>
      <w:r w:rsidR="00653726">
        <w:rPr>
          <w:rFonts w:ascii="Times New Roman" w:eastAsia="Times New Roman" w:hAnsi="Times New Roman" w:cs="Times New Roman"/>
          <w:b/>
          <w:sz w:val="28"/>
          <w:szCs w:val="28"/>
        </w:rPr>
        <w:t>.</w:t>
      </w:r>
      <w:r w:rsidR="0065336D">
        <w:rPr>
          <w:rFonts w:ascii="Times New Roman" w:eastAsia="Times New Roman" w:hAnsi="Times New Roman" w:cs="Times New Roman"/>
          <w:b/>
          <w:sz w:val="28"/>
          <w:szCs w:val="28"/>
        </w:rPr>
        <w:t xml:space="preserve"> </w:t>
      </w:r>
      <w:r w:rsidR="00653726">
        <w:rPr>
          <w:rFonts w:ascii="Times New Roman" w:eastAsia="Times New Roman" w:hAnsi="Times New Roman" w:cs="Times New Roman"/>
          <w:b/>
          <w:sz w:val="28"/>
          <w:szCs w:val="28"/>
        </w:rPr>
        <w:t>3.8</w:t>
      </w:r>
      <w:r w:rsidRPr="00CB370B">
        <w:rPr>
          <w:rFonts w:ascii="Times New Roman" w:eastAsia="Times New Roman" w:hAnsi="Times New Roman" w:cs="Times New Roman"/>
          <w:b/>
          <w:sz w:val="28"/>
          <w:szCs w:val="28"/>
        </w:rPr>
        <w:t xml:space="preserve"> Доменні печі на території заводу</w:t>
      </w:r>
    </w:p>
    <w:p w:rsidR="0065336D" w:rsidRPr="0065336D" w:rsidRDefault="0065336D" w:rsidP="0065336D">
      <w:pPr>
        <w:tabs>
          <w:tab w:val="right" w:pos="6819"/>
        </w:tabs>
        <w:spacing w:after="0" w:line="360" w:lineRule="auto"/>
        <w:ind w:firstLine="567"/>
        <w:jc w:val="both"/>
        <w:rPr>
          <w:rFonts w:ascii="Times New Roman" w:eastAsia="Times New Roman" w:hAnsi="Times New Roman" w:cs="Times New Roman"/>
          <w:sz w:val="28"/>
          <w:szCs w:val="28"/>
          <w:lang w:eastAsia="ru-RU"/>
        </w:rPr>
      </w:pPr>
      <w:r w:rsidRPr="0065336D">
        <w:rPr>
          <w:rFonts w:ascii="Times New Roman" w:eastAsia="Times New Roman" w:hAnsi="Times New Roman" w:cs="Times New Roman"/>
          <w:sz w:val="28"/>
          <w:szCs w:val="28"/>
          <w:lang w:eastAsia="ru-RU"/>
        </w:rPr>
        <w:t xml:space="preserve">Такі хімічні елементи як </w:t>
      </w:r>
      <w:proofErr w:type="spellStart"/>
      <w:r w:rsidRPr="0065336D">
        <w:rPr>
          <w:rFonts w:ascii="Times New Roman" w:eastAsia="Times New Roman" w:hAnsi="Times New Roman" w:cs="Times New Roman"/>
          <w:sz w:val="28"/>
          <w:szCs w:val="28"/>
          <w:lang w:eastAsia="ru-RU"/>
        </w:rPr>
        <w:t>сульфур</w:t>
      </w:r>
      <w:proofErr w:type="spellEnd"/>
      <w:r w:rsidRPr="0065336D">
        <w:rPr>
          <w:rFonts w:ascii="Times New Roman" w:eastAsia="Times New Roman" w:hAnsi="Times New Roman" w:cs="Times New Roman"/>
          <w:sz w:val="28"/>
          <w:szCs w:val="28"/>
          <w:lang w:eastAsia="ru-RU"/>
        </w:rPr>
        <w:t xml:space="preserve">, карбон, хлор, гідроген, </w:t>
      </w:r>
      <w:r>
        <w:rPr>
          <w:rFonts w:ascii="Times New Roman" w:eastAsia="Times New Roman" w:hAnsi="Times New Roman" w:cs="Times New Roman"/>
          <w:sz w:val="28"/>
          <w:szCs w:val="28"/>
          <w:lang w:eastAsia="ru-RU"/>
        </w:rPr>
        <w:t xml:space="preserve">хімічні сполуки - </w:t>
      </w:r>
      <w:r w:rsidRPr="0065336D">
        <w:rPr>
          <w:rFonts w:ascii="Times New Roman" w:eastAsia="Times New Roman" w:hAnsi="Times New Roman" w:cs="Times New Roman"/>
          <w:sz w:val="28"/>
          <w:szCs w:val="28"/>
          <w:lang w:eastAsia="ru-RU"/>
        </w:rPr>
        <w:t xml:space="preserve">нітрат калію, діоксид вуглецю, </w:t>
      </w:r>
      <w:proofErr w:type="spellStart"/>
      <w:r w:rsidRPr="0065336D">
        <w:rPr>
          <w:rFonts w:ascii="Times New Roman" w:eastAsia="Times New Roman" w:hAnsi="Times New Roman" w:cs="Times New Roman"/>
          <w:sz w:val="28"/>
          <w:szCs w:val="28"/>
          <w:lang w:eastAsia="ru-RU"/>
        </w:rPr>
        <w:t>монооксид</w:t>
      </w:r>
      <w:proofErr w:type="spellEnd"/>
      <w:r w:rsidRPr="0065336D">
        <w:rPr>
          <w:rFonts w:ascii="Times New Roman" w:eastAsia="Times New Roman" w:hAnsi="Times New Roman" w:cs="Times New Roman"/>
          <w:sz w:val="28"/>
          <w:szCs w:val="28"/>
          <w:lang w:eastAsia="ru-RU"/>
        </w:rPr>
        <w:t xml:space="preserve"> вуглецю мають значний вплив на навколишнє середовище. Тому під дією антропогенного впливу та впливу хімічних речовин, на нашу думку, генотип конюшини повзучої може змінитися.</w:t>
      </w:r>
    </w:p>
    <w:p w:rsidR="0065336D" w:rsidRPr="0065336D" w:rsidRDefault="0065336D" w:rsidP="0065336D">
      <w:pPr>
        <w:tabs>
          <w:tab w:val="right" w:pos="6819"/>
        </w:tabs>
        <w:spacing w:after="0" w:line="360" w:lineRule="auto"/>
        <w:ind w:firstLine="567"/>
        <w:jc w:val="both"/>
        <w:rPr>
          <w:rFonts w:ascii="Times New Roman" w:eastAsia="Times New Roman" w:hAnsi="Times New Roman" w:cs="Times New Roman"/>
          <w:sz w:val="28"/>
          <w:szCs w:val="28"/>
          <w:lang w:val="ru-RU" w:eastAsia="ru-RU"/>
        </w:rPr>
      </w:pPr>
      <w:r w:rsidRPr="0065336D">
        <w:rPr>
          <w:rFonts w:ascii="Times New Roman" w:eastAsia="Times New Roman" w:hAnsi="Times New Roman" w:cs="Times New Roman"/>
          <w:noProof/>
          <w:sz w:val="28"/>
          <w:szCs w:val="28"/>
          <w:lang w:eastAsia="uk-UA"/>
        </w:rPr>
        <w:lastRenderedPageBreak/>
        <w:drawing>
          <wp:inline distT="0" distB="0" distL="0" distR="0">
            <wp:extent cx="5076825" cy="3228975"/>
            <wp:effectExtent l="76200" t="76200" r="142875" b="142875"/>
            <wp:docPr id="28" name="Рисунок 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293"/>
                    <pic:cNvPicPr>
                      <a:picLocks noChangeArrowheads="1"/>
                    </pic:cNvPicPr>
                  </pic:nvPicPr>
                  <pic:blipFill>
                    <a:blip r:embed="rId36">
                      <a:extLst>
                        <a:ext uri="{28A0092B-C50C-407E-A947-70E740481C1C}">
                          <a14:useLocalDpi xmlns:a14="http://schemas.microsoft.com/office/drawing/2010/main" val="0"/>
                        </a:ext>
                      </a:extLst>
                    </a:blip>
                    <a:srcRect t="-346" r="-117" b="-455"/>
                    <a:stretch>
                      <a:fillRect/>
                    </a:stretch>
                  </pic:blipFill>
                  <pic:spPr bwMode="auto">
                    <a:xfrm>
                      <a:off x="0" y="0"/>
                      <a:ext cx="5076825" cy="32289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65336D" w:rsidRPr="0065336D" w:rsidRDefault="0065336D" w:rsidP="0065336D">
      <w:pPr>
        <w:tabs>
          <w:tab w:val="right" w:pos="6819"/>
        </w:tabs>
        <w:spacing w:after="0" w:line="36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Рис. 3.9</w:t>
      </w:r>
      <w:r w:rsidRPr="0065336D">
        <w:rPr>
          <w:rFonts w:ascii="Times New Roman" w:eastAsia="Times New Roman" w:hAnsi="Times New Roman" w:cs="Times New Roman"/>
          <w:b/>
          <w:sz w:val="28"/>
          <w:szCs w:val="28"/>
          <w:lang w:eastAsia="ru-RU"/>
        </w:rPr>
        <w:t xml:space="preserve"> Популяція конюшини повзучої у промисловій зоні м. Краматорськ</w:t>
      </w:r>
    </w:p>
    <w:p w:rsidR="0065336D" w:rsidRPr="0065336D" w:rsidRDefault="0065336D" w:rsidP="0065336D">
      <w:pPr>
        <w:tabs>
          <w:tab w:val="right" w:pos="6819"/>
        </w:tabs>
        <w:spacing w:after="0" w:line="360" w:lineRule="auto"/>
        <w:ind w:firstLine="567"/>
        <w:jc w:val="both"/>
        <w:rPr>
          <w:rFonts w:ascii="Times New Roman" w:eastAsia="Times New Roman" w:hAnsi="Times New Roman" w:cs="Times New Roman"/>
          <w:sz w:val="28"/>
          <w:szCs w:val="28"/>
          <w:lang w:eastAsia="ru-RU"/>
        </w:rPr>
      </w:pPr>
      <w:r w:rsidRPr="0065336D">
        <w:rPr>
          <w:rFonts w:ascii="Times New Roman" w:eastAsia="Times New Roman" w:hAnsi="Times New Roman" w:cs="Times New Roman"/>
          <w:sz w:val="28"/>
          <w:szCs w:val="28"/>
          <w:lang w:eastAsia="ru-RU"/>
        </w:rPr>
        <w:t>На території Краматорського металургійного заводу у попул</w:t>
      </w:r>
      <w:r w:rsidR="004D19BA">
        <w:rPr>
          <w:rFonts w:ascii="Times New Roman" w:eastAsia="Times New Roman" w:hAnsi="Times New Roman" w:cs="Times New Roman"/>
          <w:sz w:val="28"/>
          <w:szCs w:val="28"/>
          <w:lang w:eastAsia="ru-RU"/>
        </w:rPr>
        <w:t>яції конюшини повзучої (рис.3.9</w:t>
      </w:r>
      <w:r w:rsidRPr="0065336D">
        <w:rPr>
          <w:rFonts w:ascii="Times New Roman" w:eastAsia="Times New Roman" w:hAnsi="Times New Roman" w:cs="Times New Roman"/>
          <w:sz w:val="28"/>
          <w:szCs w:val="28"/>
          <w:lang w:eastAsia="ru-RU"/>
        </w:rPr>
        <w:t>) було виявлено 8 типів фенів. Було розраховано частоти зустрічальності фенотипів у відсотках на території промислової зони міста Краматорськ.</w:t>
      </w:r>
    </w:p>
    <w:p w:rsidR="004D19BA" w:rsidRPr="004D19BA" w:rsidRDefault="004D19BA" w:rsidP="004D19BA">
      <w:pPr>
        <w:tabs>
          <w:tab w:val="left" w:pos="854"/>
        </w:tabs>
        <w:spacing w:after="0" w:line="360" w:lineRule="auto"/>
        <w:ind w:firstLine="567"/>
        <w:jc w:val="right"/>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Таблиця 3.6</w:t>
      </w:r>
    </w:p>
    <w:p w:rsidR="004D19BA" w:rsidRPr="004D19BA" w:rsidRDefault="004D19BA" w:rsidP="004D19BA">
      <w:pPr>
        <w:spacing w:after="0" w:line="360" w:lineRule="auto"/>
        <w:jc w:val="center"/>
        <w:rPr>
          <w:rFonts w:ascii="Times New Roman" w:eastAsia="Times New Roman" w:hAnsi="Times New Roman" w:cs="Times New Roman"/>
          <w:b/>
          <w:sz w:val="28"/>
          <w:szCs w:val="28"/>
          <w:lang w:val="ru-RU"/>
        </w:rPr>
      </w:pPr>
      <w:r w:rsidRPr="004D19BA">
        <w:rPr>
          <w:rFonts w:ascii="Times New Roman" w:eastAsia="Times New Roman" w:hAnsi="Times New Roman" w:cs="Times New Roman"/>
          <w:b/>
          <w:sz w:val="28"/>
          <w:szCs w:val="28"/>
          <w:lang w:val="ru-RU"/>
        </w:rPr>
        <w:t xml:space="preserve">Частота </w:t>
      </w:r>
      <w:proofErr w:type="spellStart"/>
      <w:r w:rsidRPr="004D19BA">
        <w:rPr>
          <w:rFonts w:ascii="Times New Roman" w:eastAsia="Times New Roman" w:hAnsi="Times New Roman" w:cs="Times New Roman"/>
          <w:b/>
          <w:sz w:val="28"/>
          <w:szCs w:val="28"/>
          <w:lang w:val="ru-RU"/>
        </w:rPr>
        <w:t>зустрічей</w:t>
      </w:r>
      <w:proofErr w:type="spellEnd"/>
      <w:r w:rsidRPr="004D19BA">
        <w:rPr>
          <w:rFonts w:ascii="Times New Roman" w:eastAsia="Times New Roman" w:hAnsi="Times New Roman" w:cs="Times New Roman"/>
          <w:b/>
          <w:sz w:val="28"/>
          <w:szCs w:val="28"/>
        </w:rPr>
        <w:t xml:space="preserve"> </w:t>
      </w:r>
      <w:proofErr w:type="spellStart"/>
      <w:r w:rsidRPr="004D19BA">
        <w:rPr>
          <w:rFonts w:ascii="Times New Roman" w:eastAsia="Times New Roman" w:hAnsi="Times New Roman" w:cs="Times New Roman"/>
          <w:b/>
          <w:sz w:val="28"/>
          <w:szCs w:val="28"/>
          <w:lang w:val="ru-RU"/>
        </w:rPr>
        <w:t>різних</w:t>
      </w:r>
      <w:proofErr w:type="spellEnd"/>
      <w:r>
        <w:rPr>
          <w:rFonts w:ascii="Times New Roman" w:eastAsia="Times New Roman" w:hAnsi="Times New Roman" w:cs="Times New Roman"/>
          <w:b/>
          <w:sz w:val="28"/>
          <w:szCs w:val="28"/>
          <w:lang w:val="ru-RU"/>
        </w:rPr>
        <w:t xml:space="preserve"> </w:t>
      </w:r>
      <w:proofErr w:type="spellStart"/>
      <w:r w:rsidRPr="004D19BA">
        <w:rPr>
          <w:rFonts w:ascii="Times New Roman" w:eastAsia="Times New Roman" w:hAnsi="Times New Roman" w:cs="Times New Roman"/>
          <w:b/>
          <w:sz w:val="28"/>
          <w:szCs w:val="28"/>
          <w:lang w:val="ru-RU"/>
        </w:rPr>
        <w:t>фенотипів</w:t>
      </w:r>
      <w:proofErr w:type="spellEnd"/>
      <w:r w:rsidRPr="004D19BA">
        <w:rPr>
          <w:rFonts w:ascii="Times New Roman" w:eastAsia="Times New Roman" w:hAnsi="Times New Roman" w:cs="Times New Roman"/>
          <w:b/>
          <w:sz w:val="28"/>
          <w:szCs w:val="28"/>
          <w:lang w:val="ru-RU"/>
        </w:rPr>
        <w:t xml:space="preserve"> (у %) за </w:t>
      </w:r>
      <w:proofErr w:type="spellStart"/>
      <w:r w:rsidRPr="004D19BA">
        <w:rPr>
          <w:rFonts w:ascii="Times New Roman" w:eastAsia="Times New Roman" w:hAnsi="Times New Roman" w:cs="Times New Roman"/>
          <w:b/>
          <w:sz w:val="28"/>
          <w:szCs w:val="28"/>
          <w:lang w:val="ru-RU"/>
        </w:rPr>
        <w:t>ознакою</w:t>
      </w:r>
      <w:proofErr w:type="spellEnd"/>
      <w:r w:rsidRPr="004D19BA">
        <w:rPr>
          <w:rFonts w:ascii="Times New Roman" w:eastAsia="Times New Roman" w:hAnsi="Times New Roman" w:cs="Times New Roman"/>
          <w:b/>
          <w:sz w:val="28"/>
          <w:szCs w:val="28"/>
          <w:lang w:val="ru-RU"/>
        </w:rPr>
        <w:t xml:space="preserve"> «</w:t>
      </w:r>
      <w:proofErr w:type="spellStart"/>
      <w:r w:rsidRPr="004D19BA">
        <w:rPr>
          <w:rFonts w:ascii="Times New Roman" w:eastAsia="Times New Roman" w:hAnsi="Times New Roman" w:cs="Times New Roman"/>
          <w:b/>
          <w:sz w:val="28"/>
          <w:szCs w:val="28"/>
          <w:lang w:val="ru-RU"/>
        </w:rPr>
        <w:t>сивих</w:t>
      </w:r>
      <w:proofErr w:type="spellEnd"/>
      <w:r w:rsidRPr="004D19BA">
        <w:rPr>
          <w:rFonts w:ascii="Times New Roman" w:eastAsia="Times New Roman" w:hAnsi="Times New Roman" w:cs="Times New Roman"/>
          <w:b/>
          <w:sz w:val="28"/>
          <w:szCs w:val="28"/>
          <w:lang w:val="ru-RU"/>
        </w:rPr>
        <w:t xml:space="preserve">» </w:t>
      </w:r>
      <w:proofErr w:type="spellStart"/>
      <w:r w:rsidRPr="004D19BA">
        <w:rPr>
          <w:rFonts w:ascii="Times New Roman" w:eastAsia="Times New Roman" w:hAnsi="Times New Roman" w:cs="Times New Roman"/>
          <w:b/>
          <w:sz w:val="28"/>
          <w:szCs w:val="28"/>
          <w:lang w:val="ru-RU"/>
        </w:rPr>
        <w:t>плям</w:t>
      </w:r>
      <w:proofErr w:type="spellEnd"/>
      <w:r w:rsidRPr="004D19BA">
        <w:rPr>
          <w:rFonts w:ascii="Times New Roman" w:eastAsia="Times New Roman" w:hAnsi="Times New Roman" w:cs="Times New Roman"/>
          <w:b/>
          <w:sz w:val="28"/>
          <w:szCs w:val="28"/>
          <w:lang w:val="ru-RU"/>
        </w:rPr>
        <w:t xml:space="preserve"> у</w:t>
      </w:r>
    </w:p>
    <w:p w:rsidR="004D19BA" w:rsidRPr="004D19BA" w:rsidRDefault="004D19BA" w:rsidP="004D19BA">
      <w:pPr>
        <w:spacing w:after="0" w:line="360" w:lineRule="auto"/>
        <w:jc w:val="center"/>
        <w:rPr>
          <w:rFonts w:ascii="Times New Roman" w:eastAsia="Times New Roman" w:hAnsi="Times New Roman" w:cs="Times New Roman"/>
          <w:b/>
          <w:sz w:val="28"/>
          <w:szCs w:val="28"/>
        </w:rPr>
      </w:pPr>
      <w:proofErr w:type="spellStart"/>
      <w:r w:rsidRPr="004D19BA">
        <w:rPr>
          <w:rFonts w:ascii="Times New Roman" w:eastAsia="Times New Roman" w:hAnsi="Times New Roman" w:cs="Times New Roman"/>
          <w:b/>
          <w:sz w:val="28"/>
          <w:szCs w:val="28"/>
          <w:lang w:val="ru-RU"/>
        </w:rPr>
        <w:t>Trifolium</w:t>
      </w:r>
      <w:proofErr w:type="spellEnd"/>
      <w:r w:rsidRPr="004D19BA">
        <w:rPr>
          <w:rFonts w:ascii="Times New Roman" w:eastAsia="Times New Roman" w:hAnsi="Times New Roman" w:cs="Times New Roman"/>
          <w:b/>
          <w:sz w:val="28"/>
          <w:szCs w:val="28"/>
          <w:lang w:val="ru-RU"/>
        </w:rPr>
        <w:t xml:space="preserve"> </w:t>
      </w:r>
      <w:proofErr w:type="spellStart"/>
      <w:r w:rsidRPr="004D19BA">
        <w:rPr>
          <w:rFonts w:ascii="Times New Roman" w:eastAsia="Times New Roman" w:hAnsi="Times New Roman" w:cs="Times New Roman"/>
          <w:b/>
          <w:sz w:val="28"/>
          <w:szCs w:val="28"/>
          <w:lang w:val="ru-RU"/>
        </w:rPr>
        <w:t>repens</w:t>
      </w:r>
      <w:proofErr w:type="spellEnd"/>
      <w:r w:rsidRPr="004D19BA">
        <w:rPr>
          <w:rFonts w:ascii="Times New Roman" w:eastAsia="Times New Roman" w:hAnsi="Times New Roman" w:cs="Times New Roman"/>
          <w:b/>
          <w:sz w:val="28"/>
          <w:szCs w:val="28"/>
          <w:lang w:val="ru-RU"/>
        </w:rPr>
        <w:t xml:space="preserve"> у </w:t>
      </w:r>
      <w:proofErr w:type="spellStart"/>
      <w:r w:rsidRPr="004D19BA">
        <w:rPr>
          <w:rFonts w:ascii="Times New Roman" w:eastAsia="Times New Roman" w:hAnsi="Times New Roman" w:cs="Times New Roman"/>
          <w:b/>
          <w:sz w:val="28"/>
          <w:szCs w:val="28"/>
          <w:lang w:val="ru-RU"/>
        </w:rPr>
        <w:t>популяціях</w:t>
      </w:r>
      <w:proofErr w:type="spellEnd"/>
      <w:r>
        <w:rPr>
          <w:rFonts w:ascii="Times New Roman" w:eastAsia="Times New Roman" w:hAnsi="Times New Roman" w:cs="Times New Roman"/>
          <w:b/>
          <w:sz w:val="28"/>
          <w:szCs w:val="28"/>
          <w:lang w:val="ru-RU"/>
        </w:rPr>
        <w:t xml:space="preserve"> </w:t>
      </w:r>
      <w:proofErr w:type="spellStart"/>
      <w:r w:rsidRPr="004D19BA">
        <w:rPr>
          <w:rFonts w:ascii="Times New Roman" w:eastAsia="Times New Roman" w:hAnsi="Times New Roman" w:cs="Times New Roman"/>
          <w:b/>
          <w:sz w:val="28"/>
          <w:szCs w:val="28"/>
          <w:lang w:val="ru-RU"/>
        </w:rPr>
        <w:t>промислов</w:t>
      </w:r>
      <w:r w:rsidRPr="004D19BA">
        <w:rPr>
          <w:rFonts w:ascii="Times New Roman" w:eastAsia="Times New Roman" w:hAnsi="Times New Roman" w:cs="Times New Roman"/>
          <w:b/>
          <w:sz w:val="28"/>
          <w:szCs w:val="28"/>
        </w:rPr>
        <w:t>ої</w:t>
      </w:r>
      <w:proofErr w:type="spellEnd"/>
      <w:r w:rsidRPr="004D19BA">
        <w:rPr>
          <w:rFonts w:ascii="Times New Roman" w:eastAsia="Times New Roman" w:hAnsi="Times New Roman" w:cs="Times New Roman"/>
          <w:b/>
          <w:sz w:val="28"/>
          <w:szCs w:val="28"/>
        </w:rPr>
        <w:t xml:space="preserve"> зони м. Краматорськ</w:t>
      </w:r>
    </w:p>
    <w:p w:rsidR="004D19BA" w:rsidRPr="004D19BA" w:rsidRDefault="004D19BA" w:rsidP="004D19BA">
      <w:pPr>
        <w:spacing w:after="0" w:line="360" w:lineRule="auto"/>
        <w:jc w:val="center"/>
        <w:rPr>
          <w:rFonts w:ascii="Times New Roman" w:eastAsia="Times New Roman" w:hAnsi="Times New Roman" w:cs="Times New Roman"/>
          <w:b/>
          <w:sz w:val="14"/>
          <w:szCs w:val="28"/>
          <w:lang w:val="ru-RU"/>
        </w:rPr>
      </w:pPr>
    </w:p>
    <w:tbl>
      <w:tblPr>
        <w:tblW w:w="78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85"/>
        <w:gridCol w:w="1960"/>
        <w:gridCol w:w="2606"/>
        <w:gridCol w:w="2391"/>
      </w:tblGrid>
      <w:tr w:rsidR="004D19BA" w:rsidRPr="004D19BA" w:rsidTr="004D19BA">
        <w:trPr>
          <w:trHeight w:val="450"/>
          <w:jc w:val="center"/>
        </w:trPr>
        <w:tc>
          <w:tcPr>
            <w:tcW w:w="885" w:type="dxa"/>
            <w:vMerge w:val="restart"/>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240" w:lineRule="auto"/>
              <w:jc w:val="center"/>
              <w:rPr>
                <w:rFonts w:ascii="Times New Roman" w:eastAsia="Times New Roman" w:hAnsi="Times New Roman" w:cs="Times New Roman"/>
                <w:sz w:val="28"/>
              </w:rPr>
            </w:pPr>
            <w:r w:rsidRPr="004D19BA">
              <w:rPr>
                <w:rFonts w:ascii="Times New Roman" w:eastAsia="Times New Roman" w:hAnsi="Times New Roman" w:cs="Times New Roman"/>
                <w:sz w:val="28"/>
              </w:rPr>
              <w:t>№</w:t>
            </w:r>
          </w:p>
        </w:tc>
        <w:tc>
          <w:tcPr>
            <w:tcW w:w="1960" w:type="dxa"/>
            <w:tcBorders>
              <w:top w:val="single" w:sz="4" w:space="0" w:color="auto"/>
              <w:left w:val="single" w:sz="4" w:space="0" w:color="auto"/>
              <w:bottom w:val="nil"/>
              <w:right w:val="single" w:sz="4" w:space="0" w:color="auto"/>
            </w:tcBorders>
          </w:tcPr>
          <w:p w:rsidR="004D19BA" w:rsidRPr="004D19BA" w:rsidRDefault="004D19BA" w:rsidP="004D19BA">
            <w:pPr>
              <w:spacing w:after="200" w:line="240" w:lineRule="auto"/>
              <w:jc w:val="center"/>
              <w:rPr>
                <w:rFonts w:ascii="Times New Roman" w:eastAsia="Times New Roman" w:hAnsi="Times New Roman" w:cs="Times New Roman"/>
                <w:sz w:val="20"/>
              </w:rPr>
            </w:pPr>
          </w:p>
        </w:tc>
        <w:tc>
          <w:tcPr>
            <w:tcW w:w="2606" w:type="dxa"/>
            <w:tcBorders>
              <w:top w:val="single" w:sz="4" w:space="0" w:color="auto"/>
              <w:left w:val="single" w:sz="4" w:space="0" w:color="auto"/>
              <w:bottom w:val="nil"/>
              <w:right w:val="single" w:sz="4" w:space="0" w:color="auto"/>
            </w:tcBorders>
          </w:tcPr>
          <w:p w:rsidR="004D19BA" w:rsidRPr="004D19BA" w:rsidRDefault="004D19BA" w:rsidP="004D19BA">
            <w:pPr>
              <w:spacing w:after="200" w:line="240" w:lineRule="auto"/>
              <w:rPr>
                <w:rFonts w:ascii="Times New Roman" w:eastAsia="Times New Roman" w:hAnsi="Times New Roman" w:cs="Times New Roman"/>
                <w:sz w:val="28"/>
              </w:rPr>
            </w:pPr>
          </w:p>
        </w:tc>
        <w:tc>
          <w:tcPr>
            <w:tcW w:w="2391" w:type="dxa"/>
            <w:tcBorders>
              <w:top w:val="single" w:sz="4" w:space="0" w:color="auto"/>
              <w:left w:val="single" w:sz="4" w:space="0" w:color="auto"/>
              <w:bottom w:val="nil"/>
              <w:right w:val="single" w:sz="4" w:space="0" w:color="auto"/>
            </w:tcBorders>
          </w:tcPr>
          <w:p w:rsidR="004D19BA" w:rsidRPr="004D19BA" w:rsidRDefault="004D19BA" w:rsidP="004D19BA">
            <w:pPr>
              <w:spacing w:after="200" w:line="276" w:lineRule="auto"/>
              <w:rPr>
                <w:rFonts w:ascii="Calibri" w:eastAsia="Times New Roman" w:hAnsi="Calibri" w:cs="Times New Roman"/>
                <w:lang w:val="ru-RU"/>
              </w:rPr>
            </w:pPr>
          </w:p>
        </w:tc>
      </w:tr>
      <w:tr w:rsidR="004D19BA" w:rsidRPr="004D19BA" w:rsidTr="004D19BA">
        <w:trPr>
          <w:trHeight w:val="701"/>
          <w:jc w:val="center"/>
        </w:trPr>
        <w:tc>
          <w:tcPr>
            <w:tcW w:w="885" w:type="dxa"/>
            <w:vMerge/>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240" w:lineRule="auto"/>
              <w:jc w:val="center"/>
              <w:rPr>
                <w:rFonts w:ascii="Times New Roman" w:eastAsia="Times New Roman" w:hAnsi="Times New Roman" w:cs="Times New Roman"/>
                <w:sz w:val="28"/>
              </w:rPr>
            </w:pPr>
          </w:p>
        </w:tc>
        <w:tc>
          <w:tcPr>
            <w:tcW w:w="1960" w:type="dxa"/>
            <w:tcBorders>
              <w:top w:val="nil"/>
              <w:left w:val="single" w:sz="4" w:space="0" w:color="auto"/>
              <w:bottom w:val="single" w:sz="4" w:space="0" w:color="auto"/>
              <w:right w:val="single" w:sz="4" w:space="0" w:color="auto"/>
            </w:tcBorders>
          </w:tcPr>
          <w:p w:rsidR="004D19BA" w:rsidRPr="004D19BA" w:rsidRDefault="004D19BA" w:rsidP="004D19BA">
            <w:pPr>
              <w:spacing w:after="200" w:line="240" w:lineRule="auto"/>
              <w:jc w:val="center"/>
              <w:rPr>
                <w:rFonts w:ascii="Times New Roman" w:eastAsia="Times New Roman" w:hAnsi="Times New Roman" w:cs="Times New Roman"/>
                <w:sz w:val="28"/>
              </w:rPr>
            </w:pPr>
            <w:r w:rsidRPr="004D19BA">
              <w:rPr>
                <w:rFonts w:ascii="Times New Roman" w:eastAsia="Times New Roman" w:hAnsi="Times New Roman" w:cs="Times New Roman"/>
                <w:sz w:val="28"/>
              </w:rPr>
              <w:t>Позначення фену</w:t>
            </w:r>
          </w:p>
        </w:tc>
        <w:tc>
          <w:tcPr>
            <w:tcW w:w="2606" w:type="dxa"/>
            <w:tcBorders>
              <w:top w:val="nil"/>
              <w:left w:val="single" w:sz="4" w:space="0" w:color="auto"/>
              <w:bottom w:val="single" w:sz="4" w:space="0" w:color="auto"/>
              <w:right w:val="single" w:sz="4" w:space="0" w:color="auto"/>
            </w:tcBorders>
          </w:tcPr>
          <w:p w:rsidR="004D19BA" w:rsidRPr="004D19BA" w:rsidRDefault="004D19BA" w:rsidP="004D19BA">
            <w:pPr>
              <w:spacing w:after="200" w:line="240" w:lineRule="auto"/>
              <w:jc w:val="center"/>
              <w:rPr>
                <w:rFonts w:ascii="Times New Roman" w:eastAsia="Times New Roman" w:hAnsi="Times New Roman" w:cs="Times New Roman"/>
                <w:sz w:val="28"/>
              </w:rPr>
            </w:pPr>
            <w:r w:rsidRPr="004D19BA">
              <w:rPr>
                <w:rFonts w:ascii="Times New Roman" w:eastAsia="Times New Roman" w:hAnsi="Times New Roman" w:cs="Times New Roman"/>
                <w:sz w:val="28"/>
              </w:rPr>
              <w:t>Генотип</w:t>
            </w:r>
          </w:p>
        </w:tc>
        <w:tc>
          <w:tcPr>
            <w:tcW w:w="2391" w:type="dxa"/>
            <w:tcBorders>
              <w:top w:val="nil"/>
              <w:left w:val="single" w:sz="4" w:space="0" w:color="auto"/>
              <w:bottom w:val="single" w:sz="4" w:space="0" w:color="auto"/>
              <w:right w:val="single" w:sz="4" w:space="0" w:color="auto"/>
            </w:tcBorders>
          </w:tcPr>
          <w:p w:rsidR="004D19BA" w:rsidRPr="004D19BA" w:rsidRDefault="004D19BA" w:rsidP="004D19BA">
            <w:pPr>
              <w:spacing w:after="200" w:line="276" w:lineRule="auto"/>
              <w:jc w:val="center"/>
              <w:rPr>
                <w:rFonts w:ascii="Calibri" w:eastAsia="Times New Roman" w:hAnsi="Calibri" w:cs="Times New Roman"/>
                <w:lang w:val="en-US"/>
              </w:rPr>
            </w:pPr>
            <w:r w:rsidRPr="004D19BA">
              <w:rPr>
                <w:rFonts w:ascii="Times New Roman" w:eastAsia="Times New Roman" w:hAnsi="Times New Roman" w:cs="Times New Roman"/>
                <w:sz w:val="28"/>
              </w:rPr>
              <w:t>% фенотипів</w:t>
            </w:r>
          </w:p>
        </w:tc>
      </w:tr>
      <w:tr w:rsidR="004D19BA" w:rsidRPr="004D19BA" w:rsidTr="004D19BA">
        <w:trPr>
          <w:trHeight w:val="557"/>
          <w:jc w:val="center"/>
        </w:trPr>
        <w:tc>
          <w:tcPr>
            <w:tcW w:w="88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240" w:lineRule="auto"/>
              <w:jc w:val="center"/>
              <w:rPr>
                <w:rFonts w:ascii="Times New Roman" w:eastAsia="Times New Roman" w:hAnsi="Times New Roman" w:cs="Times New Roman"/>
                <w:sz w:val="28"/>
              </w:rPr>
            </w:pPr>
            <w:r w:rsidRPr="004D19BA">
              <w:rPr>
                <w:rFonts w:ascii="Times New Roman" w:eastAsia="Times New Roman" w:hAnsi="Times New Roman" w:cs="Times New Roman"/>
                <w:sz w:val="28"/>
              </w:rPr>
              <w:t>1</w:t>
            </w:r>
          </w:p>
        </w:tc>
        <w:tc>
          <w:tcPr>
            <w:tcW w:w="1960"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240" w:lineRule="auto"/>
              <w:jc w:val="center"/>
              <w:rPr>
                <w:rFonts w:ascii="Times New Roman" w:eastAsia="Times New Roman" w:hAnsi="Times New Roman" w:cs="Times New Roman"/>
                <w:sz w:val="28"/>
              </w:rPr>
            </w:pPr>
            <w:r w:rsidRPr="004D19BA">
              <w:rPr>
                <w:rFonts w:ascii="Times New Roman" w:eastAsia="Times New Roman" w:hAnsi="Times New Roman" w:cs="Times New Roman"/>
                <w:sz w:val="28"/>
              </w:rPr>
              <w:t>О</w:t>
            </w:r>
          </w:p>
        </w:tc>
        <w:tc>
          <w:tcPr>
            <w:tcW w:w="260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240" w:lineRule="auto"/>
              <w:jc w:val="center"/>
              <w:rPr>
                <w:rFonts w:ascii="Times New Roman" w:eastAsia="Times New Roman" w:hAnsi="Times New Roman" w:cs="Times New Roman"/>
                <w:sz w:val="28"/>
                <w:lang w:val="en-US"/>
              </w:rPr>
            </w:pPr>
            <w:proofErr w:type="spellStart"/>
            <w:r w:rsidRPr="004D19BA">
              <w:rPr>
                <w:rFonts w:ascii="Times New Roman" w:eastAsia="Times New Roman" w:hAnsi="Times New Roman" w:cs="Times New Roman"/>
                <w:sz w:val="28"/>
                <w:lang w:val="en-US"/>
              </w:rPr>
              <w:t>vv</w:t>
            </w:r>
            <w:proofErr w:type="spellEnd"/>
          </w:p>
        </w:tc>
        <w:tc>
          <w:tcPr>
            <w:tcW w:w="239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240" w:lineRule="auto"/>
              <w:ind w:left="-159"/>
              <w:jc w:val="center"/>
              <w:rPr>
                <w:rFonts w:ascii="Times New Roman" w:eastAsia="Times New Roman" w:hAnsi="Times New Roman" w:cs="Times New Roman"/>
                <w:sz w:val="28"/>
              </w:rPr>
            </w:pPr>
            <w:r w:rsidRPr="004D19BA">
              <w:rPr>
                <w:rFonts w:ascii="Times New Roman" w:eastAsia="Times New Roman" w:hAnsi="Times New Roman" w:cs="Times New Roman"/>
                <w:sz w:val="28"/>
              </w:rPr>
              <w:t>9</w:t>
            </w:r>
          </w:p>
        </w:tc>
      </w:tr>
      <w:tr w:rsidR="004D19BA" w:rsidRPr="004D19BA" w:rsidTr="004D19BA">
        <w:trPr>
          <w:trHeight w:val="559"/>
          <w:jc w:val="center"/>
        </w:trPr>
        <w:tc>
          <w:tcPr>
            <w:tcW w:w="88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240" w:lineRule="auto"/>
              <w:jc w:val="center"/>
              <w:rPr>
                <w:rFonts w:ascii="Times New Roman" w:eastAsia="Times New Roman" w:hAnsi="Times New Roman" w:cs="Times New Roman"/>
                <w:sz w:val="28"/>
                <w:lang w:val="en-US"/>
              </w:rPr>
            </w:pPr>
            <w:r w:rsidRPr="004D19BA">
              <w:rPr>
                <w:rFonts w:ascii="Times New Roman" w:eastAsia="Times New Roman" w:hAnsi="Times New Roman" w:cs="Times New Roman"/>
                <w:sz w:val="28"/>
                <w:lang w:val="en-US"/>
              </w:rPr>
              <w:t>2</w:t>
            </w:r>
          </w:p>
        </w:tc>
        <w:tc>
          <w:tcPr>
            <w:tcW w:w="1960"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240" w:lineRule="auto"/>
              <w:jc w:val="center"/>
              <w:rPr>
                <w:rFonts w:ascii="Times New Roman" w:eastAsia="Times New Roman" w:hAnsi="Times New Roman" w:cs="Times New Roman"/>
                <w:sz w:val="28"/>
                <w:lang w:val="en-US"/>
              </w:rPr>
            </w:pPr>
            <w:r w:rsidRPr="004D19BA">
              <w:rPr>
                <w:rFonts w:ascii="Times New Roman" w:eastAsia="Times New Roman" w:hAnsi="Times New Roman" w:cs="Times New Roman"/>
                <w:sz w:val="28"/>
                <w:lang w:val="en-US"/>
              </w:rPr>
              <w:t>A</w:t>
            </w:r>
          </w:p>
        </w:tc>
        <w:tc>
          <w:tcPr>
            <w:tcW w:w="260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240" w:lineRule="auto"/>
              <w:jc w:val="center"/>
              <w:rPr>
                <w:rFonts w:ascii="Times New Roman" w:eastAsia="Times New Roman" w:hAnsi="Times New Roman" w:cs="Times New Roman"/>
                <w:sz w:val="28"/>
                <w:lang w:val="en-US"/>
              </w:rPr>
            </w:pPr>
            <w:r w:rsidRPr="004D19BA">
              <w:rPr>
                <w:rFonts w:ascii="Times New Roman" w:eastAsia="Times New Roman" w:hAnsi="Times New Roman" w:cs="Times New Roman"/>
                <w:sz w:val="28"/>
                <w:lang w:val="en-US"/>
              </w:rPr>
              <w:t>VV</w:t>
            </w:r>
          </w:p>
        </w:tc>
        <w:tc>
          <w:tcPr>
            <w:tcW w:w="239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240" w:lineRule="auto"/>
              <w:jc w:val="center"/>
              <w:rPr>
                <w:rFonts w:ascii="Times New Roman" w:eastAsia="Times New Roman" w:hAnsi="Times New Roman" w:cs="Times New Roman"/>
                <w:sz w:val="28"/>
              </w:rPr>
            </w:pPr>
            <w:r w:rsidRPr="004D19BA">
              <w:rPr>
                <w:rFonts w:ascii="Times New Roman" w:eastAsia="Times New Roman" w:hAnsi="Times New Roman" w:cs="Times New Roman"/>
                <w:sz w:val="28"/>
              </w:rPr>
              <w:t>24</w:t>
            </w:r>
          </w:p>
        </w:tc>
      </w:tr>
      <w:tr w:rsidR="004D19BA" w:rsidRPr="004D19BA" w:rsidTr="004D19BA">
        <w:trPr>
          <w:trHeight w:val="510"/>
          <w:jc w:val="center"/>
        </w:trPr>
        <w:tc>
          <w:tcPr>
            <w:tcW w:w="88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240" w:lineRule="auto"/>
              <w:jc w:val="center"/>
              <w:rPr>
                <w:rFonts w:ascii="Times New Roman" w:eastAsia="Times New Roman" w:hAnsi="Times New Roman" w:cs="Times New Roman"/>
                <w:sz w:val="28"/>
                <w:lang w:val="en-US"/>
              </w:rPr>
            </w:pPr>
            <w:r w:rsidRPr="004D19BA">
              <w:rPr>
                <w:rFonts w:ascii="Times New Roman" w:eastAsia="Times New Roman" w:hAnsi="Times New Roman" w:cs="Times New Roman"/>
                <w:sz w:val="28"/>
                <w:lang w:val="en-US"/>
              </w:rPr>
              <w:t>3</w:t>
            </w:r>
          </w:p>
        </w:tc>
        <w:tc>
          <w:tcPr>
            <w:tcW w:w="1960"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240" w:lineRule="auto"/>
              <w:jc w:val="center"/>
              <w:rPr>
                <w:rFonts w:ascii="Times New Roman" w:eastAsia="Times New Roman" w:hAnsi="Times New Roman" w:cs="Times New Roman"/>
                <w:sz w:val="28"/>
                <w:lang w:val="en-US"/>
              </w:rPr>
            </w:pPr>
            <w:r w:rsidRPr="004D19BA">
              <w:rPr>
                <w:rFonts w:ascii="Times New Roman" w:eastAsia="Times New Roman" w:hAnsi="Times New Roman" w:cs="Times New Roman"/>
                <w:sz w:val="28"/>
                <w:lang w:val="en-US"/>
              </w:rPr>
              <w:t>A</w:t>
            </w:r>
            <w:r w:rsidRPr="004D19BA">
              <w:rPr>
                <w:rFonts w:ascii="Times New Roman" w:eastAsia="Times New Roman" w:hAnsi="Times New Roman" w:cs="Times New Roman"/>
                <w:sz w:val="28"/>
                <w:vertAlign w:val="superscript"/>
                <w:lang w:val="en-US"/>
              </w:rPr>
              <w:t>h</w:t>
            </w:r>
          </w:p>
        </w:tc>
        <w:tc>
          <w:tcPr>
            <w:tcW w:w="260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240" w:lineRule="auto"/>
              <w:jc w:val="center"/>
              <w:rPr>
                <w:rFonts w:ascii="Times New Roman" w:eastAsia="Times New Roman" w:hAnsi="Times New Roman" w:cs="Times New Roman"/>
                <w:sz w:val="28"/>
                <w:lang w:val="en-US"/>
              </w:rPr>
            </w:pPr>
            <w:proofErr w:type="spellStart"/>
            <w:r w:rsidRPr="004D19BA">
              <w:rPr>
                <w:rFonts w:ascii="Times New Roman" w:eastAsia="Times New Roman" w:hAnsi="Times New Roman" w:cs="Times New Roman"/>
                <w:sz w:val="28"/>
                <w:lang w:val="en-US"/>
              </w:rPr>
              <w:t>V</w:t>
            </w:r>
            <w:r w:rsidRPr="004D19BA">
              <w:rPr>
                <w:rFonts w:ascii="Times New Roman" w:eastAsia="Times New Roman" w:hAnsi="Times New Roman" w:cs="Times New Roman"/>
                <w:sz w:val="28"/>
                <w:vertAlign w:val="superscript"/>
                <w:lang w:val="en-US"/>
              </w:rPr>
              <w:t>h</w:t>
            </w:r>
            <w:r w:rsidRPr="004D19BA">
              <w:rPr>
                <w:rFonts w:ascii="Times New Roman" w:eastAsia="Times New Roman" w:hAnsi="Times New Roman" w:cs="Times New Roman"/>
                <w:sz w:val="28"/>
                <w:lang w:val="en-US"/>
              </w:rPr>
              <w:t>V</w:t>
            </w:r>
            <w:proofErr w:type="spellEnd"/>
          </w:p>
        </w:tc>
        <w:tc>
          <w:tcPr>
            <w:tcW w:w="239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240" w:lineRule="auto"/>
              <w:jc w:val="center"/>
              <w:rPr>
                <w:rFonts w:ascii="Times New Roman" w:eastAsia="Times New Roman" w:hAnsi="Times New Roman" w:cs="Times New Roman"/>
                <w:sz w:val="28"/>
              </w:rPr>
            </w:pPr>
            <w:r w:rsidRPr="004D19BA">
              <w:rPr>
                <w:rFonts w:ascii="Times New Roman" w:eastAsia="Times New Roman" w:hAnsi="Times New Roman" w:cs="Times New Roman"/>
                <w:sz w:val="28"/>
              </w:rPr>
              <w:t>22</w:t>
            </w:r>
          </w:p>
        </w:tc>
      </w:tr>
      <w:tr w:rsidR="004D19BA" w:rsidRPr="004D19BA" w:rsidTr="004D19BA">
        <w:trPr>
          <w:trHeight w:val="420"/>
          <w:jc w:val="center"/>
        </w:trPr>
        <w:tc>
          <w:tcPr>
            <w:tcW w:w="88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240" w:lineRule="auto"/>
              <w:jc w:val="center"/>
              <w:rPr>
                <w:rFonts w:ascii="Times New Roman" w:eastAsia="Times New Roman" w:hAnsi="Times New Roman" w:cs="Times New Roman"/>
                <w:sz w:val="28"/>
                <w:lang w:val="en-US"/>
              </w:rPr>
            </w:pPr>
            <w:r w:rsidRPr="004D19BA">
              <w:rPr>
                <w:rFonts w:ascii="Times New Roman" w:eastAsia="Times New Roman" w:hAnsi="Times New Roman" w:cs="Times New Roman"/>
                <w:sz w:val="28"/>
                <w:lang w:val="en-US"/>
              </w:rPr>
              <w:t>4</w:t>
            </w:r>
          </w:p>
        </w:tc>
        <w:tc>
          <w:tcPr>
            <w:tcW w:w="1960"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240" w:lineRule="auto"/>
              <w:jc w:val="center"/>
              <w:rPr>
                <w:rFonts w:ascii="Times New Roman" w:eastAsia="Times New Roman" w:hAnsi="Times New Roman" w:cs="Times New Roman"/>
                <w:sz w:val="28"/>
                <w:lang w:val="en-US"/>
              </w:rPr>
            </w:pPr>
            <w:r w:rsidRPr="004D19BA">
              <w:rPr>
                <w:rFonts w:ascii="Times New Roman" w:eastAsia="Times New Roman" w:hAnsi="Times New Roman" w:cs="Times New Roman"/>
                <w:sz w:val="28"/>
                <w:lang w:val="en-US"/>
              </w:rPr>
              <w:t>B</w:t>
            </w:r>
          </w:p>
        </w:tc>
        <w:tc>
          <w:tcPr>
            <w:tcW w:w="260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240" w:lineRule="auto"/>
              <w:jc w:val="center"/>
              <w:rPr>
                <w:rFonts w:ascii="Times New Roman" w:eastAsia="Times New Roman" w:hAnsi="Times New Roman" w:cs="Times New Roman"/>
                <w:sz w:val="28"/>
                <w:lang w:val="en-US"/>
              </w:rPr>
            </w:pPr>
            <w:r w:rsidRPr="004D19BA">
              <w:rPr>
                <w:rFonts w:ascii="Times New Roman" w:eastAsia="Times New Roman" w:hAnsi="Times New Roman" w:cs="Times New Roman"/>
                <w:sz w:val="28"/>
                <w:lang w:val="en-US"/>
              </w:rPr>
              <w:t>V</w:t>
            </w:r>
            <w:r w:rsidRPr="004D19BA">
              <w:rPr>
                <w:rFonts w:ascii="Times New Roman" w:eastAsia="Times New Roman" w:hAnsi="Times New Roman" w:cs="Times New Roman"/>
                <w:sz w:val="28"/>
                <w:vertAlign w:val="superscript"/>
                <w:lang w:val="en-US"/>
              </w:rPr>
              <w:t>B</w:t>
            </w:r>
            <w:r w:rsidRPr="004D19BA">
              <w:rPr>
                <w:rFonts w:ascii="Times New Roman" w:eastAsia="Times New Roman" w:hAnsi="Times New Roman" w:cs="Times New Roman"/>
                <w:sz w:val="28"/>
                <w:lang w:val="en-US"/>
              </w:rPr>
              <w:t>V</w:t>
            </w:r>
            <w:r w:rsidRPr="004D19BA">
              <w:rPr>
                <w:rFonts w:ascii="Times New Roman" w:eastAsia="Times New Roman" w:hAnsi="Times New Roman" w:cs="Times New Roman"/>
                <w:sz w:val="28"/>
                <w:vertAlign w:val="superscript"/>
                <w:lang w:val="en-US"/>
              </w:rPr>
              <w:t>B</w:t>
            </w:r>
          </w:p>
        </w:tc>
        <w:tc>
          <w:tcPr>
            <w:tcW w:w="239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240" w:lineRule="auto"/>
              <w:jc w:val="center"/>
              <w:rPr>
                <w:rFonts w:ascii="Times New Roman" w:eastAsia="Times New Roman" w:hAnsi="Times New Roman" w:cs="Times New Roman"/>
                <w:sz w:val="28"/>
              </w:rPr>
            </w:pPr>
            <w:r w:rsidRPr="004D19BA">
              <w:rPr>
                <w:rFonts w:ascii="Times New Roman" w:eastAsia="Times New Roman" w:hAnsi="Times New Roman" w:cs="Times New Roman"/>
                <w:sz w:val="28"/>
              </w:rPr>
              <w:t>8</w:t>
            </w:r>
          </w:p>
        </w:tc>
      </w:tr>
      <w:tr w:rsidR="004D19BA" w:rsidRPr="004D19BA" w:rsidTr="004D19BA">
        <w:trPr>
          <w:trHeight w:val="495"/>
          <w:jc w:val="center"/>
        </w:trPr>
        <w:tc>
          <w:tcPr>
            <w:tcW w:w="88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240" w:lineRule="auto"/>
              <w:jc w:val="center"/>
              <w:rPr>
                <w:rFonts w:ascii="Times New Roman" w:eastAsia="Times New Roman" w:hAnsi="Times New Roman" w:cs="Times New Roman"/>
                <w:sz w:val="28"/>
                <w:lang w:val="en-US"/>
              </w:rPr>
            </w:pPr>
            <w:r w:rsidRPr="004D19BA">
              <w:rPr>
                <w:rFonts w:ascii="Times New Roman" w:eastAsia="Times New Roman" w:hAnsi="Times New Roman" w:cs="Times New Roman"/>
                <w:sz w:val="28"/>
                <w:lang w:val="en-US"/>
              </w:rPr>
              <w:t>5</w:t>
            </w:r>
          </w:p>
        </w:tc>
        <w:tc>
          <w:tcPr>
            <w:tcW w:w="1960"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240" w:lineRule="auto"/>
              <w:jc w:val="center"/>
              <w:rPr>
                <w:rFonts w:ascii="Times New Roman" w:eastAsia="Times New Roman" w:hAnsi="Times New Roman" w:cs="Times New Roman"/>
                <w:sz w:val="28"/>
                <w:lang w:val="en-US"/>
              </w:rPr>
            </w:pPr>
            <w:proofErr w:type="spellStart"/>
            <w:r w:rsidRPr="004D19BA">
              <w:rPr>
                <w:rFonts w:ascii="Times New Roman" w:eastAsia="Times New Roman" w:hAnsi="Times New Roman" w:cs="Times New Roman"/>
                <w:sz w:val="28"/>
                <w:lang w:val="en-US"/>
              </w:rPr>
              <w:t>B</w:t>
            </w:r>
            <w:r w:rsidRPr="004D19BA">
              <w:rPr>
                <w:rFonts w:ascii="Times New Roman" w:eastAsia="Times New Roman" w:hAnsi="Times New Roman" w:cs="Times New Roman"/>
                <w:sz w:val="28"/>
                <w:vertAlign w:val="superscript"/>
                <w:lang w:val="en-US"/>
              </w:rPr>
              <w:t>h</w:t>
            </w:r>
            <w:proofErr w:type="spellEnd"/>
          </w:p>
        </w:tc>
        <w:tc>
          <w:tcPr>
            <w:tcW w:w="260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240" w:lineRule="auto"/>
              <w:jc w:val="center"/>
              <w:rPr>
                <w:rFonts w:ascii="Times New Roman" w:eastAsia="Times New Roman" w:hAnsi="Times New Roman" w:cs="Times New Roman"/>
                <w:sz w:val="28"/>
                <w:lang w:val="en-US"/>
              </w:rPr>
            </w:pPr>
            <w:proofErr w:type="spellStart"/>
            <w:r w:rsidRPr="004D19BA">
              <w:rPr>
                <w:rFonts w:ascii="Times New Roman" w:eastAsia="Times New Roman" w:hAnsi="Times New Roman" w:cs="Times New Roman"/>
                <w:sz w:val="28"/>
                <w:lang w:val="en-US"/>
              </w:rPr>
              <w:t>V</w:t>
            </w:r>
            <w:r w:rsidRPr="004D19BA">
              <w:rPr>
                <w:rFonts w:ascii="Times New Roman" w:eastAsia="Times New Roman" w:hAnsi="Times New Roman" w:cs="Times New Roman"/>
                <w:sz w:val="28"/>
                <w:vertAlign w:val="superscript"/>
                <w:lang w:val="en-US"/>
              </w:rPr>
              <w:t>Bh</w:t>
            </w:r>
            <w:r w:rsidRPr="004D19BA">
              <w:rPr>
                <w:rFonts w:ascii="Times New Roman" w:eastAsia="Times New Roman" w:hAnsi="Times New Roman" w:cs="Times New Roman"/>
                <w:sz w:val="28"/>
                <w:lang w:val="en-US"/>
              </w:rPr>
              <w:t>V</w:t>
            </w:r>
            <w:r w:rsidRPr="004D19BA">
              <w:rPr>
                <w:rFonts w:ascii="Times New Roman" w:eastAsia="Times New Roman" w:hAnsi="Times New Roman" w:cs="Times New Roman"/>
                <w:sz w:val="28"/>
                <w:vertAlign w:val="superscript"/>
                <w:lang w:val="en-US"/>
              </w:rPr>
              <w:t>Bh</w:t>
            </w:r>
            <w:proofErr w:type="spellEnd"/>
          </w:p>
        </w:tc>
        <w:tc>
          <w:tcPr>
            <w:tcW w:w="239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240" w:lineRule="auto"/>
              <w:jc w:val="center"/>
              <w:rPr>
                <w:rFonts w:ascii="Times New Roman" w:eastAsia="Times New Roman" w:hAnsi="Times New Roman" w:cs="Times New Roman"/>
                <w:sz w:val="28"/>
              </w:rPr>
            </w:pPr>
            <w:r w:rsidRPr="004D19BA">
              <w:rPr>
                <w:rFonts w:ascii="Times New Roman" w:eastAsia="Times New Roman" w:hAnsi="Times New Roman" w:cs="Times New Roman"/>
                <w:sz w:val="28"/>
              </w:rPr>
              <w:t>10</w:t>
            </w:r>
          </w:p>
        </w:tc>
      </w:tr>
      <w:tr w:rsidR="004D19BA" w:rsidRPr="004D19BA" w:rsidTr="004D19B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95"/>
          <w:jc w:val="center"/>
        </w:trPr>
        <w:tc>
          <w:tcPr>
            <w:tcW w:w="88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276" w:lineRule="auto"/>
              <w:jc w:val="center"/>
              <w:rPr>
                <w:rFonts w:ascii="Times New Roman" w:eastAsia="Times New Roman" w:hAnsi="Times New Roman" w:cs="Times New Roman"/>
                <w:sz w:val="28"/>
                <w:lang w:val="en-US"/>
              </w:rPr>
            </w:pPr>
            <w:r w:rsidRPr="004D19BA">
              <w:rPr>
                <w:rFonts w:ascii="Times New Roman" w:eastAsia="Times New Roman" w:hAnsi="Times New Roman" w:cs="Times New Roman"/>
                <w:sz w:val="28"/>
                <w:lang w:val="en-US"/>
              </w:rPr>
              <w:t>6</w:t>
            </w:r>
          </w:p>
        </w:tc>
        <w:tc>
          <w:tcPr>
            <w:tcW w:w="1960"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276" w:lineRule="auto"/>
              <w:jc w:val="center"/>
              <w:rPr>
                <w:rFonts w:ascii="Times New Roman" w:eastAsia="Times New Roman" w:hAnsi="Times New Roman" w:cs="Times New Roman"/>
                <w:sz w:val="28"/>
                <w:lang w:val="en-US"/>
              </w:rPr>
            </w:pPr>
            <w:r w:rsidRPr="004D19BA">
              <w:rPr>
                <w:rFonts w:ascii="Times New Roman" w:eastAsia="Times New Roman" w:hAnsi="Times New Roman" w:cs="Times New Roman"/>
                <w:sz w:val="28"/>
                <w:lang w:val="en-US"/>
              </w:rPr>
              <w:t>C</w:t>
            </w:r>
          </w:p>
        </w:tc>
        <w:tc>
          <w:tcPr>
            <w:tcW w:w="260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276" w:lineRule="auto"/>
              <w:jc w:val="center"/>
              <w:rPr>
                <w:rFonts w:ascii="Times New Roman" w:eastAsia="Times New Roman" w:hAnsi="Times New Roman" w:cs="Times New Roman"/>
                <w:sz w:val="28"/>
                <w:lang w:val="en-US"/>
              </w:rPr>
            </w:pPr>
            <w:proofErr w:type="spellStart"/>
            <w:r w:rsidRPr="004D19BA">
              <w:rPr>
                <w:rFonts w:ascii="Times New Roman" w:eastAsia="Times New Roman" w:hAnsi="Times New Roman" w:cs="Times New Roman"/>
                <w:sz w:val="28"/>
                <w:lang w:val="en-US"/>
              </w:rPr>
              <w:t>v</w:t>
            </w:r>
            <w:r w:rsidRPr="004D19BA">
              <w:rPr>
                <w:rFonts w:ascii="Times New Roman" w:eastAsia="Times New Roman" w:hAnsi="Times New Roman" w:cs="Times New Roman"/>
                <w:sz w:val="28"/>
                <w:vertAlign w:val="superscript"/>
                <w:lang w:val="en-US"/>
              </w:rPr>
              <w:t>p</w:t>
            </w:r>
            <w:r w:rsidRPr="004D19BA">
              <w:rPr>
                <w:rFonts w:ascii="Times New Roman" w:eastAsia="Times New Roman" w:hAnsi="Times New Roman" w:cs="Times New Roman"/>
                <w:sz w:val="28"/>
                <w:lang w:val="en-US"/>
              </w:rPr>
              <w:t>v</w:t>
            </w:r>
            <w:r w:rsidRPr="004D19BA">
              <w:rPr>
                <w:rFonts w:ascii="Times New Roman" w:eastAsia="Times New Roman" w:hAnsi="Times New Roman" w:cs="Times New Roman"/>
                <w:sz w:val="28"/>
                <w:vertAlign w:val="superscript"/>
                <w:lang w:val="en-US"/>
              </w:rPr>
              <w:t>T</w:t>
            </w:r>
            <w:proofErr w:type="spellEnd"/>
          </w:p>
        </w:tc>
        <w:tc>
          <w:tcPr>
            <w:tcW w:w="239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276" w:lineRule="auto"/>
              <w:jc w:val="center"/>
              <w:rPr>
                <w:rFonts w:ascii="Times New Roman" w:eastAsia="Times New Roman" w:hAnsi="Times New Roman" w:cs="Times New Roman"/>
                <w:sz w:val="28"/>
              </w:rPr>
            </w:pPr>
            <w:r w:rsidRPr="004D19BA">
              <w:rPr>
                <w:rFonts w:ascii="Times New Roman" w:eastAsia="Times New Roman" w:hAnsi="Times New Roman" w:cs="Times New Roman"/>
                <w:sz w:val="28"/>
              </w:rPr>
              <w:t>18</w:t>
            </w:r>
          </w:p>
        </w:tc>
      </w:tr>
      <w:tr w:rsidR="004D19BA" w:rsidRPr="004D19BA" w:rsidTr="004D19B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95"/>
          <w:jc w:val="center"/>
        </w:trPr>
        <w:tc>
          <w:tcPr>
            <w:tcW w:w="88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276" w:lineRule="auto"/>
              <w:jc w:val="center"/>
              <w:rPr>
                <w:rFonts w:ascii="Times New Roman" w:eastAsia="Times New Roman" w:hAnsi="Times New Roman" w:cs="Times New Roman"/>
                <w:sz w:val="28"/>
                <w:lang w:val="en-US"/>
              </w:rPr>
            </w:pPr>
            <w:r w:rsidRPr="004D19BA">
              <w:rPr>
                <w:rFonts w:ascii="Times New Roman" w:eastAsia="Times New Roman" w:hAnsi="Times New Roman" w:cs="Times New Roman"/>
                <w:sz w:val="28"/>
                <w:lang w:val="en-US"/>
              </w:rPr>
              <w:lastRenderedPageBreak/>
              <w:t>7</w:t>
            </w:r>
          </w:p>
        </w:tc>
        <w:tc>
          <w:tcPr>
            <w:tcW w:w="1960"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276" w:lineRule="auto"/>
              <w:jc w:val="center"/>
              <w:rPr>
                <w:rFonts w:ascii="Times New Roman" w:eastAsia="Times New Roman" w:hAnsi="Times New Roman" w:cs="Times New Roman"/>
                <w:sz w:val="28"/>
                <w:lang w:val="en-US"/>
              </w:rPr>
            </w:pPr>
            <w:r w:rsidRPr="004D19BA">
              <w:rPr>
                <w:rFonts w:ascii="Times New Roman" w:eastAsia="Times New Roman" w:hAnsi="Times New Roman" w:cs="Times New Roman"/>
                <w:sz w:val="28"/>
                <w:lang w:val="en-US"/>
              </w:rPr>
              <w:t>D</w:t>
            </w:r>
          </w:p>
        </w:tc>
        <w:tc>
          <w:tcPr>
            <w:tcW w:w="260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276" w:lineRule="auto"/>
              <w:jc w:val="center"/>
              <w:rPr>
                <w:rFonts w:ascii="Times New Roman" w:eastAsia="Times New Roman" w:hAnsi="Times New Roman" w:cs="Times New Roman"/>
                <w:sz w:val="28"/>
                <w:lang w:val="en-US"/>
              </w:rPr>
            </w:pPr>
            <w:r w:rsidRPr="004D19BA">
              <w:rPr>
                <w:rFonts w:ascii="Times New Roman" w:eastAsia="Times New Roman" w:hAnsi="Times New Roman" w:cs="Times New Roman"/>
                <w:sz w:val="28"/>
                <w:lang w:val="en-US"/>
              </w:rPr>
              <w:t>V</w:t>
            </w:r>
            <w:r w:rsidRPr="004D19BA">
              <w:rPr>
                <w:rFonts w:ascii="Times New Roman" w:eastAsia="Times New Roman" w:hAnsi="Times New Roman" w:cs="Times New Roman"/>
                <w:sz w:val="28"/>
                <w:vertAlign w:val="superscript"/>
                <w:lang w:val="en-US"/>
              </w:rPr>
              <w:t>F</w:t>
            </w:r>
            <w:r w:rsidRPr="004D19BA">
              <w:rPr>
                <w:rFonts w:ascii="Times New Roman" w:eastAsia="Times New Roman" w:hAnsi="Times New Roman" w:cs="Times New Roman"/>
                <w:sz w:val="28"/>
                <w:lang w:val="en-US"/>
              </w:rPr>
              <w:t>V</w:t>
            </w:r>
            <w:r w:rsidRPr="004D19BA">
              <w:rPr>
                <w:rFonts w:ascii="Times New Roman" w:eastAsia="Times New Roman" w:hAnsi="Times New Roman" w:cs="Times New Roman"/>
                <w:sz w:val="28"/>
                <w:vertAlign w:val="superscript"/>
                <w:lang w:val="en-US"/>
              </w:rPr>
              <w:t>F</w:t>
            </w:r>
          </w:p>
        </w:tc>
        <w:tc>
          <w:tcPr>
            <w:tcW w:w="239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276" w:lineRule="auto"/>
              <w:jc w:val="center"/>
              <w:rPr>
                <w:rFonts w:ascii="Times New Roman" w:eastAsia="Times New Roman" w:hAnsi="Times New Roman" w:cs="Times New Roman"/>
                <w:sz w:val="28"/>
                <w:lang w:val="en-US"/>
              </w:rPr>
            </w:pPr>
            <w:r w:rsidRPr="004D19BA">
              <w:rPr>
                <w:rFonts w:ascii="Times New Roman" w:eastAsia="Times New Roman" w:hAnsi="Times New Roman" w:cs="Times New Roman"/>
                <w:sz w:val="28"/>
                <w:lang w:val="en-US"/>
              </w:rPr>
              <w:t>4</w:t>
            </w:r>
          </w:p>
        </w:tc>
      </w:tr>
      <w:tr w:rsidR="004D19BA" w:rsidRPr="004D19BA" w:rsidTr="004D19B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95"/>
          <w:jc w:val="center"/>
        </w:trPr>
        <w:tc>
          <w:tcPr>
            <w:tcW w:w="88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276" w:lineRule="auto"/>
              <w:jc w:val="center"/>
              <w:rPr>
                <w:rFonts w:ascii="Times New Roman" w:eastAsia="Times New Roman" w:hAnsi="Times New Roman" w:cs="Times New Roman"/>
                <w:sz w:val="28"/>
                <w:lang w:val="en-US"/>
              </w:rPr>
            </w:pPr>
            <w:r w:rsidRPr="004D19BA">
              <w:rPr>
                <w:rFonts w:ascii="Times New Roman" w:eastAsia="Times New Roman" w:hAnsi="Times New Roman" w:cs="Times New Roman"/>
                <w:sz w:val="28"/>
                <w:lang w:val="en-US"/>
              </w:rPr>
              <w:t>8</w:t>
            </w:r>
          </w:p>
        </w:tc>
        <w:tc>
          <w:tcPr>
            <w:tcW w:w="1960"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276" w:lineRule="auto"/>
              <w:jc w:val="center"/>
              <w:rPr>
                <w:rFonts w:ascii="Times New Roman" w:eastAsia="Times New Roman" w:hAnsi="Times New Roman" w:cs="Times New Roman"/>
                <w:sz w:val="28"/>
                <w:lang w:val="en-US"/>
              </w:rPr>
            </w:pPr>
            <w:r w:rsidRPr="004D19BA">
              <w:rPr>
                <w:rFonts w:ascii="Times New Roman" w:eastAsia="Times New Roman" w:hAnsi="Times New Roman" w:cs="Times New Roman"/>
                <w:sz w:val="28"/>
                <w:lang w:val="en-US"/>
              </w:rPr>
              <w:t>E</w:t>
            </w:r>
          </w:p>
        </w:tc>
        <w:tc>
          <w:tcPr>
            <w:tcW w:w="260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276" w:lineRule="auto"/>
              <w:jc w:val="center"/>
              <w:rPr>
                <w:rFonts w:ascii="Times New Roman" w:eastAsia="Times New Roman" w:hAnsi="Times New Roman" w:cs="Times New Roman"/>
                <w:sz w:val="28"/>
                <w:lang w:val="en-US"/>
              </w:rPr>
            </w:pPr>
            <w:r w:rsidRPr="004D19BA">
              <w:rPr>
                <w:rFonts w:ascii="Times New Roman" w:eastAsia="Times New Roman" w:hAnsi="Times New Roman" w:cs="Times New Roman"/>
                <w:sz w:val="28"/>
                <w:lang w:val="en-US"/>
              </w:rPr>
              <w:t>V</w:t>
            </w:r>
            <w:r w:rsidRPr="004D19BA">
              <w:rPr>
                <w:rFonts w:ascii="Times New Roman" w:eastAsia="Times New Roman" w:hAnsi="Times New Roman" w:cs="Times New Roman"/>
                <w:sz w:val="28"/>
                <w:vertAlign w:val="superscript"/>
                <w:lang w:val="en-US"/>
              </w:rPr>
              <w:t>P</w:t>
            </w:r>
            <w:r w:rsidRPr="004D19BA">
              <w:rPr>
                <w:rFonts w:ascii="Times New Roman" w:eastAsia="Times New Roman" w:hAnsi="Times New Roman" w:cs="Times New Roman"/>
                <w:sz w:val="28"/>
                <w:lang w:val="en-US"/>
              </w:rPr>
              <w:t>V</w:t>
            </w:r>
            <w:r w:rsidRPr="004D19BA">
              <w:rPr>
                <w:rFonts w:ascii="Times New Roman" w:eastAsia="Times New Roman" w:hAnsi="Times New Roman" w:cs="Times New Roman"/>
                <w:sz w:val="28"/>
                <w:vertAlign w:val="superscript"/>
                <w:lang w:val="en-US"/>
              </w:rPr>
              <w:t>P</w:t>
            </w:r>
          </w:p>
        </w:tc>
        <w:tc>
          <w:tcPr>
            <w:tcW w:w="239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276" w:lineRule="auto"/>
              <w:jc w:val="center"/>
              <w:rPr>
                <w:rFonts w:ascii="Times New Roman" w:eastAsia="Times New Roman" w:hAnsi="Times New Roman" w:cs="Times New Roman"/>
                <w:sz w:val="28"/>
              </w:rPr>
            </w:pPr>
            <w:r w:rsidRPr="004D19BA">
              <w:rPr>
                <w:rFonts w:ascii="Times New Roman" w:eastAsia="Times New Roman" w:hAnsi="Times New Roman" w:cs="Times New Roman"/>
                <w:sz w:val="28"/>
              </w:rPr>
              <w:t>5</w:t>
            </w:r>
          </w:p>
        </w:tc>
      </w:tr>
    </w:tbl>
    <w:p w:rsidR="004D19BA" w:rsidRPr="004D19BA" w:rsidRDefault="004D19BA" w:rsidP="004D19BA">
      <w:pPr>
        <w:tabs>
          <w:tab w:val="left" w:pos="854"/>
        </w:tabs>
        <w:spacing w:after="0" w:line="360" w:lineRule="auto"/>
        <w:ind w:firstLine="567"/>
        <w:jc w:val="both"/>
        <w:rPr>
          <w:rFonts w:ascii="Times New Roman" w:eastAsia="Times New Roman" w:hAnsi="Times New Roman" w:cs="Times New Roman"/>
          <w:sz w:val="28"/>
          <w:szCs w:val="28"/>
        </w:rPr>
      </w:pPr>
    </w:p>
    <w:p w:rsidR="004D19BA" w:rsidRPr="004D19BA" w:rsidRDefault="004D19BA" w:rsidP="004D19BA">
      <w:pPr>
        <w:tabs>
          <w:tab w:val="left" w:pos="854"/>
        </w:tabs>
        <w:spacing w:after="0" w:line="360" w:lineRule="auto"/>
        <w:ind w:firstLine="567"/>
        <w:jc w:val="both"/>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Серед 8 фенів найрозповсюдженішими є:</w:t>
      </w:r>
    </w:p>
    <w:p w:rsidR="004D19BA" w:rsidRPr="004D19BA" w:rsidRDefault="004D19BA" w:rsidP="004D19BA">
      <w:pPr>
        <w:numPr>
          <w:ilvl w:val="0"/>
          <w:numId w:val="28"/>
        </w:numPr>
        <w:tabs>
          <w:tab w:val="left" w:pos="709"/>
        </w:tabs>
        <w:spacing w:after="0" w:line="360" w:lineRule="auto"/>
        <w:ind w:left="567" w:hanging="283"/>
        <w:jc w:val="both"/>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 xml:space="preserve">1 генотип – </w:t>
      </w:r>
      <w:r w:rsidRPr="004D19BA">
        <w:rPr>
          <w:rFonts w:ascii="Times New Roman" w:eastAsia="Times New Roman" w:hAnsi="Times New Roman" w:cs="Times New Roman"/>
          <w:sz w:val="28"/>
          <w:szCs w:val="28"/>
          <w:lang w:val="en-US"/>
        </w:rPr>
        <w:t>VV</w:t>
      </w:r>
      <w:r w:rsidRPr="004D19BA">
        <w:rPr>
          <w:rFonts w:ascii="Times New Roman" w:eastAsia="Times New Roman" w:hAnsi="Times New Roman" w:cs="Times New Roman"/>
          <w:sz w:val="28"/>
          <w:szCs w:val="28"/>
        </w:rPr>
        <w:t xml:space="preserve"> (з суціл</w:t>
      </w:r>
      <w:r w:rsidR="00DE2F62">
        <w:rPr>
          <w:rFonts w:ascii="Times New Roman" w:eastAsia="Times New Roman" w:hAnsi="Times New Roman" w:cs="Times New Roman"/>
          <w:sz w:val="28"/>
          <w:szCs w:val="28"/>
        </w:rPr>
        <w:t>ьною ^-видною плямою) (рис. 3.10</w:t>
      </w:r>
      <w:r w:rsidRPr="004D19BA">
        <w:rPr>
          <w:rFonts w:ascii="Times New Roman" w:eastAsia="Times New Roman" w:hAnsi="Times New Roman" w:cs="Times New Roman"/>
          <w:sz w:val="28"/>
          <w:szCs w:val="28"/>
        </w:rPr>
        <w:t>)</w:t>
      </w:r>
    </w:p>
    <w:p w:rsidR="004D19BA" w:rsidRPr="004D19BA" w:rsidRDefault="004D19BA" w:rsidP="004D19BA">
      <w:pPr>
        <w:numPr>
          <w:ilvl w:val="0"/>
          <w:numId w:val="28"/>
        </w:numPr>
        <w:tabs>
          <w:tab w:val="left" w:pos="709"/>
        </w:tabs>
        <w:spacing w:after="0" w:line="360" w:lineRule="auto"/>
        <w:ind w:left="567" w:hanging="283"/>
        <w:jc w:val="both"/>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 xml:space="preserve">2 генотип - </w:t>
      </w:r>
      <w:proofErr w:type="spellStart"/>
      <w:r w:rsidRPr="004D19BA">
        <w:rPr>
          <w:rFonts w:ascii="Times New Roman" w:eastAsia="Times New Roman" w:hAnsi="Times New Roman" w:cs="Times New Roman"/>
          <w:sz w:val="28"/>
          <w:szCs w:val="28"/>
          <w:lang w:val="en-US"/>
        </w:rPr>
        <w:t>V</w:t>
      </w:r>
      <w:r w:rsidRPr="004D19BA">
        <w:rPr>
          <w:rFonts w:ascii="Times New Roman" w:eastAsia="Times New Roman" w:hAnsi="Times New Roman" w:cs="Times New Roman"/>
          <w:sz w:val="28"/>
          <w:szCs w:val="28"/>
          <w:vertAlign w:val="superscript"/>
          <w:lang w:val="en-US"/>
        </w:rPr>
        <w:t>h</w:t>
      </w:r>
      <w:r w:rsidRPr="004D19BA">
        <w:rPr>
          <w:rFonts w:ascii="Times New Roman" w:eastAsia="Times New Roman" w:hAnsi="Times New Roman" w:cs="Times New Roman"/>
          <w:sz w:val="28"/>
          <w:szCs w:val="28"/>
          <w:lang w:val="en-US"/>
        </w:rPr>
        <w:t>V</w:t>
      </w:r>
      <w:proofErr w:type="spellEnd"/>
      <w:r w:rsidRPr="004D19BA">
        <w:rPr>
          <w:rFonts w:ascii="Times New Roman" w:eastAsia="Times New Roman" w:hAnsi="Times New Roman" w:cs="Times New Roman"/>
          <w:sz w:val="28"/>
          <w:szCs w:val="28"/>
        </w:rPr>
        <w:t xml:space="preserve"> (з суцільною високою ^-видною пл</w:t>
      </w:r>
      <w:r w:rsidR="00DE2F62">
        <w:rPr>
          <w:rFonts w:ascii="Times New Roman" w:eastAsia="Times New Roman" w:hAnsi="Times New Roman" w:cs="Times New Roman"/>
          <w:sz w:val="28"/>
          <w:szCs w:val="28"/>
        </w:rPr>
        <w:t>ямою) (рис. 3.11</w:t>
      </w:r>
      <w:r w:rsidRPr="004D19BA">
        <w:rPr>
          <w:rFonts w:ascii="Times New Roman" w:eastAsia="Times New Roman" w:hAnsi="Times New Roman" w:cs="Times New Roman"/>
          <w:sz w:val="28"/>
          <w:szCs w:val="28"/>
        </w:rPr>
        <w:t>)</w:t>
      </w:r>
    </w:p>
    <w:p w:rsidR="004D19BA" w:rsidRPr="004D19BA" w:rsidRDefault="004D19BA" w:rsidP="004D19BA">
      <w:pPr>
        <w:numPr>
          <w:ilvl w:val="0"/>
          <w:numId w:val="28"/>
        </w:numPr>
        <w:tabs>
          <w:tab w:val="left" w:pos="709"/>
        </w:tabs>
        <w:spacing w:after="0" w:line="360" w:lineRule="auto"/>
        <w:ind w:left="567" w:hanging="283"/>
        <w:jc w:val="both"/>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 xml:space="preserve">3 генотип - </w:t>
      </w:r>
      <w:proofErr w:type="spellStart"/>
      <w:r w:rsidRPr="004D19BA">
        <w:rPr>
          <w:rFonts w:ascii="Times New Roman" w:eastAsia="Times New Roman" w:hAnsi="Times New Roman" w:cs="Times New Roman"/>
          <w:sz w:val="28"/>
          <w:lang w:val="en-US"/>
        </w:rPr>
        <w:t>V</w:t>
      </w:r>
      <w:r w:rsidRPr="004D19BA">
        <w:rPr>
          <w:rFonts w:ascii="Times New Roman" w:eastAsia="Times New Roman" w:hAnsi="Times New Roman" w:cs="Times New Roman"/>
          <w:sz w:val="28"/>
          <w:vertAlign w:val="superscript"/>
          <w:lang w:val="en-US"/>
        </w:rPr>
        <w:t>Bh</w:t>
      </w:r>
      <w:r w:rsidRPr="004D19BA">
        <w:rPr>
          <w:rFonts w:ascii="Times New Roman" w:eastAsia="Times New Roman" w:hAnsi="Times New Roman" w:cs="Times New Roman"/>
          <w:sz w:val="28"/>
          <w:lang w:val="en-US"/>
        </w:rPr>
        <w:t>V</w:t>
      </w:r>
      <w:r w:rsidRPr="004D19BA">
        <w:rPr>
          <w:rFonts w:ascii="Times New Roman" w:eastAsia="Times New Roman" w:hAnsi="Times New Roman" w:cs="Times New Roman"/>
          <w:sz w:val="28"/>
          <w:vertAlign w:val="superscript"/>
          <w:lang w:val="en-US"/>
        </w:rPr>
        <w:t>Bh</w:t>
      </w:r>
      <w:proofErr w:type="spellEnd"/>
      <w:r w:rsidRPr="004D19BA">
        <w:rPr>
          <w:rFonts w:ascii="Times New Roman" w:eastAsia="Times New Roman" w:hAnsi="Times New Roman" w:cs="Times New Roman"/>
          <w:sz w:val="28"/>
          <w:vertAlign w:val="superscript"/>
        </w:rPr>
        <w:t xml:space="preserve"> </w:t>
      </w:r>
      <w:r w:rsidRPr="004D19BA">
        <w:rPr>
          <w:rFonts w:ascii="Times New Roman" w:eastAsia="Times New Roman" w:hAnsi="Times New Roman" w:cs="Times New Roman"/>
          <w:sz w:val="28"/>
        </w:rPr>
        <w:t>(з високою ^-видн</w:t>
      </w:r>
      <w:r w:rsidR="00DE2F62">
        <w:rPr>
          <w:rFonts w:ascii="Times New Roman" w:eastAsia="Times New Roman" w:hAnsi="Times New Roman" w:cs="Times New Roman"/>
          <w:sz w:val="28"/>
        </w:rPr>
        <w:t>ою плямою з розривом) (рис. 3.12</w:t>
      </w:r>
      <w:r w:rsidRPr="004D19BA">
        <w:rPr>
          <w:rFonts w:ascii="Times New Roman" w:eastAsia="Times New Roman" w:hAnsi="Times New Roman" w:cs="Times New Roman"/>
          <w:sz w:val="28"/>
        </w:rPr>
        <w:t>)</w:t>
      </w:r>
    </w:p>
    <w:p w:rsidR="004D19BA" w:rsidRPr="004D19BA" w:rsidRDefault="004D19BA" w:rsidP="004D19BA">
      <w:pPr>
        <w:numPr>
          <w:ilvl w:val="0"/>
          <w:numId w:val="28"/>
        </w:numPr>
        <w:tabs>
          <w:tab w:val="left" w:pos="709"/>
        </w:tabs>
        <w:spacing w:after="0" w:line="360" w:lineRule="auto"/>
        <w:ind w:left="567" w:hanging="283"/>
        <w:jc w:val="both"/>
        <w:rPr>
          <w:rFonts w:ascii="Times New Roman" w:eastAsia="Times New Roman" w:hAnsi="Times New Roman" w:cs="Times New Roman"/>
          <w:sz w:val="28"/>
          <w:szCs w:val="28"/>
        </w:rPr>
      </w:pPr>
      <w:r w:rsidRPr="004D19BA">
        <w:rPr>
          <w:rFonts w:ascii="Times New Roman" w:eastAsia="Times New Roman" w:hAnsi="Times New Roman" w:cs="Times New Roman"/>
          <w:sz w:val="28"/>
        </w:rPr>
        <w:t xml:space="preserve">4 </w:t>
      </w:r>
      <w:proofErr w:type="spellStart"/>
      <w:r w:rsidRPr="004D19BA">
        <w:rPr>
          <w:rFonts w:ascii="Times New Roman" w:eastAsia="Times New Roman" w:hAnsi="Times New Roman" w:cs="Times New Roman"/>
          <w:sz w:val="28"/>
        </w:rPr>
        <w:t>гетотип</w:t>
      </w:r>
      <w:proofErr w:type="spellEnd"/>
      <w:r w:rsidRPr="004D19BA">
        <w:rPr>
          <w:rFonts w:ascii="Times New Roman" w:eastAsia="Times New Roman" w:hAnsi="Times New Roman" w:cs="Times New Roman"/>
          <w:sz w:val="28"/>
        </w:rPr>
        <w:t xml:space="preserve"> - </w:t>
      </w:r>
      <w:proofErr w:type="spellStart"/>
      <w:r w:rsidRPr="004D19BA">
        <w:rPr>
          <w:rFonts w:ascii="Times New Roman" w:eastAsia="Times New Roman" w:hAnsi="Times New Roman" w:cs="Times New Roman"/>
          <w:sz w:val="28"/>
          <w:lang w:val="en-US"/>
        </w:rPr>
        <w:t>v</w:t>
      </w:r>
      <w:r w:rsidRPr="004D19BA">
        <w:rPr>
          <w:rFonts w:ascii="Times New Roman" w:eastAsia="Times New Roman" w:hAnsi="Times New Roman" w:cs="Times New Roman"/>
          <w:sz w:val="28"/>
          <w:vertAlign w:val="superscript"/>
          <w:lang w:val="en-US"/>
        </w:rPr>
        <w:t>p</w:t>
      </w:r>
      <w:r w:rsidRPr="004D19BA">
        <w:rPr>
          <w:rFonts w:ascii="Times New Roman" w:eastAsia="Times New Roman" w:hAnsi="Times New Roman" w:cs="Times New Roman"/>
          <w:sz w:val="28"/>
          <w:lang w:val="en-US"/>
        </w:rPr>
        <w:t>v</w:t>
      </w:r>
      <w:r w:rsidRPr="004D19BA">
        <w:rPr>
          <w:rFonts w:ascii="Times New Roman" w:eastAsia="Times New Roman" w:hAnsi="Times New Roman" w:cs="Times New Roman"/>
          <w:sz w:val="28"/>
          <w:vertAlign w:val="superscript"/>
          <w:lang w:val="en-US"/>
        </w:rPr>
        <w:t>T</w:t>
      </w:r>
      <w:proofErr w:type="spellEnd"/>
      <w:r>
        <w:rPr>
          <w:rFonts w:ascii="Times New Roman" w:eastAsia="Times New Roman" w:hAnsi="Times New Roman" w:cs="Times New Roman"/>
          <w:sz w:val="28"/>
          <w:vertAlign w:val="superscript"/>
        </w:rPr>
        <w:t xml:space="preserve"> </w:t>
      </w:r>
      <w:r w:rsidRPr="004D19BA">
        <w:rPr>
          <w:rFonts w:ascii="Times New Roman" w:eastAsia="Times New Roman" w:hAnsi="Times New Roman" w:cs="Times New Roman"/>
          <w:sz w:val="28"/>
        </w:rPr>
        <w:t>(^-видна пляма в центрі)</w:t>
      </w:r>
      <w:r>
        <w:rPr>
          <w:rFonts w:ascii="Times New Roman" w:eastAsia="Times New Roman" w:hAnsi="Times New Roman" w:cs="Times New Roman"/>
          <w:sz w:val="28"/>
        </w:rPr>
        <w:t xml:space="preserve"> </w:t>
      </w:r>
      <w:r w:rsidR="00DE2F62">
        <w:rPr>
          <w:rFonts w:ascii="Times New Roman" w:eastAsia="Times New Roman" w:hAnsi="Times New Roman" w:cs="Times New Roman"/>
          <w:sz w:val="28"/>
        </w:rPr>
        <w:t>(рис.3.13</w:t>
      </w:r>
      <w:r w:rsidRPr="004D19BA">
        <w:rPr>
          <w:rFonts w:ascii="Times New Roman" w:eastAsia="Times New Roman" w:hAnsi="Times New Roman" w:cs="Times New Roman"/>
          <w:sz w:val="28"/>
        </w:rPr>
        <w:t>)</w:t>
      </w:r>
    </w:p>
    <w:p w:rsidR="004D19BA" w:rsidRPr="004D19BA" w:rsidRDefault="004D19BA" w:rsidP="004D19BA">
      <w:pPr>
        <w:numPr>
          <w:ilvl w:val="0"/>
          <w:numId w:val="28"/>
        </w:numPr>
        <w:tabs>
          <w:tab w:val="left" w:pos="709"/>
        </w:tabs>
        <w:spacing w:after="0" w:line="360" w:lineRule="auto"/>
        <w:ind w:left="567" w:hanging="283"/>
        <w:jc w:val="both"/>
        <w:rPr>
          <w:rFonts w:ascii="Times New Roman" w:eastAsia="Times New Roman" w:hAnsi="Times New Roman" w:cs="Times New Roman"/>
          <w:sz w:val="28"/>
          <w:szCs w:val="28"/>
        </w:rPr>
      </w:pPr>
      <w:r w:rsidRPr="004D19BA">
        <w:rPr>
          <w:rFonts w:ascii="Times New Roman" w:eastAsia="Times New Roman" w:hAnsi="Times New Roman" w:cs="Times New Roman"/>
          <w:sz w:val="28"/>
        </w:rPr>
        <w:t>5 генотип –</w:t>
      </w:r>
      <w:proofErr w:type="spellStart"/>
      <w:r w:rsidRPr="004D19BA">
        <w:rPr>
          <w:rFonts w:ascii="Times New Roman" w:eastAsia="Times New Roman" w:hAnsi="Times New Roman" w:cs="Times New Roman"/>
          <w:sz w:val="28"/>
          <w:lang w:val="en-US"/>
        </w:rPr>
        <w:t>vv</w:t>
      </w:r>
      <w:proofErr w:type="spellEnd"/>
      <w:r w:rsidRPr="004D19BA">
        <w:rPr>
          <w:rFonts w:ascii="Times New Roman" w:eastAsia="Times New Roman" w:hAnsi="Times New Roman" w:cs="Times New Roman"/>
          <w:sz w:val="28"/>
        </w:rPr>
        <w:t xml:space="preserve"> </w:t>
      </w:r>
      <w:r w:rsidRPr="004D19BA">
        <w:rPr>
          <w:rFonts w:ascii="Times New Roman" w:eastAsia="Times New Roman" w:hAnsi="Times New Roman" w:cs="Times New Roman"/>
          <w:sz w:val="28"/>
          <w:lang w:val="ru-RU"/>
        </w:rPr>
        <w:t>(</w:t>
      </w:r>
      <w:r w:rsidR="00DE2F62">
        <w:rPr>
          <w:rFonts w:ascii="Times New Roman" w:eastAsia="Times New Roman" w:hAnsi="Times New Roman" w:cs="Times New Roman"/>
          <w:sz w:val="28"/>
        </w:rPr>
        <w:t>без плями) (рис.3.14</w:t>
      </w:r>
      <w:r w:rsidRPr="004D19BA">
        <w:rPr>
          <w:rFonts w:ascii="Times New Roman" w:eastAsia="Times New Roman" w:hAnsi="Times New Roman" w:cs="Times New Roman"/>
          <w:sz w:val="28"/>
        </w:rPr>
        <w:t>)</w:t>
      </w:r>
    </w:p>
    <w:p w:rsidR="004D19BA" w:rsidRPr="004D19BA" w:rsidRDefault="004D19BA" w:rsidP="004D19BA">
      <w:pPr>
        <w:spacing w:after="200" w:line="276" w:lineRule="auto"/>
        <w:rPr>
          <w:rFonts w:ascii="Calibri" w:eastAsia="Times New Roman" w:hAnsi="Calibri" w:cs="Times New Roman"/>
        </w:rPr>
      </w:pPr>
      <w:r w:rsidRPr="004D19BA">
        <w:rPr>
          <w:rFonts w:ascii="Calibri" w:eastAsia="Times New Roman" w:hAnsi="Calibri" w:cs="Times New Roman"/>
          <w:noProof/>
          <w:lang w:eastAsia="uk-UA"/>
        </w:rPr>
        <w:drawing>
          <wp:inline distT="0" distB="0" distL="0" distR="0">
            <wp:extent cx="2552700" cy="2486025"/>
            <wp:effectExtent l="76200" t="76200" r="133350" b="142875"/>
            <wp:docPr id="2049" name="Рисунок 20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rrowheads="1"/>
                    </pic:cNvPicPr>
                  </pic:nvPicPr>
                  <pic:blipFill>
                    <a:blip r:embed="rId37">
                      <a:extLst>
                        <a:ext uri="{28A0092B-C50C-407E-A947-70E740481C1C}">
                          <a14:useLocalDpi xmlns:a14="http://schemas.microsoft.com/office/drawing/2010/main" val="0"/>
                        </a:ext>
                      </a:extLst>
                    </a:blip>
                    <a:srcRect t="-490" r="-223" b="-775"/>
                    <a:stretch>
                      <a:fillRect/>
                    </a:stretch>
                  </pic:blipFill>
                  <pic:spPr bwMode="auto">
                    <a:xfrm>
                      <a:off x="0" y="0"/>
                      <a:ext cx="2552700" cy="24860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Pr="004D19BA">
        <w:rPr>
          <w:rFonts w:ascii="Calibri" w:eastAsia="Times New Roman" w:hAnsi="Calibri" w:cs="Times New Roman"/>
          <w:noProof/>
          <w:lang w:eastAsia="uk-UA"/>
        </w:rPr>
        <w:drawing>
          <wp:inline distT="0" distB="0" distL="0" distR="0">
            <wp:extent cx="2762250" cy="2486025"/>
            <wp:effectExtent l="76200" t="76200" r="133350" b="142875"/>
            <wp:docPr id="2048" name="Рисунок 20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rrowheads="1"/>
                    </pic:cNvPicPr>
                  </pic:nvPicPr>
                  <pic:blipFill>
                    <a:blip r:embed="rId38">
                      <a:extLst>
                        <a:ext uri="{28A0092B-C50C-407E-A947-70E740481C1C}">
                          <a14:useLocalDpi xmlns:a14="http://schemas.microsoft.com/office/drawing/2010/main" val="0"/>
                        </a:ext>
                      </a:extLst>
                    </a:blip>
                    <a:srcRect t="-490" r="-253" b="-775"/>
                    <a:stretch>
                      <a:fillRect/>
                    </a:stretch>
                  </pic:blipFill>
                  <pic:spPr bwMode="auto">
                    <a:xfrm>
                      <a:off x="0" y="0"/>
                      <a:ext cx="2762250" cy="24860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4D19BA" w:rsidRPr="004D19BA" w:rsidRDefault="004D19BA" w:rsidP="004D19BA">
      <w:pPr>
        <w:tabs>
          <w:tab w:val="left" w:pos="904"/>
          <w:tab w:val="left" w:pos="5325"/>
        </w:tabs>
        <w:spacing w:after="200" w:line="276" w:lineRule="auto"/>
        <w:rPr>
          <w:rFonts w:ascii="Times New Roman" w:eastAsia="Times New Roman" w:hAnsi="Times New Roman" w:cs="Times New Roman"/>
          <w:sz w:val="28"/>
        </w:rPr>
      </w:pPr>
      <w:r w:rsidRPr="004D19BA">
        <w:rPr>
          <w:rFonts w:ascii="Calibri" w:eastAsia="Times New Roman" w:hAnsi="Calibri" w:cs="Times New Roman"/>
        </w:rPr>
        <w:t xml:space="preserve">                </w:t>
      </w:r>
      <w:r w:rsidR="00DE2F62">
        <w:rPr>
          <w:rFonts w:ascii="Times New Roman" w:eastAsia="Times New Roman" w:hAnsi="Times New Roman" w:cs="Times New Roman"/>
          <w:b/>
          <w:sz w:val="28"/>
        </w:rPr>
        <w:t>Рис. 3.10</w:t>
      </w:r>
      <w:r w:rsidRPr="004D19BA">
        <w:rPr>
          <w:rFonts w:ascii="Times New Roman" w:eastAsia="Times New Roman" w:hAnsi="Times New Roman" w:cs="Times New Roman"/>
          <w:b/>
          <w:sz w:val="28"/>
        </w:rPr>
        <w:t xml:space="preserve"> Генотип </w:t>
      </w:r>
      <w:r w:rsidRPr="004D19BA">
        <w:rPr>
          <w:rFonts w:ascii="Times New Roman" w:eastAsia="Times New Roman" w:hAnsi="Times New Roman" w:cs="Times New Roman"/>
          <w:b/>
          <w:sz w:val="28"/>
          <w:szCs w:val="28"/>
          <w:lang w:val="en-US"/>
        </w:rPr>
        <w:t>VV</w:t>
      </w:r>
      <w:r w:rsidRPr="004D19BA">
        <w:rPr>
          <w:rFonts w:ascii="Times New Roman" w:eastAsia="Times New Roman" w:hAnsi="Times New Roman" w:cs="Times New Roman"/>
        </w:rPr>
        <w:t xml:space="preserve">                     </w:t>
      </w:r>
      <w:r w:rsidR="00DE2F62">
        <w:rPr>
          <w:rFonts w:ascii="Times New Roman" w:eastAsia="Times New Roman" w:hAnsi="Times New Roman" w:cs="Times New Roman"/>
          <w:b/>
          <w:sz w:val="28"/>
        </w:rPr>
        <w:t>Рис. 3.11</w:t>
      </w:r>
      <w:r w:rsidRPr="004D19BA">
        <w:rPr>
          <w:rFonts w:ascii="Times New Roman" w:eastAsia="Times New Roman" w:hAnsi="Times New Roman" w:cs="Times New Roman"/>
          <w:b/>
          <w:sz w:val="28"/>
          <w:szCs w:val="28"/>
          <w:lang w:val="ru-RU"/>
        </w:rPr>
        <w:t xml:space="preserve"> </w:t>
      </w:r>
      <w:r w:rsidRPr="004D19BA">
        <w:rPr>
          <w:rFonts w:ascii="Times New Roman" w:eastAsia="Times New Roman" w:hAnsi="Times New Roman" w:cs="Times New Roman"/>
          <w:b/>
          <w:sz w:val="28"/>
          <w:szCs w:val="28"/>
        </w:rPr>
        <w:t xml:space="preserve">Генотип </w:t>
      </w:r>
      <w:proofErr w:type="spellStart"/>
      <w:r w:rsidRPr="004D19BA">
        <w:rPr>
          <w:rFonts w:ascii="Times New Roman" w:eastAsia="Times New Roman" w:hAnsi="Times New Roman" w:cs="Times New Roman"/>
          <w:b/>
          <w:sz w:val="28"/>
          <w:szCs w:val="28"/>
          <w:lang w:val="en-US"/>
        </w:rPr>
        <w:t>V</w:t>
      </w:r>
      <w:r w:rsidRPr="004D19BA">
        <w:rPr>
          <w:rFonts w:ascii="Times New Roman" w:eastAsia="Times New Roman" w:hAnsi="Times New Roman" w:cs="Times New Roman"/>
          <w:b/>
          <w:sz w:val="28"/>
          <w:szCs w:val="28"/>
          <w:vertAlign w:val="superscript"/>
          <w:lang w:val="en-US"/>
        </w:rPr>
        <w:t>h</w:t>
      </w:r>
      <w:r w:rsidRPr="004D19BA">
        <w:rPr>
          <w:rFonts w:ascii="Times New Roman" w:eastAsia="Times New Roman" w:hAnsi="Times New Roman" w:cs="Times New Roman"/>
          <w:b/>
          <w:sz w:val="28"/>
          <w:szCs w:val="28"/>
          <w:lang w:val="en-US"/>
        </w:rPr>
        <w:t>V</w:t>
      </w:r>
      <w:proofErr w:type="spellEnd"/>
    </w:p>
    <w:p w:rsidR="004D19BA" w:rsidRPr="004D19BA" w:rsidRDefault="004D19BA" w:rsidP="004D19BA">
      <w:pPr>
        <w:spacing w:after="200" w:line="276" w:lineRule="auto"/>
        <w:rPr>
          <w:rFonts w:ascii="Times New Roman" w:eastAsia="Times New Roman" w:hAnsi="Times New Roman" w:cs="Times New Roman"/>
          <w:sz w:val="28"/>
        </w:rPr>
      </w:pPr>
      <w:r w:rsidRPr="004D19BA">
        <w:rPr>
          <w:rFonts w:ascii="Calibri" w:eastAsia="Times New Roman" w:hAnsi="Calibri" w:cs="Times New Roman"/>
          <w:noProof/>
          <w:lang w:eastAsia="uk-UA"/>
        </w:rPr>
        <w:drawing>
          <wp:inline distT="0" distB="0" distL="0" distR="0">
            <wp:extent cx="2552700" cy="2390775"/>
            <wp:effectExtent l="76200" t="76200" r="133350" b="142875"/>
            <wp:docPr id="31" name="Рисунок 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26"/>
                    <pic:cNvPicPr>
                      <a:picLocks noChangeArrowheads="1"/>
                    </pic:cNvPicPr>
                  </pic:nvPicPr>
                  <pic:blipFill>
                    <a:blip r:embed="rId39">
                      <a:extLst>
                        <a:ext uri="{28A0092B-C50C-407E-A947-70E740481C1C}">
                          <a14:useLocalDpi xmlns:a14="http://schemas.microsoft.com/office/drawing/2010/main" val="0"/>
                        </a:ext>
                      </a:extLst>
                    </a:blip>
                    <a:srcRect t="-511" r="-223" b="-807"/>
                    <a:stretch>
                      <a:fillRect/>
                    </a:stretch>
                  </pic:blipFill>
                  <pic:spPr bwMode="auto">
                    <a:xfrm>
                      <a:off x="0" y="0"/>
                      <a:ext cx="2552700" cy="23907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Pr="004D19BA">
        <w:rPr>
          <w:rFonts w:ascii="Calibri" w:eastAsia="Times New Roman" w:hAnsi="Calibri" w:cs="Times New Roman"/>
          <w:noProof/>
          <w:lang w:eastAsia="uk-UA"/>
        </w:rPr>
        <w:drawing>
          <wp:inline distT="0" distB="0" distL="0" distR="0">
            <wp:extent cx="2743200" cy="2333625"/>
            <wp:effectExtent l="76200" t="76200" r="133350" b="142875"/>
            <wp:docPr id="30" name="Рисунок 3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27"/>
                    <pic:cNvPicPr>
                      <a:picLocks noChangeArrowheads="1"/>
                    </pic:cNvPicPr>
                  </pic:nvPicPr>
                  <pic:blipFill>
                    <a:blip r:embed="rId40">
                      <a:extLst>
                        <a:ext uri="{28A0092B-C50C-407E-A947-70E740481C1C}">
                          <a14:useLocalDpi xmlns:a14="http://schemas.microsoft.com/office/drawing/2010/main" val="0"/>
                        </a:ext>
                      </a:extLst>
                    </a:blip>
                    <a:srcRect t="-523" r="-232" b="-826"/>
                    <a:stretch>
                      <a:fillRect/>
                    </a:stretch>
                  </pic:blipFill>
                  <pic:spPr bwMode="auto">
                    <a:xfrm>
                      <a:off x="0" y="0"/>
                      <a:ext cx="2743200" cy="23336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4D19BA" w:rsidRPr="004D19BA" w:rsidRDefault="00DE2F62" w:rsidP="004D19BA">
      <w:pPr>
        <w:tabs>
          <w:tab w:val="left" w:pos="1457"/>
          <w:tab w:val="left" w:pos="6096"/>
        </w:tabs>
        <w:spacing w:after="200" w:line="276" w:lineRule="auto"/>
        <w:rPr>
          <w:rFonts w:ascii="Times New Roman" w:eastAsia="Times New Roman" w:hAnsi="Times New Roman" w:cs="Times New Roman"/>
          <w:sz w:val="28"/>
        </w:rPr>
      </w:pPr>
      <w:r>
        <w:rPr>
          <w:rFonts w:ascii="Times New Roman" w:eastAsia="Times New Roman" w:hAnsi="Times New Roman" w:cs="Times New Roman"/>
          <w:b/>
          <w:sz w:val="28"/>
        </w:rPr>
        <w:t xml:space="preserve">           Рис. 3.12</w:t>
      </w:r>
      <w:r w:rsidR="004D19BA" w:rsidRPr="004D19BA">
        <w:rPr>
          <w:rFonts w:ascii="Times New Roman" w:eastAsia="Times New Roman" w:hAnsi="Times New Roman" w:cs="Times New Roman"/>
          <w:b/>
          <w:sz w:val="28"/>
        </w:rPr>
        <w:t xml:space="preserve"> Генотип </w:t>
      </w:r>
      <w:proofErr w:type="spellStart"/>
      <w:r w:rsidR="004D19BA" w:rsidRPr="004D19BA">
        <w:rPr>
          <w:rFonts w:ascii="Times New Roman" w:eastAsia="Times New Roman" w:hAnsi="Times New Roman" w:cs="Times New Roman"/>
          <w:b/>
          <w:sz w:val="28"/>
          <w:lang w:val="en-US"/>
        </w:rPr>
        <w:t>V</w:t>
      </w:r>
      <w:r w:rsidR="004D19BA" w:rsidRPr="004D19BA">
        <w:rPr>
          <w:rFonts w:ascii="Times New Roman" w:eastAsia="Times New Roman" w:hAnsi="Times New Roman" w:cs="Times New Roman"/>
          <w:b/>
          <w:sz w:val="28"/>
          <w:vertAlign w:val="superscript"/>
          <w:lang w:val="en-US"/>
        </w:rPr>
        <w:t>Bh</w:t>
      </w:r>
      <w:r w:rsidR="004D19BA" w:rsidRPr="004D19BA">
        <w:rPr>
          <w:rFonts w:ascii="Times New Roman" w:eastAsia="Times New Roman" w:hAnsi="Times New Roman" w:cs="Times New Roman"/>
          <w:b/>
          <w:sz w:val="28"/>
          <w:lang w:val="en-US"/>
        </w:rPr>
        <w:t>V</w:t>
      </w:r>
      <w:r w:rsidR="004D19BA" w:rsidRPr="004D19BA">
        <w:rPr>
          <w:rFonts w:ascii="Times New Roman" w:eastAsia="Times New Roman" w:hAnsi="Times New Roman" w:cs="Times New Roman"/>
          <w:b/>
          <w:sz w:val="28"/>
          <w:vertAlign w:val="superscript"/>
          <w:lang w:val="en-US"/>
        </w:rPr>
        <w:t>Bh</w:t>
      </w:r>
      <w:proofErr w:type="spellEnd"/>
      <w:r w:rsidR="004D19BA" w:rsidRPr="004D19BA">
        <w:rPr>
          <w:rFonts w:ascii="Times New Roman" w:eastAsia="Times New Roman" w:hAnsi="Times New Roman" w:cs="Times New Roman"/>
          <w:sz w:val="28"/>
        </w:rPr>
        <w:t xml:space="preserve">            </w:t>
      </w:r>
      <w:r>
        <w:rPr>
          <w:rFonts w:ascii="Times New Roman" w:eastAsia="Times New Roman" w:hAnsi="Times New Roman" w:cs="Times New Roman"/>
          <w:b/>
          <w:sz w:val="28"/>
        </w:rPr>
        <w:t>Рис. 3.13</w:t>
      </w:r>
      <w:r w:rsidR="004D19BA" w:rsidRPr="004D19BA">
        <w:rPr>
          <w:rFonts w:ascii="Times New Roman" w:eastAsia="Times New Roman" w:hAnsi="Times New Roman" w:cs="Times New Roman"/>
          <w:b/>
          <w:sz w:val="28"/>
        </w:rPr>
        <w:t xml:space="preserve"> Генотип </w:t>
      </w:r>
      <w:proofErr w:type="spellStart"/>
      <w:r w:rsidR="004D19BA" w:rsidRPr="004D19BA">
        <w:rPr>
          <w:rFonts w:ascii="Times New Roman" w:eastAsia="Times New Roman" w:hAnsi="Times New Roman" w:cs="Times New Roman"/>
          <w:b/>
          <w:sz w:val="28"/>
          <w:lang w:val="en-US"/>
        </w:rPr>
        <w:t>v</w:t>
      </w:r>
      <w:r w:rsidR="004D19BA" w:rsidRPr="004D19BA">
        <w:rPr>
          <w:rFonts w:ascii="Times New Roman" w:eastAsia="Times New Roman" w:hAnsi="Times New Roman" w:cs="Times New Roman"/>
          <w:b/>
          <w:sz w:val="28"/>
          <w:vertAlign w:val="superscript"/>
          <w:lang w:val="en-US"/>
        </w:rPr>
        <w:t>p</w:t>
      </w:r>
      <w:r w:rsidR="004D19BA" w:rsidRPr="004D19BA">
        <w:rPr>
          <w:rFonts w:ascii="Times New Roman" w:eastAsia="Times New Roman" w:hAnsi="Times New Roman" w:cs="Times New Roman"/>
          <w:b/>
          <w:sz w:val="28"/>
          <w:lang w:val="en-US"/>
        </w:rPr>
        <w:t>v</w:t>
      </w:r>
      <w:r w:rsidR="004D19BA" w:rsidRPr="004D19BA">
        <w:rPr>
          <w:rFonts w:ascii="Times New Roman" w:eastAsia="Times New Roman" w:hAnsi="Times New Roman" w:cs="Times New Roman"/>
          <w:b/>
          <w:sz w:val="28"/>
          <w:vertAlign w:val="superscript"/>
          <w:lang w:val="en-US"/>
        </w:rPr>
        <w:t>T</w:t>
      </w:r>
      <w:proofErr w:type="spellEnd"/>
    </w:p>
    <w:p w:rsidR="004D19BA" w:rsidRPr="004D19BA" w:rsidRDefault="004D19BA" w:rsidP="004D19BA">
      <w:pPr>
        <w:tabs>
          <w:tab w:val="left" w:pos="3500"/>
        </w:tabs>
        <w:spacing w:after="200" w:line="276" w:lineRule="auto"/>
        <w:jc w:val="center"/>
        <w:rPr>
          <w:rFonts w:ascii="Times New Roman" w:eastAsia="Times New Roman" w:hAnsi="Times New Roman" w:cs="Times New Roman"/>
          <w:sz w:val="28"/>
        </w:rPr>
      </w:pPr>
      <w:r w:rsidRPr="004D19BA">
        <w:rPr>
          <w:rFonts w:ascii="Calibri" w:eastAsia="Times New Roman" w:hAnsi="Calibri" w:cs="Times New Roman"/>
          <w:noProof/>
          <w:lang w:eastAsia="uk-UA"/>
        </w:rPr>
        <w:lastRenderedPageBreak/>
        <w:drawing>
          <wp:inline distT="0" distB="0" distL="0" distR="0">
            <wp:extent cx="2924175" cy="2371725"/>
            <wp:effectExtent l="76200" t="76200" r="142875" b="142875"/>
            <wp:docPr id="29" name="Рисунок 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rrowheads="1"/>
                    </pic:cNvPicPr>
                  </pic:nvPicPr>
                  <pic:blipFill>
                    <a:blip r:embed="rId41">
                      <a:extLst>
                        <a:ext uri="{28A0092B-C50C-407E-A947-70E740481C1C}">
                          <a14:useLocalDpi xmlns:a14="http://schemas.microsoft.com/office/drawing/2010/main" val="0"/>
                        </a:ext>
                      </a:extLst>
                    </a:blip>
                    <a:srcRect l="-217" t="-514" r="-130" b="-705"/>
                    <a:stretch>
                      <a:fillRect/>
                    </a:stretch>
                  </pic:blipFill>
                  <pic:spPr bwMode="auto">
                    <a:xfrm>
                      <a:off x="0" y="0"/>
                      <a:ext cx="2924175" cy="23717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4D19BA" w:rsidRPr="004D19BA" w:rsidRDefault="00DE2F62" w:rsidP="004D19BA">
      <w:pPr>
        <w:tabs>
          <w:tab w:val="left" w:pos="3500"/>
        </w:tabs>
        <w:spacing w:after="200" w:line="276" w:lineRule="auto"/>
        <w:jc w:val="center"/>
        <w:rPr>
          <w:rFonts w:ascii="Times New Roman" w:eastAsia="Times New Roman" w:hAnsi="Times New Roman" w:cs="Times New Roman"/>
          <w:b/>
          <w:sz w:val="28"/>
        </w:rPr>
      </w:pPr>
      <w:r>
        <w:rPr>
          <w:rFonts w:ascii="Times New Roman" w:eastAsia="Times New Roman" w:hAnsi="Times New Roman" w:cs="Times New Roman"/>
          <w:b/>
          <w:sz w:val="28"/>
        </w:rPr>
        <w:t>Рис.</w:t>
      </w:r>
      <w:r w:rsidR="00A776A7">
        <w:rPr>
          <w:rFonts w:ascii="Times New Roman" w:eastAsia="Times New Roman" w:hAnsi="Times New Roman" w:cs="Times New Roman"/>
          <w:b/>
          <w:sz w:val="28"/>
        </w:rPr>
        <w:t xml:space="preserve"> </w:t>
      </w:r>
      <w:r>
        <w:rPr>
          <w:rFonts w:ascii="Times New Roman" w:eastAsia="Times New Roman" w:hAnsi="Times New Roman" w:cs="Times New Roman"/>
          <w:b/>
          <w:sz w:val="28"/>
        </w:rPr>
        <w:t>3.14</w:t>
      </w:r>
      <w:r w:rsidR="004D19BA" w:rsidRPr="004D19BA">
        <w:rPr>
          <w:rFonts w:ascii="Times New Roman" w:eastAsia="Times New Roman" w:hAnsi="Times New Roman" w:cs="Times New Roman"/>
          <w:b/>
          <w:sz w:val="28"/>
        </w:rPr>
        <w:t xml:space="preserve"> Генотип </w:t>
      </w:r>
      <w:proofErr w:type="spellStart"/>
      <w:r w:rsidR="004D19BA" w:rsidRPr="004D19BA">
        <w:rPr>
          <w:rFonts w:ascii="Times New Roman" w:eastAsia="Times New Roman" w:hAnsi="Times New Roman" w:cs="Times New Roman"/>
          <w:b/>
          <w:sz w:val="28"/>
          <w:lang w:val="en-US"/>
        </w:rPr>
        <w:t>vv</w:t>
      </w:r>
      <w:proofErr w:type="spellEnd"/>
    </w:p>
    <w:p w:rsidR="004D19BA" w:rsidRPr="004D19BA" w:rsidRDefault="004D19BA" w:rsidP="004D19BA">
      <w:pPr>
        <w:tabs>
          <w:tab w:val="left" w:pos="3500"/>
        </w:tabs>
        <w:spacing w:after="200" w:line="276" w:lineRule="auto"/>
        <w:jc w:val="right"/>
        <w:rPr>
          <w:rFonts w:ascii="Times New Roman" w:eastAsia="Times New Roman" w:hAnsi="Times New Roman" w:cs="Times New Roman"/>
          <w:sz w:val="28"/>
        </w:rPr>
      </w:pPr>
      <w:r w:rsidRPr="004D19BA">
        <w:rPr>
          <w:rFonts w:ascii="Times New Roman" w:eastAsia="Times New Roman" w:hAnsi="Times New Roman" w:cs="Times New Roman"/>
          <w:sz w:val="28"/>
        </w:rPr>
        <w:t>Таблиця 3.7</w:t>
      </w:r>
    </w:p>
    <w:p w:rsidR="004D19BA" w:rsidRPr="004D19BA" w:rsidRDefault="004D19BA" w:rsidP="004D19BA">
      <w:pPr>
        <w:tabs>
          <w:tab w:val="left" w:pos="3500"/>
        </w:tabs>
        <w:spacing w:after="200" w:line="276" w:lineRule="auto"/>
        <w:jc w:val="center"/>
        <w:rPr>
          <w:rFonts w:ascii="Times New Roman" w:eastAsia="Times New Roman" w:hAnsi="Times New Roman" w:cs="Times New Roman"/>
          <w:b/>
          <w:sz w:val="28"/>
        </w:rPr>
      </w:pPr>
      <w:r w:rsidRPr="004D19BA">
        <w:rPr>
          <w:rFonts w:ascii="Times New Roman" w:eastAsia="Times New Roman" w:hAnsi="Times New Roman" w:cs="Times New Roman"/>
          <w:b/>
          <w:sz w:val="28"/>
        </w:rPr>
        <w:t>Морфологічні ознаки популяції конюшини повзучої з генотипом VV у промисловій зоні м. Краматорськ</w:t>
      </w:r>
    </w:p>
    <w:tbl>
      <w:tblPr>
        <w:tblW w:w="81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6"/>
        <w:gridCol w:w="2265"/>
        <w:gridCol w:w="2551"/>
        <w:gridCol w:w="2552"/>
      </w:tblGrid>
      <w:tr w:rsidR="004D19BA" w:rsidRPr="004D19BA" w:rsidTr="00BA34DD">
        <w:trPr>
          <w:trHeight w:val="689"/>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24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Висота рослини, см</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 xml:space="preserve">Кількість листків, </w:t>
            </w:r>
            <w:proofErr w:type="spellStart"/>
            <w:r w:rsidRPr="004D19BA">
              <w:rPr>
                <w:rFonts w:ascii="Times New Roman" w:eastAsia="Times New Roman" w:hAnsi="Times New Roman" w:cs="Times New Roman"/>
                <w:sz w:val="28"/>
                <w:szCs w:val="28"/>
              </w:rPr>
              <w:t>шт</w:t>
            </w:r>
            <w:proofErr w:type="spellEnd"/>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24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Довжина листка, см</w:t>
            </w:r>
          </w:p>
        </w:tc>
      </w:tr>
      <w:tr w:rsidR="004D19BA" w:rsidRPr="004D19BA" w:rsidTr="00BA34DD">
        <w:trPr>
          <w:trHeight w:val="477"/>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9</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6</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r>
      <w:tr w:rsidR="004D19BA" w:rsidRPr="004D19BA" w:rsidTr="00BA34DD">
        <w:trPr>
          <w:trHeight w:val="501"/>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2</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7</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6</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r>
      <w:tr w:rsidR="004D19BA" w:rsidRPr="004D19BA" w:rsidTr="00BA34DD">
        <w:trPr>
          <w:trHeight w:val="525"/>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3</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r>
      <w:tr w:rsidR="004D19BA" w:rsidRPr="004D19BA" w:rsidTr="00BA34DD">
        <w:trPr>
          <w:trHeight w:val="536"/>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9</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7</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3</w:t>
            </w:r>
          </w:p>
        </w:tc>
      </w:tr>
      <w:tr w:rsidR="004D19BA" w:rsidRPr="004D19BA" w:rsidTr="00BA34DD">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10</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r>
      <w:tr w:rsidR="004D19BA" w:rsidRPr="004D19BA" w:rsidTr="00BA34DD">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6</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6</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3</w:t>
            </w:r>
          </w:p>
        </w:tc>
      </w:tr>
      <w:tr w:rsidR="004D19BA" w:rsidRPr="004D19BA" w:rsidTr="00BA34DD">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7</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8</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2</w:t>
            </w:r>
          </w:p>
        </w:tc>
      </w:tr>
      <w:tr w:rsidR="004D19BA" w:rsidRPr="004D19BA" w:rsidTr="00BA34DD">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8</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6</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r>
      <w:tr w:rsidR="004D19BA" w:rsidRPr="004D19BA" w:rsidTr="00BA34DD">
        <w:trPr>
          <w:trHeight w:val="772"/>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9</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13</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6</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r>
      <w:tr w:rsidR="004D19BA" w:rsidRPr="004D19BA" w:rsidTr="00BA34DD">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10</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8</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8</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3</w:t>
            </w:r>
          </w:p>
        </w:tc>
      </w:tr>
      <w:tr w:rsidR="004D19BA" w:rsidRPr="004D19BA" w:rsidTr="00BA34DD">
        <w:trPr>
          <w:trHeight w:val="521"/>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lastRenderedPageBreak/>
              <w:t>11</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7</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7</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6</w:t>
            </w:r>
          </w:p>
        </w:tc>
      </w:tr>
      <w:tr w:rsidR="004D19BA" w:rsidRPr="004D19BA" w:rsidTr="00BA34DD">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12</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6</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r>
      <w:tr w:rsidR="004D19BA" w:rsidRPr="004D19BA" w:rsidTr="00BA34DD">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13</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6</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8</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3</w:t>
            </w:r>
          </w:p>
        </w:tc>
      </w:tr>
      <w:tr w:rsidR="004D19BA" w:rsidRPr="004D19BA" w:rsidTr="00BA34DD">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14</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7</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8</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r>
      <w:tr w:rsidR="004D19BA" w:rsidRPr="004D19BA" w:rsidTr="00BA34DD">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15</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9</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2</w:t>
            </w:r>
          </w:p>
        </w:tc>
      </w:tr>
      <w:tr w:rsidR="004D19BA" w:rsidRPr="004D19BA" w:rsidTr="00BA34DD">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16</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8</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r>
      <w:tr w:rsidR="004D19BA" w:rsidRPr="004D19BA" w:rsidTr="00BA34DD">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17</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10</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6</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r>
      <w:tr w:rsidR="004D19BA" w:rsidRPr="004D19BA" w:rsidTr="00BA34DD">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18</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8</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8</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r>
      <w:tr w:rsidR="004D19BA" w:rsidRPr="004D19BA" w:rsidTr="00BA34DD">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19</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11</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9</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3</w:t>
            </w:r>
          </w:p>
        </w:tc>
      </w:tr>
      <w:tr w:rsidR="004D19BA" w:rsidRPr="004D19BA" w:rsidTr="00BA34DD">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20</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10</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7</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6</w:t>
            </w:r>
          </w:p>
        </w:tc>
      </w:tr>
      <w:tr w:rsidR="004D19BA" w:rsidRPr="004D19BA" w:rsidTr="00BA34DD">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Х</w:t>
            </w:r>
            <w:r w:rsidRPr="004D19BA">
              <w:rPr>
                <w:rFonts w:ascii="Times New Roman" w:eastAsia="Times New Roman" w:hAnsi="Times New Roman" w:cs="Times New Roman"/>
                <w:sz w:val="28"/>
                <w:szCs w:val="28"/>
                <w:vertAlign w:val="subscript"/>
              </w:rPr>
              <w:t>1</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8,1 ± 1,8</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6,1 ± 1,3</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DE2F6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 ± 0,9</w:t>
            </w:r>
          </w:p>
        </w:tc>
      </w:tr>
    </w:tbl>
    <w:p w:rsidR="004D19BA" w:rsidRPr="004D19BA" w:rsidRDefault="004D19BA" w:rsidP="00DE2F62">
      <w:pPr>
        <w:tabs>
          <w:tab w:val="left" w:pos="938"/>
        </w:tabs>
        <w:spacing w:after="200" w:line="276" w:lineRule="auto"/>
        <w:rPr>
          <w:rFonts w:ascii="Times New Roman" w:eastAsia="Times New Roman" w:hAnsi="Times New Roman" w:cs="Times New Roman"/>
          <w:sz w:val="28"/>
        </w:rPr>
      </w:pPr>
    </w:p>
    <w:p w:rsidR="004D19BA" w:rsidRPr="004D19BA" w:rsidRDefault="004D19BA" w:rsidP="004D19BA">
      <w:pPr>
        <w:tabs>
          <w:tab w:val="left" w:pos="5308"/>
        </w:tabs>
        <w:spacing w:after="200" w:line="276" w:lineRule="auto"/>
        <w:ind w:firstLine="567"/>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Х</w:t>
      </w:r>
      <w:r w:rsidRPr="004D19BA">
        <w:rPr>
          <w:rFonts w:ascii="Times New Roman" w:eastAsia="Times New Roman" w:hAnsi="Times New Roman" w:cs="Times New Roman"/>
          <w:sz w:val="28"/>
          <w:szCs w:val="28"/>
          <w:vertAlign w:val="subscript"/>
        </w:rPr>
        <w:t xml:space="preserve">1 </w:t>
      </w:r>
      <w:r w:rsidRPr="004D19BA">
        <w:rPr>
          <w:rFonts w:ascii="Times New Roman" w:eastAsia="Times New Roman" w:hAnsi="Times New Roman" w:cs="Times New Roman"/>
          <w:sz w:val="28"/>
          <w:szCs w:val="28"/>
        </w:rPr>
        <w:t xml:space="preserve"> = 8,1</w:t>
      </w:r>
    </w:p>
    <w:p w:rsidR="004D19BA" w:rsidRPr="004D19BA" w:rsidRDefault="004D19BA" w:rsidP="004D19BA">
      <w:pPr>
        <w:tabs>
          <w:tab w:val="left" w:pos="5308"/>
        </w:tabs>
        <w:spacing w:after="200" w:line="276" w:lineRule="auto"/>
        <w:ind w:firstLine="567"/>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Х</w:t>
      </w:r>
      <w:r w:rsidRPr="004D19BA">
        <w:rPr>
          <w:rFonts w:ascii="Times New Roman" w:eastAsia="Times New Roman" w:hAnsi="Times New Roman" w:cs="Times New Roman"/>
          <w:sz w:val="28"/>
          <w:szCs w:val="28"/>
          <w:vertAlign w:val="subscript"/>
        </w:rPr>
        <w:t xml:space="preserve">1 </w:t>
      </w:r>
      <w:r w:rsidRPr="004D19BA">
        <w:rPr>
          <w:rFonts w:ascii="Times New Roman" w:eastAsia="Times New Roman" w:hAnsi="Times New Roman" w:cs="Times New Roman"/>
          <w:sz w:val="28"/>
          <w:szCs w:val="28"/>
        </w:rPr>
        <w:t xml:space="preserve"> = 6,1</w:t>
      </w:r>
    </w:p>
    <w:p w:rsidR="004D19BA" w:rsidRPr="004D19BA" w:rsidRDefault="004D19BA" w:rsidP="004D19BA">
      <w:pPr>
        <w:tabs>
          <w:tab w:val="left" w:pos="5308"/>
        </w:tabs>
        <w:spacing w:after="200" w:line="276" w:lineRule="auto"/>
        <w:ind w:firstLine="567"/>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Х</w:t>
      </w:r>
      <w:r w:rsidRPr="004D19BA">
        <w:rPr>
          <w:rFonts w:ascii="Times New Roman" w:eastAsia="Times New Roman" w:hAnsi="Times New Roman" w:cs="Times New Roman"/>
          <w:sz w:val="28"/>
          <w:szCs w:val="28"/>
          <w:vertAlign w:val="subscript"/>
        </w:rPr>
        <w:t>1</w:t>
      </w:r>
      <w:r w:rsidRPr="004D19BA">
        <w:rPr>
          <w:rFonts w:ascii="Times New Roman" w:eastAsia="Times New Roman" w:hAnsi="Times New Roman" w:cs="Times New Roman"/>
          <w:sz w:val="28"/>
          <w:szCs w:val="28"/>
        </w:rPr>
        <w:t xml:space="preserve"> = 4</w:t>
      </w:r>
    </w:p>
    <w:p w:rsidR="004D19BA" w:rsidRPr="004D19BA" w:rsidRDefault="004D19BA" w:rsidP="004D19BA">
      <w:pPr>
        <w:tabs>
          <w:tab w:val="left" w:pos="5308"/>
        </w:tabs>
        <w:spacing w:after="200" w:line="276" w:lineRule="auto"/>
        <w:ind w:firstLine="567"/>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m = δ : √n = 8,1:4,4 = 1,8</w:t>
      </w:r>
    </w:p>
    <w:p w:rsidR="004D19BA" w:rsidRPr="004D19BA" w:rsidRDefault="004D19BA" w:rsidP="004D19BA">
      <w:pPr>
        <w:tabs>
          <w:tab w:val="left" w:pos="5308"/>
        </w:tabs>
        <w:spacing w:after="200" w:line="276" w:lineRule="auto"/>
        <w:ind w:firstLine="567"/>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m = 6,1:4,4 = 1,3</w:t>
      </w:r>
    </w:p>
    <w:p w:rsidR="004D19BA" w:rsidRPr="004D19BA" w:rsidRDefault="004D19BA" w:rsidP="004D19BA">
      <w:pPr>
        <w:tabs>
          <w:tab w:val="left" w:pos="5308"/>
        </w:tabs>
        <w:spacing w:after="200" w:line="276" w:lineRule="auto"/>
        <w:ind w:firstLine="567"/>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m = 4: 4,4 = 0,9</w:t>
      </w:r>
    </w:p>
    <w:p w:rsidR="004D19BA" w:rsidRPr="004D19BA" w:rsidRDefault="004D19BA" w:rsidP="004D19BA">
      <w:pPr>
        <w:spacing w:after="200" w:line="360" w:lineRule="auto"/>
        <w:ind w:firstLine="567"/>
        <w:jc w:val="both"/>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 xml:space="preserve">Як бачимо, у генотипі </w:t>
      </w:r>
      <w:r w:rsidRPr="004D19BA">
        <w:rPr>
          <w:rFonts w:ascii="Times New Roman" w:eastAsia="Times New Roman" w:hAnsi="Times New Roman" w:cs="Times New Roman"/>
          <w:sz w:val="28"/>
          <w:szCs w:val="28"/>
          <w:lang w:val="en-US"/>
        </w:rPr>
        <w:t>VV</w:t>
      </w:r>
      <w:r w:rsidRPr="004D19BA">
        <w:rPr>
          <w:rFonts w:ascii="Times New Roman" w:eastAsia="Times New Roman" w:hAnsi="Times New Roman" w:cs="Times New Roman"/>
          <w:sz w:val="28"/>
          <w:szCs w:val="28"/>
        </w:rPr>
        <w:t xml:space="preserve"> середнє арифметичне висоти рослини –8,1 см, середня кількість листків на 1 рослині складає 6,1, середня довжина листків – 4 см.</w:t>
      </w:r>
      <w:r w:rsidR="00DE2F62">
        <w:rPr>
          <w:rFonts w:ascii="Times New Roman" w:eastAsia="Times New Roman" w:hAnsi="Times New Roman" w:cs="Times New Roman"/>
          <w:sz w:val="28"/>
          <w:szCs w:val="28"/>
        </w:rPr>
        <w:t xml:space="preserve"> </w:t>
      </w:r>
      <w:r w:rsidRPr="004D19BA">
        <w:rPr>
          <w:rFonts w:ascii="Times New Roman" w:eastAsia="Times New Roman" w:hAnsi="Times New Roman" w:cs="Times New Roman"/>
          <w:sz w:val="28"/>
          <w:szCs w:val="28"/>
        </w:rPr>
        <w:t>Найбільша висота рослини 13 см, а найменша – 5 см. Найбільша кількість листків – 9шт, найменша – 4 шт. Найбільша довжина листка – 6 см, а найменша – 2 см.</w:t>
      </w:r>
    </w:p>
    <w:p w:rsidR="004D19BA" w:rsidRPr="004D19BA" w:rsidRDefault="004D19BA" w:rsidP="004D19BA">
      <w:pPr>
        <w:spacing w:after="200" w:line="360" w:lineRule="auto"/>
        <w:ind w:firstLine="567"/>
        <w:jc w:val="right"/>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Таблиця 3.8</w:t>
      </w:r>
    </w:p>
    <w:p w:rsidR="004D19BA" w:rsidRPr="004D19BA" w:rsidRDefault="004D19BA" w:rsidP="004D19BA">
      <w:pPr>
        <w:spacing w:after="200" w:line="360" w:lineRule="auto"/>
        <w:jc w:val="center"/>
        <w:rPr>
          <w:rFonts w:ascii="Times New Roman" w:eastAsia="Times New Roman" w:hAnsi="Times New Roman" w:cs="Times New Roman"/>
          <w:b/>
          <w:sz w:val="28"/>
          <w:szCs w:val="28"/>
        </w:rPr>
      </w:pPr>
      <w:r w:rsidRPr="004D19BA">
        <w:rPr>
          <w:rFonts w:ascii="Times New Roman" w:eastAsia="Times New Roman" w:hAnsi="Times New Roman" w:cs="Times New Roman"/>
          <w:b/>
          <w:sz w:val="28"/>
          <w:szCs w:val="28"/>
        </w:rPr>
        <w:lastRenderedPageBreak/>
        <w:t>Морфологічні ознаки популяції конюшини повзучої з генотипом V</w:t>
      </w:r>
      <w:r w:rsidRPr="004D19BA">
        <w:rPr>
          <w:rFonts w:ascii="Times New Roman" w:eastAsia="Times New Roman" w:hAnsi="Times New Roman" w:cs="Times New Roman"/>
          <w:b/>
          <w:sz w:val="28"/>
          <w:szCs w:val="28"/>
          <w:vertAlign w:val="superscript"/>
          <w:lang w:val="en-US"/>
        </w:rPr>
        <w:t>h</w:t>
      </w:r>
      <w:r w:rsidRPr="004D19BA">
        <w:rPr>
          <w:rFonts w:ascii="Times New Roman" w:eastAsia="Times New Roman" w:hAnsi="Times New Roman" w:cs="Times New Roman"/>
          <w:b/>
          <w:sz w:val="28"/>
          <w:szCs w:val="28"/>
        </w:rPr>
        <w:t>V у промисловій зоні м. Краматорськ</w:t>
      </w:r>
    </w:p>
    <w:tbl>
      <w:tblPr>
        <w:tblW w:w="81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6"/>
        <w:gridCol w:w="2265"/>
        <w:gridCol w:w="2551"/>
        <w:gridCol w:w="2552"/>
      </w:tblGrid>
      <w:tr w:rsidR="004D19BA" w:rsidRPr="004D19BA" w:rsidTr="00DE2F62">
        <w:trPr>
          <w:trHeight w:val="689"/>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24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Висота рослини, см</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24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 xml:space="preserve">Кількість листків, </w:t>
            </w:r>
            <w:proofErr w:type="spellStart"/>
            <w:r w:rsidRPr="004D19BA">
              <w:rPr>
                <w:rFonts w:ascii="Times New Roman" w:eastAsia="Times New Roman" w:hAnsi="Times New Roman" w:cs="Times New Roman"/>
                <w:sz w:val="28"/>
                <w:szCs w:val="28"/>
              </w:rPr>
              <w:t>шт</w:t>
            </w:r>
            <w:proofErr w:type="spellEnd"/>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24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Довжина листка, см</w:t>
            </w:r>
          </w:p>
        </w:tc>
      </w:tr>
      <w:tr w:rsidR="004D19BA" w:rsidRPr="004D19BA" w:rsidTr="00DE2F62">
        <w:trPr>
          <w:trHeight w:val="578"/>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6</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3</w:t>
            </w:r>
          </w:p>
        </w:tc>
      </w:tr>
      <w:tr w:rsidR="004D19BA" w:rsidRPr="004D19BA" w:rsidTr="00DE2F62">
        <w:trPr>
          <w:trHeight w:val="686"/>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2</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6</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3</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3</w:t>
            </w:r>
          </w:p>
        </w:tc>
      </w:tr>
      <w:tr w:rsidR="004D19BA" w:rsidRPr="004D19BA" w:rsidTr="00DE2F62">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3</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8</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2</w:t>
            </w:r>
          </w:p>
        </w:tc>
      </w:tr>
      <w:tr w:rsidR="004D19BA" w:rsidRPr="004D19BA" w:rsidTr="00DE2F6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6</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r>
      <w:tr w:rsidR="004D19BA" w:rsidRPr="004D19BA" w:rsidTr="00DE2F6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3</w:t>
            </w:r>
          </w:p>
        </w:tc>
      </w:tr>
      <w:tr w:rsidR="004D19BA" w:rsidRPr="004D19BA" w:rsidTr="00DE2F6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6</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7</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3</w:t>
            </w:r>
          </w:p>
        </w:tc>
      </w:tr>
      <w:tr w:rsidR="004D19BA" w:rsidRPr="004D19BA" w:rsidTr="00DE2F6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7</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8</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2</w:t>
            </w:r>
          </w:p>
        </w:tc>
      </w:tr>
      <w:tr w:rsidR="004D19BA" w:rsidRPr="004D19BA" w:rsidTr="00DE2F6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8</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r>
      <w:tr w:rsidR="004D19BA" w:rsidRPr="004D19BA" w:rsidTr="00DE2F6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9</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9</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6</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r>
      <w:tr w:rsidR="004D19BA" w:rsidRPr="004D19BA" w:rsidTr="00DE2F6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10</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8</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3</w:t>
            </w:r>
          </w:p>
        </w:tc>
      </w:tr>
      <w:tr w:rsidR="004D19BA" w:rsidRPr="004D19BA" w:rsidTr="00DE2F6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11</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7</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3</w:t>
            </w:r>
          </w:p>
        </w:tc>
      </w:tr>
      <w:tr w:rsidR="004D19BA" w:rsidRPr="004D19BA" w:rsidTr="00DE2F6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12</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6</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r>
      <w:tr w:rsidR="004D19BA" w:rsidRPr="004D19BA" w:rsidTr="00DE2F6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13</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7</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8</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3</w:t>
            </w:r>
          </w:p>
        </w:tc>
      </w:tr>
      <w:tr w:rsidR="004D19BA" w:rsidRPr="004D19BA" w:rsidTr="00DE2F6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14</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r>
      <w:tr w:rsidR="004D19BA" w:rsidRPr="004D19BA" w:rsidTr="00DE2F6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15</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7</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3</w:t>
            </w:r>
          </w:p>
        </w:tc>
      </w:tr>
      <w:tr w:rsidR="004D19BA" w:rsidRPr="004D19BA" w:rsidTr="00DE2F6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16</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9</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r>
      <w:tr w:rsidR="004D19BA" w:rsidRPr="004D19BA" w:rsidTr="00DE2F6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17</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6</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6</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r>
      <w:tr w:rsidR="004D19BA" w:rsidRPr="004D19BA" w:rsidTr="00DE2F6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18</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8</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8</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3</w:t>
            </w:r>
          </w:p>
        </w:tc>
      </w:tr>
      <w:tr w:rsidR="004D19BA" w:rsidRPr="004D19BA" w:rsidTr="00DE2F6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lastRenderedPageBreak/>
              <w:t>19</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9</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9</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3</w:t>
            </w:r>
          </w:p>
        </w:tc>
      </w:tr>
      <w:tr w:rsidR="004D19BA" w:rsidRPr="004D19BA" w:rsidTr="00DE2F6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20</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10</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6</w:t>
            </w:r>
          </w:p>
        </w:tc>
      </w:tr>
      <w:tr w:rsidR="004D19BA" w:rsidRPr="004D19BA" w:rsidTr="00DE2F6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Х</w:t>
            </w:r>
            <w:r w:rsidRPr="004D19BA">
              <w:rPr>
                <w:rFonts w:ascii="Times New Roman" w:eastAsia="Times New Roman" w:hAnsi="Times New Roman" w:cs="Times New Roman"/>
                <w:sz w:val="28"/>
                <w:szCs w:val="28"/>
                <w:vertAlign w:val="subscript"/>
              </w:rPr>
              <w:t>1</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6,7 ± 1,5</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5,6 ± 1,2</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3,5 ± 0,7</w:t>
            </w:r>
          </w:p>
        </w:tc>
      </w:tr>
    </w:tbl>
    <w:p w:rsidR="004D19BA" w:rsidRPr="004D19BA" w:rsidRDefault="004D19BA" w:rsidP="004D19BA">
      <w:pPr>
        <w:spacing w:after="200" w:line="276" w:lineRule="auto"/>
        <w:rPr>
          <w:rFonts w:ascii="Times New Roman" w:eastAsia="Times New Roman" w:hAnsi="Times New Roman" w:cs="Times New Roman"/>
          <w:sz w:val="28"/>
        </w:rPr>
      </w:pPr>
    </w:p>
    <w:p w:rsidR="004D19BA" w:rsidRPr="004D19BA" w:rsidRDefault="004D19BA" w:rsidP="004D19BA">
      <w:pPr>
        <w:tabs>
          <w:tab w:val="left" w:pos="5308"/>
        </w:tabs>
        <w:spacing w:after="200" w:line="276" w:lineRule="auto"/>
        <w:ind w:firstLine="567"/>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Х</w:t>
      </w:r>
      <w:r w:rsidRPr="004D19BA">
        <w:rPr>
          <w:rFonts w:ascii="Times New Roman" w:eastAsia="Times New Roman" w:hAnsi="Times New Roman" w:cs="Times New Roman"/>
          <w:sz w:val="28"/>
          <w:szCs w:val="28"/>
          <w:vertAlign w:val="subscript"/>
        </w:rPr>
        <w:t xml:space="preserve">1 </w:t>
      </w:r>
      <w:r w:rsidRPr="004D19BA">
        <w:rPr>
          <w:rFonts w:ascii="Times New Roman" w:eastAsia="Times New Roman" w:hAnsi="Times New Roman" w:cs="Times New Roman"/>
          <w:sz w:val="28"/>
          <w:szCs w:val="28"/>
        </w:rPr>
        <w:t xml:space="preserve"> = 6,7</w:t>
      </w:r>
    </w:p>
    <w:p w:rsidR="004D19BA" w:rsidRPr="004D19BA" w:rsidRDefault="004D19BA" w:rsidP="004D19BA">
      <w:pPr>
        <w:tabs>
          <w:tab w:val="left" w:pos="5308"/>
        </w:tabs>
        <w:spacing w:after="200" w:line="276" w:lineRule="auto"/>
        <w:ind w:firstLine="567"/>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Х</w:t>
      </w:r>
      <w:r w:rsidRPr="004D19BA">
        <w:rPr>
          <w:rFonts w:ascii="Times New Roman" w:eastAsia="Times New Roman" w:hAnsi="Times New Roman" w:cs="Times New Roman"/>
          <w:sz w:val="28"/>
          <w:szCs w:val="28"/>
          <w:vertAlign w:val="subscript"/>
        </w:rPr>
        <w:t xml:space="preserve">1 </w:t>
      </w:r>
      <w:r w:rsidRPr="004D19BA">
        <w:rPr>
          <w:rFonts w:ascii="Times New Roman" w:eastAsia="Times New Roman" w:hAnsi="Times New Roman" w:cs="Times New Roman"/>
          <w:sz w:val="28"/>
          <w:szCs w:val="28"/>
        </w:rPr>
        <w:t xml:space="preserve"> = 5,6</w:t>
      </w:r>
    </w:p>
    <w:p w:rsidR="004D19BA" w:rsidRPr="004D19BA" w:rsidRDefault="004D19BA" w:rsidP="004D19BA">
      <w:pPr>
        <w:tabs>
          <w:tab w:val="left" w:pos="5308"/>
        </w:tabs>
        <w:spacing w:after="200" w:line="276" w:lineRule="auto"/>
        <w:ind w:firstLine="567"/>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Х</w:t>
      </w:r>
      <w:r w:rsidRPr="004D19BA">
        <w:rPr>
          <w:rFonts w:ascii="Times New Roman" w:eastAsia="Times New Roman" w:hAnsi="Times New Roman" w:cs="Times New Roman"/>
          <w:sz w:val="28"/>
          <w:szCs w:val="28"/>
          <w:vertAlign w:val="subscript"/>
        </w:rPr>
        <w:t>1</w:t>
      </w:r>
      <w:r w:rsidRPr="004D19BA">
        <w:rPr>
          <w:rFonts w:ascii="Times New Roman" w:eastAsia="Times New Roman" w:hAnsi="Times New Roman" w:cs="Times New Roman"/>
          <w:sz w:val="28"/>
          <w:szCs w:val="28"/>
        </w:rPr>
        <w:t xml:space="preserve"> = 3,5</w:t>
      </w:r>
    </w:p>
    <w:p w:rsidR="004D19BA" w:rsidRPr="004D19BA" w:rsidRDefault="004D19BA" w:rsidP="004D19BA">
      <w:pPr>
        <w:tabs>
          <w:tab w:val="left" w:pos="5308"/>
        </w:tabs>
        <w:spacing w:after="200" w:line="276" w:lineRule="auto"/>
        <w:ind w:firstLine="567"/>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m = δ : √n = 6,7:4,4 = 1,5</w:t>
      </w:r>
    </w:p>
    <w:p w:rsidR="004D19BA" w:rsidRPr="004D19BA" w:rsidRDefault="004D19BA" w:rsidP="004D19BA">
      <w:pPr>
        <w:tabs>
          <w:tab w:val="left" w:pos="5308"/>
        </w:tabs>
        <w:spacing w:after="200" w:line="276" w:lineRule="auto"/>
        <w:ind w:firstLine="567"/>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m = 5,6:4,4 = 1,2</w:t>
      </w:r>
    </w:p>
    <w:p w:rsidR="004D19BA" w:rsidRPr="004D19BA" w:rsidRDefault="004D19BA" w:rsidP="004D19BA">
      <w:pPr>
        <w:tabs>
          <w:tab w:val="left" w:pos="5308"/>
        </w:tabs>
        <w:spacing w:after="200" w:line="276" w:lineRule="auto"/>
        <w:ind w:firstLine="567"/>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m = 3,5: 4,4 = 0,7</w:t>
      </w:r>
    </w:p>
    <w:p w:rsidR="004D19BA" w:rsidRPr="004D19BA" w:rsidRDefault="004D19BA" w:rsidP="004D19BA">
      <w:pPr>
        <w:spacing w:after="200" w:line="360" w:lineRule="auto"/>
        <w:ind w:firstLine="567"/>
        <w:jc w:val="both"/>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Як бачимо, у генотипі</w:t>
      </w:r>
      <w:r w:rsidR="00BA34DD">
        <w:rPr>
          <w:rFonts w:ascii="Times New Roman" w:eastAsia="Times New Roman" w:hAnsi="Times New Roman" w:cs="Times New Roman"/>
          <w:sz w:val="28"/>
          <w:szCs w:val="28"/>
        </w:rPr>
        <w:t xml:space="preserve"> </w:t>
      </w:r>
      <w:proofErr w:type="spellStart"/>
      <w:r w:rsidRPr="004D19BA">
        <w:rPr>
          <w:rFonts w:ascii="Times New Roman" w:eastAsia="Times New Roman" w:hAnsi="Times New Roman" w:cs="Times New Roman"/>
          <w:sz w:val="28"/>
          <w:szCs w:val="28"/>
          <w:lang w:val="en-US"/>
        </w:rPr>
        <w:t>V</w:t>
      </w:r>
      <w:r w:rsidRPr="004D19BA">
        <w:rPr>
          <w:rFonts w:ascii="Times New Roman" w:eastAsia="Times New Roman" w:hAnsi="Times New Roman" w:cs="Times New Roman"/>
          <w:sz w:val="28"/>
          <w:szCs w:val="28"/>
          <w:vertAlign w:val="superscript"/>
          <w:lang w:val="en-US"/>
        </w:rPr>
        <w:t>h</w:t>
      </w:r>
      <w:r w:rsidRPr="004D19BA">
        <w:rPr>
          <w:rFonts w:ascii="Times New Roman" w:eastAsia="Times New Roman" w:hAnsi="Times New Roman" w:cs="Times New Roman"/>
          <w:sz w:val="28"/>
          <w:szCs w:val="28"/>
          <w:lang w:val="en-US"/>
        </w:rPr>
        <w:t>V</w:t>
      </w:r>
      <w:proofErr w:type="spellEnd"/>
      <w:r w:rsidRPr="004D19BA">
        <w:rPr>
          <w:rFonts w:ascii="Times New Roman" w:eastAsia="Times New Roman" w:hAnsi="Times New Roman" w:cs="Times New Roman"/>
          <w:sz w:val="28"/>
          <w:szCs w:val="28"/>
        </w:rPr>
        <w:t xml:space="preserve"> середнє арифметичне висоти рослини –6,7см, середня кількість листків на 1 рослині складає 5,6, середня довжина листків – 3,5см.Найбільша висота рослини 10 см, а найменша – 4 см. Найбільша кількість листків – 9 </w:t>
      </w:r>
      <w:proofErr w:type="spellStart"/>
      <w:r w:rsidRPr="004D19BA">
        <w:rPr>
          <w:rFonts w:ascii="Times New Roman" w:eastAsia="Times New Roman" w:hAnsi="Times New Roman" w:cs="Times New Roman"/>
          <w:sz w:val="28"/>
          <w:szCs w:val="28"/>
        </w:rPr>
        <w:t>шт</w:t>
      </w:r>
      <w:proofErr w:type="spellEnd"/>
      <w:r w:rsidRPr="004D19BA">
        <w:rPr>
          <w:rFonts w:ascii="Times New Roman" w:eastAsia="Times New Roman" w:hAnsi="Times New Roman" w:cs="Times New Roman"/>
          <w:sz w:val="28"/>
          <w:szCs w:val="28"/>
        </w:rPr>
        <w:t>, найменша – 3 шт. Найбільша довжина листка – 6 см, а найменша – 2 см.</w:t>
      </w:r>
    </w:p>
    <w:p w:rsidR="004D19BA" w:rsidRPr="004D19BA" w:rsidRDefault="004D19BA" w:rsidP="004D19BA">
      <w:pPr>
        <w:spacing w:after="200" w:line="360" w:lineRule="auto"/>
        <w:ind w:firstLine="567"/>
        <w:jc w:val="right"/>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Таблиця 3.9</w:t>
      </w:r>
    </w:p>
    <w:p w:rsidR="004D19BA" w:rsidRPr="004D19BA" w:rsidRDefault="004D19BA" w:rsidP="004D19BA">
      <w:pPr>
        <w:spacing w:after="200" w:line="360" w:lineRule="auto"/>
        <w:jc w:val="center"/>
        <w:rPr>
          <w:rFonts w:ascii="Times New Roman" w:eastAsia="Times New Roman" w:hAnsi="Times New Roman" w:cs="Times New Roman"/>
          <w:b/>
          <w:sz w:val="28"/>
          <w:szCs w:val="28"/>
        </w:rPr>
      </w:pPr>
      <w:r w:rsidRPr="004D19BA">
        <w:rPr>
          <w:rFonts w:ascii="Times New Roman" w:eastAsia="Times New Roman" w:hAnsi="Times New Roman" w:cs="Times New Roman"/>
          <w:b/>
          <w:sz w:val="28"/>
          <w:szCs w:val="28"/>
        </w:rPr>
        <w:t xml:space="preserve">Морфологічні ознаки популяції конюшини повзучої з генотипом </w:t>
      </w:r>
      <w:proofErr w:type="spellStart"/>
      <w:r w:rsidRPr="004D19BA">
        <w:rPr>
          <w:rFonts w:ascii="Times New Roman" w:eastAsia="Times New Roman" w:hAnsi="Times New Roman" w:cs="Times New Roman"/>
          <w:b/>
          <w:sz w:val="28"/>
          <w:szCs w:val="28"/>
        </w:rPr>
        <w:t>v</w:t>
      </w:r>
      <w:r w:rsidRPr="004D19BA">
        <w:rPr>
          <w:rFonts w:ascii="Times New Roman" w:eastAsia="Times New Roman" w:hAnsi="Times New Roman" w:cs="Times New Roman"/>
          <w:b/>
          <w:sz w:val="28"/>
          <w:szCs w:val="28"/>
          <w:vertAlign w:val="superscript"/>
        </w:rPr>
        <w:t>p</w:t>
      </w:r>
      <w:proofErr w:type="spellEnd"/>
      <w:r w:rsidRPr="004D19BA">
        <w:rPr>
          <w:rFonts w:ascii="Times New Roman" w:eastAsia="Times New Roman" w:hAnsi="Times New Roman" w:cs="Times New Roman"/>
          <w:b/>
          <w:sz w:val="28"/>
          <w:szCs w:val="28"/>
          <w:vertAlign w:val="superscript"/>
        </w:rPr>
        <w:t xml:space="preserve"> </w:t>
      </w:r>
      <w:proofErr w:type="spellStart"/>
      <w:r w:rsidRPr="004D19BA">
        <w:rPr>
          <w:rFonts w:ascii="Times New Roman" w:eastAsia="Times New Roman" w:hAnsi="Times New Roman" w:cs="Times New Roman"/>
          <w:b/>
          <w:sz w:val="28"/>
          <w:szCs w:val="28"/>
          <w:lang w:val="en-US"/>
        </w:rPr>
        <w:t>v</w:t>
      </w:r>
      <w:r w:rsidRPr="004D19BA">
        <w:rPr>
          <w:rFonts w:ascii="Times New Roman" w:eastAsia="Times New Roman" w:hAnsi="Times New Roman" w:cs="Times New Roman"/>
          <w:b/>
          <w:sz w:val="28"/>
          <w:szCs w:val="28"/>
          <w:vertAlign w:val="superscript"/>
          <w:lang w:val="en-US"/>
        </w:rPr>
        <w:t>T</w:t>
      </w:r>
      <w:proofErr w:type="spellEnd"/>
      <w:r w:rsidRPr="004D19BA">
        <w:rPr>
          <w:rFonts w:ascii="Times New Roman" w:eastAsia="Times New Roman" w:hAnsi="Times New Roman" w:cs="Times New Roman"/>
          <w:b/>
          <w:sz w:val="28"/>
          <w:szCs w:val="28"/>
        </w:rPr>
        <w:t>у промисловій зоні м. Краматорськ</w:t>
      </w:r>
    </w:p>
    <w:tbl>
      <w:tblPr>
        <w:tblW w:w="81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6"/>
        <w:gridCol w:w="2265"/>
        <w:gridCol w:w="2551"/>
        <w:gridCol w:w="2552"/>
      </w:tblGrid>
      <w:tr w:rsidR="004D19BA" w:rsidRPr="004D19BA" w:rsidTr="00DE2F62">
        <w:trPr>
          <w:trHeight w:val="689"/>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24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Висота рослини, см</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24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 xml:space="preserve">Кількість листків, </w:t>
            </w:r>
            <w:proofErr w:type="spellStart"/>
            <w:r w:rsidRPr="004D19BA">
              <w:rPr>
                <w:rFonts w:ascii="Times New Roman" w:eastAsia="Times New Roman" w:hAnsi="Times New Roman" w:cs="Times New Roman"/>
                <w:sz w:val="28"/>
                <w:szCs w:val="28"/>
              </w:rPr>
              <w:t>шт</w:t>
            </w:r>
            <w:proofErr w:type="spellEnd"/>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24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Довжина листка, см</w:t>
            </w:r>
          </w:p>
        </w:tc>
      </w:tr>
      <w:tr w:rsidR="004D19BA" w:rsidRPr="004D19BA" w:rsidTr="00DE2F62">
        <w:trPr>
          <w:trHeight w:val="578"/>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7</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6</w:t>
            </w:r>
          </w:p>
        </w:tc>
      </w:tr>
      <w:tr w:rsidR="004D19BA" w:rsidRPr="004D19BA" w:rsidTr="00DE2F62">
        <w:trPr>
          <w:trHeight w:val="686"/>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2</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10</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6</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2</w:t>
            </w:r>
          </w:p>
        </w:tc>
      </w:tr>
      <w:tr w:rsidR="004D19BA" w:rsidRPr="004D19BA" w:rsidTr="00DE2F62">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3</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9</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r>
      <w:tr w:rsidR="004D19BA" w:rsidRPr="004D19BA" w:rsidTr="00DE2F6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9</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8</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r>
      <w:tr w:rsidR="004D19BA" w:rsidRPr="004D19BA" w:rsidTr="00DE2F6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lastRenderedPageBreak/>
              <w:t>5</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9</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r>
      <w:tr w:rsidR="004D19BA" w:rsidRPr="004D19BA" w:rsidTr="00DE2F6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6</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r>
      <w:tr w:rsidR="004D19BA" w:rsidRPr="004D19BA" w:rsidTr="00DE2F6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7</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3</w:t>
            </w:r>
          </w:p>
        </w:tc>
      </w:tr>
      <w:tr w:rsidR="004D19BA" w:rsidRPr="004D19BA" w:rsidTr="00DE2F6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8</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9</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6</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6</w:t>
            </w:r>
          </w:p>
        </w:tc>
      </w:tr>
      <w:tr w:rsidR="004D19BA" w:rsidRPr="004D19BA" w:rsidTr="00DE2F62">
        <w:trPr>
          <w:trHeight w:val="772"/>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9</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11</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r>
      <w:tr w:rsidR="004D19BA" w:rsidRPr="004D19BA" w:rsidTr="00DE2F6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10</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12</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3</w:t>
            </w:r>
          </w:p>
        </w:tc>
      </w:tr>
      <w:tr w:rsidR="004D19BA" w:rsidRPr="004D19BA" w:rsidTr="00DE2F6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11</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9</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6</w:t>
            </w:r>
          </w:p>
        </w:tc>
      </w:tr>
      <w:tr w:rsidR="004D19BA" w:rsidRPr="004D19BA" w:rsidTr="00DE2F6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12</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9</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6</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2</w:t>
            </w:r>
          </w:p>
        </w:tc>
      </w:tr>
      <w:tr w:rsidR="004D19BA" w:rsidRPr="004D19BA" w:rsidTr="00DE2F6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13</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11</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3</w:t>
            </w:r>
          </w:p>
        </w:tc>
      </w:tr>
      <w:tr w:rsidR="004D19BA" w:rsidRPr="004D19BA" w:rsidTr="00DE2F6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14</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9</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r>
      <w:tr w:rsidR="004D19BA" w:rsidRPr="004D19BA" w:rsidTr="00DE2F6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15</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10</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2</w:t>
            </w:r>
          </w:p>
        </w:tc>
      </w:tr>
      <w:tr w:rsidR="004D19BA" w:rsidRPr="004D19BA" w:rsidTr="00DE2F6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16</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r>
      <w:tr w:rsidR="004D19BA" w:rsidRPr="004D19BA" w:rsidTr="00DE2F6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17</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6</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r>
      <w:tr w:rsidR="004D19BA" w:rsidRPr="004D19BA" w:rsidTr="00DE2F6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18</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r>
      <w:tr w:rsidR="004D19BA" w:rsidRPr="004D19BA" w:rsidTr="00DE2F6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19</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8</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3</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3</w:t>
            </w:r>
          </w:p>
        </w:tc>
      </w:tr>
      <w:tr w:rsidR="004D19BA" w:rsidRPr="004D19BA" w:rsidTr="00DE2F6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20</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8</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6</w:t>
            </w:r>
          </w:p>
        </w:tc>
      </w:tr>
      <w:tr w:rsidR="004D19BA" w:rsidRPr="004D19BA" w:rsidTr="00DE2F6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Х</w:t>
            </w:r>
            <w:r w:rsidRPr="004D19BA">
              <w:rPr>
                <w:rFonts w:ascii="Times New Roman" w:eastAsia="Times New Roman" w:hAnsi="Times New Roman" w:cs="Times New Roman"/>
                <w:sz w:val="28"/>
                <w:szCs w:val="28"/>
                <w:vertAlign w:val="subscript"/>
              </w:rPr>
              <w:t>1</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8,2 ± 1,8</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4,9 ± 1,2</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 ± 0,9</w:t>
            </w:r>
          </w:p>
        </w:tc>
      </w:tr>
    </w:tbl>
    <w:p w:rsidR="004D19BA" w:rsidRPr="004D19BA" w:rsidRDefault="00DE2F62" w:rsidP="00DE2F62">
      <w:pPr>
        <w:tabs>
          <w:tab w:val="left" w:pos="5308"/>
        </w:tabs>
        <w:spacing w:after="200"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 xml:space="preserve">        </w:t>
      </w:r>
      <w:r w:rsidR="004D19BA" w:rsidRPr="004D19BA">
        <w:rPr>
          <w:rFonts w:ascii="Times New Roman" w:eastAsia="Times New Roman" w:hAnsi="Times New Roman" w:cs="Times New Roman"/>
          <w:sz w:val="28"/>
          <w:szCs w:val="28"/>
        </w:rPr>
        <w:t>Х</w:t>
      </w:r>
      <w:r w:rsidR="004D19BA" w:rsidRPr="004D19BA">
        <w:rPr>
          <w:rFonts w:ascii="Times New Roman" w:eastAsia="Times New Roman" w:hAnsi="Times New Roman" w:cs="Times New Roman"/>
          <w:sz w:val="28"/>
          <w:szCs w:val="28"/>
          <w:vertAlign w:val="subscript"/>
        </w:rPr>
        <w:t xml:space="preserve">1 </w:t>
      </w:r>
      <w:r w:rsidR="004D19BA" w:rsidRPr="004D19BA">
        <w:rPr>
          <w:rFonts w:ascii="Times New Roman" w:eastAsia="Times New Roman" w:hAnsi="Times New Roman" w:cs="Times New Roman"/>
          <w:sz w:val="28"/>
          <w:szCs w:val="28"/>
        </w:rPr>
        <w:t xml:space="preserve"> = 8,2</w:t>
      </w:r>
    </w:p>
    <w:p w:rsidR="004D19BA" w:rsidRPr="004D19BA" w:rsidRDefault="004D19BA" w:rsidP="004D19BA">
      <w:pPr>
        <w:tabs>
          <w:tab w:val="left" w:pos="5308"/>
        </w:tabs>
        <w:spacing w:after="200" w:line="276" w:lineRule="auto"/>
        <w:ind w:firstLine="567"/>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Х</w:t>
      </w:r>
      <w:r w:rsidRPr="004D19BA">
        <w:rPr>
          <w:rFonts w:ascii="Times New Roman" w:eastAsia="Times New Roman" w:hAnsi="Times New Roman" w:cs="Times New Roman"/>
          <w:sz w:val="28"/>
          <w:szCs w:val="28"/>
          <w:vertAlign w:val="subscript"/>
        </w:rPr>
        <w:t xml:space="preserve">1 </w:t>
      </w:r>
      <w:r w:rsidRPr="004D19BA">
        <w:rPr>
          <w:rFonts w:ascii="Times New Roman" w:eastAsia="Times New Roman" w:hAnsi="Times New Roman" w:cs="Times New Roman"/>
          <w:sz w:val="28"/>
          <w:szCs w:val="28"/>
        </w:rPr>
        <w:t xml:space="preserve"> = 4,9</w:t>
      </w:r>
    </w:p>
    <w:p w:rsidR="004D19BA" w:rsidRPr="004D19BA" w:rsidRDefault="004D19BA" w:rsidP="004D19BA">
      <w:pPr>
        <w:tabs>
          <w:tab w:val="left" w:pos="5308"/>
        </w:tabs>
        <w:spacing w:after="200" w:line="276" w:lineRule="auto"/>
        <w:ind w:firstLine="567"/>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Х</w:t>
      </w:r>
      <w:r w:rsidRPr="004D19BA">
        <w:rPr>
          <w:rFonts w:ascii="Times New Roman" w:eastAsia="Times New Roman" w:hAnsi="Times New Roman" w:cs="Times New Roman"/>
          <w:sz w:val="28"/>
          <w:szCs w:val="28"/>
          <w:vertAlign w:val="subscript"/>
        </w:rPr>
        <w:t>1</w:t>
      </w:r>
      <w:r w:rsidRPr="004D19BA">
        <w:rPr>
          <w:rFonts w:ascii="Times New Roman" w:eastAsia="Times New Roman" w:hAnsi="Times New Roman" w:cs="Times New Roman"/>
          <w:sz w:val="28"/>
          <w:szCs w:val="28"/>
        </w:rPr>
        <w:t xml:space="preserve"> = 4</w:t>
      </w:r>
    </w:p>
    <w:p w:rsidR="004D19BA" w:rsidRPr="004D19BA" w:rsidRDefault="004D19BA" w:rsidP="004D19BA">
      <w:pPr>
        <w:tabs>
          <w:tab w:val="left" w:pos="5308"/>
        </w:tabs>
        <w:spacing w:after="200" w:line="276" w:lineRule="auto"/>
        <w:ind w:firstLine="567"/>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m = δ : √n = 8,2:4,4 = 1,8</w:t>
      </w:r>
    </w:p>
    <w:p w:rsidR="004D19BA" w:rsidRPr="004D19BA" w:rsidRDefault="004D19BA" w:rsidP="004D19BA">
      <w:pPr>
        <w:tabs>
          <w:tab w:val="left" w:pos="5308"/>
        </w:tabs>
        <w:spacing w:after="200" w:line="276" w:lineRule="auto"/>
        <w:ind w:firstLine="567"/>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m = 4,9:4,4 = 1,2</w:t>
      </w:r>
    </w:p>
    <w:p w:rsidR="004D19BA" w:rsidRPr="004D19BA" w:rsidRDefault="004D19BA" w:rsidP="004D19BA">
      <w:pPr>
        <w:tabs>
          <w:tab w:val="left" w:pos="5308"/>
        </w:tabs>
        <w:spacing w:after="200" w:line="276" w:lineRule="auto"/>
        <w:ind w:firstLine="567"/>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lastRenderedPageBreak/>
        <w:t>m = 4: 4,4 = 0,9</w:t>
      </w:r>
    </w:p>
    <w:p w:rsidR="004D19BA" w:rsidRPr="004D19BA" w:rsidRDefault="004D19BA" w:rsidP="004D19BA">
      <w:pPr>
        <w:spacing w:after="200" w:line="360" w:lineRule="auto"/>
        <w:ind w:firstLine="567"/>
        <w:jc w:val="both"/>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 xml:space="preserve">Як бачимо, у генотипі </w:t>
      </w:r>
      <w:proofErr w:type="spellStart"/>
      <w:r w:rsidRPr="004D19BA">
        <w:rPr>
          <w:rFonts w:ascii="Times New Roman" w:eastAsia="Times New Roman" w:hAnsi="Times New Roman" w:cs="Times New Roman"/>
          <w:sz w:val="28"/>
          <w:szCs w:val="28"/>
          <w:lang w:val="en-US"/>
        </w:rPr>
        <w:t>v</w:t>
      </w:r>
      <w:r w:rsidRPr="004D19BA">
        <w:rPr>
          <w:rFonts w:ascii="Times New Roman" w:eastAsia="Times New Roman" w:hAnsi="Times New Roman" w:cs="Times New Roman"/>
          <w:sz w:val="28"/>
          <w:szCs w:val="28"/>
          <w:vertAlign w:val="superscript"/>
          <w:lang w:val="en-US"/>
        </w:rPr>
        <w:t>h</w:t>
      </w:r>
      <w:r w:rsidRPr="004D19BA">
        <w:rPr>
          <w:rFonts w:ascii="Times New Roman" w:eastAsia="Times New Roman" w:hAnsi="Times New Roman" w:cs="Times New Roman"/>
          <w:sz w:val="28"/>
          <w:szCs w:val="28"/>
          <w:lang w:val="en-US"/>
        </w:rPr>
        <w:t>v</w:t>
      </w:r>
      <w:r w:rsidRPr="004D19BA">
        <w:rPr>
          <w:rFonts w:ascii="Times New Roman" w:eastAsia="Times New Roman" w:hAnsi="Times New Roman" w:cs="Times New Roman"/>
          <w:sz w:val="28"/>
          <w:szCs w:val="28"/>
          <w:vertAlign w:val="superscript"/>
          <w:lang w:val="en-US"/>
        </w:rPr>
        <w:t>T</w:t>
      </w:r>
      <w:proofErr w:type="spellEnd"/>
      <w:r w:rsidR="00BA34DD">
        <w:rPr>
          <w:rFonts w:ascii="Times New Roman" w:eastAsia="Times New Roman" w:hAnsi="Times New Roman" w:cs="Times New Roman"/>
          <w:sz w:val="28"/>
          <w:szCs w:val="28"/>
          <w:vertAlign w:val="superscript"/>
        </w:rPr>
        <w:t xml:space="preserve"> </w:t>
      </w:r>
      <w:r w:rsidRPr="004D19BA">
        <w:rPr>
          <w:rFonts w:ascii="Times New Roman" w:eastAsia="Times New Roman" w:hAnsi="Times New Roman" w:cs="Times New Roman"/>
          <w:sz w:val="28"/>
          <w:szCs w:val="28"/>
        </w:rPr>
        <w:t xml:space="preserve">середнє арифметичне висоти рослини –8,2 см, середня кількість листків на 1 рослині складає 4,9, середня довжина листків – 4 </w:t>
      </w:r>
      <w:proofErr w:type="spellStart"/>
      <w:r w:rsidRPr="004D19BA">
        <w:rPr>
          <w:rFonts w:ascii="Times New Roman" w:eastAsia="Times New Roman" w:hAnsi="Times New Roman" w:cs="Times New Roman"/>
          <w:sz w:val="28"/>
          <w:szCs w:val="28"/>
        </w:rPr>
        <w:t>см.Найбільша</w:t>
      </w:r>
      <w:proofErr w:type="spellEnd"/>
      <w:r w:rsidRPr="004D19BA">
        <w:rPr>
          <w:rFonts w:ascii="Times New Roman" w:eastAsia="Times New Roman" w:hAnsi="Times New Roman" w:cs="Times New Roman"/>
          <w:sz w:val="28"/>
          <w:szCs w:val="28"/>
        </w:rPr>
        <w:t xml:space="preserve"> висота рослини 12 см, а найменша – 4 см. Найбільша кількість листків – 8 </w:t>
      </w:r>
      <w:proofErr w:type="spellStart"/>
      <w:r w:rsidRPr="004D19BA">
        <w:rPr>
          <w:rFonts w:ascii="Times New Roman" w:eastAsia="Times New Roman" w:hAnsi="Times New Roman" w:cs="Times New Roman"/>
          <w:sz w:val="28"/>
          <w:szCs w:val="28"/>
        </w:rPr>
        <w:t>шт</w:t>
      </w:r>
      <w:proofErr w:type="spellEnd"/>
      <w:r w:rsidRPr="004D19BA">
        <w:rPr>
          <w:rFonts w:ascii="Times New Roman" w:eastAsia="Times New Roman" w:hAnsi="Times New Roman" w:cs="Times New Roman"/>
          <w:sz w:val="28"/>
          <w:szCs w:val="28"/>
        </w:rPr>
        <w:t>, найменша – 3 шт. Найбільша довжина листка – 6 см, а найменша – 2 см.</w:t>
      </w:r>
    </w:p>
    <w:p w:rsidR="004D19BA" w:rsidRPr="004D19BA" w:rsidRDefault="004D19BA" w:rsidP="004D19BA">
      <w:pPr>
        <w:spacing w:after="200" w:line="360" w:lineRule="auto"/>
        <w:ind w:firstLine="567"/>
        <w:jc w:val="right"/>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Таблиця 3.10</w:t>
      </w:r>
    </w:p>
    <w:p w:rsidR="004D19BA" w:rsidRPr="004D19BA" w:rsidRDefault="004D19BA" w:rsidP="004D19BA">
      <w:pPr>
        <w:spacing w:after="200" w:line="360" w:lineRule="auto"/>
        <w:jc w:val="center"/>
        <w:rPr>
          <w:rFonts w:ascii="Times New Roman" w:eastAsia="Times New Roman" w:hAnsi="Times New Roman" w:cs="Times New Roman"/>
          <w:b/>
          <w:sz w:val="28"/>
          <w:szCs w:val="28"/>
        </w:rPr>
      </w:pPr>
      <w:r w:rsidRPr="004D19BA">
        <w:rPr>
          <w:rFonts w:ascii="Times New Roman" w:eastAsia="Times New Roman" w:hAnsi="Times New Roman" w:cs="Times New Roman"/>
          <w:b/>
          <w:sz w:val="28"/>
          <w:szCs w:val="28"/>
        </w:rPr>
        <w:t>Морфологічні ознаки популяції конюшини повзучої з генотипом v</w:t>
      </w:r>
      <w:proofErr w:type="spellStart"/>
      <w:r w:rsidRPr="004D19BA">
        <w:rPr>
          <w:rFonts w:ascii="Times New Roman" w:eastAsia="Times New Roman" w:hAnsi="Times New Roman" w:cs="Times New Roman"/>
          <w:b/>
          <w:sz w:val="28"/>
          <w:szCs w:val="28"/>
          <w:vertAlign w:val="superscript"/>
          <w:lang w:val="en-US"/>
        </w:rPr>
        <w:t>Bh</w:t>
      </w:r>
      <w:r w:rsidRPr="004D19BA">
        <w:rPr>
          <w:rFonts w:ascii="Times New Roman" w:eastAsia="Times New Roman" w:hAnsi="Times New Roman" w:cs="Times New Roman"/>
          <w:b/>
          <w:sz w:val="28"/>
          <w:szCs w:val="28"/>
          <w:lang w:val="en-US"/>
        </w:rPr>
        <w:t>v</w:t>
      </w:r>
      <w:r w:rsidRPr="004D19BA">
        <w:rPr>
          <w:rFonts w:ascii="Times New Roman" w:eastAsia="Times New Roman" w:hAnsi="Times New Roman" w:cs="Times New Roman"/>
          <w:b/>
          <w:sz w:val="28"/>
          <w:szCs w:val="28"/>
          <w:vertAlign w:val="superscript"/>
          <w:lang w:val="en-US"/>
        </w:rPr>
        <w:t>Bh</w:t>
      </w:r>
      <w:proofErr w:type="spellEnd"/>
      <w:r w:rsidR="00BA34DD">
        <w:rPr>
          <w:rFonts w:ascii="Times New Roman" w:eastAsia="Times New Roman" w:hAnsi="Times New Roman" w:cs="Times New Roman"/>
          <w:b/>
          <w:sz w:val="28"/>
          <w:szCs w:val="28"/>
          <w:vertAlign w:val="superscript"/>
        </w:rPr>
        <w:t xml:space="preserve"> </w:t>
      </w:r>
      <w:r w:rsidRPr="004D19BA">
        <w:rPr>
          <w:rFonts w:ascii="Times New Roman" w:eastAsia="Times New Roman" w:hAnsi="Times New Roman" w:cs="Times New Roman"/>
          <w:b/>
          <w:sz w:val="28"/>
          <w:szCs w:val="28"/>
        </w:rPr>
        <w:t>у промисловій зоні м. Краматорськ</w:t>
      </w:r>
    </w:p>
    <w:tbl>
      <w:tblPr>
        <w:tblW w:w="81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6"/>
        <w:gridCol w:w="2265"/>
        <w:gridCol w:w="2551"/>
        <w:gridCol w:w="2552"/>
      </w:tblGrid>
      <w:tr w:rsidR="004D19BA" w:rsidRPr="004D19BA" w:rsidTr="00D17C89">
        <w:trPr>
          <w:trHeight w:val="689"/>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24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Висота рослини, см</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24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 xml:space="preserve">Кількість листків, </w:t>
            </w:r>
            <w:proofErr w:type="spellStart"/>
            <w:r w:rsidRPr="004D19BA">
              <w:rPr>
                <w:rFonts w:ascii="Times New Roman" w:eastAsia="Times New Roman" w:hAnsi="Times New Roman" w:cs="Times New Roman"/>
                <w:sz w:val="28"/>
                <w:szCs w:val="28"/>
              </w:rPr>
              <w:t>шт</w:t>
            </w:r>
            <w:proofErr w:type="spellEnd"/>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24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Довжина листка, см</w:t>
            </w:r>
          </w:p>
        </w:tc>
      </w:tr>
      <w:tr w:rsidR="004D19BA" w:rsidRPr="004D19BA" w:rsidTr="00D17C89">
        <w:trPr>
          <w:trHeight w:val="578"/>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10</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7</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3</w:t>
            </w:r>
          </w:p>
        </w:tc>
      </w:tr>
      <w:tr w:rsidR="004D19BA" w:rsidRPr="004D19BA" w:rsidTr="00D17C89">
        <w:trPr>
          <w:trHeight w:val="686"/>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2</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9</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7</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r>
      <w:tr w:rsidR="004D19BA" w:rsidRPr="004D19BA" w:rsidTr="00D17C89">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3</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8</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r>
      <w:tr w:rsidR="004D19BA" w:rsidRPr="004D19BA" w:rsidTr="00D17C89">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9</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9</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3</w:t>
            </w:r>
          </w:p>
        </w:tc>
      </w:tr>
      <w:tr w:rsidR="004D19BA" w:rsidRPr="004D19BA" w:rsidTr="00D17C89">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7</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6</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r>
      <w:tr w:rsidR="004D19BA" w:rsidRPr="004D19BA" w:rsidTr="00D17C89">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6</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10</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r>
      <w:tr w:rsidR="004D19BA" w:rsidRPr="004D19BA" w:rsidTr="00D17C89">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7</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11</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6</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r>
      <w:tr w:rsidR="004D19BA" w:rsidRPr="004D19BA" w:rsidTr="00D17C89">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8</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10</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6</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r>
      <w:tr w:rsidR="004D19BA" w:rsidRPr="004D19BA" w:rsidTr="00D17C89">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9</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11</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3</w:t>
            </w:r>
          </w:p>
        </w:tc>
      </w:tr>
      <w:tr w:rsidR="004D19BA" w:rsidRPr="004D19BA" w:rsidTr="00D17C89">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10</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7</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7</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r>
      <w:tr w:rsidR="004D19BA" w:rsidRPr="004D19BA" w:rsidTr="00D17C89">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11</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8</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6</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r>
      <w:tr w:rsidR="004D19BA" w:rsidRPr="004D19BA" w:rsidTr="00D17C89">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12</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8</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7</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r>
      <w:tr w:rsidR="004D19BA" w:rsidRPr="004D19BA" w:rsidTr="00D17C89">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lastRenderedPageBreak/>
              <w:t>13</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12</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6</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r>
      <w:tr w:rsidR="004D19BA" w:rsidRPr="004D19BA" w:rsidTr="00D17C89">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14</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11</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6</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r>
      <w:tr w:rsidR="004D19BA" w:rsidRPr="004D19BA" w:rsidTr="00D17C89">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15</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7</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r>
      <w:tr w:rsidR="004D19BA" w:rsidRPr="004D19BA" w:rsidTr="00D17C89">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16</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8</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7</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2</w:t>
            </w:r>
          </w:p>
        </w:tc>
      </w:tr>
      <w:tr w:rsidR="004D19BA" w:rsidRPr="004D19BA" w:rsidTr="00D17C89">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17</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12</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6</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r>
      <w:tr w:rsidR="004D19BA" w:rsidRPr="004D19BA" w:rsidTr="00D17C89">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18</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8</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8</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r>
      <w:tr w:rsidR="004D19BA" w:rsidRPr="004D19BA" w:rsidTr="00D17C89">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19</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7</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6</w:t>
            </w:r>
          </w:p>
        </w:tc>
      </w:tr>
      <w:tr w:rsidR="004D19BA" w:rsidRPr="004D19BA" w:rsidTr="00D17C89">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20</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9</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8</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6</w:t>
            </w:r>
          </w:p>
        </w:tc>
      </w:tr>
      <w:tr w:rsidR="004D19BA" w:rsidRPr="004D19BA" w:rsidTr="00D17C89">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Х</w:t>
            </w:r>
            <w:r w:rsidRPr="004D19BA">
              <w:rPr>
                <w:rFonts w:ascii="Times New Roman" w:eastAsia="Times New Roman" w:hAnsi="Times New Roman" w:cs="Times New Roman"/>
                <w:sz w:val="28"/>
                <w:szCs w:val="28"/>
                <w:vertAlign w:val="subscript"/>
              </w:rPr>
              <w:t>1</w:t>
            </w:r>
          </w:p>
        </w:tc>
        <w:tc>
          <w:tcPr>
            <w:tcW w:w="2265"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8,8 ± 2</w:t>
            </w:r>
          </w:p>
        </w:tc>
        <w:tc>
          <w:tcPr>
            <w:tcW w:w="2551"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6,6 ± 1,5</w:t>
            </w:r>
          </w:p>
        </w:tc>
        <w:tc>
          <w:tcPr>
            <w:tcW w:w="2552" w:type="dxa"/>
            <w:tcBorders>
              <w:top w:val="single" w:sz="4" w:space="0" w:color="auto"/>
              <w:left w:val="single" w:sz="4" w:space="0" w:color="auto"/>
              <w:bottom w:val="single" w:sz="4" w:space="0" w:color="auto"/>
              <w:right w:val="single" w:sz="4" w:space="0" w:color="auto"/>
            </w:tcBorders>
          </w:tcPr>
          <w:p w:rsidR="004D19BA" w:rsidRPr="004D19BA" w:rsidRDefault="004D19BA" w:rsidP="004D19BA">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4,4 ± 1</w:t>
            </w:r>
          </w:p>
        </w:tc>
      </w:tr>
    </w:tbl>
    <w:p w:rsidR="004D19BA" w:rsidRPr="004D19BA" w:rsidRDefault="004D19BA" w:rsidP="004D19BA">
      <w:pPr>
        <w:tabs>
          <w:tab w:val="left" w:pos="1055"/>
        </w:tabs>
        <w:spacing w:after="200" w:line="360" w:lineRule="auto"/>
        <w:rPr>
          <w:rFonts w:ascii="Times New Roman" w:eastAsia="Times New Roman" w:hAnsi="Times New Roman" w:cs="Times New Roman"/>
          <w:sz w:val="28"/>
          <w:szCs w:val="28"/>
        </w:rPr>
      </w:pPr>
    </w:p>
    <w:p w:rsidR="004D19BA" w:rsidRPr="004D19BA" w:rsidRDefault="004D19BA" w:rsidP="004D19BA">
      <w:pPr>
        <w:tabs>
          <w:tab w:val="left" w:pos="5308"/>
        </w:tabs>
        <w:spacing w:after="200" w:line="276" w:lineRule="auto"/>
        <w:ind w:firstLine="567"/>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Х</w:t>
      </w:r>
      <w:r w:rsidRPr="004D19BA">
        <w:rPr>
          <w:rFonts w:ascii="Times New Roman" w:eastAsia="Times New Roman" w:hAnsi="Times New Roman" w:cs="Times New Roman"/>
          <w:sz w:val="28"/>
          <w:szCs w:val="28"/>
          <w:vertAlign w:val="subscript"/>
        </w:rPr>
        <w:t xml:space="preserve">1 </w:t>
      </w:r>
      <w:r w:rsidRPr="004D19BA">
        <w:rPr>
          <w:rFonts w:ascii="Times New Roman" w:eastAsia="Times New Roman" w:hAnsi="Times New Roman" w:cs="Times New Roman"/>
          <w:sz w:val="28"/>
          <w:szCs w:val="28"/>
        </w:rPr>
        <w:t xml:space="preserve"> = 8,8</w:t>
      </w:r>
    </w:p>
    <w:p w:rsidR="004D19BA" w:rsidRPr="004D19BA" w:rsidRDefault="004D19BA" w:rsidP="004D19BA">
      <w:pPr>
        <w:tabs>
          <w:tab w:val="left" w:pos="5308"/>
        </w:tabs>
        <w:spacing w:after="200" w:line="276" w:lineRule="auto"/>
        <w:ind w:firstLine="567"/>
        <w:rPr>
          <w:rFonts w:ascii="Times New Roman" w:eastAsia="Times New Roman" w:hAnsi="Times New Roman" w:cs="Times New Roman"/>
          <w:sz w:val="28"/>
          <w:szCs w:val="28"/>
          <w:lang w:val="ru-RU"/>
        </w:rPr>
      </w:pPr>
      <w:r w:rsidRPr="004D19BA">
        <w:rPr>
          <w:rFonts w:ascii="Times New Roman" w:eastAsia="Times New Roman" w:hAnsi="Times New Roman" w:cs="Times New Roman"/>
          <w:sz w:val="28"/>
          <w:szCs w:val="28"/>
        </w:rPr>
        <w:t>Х</w:t>
      </w:r>
      <w:r w:rsidRPr="004D19BA">
        <w:rPr>
          <w:rFonts w:ascii="Times New Roman" w:eastAsia="Times New Roman" w:hAnsi="Times New Roman" w:cs="Times New Roman"/>
          <w:sz w:val="28"/>
          <w:szCs w:val="28"/>
          <w:vertAlign w:val="subscript"/>
        </w:rPr>
        <w:t xml:space="preserve">1 </w:t>
      </w:r>
      <w:r w:rsidRPr="004D19BA">
        <w:rPr>
          <w:rFonts w:ascii="Times New Roman" w:eastAsia="Times New Roman" w:hAnsi="Times New Roman" w:cs="Times New Roman"/>
          <w:sz w:val="28"/>
          <w:szCs w:val="28"/>
        </w:rPr>
        <w:t xml:space="preserve"> = 6,6</w:t>
      </w:r>
    </w:p>
    <w:p w:rsidR="004D19BA" w:rsidRPr="004D19BA" w:rsidRDefault="004D19BA" w:rsidP="004D19BA">
      <w:pPr>
        <w:tabs>
          <w:tab w:val="left" w:pos="5308"/>
        </w:tabs>
        <w:spacing w:after="200" w:line="276" w:lineRule="auto"/>
        <w:ind w:firstLine="567"/>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Х</w:t>
      </w:r>
      <w:r w:rsidRPr="004D19BA">
        <w:rPr>
          <w:rFonts w:ascii="Times New Roman" w:eastAsia="Times New Roman" w:hAnsi="Times New Roman" w:cs="Times New Roman"/>
          <w:sz w:val="28"/>
          <w:szCs w:val="28"/>
          <w:vertAlign w:val="subscript"/>
        </w:rPr>
        <w:t>1</w:t>
      </w:r>
      <w:r w:rsidRPr="004D19BA">
        <w:rPr>
          <w:rFonts w:ascii="Times New Roman" w:eastAsia="Times New Roman" w:hAnsi="Times New Roman" w:cs="Times New Roman"/>
          <w:sz w:val="28"/>
          <w:szCs w:val="28"/>
        </w:rPr>
        <w:t xml:space="preserve"> = 4,4</w:t>
      </w:r>
    </w:p>
    <w:p w:rsidR="004D19BA" w:rsidRPr="004D19BA" w:rsidRDefault="004D19BA" w:rsidP="004D19BA">
      <w:pPr>
        <w:tabs>
          <w:tab w:val="left" w:pos="5308"/>
        </w:tabs>
        <w:spacing w:after="200" w:line="276" w:lineRule="auto"/>
        <w:ind w:firstLine="567"/>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m = δ : √n = 8,8:4,4 = 2</w:t>
      </w:r>
    </w:p>
    <w:p w:rsidR="004D19BA" w:rsidRPr="004D19BA" w:rsidRDefault="004D19BA" w:rsidP="004D19BA">
      <w:pPr>
        <w:tabs>
          <w:tab w:val="left" w:pos="5308"/>
        </w:tabs>
        <w:spacing w:after="200" w:line="276" w:lineRule="auto"/>
        <w:ind w:firstLine="567"/>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m = 6,6:4,4 = 1,5</w:t>
      </w:r>
    </w:p>
    <w:p w:rsidR="004D19BA" w:rsidRPr="004D19BA" w:rsidRDefault="004D19BA" w:rsidP="004D19BA">
      <w:pPr>
        <w:tabs>
          <w:tab w:val="left" w:pos="5308"/>
        </w:tabs>
        <w:spacing w:after="200" w:line="276" w:lineRule="auto"/>
        <w:ind w:firstLine="567"/>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m = 4,4: 4,4 = 1</w:t>
      </w:r>
    </w:p>
    <w:p w:rsidR="008F15A9" w:rsidRPr="00B6118B" w:rsidRDefault="004D19BA" w:rsidP="00B6118B">
      <w:pPr>
        <w:spacing w:after="200" w:line="360" w:lineRule="auto"/>
        <w:ind w:firstLine="567"/>
        <w:jc w:val="both"/>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Як бачимо, у генотипі v</w:t>
      </w:r>
      <w:proofErr w:type="spellStart"/>
      <w:r w:rsidRPr="004D19BA">
        <w:rPr>
          <w:rFonts w:ascii="Times New Roman" w:eastAsia="Times New Roman" w:hAnsi="Times New Roman" w:cs="Times New Roman"/>
          <w:sz w:val="28"/>
          <w:szCs w:val="28"/>
          <w:vertAlign w:val="superscript"/>
          <w:lang w:val="en-US"/>
        </w:rPr>
        <w:t>Bh</w:t>
      </w:r>
      <w:r w:rsidRPr="004D19BA">
        <w:rPr>
          <w:rFonts w:ascii="Times New Roman" w:eastAsia="Times New Roman" w:hAnsi="Times New Roman" w:cs="Times New Roman"/>
          <w:sz w:val="28"/>
          <w:szCs w:val="28"/>
          <w:lang w:val="en-US"/>
        </w:rPr>
        <w:t>v</w:t>
      </w:r>
      <w:r w:rsidRPr="004D19BA">
        <w:rPr>
          <w:rFonts w:ascii="Times New Roman" w:eastAsia="Times New Roman" w:hAnsi="Times New Roman" w:cs="Times New Roman"/>
          <w:sz w:val="28"/>
          <w:szCs w:val="28"/>
          <w:vertAlign w:val="superscript"/>
          <w:lang w:val="en-US"/>
        </w:rPr>
        <w:t>Bh</w:t>
      </w:r>
      <w:proofErr w:type="spellEnd"/>
      <w:r w:rsidRPr="004D19BA">
        <w:rPr>
          <w:rFonts w:ascii="Times New Roman" w:eastAsia="Times New Roman" w:hAnsi="Times New Roman" w:cs="Times New Roman"/>
          <w:sz w:val="28"/>
          <w:szCs w:val="28"/>
        </w:rPr>
        <w:t>середнє арифметичне висоти рослини –8,8см, середня кількість листків на 1 рослині складає 6,6, середня довжина листків – 4,4 см. Найбільша висота рослини 12 см, а найменша – 5 см. Найбільша кількість листків – 9шт, найменша – 5 шт. Найбільша довжина листка – 6 см, а найменша – 2 см.</w:t>
      </w:r>
    </w:p>
    <w:p w:rsidR="00AB39E1" w:rsidRDefault="00AB39E1" w:rsidP="00AB39E1">
      <w:pPr>
        <w:spacing w:after="200" w:line="360" w:lineRule="auto"/>
        <w:ind w:firstLine="567"/>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3.2 </w:t>
      </w:r>
      <w:r w:rsidRPr="00AB39E1">
        <w:rPr>
          <w:rFonts w:ascii="Times New Roman" w:eastAsia="Times New Roman" w:hAnsi="Times New Roman" w:cs="Times New Roman"/>
          <w:b/>
          <w:sz w:val="28"/>
          <w:szCs w:val="28"/>
        </w:rPr>
        <w:t>Дослідження природних популяцій конюшини повзучої у прибережних ділянках річок Казенний Торець і Десна</w:t>
      </w:r>
    </w:p>
    <w:p w:rsidR="00AB39E1" w:rsidRDefault="00AB39E1" w:rsidP="00AB39E1">
      <w:pPr>
        <w:spacing w:after="200" w:line="360" w:lineRule="auto"/>
        <w:ind w:firstLine="567"/>
        <w:jc w:val="both"/>
        <w:rPr>
          <w:rFonts w:ascii="Times New Roman" w:eastAsia="Times New Roman" w:hAnsi="Times New Roman" w:cs="Times New Roman"/>
          <w:sz w:val="28"/>
          <w:szCs w:val="28"/>
        </w:rPr>
      </w:pPr>
      <w:r w:rsidRPr="00AB39E1">
        <w:rPr>
          <w:rFonts w:ascii="Times New Roman" w:eastAsia="Times New Roman" w:hAnsi="Times New Roman" w:cs="Times New Roman"/>
          <w:b/>
          <w:sz w:val="28"/>
          <w:szCs w:val="28"/>
          <w:lang w:val="ru-RU"/>
        </w:rPr>
        <w:lastRenderedPageBreak/>
        <w:ptab w:relativeTo="margin" w:alignment="left" w:leader="none"/>
      </w:r>
      <w:r w:rsidR="00E00ECA" w:rsidRPr="00E00ECA">
        <w:rPr>
          <w:rFonts w:ascii="Times New Roman" w:eastAsia="Times New Roman" w:hAnsi="Times New Roman" w:cs="Times New Roman"/>
          <w:sz w:val="28"/>
          <w:szCs w:val="28"/>
        </w:rPr>
        <w:t xml:space="preserve">Казенний Торець – річка, що протікає у північній частині Донецької області </w:t>
      </w:r>
      <w:r w:rsidR="00E00ECA">
        <w:rPr>
          <w:rFonts w:ascii="Times New Roman" w:eastAsia="Times New Roman" w:hAnsi="Times New Roman" w:cs="Times New Roman"/>
          <w:sz w:val="28"/>
          <w:szCs w:val="28"/>
        </w:rPr>
        <w:t>і розташовує на собі промислові міста, такі як Краматорськ, Слов</w:t>
      </w:r>
      <w:r w:rsidR="00E00ECA" w:rsidRPr="00E00ECA">
        <w:rPr>
          <w:rFonts w:ascii="Times New Roman" w:eastAsia="Times New Roman" w:hAnsi="Times New Roman" w:cs="Times New Roman"/>
          <w:sz w:val="28"/>
          <w:szCs w:val="28"/>
        </w:rPr>
        <w:t>’</w:t>
      </w:r>
      <w:r w:rsidR="00DF0E11">
        <w:rPr>
          <w:rFonts w:ascii="Times New Roman" w:eastAsia="Times New Roman" w:hAnsi="Times New Roman" w:cs="Times New Roman"/>
          <w:sz w:val="28"/>
          <w:szCs w:val="28"/>
        </w:rPr>
        <w:t xml:space="preserve">янськ, </w:t>
      </w:r>
      <w:proofErr w:type="spellStart"/>
      <w:r w:rsidR="00DF0E11">
        <w:rPr>
          <w:rFonts w:ascii="Times New Roman" w:eastAsia="Times New Roman" w:hAnsi="Times New Roman" w:cs="Times New Roman"/>
          <w:sz w:val="28"/>
          <w:szCs w:val="28"/>
        </w:rPr>
        <w:t>Констянтинівка</w:t>
      </w:r>
      <w:proofErr w:type="spellEnd"/>
      <w:r w:rsidR="00DF0E11">
        <w:rPr>
          <w:rFonts w:ascii="Times New Roman" w:eastAsia="Times New Roman" w:hAnsi="Times New Roman" w:cs="Times New Roman"/>
          <w:sz w:val="28"/>
          <w:szCs w:val="28"/>
        </w:rPr>
        <w:t xml:space="preserve"> та </w:t>
      </w:r>
      <w:r w:rsidR="00A776A7">
        <w:rPr>
          <w:rFonts w:ascii="Times New Roman" w:eastAsia="Times New Roman" w:hAnsi="Times New Roman" w:cs="Times New Roman"/>
          <w:sz w:val="28"/>
          <w:szCs w:val="28"/>
        </w:rPr>
        <w:t xml:space="preserve">Дружківка (рис. 3.15). </w:t>
      </w:r>
      <w:r w:rsidR="00E00ECA">
        <w:rPr>
          <w:rFonts w:ascii="Times New Roman" w:eastAsia="Times New Roman" w:hAnsi="Times New Roman" w:cs="Times New Roman"/>
          <w:sz w:val="28"/>
          <w:szCs w:val="28"/>
        </w:rPr>
        <w:t xml:space="preserve"> </w:t>
      </w:r>
      <w:r w:rsidR="00DF0E11">
        <w:rPr>
          <w:rFonts w:ascii="Times New Roman" w:eastAsia="Times New Roman" w:hAnsi="Times New Roman" w:cs="Times New Roman"/>
          <w:sz w:val="28"/>
          <w:szCs w:val="28"/>
        </w:rPr>
        <w:t xml:space="preserve">Не дивно, що за офіційними даними ця річка забруднена побутовими та промисловими стічними водами. Місцеві у цій річці </w:t>
      </w:r>
      <w:r w:rsidR="00A776A7">
        <w:rPr>
          <w:rFonts w:ascii="Times New Roman" w:eastAsia="Times New Roman" w:hAnsi="Times New Roman" w:cs="Times New Roman"/>
          <w:sz w:val="28"/>
          <w:szCs w:val="28"/>
        </w:rPr>
        <w:t xml:space="preserve">не </w:t>
      </w:r>
      <w:r w:rsidR="00DF0E11">
        <w:rPr>
          <w:rFonts w:ascii="Times New Roman" w:eastAsia="Times New Roman" w:hAnsi="Times New Roman" w:cs="Times New Roman"/>
          <w:sz w:val="28"/>
          <w:szCs w:val="28"/>
        </w:rPr>
        <w:t xml:space="preserve">купаються по зрозумілим причинам. </w:t>
      </w:r>
    </w:p>
    <w:p w:rsidR="00A776A7" w:rsidRPr="00E00ECA" w:rsidRDefault="00A776A7" w:rsidP="008F15A9">
      <w:pPr>
        <w:spacing w:after="0" w:line="360" w:lineRule="auto"/>
        <w:jc w:val="center"/>
        <w:rPr>
          <w:rFonts w:ascii="Times New Roman" w:eastAsia="Times New Roman" w:hAnsi="Times New Roman" w:cs="Times New Roman"/>
          <w:sz w:val="28"/>
          <w:szCs w:val="28"/>
        </w:rPr>
      </w:pPr>
      <w:r w:rsidRPr="00A776A7">
        <w:rPr>
          <w:rFonts w:ascii="Times New Roman" w:eastAsia="Times New Roman" w:hAnsi="Times New Roman" w:cs="Times New Roman"/>
          <w:noProof/>
          <w:sz w:val="28"/>
          <w:szCs w:val="28"/>
          <w:lang w:eastAsia="uk-UA"/>
        </w:rPr>
        <w:drawing>
          <wp:inline distT="0" distB="0" distL="0" distR="0">
            <wp:extent cx="4286250" cy="2541422"/>
            <wp:effectExtent l="76200" t="76200" r="133350" b="125730"/>
            <wp:docPr id="2051" name="Рисунок 2051" descr="Казенний Торець.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Казенний Торець.JPG"/>
                    <pic:cNvPicPr>
                      <a:picLocks noChangeAspect="1" noChangeArrowheads="1"/>
                    </pic:cNvPicPr>
                  </pic:nvPicPr>
                  <pic:blipFill rotWithShape="1">
                    <a:blip r:embed="rId42">
                      <a:extLst>
                        <a:ext uri="{28A0092B-C50C-407E-A947-70E740481C1C}">
                          <a14:useLocalDpi xmlns:a14="http://schemas.microsoft.com/office/drawing/2010/main" val="0"/>
                        </a:ext>
                      </a:extLst>
                    </a:blip>
                    <a:srcRect b="20944"/>
                    <a:stretch/>
                  </pic:blipFill>
                  <pic:spPr bwMode="auto">
                    <a:xfrm flipH="1">
                      <a:off x="0" y="0"/>
                      <a:ext cx="4317133" cy="2559733"/>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rsidR="00AB39E1" w:rsidRPr="00A776A7" w:rsidRDefault="00A776A7" w:rsidP="008F15A9">
      <w:pPr>
        <w:spacing w:after="0" w:line="360" w:lineRule="auto"/>
        <w:jc w:val="center"/>
        <w:rPr>
          <w:rFonts w:ascii="Times New Roman" w:eastAsia="Times New Roman" w:hAnsi="Times New Roman" w:cs="Times New Roman"/>
          <w:b/>
          <w:sz w:val="28"/>
          <w:szCs w:val="28"/>
        </w:rPr>
      </w:pPr>
      <w:r w:rsidRPr="00A776A7">
        <w:rPr>
          <w:rFonts w:ascii="Times New Roman" w:eastAsia="Times New Roman" w:hAnsi="Times New Roman" w:cs="Times New Roman"/>
          <w:b/>
          <w:sz w:val="28"/>
          <w:szCs w:val="28"/>
        </w:rPr>
        <w:t>Рис. 3.15 Річка Казенний Торець</w:t>
      </w:r>
    </w:p>
    <w:p w:rsidR="0029725E" w:rsidRDefault="0029725E" w:rsidP="0029725E">
      <w:pPr>
        <w:spacing w:after="200" w:line="360" w:lineRule="auto"/>
        <w:ind w:firstLine="567"/>
        <w:jc w:val="both"/>
        <w:rPr>
          <w:rFonts w:ascii="Times New Roman" w:eastAsia="Times New Roman" w:hAnsi="Times New Roman" w:cs="Times New Roman"/>
          <w:sz w:val="28"/>
          <w:szCs w:val="28"/>
        </w:rPr>
      </w:pPr>
      <w:r w:rsidRPr="0029725E">
        <w:rPr>
          <w:rFonts w:ascii="Times New Roman" w:eastAsia="Times New Roman" w:hAnsi="Times New Roman" w:cs="Times New Roman"/>
          <w:sz w:val="28"/>
          <w:szCs w:val="28"/>
        </w:rPr>
        <w:t xml:space="preserve">На </w:t>
      </w:r>
      <w:r w:rsidR="00614338">
        <w:rPr>
          <w:rFonts w:ascii="Times New Roman" w:eastAsia="Times New Roman" w:hAnsi="Times New Roman" w:cs="Times New Roman"/>
          <w:sz w:val="28"/>
          <w:szCs w:val="28"/>
        </w:rPr>
        <w:t xml:space="preserve">прибережній ділянці Казенного Торця </w:t>
      </w:r>
      <w:r w:rsidRPr="0029725E">
        <w:rPr>
          <w:rFonts w:ascii="Times New Roman" w:eastAsia="Times New Roman" w:hAnsi="Times New Roman" w:cs="Times New Roman"/>
          <w:sz w:val="28"/>
          <w:szCs w:val="28"/>
        </w:rPr>
        <w:t>у попул</w:t>
      </w:r>
      <w:r w:rsidR="00CE3964">
        <w:rPr>
          <w:rFonts w:ascii="Times New Roman" w:eastAsia="Times New Roman" w:hAnsi="Times New Roman" w:cs="Times New Roman"/>
          <w:sz w:val="28"/>
          <w:szCs w:val="28"/>
        </w:rPr>
        <w:t xml:space="preserve">яції конюшини повзучої </w:t>
      </w:r>
      <w:r w:rsidR="00AE3E8E">
        <w:rPr>
          <w:rFonts w:ascii="Times New Roman" w:eastAsia="Times New Roman" w:hAnsi="Times New Roman" w:cs="Times New Roman"/>
          <w:sz w:val="28"/>
          <w:szCs w:val="28"/>
        </w:rPr>
        <w:t xml:space="preserve"> було виявлено 4</w:t>
      </w:r>
      <w:r w:rsidRPr="0029725E">
        <w:rPr>
          <w:rFonts w:ascii="Times New Roman" w:eastAsia="Times New Roman" w:hAnsi="Times New Roman" w:cs="Times New Roman"/>
          <w:sz w:val="28"/>
          <w:szCs w:val="28"/>
        </w:rPr>
        <w:t xml:space="preserve"> типів фенів. Було розраховано частоти зустрічальності </w:t>
      </w:r>
      <w:r w:rsidR="00CE3964">
        <w:rPr>
          <w:rFonts w:ascii="Times New Roman" w:eastAsia="Times New Roman" w:hAnsi="Times New Roman" w:cs="Times New Roman"/>
          <w:sz w:val="28"/>
          <w:szCs w:val="28"/>
        </w:rPr>
        <w:t xml:space="preserve">фенотипів у відсотках. </w:t>
      </w:r>
    </w:p>
    <w:p w:rsidR="009921B1" w:rsidRPr="009921B1" w:rsidRDefault="009921B1" w:rsidP="009921B1">
      <w:pPr>
        <w:spacing w:after="0" w:line="360" w:lineRule="auto"/>
        <w:ind w:firstLine="567"/>
        <w:jc w:val="right"/>
        <w:rPr>
          <w:rFonts w:ascii="Times New Roman" w:eastAsia="Times New Roman" w:hAnsi="Times New Roman" w:cs="Times New Roman"/>
          <w:sz w:val="28"/>
          <w:szCs w:val="28"/>
        </w:rPr>
      </w:pPr>
      <w:r w:rsidRPr="009921B1">
        <w:rPr>
          <w:rFonts w:ascii="Times New Roman" w:eastAsia="Times New Roman" w:hAnsi="Times New Roman" w:cs="Times New Roman"/>
          <w:sz w:val="28"/>
          <w:szCs w:val="28"/>
        </w:rPr>
        <w:t>Таблиця 3.1</w:t>
      </w:r>
      <w:r w:rsidR="00350BB8">
        <w:rPr>
          <w:rFonts w:ascii="Times New Roman" w:eastAsia="Times New Roman" w:hAnsi="Times New Roman" w:cs="Times New Roman"/>
          <w:sz w:val="28"/>
          <w:szCs w:val="28"/>
        </w:rPr>
        <w:t>1</w:t>
      </w:r>
    </w:p>
    <w:p w:rsidR="009921B1" w:rsidRPr="009921B1" w:rsidRDefault="009921B1" w:rsidP="009921B1">
      <w:pPr>
        <w:spacing w:after="0" w:line="360" w:lineRule="auto"/>
        <w:jc w:val="center"/>
        <w:rPr>
          <w:rFonts w:ascii="Times New Roman" w:eastAsia="Times New Roman" w:hAnsi="Times New Roman" w:cs="Times New Roman"/>
          <w:b/>
          <w:sz w:val="28"/>
          <w:szCs w:val="28"/>
          <w:lang w:val="ru-RU"/>
        </w:rPr>
      </w:pPr>
      <w:r w:rsidRPr="009921B1">
        <w:rPr>
          <w:rFonts w:ascii="Times New Roman" w:eastAsia="Times New Roman" w:hAnsi="Times New Roman" w:cs="Times New Roman"/>
          <w:b/>
          <w:sz w:val="28"/>
          <w:szCs w:val="28"/>
          <w:lang w:val="ru-RU"/>
        </w:rPr>
        <w:t xml:space="preserve">Частота </w:t>
      </w:r>
      <w:proofErr w:type="spellStart"/>
      <w:r w:rsidRPr="009921B1">
        <w:rPr>
          <w:rFonts w:ascii="Times New Roman" w:eastAsia="Times New Roman" w:hAnsi="Times New Roman" w:cs="Times New Roman"/>
          <w:b/>
          <w:sz w:val="28"/>
          <w:szCs w:val="28"/>
          <w:lang w:val="ru-RU"/>
        </w:rPr>
        <w:t>зустрічей</w:t>
      </w:r>
      <w:proofErr w:type="spellEnd"/>
      <w:r w:rsidRPr="009921B1">
        <w:rPr>
          <w:rFonts w:ascii="Times New Roman" w:eastAsia="Times New Roman" w:hAnsi="Times New Roman" w:cs="Times New Roman"/>
          <w:b/>
          <w:sz w:val="28"/>
          <w:szCs w:val="28"/>
        </w:rPr>
        <w:t xml:space="preserve"> </w:t>
      </w:r>
      <w:proofErr w:type="spellStart"/>
      <w:r w:rsidRPr="009921B1">
        <w:rPr>
          <w:rFonts w:ascii="Times New Roman" w:eastAsia="Times New Roman" w:hAnsi="Times New Roman" w:cs="Times New Roman"/>
          <w:b/>
          <w:sz w:val="28"/>
          <w:szCs w:val="28"/>
          <w:lang w:val="ru-RU"/>
        </w:rPr>
        <w:t>різних</w:t>
      </w:r>
      <w:proofErr w:type="spellEnd"/>
      <w:r w:rsidRPr="009921B1">
        <w:rPr>
          <w:rFonts w:ascii="Times New Roman" w:eastAsia="Times New Roman" w:hAnsi="Times New Roman" w:cs="Times New Roman"/>
          <w:b/>
          <w:sz w:val="28"/>
          <w:szCs w:val="28"/>
        </w:rPr>
        <w:t xml:space="preserve"> </w:t>
      </w:r>
      <w:proofErr w:type="spellStart"/>
      <w:r w:rsidRPr="009921B1">
        <w:rPr>
          <w:rFonts w:ascii="Times New Roman" w:eastAsia="Times New Roman" w:hAnsi="Times New Roman" w:cs="Times New Roman"/>
          <w:b/>
          <w:sz w:val="28"/>
          <w:szCs w:val="28"/>
          <w:lang w:val="ru-RU"/>
        </w:rPr>
        <w:t>фе</w:t>
      </w:r>
      <w:r>
        <w:rPr>
          <w:rFonts w:ascii="Times New Roman" w:eastAsia="Times New Roman" w:hAnsi="Times New Roman" w:cs="Times New Roman"/>
          <w:b/>
          <w:sz w:val="28"/>
          <w:szCs w:val="28"/>
          <w:lang w:val="ru-RU"/>
        </w:rPr>
        <w:t>нотипів</w:t>
      </w:r>
      <w:proofErr w:type="spellEnd"/>
      <w:r>
        <w:rPr>
          <w:rFonts w:ascii="Times New Roman" w:eastAsia="Times New Roman" w:hAnsi="Times New Roman" w:cs="Times New Roman"/>
          <w:b/>
          <w:sz w:val="28"/>
          <w:szCs w:val="28"/>
          <w:lang w:val="ru-RU"/>
        </w:rPr>
        <w:t xml:space="preserve"> (у %) за </w:t>
      </w:r>
      <w:proofErr w:type="spellStart"/>
      <w:r>
        <w:rPr>
          <w:rFonts w:ascii="Times New Roman" w:eastAsia="Times New Roman" w:hAnsi="Times New Roman" w:cs="Times New Roman"/>
          <w:b/>
          <w:sz w:val="28"/>
          <w:szCs w:val="28"/>
          <w:lang w:val="ru-RU"/>
        </w:rPr>
        <w:t>ознакою</w:t>
      </w:r>
      <w:proofErr w:type="spellEnd"/>
      <w:r>
        <w:rPr>
          <w:rFonts w:ascii="Times New Roman" w:eastAsia="Times New Roman" w:hAnsi="Times New Roman" w:cs="Times New Roman"/>
          <w:b/>
          <w:sz w:val="28"/>
          <w:szCs w:val="28"/>
          <w:lang w:val="ru-RU"/>
        </w:rPr>
        <w:t xml:space="preserve"> «</w:t>
      </w:r>
      <w:proofErr w:type="spellStart"/>
      <w:r>
        <w:rPr>
          <w:rFonts w:ascii="Times New Roman" w:eastAsia="Times New Roman" w:hAnsi="Times New Roman" w:cs="Times New Roman"/>
          <w:b/>
          <w:sz w:val="28"/>
          <w:szCs w:val="28"/>
          <w:lang w:val="ru-RU"/>
        </w:rPr>
        <w:t>сивих</w:t>
      </w:r>
      <w:proofErr w:type="spellEnd"/>
      <w:r w:rsidRPr="009921B1">
        <w:rPr>
          <w:rFonts w:ascii="Times New Roman" w:eastAsia="Times New Roman" w:hAnsi="Times New Roman" w:cs="Times New Roman"/>
          <w:b/>
          <w:sz w:val="28"/>
          <w:szCs w:val="28"/>
          <w:lang w:val="ru-RU"/>
        </w:rPr>
        <w:t xml:space="preserve"> </w:t>
      </w:r>
      <w:proofErr w:type="spellStart"/>
      <w:r w:rsidRPr="009921B1">
        <w:rPr>
          <w:rFonts w:ascii="Times New Roman" w:eastAsia="Times New Roman" w:hAnsi="Times New Roman" w:cs="Times New Roman"/>
          <w:b/>
          <w:sz w:val="28"/>
          <w:szCs w:val="28"/>
          <w:lang w:val="ru-RU"/>
        </w:rPr>
        <w:t>плям</w:t>
      </w:r>
      <w:proofErr w:type="spellEnd"/>
      <w:r>
        <w:rPr>
          <w:rFonts w:ascii="Times New Roman" w:eastAsia="Times New Roman" w:hAnsi="Times New Roman" w:cs="Times New Roman"/>
          <w:b/>
          <w:sz w:val="28"/>
          <w:szCs w:val="28"/>
          <w:lang w:val="ru-RU"/>
        </w:rPr>
        <w:t>»</w:t>
      </w:r>
      <w:r w:rsidRPr="009921B1">
        <w:rPr>
          <w:rFonts w:ascii="Times New Roman" w:eastAsia="Times New Roman" w:hAnsi="Times New Roman" w:cs="Times New Roman"/>
          <w:b/>
          <w:sz w:val="28"/>
          <w:szCs w:val="28"/>
          <w:lang w:val="ru-RU"/>
        </w:rPr>
        <w:t xml:space="preserve"> у</w:t>
      </w:r>
    </w:p>
    <w:p w:rsidR="009921B1" w:rsidRPr="009921B1" w:rsidRDefault="009921B1" w:rsidP="009921B1">
      <w:pPr>
        <w:spacing w:after="0" w:line="360" w:lineRule="auto"/>
        <w:jc w:val="center"/>
        <w:rPr>
          <w:rFonts w:ascii="Times New Roman" w:eastAsia="Times New Roman" w:hAnsi="Times New Roman" w:cs="Times New Roman"/>
          <w:b/>
          <w:sz w:val="28"/>
          <w:szCs w:val="28"/>
        </w:rPr>
      </w:pPr>
      <w:proofErr w:type="spellStart"/>
      <w:r>
        <w:rPr>
          <w:rFonts w:ascii="Times New Roman" w:eastAsia="Times New Roman" w:hAnsi="Times New Roman" w:cs="Times New Roman"/>
          <w:b/>
          <w:sz w:val="28"/>
          <w:szCs w:val="28"/>
          <w:lang w:val="ru-RU"/>
        </w:rPr>
        <w:t>Trifolium</w:t>
      </w:r>
      <w:proofErr w:type="spellEnd"/>
      <w:r>
        <w:rPr>
          <w:rFonts w:ascii="Times New Roman" w:eastAsia="Times New Roman" w:hAnsi="Times New Roman" w:cs="Times New Roman"/>
          <w:b/>
          <w:sz w:val="28"/>
          <w:szCs w:val="28"/>
          <w:lang w:val="ru-RU"/>
        </w:rPr>
        <w:t xml:space="preserve"> </w:t>
      </w:r>
      <w:proofErr w:type="spellStart"/>
      <w:r>
        <w:rPr>
          <w:rFonts w:ascii="Times New Roman" w:eastAsia="Times New Roman" w:hAnsi="Times New Roman" w:cs="Times New Roman"/>
          <w:b/>
          <w:sz w:val="28"/>
          <w:szCs w:val="28"/>
          <w:lang w:val="ru-RU"/>
        </w:rPr>
        <w:t>repens</w:t>
      </w:r>
      <w:proofErr w:type="spellEnd"/>
      <w:r>
        <w:rPr>
          <w:rFonts w:ascii="Times New Roman" w:eastAsia="Times New Roman" w:hAnsi="Times New Roman" w:cs="Times New Roman"/>
          <w:b/>
          <w:sz w:val="28"/>
          <w:szCs w:val="28"/>
          <w:lang w:val="ru-RU"/>
        </w:rPr>
        <w:t xml:space="preserve"> у </w:t>
      </w:r>
      <w:proofErr w:type="spellStart"/>
      <w:r>
        <w:rPr>
          <w:rFonts w:ascii="Times New Roman" w:eastAsia="Times New Roman" w:hAnsi="Times New Roman" w:cs="Times New Roman"/>
          <w:b/>
          <w:sz w:val="28"/>
          <w:szCs w:val="28"/>
          <w:lang w:val="ru-RU"/>
        </w:rPr>
        <w:t>прибережній</w:t>
      </w:r>
      <w:proofErr w:type="spellEnd"/>
      <w:r>
        <w:rPr>
          <w:rFonts w:ascii="Times New Roman" w:eastAsia="Times New Roman" w:hAnsi="Times New Roman" w:cs="Times New Roman"/>
          <w:b/>
          <w:sz w:val="28"/>
          <w:szCs w:val="28"/>
          <w:lang w:val="ru-RU"/>
        </w:rPr>
        <w:t xml:space="preserve"> </w:t>
      </w:r>
      <w:proofErr w:type="spellStart"/>
      <w:r>
        <w:rPr>
          <w:rFonts w:ascii="Times New Roman" w:eastAsia="Times New Roman" w:hAnsi="Times New Roman" w:cs="Times New Roman"/>
          <w:b/>
          <w:sz w:val="28"/>
          <w:szCs w:val="28"/>
          <w:lang w:val="ru-RU"/>
        </w:rPr>
        <w:t>ділянці</w:t>
      </w:r>
      <w:proofErr w:type="spellEnd"/>
      <w:r>
        <w:rPr>
          <w:rFonts w:ascii="Times New Roman" w:eastAsia="Times New Roman" w:hAnsi="Times New Roman" w:cs="Times New Roman"/>
          <w:b/>
          <w:sz w:val="28"/>
          <w:szCs w:val="28"/>
          <w:lang w:val="ru-RU"/>
        </w:rPr>
        <w:t xml:space="preserve"> р. </w:t>
      </w:r>
      <w:proofErr w:type="spellStart"/>
      <w:r>
        <w:rPr>
          <w:rFonts w:ascii="Times New Roman" w:eastAsia="Times New Roman" w:hAnsi="Times New Roman" w:cs="Times New Roman"/>
          <w:b/>
          <w:sz w:val="28"/>
          <w:szCs w:val="28"/>
          <w:lang w:val="ru-RU"/>
        </w:rPr>
        <w:t>Казенний</w:t>
      </w:r>
      <w:proofErr w:type="spellEnd"/>
      <w:r>
        <w:rPr>
          <w:rFonts w:ascii="Times New Roman" w:eastAsia="Times New Roman" w:hAnsi="Times New Roman" w:cs="Times New Roman"/>
          <w:b/>
          <w:sz w:val="28"/>
          <w:szCs w:val="28"/>
          <w:lang w:val="ru-RU"/>
        </w:rPr>
        <w:t xml:space="preserve"> </w:t>
      </w:r>
      <w:proofErr w:type="spellStart"/>
      <w:r>
        <w:rPr>
          <w:rFonts w:ascii="Times New Roman" w:eastAsia="Times New Roman" w:hAnsi="Times New Roman" w:cs="Times New Roman"/>
          <w:b/>
          <w:sz w:val="28"/>
          <w:szCs w:val="28"/>
          <w:lang w:val="ru-RU"/>
        </w:rPr>
        <w:t>Торець</w:t>
      </w:r>
      <w:proofErr w:type="spellEnd"/>
    </w:p>
    <w:p w:rsidR="009921B1" w:rsidRPr="009921B1" w:rsidRDefault="009921B1" w:rsidP="009921B1">
      <w:pPr>
        <w:spacing w:after="0" w:line="360" w:lineRule="auto"/>
        <w:jc w:val="center"/>
        <w:rPr>
          <w:rFonts w:ascii="Times New Roman" w:eastAsia="Times New Roman" w:hAnsi="Times New Roman" w:cs="Times New Roman"/>
          <w:b/>
          <w:sz w:val="16"/>
          <w:szCs w:val="28"/>
          <w:lang w:val="ru-RU"/>
        </w:rPr>
      </w:pPr>
    </w:p>
    <w:tbl>
      <w:tblPr>
        <w:tblW w:w="78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85"/>
        <w:gridCol w:w="1960"/>
        <w:gridCol w:w="2606"/>
        <w:gridCol w:w="2391"/>
      </w:tblGrid>
      <w:tr w:rsidR="009921B1" w:rsidRPr="009921B1" w:rsidTr="00350BB8">
        <w:trPr>
          <w:trHeight w:val="450"/>
          <w:jc w:val="center"/>
        </w:trPr>
        <w:tc>
          <w:tcPr>
            <w:tcW w:w="885" w:type="dxa"/>
            <w:vMerge w:val="restart"/>
            <w:tcBorders>
              <w:top w:val="single" w:sz="4" w:space="0" w:color="auto"/>
              <w:left w:val="single" w:sz="4" w:space="0" w:color="auto"/>
              <w:bottom w:val="single" w:sz="4" w:space="0" w:color="auto"/>
              <w:right w:val="single" w:sz="4" w:space="0" w:color="auto"/>
            </w:tcBorders>
          </w:tcPr>
          <w:p w:rsidR="009921B1" w:rsidRPr="009921B1" w:rsidRDefault="009921B1" w:rsidP="009921B1">
            <w:pPr>
              <w:spacing w:after="200" w:line="240" w:lineRule="auto"/>
              <w:jc w:val="center"/>
              <w:rPr>
                <w:rFonts w:ascii="Times New Roman" w:eastAsia="Times New Roman" w:hAnsi="Times New Roman" w:cs="Times New Roman"/>
                <w:sz w:val="28"/>
              </w:rPr>
            </w:pPr>
            <w:r w:rsidRPr="009921B1">
              <w:rPr>
                <w:rFonts w:ascii="Times New Roman" w:eastAsia="Times New Roman" w:hAnsi="Times New Roman" w:cs="Times New Roman"/>
                <w:sz w:val="28"/>
              </w:rPr>
              <w:t>№</w:t>
            </w:r>
          </w:p>
        </w:tc>
        <w:tc>
          <w:tcPr>
            <w:tcW w:w="1960" w:type="dxa"/>
            <w:tcBorders>
              <w:top w:val="single" w:sz="4" w:space="0" w:color="auto"/>
              <w:left w:val="single" w:sz="4" w:space="0" w:color="auto"/>
              <w:bottom w:val="nil"/>
              <w:right w:val="single" w:sz="4" w:space="0" w:color="auto"/>
            </w:tcBorders>
          </w:tcPr>
          <w:p w:rsidR="009921B1" w:rsidRPr="009921B1" w:rsidRDefault="009921B1" w:rsidP="009921B1">
            <w:pPr>
              <w:spacing w:after="200" w:line="240" w:lineRule="auto"/>
              <w:jc w:val="center"/>
              <w:rPr>
                <w:rFonts w:ascii="Times New Roman" w:eastAsia="Times New Roman" w:hAnsi="Times New Roman" w:cs="Times New Roman"/>
                <w:sz w:val="20"/>
              </w:rPr>
            </w:pPr>
          </w:p>
        </w:tc>
        <w:tc>
          <w:tcPr>
            <w:tcW w:w="2606" w:type="dxa"/>
            <w:tcBorders>
              <w:top w:val="single" w:sz="4" w:space="0" w:color="auto"/>
              <w:left w:val="single" w:sz="4" w:space="0" w:color="auto"/>
              <w:bottom w:val="nil"/>
              <w:right w:val="single" w:sz="4" w:space="0" w:color="auto"/>
            </w:tcBorders>
          </w:tcPr>
          <w:p w:rsidR="009921B1" w:rsidRPr="009921B1" w:rsidRDefault="009921B1" w:rsidP="009921B1">
            <w:pPr>
              <w:spacing w:after="200" w:line="240" w:lineRule="auto"/>
              <w:rPr>
                <w:rFonts w:ascii="Times New Roman" w:eastAsia="Times New Roman" w:hAnsi="Times New Roman" w:cs="Times New Roman"/>
                <w:sz w:val="28"/>
              </w:rPr>
            </w:pPr>
          </w:p>
        </w:tc>
        <w:tc>
          <w:tcPr>
            <w:tcW w:w="2391" w:type="dxa"/>
            <w:tcBorders>
              <w:top w:val="single" w:sz="4" w:space="0" w:color="auto"/>
              <w:left w:val="single" w:sz="4" w:space="0" w:color="auto"/>
              <w:bottom w:val="nil"/>
              <w:right w:val="single" w:sz="4" w:space="0" w:color="auto"/>
            </w:tcBorders>
          </w:tcPr>
          <w:p w:rsidR="009921B1" w:rsidRPr="009921B1" w:rsidRDefault="009921B1" w:rsidP="009921B1">
            <w:pPr>
              <w:spacing w:after="200" w:line="276" w:lineRule="auto"/>
              <w:rPr>
                <w:rFonts w:ascii="Calibri" w:eastAsia="Times New Roman" w:hAnsi="Calibri" w:cs="Times New Roman"/>
                <w:lang w:val="ru-RU"/>
              </w:rPr>
            </w:pPr>
          </w:p>
        </w:tc>
      </w:tr>
      <w:tr w:rsidR="009921B1" w:rsidRPr="009921B1" w:rsidTr="00350BB8">
        <w:trPr>
          <w:trHeight w:val="701"/>
          <w:jc w:val="center"/>
        </w:trPr>
        <w:tc>
          <w:tcPr>
            <w:tcW w:w="885" w:type="dxa"/>
            <w:vMerge/>
            <w:tcBorders>
              <w:top w:val="single" w:sz="4" w:space="0" w:color="auto"/>
              <w:left w:val="single" w:sz="4" w:space="0" w:color="auto"/>
              <w:bottom w:val="single" w:sz="4" w:space="0" w:color="auto"/>
              <w:right w:val="single" w:sz="4" w:space="0" w:color="auto"/>
            </w:tcBorders>
          </w:tcPr>
          <w:p w:rsidR="009921B1" w:rsidRPr="009921B1" w:rsidRDefault="009921B1" w:rsidP="009921B1">
            <w:pPr>
              <w:spacing w:after="200" w:line="240" w:lineRule="auto"/>
              <w:jc w:val="center"/>
              <w:rPr>
                <w:rFonts w:ascii="Times New Roman" w:eastAsia="Times New Roman" w:hAnsi="Times New Roman" w:cs="Times New Roman"/>
                <w:sz w:val="28"/>
              </w:rPr>
            </w:pPr>
          </w:p>
        </w:tc>
        <w:tc>
          <w:tcPr>
            <w:tcW w:w="1960" w:type="dxa"/>
            <w:tcBorders>
              <w:top w:val="nil"/>
              <w:left w:val="single" w:sz="4" w:space="0" w:color="auto"/>
              <w:bottom w:val="single" w:sz="4" w:space="0" w:color="auto"/>
              <w:right w:val="single" w:sz="4" w:space="0" w:color="auto"/>
            </w:tcBorders>
          </w:tcPr>
          <w:p w:rsidR="009921B1" w:rsidRPr="009921B1" w:rsidRDefault="009921B1" w:rsidP="009921B1">
            <w:pPr>
              <w:spacing w:after="200" w:line="240" w:lineRule="auto"/>
              <w:jc w:val="center"/>
              <w:rPr>
                <w:rFonts w:ascii="Times New Roman" w:eastAsia="Times New Roman" w:hAnsi="Times New Roman" w:cs="Times New Roman"/>
                <w:sz w:val="28"/>
              </w:rPr>
            </w:pPr>
            <w:r w:rsidRPr="009921B1">
              <w:rPr>
                <w:rFonts w:ascii="Times New Roman" w:eastAsia="Times New Roman" w:hAnsi="Times New Roman" w:cs="Times New Roman"/>
                <w:sz w:val="28"/>
              </w:rPr>
              <w:t>Позначення фену</w:t>
            </w:r>
          </w:p>
        </w:tc>
        <w:tc>
          <w:tcPr>
            <w:tcW w:w="2606" w:type="dxa"/>
            <w:tcBorders>
              <w:top w:val="nil"/>
              <w:left w:val="single" w:sz="4" w:space="0" w:color="auto"/>
              <w:bottom w:val="single" w:sz="4" w:space="0" w:color="auto"/>
              <w:right w:val="single" w:sz="4" w:space="0" w:color="auto"/>
            </w:tcBorders>
          </w:tcPr>
          <w:p w:rsidR="009921B1" w:rsidRPr="009921B1" w:rsidRDefault="009921B1" w:rsidP="009921B1">
            <w:pPr>
              <w:spacing w:after="200" w:line="240" w:lineRule="auto"/>
              <w:jc w:val="center"/>
              <w:rPr>
                <w:rFonts w:ascii="Times New Roman" w:eastAsia="Times New Roman" w:hAnsi="Times New Roman" w:cs="Times New Roman"/>
                <w:sz w:val="28"/>
              </w:rPr>
            </w:pPr>
            <w:r w:rsidRPr="009921B1">
              <w:rPr>
                <w:rFonts w:ascii="Times New Roman" w:eastAsia="Times New Roman" w:hAnsi="Times New Roman" w:cs="Times New Roman"/>
                <w:sz w:val="28"/>
              </w:rPr>
              <w:t>Генотип</w:t>
            </w:r>
          </w:p>
        </w:tc>
        <w:tc>
          <w:tcPr>
            <w:tcW w:w="2391" w:type="dxa"/>
            <w:tcBorders>
              <w:top w:val="nil"/>
              <w:left w:val="single" w:sz="4" w:space="0" w:color="auto"/>
              <w:bottom w:val="single" w:sz="4" w:space="0" w:color="auto"/>
              <w:right w:val="single" w:sz="4" w:space="0" w:color="auto"/>
            </w:tcBorders>
          </w:tcPr>
          <w:p w:rsidR="009921B1" w:rsidRPr="009921B1" w:rsidRDefault="009921B1" w:rsidP="009921B1">
            <w:pPr>
              <w:spacing w:after="200" w:line="276" w:lineRule="auto"/>
              <w:jc w:val="center"/>
              <w:rPr>
                <w:rFonts w:ascii="Calibri" w:eastAsia="Times New Roman" w:hAnsi="Calibri" w:cs="Times New Roman"/>
                <w:lang w:val="ru-RU"/>
              </w:rPr>
            </w:pPr>
            <w:r w:rsidRPr="009921B1">
              <w:rPr>
                <w:rFonts w:ascii="Times New Roman" w:eastAsia="Times New Roman" w:hAnsi="Times New Roman" w:cs="Times New Roman"/>
                <w:sz w:val="28"/>
              </w:rPr>
              <w:t>% фенотипів</w:t>
            </w:r>
          </w:p>
        </w:tc>
      </w:tr>
      <w:tr w:rsidR="009921B1" w:rsidRPr="009921B1" w:rsidTr="00350BB8">
        <w:trPr>
          <w:trHeight w:val="621"/>
          <w:jc w:val="center"/>
        </w:trPr>
        <w:tc>
          <w:tcPr>
            <w:tcW w:w="885" w:type="dxa"/>
            <w:tcBorders>
              <w:top w:val="single" w:sz="4" w:space="0" w:color="auto"/>
              <w:left w:val="single" w:sz="4" w:space="0" w:color="auto"/>
              <w:bottom w:val="single" w:sz="4" w:space="0" w:color="auto"/>
              <w:right w:val="single" w:sz="4" w:space="0" w:color="auto"/>
            </w:tcBorders>
          </w:tcPr>
          <w:p w:rsidR="009921B1" w:rsidRPr="009921B1" w:rsidRDefault="009921B1" w:rsidP="009921B1">
            <w:pPr>
              <w:spacing w:after="200" w:line="240" w:lineRule="auto"/>
              <w:jc w:val="center"/>
              <w:rPr>
                <w:rFonts w:ascii="Times New Roman" w:eastAsia="Times New Roman" w:hAnsi="Times New Roman" w:cs="Times New Roman"/>
                <w:sz w:val="28"/>
              </w:rPr>
            </w:pPr>
            <w:r w:rsidRPr="009921B1">
              <w:rPr>
                <w:rFonts w:ascii="Times New Roman" w:eastAsia="Times New Roman" w:hAnsi="Times New Roman" w:cs="Times New Roman"/>
                <w:sz w:val="28"/>
              </w:rPr>
              <w:t>1</w:t>
            </w:r>
          </w:p>
        </w:tc>
        <w:tc>
          <w:tcPr>
            <w:tcW w:w="1960" w:type="dxa"/>
            <w:tcBorders>
              <w:top w:val="single" w:sz="4" w:space="0" w:color="auto"/>
              <w:left w:val="single" w:sz="4" w:space="0" w:color="auto"/>
              <w:bottom w:val="single" w:sz="4" w:space="0" w:color="auto"/>
              <w:right w:val="single" w:sz="4" w:space="0" w:color="auto"/>
            </w:tcBorders>
          </w:tcPr>
          <w:p w:rsidR="009921B1" w:rsidRPr="009921B1" w:rsidRDefault="009921B1" w:rsidP="009921B1">
            <w:pPr>
              <w:spacing w:after="200" w:line="240" w:lineRule="auto"/>
              <w:jc w:val="center"/>
              <w:rPr>
                <w:rFonts w:ascii="Times New Roman" w:eastAsia="Times New Roman" w:hAnsi="Times New Roman" w:cs="Times New Roman"/>
                <w:sz w:val="28"/>
              </w:rPr>
            </w:pPr>
            <w:r w:rsidRPr="009921B1">
              <w:rPr>
                <w:rFonts w:ascii="Times New Roman" w:eastAsia="Times New Roman" w:hAnsi="Times New Roman" w:cs="Times New Roman"/>
                <w:sz w:val="28"/>
              </w:rPr>
              <w:t>О</w:t>
            </w:r>
          </w:p>
        </w:tc>
        <w:tc>
          <w:tcPr>
            <w:tcW w:w="2606" w:type="dxa"/>
            <w:tcBorders>
              <w:top w:val="single" w:sz="4" w:space="0" w:color="auto"/>
              <w:left w:val="single" w:sz="4" w:space="0" w:color="auto"/>
              <w:bottom w:val="single" w:sz="4" w:space="0" w:color="auto"/>
              <w:right w:val="single" w:sz="4" w:space="0" w:color="auto"/>
            </w:tcBorders>
          </w:tcPr>
          <w:p w:rsidR="009921B1" w:rsidRPr="009921B1" w:rsidRDefault="00500111" w:rsidP="009921B1">
            <w:pPr>
              <w:spacing w:after="200" w:line="240" w:lineRule="auto"/>
              <w:jc w:val="center"/>
              <w:rPr>
                <w:rFonts w:ascii="Times New Roman" w:eastAsia="Times New Roman" w:hAnsi="Times New Roman" w:cs="Times New Roman"/>
                <w:sz w:val="28"/>
                <w:lang w:val="en-US"/>
              </w:rPr>
            </w:pPr>
            <w:proofErr w:type="spellStart"/>
            <w:r>
              <w:rPr>
                <w:rFonts w:ascii="Times New Roman" w:eastAsia="Times New Roman" w:hAnsi="Times New Roman" w:cs="Times New Roman"/>
                <w:sz w:val="28"/>
                <w:lang w:val="en-US"/>
              </w:rPr>
              <w:t>v</w:t>
            </w:r>
            <w:r w:rsidR="009921B1" w:rsidRPr="009921B1">
              <w:rPr>
                <w:rFonts w:ascii="Times New Roman" w:eastAsia="Times New Roman" w:hAnsi="Times New Roman" w:cs="Times New Roman"/>
                <w:sz w:val="28"/>
                <w:lang w:val="en-US"/>
              </w:rPr>
              <w:t>v</w:t>
            </w:r>
            <w:proofErr w:type="spellEnd"/>
          </w:p>
        </w:tc>
        <w:tc>
          <w:tcPr>
            <w:tcW w:w="2391" w:type="dxa"/>
            <w:tcBorders>
              <w:top w:val="single" w:sz="4" w:space="0" w:color="auto"/>
              <w:left w:val="single" w:sz="4" w:space="0" w:color="auto"/>
              <w:bottom w:val="single" w:sz="4" w:space="0" w:color="auto"/>
              <w:right w:val="single" w:sz="4" w:space="0" w:color="auto"/>
            </w:tcBorders>
          </w:tcPr>
          <w:p w:rsidR="009921B1" w:rsidRPr="009921B1" w:rsidRDefault="00FD1C59" w:rsidP="009921B1">
            <w:pPr>
              <w:spacing w:after="200" w:line="240" w:lineRule="auto"/>
              <w:ind w:left="-159"/>
              <w:jc w:val="center"/>
              <w:rPr>
                <w:rFonts w:ascii="Times New Roman" w:eastAsia="Times New Roman" w:hAnsi="Times New Roman" w:cs="Times New Roman"/>
                <w:sz w:val="28"/>
              </w:rPr>
            </w:pPr>
            <w:r w:rsidRPr="00FD1C59">
              <w:rPr>
                <w:rFonts w:ascii="Times New Roman" w:eastAsia="Times New Roman" w:hAnsi="Times New Roman" w:cs="Times New Roman"/>
                <w:sz w:val="28"/>
              </w:rPr>
              <w:t xml:space="preserve">  5</w:t>
            </w:r>
          </w:p>
        </w:tc>
      </w:tr>
      <w:tr w:rsidR="009921B1" w:rsidRPr="009921B1" w:rsidTr="00350BB8">
        <w:trPr>
          <w:trHeight w:val="677"/>
          <w:jc w:val="center"/>
        </w:trPr>
        <w:tc>
          <w:tcPr>
            <w:tcW w:w="885" w:type="dxa"/>
            <w:tcBorders>
              <w:top w:val="single" w:sz="4" w:space="0" w:color="auto"/>
              <w:left w:val="single" w:sz="4" w:space="0" w:color="auto"/>
              <w:bottom w:val="single" w:sz="4" w:space="0" w:color="auto"/>
              <w:right w:val="single" w:sz="4" w:space="0" w:color="auto"/>
            </w:tcBorders>
          </w:tcPr>
          <w:p w:rsidR="009921B1" w:rsidRPr="009921B1" w:rsidRDefault="009921B1" w:rsidP="009921B1">
            <w:pPr>
              <w:spacing w:after="200" w:line="240" w:lineRule="auto"/>
              <w:jc w:val="center"/>
              <w:rPr>
                <w:rFonts w:ascii="Times New Roman" w:eastAsia="Times New Roman" w:hAnsi="Times New Roman" w:cs="Times New Roman"/>
                <w:sz w:val="28"/>
                <w:lang w:val="en-US"/>
              </w:rPr>
            </w:pPr>
            <w:r w:rsidRPr="009921B1">
              <w:rPr>
                <w:rFonts w:ascii="Times New Roman" w:eastAsia="Times New Roman" w:hAnsi="Times New Roman" w:cs="Times New Roman"/>
                <w:sz w:val="28"/>
                <w:lang w:val="en-US"/>
              </w:rPr>
              <w:t>2</w:t>
            </w:r>
          </w:p>
        </w:tc>
        <w:tc>
          <w:tcPr>
            <w:tcW w:w="1960" w:type="dxa"/>
            <w:tcBorders>
              <w:top w:val="single" w:sz="4" w:space="0" w:color="auto"/>
              <w:left w:val="single" w:sz="4" w:space="0" w:color="auto"/>
              <w:bottom w:val="single" w:sz="4" w:space="0" w:color="auto"/>
              <w:right w:val="single" w:sz="4" w:space="0" w:color="auto"/>
            </w:tcBorders>
          </w:tcPr>
          <w:p w:rsidR="009921B1" w:rsidRPr="009921B1" w:rsidRDefault="009921B1" w:rsidP="009921B1">
            <w:pPr>
              <w:spacing w:after="200" w:line="240" w:lineRule="auto"/>
              <w:jc w:val="center"/>
              <w:rPr>
                <w:rFonts w:ascii="Times New Roman" w:eastAsia="Times New Roman" w:hAnsi="Times New Roman" w:cs="Times New Roman"/>
                <w:sz w:val="28"/>
                <w:lang w:val="en-US"/>
              </w:rPr>
            </w:pPr>
            <w:r w:rsidRPr="009921B1">
              <w:rPr>
                <w:rFonts w:ascii="Times New Roman" w:eastAsia="Times New Roman" w:hAnsi="Times New Roman" w:cs="Times New Roman"/>
                <w:sz w:val="28"/>
                <w:lang w:val="en-US"/>
              </w:rPr>
              <w:t>A</w:t>
            </w:r>
          </w:p>
        </w:tc>
        <w:tc>
          <w:tcPr>
            <w:tcW w:w="2606" w:type="dxa"/>
            <w:tcBorders>
              <w:top w:val="single" w:sz="4" w:space="0" w:color="auto"/>
              <w:left w:val="single" w:sz="4" w:space="0" w:color="auto"/>
              <w:bottom w:val="single" w:sz="4" w:space="0" w:color="auto"/>
              <w:right w:val="single" w:sz="4" w:space="0" w:color="auto"/>
            </w:tcBorders>
          </w:tcPr>
          <w:p w:rsidR="009921B1" w:rsidRPr="009921B1" w:rsidRDefault="009921B1" w:rsidP="009921B1">
            <w:pPr>
              <w:spacing w:after="200" w:line="240" w:lineRule="auto"/>
              <w:jc w:val="center"/>
              <w:rPr>
                <w:rFonts w:ascii="Times New Roman" w:eastAsia="Times New Roman" w:hAnsi="Times New Roman" w:cs="Times New Roman"/>
                <w:sz w:val="28"/>
                <w:lang w:val="en-US"/>
              </w:rPr>
            </w:pPr>
            <w:r w:rsidRPr="009921B1">
              <w:rPr>
                <w:rFonts w:ascii="Times New Roman" w:eastAsia="Times New Roman" w:hAnsi="Times New Roman" w:cs="Times New Roman"/>
                <w:sz w:val="28"/>
                <w:lang w:val="en-US"/>
              </w:rPr>
              <w:t>VV</w:t>
            </w:r>
          </w:p>
        </w:tc>
        <w:tc>
          <w:tcPr>
            <w:tcW w:w="2391" w:type="dxa"/>
            <w:tcBorders>
              <w:top w:val="single" w:sz="4" w:space="0" w:color="auto"/>
              <w:left w:val="single" w:sz="4" w:space="0" w:color="auto"/>
              <w:bottom w:val="single" w:sz="4" w:space="0" w:color="auto"/>
              <w:right w:val="single" w:sz="4" w:space="0" w:color="auto"/>
            </w:tcBorders>
          </w:tcPr>
          <w:p w:rsidR="009921B1" w:rsidRPr="009921B1" w:rsidRDefault="00C87D97" w:rsidP="009921B1">
            <w:pPr>
              <w:spacing w:after="200" w:line="240" w:lineRule="auto"/>
              <w:jc w:val="center"/>
              <w:rPr>
                <w:rFonts w:ascii="Times New Roman" w:eastAsia="Times New Roman" w:hAnsi="Times New Roman" w:cs="Times New Roman"/>
                <w:sz w:val="28"/>
              </w:rPr>
            </w:pPr>
            <w:r>
              <w:rPr>
                <w:rFonts w:ascii="Times New Roman" w:eastAsia="Times New Roman" w:hAnsi="Times New Roman" w:cs="Times New Roman"/>
                <w:sz w:val="28"/>
              </w:rPr>
              <w:t>24</w:t>
            </w:r>
          </w:p>
        </w:tc>
      </w:tr>
      <w:tr w:rsidR="009921B1" w:rsidRPr="009921B1" w:rsidTr="00350BB8">
        <w:trPr>
          <w:trHeight w:val="562"/>
          <w:jc w:val="center"/>
        </w:trPr>
        <w:tc>
          <w:tcPr>
            <w:tcW w:w="885" w:type="dxa"/>
            <w:tcBorders>
              <w:top w:val="single" w:sz="4" w:space="0" w:color="auto"/>
              <w:left w:val="single" w:sz="4" w:space="0" w:color="auto"/>
              <w:bottom w:val="single" w:sz="4" w:space="0" w:color="auto"/>
              <w:right w:val="single" w:sz="4" w:space="0" w:color="auto"/>
            </w:tcBorders>
          </w:tcPr>
          <w:p w:rsidR="009921B1" w:rsidRPr="009921B1" w:rsidRDefault="009921B1" w:rsidP="009921B1">
            <w:pPr>
              <w:spacing w:after="200" w:line="240" w:lineRule="auto"/>
              <w:jc w:val="center"/>
              <w:rPr>
                <w:rFonts w:ascii="Times New Roman" w:eastAsia="Times New Roman" w:hAnsi="Times New Roman" w:cs="Times New Roman"/>
                <w:sz w:val="28"/>
                <w:lang w:val="en-US"/>
              </w:rPr>
            </w:pPr>
            <w:r w:rsidRPr="009921B1">
              <w:rPr>
                <w:rFonts w:ascii="Times New Roman" w:eastAsia="Times New Roman" w:hAnsi="Times New Roman" w:cs="Times New Roman"/>
                <w:sz w:val="28"/>
                <w:lang w:val="en-US"/>
              </w:rPr>
              <w:t>3</w:t>
            </w:r>
          </w:p>
        </w:tc>
        <w:tc>
          <w:tcPr>
            <w:tcW w:w="1960" w:type="dxa"/>
            <w:tcBorders>
              <w:top w:val="single" w:sz="4" w:space="0" w:color="auto"/>
              <w:left w:val="single" w:sz="4" w:space="0" w:color="auto"/>
              <w:bottom w:val="single" w:sz="4" w:space="0" w:color="auto"/>
              <w:right w:val="single" w:sz="4" w:space="0" w:color="auto"/>
            </w:tcBorders>
          </w:tcPr>
          <w:p w:rsidR="009921B1" w:rsidRPr="009921B1" w:rsidRDefault="009921B1" w:rsidP="009921B1">
            <w:pPr>
              <w:spacing w:after="200" w:line="240" w:lineRule="auto"/>
              <w:jc w:val="center"/>
              <w:rPr>
                <w:rFonts w:ascii="Times New Roman" w:eastAsia="Times New Roman" w:hAnsi="Times New Roman" w:cs="Times New Roman"/>
                <w:sz w:val="28"/>
                <w:lang w:val="en-US"/>
              </w:rPr>
            </w:pPr>
            <w:r w:rsidRPr="009921B1">
              <w:rPr>
                <w:rFonts w:ascii="Times New Roman" w:eastAsia="Times New Roman" w:hAnsi="Times New Roman" w:cs="Times New Roman"/>
                <w:sz w:val="28"/>
                <w:lang w:val="en-US"/>
              </w:rPr>
              <w:t>A</w:t>
            </w:r>
            <w:r w:rsidRPr="009921B1">
              <w:rPr>
                <w:rFonts w:ascii="Times New Roman" w:eastAsia="Times New Roman" w:hAnsi="Times New Roman" w:cs="Times New Roman"/>
                <w:sz w:val="28"/>
                <w:vertAlign w:val="superscript"/>
                <w:lang w:val="en-US"/>
              </w:rPr>
              <w:t>h</w:t>
            </w:r>
          </w:p>
        </w:tc>
        <w:tc>
          <w:tcPr>
            <w:tcW w:w="2606" w:type="dxa"/>
            <w:tcBorders>
              <w:top w:val="single" w:sz="4" w:space="0" w:color="auto"/>
              <w:left w:val="single" w:sz="4" w:space="0" w:color="auto"/>
              <w:bottom w:val="single" w:sz="4" w:space="0" w:color="auto"/>
              <w:right w:val="single" w:sz="4" w:space="0" w:color="auto"/>
            </w:tcBorders>
          </w:tcPr>
          <w:p w:rsidR="009921B1" w:rsidRPr="009921B1" w:rsidRDefault="009921B1" w:rsidP="009921B1">
            <w:pPr>
              <w:spacing w:after="200" w:line="240" w:lineRule="auto"/>
              <w:jc w:val="center"/>
              <w:rPr>
                <w:rFonts w:ascii="Times New Roman" w:eastAsia="Times New Roman" w:hAnsi="Times New Roman" w:cs="Times New Roman"/>
                <w:sz w:val="28"/>
                <w:lang w:val="en-US"/>
              </w:rPr>
            </w:pPr>
            <w:proofErr w:type="spellStart"/>
            <w:r w:rsidRPr="009921B1">
              <w:rPr>
                <w:rFonts w:ascii="Times New Roman" w:eastAsia="Times New Roman" w:hAnsi="Times New Roman" w:cs="Times New Roman"/>
                <w:sz w:val="28"/>
                <w:lang w:val="en-US"/>
              </w:rPr>
              <w:t>V</w:t>
            </w:r>
            <w:r w:rsidRPr="009921B1">
              <w:rPr>
                <w:rFonts w:ascii="Times New Roman" w:eastAsia="Times New Roman" w:hAnsi="Times New Roman" w:cs="Times New Roman"/>
                <w:sz w:val="28"/>
                <w:vertAlign w:val="superscript"/>
                <w:lang w:val="en-US"/>
              </w:rPr>
              <w:t>h</w:t>
            </w:r>
            <w:r w:rsidRPr="009921B1">
              <w:rPr>
                <w:rFonts w:ascii="Times New Roman" w:eastAsia="Times New Roman" w:hAnsi="Times New Roman" w:cs="Times New Roman"/>
                <w:sz w:val="28"/>
                <w:lang w:val="en-US"/>
              </w:rPr>
              <w:t>V</w:t>
            </w:r>
            <w:proofErr w:type="spellEnd"/>
          </w:p>
        </w:tc>
        <w:tc>
          <w:tcPr>
            <w:tcW w:w="2391" w:type="dxa"/>
            <w:tcBorders>
              <w:top w:val="single" w:sz="4" w:space="0" w:color="auto"/>
              <w:left w:val="single" w:sz="4" w:space="0" w:color="auto"/>
              <w:bottom w:val="single" w:sz="4" w:space="0" w:color="auto"/>
              <w:right w:val="single" w:sz="4" w:space="0" w:color="auto"/>
            </w:tcBorders>
          </w:tcPr>
          <w:p w:rsidR="009921B1" w:rsidRPr="009921B1" w:rsidRDefault="00FD1C59" w:rsidP="009921B1">
            <w:pPr>
              <w:spacing w:after="200" w:line="240" w:lineRule="auto"/>
              <w:jc w:val="center"/>
              <w:rPr>
                <w:rFonts w:ascii="Times New Roman" w:eastAsia="Times New Roman" w:hAnsi="Times New Roman" w:cs="Times New Roman"/>
                <w:sz w:val="28"/>
              </w:rPr>
            </w:pPr>
            <w:r w:rsidRPr="00FD1C59">
              <w:rPr>
                <w:rFonts w:ascii="Times New Roman" w:eastAsia="Times New Roman" w:hAnsi="Times New Roman" w:cs="Times New Roman"/>
                <w:sz w:val="28"/>
              </w:rPr>
              <w:t>18</w:t>
            </w:r>
          </w:p>
        </w:tc>
      </w:tr>
      <w:tr w:rsidR="009921B1" w:rsidRPr="009921B1" w:rsidTr="00350BB8">
        <w:trPr>
          <w:trHeight w:val="570"/>
          <w:jc w:val="center"/>
        </w:trPr>
        <w:tc>
          <w:tcPr>
            <w:tcW w:w="885" w:type="dxa"/>
            <w:tcBorders>
              <w:top w:val="single" w:sz="4" w:space="0" w:color="auto"/>
              <w:left w:val="single" w:sz="4" w:space="0" w:color="auto"/>
              <w:bottom w:val="single" w:sz="4" w:space="0" w:color="auto"/>
              <w:right w:val="single" w:sz="4" w:space="0" w:color="auto"/>
            </w:tcBorders>
          </w:tcPr>
          <w:p w:rsidR="009921B1" w:rsidRPr="009921B1" w:rsidRDefault="009921B1" w:rsidP="009921B1">
            <w:pPr>
              <w:spacing w:after="200" w:line="240" w:lineRule="auto"/>
              <w:jc w:val="center"/>
              <w:rPr>
                <w:rFonts w:ascii="Times New Roman" w:eastAsia="Times New Roman" w:hAnsi="Times New Roman" w:cs="Times New Roman"/>
                <w:sz w:val="28"/>
                <w:lang w:val="en-US"/>
              </w:rPr>
            </w:pPr>
            <w:r w:rsidRPr="009921B1">
              <w:rPr>
                <w:rFonts w:ascii="Times New Roman" w:eastAsia="Times New Roman" w:hAnsi="Times New Roman" w:cs="Times New Roman"/>
                <w:sz w:val="28"/>
                <w:lang w:val="en-US"/>
              </w:rPr>
              <w:lastRenderedPageBreak/>
              <w:t>4</w:t>
            </w:r>
          </w:p>
        </w:tc>
        <w:tc>
          <w:tcPr>
            <w:tcW w:w="1960" w:type="dxa"/>
            <w:tcBorders>
              <w:top w:val="single" w:sz="4" w:space="0" w:color="auto"/>
              <w:left w:val="single" w:sz="4" w:space="0" w:color="auto"/>
              <w:bottom w:val="single" w:sz="4" w:space="0" w:color="auto"/>
              <w:right w:val="single" w:sz="4" w:space="0" w:color="auto"/>
            </w:tcBorders>
          </w:tcPr>
          <w:p w:rsidR="009921B1" w:rsidRPr="009921B1" w:rsidRDefault="009921B1" w:rsidP="009921B1">
            <w:pPr>
              <w:spacing w:after="200" w:line="240" w:lineRule="auto"/>
              <w:jc w:val="center"/>
              <w:rPr>
                <w:rFonts w:ascii="Times New Roman" w:eastAsia="Times New Roman" w:hAnsi="Times New Roman" w:cs="Times New Roman"/>
                <w:sz w:val="28"/>
                <w:lang w:val="en-US"/>
              </w:rPr>
            </w:pPr>
            <w:r w:rsidRPr="009921B1">
              <w:rPr>
                <w:rFonts w:ascii="Times New Roman" w:eastAsia="Times New Roman" w:hAnsi="Times New Roman" w:cs="Times New Roman"/>
                <w:sz w:val="28"/>
                <w:lang w:val="en-US"/>
              </w:rPr>
              <w:t>B</w:t>
            </w:r>
          </w:p>
        </w:tc>
        <w:tc>
          <w:tcPr>
            <w:tcW w:w="2606" w:type="dxa"/>
            <w:tcBorders>
              <w:top w:val="single" w:sz="4" w:space="0" w:color="auto"/>
              <w:left w:val="single" w:sz="4" w:space="0" w:color="auto"/>
              <w:bottom w:val="single" w:sz="4" w:space="0" w:color="auto"/>
              <w:right w:val="single" w:sz="4" w:space="0" w:color="auto"/>
            </w:tcBorders>
          </w:tcPr>
          <w:p w:rsidR="009921B1" w:rsidRPr="009921B1" w:rsidRDefault="009921B1" w:rsidP="009921B1">
            <w:pPr>
              <w:spacing w:after="200" w:line="240" w:lineRule="auto"/>
              <w:jc w:val="center"/>
              <w:rPr>
                <w:rFonts w:ascii="Times New Roman" w:eastAsia="Times New Roman" w:hAnsi="Times New Roman" w:cs="Times New Roman"/>
                <w:sz w:val="28"/>
                <w:lang w:val="en-US"/>
              </w:rPr>
            </w:pPr>
            <w:r w:rsidRPr="009921B1">
              <w:rPr>
                <w:rFonts w:ascii="Times New Roman" w:eastAsia="Times New Roman" w:hAnsi="Times New Roman" w:cs="Times New Roman"/>
                <w:sz w:val="28"/>
                <w:lang w:val="en-US"/>
              </w:rPr>
              <w:t>V</w:t>
            </w:r>
            <w:r w:rsidRPr="009921B1">
              <w:rPr>
                <w:rFonts w:ascii="Times New Roman" w:eastAsia="Times New Roman" w:hAnsi="Times New Roman" w:cs="Times New Roman"/>
                <w:sz w:val="28"/>
                <w:vertAlign w:val="superscript"/>
                <w:lang w:val="en-US"/>
              </w:rPr>
              <w:t>B</w:t>
            </w:r>
            <w:r w:rsidRPr="009921B1">
              <w:rPr>
                <w:rFonts w:ascii="Times New Roman" w:eastAsia="Times New Roman" w:hAnsi="Times New Roman" w:cs="Times New Roman"/>
                <w:sz w:val="28"/>
                <w:lang w:val="en-US"/>
              </w:rPr>
              <w:t>V</w:t>
            </w:r>
            <w:r w:rsidRPr="009921B1">
              <w:rPr>
                <w:rFonts w:ascii="Times New Roman" w:eastAsia="Times New Roman" w:hAnsi="Times New Roman" w:cs="Times New Roman"/>
                <w:sz w:val="28"/>
                <w:vertAlign w:val="superscript"/>
                <w:lang w:val="en-US"/>
              </w:rPr>
              <w:t>B</w:t>
            </w:r>
          </w:p>
        </w:tc>
        <w:tc>
          <w:tcPr>
            <w:tcW w:w="2391" w:type="dxa"/>
            <w:tcBorders>
              <w:top w:val="single" w:sz="4" w:space="0" w:color="auto"/>
              <w:left w:val="single" w:sz="4" w:space="0" w:color="auto"/>
              <w:bottom w:val="single" w:sz="4" w:space="0" w:color="auto"/>
              <w:right w:val="single" w:sz="4" w:space="0" w:color="auto"/>
            </w:tcBorders>
          </w:tcPr>
          <w:p w:rsidR="009921B1" w:rsidRPr="009921B1" w:rsidRDefault="00C87D97" w:rsidP="009921B1">
            <w:pPr>
              <w:spacing w:after="200" w:line="240" w:lineRule="auto"/>
              <w:jc w:val="center"/>
              <w:rPr>
                <w:rFonts w:ascii="Times New Roman" w:eastAsia="Times New Roman" w:hAnsi="Times New Roman" w:cs="Times New Roman"/>
                <w:sz w:val="28"/>
              </w:rPr>
            </w:pPr>
            <w:r>
              <w:rPr>
                <w:rFonts w:ascii="Times New Roman" w:eastAsia="Times New Roman" w:hAnsi="Times New Roman" w:cs="Times New Roman"/>
                <w:sz w:val="28"/>
              </w:rPr>
              <w:t>3</w:t>
            </w:r>
          </w:p>
        </w:tc>
      </w:tr>
      <w:tr w:rsidR="009921B1" w:rsidRPr="009921B1" w:rsidTr="00350BB8">
        <w:trPr>
          <w:trHeight w:val="587"/>
          <w:jc w:val="center"/>
        </w:trPr>
        <w:tc>
          <w:tcPr>
            <w:tcW w:w="885" w:type="dxa"/>
            <w:tcBorders>
              <w:top w:val="single" w:sz="4" w:space="0" w:color="auto"/>
              <w:left w:val="single" w:sz="4" w:space="0" w:color="auto"/>
              <w:bottom w:val="single" w:sz="4" w:space="0" w:color="auto"/>
              <w:right w:val="single" w:sz="4" w:space="0" w:color="auto"/>
            </w:tcBorders>
          </w:tcPr>
          <w:p w:rsidR="009921B1" w:rsidRPr="009921B1" w:rsidRDefault="009921B1" w:rsidP="009921B1">
            <w:pPr>
              <w:spacing w:after="200" w:line="240" w:lineRule="auto"/>
              <w:jc w:val="center"/>
              <w:rPr>
                <w:rFonts w:ascii="Times New Roman" w:eastAsia="Times New Roman" w:hAnsi="Times New Roman" w:cs="Times New Roman"/>
                <w:sz w:val="28"/>
                <w:lang w:val="en-US"/>
              </w:rPr>
            </w:pPr>
            <w:r w:rsidRPr="009921B1">
              <w:rPr>
                <w:rFonts w:ascii="Times New Roman" w:eastAsia="Times New Roman" w:hAnsi="Times New Roman" w:cs="Times New Roman"/>
                <w:sz w:val="28"/>
                <w:lang w:val="en-US"/>
              </w:rPr>
              <w:t>5</w:t>
            </w:r>
          </w:p>
        </w:tc>
        <w:tc>
          <w:tcPr>
            <w:tcW w:w="1960" w:type="dxa"/>
            <w:tcBorders>
              <w:top w:val="single" w:sz="4" w:space="0" w:color="auto"/>
              <w:left w:val="single" w:sz="4" w:space="0" w:color="auto"/>
              <w:bottom w:val="single" w:sz="4" w:space="0" w:color="auto"/>
              <w:right w:val="single" w:sz="4" w:space="0" w:color="auto"/>
            </w:tcBorders>
          </w:tcPr>
          <w:p w:rsidR="009921B1" w:rsidRPr="009921B1" w:rsidRDefault="009921B1" w:rsidP="009921B1">
            <w:pPr>
              <w:spacing w:after="200" w:line="240" w:lineRule="auto"/>
              <w:jc w:val="center"/>
              <w:rPr>
                <w:rFonts w:ascii="Times New Roman" w:eastAsia="Times New Roman" w:hAnsi="Times New Roman" w:cs="Times New Roman"/>
                <w:sz w:val="28"/>
                <w:lang w:val="en-US"/>
              </w:rPr>
            </w:pPr>
            <w:proofErr w:type="spellStart"/>
            <w:r w:rsidRPr="009921B1">
              <w:rPr>
                <w:rFonts w:ascii="Times New Roman" w:eastAsia="Times New Roman" w:hAnsi="Times New Roman" w:cs="Times New Roman"/>
                <w:sz w:val="28"/>
                <w:lang w:val="en-US"/>
              </w:rPr>
              <w:t>B</w:t>
            </w:r>
            <w:r w:rsidRPr="009921B1">
              <w:rPr>
                <w:rFonts w:ascii="Times New Roman" w:eastAsia="Times New Roman" w:hAnsi="Times New Roman" w:cs="Times New Roman"/>
                <w:sz w:val="28"/>
                <w:vertAlign w:val="superscript"/>
                <w:lang w:val="en-US"/>
              </w:rPr>
              <w:t>bh</w:t>
            </w:r>
            <w:proofErr w:type="spellEnd"/>
          </w:p>
        </w:tc>
        <w:tc>
          <w:tcPr>
            <w:tcW w:w="2606" w:type="dxa"/>
            <w:tcBorders>
              <w:top w:val="single" w:sz="4" w:space="0" w:color="auto"/>
              <w:left w:val="single" w:sz="4" w:space="0" w:color="auto"/>
              <w:bottom w:val="single" w:sz="4" w:space="0" w:color="auto"/>
              <w:right w:val="single" w:sz="4" w:space="0" w:color="auto"/>
            </w:tcBorders>
          </w:tcPr>
          <w:p w:rsidR="009921B1" w:rsidRPr="009921B1" w:rsidRDefault="009921B1" w:rsidP="009921B1">
            <w:pPr>
              <w:spacing w:after="200" w:line="240" w:lineRule="auto"/>
              <w:jc w:val="center"/>
              <w:rPr>
                <w:rFonts w:ascii="Times New Roman" w:eastAsia="Times New Roman" w:hAnsi="Times New Roman" w:cs="Times New Roman"/>
                <w:sz w:val="28"/>
                <w:lang w:val="en-US"/>
              </w:rPr>
            </w:pPr>
            <w:proofErr w:type="spellStart"/>
            <w:r w:rsidRPr="009921B1">
              <w:rPr>
                <w:rFonts w:ascii="Times New Roman" w:eastAsia="Times New Roman" w:hAnsi="Times New Roman" w:cs="Times New Roman"/>
                <w:sz w:val="28"/>
                <w:lang w:val="en-US"/>
              </w:rPr>
              <w:t>V</w:t>
            </w:r>
            <w:r w:rsidRPr="009921B1">
              <w:rPr>
                <w:rFonts w:ascii="Times New Roman" w:eastAsia="Times New Roman" w:hAnsi="Times New Roman" w:cs="Times New Roman"/>
                <w:sz w:val="28"/>
                <w:vertAlign w:val="superscript"/>
                <w:lang w:val="en-US"/>
              </w:rPr>
              <w:t>Bh</w:t>
            </w:r>
            <w:r w:rsidRPr="009921B1">
              <w:rPr>
                <w:rFonts w:ascii="Times New Roman" w:eastAsia="Times New Roman" w:hAnsi="Times New Roman" w:cs="Times New Roman"/>
                <w:sz w:val="28"/>
                <w:lang w:val="en-US"/>
              </w:rPr>
              <w:t>V</w:t>
            </w:r>
            <w:r w:rsidRPr="009921B1">
              <w:rPr>
                <w:rFonts w:ascii="Times New Roman" w:eastAsia="Times New Roman" w:hAnsi="Times New Roman" w:cs="Times New Roman"/>
                <w:sz w:val="28"/>
                <w:vertAlign w:val="superscript"/>
                <w:lang w:val="en-US"/>
              </w:rPr>
              <w:t>Bh</w:t>
            </w:r>
            <w:proofErr w:type="spellEnd"/>
          </w:p>
        </w:tc>
        <w:tc>
          <w:tcPr>
            <w:tcW w:w="2391" w:type="dxa"/>
            <w:tcBorders>
              <w:top w:val="single" w:sz="4" w:space="0" w:color="auto"/>
              <w:left w:val="single" w:sz="4" w:space="0" w:color="auto"/>
              <w:bottom w:val="single" w:sz="4" w:space="0" w:color="auto"/>
              <w:right w:val="single" w:sz="4" w:space="0" w:color="auto"/>
            </w:tcBorders>
          </w:tcPr>
          <w:p w:rsidR="009921B1" w:rsidRPr="009921B1" w:rsidRDefault="00FD1C59" w:rsidP="009921B1">
            <w:pPr>
              <w:spacing w:after="200" w:line="240" w:lineRule="auto"/>
              <w:jc w:val="center"/>
              <w:rPr>
                <w:rFonts w:ascii="Times New Roman" w:eastAsia="Times New Roman" w:hAnsi="Times New Roman" w:cs="Times New Roman"/>
                <w:sz w:val="28"/>
              </w:rPr>
            </w:pPr>
            <w:r w:rsidRPr="00FD1C59">
              <w:rPr>
                <w:rFonts w:ascii="Times New Roman" w:eastAsia="Times New Roman" w:hAnsi="Times New Roman" w:cs="Times New Roman"/>
                <w:sz w:val="28"/>
              </w:rPr>
              <w:t>35</w:t>
            </w:r>
          </w:p>
        </w:tc>
      </w:tr>
      <w:tr w:rsidR="009921B1" w:rsidRPr="009921B1" w:rsidTr="00350BB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95"/>
          <w:jc w:val="center"/>
        </w:trPr>
        <w:tc>
          <w:tcPr>
            <w:tcW w:w="885" w:type="dxa"/>
            <w:tcBorders>
              <w:top w:val="single" w:sz="4" w:space="0" w:color="auto"/>
              <w:left w:val="single" w:sz="4" w:space="0" w:color="auto"/>
              <w:bottom w:val="single" w:sz="4" w:space="0" w:color="auto"/>
              <w:right w:val="single" w:sz="4" w:space="0" w:color="auto"/>
            </w:tcBorders>
          </w:tcPr>
          <w:p w:rsidR="009921B1" w:rsidRPr="009921B1" w:rsidRDefault="009921B1" w:rsidP="009921B1">
            <w:pPr>
              <w:spacing w:after="200" w:line="276" w:lineRule="auto"/>
              <w:jc w:val="center"/>
              <w:rPr>
                <w:rFonts w:ascii="Times New Roman" w:eastAsia="Times New Roman" w:hAnsi="Times New Roman" w:cs="Times New Roman"/>
                <w:sz w:val="28"/>
                <w:lang w:val="en-US"/>
              </w:rPr>
            </w:pPr>
            <w:r w:rsidRPr="009921B1">
              <w:rPr>
                <w:rFonts w:ascii="Times New Roman" w:eastAsia="Times New Roman" w:hAnsi="Times New Roman" w:cs="Times New Roman"/>
                <w:sz w:val="28"/>
                <w:lang w:val="en-US"/>
              </w:rPr>
              <w:t>6</w:t>
            </w:r>
          </w:p>
        </w:tc>
        <w:tc>
          <w:tcPr>
            <w:tcW w:w="1960" w:type="dxa"/>
            <w:tcBorders>
              <w:top w:val="single" w:sz="4" w:space="0" w:color="auto"/>
              <w:left w:val="single" w:sz="4" w:space="0" w:color="auto"/>
              <w:bottom w:val="single" w:sz="4" w:space="0" w:color="auto"/>
              <w:right w:val="single" w:sz="4" w:space="0" w:color="auto"/>
            </w:tcBorders>
          </w:tcPr>
          <w:p w:rsidR="009921B1" w:rsidRPr="009921B1" w:rsidRDefault="009921B1" w:rsidP="009921B1">
            <w:pPr>
              <w:spacing w:after="200" w:line="276" w:lineRule="auto"/>
              <w:jc w:val="center"/>
              <w:rPr>
                <w:rFonts w:ascii="Times New Roman" w:eastAsia="Times New Roman" w:hAnsi="Times New Roman" w:cs="Times New Roman"/>
                <w:sz w:val="28"/>
                <w:lang w:val="en-US"/>
              </w:rPr>
            </w:pPr>
            <w:r w:rsidRPr="009921B1">
              <w:rPr>
                <w:rFonts w:ascii="Times New Roman" w:eastAsia="Times New Roman" w:hAnsi="Times New Roman" w:cs="Times New Roman"/>
                <w:sz w:val="28"/>
                <w:lang w:val="en-US"/>
              </w:rPr>
              <w:t>C</w:t>
            </w:r>
          </w:p>
        </w:tc>
        <w:tc>
          <w:tcPr>
            <w:tcW w:w="2606" w:type="dxa"/>
            <w:tcBorders>
              <w:top w:val="single" w:sz="4" w:space="0" w:color="auto"/>
              <w:left w:val="single" w:sz="4" w:space="0" w:color="auto"/>
              <w:bottom w:val="single" w:sz="4" w:space="0" w:color="auto"/>
              <w:right w:val="single" w:sz="4" w:space="0" w:color="auto"/>
            </w:tcBorders>
          </w:tcPr>
          <w:p w:rsidR="009921B1" w:rsidRPr="009921B1" w:rsidRDefault="009921B1" w:rsidP="009921B1">
            <w:pPr>
              <w:spacing w:after="200" w:line="276" w:lineRule="auto"/>
              <w:jc w:val="center"/>
              <w:rPr>
                <w:rFonts w:ascii="Times New Roman" w:eastAsia="Times New Roman" w:hAnsi="Times New Roman" w:cs="Times New Roman"/>
                <w:sz w:val="28"/>
                <w:lang w:val="en-US"/>
              </w:rPr>
            </w:pPr>
            <w:proofErr w:type="spellStart"/>
            <w:r w:rsidRPr="009921B1">
              <w:rPr>
                <w:rFonts w:ascii="Times New Roman" w:eastAsia="Times New Roman" w:hAnsi="Times New Roman" w:cs="Times New Roman"/>
                <w:sz w:val="28"/>
                <w:lang w:val="en-US"/>
              </w:rPr>
              <w:t>v</w:t>
            </w:r>
            <w:r w:rsidRPr="009921B1">
              <w:rPr>
                <w:rFonts w:ascii="Times New Roman" w:eastAsia="Times New Roman" w:hAnsi="Times New Roman" w:cs="Times New Roman"/>
                <w:sz w:val="28"/>
                <w:vertAlign w:val="superscript"/>
                <w:lang w:val="en-US"/>
              </w:rPr>
              <w:t>p</w:t>
            </w:r>
            <w:r w:rsidRPr="009921B1">
              <w:rPr>
                <w:rFonts w:ascii="Times New Roman" w:eastAsia="Times New Roman" w:hAnsi="Times New Roman" w:cs="Times New Roman"/>
                <w:sz w:val="28"/>
                <w:lang w:val="en-US"/>
              </w:rPr>
              <w:t>v</w:t>
            </w:r>
            <w:r w:rsidRPr="009921B1">
              <w:rPr>
                <w:rFonts w:ascii="Times New Roman" w:eastAsia="Times New Roman" w:hAnsi="Times New Roman" w:cs="Times New Roman"/>
                <w:sz w:val="28"/>
                <w:vertAlign w:val="superscript"/>
                <w:lang w:val="en-US"/>
              </w:rPr>
              <w:t>T</w:t>
            </w:r>
            <w:proofErr w:type="spellEnd"/>
          </w:p>
        </w:tc>
        <w:tc>
          <w:tcPr>
            <w:tcW w:w="2391" w:type="dxa"/>
            <w:tcBorders>
              <w:top w:val="single" w:sz="4" w:space="0" w:color="auto"/>
              <w:left w:val="single" w:sz="4" w:space="0" w:color="auto"/>
              <w:bottom w:val="single" w:sz="4" w:space="0" w:color="auto"/>
              <w:right w:val="single" w:sz="4" w:space="0" w:color="auto"/>
            </w:tcBorders>
          </w:tcPr>
          <w:p w:rsidR="009921B1" w:rsidRPr="009921B1" w:rsidRDefault="00326604" w:rsidP="009921B1">
            <w:pPr>
              <w:spacing w:after="200" w:line="276" w:lineRule="auto"/>
              <w:jc w:val="center"/>
              <w:rPr>
                <w:rFonts w:ascii="Times New Roman" w:eastAsia="Times New Roman" w:hAnsi="Times New Roman" w:cs="Times New Roman"/>
                <w:sz w:val="28"/>
              </w:rPr>
            </w:pPr>
            <w:r w:rsidRPr="00FD1C59">
              <w:rPr>
                <w:rFonts w:ascii="Times New Roman" w:eastAsia="Times New Roman" w:hAnsi="Times New Roman" w:cs="Times New Roman"/>
                <w:sz w:val="28"/>
              </w:rPr>
              <w:t>9</w:t>
            </w:r>
          </w:p>
        </w:tc>
      </w:tr>
      <w:tr w:rsidR="009921B1" w:rsidRPr="009921B1" w:rsidTr="00350BB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65"/>
          <w:jc w:val="center"/>
        </w:trPr>
        <w:tc>
          <w:tcPr>
            <w:tcW w:w="885" w:type="dxa"/>
            <w:tcBorders>
              <w:top w:val="single" w:sz="4" w:space="0" w:color="auto"/>
              <w:left w:val="single" w:sz="4" w:space="0" w:color="auto"/>
              <w:bottom w:val="single" w:sz="4" w:space="0" w:color="auto"/>
              <w:right w:val="single" w:sz="4" w:space="0" w:color="auto"/>
            </w:tcBorders>
          </w:tcPr>
          <w:p w:rsidR="009921B1" w:rsidRPr="009921B1" w:rsidRDefault="009921B1" w:rsidP="009921B1">
            <w:pPr>
              <w:spacing w:after="200" w:line="276" w:lineRule="auto"/>
              <w:jc w:val="center"/>
              <w:rPr>
                <w:rFonts w:ascii="Times New Roman" w:eastAsia="Times New Roman" w:hAnsi="Times New Roman" w:cs="Times New Roman"/>
                <w:sz w:val="28"/>
                <w:lang w:val="en-US"/>
              </w:rPr>
            </w:pPr>
            <w:r w:rsidRPr="009921B1">
              <w:rPr>
                <w:rFonts w:ascii="Times New Roman" w:eastAsia="Times New Roman" w:hAnsi="Times New Roman" w:cs="Times New Roman"/>
                <w:sz w:val="28"/>
                <w:lang w:val="en-US"/>
              </w:rPr>
              <w:t>7</w:t>
            </w:r>
          </w:p>
        </w:tc>
        <w:tc>
          <w:tcPr>
            <w:tcW w:w="1960" w:type="dxa"/>
            <w:tcBorders>
              <w:top w:val="single" w:sz="4" w:space="0" w:color="auto"/>
              <w:left w:val="single" w:sz="4" w:space="0" w:color="auto"/>
              <w:bottom w:val="single" w:sz="4" w:space="0" w:color="auto"/>
              <w:right w:val="single" w:sz="4" w:space="0" w:color="auto"/>
            </w:tcBorders>
          </w:tcPr>
          <w:p w:rsidR="009921B1" w:rsidRPr="009921B1" w:rsidRDefault="009921B1" w:rsidP="009921B1">
            <w:pPr>
              <w:spacing w:after="200" w:line="276" w:lineRule="auto"/>
              <w:jc w:val="center"/>
              <w:rPr>
                <w:rFonts w:ascii="Times New Roman" w:eastAsia="Times New Roman" w:hAnsi="Times New Roman" w:cs="Times New Roman"/>
                <w:sz w:val="28"/>
                <w:lang w:val="en-US"/>
              </w:rPr>
            </w:pPr>
            <w:r w:rsidRPr="009921B1">
              <w:rPr>
                <w:rFonts w:ascii="Times New Roman" w:eastAsia="Times New Roman" w:hAnsi="Times New Roman" w:cs="Times New Roman"/>
                <w:sz w:val="28"/>
                <w:lang w:val="en-US"/>
              </w:rPr>
              <w:t>D</w:t>
            </w:r>
          </w:p>
        </w:tc>
        <w:tc>
          <w:tcPr>
            <w:tcW w:w="2606" w:type="dxa"/>
            <w:tcBorders>
              <w:top w:val="single" w:sz="4" w:space="0" w:color="auto"/>
              <w:left w:val="single" w:sz="4" w:space="0" w:color="auto"/>
              <w:bottom w:val="single" w:sz="4" w:space="0" w:color="auto"/>
              <w:right w:val="single" w:sz="4" w:space="0" w:color="auto"/>
            </w:tcBorders>
          </w:tcPr>
          <w:p w:rsidR="009921B1" w:rsidRPr="009921B1" w:rsidRDefault="009921B1" w:rsidP="009921B1">
            <w:pPr>
              <w:spacing w:after="200" w:line="276" w:lineRule="auto"/>
              <w:jc w:val="center"/>
              <w:rPr>
                <w:rFonts w:ascii="Times New Roman" w:eastAsia="Times New Roman" w:hAnsi="Times New Roman" w:cs="Times New Roman"/>
                <w:sz w:val="28"/>
                <w:lang w:val="en-US"/>
              </w:rPr>
            </w:pPr>
            <w:r w:rsidRPr="009921B1">
              <w:rPr>
                <w:rFonts w:ascii="Times New Roman" w:eastAsia="Times New Roman" w:hAnsi="Times New Roman" w:cs="Times New Roman"/>
                <w:sz w:val="28"/>
                <w:lang w:val="en-US"/>
              </w:rPr>
              <w:t>V</w:t>
            </w:r>
            <w:r w:rsidRPr="009921B1">
              <w:rPr>
                <w:rFonts w:ascii="Times New Roman" w:eastAsia="Times New Roman" w:hAnsi="Times New Roman" w:cs="Times New Roman"/>
                <w:sz w:val="28"/>
                <w:vertAlign w:val="superscript"/>
                <w:lang w:val="en-US"/>
              </w:rPr>
              <w:t>F</w:t>
            </w:r>
            <w:r w:rsidRPr="009921B1">
              <w:rPr>
                <w:rFonts w:ascii="Times New Roman" w:eastAsia="Times New Roman" w:hAnsi="Times New Roman" w:cs="Times New Roman"/>
                <w:sz w:val="28"/>
                <w:lang w:val="en-US"/>
              </w:rPr>
              <w:t>V</w:t>
            </w:r>
            <w:r w:rsidRPr="009921B1">
              <w:rPr>
                <w:rFonts w:ascii="Times New Roman" w:eastAsia="Times New Roman" w:hAnsi="Times New Roman" w:cs="Times New Roman"/>
                <w:sz w:val="28"/>
                <w:vertAlign w:val="superscript"/>
                <w:lang w:val="en-US"/>
              </w:rPr>
              <w:t>F</w:t>
            </w:r>
          </w:p>
        </w:tc>
        <w:tc>
          <w:tcPr>
            <w:tcW w:w="2391" w:type="dxa"/>
            <w:tcBorders>
              <w:top w:val="single" w:sz="4" w:space="0" w:color="auto"/>
              <w:left w:val="single" w:sz="4" w:space="0" w:color="auto"/>
              <w:bottom w:val="single" w:sz="4" w:space="0" w:color="auto"/>
              <w:right w:val="single" w:sz="4" w:space="0" w:color="auto"/>
            </w:tcBorders>
          </w:tcPr>
          <w:p w:rsidR="009921B1" w:rsidRPr="009921B1" w:rsidRDefault="00FD1C59" w:rsidP="009921B1">
            <w:pPr>
              <w:spacing w:after="200" w:line="276" w:lineRule="auto"/>
              <w:jc w:val="center"/>
              <w:rPr>
                <w:rFonts w:ascii="Times New Roman" w:eastAsia="Times New Roman" w:hAnsi="Times New Roman" w:cs="Times New Roman"/>
                <w:sz w:val="28"/>
              </w:rPr>
            </w:pPr>
            <w:r>
              <w:rPr>
                <w:rFonts w:ascii="Times New Roman" w:eastAsia="Times New Roman" w:hAnsi="Times New Roman" w:cs="Times New Roman"/>
                <w:sz w:val="28"/>
              </w:rPr>
              <w:t>2</w:t>
            </w:r>
          </w:p>
        </w:tc>
      </w:tr>
      <w:tr w:rsidR="009921B1" w:rsidRPr="009921B1" w:rsidTr="00350BB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95"/>
          <w:jc w:val="center"/>
        </w:trPr>
        <w:tc>
          <w:tcPr>
            <w:tcW w:w="885" w:type="dxa"/>
            <w:tcBorders>
              <w:top w:val="single" w:sz="4" w:space="0" w:color="auto"/>
              <w:left w:val="single" w:sz="4" w:space="0" w:color="auto"/>
              <w:bottom w:val="single" w:sz="4" w:space="0" w:color="auto"/>
              <w:right w:val="single" w:sz="4" w:space="0" w:color="auto"/>
            </w:tcBorders>
          </w:tcPr>
          <w:p w:rsidR="009921B1" w:rsidRPr="009921B1" w:rsidRDefault="009921B1" w:rsidP="009921B1">
            <w:pPr>
              <w:spacing w:after="200" w:line="276" w:lineRule="auto"/>
              <w:jc w:val="center"/>
              <w:rPr>
                <w:rFonts w:ascii="Times New Roman" w:eastAsia="Times New Roman" w:hAnsi="Times New Roman" w:cs="Times New Roman"/>
                <w:sz w:val="28"/>
                <w:lang w:val="en-US"/>
              </w:rPr>
            </w:pPr>
            <w:r w:rsidRPr="009921B1">
              <w:rPr>
                <w:rFonts w:ascii="Times New Roman" w:eastAsia="Times New Roman" w:hAnsi="Times New Roman" w:cs="Times New Roman"/>
                <w:sz w:val="28"/>
                <w:lang w:val="en-US"/>
              </w:rPr>
              <w:t>8</w:t>
            </w:r>
          </w:p>
        </w:tc>
        <w:tc>
          <w:tcPr>
            <w:tcW w:w="1960" w:type="dxa"/>
            <w:tcBorders>
              <w:top w:val="single" w:sz="4" w:space="0" w:color="auto"/>
              <w:left w:val="single" w:sz="4" w:space="0" w:color="auto"/>
              <w:bottom w:val="single" w:sz="4" w:space="0" w:color="auto"/>
              <w:right w:val="single" w:sz="4" w:space="0" w:color="auto"/>
            </w:tcBorders>
          </w:tcPr>
          <w:p w:rsidR="009921B1" w:rsidRPr="009921B1" w:rsidRDefault="009921B1" w:rsidP="009921B1">
            <w:pPr>
              <w:spacing w:after="200" w:line="276" w:lineRule="auto"/>
              <w:jc w:val="center"/>
              <w:rPr>
                <w:rFonts w:ascii="Times New Roman" w:eastAsia="Times New Roman" w:hAnsi="Times New Roman" w:cs="Times New Roman"/>
                <w:sz w:val="28"/>
                <w:lang w:val="en-US"/>
              </w:rPr>
            </w:pPr>
            <w:r w:rsidRPr="009921B1">
              <w:rPr>
                <w:rFonts w:ascii="Times New Roman" w:eastAsia="Times New Roman" w:hAnsi="Times New Roman" w:cs="Times New Roman"/>
                <w:sz w:val="28"/>
                <w:lang w:val="en-US"/>
              </w:rPr>
              <w:t>E</w:t>
            </w:r>
          </w:p>
        </w:tc>
        <w:tc>
          <w:tcPr>
            <w:tcW w:w="2606" w:type="dxa"/>
            <w:tcBorders>
              <w:top w:val="single" w:sz="4" w:space="0" w:color="auto"/>
              <w:left w:val="single" w:sz="4" w:space="0" w:color="auto"/>
              <w:bottom w:val="single" w:sz="4" w:space="0" w:color="auto"/>
              <w:right w:val="single" w:sz="4" w:space="0" w:color="auto"/>
            </w:tcBorders>
          </w:tcPr>
          <w:p w:rsidR="009921B1" w:rsidRPr="009921B1" w:rsidRDefault="009921B1" w:rsidP="009921B1">
            <w:pPr>
              <w:spacing w:after="200" w:line="276" w:lineRule="auto"/>
              <w:jc w:val="center"/>
              <w:rPr>
                <w:rFonts w:ascii="Times New Roman" w:eastAsia="Times New Roman" w:hAnsi="Times New Roman" w:cs="Times New Roman"/>
                <w:sz w:val="28"/>
                <w:lang w:val="en-US"/>
              </w:rPr>
            </w:pPr>
            <w:r w:rsidRPr="009921B1">
              <w:rPr>
                <w:rFonts w:ascii="Times New Roman" w:eastAsia="Times New Roman" w:hAnsi="Times New Roman" w:cs="Times New Roman"/>
                <w:sz w:val="28"/>
                <w:lang w:val="en-US"/>
              </w:rPr>
              <w:t>V</w:t>
            </w:r>
            <w:r w:rsidRPr="009921B1">
              <w:rPr>
                <w:rFonts w:ascii="Times New Roman" w:eastAsia="Times New Roman" w:hAnsi="Times New Roman" w:cs="Times New Roman"/>
                <w:sz w:val="28"/>
                <w:vertAlign w:val="superscript"/>
                <w:lang w:val="en-US"/>
              </w:rPr>
              <w:t>P</w:t>
            </w:r>
            <w:r w:rsidRPr="009921B1">
              <w:rPr>
                <w:rFonts w:ascii="Times New Roman" w:eastAsia="Times New Roman" w:hAnsi="Times New Roman" w:cs="Times New Roman"/>
                <w:sz w:val="28"/>
                <w:lang w:val="en-US"/>
              </w:rPr>
              <w:t>V</w:t>
            </w:r>
            <w:r w:rsidRPr="009921B1">
              <w:rPr>
                <w:rFonts w:ascii="Times New Roman" w:eastAsia="Times New Roman" w:hAnsi="Times New Roman" w:cs="Times New Roman"/>
                <w:sz w:val="28"/>
                <w:vertAlign w:val="superscript"/>
                <w:lang w:val="en-US"/>
              </w:rPr>
              <w:t>P</w:t>
            </w:r>
          </w:p>
        </w:tc>
        <w:tc>
          <w:tcPr>
            <w:tcW w:w="2391" w:type="dxa"/>
            <w:tcBorders>
              <w:top w:val="single" w:sz="4" w:space="0" w:color="auto"/>
              <w:left w:val="single" w:sz="4" w:space="0" w:color="auto"/>
              <w:bottom w:val="single" w:sz="4" w:space="0" w:color="auto"/>
              <w:right w:val="single" w:sz="4" w:space="0" w:color="auto"/>
            </w:tcBorders>
          </w:tcPr>
          <w:p w:rsidR="009921B1" w:rsidRPr="009921B1" w:rsidRDefault="00FD1C59" w:rsidP="009921B1">
            <w:pPr>
              <w:spacing w:after="200" w:line="276" w:lineRule="auto"/>
              <w:jc w:val="center"/>
              <w:rPr>
                <w:rFonts w:ascii="Times New Roman" w:eastAsia="Times New Roman" w:hAnsi="Times New Roman" w:cs="Times New Roman"/>
                <w:sz w:val="28"/>
              </w:rPr>
            </w:pPr>
            <w:r>
              <w:rPr>
                <w:rFonts w:ascii="Times New Roman" w:eastAsia="Times New Roman" w:hAnsi="Times New Roman" w:cs="Times New Roman"/>
                <w:sz w:val="28"/>
              </w:rPr>
              <w:t>3</w:t>
            </w:r>
          </w:p>
        </w:tc>
      </w:tr>
    </w:tbl>
    <w:p w:rsidR="00DF30AB" w:rsidRDefault="007F7AE9" w:rsidP="00DF30AB">
      <w:pPr>
        <w:spacing w:before="240" w:line="360" w:lineRule="auto"/>
        <w:ind w:firstLine="567"/>
        <w:jc w:val="both"/>
        <w:rPr>
          <w:rFonts w:ascii="Times New Roman" w:eastAsia="Times New Roman" w:hAnsi="Times New Roman" w:cs="Times New Roman"/>
          <w:sz w:val="28"/>
          <w:szCs w:val="28"/>
        </w:rPr>
      </w:pPr>
      <w:r w:rsidRPr="007F7AE9">
        <w:rPr>
          <w:rFonts w:ascii="Times New Roman" w:eastAsia="Times New Roman" w:hAnsi="Times New Roman" w:cs="Times New Roman"/>
          <w:sz w:val="28"/>
          <w:szCs w:val="28"/>
        </w:rPr>
        <w:t>Виявлено, що на вибраному для до</w:t>
      </w:r>
      <w:r>
        <w:rPr>
          <w:rFonts w:ascii="Times New Roman" w:eastAsia="Times New Roman" w:hAnsi="Times New Roman" w:cs="Times New Roman"/>
          <w:sz w:val="28"/>
          <w:szCs w:val="28"/>
        </w:rPr>
        <w:t>слідження ареалі зустрічається 4 типи</w:t>
      </w:r>
      <w:r w:rsidRPr="007F7AE9">
        <w:rPr>
          <w:rFonts w:ascii="Times New Roman" w:eastAsia="Times New Roman" w:hAnsi="Times New Roman" w:cs="Times New Roman"/>
          <w:sz w:val="28"/>
          <w:szCs w:val="28"/>
        </w:rPr>
        <w:t xml:space="preserve"> фенів, і найрозповсюдженішими з них є:</w:t>
      </w:r>
    </w:p>
    <w:p w:rsidR="00DF30AB" w:rsidRDefault="007F7AE9" w:rsidP="00DF30AB">
      <w:pPr>
        <w:pStyle w:val="a3"/>
        <w:numPr>
          <w:ilvl w:val="0"/>
          <w:numId w:val="29"/>
        </w:numPr>
        <w:spacing w:before="240" w:line="360" w:lineRule="auto"/>
        <w:jc w:val="both"/>
        <w:rPr>
          <w:rFonts w:ascii="Times New Roman" w:eastAsia="Times New Roman" w:hAnsi="Times New Roman" w:cs="Times New Roman"/>
          <w:sz w:val="28"/>
          <w:szCs w:val="28"/>
        </w:rPr>
      </w:pPr>
      <w:r w:rsidRPr="00DF30AB">
        <w:rPr>
          <w:rFonts w:ascii="Times New Roman" w:eastAsia="Times New Roman" w:hAnsi="Times New Roman" w:cs="Times New Roman"/>
          <w:sz w:val="28"/>
          <w:szCs w:val="28"/>
        </w:rPr>
        <w:t>1 генотип</w:t>
      </w:r>
      <w:r w:rsidRPr="00DF30AB">
        <w:rPr>
          <w:rFonts w:ascii="Times New Roman" w:eastAsia="Times New Roman" w:hAnsi="Times New Roman" w:cs="Times New Roman"/>
          <w:sz w:val="28"/>
          <w:szCs w:val="28"/>
          <w:lang w:val="ru-RU"/>
        </w:rPr>
        <w:t xml:space="preserve">- </w:t>
      </w:r>
      <w:r w:rsidRPr="00DF30AB">
        <w:rPr>
          <w:rFonts w:ascii="Times New Roman" w:eastAsia="Times New Roman" w:hAnsi="Times New Roman" w:cs="Times New Roman"/>
          <w:sz w:val="28"/>
          <w:szCs w:val="28"/>
        </w:rPr>
        <w:t>VV (з суцільною ^-видною плямою</w:t>
      </w:r>
      <w:r w:rsidR="003E4CFB" w:rsidRPr="00DF30AB">
        <w:rPr>
          <w:rFonts w:ascii="Times New Roman" w:eastAsia="Times New Roman" w:hAnsi="Times New Roman" w:cs="Times New Roman"/>
          <w:sz w:val="28"/>
          <w:szCs w:val="28"/>
        </w:rPr>
        <w:t>) (рис. 3.16</w:t>
      </w:r>
      <w:r w:rsidRPr="00DF30AB">
        <w:rPr>
          <w:rFonts w:ascii="Times New Roman" w:eastAsia="Times New Roman" w:hAnsi="Times New Roman" w:cs="Times New Roman"/>
          <w:sz w:val="28"/>
          <w:szCs w:val="28"/>
        </w:rPr>
        <w:t>)</w:t>
      </w:r>
    </w:p>
    <w:p w:rsidR="00DF30AB" w:rsidRDefault="007F7AE9" w:rsidP="00DF30AB">
      <w:pPr>
        <w:pStyle w:val="a3"/>
        <w:numPr>
          <w:ilvl w:val="0"/>
          <w:numId w:val="29"/>
        </w:numPr>
        <w:spacing w:before="240" w:after="0" w:line="360" w:lineRule="auto"/>
        <w:jc w:val="both"/>
        <w:rPr>
          <w:rFonts w:ascii="Times New Roman" w:eastAsia="Times New Roman" w:hAnsi="Times New Roman" w:cs="Times New Roman"/>
          <w:sz w:val="28"/>
          <w:szCs w:val="28"/>
        </w:rPr>
      </w:pPr>
      <w:r w:rsidRPr="00DF30AB">
        <w:rPr>
          <w:rFonts w:ascii="Times New Roman" w:eastAsia="Times New Roman" w:hAnsi="Times New Roman" w:cs="Times New Roman"/>
          <w:sz w:val="28"/>
          <w:szCs w:val="28"/>
        </w:rPr>
        <w:t>2 генотип -</w:t>
      </w:r>
      <w:proofErr w:type="spellStart"/>
      <w:r w:rsidRPr="00DF30AB">
        <w:rPr>
          <w:rFonts w:ascii="Times New Roman" w:eastAsia="Times New Roman" w:hAnsi="Times New Roman" w:cs="Times New Roman"/>
          <w:sz w:val="28"/>
          <w:szCs w:val="28"/>
          <w:lang w:val="en-US"/>
        </w:rPr>
        <w:t>V</w:t>
      </w:r>
      <w:r w:rsidRPr="00DF30AB">
        <w:rPr>
          <w:rFonts w:ascii="Times New Roman" w:eastAsia="Times New Roman" w:hAnsi="Times New Roman" w:cs="Times New Roman"/>
          <w:sz w:val="28"/>
          <w:szCs w:val="28"/>
          <w:vertAlign w:val="superscript"/>
          <w:lang w:val="en-US"/>
        </w:rPr>
        <w:t>h</w:t>
      </w:r>
      <w:r w:rsidRPr="00DF30AB">
        <w:rPr>
          <w:rFonts w:ascii="Times New Roman" w:eastAsia="Times New Roman" w:hAnsi="Times New Roman" w:cs="Times New Roman"/>
          <w:sz w:val="28"/>
          <w:szCs w:val="28"/>
          <w:lang w:val="en-US"/>
        </w:rPr>
        <w:t>V</w:t>
      </w:r>
      <w:proofErr w:type="spellEnd"/>
      <w:r w:rsidRPr="00DF30AB">
        <w:rPr>
          <w:rFonts w:ascii="Times New Roman" w:eastAsia="Times New Roman" w:hAnsi="Times New Roman" w:cs="Times New Roman"/>
          <w:sz w:val="28"/>
          <w:szCs w:val="28"/>
        </w:rPr>
        <w:t xml:space="preserve"> (з суцільною високою ^</w:t>
      </w:r>
      <w:r w:rsidR="003E4CFB" w:rsidRPr="00DF30AB">
        <w:rPr>
          <w:rFonts w:ascii="Times New Roman" w:eastAsia="Times New Roman" w:hAnsi="Times New Roman" w:cs="Times New Roman"/>
          <w:sz w:val="28"/>
          <w:szCs w:val="28"/>
        </w:rPr>
        <w:t>-видною плямою) (рис.3.17</w:t>
      </w:r>
      <w:r w:rsidRPr="00DF30AB">
        <w:rPr>
          <w:rFonts w:ascii="Times New Roman" w:eastAsia="Times New Roman" w:hAnsi="Times New Roman" w:cs="Times New Roman"/>
          <w:sz w:val="28"/>
          <w:szCs w:val="28"/>
        </w:rPr>
        <w:t>)</w:t>
      </w:r>
    </w:p>
    <w:p w:rsidR="00FD1C59" w:rsidRPr="000F3157" w:rsidRDefault="007F7AE9" w:rsidP="000F3157">
      <w:pPr>
        <w:pStyle w:val="a3"/>
        <w:numPr>
          <w:ilvl w:val="0"/>
          <w:numId w:val="29"/>
        </w:numPr>
        <w:spacing w:before="240" w:after="0" w:line="360" w:lineRule="auto"/>
        <w:jc w:val="both"/>
        <w:rPr>
          <w:rFonts w:ascii="Times New Roman" w:eastAsia="Times New Roman" w:hAnsi="Times New Roman" w:cs="Times New Roman"/>
          <w:sz w:val="28"/>
          <w:szCs w:val="28"/>
        </w:rPr>
      </w:pPr>
      <w:r w:rsidRPr="00DF30AB">
        <w:rPr>
          <w:rFonts w:ascii="Times New Roman" w:eastAsia="Times New Roman" w:hAnsi="Times New Roman" w:cs="Times New Roman"/>
          <w:sz w:val="28"/>
          <w:szCs w:val="28"/>
        </w:rPr>
        <w:t xml:space="preserve">3 генотип - </w:t>
      </w:r>
      <w:proofErr w:type="spellStart"/>
      <w:r w:rsidR="003E4CFB" w:rsidRPr="00DF30AB">
        <w:rPr>
          <w:rFonts w:ascii="Times New Roman" w:eastAsia="Times New Roman" w:hAnsi="Times New Roman" w:cs="Times New Roman"/>
          <w:sz w:val="28"/>
          <w:szCs w:val="28"/>
          <w:lang w:val="en-US"/>
        </w:rPr>
        <w:t>V</w:t>
      </w:r>
      <w:r w:rsidR="003E4CFB" w:rsidRPr="00DF30AB">
        <w:rPr>
          <w:rFonts w:ascii="Times New Roman" w:eastAsia="Times New Roman" w:hAnsi="Times New Roman" w:cs="Times New Roman"/>
          <w:sz w:val="28"/>
          <w:szCs w:val="28"/>
          <w:vertAlign w:val="superscript"/>
          <w:lang w:val="en-US"/>
        </w:rPr>
        <w:t>Bh</w:t>
      </w:r>
      <w:r w:rsidR="003E4CFB" w:rsidRPr="00DF30AB">
        <w:rPr>
          <w:rFonts w:ascii="Times New Roman" w:eastAsia="Times New Roman" w:hAnsi="Times New Roman" w:cs="Times New Roman"/>
          <w:sz w:val="28"/>
          <w:szCs w:val="28"/>
          <w:lang w:val="en-US"/>
        </w:rPr>
        <w:t>V</w:t>
      </w:r>
      <w:r w:rsidR="003E4CFB" w:rsidRPr="00DF30AB">
        <w:rPr>
          <w:rFonts w:ascii="Times New Roman" w:eastAsia="Times New Roman" w:hAnsi="Times New Roman" w:cs="Times New Roman"/>
          <w:sz w:val="28"/>
          <w:szCs w:val="28"/>
          <w:vertAlign w:val="superscript"/>
          <w:lang w:val="en-US"/>
        </w:rPr>
        <w:t>Bh</w:t>
      </w:r>
      <w:proofErr w:type="spellEnd"/>
      <w:r w:rsidRPr="00DF30AB">
        <w:rPr>
          <w:rFonts w:ascii="Times New Roman" w:eastAsia="Times New Roman" w:hAnsi="Times New Roman" w:cs="Times New Roman"/>
          <w:sz w:val="28"/>
          <w:szCs w:val="28"/>
          <w:vertAlign w:val="superscript"/>
        </w:rPr>
        <w:t xml:space="preserve"> </w:t>
      </w:r>
      <w:r w:rsidRPr="00DF30AB">
        <w:rPr>
          <w:rFonts w:ascii="Times New Roman" w:eastAsia="Times New Roman" w:hAnsi="Times New Roman" w:cs="Times New Roman"/>
          <w:sz w:val="28"/>
          <w:szCs w:val="28"/>
        </w:rPr>
        <w:t>(з^-в</w:t>
      </w:r>
      <w:r w:rsidR="003E4CFB" w:rsidRPr="00DF30AB">
        <w:rPr>
          <w:rFonts w:ascii="Times New Roman" w:eastAsia="Times New Roman" w:hAnsi="Times New Roman" w:cs="Times New Roman"/>
          <w:sz w:val="28"/>
          <w:szCs w:val="28"/>
        </w:rPr>
        <w:t>идною плямою в центрі) (рис. 3.18</w:t>
      </w:r>
      <w:r w:rsidRPr="00DF30AB">
        <w:rPr>
          <w:rFonts w:ascii="Times New Roman" w:eastAsia="Times New Roman" w:hAnsi="Times New Roman" w:cs="Times New Roman"/>
          <w:sz w:val="28"/>
          <w:szCs w:val="28"/>
        </w:rPr>
        <w:t>)</w:t>
      </w:r>
    </w:p>
    <w:p w:rsidR="00FD1C59" w:rsidRDefault="00FD1C59" w:rsidP="00CA0C00">
      <w:pPr>
        <w:spacing w:after="0" w:line="360" w:lineRule="auto"/>
        <w:jc w:val="center"/>
        <w:rPr>
          <w:noProof/>
          <w:lang w:eastAsia="uk-UA"/>
        </w:rPr>
      </w:pPr>
      <w:r w:rsidRPr="00FD1C59">
        <w:rPr>
          <w:rFonts w:ascii="Times New Roman" w:hAnsi="Times New Roman" w:cs="Times New Roman"/>
          <w:noProof/>
          <w:sz w:val="28"/>
          <w:lang w:eastAsia="uk-UA"/>
        </w:rPr>
        <w:drawing>
          <wp:inline distT="0" distB="0" distL="0" distR="0" wp14:anchorId="545DAF2F" wp14:editId="29167584">
            <wp:extent cx="1898142" cy="1790700"/>
            <wp:effectExtent l="76200" t="76200" r="140335" b="133350"/>
            <wp:docPr id="2052" name="Рисунок 20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3"/>
                    <a:srcRect l="48242" t="13695" r="43511" b="75930"/>
                    <a:stretch/>
                  </pic:blipFill>
                  <pic:spPr bwMode="auto">
                    <a:xfrm>
                      <a:off x="0" y="0"/>
                      <a:ext cx="1912579" cy="180432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r>
        <w:rPr>
          <w:noProof/>
          <w:lang w:eastAsia="uk-UA"/>
        </w:rPr>
        <w:drawing>
          <wp:inline distT="0" distB="0" distL="0" distR="0" wp14:anchorId="41E64218" wp14:editId="39827181">
            <wp:extent cx="2057400" cy="1754842"/>
            <wp:effectExtent l="76200" t="76200" r="133350" b="131445"/>
            <wp:docPr id="2053" name="Рисунок 20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3"/>
                    <a:srcRect l="31124" t="68682" r="58294" b="19283"/>
                    <a:stretch/>
                  </pic:blipFill>
                  <pic:spPr bwMode="auto">
                    <a:xfrm>
                      <a:off x="0" y="0"/>
                      <a:ext cx="2066187" cy="1762337"/>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rsidR="00820A9B" w:rsidRPr="004B7895" w:rsidRDefault="00FD1C59" w:rsidP="004B7895">
      <w:pPr>
        <w:tabs>
          <w:tab w:val="left" w:pos="4245"/>
        </w:tabs>
        <w:spacing w:after="200" w:line="360" w:lineRule="auto"/>
        <w:ind w:firstLine="567"/>
        <w:jc w:val="center"/>
        <w:rPr>
          <w:rFonts w:ascii="Times New Roman" w:eastAsia="Times New Roman" w:hAnsi="Times New Roman" w:cs="Times New Roman"/>
          <w:b/>
          <w:sz w:val="28"/>
          <w:szCs w:val="28"/>
          <w:lang w:val="en-US"/>
        </w:rPr>
      </w:pPr>
      <w:r w:rsidRPr="00FD1C59">
        <w:rPr>
          <w:rFonts w:ascii="Times New Roman" w:eastAsia="Times New Roman" w:hAnsi="Times New Roman" w:cs="Times New Roman"/>
          <w:b/>
          <w:sz w:val="28"/>
          <w:szCs w:val="28"/>
        </w:rPr>
        <w:t xml:space="preserve">Рис. 3.16 </w:t>
      </w:r>
      <w:r w:rsidR="004B7895">
        <w:rPr>
          <w:rFonts w:ascii="Times New Roman" w:eastAsia="Times New Roman" w:hAnsi="Times New Roman" w:cs="Times New Roman"/>
          <w:b/>
          <w:sz w:val="28"/>
          <w:szCs w:val="28"/>
          <w:lang w:val="en-US"/>
        </w:rPr>
        <w:t xml:space="preserve">VV                             </w:t>
      </w:r>
      <w:r w:rsidR="004B7895" w:rsidRPr="000F3157">
        <w:rPr>
          <w:rFonts w:ascii="Times New Roman" w:eastAsia="Times New Roman" w:hAnsi="Times New Roman" w:cs="Times New Roman"/>
          <w:b/>
          <w:sz w:val="28"/>
          <w:szCs w:val="28"/>
        </w:rPr>
        <w:t xml:space="preserve">Рис. 3.17 </w:t>
      </w:r>
      <w:proofErr w:type="spellStart"/>
      <w:r w:rsidR="004B7895" w:rsidRPr="000F3157">
        <w:rPr>
          <w:rFonts w:ascii="Times New Roman" w:eastAsia="Times New Roman" w:hAnsi="Times New Roman" w:cs="Times New Roman"/>
          <w:b/>
          <w:sz w:val="28"/>
          <w:szCs w:val="28"/>
          <w:lang w:val="en-US"/>
        </w:rPr>
        <w:t>V</w:t>
      </w:r>
      <w:r w:rsidR="004B7895" w:rsidRPr="000F3157">
        <w:rPr>
          <w:rFonts w:ascii="Times New Roman" w:eastAsia="Times New Roman" w:hAnsi="Times New Roman" w:cs="Times New Roman"/>
          <w:b/>
          <w:sz w:val="28"/>
          <w:szCs w:val="28"/>
          <w:vertAlign w:val="superscript"/>
          <w:lang w:val="en-US"/>
        </w:rPr>
        <w:t>h</w:t>
      </w:r>
      <w:r w:rsidR="004B7895" w:rsidRPr="000F3157">
        <w:rPr>
          <w:rFonts w:ascii="Times New Roman" w:eastAsia="Times New Roman" w:hAnsi="Times New Roman" w:cs="Times New Roman"/>
          <w:b/>
          <w:sz w:val="28"/>
          <w:szCs w:val="28"/>
          <w:lang w:val="en-US"/>
        </w:rPr>
        <w:t>V</w:t>
      </w:r>
      <w:proofErr w:type="spellEnd"/>
    </w:p>
    <w:p w:rsidR="00AB39E1" w:rsidRDefault="004B7895" w:rsidP="004B7895">
      <w:pPr>
        <w:spacing w:after="200" w:line="360" w:lineRule="auto"/>
        <w:ind w:firstLine="567"/>
        <w:jc w:val="center"/>
        <w:rPr>
          <w:rFonts w:ascii="Times New Roman" w:eastAsia="Times New Roman" w:hAnsi="Times New Roman" w:cs="Times New Roman"/>
          <w:sz w:val="28"/>
          <w:szCs w:val="28"/>
        </w:rPr>
      </w:pPr>
      <w:r>
        <w:rPr>
          <w:noProof/>
          <w:lang w:eastAsia="uk-UA"/>
        </w:rPr>
        <w:drawing>
          <wp:inline distT="0" distB="0" distL="0" distR="0" wp14:anchorId="475730D5" wp14:editId="76F926E7">
            <wp:extent cx="2143125" cy="1832026"/>
            <wp:effectExtent l="76200" t="76200" r="123825" b="130175"/>
            <wp:docPr id="2054" name="Рисунок 20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9181" t="31980" r="52225" b="43277"/>
                    <a:stretch/>
                  </pic:blipFill>
                  <pic:spPr bwMode="auto">
                    <a:xfrm>
                      <a:off x="0" y="0"/>
                      <a:ext cx="2145873" cy="18343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rsidR="004B7895" w:rsidRPr="00964A08" w:rsidRDefault="00DF30AB" w:rsidP="00DF30AB">
      <w:pPr>
        <w:spacing w:after="200" w:line="360" w:lineRule="auto"/>
        <w:ind w:firstLine="567"/>
        <w:jc w:val="center"/>
        <w:rPr>
          <w:rFonts w:ascii="Times New Roman" w:eastAsia="Times New Roman" w:hAnsi="Times New Roman" w:cs="Times New Roman"/>
          <w:b/>
          <w:sz w:val="28"/>
          <w:szCs w:val="28"/>
          <w:vertAlign w:val="superscript"/>
        </w:rPr>
      </w:pPr>
      <w:r w:rsidRPr="00DF30AB">
        <w:rPr>
          <w:rFonts w:ascii="Times New Roman" w:eastAsia="Times New Roman" w:hAnsi="Times New Roman" w:cs="Times New Roman"/>
          <w:b/>
          <w:sz w:val="28"/>
          <w:szCs w:val="28"/>
        </w:rPr>
        <w:t xml:space="preserve">Рис. 3.18 </w:t>
      </w:r>
      <w:proofErr w:type="spellStart"/>
      <w:r w:rsidRPr="00DF30AB">
        <w:rPr>
          <w:rFonts w:ascii="Times New Roman" w:eastAsia="Times New Roman" w:hAnsi="Times New Roman" w:cs="Times New Roman"/>
          <w:b/>
          <w:sz w:val="28"/>
          <w:szCs w:val="28"/>
          <w:lang w:val="en-US"/>
        </w:rPr>
        <w:t>V</w:t>
      </w:r>
      <w:r w:rsidRPr="00DF30AB">
        <w:rPr>
          <w:rFonts w:ascii="Times New Roman" w:eastAsia="Times New Roman" w:hAnsi="Times New Roman" w:cs="Times New Roman"/>
          <w:b/>
          <w:sz w:val="28"/>
          <w:szCs w:val="28"/>
          <w:vertAlign w:val="superscript"/>
          <w:lang w:val="en-US"/>
        </w:rPr>
        <w:t>Bh</w:t>
      </w:r>
      <w:r w:rsidRPr="00DF30AB">
        <w:rPr>
          <w:rFonts w:ascii="Times New Roman" w:eastAsia="Times New Roman" w:hAnsi="Times New Roman" w:cs="Times New Roman"/>
          <w:b/>
          <w:sz w:val="28"/>
          <w:szCs w:val="28"/>
          <w:lang w:val="en-US"/>
        </w:rPr>
        <w:t>V</w:t>
      </w:r>
      <w:r w:rsidRPr="00DF30AB">
        <w:rPr>
          <w:rFonts w:ascii="Times New Roman" w:eastAsia="Times New Roman" w:hAnsi="Times New Roman" w:cs="Times New Roman"/>
          <w:b/>
          <w:sz w:val="28"/>
          <w:szCs w:val="28"/>
          <w:vertAlign w:val="superscript"/>
          <w:lang w:val="en-US"/>
        </w:rPr>
        <w:t>Bh</w:t>
      </w:r>
      <w:proofErr w:type="spellEnd"/>
    </w:p>
    <w:p w:rsidR="00D267C8" w:rsidRPr="00964A08" w:rsidRDefault="00D267C8" w:rsidP="00DF30AB">
      <w:pPr>
        <w:spacing w:after="200" w:line="360" w:lineRule="auto"/>
        <w:ind w:firstLine="567"/>
        <w:jc w:val="center"/>
        <w:rPr>
          <w:rFonts w:ascii="Times New Roman" w:eastAsia="Times New Roman" w:hAnsi="Times New Roman" w:cs="Times New Roman"/>
          <w:b/>
          <w:sz w:val="28"/>
          <w:szCs w:val="28"/>
          <w:vertAlign w:val="superscript"/>
        </w:rPr>
      </w:pPr>
    </w:p>
    <w:p w:rsidR="00AA4E68" w:rsidRPr="00964A08" w:rsidRDefault="00AA4E68" w:rsidP="00AA4E68">
      <w:pPr>
        <w:spacing w:after="200" w:line="360" w:lineRule="auto"/>
        <w:ind w:firstLine="567"/>
        <w:jc w:val="right"/>
        <w:rPr>
          <w:rFonts w:ascii="Times New Roman" w:eastAsia="Times New Roman" w:hAnsi="Times New Roman" w:cs="Times New Roman"/>
          <w:sz w:val="28"/>
          <w:szCs w:val="28"/>
        </w:rPr>
      </w:pPr>
      <w:r w:rsidRPr="00964A08">
        <w:rPr>
          <w:rFonts w:ascii="Times New Roman" w:eastAsia="Times New Roman" w:hAnsi="Times New Roman" w:cs="Times New Roman"/>
          <w:sz w:val="28"/>
          <w:szCs w:val="28"/>
        </w:rPr>
        <w:lastRenderedPageBreak/>
        <w:t>Таблиця 3.12</w:t>
      </w:r>
    </w:p>
    <w:p w:rsidR="00D267C8" w:rsidRDefault="00D267C8" w:rsidP="00D267C8">
      <w:pPr>
        <w:spacing w:after="200" w:line="360" w:lineRule="auto"/>
        <w:ind w:firstLine="567"/>
        <w:jc w:val="center"/>
        <w:rPr>
          <w:rFonts w:ascii="Times New Roman" w:eastAsia="Times New Roman" w:hAnsi="Times New Roman" w:cs="Times New Roman"/>
          <w:b/>
          <w:sz w:val="28"/>
          <w:szCs w:val="28"/>
        </w:rPr>
      </w:pPr>
      <w:r w:rsidRPr="00D267C8">
        <w:rPr>
          <w:rFonts w:ascii="Times New Roman" w:eastAsia="Times New Roman" w:hAnsi="Times New Roman" w:cs="Times New Roman"/>
          <w:b/>
          <w:sz w:val="28"/>
          <w:szCs w:val="28"/>
        </w:rPr>
        <w:t xml:space="preserve">Морфологічні ознаки популяції </w:t>
      </w:r>
      <w:r w:rsidR="00AA4E68">
        <w:rPr>
          <w:rFonts w:ascii="Times New Roman" w:eastAsia="Times New Roman" w:hAnsi="Times New Roman" w:cs="Times New Roman"/>
          <w:b/>
          <w:sz w:val="28"/>
          <w:szCs w:val="28"/>
        </w:rPr>
        <w:t>конюшини повзучої з генотипом V</w:t>
      </w:r>
      <w:r w:rsidRPr="00D267C8">
        <w:rPr>
          <w:rFonts w:ascii="Times New Roman" w:eastAsia="Times New Roman" w:hAnsi="Times New Roman" w:cs="Times New Roman"/>
          <w:b/>
          <w:sz w:val="28"/>
          <w:szCs w:val="28"/>
        </w:rPr>
        <w:t>V у</w:t>
      </w:r>
      <w:r>
        <w:rPr>
          <w:rFonts w:ascii="Times New Roman" w:eastAsia="Times New Roman" w:hAnsi="Times New Roman" w:cs="Times New Roman"/>
          <w:b/>
          <w:sz w:val="28"/>
          <w:szCs w:val="28"/>
        </w:rPr>
        <w:t xml:space="preserve"> прибережній зоні р. Казенний Торець</w:t>
      </w:r>
    </w:p>
    <w:tbl>
      <w:tblPr>
        <w:tblW w:w="81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6"/>
        <w:gridCol w:w="2265"/>
        <w:gridCol w:w="2551"/>
        <w:gridCol w:w="2552"/>
      </w:tblGrid>
      <w:tr w:rsidR="00B02CC1" w:rsidRPr="004D19BA" w:rsidTr="00E20D22">
        <w:trPr>
          <w:trHeight w:val="689"/>
          <w:jc w:val="center"/>
        </w:trPr>
        <w:tc>
          <w:tcPr>
            <w:tcW w:w="786" w:type="dxa"/>
            <w:tcBorders>
              <w:top w:val="single" w:sz="4" w:space="0" w:color="auto"/>
              <w:left w:val="single" w:sz="4" w:space="0" w:color="auto"/>
              <w:bottom w:val="single" w:sz="4" w:space="0" w:color="auto"/>
              <w:right w:val="single" w:sz="4" w:space="0" w:color="auto"/>
            </w:tcBorders>
          </w:tcPr>
          <w:p w:rsidR="00B02CC1" w:rsidRPr="004D19BA" w:rsidRDefault="00B02CC1"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w:t>
            </w:r>
          </w:p>
        </w:tc>
        <w:tc>
          <w:tcPr>
            <w:tcW w:w="2265" w:type="dxa"/>
            <w:tcBorders>
              <w:top w:val="single" w:sz="4" w:space="0" w:color="auto"/>
              <w:left w:val="single" w:sz="4" w:space="0" w:color="auto"/>
              <w:bottom w:val="single" w:sz="4" w:space="0" w:color="auto"/>
              <w:right w:val="single" w:sz="4" w:space="0" w:color="auto"/>
            </w:tcBorders>
          </w:tcPr>
          <w:p w:rsidR="00B02CC1" w:rsidRPr="004D19BA" w:rsidRDefault="00B02CC1" w:rsidP="00E20D22">
            <w:pPr>
              <w:spacing w:after="200" w:line="24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Висота рослини, см</w:t>
            </w:r>
          </w:p>
        </w:tc>
        <w:tc>
          <w:tcPr>
            <w:tcW w:w="2551" w:type="dxa"/>
            <w:tcBorders>
              <w:top w:val="single" w:sz="4" w:space="0" w:color="auto"/>
              <w:left w:val="single" w:sz="4" w:space="0" w:color="auto"/>
              <w:bottom w:val="single" w:sz="4" w:space="0" w:color="auto"/>
              <w:right w:val="single" w:sz="4" w:space="0" w:color="auto"/>
            </w:tcBorders>
          </w:tcPr>
          <w:p w:rsidR="00B02CC1" w:rsidRPr="004D19BA" w:rsidRDefault="00B02CC1" w:rsidP="00E20D22">
            <w:pPr>
              <w:spacing w:after="200" w:line="24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 xml:space="preserve">Кількість листків, </w:t>
            </w:r>
            <w:proofErr w:type="spellStart"/>
            <w:r w:rsidRPr="004D19BA">
              <w:rPr>
                <w:rFonts w:ascii="Times New Roman" w:eastAsia="Times New Roman" w:hAnsi="Times New Roman" w:cs="Times New Roman"/>
                <w:sz w:val="28"/>
                <w:szCs w:val="28"/>
              </w:rPr>
              <w:t>шт</w:t>
            </w:r>
            <w:proofErr w:type="spellEnd"/>
          </w:p>
        </w:tc>
        <w:tc>
          <w:tcPr>
            <w:tcW w:w="2552" w:type="dxa"/>
            <w:tcBorders>
              <w:top w:val="single" w:sz="4" w:space="0" w:color="auto"/>
              <w:left w:val="single" w:sz="4" w:space="0" w:color="auto"/>
              <w:bottom w:val="single" w:sz="4" w:space="0" w:color="auto"/>
              <w:right w:val="single" w:sz="4" w:space="0" w:color="auto"/>
            </w:tcBorders>
          </w:tcPr>
          <w:p w:rsidR="00B02CC1" w:rsidRPr="004D19BA" w:rsidRDefault="00B02CC1" w:rsidP="00E20D22">
            <w:pPr>
              <w:spacing w:after="200" w:line="24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Довжина листка, см</w:t>
            </w:r>
          </w:p>
        </w:tc>
      </w:tr>
      <w:tr w:rsidR="00B02CC1" w:rsidRPr="004D19BA" w:rsidTr="00E20D22">
        <w:trPr>
          <w:trHeight w:val="578"/>
          <w:jc w:val="center"/>
        </w:trPr>
        <w:tc>
          <w:tcPr>
            <w:tcW w:w="786" w:type="dxa"/>
            <w:tcBorders>
              <w:top w:val="single" w:sz="4" w:space="0" w:color="auto"/>
              <w:left w:val="single" w:sz="4" w:space="0" w:color="auto"/>
              <w:bottom w:val="single" w:sz="4" w:space="0" w:color="auto"/>
              <w:right w:val="single" w:sz="4" w:space="0" w:color="auto"/>
            </w:tcBorders>
          </w:tcPr>
          <w:p w:rsidR="00B02CC1" w:rsidRPr="004D19BA" w:rsidRDefault="00B02CC1"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w:t>
            </w:r>
          </w:p>
        </w:tc>
        <w:tc>
          <w:tcPr>
            <w:tcW w:w="2265" w:type="dxa"/>
            <w:tcBorders>
              <w:top w:val="single" w:sz="4" w:space="0" w:color="auto"/>
              <w:left w:val="single" w:sz="4" w:space="0" w:color="auto"/>
              <w:bottom w:val="single" w:sz="4" w:space="0" w:color="auto"/>
              <w:right w:val="single" w:sz="4" w:space="0" w:color="auto"/>
            </w:tcBorders>
          </w:tcPr>
          <w:p w:rsidR="00B02CC1" w:rsidRPr="004D19BA" w:rsidRDefault="008033AC"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2551" w:type="dxa"/>
            <w:tcBorders>
              <w:top w:val="single" w:sz="4" w:space="0" w:color="auto"/>
              <w:left w:val="single" w:sz="4" w:space="0" w:color="auto"/>
              <w:bottom w:val="single" w:sz="4" w:space="0" w:color="auto"/>
              <w:right w:val="single" w:sz="4" w:space="0" w:color="auto"/>
            </w:tcBorders>
          </w:tcPr>
          <w:p w:rsidR="00B02CC1" w:rsidRPr="004D19BA" w:rsidRDefault="00B02CC1"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c>
          <w:tcPr>
            <w:tcW w:w="2552" w:type="dxa"/>
            <w:tcBorders>
              <w:top w:val="single" w:sz="4" w:space="0" w:color="auto"/>
              <w:left w:val="single" w:sz="4" w:space="0" w:color="auto"/>
              <w:bottom w:val="single" w:sz="4" w:space="0" w:color="auto"/>
              <w:right w:val="single" w:sz="4" w:space="0" w:color="auto"/>
            </w:tcBorders>
          </w:tcPr>
          <w:p w:rsidR="00B02CC1" w:rsidRPr="004D19BA" w:rsidRDefault="00B02CC1"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6</w:t>
            </w:r>
          </w:p>
        </w:tc>
      </w:tr>
      <w:tr w:rsidR="00B02CC1" w:rsidRPr="004D19BA" w:rsidTr="00E20D22">
        <w:trPr>
          <w:trHeight w:val="686"/>
          <w:jc w:val="center"/>
        </w:trPr>
        <w:tc>
          <w:tcPr>
            <w:tcW w:w="786" w:type="dxa"/>
            <w:tcBorders>
              <w:top w:val="single" w:sz="4" w:space="0" w:color="auto"/>
              <w:left w:val="single" w:sz="4" w:space="0" w:color="auto"/>
              <w:bottom w:val="single" w:sz="4" w:space="0" w:color="auto"/>
              <w:right w:val="single" w:sz="4" w:space="0" w:color="auto"/>
            </w:tcBorders>
          </w:tcPr>
          <w:p w:rsidR="00B02CC1" w:rsidRPr="004D19BA" w:rsidRDefault="00B02CC1"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2</w:t>
            </w:r>
          </w:p>
        </w:tc>
        <w:tc>
          <w:tcPr>
            <w:tcW w:w="2265" w:type="dxa"/>
            <w:tcBorders>
              <w:top w:val="single" w:sz="4" w:space="0" w:color="auto"/>
              <w:left w:val="single" w:sz="4" w:space="0" w:color="auto"/>
              <w:bottom w:val="single" w:sz="4" w:space="0" w:color="auto"/>
              <w:right w:val="single" w:sz="4" w:space="0" w:color="auto"/>
            </w:tcBorders>
          </w:tcPr>
          <w:p w:rsidR="00B02CC1" w:rsidRPr="004D19BA" w:rsidRDefault="008033AC"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w:t>
            </w:r>
          </w:p>
        </w:tc>
        <w:tc>
          <w:tcPr>
            <w:tcW w:w="2551" w:type="dxa"/>
            <w:tcBorders>
              <w:top w:val="single" w:sz="4" w:space="0" w:color="auto"/>
              <w:left w:val="single" w:sz="4" w:space="0" w:color="auto"/>
              <w:bottom w:val="single" w:sz="4" w:space="0" w:color="auto"/>
              <w:right w:val="single" w:sz="4" w:space="0" w:color="auto"/>
            </w:tcBorders>
          </w:tcPr>
          <w:p w:rsidR="00B02CC1" w:rsidRPr="004D19BA" w:rsidRDefault="00207B2A"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B02CC1" w:rsidRPr="004D19BA" w:rsidRDefault="00207B2A"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r>
      <w:tr w:rsidR="00B02CC1" w:rsidRPr="004D19BA" w:rsidTr="00E20D22">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B02CC1" w:rsidRPr="004D19BA" w:rsidRDefault="00B02CC1"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3</w:t>
            </w:r>
          </w:p>
        </w:tc>
        <w:tc>
          <w:tcPr>
            <w:tcW w:w="2265" w:type="dxa"/>
            <w:tcBorders>
              <w:top w:val="single" w:sz="4" w:space="0" w:color="auto"/>
              <w:left w:val="single" w:sz="4" w:space="0" w:color="auto"/>
              <w:bottom w:val="single" w:sz="4" w:space="0" w:color="auto"/>
              <w:right w:val="single" w:sz="4" w:space="0" w:color="auto"/>
            </w:tcBorders>
          </w:tcPr>
          <w:p w:rsidR="00B02CC1" w:rsidRPr="004D19BA" w:rsidRDefault="008033AC"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2551" w:type="dxa"/>
            <w:tcBorders>
              <w:top w:val="single" w:sz="4" w:space="0" w:color="auto"/>
              <w:left w:val="single" w:sz="4" w:space="0" w:color="auto"/>
              <w:bottom w:val="single" w:sz="4" w:space="0" w:color="auto"/>
              <w:right w:val="single" w:sz="4" w:space="0" w:color="auto"/>
            </w:tcBorders>
          </w:tcPr>
          <w:p w:rsidR="00B02CC1" w:rsidRPr="004D19BA" w:rsidRDefault="00207B2A"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2552" w:type="dxa"/>
            <w:tcBorders>
              <w:top w:val="single" w:sz="4" w:space="0" w:color="auto"/>
              <w:left w:val="single" w:sz="4" w:space="0" w:color="auto"/>
              <w:bottom w:val="single" w:sz="4" w:space="0" w:color="auto"/>
              <w:right w:val="single" w:sz="4" w:space="0" w:color="auto"/>
            </w:tcBorders>
          </w:tcPr>
          <w:p w:rsidR="00B02CC1" w:rsidRPr="004D19BA" w:rsidRDefault="00207B2A"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r>
      <w:tr w:rsidR="00B02CC1" w:rsidRPr="004D19BA" w:rsidTr="00E20D2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B02CC1" w:rsidRPr="004D19BA" w:rsidRDefault="00B02CC1"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c>
          <w:tcPr>
            <w:tcW w:w="2265" w:type="dxa"/>
            <w:tcBorders>
              <w:top w:val="single" w:sz="4" w:space="0" w:color="auto"/>
              <w:left w:val="single" w:sz="4" w:space="0" w:color="auto"/>
              <w:bottom w:val="single" w:sz="4" w:space="0" w:color="auto"/>
              <w:right w:val="single" w:sz="4" w:space="0" w:color="auto"/>
            </w:tcBorders>
          </w:tcPr>
          <w:p w:rsidR="00B02CC1" w:rsidRPr="004D19BA" w:rsidRDefault="008033AC"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2551" w:type="dxa"/>
            <w:tcBorders>
              <w:top w:val="single" w:sz="4" w:space="0" w:color="auto"/>
              <w:left w:val="single" w:sz="4" w:space="0" w:color="auto"/>
              <w:bottom w:val="single" w:sz="4" w:space="0" w:color="auto"/>
              <w:right w:val="single" w:sz="4" w:space="0" w:color="auto"/>
            </w:tcBorders>
          </w:tcPr>
          <w:p w:rsidR="00B02CC1" w:rsidRPr="004D19BA" w:rsidRDefault="00207B2A"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2552" w:type="dxa"/>
            <w:tcBorders>
              <w:top w:val="single" w:sz="4" w:space="0" w:color="auto"/>
              <w:left w:val="single" w:sz="4" w:space="0" w:color="auto"/>
              <w:bottom w:val="single" w:sz="4" w:space="0" w:color="auto"/>
              <w:right w:val="single" w:sz="4" w:space="0" w:color="auto"/>
            </w:tcBorders>
          </w:tcPr>
          <w:p w:rsidR="00B02CC1" w:rsidRPr="004D19BA" w:rsidRDefault="00207B2A"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B02CC1" w:rsidRPr="004D19BA" w:rsidTr="00E20D2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B02CC1" w:rsidRPr="004D19BA" w:rsidRDefault="00B02CC1"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c>
          <w:tcPr>
            <w:tcW w:w="2265" w:type="dxa"/>
            <w:tcBorders>
              <w:top w:val="single" w:sz="4" w:space="0" w:color="auto"/>
              <w:left w:val="single" w:sz="4" w:space="0" w:color="auto"/>
              <w:bottom w:val="single" w:sz="4" w:space="0" w:color="auto"/>
              <w:right w:val="single" w:sz="4" w:space="0" w:color="auto"/>
            </w:tcBorders>
          </w:tcPr>
          <w:p w:rsidR="00B02CC1" w:rsidRPr="004D19BA" w:rsidRDefault="00B02CC1"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9</w:t>
            </w:r>
          </w:p>
        </w:tc>
        <w:tc>
          <w:tcPr>
            <w:tcW w:w="2551" w:type="dxa"/>
            <w:tcBorders>
              <w:top w:val="single" w:sz="4" w:space="0" w:color="auto"/>
              <w:left w:val="single" w:sz="4" w:space="0" w:color="auto"/>
              <w:bottom w:val="single" w:sz="4" w:space="0" w:color="auto"/>
              <w:right w:val="single" w:sz="4" w:space="0" w:color="auto"/>
            </w:tcBorders>
          </w:tcPr>
          <w:p w:rsidR="00B02CC1" w:rsidRPr="004D19BA" w:rsidRDefault="00207B2A"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B02CC1" w:rsidRPr="004D19BA" w:rsidRDefault="00207B2A"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r>
      <w:tr w:rsidR="00B02CC1" w:rsidRPr="004D19BA" w:rsidTr="00E20D2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B02CC1" w:rsidRPr="004D19BA" w:rsidRDefault="00B02CC1"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6</w:t>
            </w:r>
          </w:p>
        </w:tc>
        <w:tc>
          <w:tcPr>
            <w:tcW w:w="2265" w:type="dxa"/>
            <w:tcBorders>
              <w:top w:val="single" w:sz="4" w:space="0" w:color="auto"/>
              <w:left w:val="single" w:sz="4" w:space="0" w:color="auto"/>
              <w:bottom w:val="single" w:sz="4" w:space="0" w:color="auto"/>
              <w:right w:val="single" w:sz="4" w:space="0" w:color="auto"/>
            </w:tcBorders>
          </w:tcPr>
          <w:p w:rsidR="00B02CC1" w:rsidRPr="004D19BA" w:rsidRDefault="008033AC"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2551" w:type="dxa"/>
            <w:tcBorders>
              <w:top w:val="single" w:sz="4" w:space="0" w:color="auto"/>
              <w:left w:val="single" w:sz="4" w:space="0" w:color="auto"/>
              <w:bottom w:val="single" w:sz="4" w:space="0" w:color="auto"/>
              <w:right w:val="single" w:sz="4" w:space="0" w:color="auto"/>
            </w:tcBorders>
          </w:tcPr>
          <w:p w:rsidR="00B02CC1" w:rsidRPr="004D19BA" w:rsidRDefault="00207B2A"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2552" w:type="dxa"/>
            <w:tcBorders>
              <w:top w:val="single" w:sz="4" w:space="0" w:color="auto"/>
              <w:left w:val="single" w:sz="4" w:space="0" w:color="auto"/>
              <w:bottom w:val="single" w:sz="4" w:space="0" w:color="auto"/>
              <w:right w:val="single" w:sz="4" w:space="0" w:color="auto"/>
            </w:tcBorders>
          </w:tcPr>
          <w:p w:rsidR="00B02CC1" w:rsidRPr="004D19BA" w:rsidRDefault="00B02CC1"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r>
      <w:tr w:rsidR="00B02CC1" w:rsidRPr="004D19BA" w:rsidTr="00E20D2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B02CC1" w:rsidRPr="004D19BA" w:rsidRDefault="00B02CC1"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7</w:t>
            </w:r>
          </w:p>
        </w:tc>
        <w:tc>
          <w:tcPr>
            <w:tcW w:w="2265" w:type="dxa"/>
            <w:tcBorders>
              <w:top w:val="single" w:sz="4" w:space="0" w:color="auto"/>
              <w:left w:val="single" w:sz="4" w:space="0" w:color="auto"/>
              <w:bottom w:val="single" w:sz="4" w:space="0" w:color="auto"/>
              <w:right w:val="single" w:sz="4" w:space="0" w:color="auto"/>
            </w:tcBorders>
          </w:tcPr>
          <w:p w:rsidR="00B02CC1" w:rsidRPr="004D19BA" w:rsidRDefault="008033AC"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2551" w:type="dxa"/>
            <w:tcBorders>
              <w:top w:val="single" w:sz="4" w:space="0" w:color="auto"/>
              <w:left w:val="single" w:sz="4" w:space="0" w:color="auto"/>
              <w:bottom w:val="single" w:sz="4" w:space="0" w:color="auto"/>
              <w:right w:val="single" w:sz="4" w:space="0" w:color="auto"/>
            </w:tcBorders>
          </w:tcPr>
          <w:p w:rsidR="00B02CC1" w:rsidRPr="004D19BA" w:rsidRDefault="00207B2A"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2552" w:type="dxa"/>
            <w:tcBorders>
              <w:top w:val="single" w:sz="4" w:space="0" w:color="auto"/>
              <w:left w:val="single" w:sz="4" w:space="0" w:color="auto"/>
              <w:bottom w:val="single" w:sz="4" w:space="0" w:color="auto"/>
              <w:right w:val="single" w:sz="4" w:space="0" w:color="auto"/>
            </w:tcBorders>
          </w:tcPr>
          <w:p w:rsidR="00B02CC1" w:rsidRPr="004D19BA" w:rsidRDefault="00207B2A"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r>
      <w:tr w:rsidR="00B02CC1" w:rsidRPr="004D19BA" w:rsidTr="00E20D2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B02CC1" w:rsidRPr="004D19BA" w:rsidRDefault="00B02CC1"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8</w:t>
            </w:r>
          </w:p>
        </w:tc>
        <w:tc>
          <w:tcPr>
            <w:tcW w:w="2265" w:type="dxa"/>
            <w:tcBorders>
              <w:top w:val="single" w:sz="4" w:space="0" w:color="auto"/>
              <w:left w:val="single" w:sz="4" w:space="0" w:color="auto"/>
              <w:bottom w:val="single" w:sz="4" w:space="0" w:color="auto"/>
              <w:right w:val="single" w:sz="4" w:space="0" w:color="auto"/>
            </w:tcBorders>
          </w:tcPr>
          <w:p w:rsidR="00B02CC1" w:rsidRPr="004D19BA" w:rsidRDefault="008033AC"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2551" w:type="dxa"/>
            <w:tcBorders>
              <w:top w:val="single" w:sz="4" w:space="0" w:color="auto"/>
              <w:left w:val="single" w:sz="4" w:space="0" w:color="auto"/>
              <w:bottom w:val="single" w:sz="4" w:space="0" w:color="auto"/>
              <w:right w:val="single" w:sz="4" w:space="0" w:color="auto"/>
            </w:tcBorders>
          </w:tcPr>
          <w:p w:rsidR="00B02CC1" w:rsidRPr="004D19BA" w:rsidRDefault="00207B2A"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2552" w:type="dxa"/>
            <w:tcBorders>
              <w:top w:val="single" w:sz="4" w:space="0" w:color="auto"/>
              <w:left w:val="single" w:sz="4" w:space="0" w:color="auto"/>
              <w:bottom w:val="single" w:sz="4" w:space="0" w:color="auto"/>
              <w:right w:val="single" w:sz="4" w:space="0" w:color="auto"/>
            </w:tcBorders>
          </w:tcPr>
          <w:p w:rsidR="00B02CC1" w:rsidRPr="004D19BA" w:rsidRDefault="00207B2A"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r>
      <w:tr w:rsidR="00B02CC1" w:rsidRPr="004D19BA" w:rsidTr="00E20D22">
        <w:trPr>
          <w:trHeight w:val="772"/>
          <w:jc w:val="center"/>
        </w:trPr>
        <w:tc>
          <w:tcPr>
            <w:tcW w:w="786" w:type="dxa"/>
            <w:tcBorders>
              <w:top w:val="single" w:sz="4" w:space="0" w:color="auto"/>
              <w:left w:val="single" w:sz="4" w:space="0" w:color="auto"/>
              <w:bottom w:val="single" w:sz="4" w:space="0" w:color="auto"/>
              <w:right w:val="single" w:sz="4" w:space="0" w:color="auto"/>
            </w:tcBorders>
          </w:tcPr>
          <w:p w:rsidR="00B02CC1" w:rsidRPr="004D19BA" w:rsidRDefault="00B02CC1"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9</w:t>
            </w:r>
          </w:p>
        </w:tc>
        <w:tc>
          <w:tcPr>
            <w:tcW w:w="2265" w:type="dxa"/>
            <w:tcBorders>
              <w:top w:val="single" w:sz="4" w:space="0" w:color="auto"/>
              <w:left w:val="single" w:sz="4" w:space="0" w:color="auto"/>
              <w:bottom w:val="single" w:sz="4" w:space="0" w:color="auto"/>
              <w:right w:val="single" w:sz="4" w:space="0" w:color="auto"/>
            </w:tcBorders>
          </w:tcPr>
          <w:p w:rsidR="00B02CC1" w:rsidRPr="004D19BA" w:rsidRDefault="008033AC"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2551" w:type="dxa"/>
            <w:tcBorders>
              <w:top w:val="single" w:sz="4" w:space="0" w:color="auto"/>
              <w:left w:val="single" w:sz="4" w:space="0" w:color="auto"/>
              <w:bottom w:val="single" w:sz="4" w:space="0" w:color="auto"/>
              <w:right w:val="single" w:sz="4" w:space="0" w:color="auto"/>
            </w:tcBorders>
          </w:tcPr>
          <w:p w:rsidR="00B02CC1" w:rsidRPr="004D19BA" w:rsidRDefault="00B02CC1"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B02CC1" w:rsidRPr="004D19BA" w:rsidRDefault="00207B2A"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r>
      <w:tr w:rsidR="00B02CC1" w:rsidRPr="004D19BA" w:rsidTr="00E20D2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B02CC1" w:rsidRPr="004D19BA" w:rsidRDefault="00B02CC1"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10</w:t>
            </w:r>
          </w:p>
        </w:tc>
        <w:tc>
          <w:tcPr>
            <w:tcW w:w="2265" w:type="dxa"/>
            <w:tcBorders>
              <w:top w:val="single" w:sz="4" w:space="0" w:color="auto"/>
              <w:left w:val="single" w:sz="4" w:space="0" w:color="auto"/>
              <w:bottom w:val="single" w:sz="4" w:space="0" w:color="auto"/>
              <w:right w:val="single" w:sz="4" w:space="0" w:color="auto"/>
            </w:tcBorders>
          </w:tcPr>
          <w:p w:rsidR="00B02CC1" w:rsidRPr="004D19BA" w:rsidRDefault="008033AC"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11</w:t>
            </w:r>
          </w:p>
        </w:tc>
        <w:tc>
          <w:tcPr>
            <w:tcW w:w="2551" w:type="dxa"/>
            <w:tcBorders>
              <w:top w:val="single" w:sz="4" w:space="0" w:color="auto"/>
              <w:left w:val="single" w:sz="4" w:space="0" w:color="auto"/>
              <w:bottom w:val="single" w:sz="4" w:space="0" w:color="auto"/>
              <w:right w:val="single" w:sz="4" w:space="0" w:color="auto"/>
            </w:tcBorders>
          </w:tcPr>
          <w:p w:rsidR="00B02CC1" w:rsidRPr="004D19BA" w:rsidRDefault="00207B2A"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2552" w:type="dxa"/>
            <w:tcBorders>
              <w:top w:val="single" w:sz="4" w:space="0" w:color="auto"/>
              <w:left w:val="single" w:sz="4" w:space="0" w:color="auto"/>
              <w:bottom w:val="single" w:sz="4" w:space="0" w:color="auto"/>
              <w:right w:val="single" w:sz="4" w:space="0" w:color="auto"/>
            </w:tcBorders>
          </w:tcPr>
          <w:p w:rsidR="00B02CC1" w:rsidRPr="004D19BA" w:rsidRDefault="00207B2A"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r>
      <w:tr w:rsidR="00B02CC1" w:rsidRPr="004D19BA" w:rsidTr="00E20D2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B02CC1" w:rsidRPr="004D19BA" w:rsidRDefault="00B02CC1"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11</w:t>
            </w:r>
          </w:p>
        </w:tc>
        <w:tc>
          <w:tcPr>
            <w:tcW w:w="2265" w:type="dxa"/>
            <w:tcBorders>
              <w:top w:val="single" w:sz="4" w:space="0" w:color="auto"/>
              <w:left w:val="single" w:sz="4" w:space="0" w:color="auto"/>
              <w:bottom w:val="single" w:sz="4" w:space="0" w:color="auto"/>
              <w:right w:val="single" w:sz="4" w:space="0" w:color="auto"/>
            </w:tcBorders>
          </w:tcPr>
          <w:p w:rsidR="00B02CC1" w:rsidRPr="004D19BA" w:rsidRDefault="008033AC"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2551" w:type="dxa"/>
            <w:tcBorders>
              <w:top w:val="single" w:sz="4" w:space="0" w:color="auto"/>
              <w:left w:val="single" w:sz="4" w:space="0" w:color="auto"/>
              <w:bottom w:val="single" w:sz="4" w:space="0" w:color="auto"/>
              <w:right w:val="single" w:sz="4" w:space="0" w:color="auto"/>
            </w:tcBorders>
          </w:tcPr>
          <w:p w:rsidR="00B02CC1" w:rsidRPr="004D19BA" w:rsidRDefault="00207B2A"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2552" w:type="dxa"/>
            <w:tcBorders>
              <w:top w:val="single" w:sz="4" w:space="0" w:color="auto"/>
              <w:left w:val="single" w:sz="4" w:space="0" w:color="auto"/>
              <w:bottom w:val="single" w:sz="4" w:space="0" w:color="auto"/>
              <w:right w:val="single" w:sz="4" w:space="0" w:color="auto"/>
            </w:tcBorders>
          </w:tcPr>
          <w:p w:rsidR="00B02CC1" w:rsidRPr="004D19BA" w:rsidRDefault="00207B2A"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r>
      <w:tr w:rsidR="00B02CC1" w:rsidRPr="004D19BA" w:rsidTr="00E20D2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B02CC1" w:rsidRPr="004D19BA" w:rsidRDefault="00B02CC1"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12</w:t>
            </w:r>
          </w:p>
        </w:tc>
        <w:tc>
          <w:tcPr>
            <w:tcW w:w="2265" w:type="dxa"/>
            <w:tcBorders>
              <w:top w:val="single" w:sz="4" w:space="0" w:color="auto"/>
              <w:left w:val="single" w:sz="4" w:space="0" w:color="auto"/>
              <w:bottom w:val="single" w:sz="4" w:space="0" w:color="auto"/>
              <w:right w:val="single" w:sz="4" w:space="0" w:color="auto"/>
            </w:tcBorders>
          </w:tcPr>
          <w:p w:rsidR="00B02CC1" w:rsidRPr="004D19BA" w:rsidRDefault="008033AC"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2551" w:type="dxa"/>
            <w:tcBorders>
              <w:top w:val="single" w:sz="4" w:space="0" w:color="auto"/>
              <w:left w:val="single" w:sz="4" w:space="0" w:color="auto"/>
              <w:bottom w:val="single" w:sz="4" w:space="0" w:color="auto"/>
              <w:right w:val="single" w:sz="4" w:space="0" w:color="auto"/>
            </w:tcBorders>
          </w:tcPr>
          <w:p w:rsidR="00B02CC1" w:rsidRPr="004D19BA" w:rsidRDefault="00207B2A"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B02CC1" w:rsidRPr="004D19BA" w:rsidRDefault="00B02CC1"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2</w:t>
            </w:r>
          </w:p>
        </w:tc>
      </w:tr>
      <w:tr w:rsidR="00B02CC1" w:rsidRPr="004D19BA" w:rsidTr="00E20D2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B02CC1" w:rsidRPr="004D19BA" w:rsidRDefault="00B02CC1"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13</w:t>
            </w:r>
          </w:p>
        </w:tc>
        <w:tc>
          <w:tcPr>
            <w:tcW w:w="2265" w:type="dxa"/>
            <w:tcBorders>
              <w:top w:val="single" w:sz="4" w:space="0" w:color="auto"/>
              <w:left w:val="single" w:sz="4" w:space="0" w:color="auto"/>
              <w:bottom w:val="single" w:sz="4" w:space="0" w:color="auto"/>
              <w:right w:val="single" w:sz="4" w:space="0" w:color="auto"/>
            </w:tcBorders>
          </w:tcPr>
          <w:p w:rsidR="00B02CC1" w:rsidRPr="004D19BA" w:rsidRDefault="008033AC"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12</w:t>
            </w:r>
          </w:p>
        </w:tc>
        <w:tc>
          <w:tcPr>
            <w:tcW w:w="2551" w:type="dxa"/>
            <w:tcBorders>
              <w:top w:val="single" w:sz="4" w:space="0" w:color="auto"/>
              <w:left w:val="single" w:sz="4" w:space="0" w:color="auto"/>
              <w:bottom w:val="single" w:sz="4" w:space="0" w:color="auto"/>
              <w:right w:val="single" w:sz="4" w:space="0" w:color="auto"/>
            </w:tcBorders>
          </w:tcPr>
          <w:p w:rsidR="00B02CC1" w:rsidRPr="004D19BA" w:rsidRDefault="00B02CC1"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c>
          <w:tcPr>
            <w:tcW w:w="2552" w:type="dxa"/>
            <w:tcBorders>
              <w:top w:val="single" w:sz="4" w:space="0" w:color="auto"/>
              <w:left w:val="single" w:sz="4" w:space="0" w:color="auto"/>
              <w:bottom w:val="single" w:sz="4" w:space="0" w:color="auto"/>
              <w:right w:val="single" w:sz="4" w:space="0" w:color="auto"/>
            </w:tcBorders>
          </w:tcPr>
          <w:p w:rsidR="00B02CC1" w:rsidRPr="004D19BA" w:rsidRDefault="00347F7E"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r>
      <w:tr w:rsidR="00B02CC1" w:rsidRPr="004D19BA" w:rsidTr="00E20D2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B02CC1" w:rsidRPr="004D19BA" w:rsidRDefault="00B02CC1"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14</w:t>
            </w:r>
          </w:p>
        </w:tc>
        <w:tc>
          <w:tcPr>
            <w:tcW w:w="2265" w:type="dxa"/>
            <w:tcBorders>
              <w:top w:val="single" w:sz="4" w:space="0" w:color="auto"/>
              <w:left w:val="single" w:sz="4" w:space="0" w:color="auto"/>
              <w:bottom w:val="single" w:sz="4" w:space="0" w:color="auto"/>
              <w:right w:val="single" w:sz="4" w:space="0" w:color="auto"/>
            </w:tcBorders>
          </w:tcPr>
          <w:p w:rsidR="00B02CC1" w:rsidRPr="004D19BA" w:rsidRDefault="008033AC"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2551" w:type="dxa"/>
            <w:tcBorders>
              <w:top w:val="single" w:sz="4" w:space="0" w:color="auto"/>
              <w:left w:val="single" w:sz="4" w:space="0" w:color="auto"/>
              <w:bottom w:val="single" w:sz="4" w:space="0" w:color="auto"/>
              <w:right w:val="single" w:sz="4" w:space="0" w:color="auto"/>
            </w:tcBorders>
          </w:tcPr>
          <w:p w:rsidR="00B02CC1" w:rsidRPr="004D19BA" w:rsidRDefault="00207B2A"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2552" w:type="dxa"/>
            <w:tcBorders>
              <w:top w:val="single" w:sz="4" w:space="0" w:color="auto"/>
              <w:left w:val="single" w:sz="4" w:space="0" w:color="auto"/>
              <w:bottom w:val="single" w:sz="4" w:space="0" w:color="auto"/>
              <w:right w:val="single" w:sz="4" w:space="0" w:color="auto"/>
            </w:tcBorders>
          </w:tcPr>
          <w:p w:rsidR="00B02CC1" w:rsidRPr="004D19BA" w:rsidRDefault="00B02CC1"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r>
      <w:tr w:rsidR="00B02CC1" w:rsidRPr="004D19BA" w:rsidTr="00E20D2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B02CC1" w:rsidRPr="004D19BA" w:rsidRDefault="00B02CC1"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15</w:t>
            </w:r>
          </w:p>
        </w:tc>
        <w:tc>
          <w:tcPr>
            <w:tcW w:w="2265" w:type="dxa"/>
            <w:tcBorders>
              <w:top w:val="single" w:sz="4" w:space="0" w:color="auto"/>
              <w:left w:val="single" w:sz="4" w:space="0" w:color="auto"/>
              <w:bottom w:val="single" w:sz="4" w:space="0" w:color="auto"/>
              <w:right w:val="single" w:sz="4" w:space="0" w:color="auto"/>
            </w:tcBorders>
          </w:tcPr>
          <w:p w:rsidR="00B02CC1" w:rsidRPr="004D19BA" w:rsidRDefault="008033AC"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w:t>
            </w:r>
          </w:p>
        </w:tc>
        <w:tc>
          <w:tcPr>
            <w:tcW w:w="2551" w:type="dxa"/>
            <w:tcBorders>
              <w:top w:val="single" w:sz="4" w:space="0" w:color="auto"/>
              <w:left w:val="single" w:sz="4" w:space="0" w:color="auto"/>
              <w:bottom w:val="single" w:sz="4" w:space="0" w:color="auto"/>
              <w:right w:val="single" w:sz="4" w:space="0" w:color="auto"/>
            </w:tcBorders>
          </w:tcPr>
          <w:p w:rsidR="00B02CC1" w:rsidRPr="004D19BA" w:rsidRDefault="008033AC"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2552" w:type="dxa"/>
            <w:tcBorders>
              <w:top w:val="single" w:sz="4" w:space="0" w:color="auto"/>
              <w:left w:val="single" w:sz="4" w:space="0" w:color="auto"/>
              <w:bottom w:val="single" w:sz="4" w:space="0" w:color="auto"/>
              <w:right w:val="single" w:sz="4" w:space="0" w:color="auto"/>
            </w:tcBorders>
          </w:tcPr>
          <w:p w:rsidR="00B02CC1" w:rsidRPr="004D19BA" w:rsidRDefault="00347F7E"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r>
      <w:tr w:rsidR="00B02CC1" w:rsidRPr="004D19BA" w:rsidTr="00E20D2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B02CC1" w:rsidRPr="004D19BA" w:rsidRDefault="00B02CC1"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16</w:t>
            </w:r>
          </w:p>
        </w:tc>
        <w:tc>
          <w:tcPr>
            <w:tcW w:w="2265" w:type="dxa"/>
            <w:tcBorders>
              <w:top w:val="single" w:sz="4" w:space="0" w:color="auto"/>
              <w:left w:val="single" w:sz="4" w:space="0" w:color="auto"/>
              <w:bottom w:val="single" w:sz="4" w:space="0" w:color="auto"/>
              <w:right w:val="single" w:sz="4" w:space="0" w:color="auto"/>
            </w:tcBorders>
          </w:tcPr>
          <w:p w:rsidR="00B02CC1" w:rsidRPr="004D19BA" w:rsidRDefault="008033AC"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2551" w:type="dxa"/>
            <w:tcBorders>
              <w:top w:val="single" w:sz="4" w:space="0" w:color="auto"/>
              <w:left w:val="single" w:sz="4" w:space="0" w:color="auto"/>
              <w:bottom w:val="single" w:sz="4" w:space="0" w:color="auto"/>
              <w:right w:val="single" w:sz="4" w:space="0" w:color="auto"/>
            </w:tcBorders>
          </w:tcPr>
          <w:p w:rsidR="00B02CC1" w:rsidRPr="004D19BA" w:rsidRDefault="008033AC"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2552" w:type="dxa"/>
            <w:tcBorders>
              <w:top w:val="single" w:sz="4" w:space="0" w:color="auto"/>
              <w:left w:val="single" w:sz="4" w:space="0" w:color="auto"/>
              <w:bottom w:val="single" w:sz="4" w:space="0" w:color="auto"/>
              <w:right w:val="single" w:sz="4" w:space="0" w:color="auto"/>
            </w:tcBorders>
          </w:tcPr>
          <w:p w:rsidR="00B02CC1" w:rsidRPr="004D19BA" w:rsidRDefault="00347F7E"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r>
      <w:tr w:rsidR="00B02CC1" w:rsidRPr="004D19BA" w:rsidTr="00E20D2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B02CC1" w:rsidRPr="004D19BA" w:rsidRDefault="00B02CC1"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17</w:t>
            </w:r>
          </w:p>
        </w:tc>
        <w:tc>
          <w:tcPr>
            <w:tcW w:w="2265" w:type="dxa"/>
            <w:tcBorders>
              <w:top w:val="single" w:sz="4" w:space="0" w:color="auto"/>
              <w:left w:val="single" w:sz="4" w:space="0" w:color="auto"/>
              <w:bottom w:val="single" w:sz="4" w:space="0" w:color="auto"/>
              <w:right w:val="single" w:sz="4" w:space="0" w:color="auto"/>
            </w:tcBorders>
          </w:tcPr>
          <w:p w:rsidR="00B02CC1" w:rsidRPr="004D19BA" w:rsidRDefault="008033AC"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2551" w:type="dxa"/>
            <w:tcBorders>
              <w:top w:val="single" w:sz="4" w:space="0" w:color="auto"/>
              <w:left w:val="single" w:sz="4" w:space="0" w:color="auto"/>
              <w:bottom w:val="single" w:sz="4" w:space="0" w:color="auto"/>
              <w:right w:val="single" w:sz="4" w:space="0" w:color="auto"/>
            </w:tcBorders>
          </w:tcPr>
          <w:p w:rsidR="00B02CC1" w:rsidRPr="004D19BA" w:rsidRDefault="008033AC"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B02CC1" w:rsidRPr="004D19BA" w:rsidRDefault="00B02CC1"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r>
      <w:tr w:rsidR="00B02CC1" w:rsidRPr="004D19BA" w:rsidTr="00E20D2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B02CC1" w:rsidRPr="004D19BA" w:rsidRDefault="00B02CC1"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lastRenderedPageBreak/>
              <w:t>18</w:t>
            </w:r>
          </w:p>
        </w:tc>
        <w:tc>
          <w:tcPr>
            <w:tcW w:w="2265" w:type="dxa"/>
            <w:tcBorders>
              <w:top w:val="single" w:sz="4" w:space="0" w:color="auto"/>
              <w:left w:val="single" w:sz="4" w:space="0" w:color="auto"/>
              <w:bottom w:val="single" w:sz="4" w:space="0" w:color="auto"/>
              <w:right w:val="single" w:sz="4" w:space="0" w:color="auto"/>
            </w:tcBorders>
          </w:tcPr>
          <w:p w:rsidR="00B02CC1" w:rsidRPr="004D19BA" w:rsidRDefault="008033AC"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2551" w:type="dxa"/>
            <w:tcBorders>
              <w:top w:val="single" w:sz="4" w:space="0" w:color="auto"/>
              <w:left w:val="single" w:sz="4" w:space="0" w:color="auto"/>
              <w:bottom w:val="single" w:sz="4" w:space="0" w:color="auto"/>
              <w:right w:val="single" w:sz="4" w:space="0" w:color="auto"/>
            </w:tcBorders>
          </w:tcPr>
          <w:p w:rsidR="00B02CC1" w:rsidRPr="004D19BA" w:rsidRDefault="00B02CC1"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B02CC1" w:rsidRPr="004D19BA" w:rsidRDefault="00B02CC1"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r>
      <w:tr w:rsidR="00B02CC1" w:rsidRPr="004D19BA" w:rsidTr="00E20D2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B02CC1" w:rsidRPr="004D19BA" w:rsidRDefault="00B02CC1"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19</w:t>
            </w:r>
          </w:p>
        </w:tc>
        <w:tc>
          <w:tcPr>
            <w:tcW w:w="2265" w:type="dxa"/>
            <w:tcBorders>
              <w:top w:val="single" w:sz="4" w:space="0" w:color="auto"/>
              <w:left w:val="single" w:sz="4" w:space="0" w:color="auto"/>
              <w:bottom w:val="single" w:sz="4" w:space="0" w:color="auto"/>
              <w:right w:val="single" w:sz="4" w:space="0" w:color="auto"/>
            </w:tcBorders>
          </w:tcPr>
          <w:p w:rsidR="00B02CC1" w:rsidRPr="004D19BA" w:rsidRDefault="008033AC"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2551" w:type="dxa"/>
            <w:tcBorders>
              <w:top w:val="single" w:sz="4" w:space="0" w:color="auto"/>
              <w:left w:val="single" w:sz="4" w:space="0" w:color="auto"/>
              <w:bottom w:val="single" w:sz="4" w:space="0" w:color="auto"/>
              <w:right w:val="single" w:sz="4" w:space="0" w:color="auto"/>
            </w:tcBorders>
          </w:tcPr>
          <w:p w:rsidR="00B02CC1" w:rsidRPr="004D19BA" w:rsidRDefault="008033AC"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2552" w:type="dxa"/>
            <w:tcBorders>
              <w:top w:val="single" w:sz="4" w:space="0" w:color="auto"/>
              <w:left w:val="single" w:sz="4" w:space="0" w:color="auto"/>
              <w:bottom w:val="single" w:sz="4" w:space="0" w:color="auto"/>
              <w:right w:val="single" w:sz="4" w:space="0" w:color="auto"/>
            </w:tcBorders>
          </w:tcPr>
          <w:p w:rsidR="00B02CC1" w:rsidRPr="004D19BA" w:rsidRDefault="00B02CC1"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3</w:t>
            </w:r>
          </w:p>
        </w:tc>
      </w:tr>
      <w:tr w:rsidR="00B02CC1" w:rsidRPr="004D19BA" w:rsidTr="00E20D2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B02CC1" w:rsidRPr="004D19BA" w:rsidRDefault="00B02CC1"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20</w:t>
            </w:r>
          </w:p>
        </w:tc>
        <w:tc>
          <w:tcPr>
            <w:tcW w:w="2265" w:type="dxa"/>
            <w:tcBorders>
              <w:top w:val="single" w:sz="4" w:space="0" w:color="auto"/>
              <w:left w:val="single" w:sz="4" w:space="0" w:color="auto"/>
              <w:bottom w:val="single" w:sz="4" w:space="0" w:color="auto"/>
              <w:right w:val="single" w:sz="4" w:space="0" w:color="auto"/>
            </w:tcBorders>
          </w:tcPr>
          <w:p w:rsidR="00B02CC1" w:rsidRPr="004D19BA" w:rsidRDefault="008033AC"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2551" w:type="dxa"/>
            <w:tcBorders>
              <w:top w:val="single" w:sz="4" w:space="0" w:color="auto"/>
              <w:left w:val="single" w:sz="4" w:space="0" w:color="auto"/>
              <w:bottom w:val="single" w:sz="4" w:space="0" w:color="auto"/>
              <w:right w:val="single" w:sz="4" w:space="0" w:color="auto"/>
            </w:tcBorders>
          </w:tcPr>
          <w:p w:rsidR="00B02CC1" w:rsidRPr="004D19BA" w:rsidRDefault="008033AC"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B02CC1" w:rsidRPr="004D19BA" w:rsidRDefault="00B02CC1"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6</w:t>
            </w:r>
          </w:p>
        </w:tc>
      </w:tr>
      <w:tr w:rsidR="00B02CC1" w:rsidRPr="004D19BA" w:rsidTr="00E20D2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B02CC1" w:rsidRPr="004D19BA" w:rsidRDefault="00B02CC1"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Х</w:t>
            </w:r>
            <w:r w:rsidRPr="004D19BA">
              <w:rPr>
                <w:rFonts w:ascii="Times New Roman" w:eastAsia="Times New Roman" w:hAnsi="Times New Roman" w:cs="Times New Roman"/>
                <w:sz w:val="28"/>
                <w:szCs w:val="28"/>
                <w:vertAlign w:val="subscript"/>
              </w:rPr>
              <w:t>1</w:t>
            </w:r>
          </w:p>
        </w:tc>
        <w:tc>
          <w:tcPr>
            <w:tcW w:w="2265" w:type="dxa"/>
            <w:tcBorders>
              <w:top w:val="single" w:sz="4" w:space="0" w:color="auto"/>
              <w:left w:val="single" w:sz="4" w:space="0" w:color="auto"/>
              <w:bottom w:val="single" w:sz="4" w:space="0" w:color="auto"/>
              <w:right w:val="single" w:sz="4" w:space="0" w:color="auto"/>
            </w:tcBorders>
          </w:tcPr>
          <w:p w:rsidR="00B02CC1" w:rsidRPr="004D19BA" w:rsidRDefault="006E34B3"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r>
              <w:rPr>
                <w:rFonts w:ascii="Times New Roman" w:eastAsia="Times New Roman" w:hAnsi="Times New Roman" w:cs="Times New Roman"/>
                <w:sz w:val="28"/>
                <w:szCs w:val="28"/>
                <w:lang w:val="ru-RU"/>
              </w:rPr>
              <w:t>,9</w:t>
            </w:r>
            <w:r w:rsidR="00BF09CC">
              <w:rPr>
                <w:rFonts w:ascii="Times New Roman" w:eastAsia="Times New Roman" w:hAnsi="Times New Roman" w:cs="Times New Roman"/>
                <w:sz w:val="28"/>
                <w:szCs w:val="28"/>
              </w:rPr>
              <w:t xml:space="preserve"> ± 1,7</w:t>
            </w:r>
          </w:p>
        </w:tc>
        <w:tc>
          <w:tcPr>
            <w:tcW w:w="2551" w:type="dxa"/>
            <w:tcBorders>
              <w:top w:val="single" w:sz="4" w:space="0" w:color="auto"/>
              <w:left w:val="single" w:sz="4" w:space="0" w:color="auto"/>
              <w:bottom w:val="single" w:sz="4" w:space="0" w:color="auto"/>
              <w:right w:val="single" w:sz="4" w:space="0" w:color="auto"/>
            </w:tcBorders>
          </w:tcPr>
          <w:p w:rsidR="00B02CC1" w:rsidRPr="004D19BA" w:rsidRDefault="001F5F8A"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4,7</w:t>
            </w:r>
            <w:r w:rsidR="00BF09CC">
              <w:rPr>
                <w:rFonts w:ascii="Times New Roman" w:eastAsia="Times New Roman" w:hAnsi="Times New Roman" w:cs="Times New Roman"/>
                <w:sz w:val="28"/>
                <w:szCs w:val="28"/>
              </w:rPr>
              <w:t xml:space="preserve"> ± 1</w:t>
            </w:r>
          </w:p>
        </w:tc>
        <w:tc>
          <w:tcPr>
            <w:tcW w:w="2552" w:type="dxa"/>
            <w:tcBorders>
              <w:top w:val="single" w:sz="4" w:space="0" w:color="auto"/>
              <w:left w:val="single" w:sz="4" w:space="0" w:color="auto"/>
              <w:bottom w:val="single" w:sz="4" w:space="0" w:color="auto"/>
              <w:right w:val="single" w:sz="4" w:space="0" w:color="auto"/>
            </w:tcBorders>
          </w:tcPr>
          <w:p w:rsidR="00B02CC1" w:rsidRPr="004D19BA" w:rsidRDefault="00680E99"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r>
              <w:rPr>
                <w:rFonts w:ascii="Times New Roman" w:eastAsia="Times New Roman" w:hAnsi="Times New Roman" w:cs="Times New Roman"/>
                <w:sz w:val="28"/>
                <w:szCs w:val="28"/>
                <w:lang w:val="ru-RU"/>
              </w:rPr>
              <w:t>,4</w:t>
            </w:r>
            <w:r w:rsidR="00BF09CC">
              <w:rPr>
                <w:rFonts w:ascii="Times New Roman" w:eastAsia="Times New Roman" w:hAnsi="Times New Roman" w:cs="Times New Roman"/>
                <w:sz w:val="28"/>
                <w:szCs w:val="28"/>
              </w:rPr>
              <w:t xml:space="preserve"> ± 1</w:t>
            </w:r>
          </w:p>
        </w:tc>
      </w:tr>
    </w:tbl>
    <w:p w:rsidR="00720229" w:rsidRPr="004D19BA" w:rsidRDefault="00720229" w:rsidP="00720229">
      <w:pPr>
        <w:tabs>
          <w:tab w:val="left" w:pos="5308"/>
        </w:tabs>
        <w:spacing w:after="200" w:line="276" w:lineRule="auto"/>
        <w:ind w:firstLine="567"/>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Х</w:t>
      </w:r>
      <w:r w:rsidRPr="004D19BA">
        <w:rPr>
          <w:rFonts w:ascii="Times New Roman" w:eastAsia="Times New Roman" w:hAnsi="Times New Roman" w:cs="Times New Roman"/>
          <w:sz w:val="28"/>
          <w:szCs w:val="28"/>
          <w:vertAlign w:val="subscript"/>
        </w:rPr>
        <w:t xml:space="preserve">1 </w:t>
      </w:r>
      <w:r w:rsidR="006E34B3">
        <w:rPr>
          <w:rFonts w:ascii="Times New Roman" w:eastAsia="Times New Roman" w:hAnsi="Times New Roman" w:cs="Times New Roman"/>
          <w:sz w:val="28"/>
          <w:szCs w:val="28"/>
        </w:rPr>
        <w:t xml:space="preserve"> = 7,9</w:t>
      </w:r>
    </w:p>
    <w:p w:rsidR="00720229" w:rsidRPr="004D19BA" w:rsidRDefault="00720229" w:rsidP="00720229">
      <w:pPr>
        <w:tabs>
          <w:tab w:val="left" w:pos="5308"/>
        </w:tabs>
        <w:spacing w:after="200" w:line="276" w:lineRule="auto"/>
        <w:ind w:firstLine="567"/>
        <w:rPr>
          <w:rFonts w:ascii="Times New Roman" w:eastAsia="Times New Roman" w:hAnsi="Times New Roman" w:cs="Times New Roman"/>
          <w:sz w:val="28"/>
          <w:szCs w:val="28"/>
          <w:lang w:val="ru-RU"/>
        </w:rPr>
      </w:pPr>
      <w:r w:rsidRPr="004D19BA">
        <w:rPr>
          <w:rFonts w:ascii="Times New Roman" w:eastAsia="Times New Roman" w:hAnsi="Times New Roman" w:cs="Times New Roman"/>
          <w:sz w:val="28"/>
          <w:szCs w:val="28"/>
        </w:rPr>
        <w:t>Х</w:t>
      </w:r>
      <w:r w:rsidRPr="004D19BA">
        <w:rPr>
          <w:rFonts w:ascii="Times New Roman" w:eastAsia="Times New Roman" w:hAnsi="Times New Roman" w:cs="Times New Roman"/>
          <w:sz w:val="28"/>
          <w:szCs w:val="28"/>
          <w:vertAlign w:val="subscript"/>
        </w:rPr>
        <w:t xml:space="preserve">1 </w:t>
      </w:r>
      <w:r w:rsidR="001F5F8A">
        <w:rPr>
          <w:rFonts w:ascii="Times New Roman" w:eastAsia="Times New Roman" w:hAnsi="Times New Roman" w:cs="Times New Roman"/>
          <w:sz w:val="28"/>
          <w:szCs w:val="28"/>
        </w:rPr>
        <w:t xml:space="preserve"> = 4,7</w:t>
      </w:r>
    </w:p>
    <w:p w:rsidR="00720229" w:rsidRPr="004D19BA" w:rsidRDefault="00720229" w:rsidP="00720229">
      <w:pPr>
        <w:tabs>
          <w:tab w:val="left" w:pos="5308"/>
        </w:tabs>
        <w:spacing w:after="200" w:line="276" w:lineRule="auto"/>
        <w:ind w:firstLine="567"/>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Х</w:t>
      </w:r>
      <w:r w:rsidRPr="004D19BA">
        <w:rPr>
          <w:rFonts w:ascii="Times New Roman" w:eastAsia="Times New Roman" w:hAnsi="Times New Roman" w:cs="Times New Roman"/>
          <w:sz w:val="28"/>
          <w:szCs w:val="28"/>
          <w:vertAlign w:val="subscript"/>
        </w:rPr>
        <w:t>1</w:t>
      </w:r>
      <w:r w:rsidR="00680E99">
        <w:rPr>
          <w:rFonts w:ascii="Times New Roman" w:eastAsia="Times New Roman" w:hAnsi="Times New Roman" w:cs="Times New Roman"/>
          <w:sz w:val="28"/>
          <w:szCs w:val="28"/>
        </w:rPr>
        <w:t xml:space="preserve"> = 4,4</w:t>
      </w:r>
    </w:p>
    <w:p w:rsidR="00720229" w:rsidRPr="00680E99" w:rsidRDefault="00265BF5" w:rsidP="00720229">
      <w:pPr>
        <w:tabs>
          <w:tab w:val="left" w:pos="5308"/>
        </w:tabs>
        <w:spacing w:after="200" w:line="276" w:lineRule="auto"/>
        <w:ind w:firstLine="567"/>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m = δ : √n = 7,9</w:t>
      </w:r>
      <w:r w:rsidR="00680E99">
        <w:rPr>
          <w:rFonts w:ascii="Times New Roman" w:eastAsia="Times New Roman" w:hAnsi="Times New Roman" w:cs="Times New Roman"/>
          <w:sz w:val="28"/>
          <w:szCs w:val="28"/>
        </w:rPr>
        <w:t>:4,4 = 1</w:t>
      </w:r>
      <w:r w:rsidR="00680E99">
        <w:rPr>
          <w:rFonts w:ascii="Times New Roman" w:eastAsia="Times New Roman" w:hAnsi="Times New Roman" w:cs="Times New Roman"/>
          <w:sz w:val="28"/>
          <w:szCs w:val="28"/>
          <w:lang w:val="ru-RU"/>
        </w:rPr>
        <w:t>,7</w:t>
      </w:r>
    </w:p>
    <w:p w:rsidR="00720229" w:rsidRPr="004D19BA" w:rsidRDefault="00265BF5" w:rsidP="00720229">
      <w:pPr>
        <w:tabs>
          <w:tab w:val="left" w:pos="5308"/>
        </w:tabs>
        <w:spacing w:after="200" w:line="276" w:lineRule="auto"/>
        <w:ind w:firstLine="567"/>
        <w:rPr>
          <w:rFonts w:ascii="Times New Roman" w:eastAsia="Times New Roman" w:hAnsi="Times New Roman" w:cs="Times New Roman"/>
          <w:sz w:val="28"/>
          <w:szCs w:val="28"/>
        </w:rPr>
      </w:pPr>
      <w:r>
        <w:rPr>
          <w:rFonts w:ascii="Times New Roman" w:eastAsia="Times New Roman" w:hAnsi="Times New Roman" w:cs="Times New Roman"/>
          <w:sz w:val="28"/>
          <w:szCs w:val="28"/>
        </w:rPr>
        <w:t>m = 4,7</w:t>
      </w:r>
      <w:r w:rsidR="00680E99">
        <w:rPr>
          <w:rFonts w:ascii="Times New Roman" w:eastAsia="Times New Roman" w:hAnsi="Times New Roman" w:cs="Times New Roman"/>
          <w:sz w:val="28"/>
          <w:szCs w:val="28"/>
        </w:rPr>
        <w:t>:4,4 = 1</w:t>
      </w:r>
    </w:p>
    <w:p w:rsidR="00720229" w:rsidRPr="004D19BA" w:rsidRDefault="00680E99" w:rsidP="00720229">
      <w:pPr>
        <w:tabs>
          <w:tab w:val="left" w:pos="5308"/>
        </w:tabs>
        <w:spacing w:after="200" w:line="276" w:lineRule="auto"/>
        <w:ind w:firstLine="567"/>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m = </w:t>
      </w:r>
      <w:r>
        <w:rPr>
          <w:rFonts w:ascii="Times New Roman" w:eastAsia="Times New Roman" w:hAnsi="Times New Roman" w:cs="Times New Roman"/>
          <w:sz w:val="28"/>
          <w:szCs w:val="28"/>
          <w:lang w:val="ru-RU"/>
        </w:rPr>
        <w:t>4,4</w:t>
      </w:r>
      <w:r w:rsidR="00720229" w:rsidRPr="004D19BA">
        <w:rPr>
          <w:rFonts w:ascii="Times New Roman" w:eastAsia="Times New Roman" w:hAnsi="Times New Roman" w:cs="Times New Roman"/>
          <w:sz w:val="28"/>
          <w:szCs w:val="28"/>
        </w:rPr>
        <w:t>:4,4 = 1</w:t>
      </w:r>
    </w:p>
    <w:p w:rsidR="00BF09CC" w:rsidRPr="00BF09CC" w:rsidRDefault="00BF09CC" w:rsidP="00BF09CC">
      <w:pPr>
        <w:tabs>
          <w:tab w:val="left" w:pos="1080"/>
        </w:tabs>
        <w:spacing w:after="20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бачимо, у генотипі </w:t>
      </w:r>
      <w:r>
        <w:rPr>
          <w:rFonts w:ascii="Times New Roman" w:eastAsia="Times New Roman" w:hAnsi="Times New Roman" w:cs="Times New Roman"/>
          <w:sz w:val="28"/>
          <w:szCs w:val="28"/>
          <w:lang w:val="en-US"/>
        </w:rPr>
        <w:t>VV</w:t>
      </w:r>
      <w:r w:rsidRPr="00BE3431">
        <w:rPr>
          <w:rFonts w:ascii="Times New Roman" w:eastAsia="Times New Roman" w:hAnsi="Times New Roman" w:cs="Times New Roman"/>
          <w:sz w:val="28"/>
          <w:szCs w:val="28"/>
        </w:rPr>
        <w:t xml:space="preserve"> </w:t>
      </w:r>
      <w:r w:rsidRPr="00BF09CC">
        <w:rPr>
          <w:rFonts w:ascii="Times New Roman" w:eastAsia="Times New Roman" w:hAnsi="Times New Roman" w:cs="Times New Roman"/>
          <w:sz w:val="28"/>
          <w:szCs w:val="28"/>
        </w:rPr>
        <w:t>серед</w:t>
      </w:r>
      <w:r>
        <w:rPr>
          <w:rFonts w:ascii="Times New Roman" w:eastAsia="Times New Roman" w:hAnsi="Times New Roman" w:cs="Times New Roman"/>
          <w:sz w:val="28"/>
          <w:szCs w:val="28"/>
        </w:rPr>
        <w:t xml:space="preserve">нє арифметичне висоти рослини –7,9 </w:t>
      </w:r>
      <w:r w:rsidRPr="00BF09CC">
        <w:rPr>
          <w:rFonts w:ascii="Times New Roman" w:eastAsia="Times New Roman" w:hAnsi="Times New Roman" w:cs="Times New Roman"/>
          <w:sz w:val="28"/>
          <w:szCs w:val="28"/>
        </w:rPr>
        <w:t xml:space="preserve">см, середня кількість </w:t>
      </w:r>
      <w:r>
        <w:rPr>
          <w:rFonts w:ascii="Times New Roman" w:eastAsia="Times New Roman" w:hAnsi="Times New Roman" w:cs="Times New Roman"/>
          <w:sz w:val="28"/>
          <w:szCs w:val="28"/>
        </w:rPr>
        <w:t>листків на 1 рослині складає 4</w:t>
      </w:r>
      <w:r w:rsidRPr="00BF09CC">
        <w:rPr>
          <w:rFonts w:ascii="Times New Roman" w:eastAsia="Times New Roman" w:hAnsi="Times New Roman" w:cs="Times New Roman"/>
          <w:sz w:val="28"/>
          <w:szCs w:val="28"/>
        </w:rPr>
        <w:t>,</w:t>
      </w:r>
      <w:r>
        <w:rPr>
          <w:rFonts w:ascii="Times New Roman" w:eastAsia="Times New Roman" w:hAnsi="Times New Roman" w:cs="Times New Roman"/>
          <w:sz w:val="28"/>
          <w:szCs w:val="28"/>
        </w:rPr>
        <w:t>7</w:t>
      </w:r>
      <w:r w:rsidR="00BE3431">
        <w:rPr>
          <w:rFonts w:ascii="Times New Roman" w:eastAsia="Times New Roman" w:hAnsi="Times New Roman" w:cs="Times New Roman"/>
          <w:sz w:val="28"/>
          <w:szCs w:val="28"/>
        </w:rPr>
        <w:t>,</w:t>
      </w:r>
      <w:r w:rsidRPr="00BF09CC">
        <w:rPr>
          <w:rFonts w:ascii="Times New Roman" w:eastAsia="Times New Roman" w:hAnsi="Times New Roman" w:cs="Times New Roman"/>
          <w:sz w:val="28"/>
          <w:szCs w:val="28"/>
        </w:rPr>
        <w:t xml:space="preserve"> середня довжина листків – 4,4 см. Найбільша висо</w:t>
      </w:r>
      <w:r w:rsidR="00BE3431">
        <w:rPr>
          <w:rFonts w:ascii="Times New Roman" w:eastAsia="Times New Roman" w:hAnsi="Times New Roman" w:cs="Times New Roman"/>
          <w:sz w:val="28"/>
          <w:szCs w:val="28"/>
        </w:rPr>
        <w:t>та рослини 12 см, а найменша – 4</w:t>
      </w:r>
      <w:r w:rsidRPr="00BF09CC">
        <w:rPr>
          <w:rFonts w:ascii="Times New Roman" w:eastAsia="Times New Roman" w:hAnsi="Times New Roman" w:cs="Times New Roman"/>
          <w:sz w:val="28"/>
          <w:szCs w:val="28"/>
        </w:rPr>
        <w:t xml:space="preserve"> см.</w:t>
      </w:r>
      <w:r w:rsidR="00BE3431">
        <w:rPr>
          <w:rFonts w:ascii="Times New Roman" w:eastAsia="Times New Roman" w:hAnsi="Times New Roman" w:cs="Times New Roman"/>
          <w:sz w:val="28"/>
          <w:szCs w:val="28"/>
        </w:rPr>
        <w:t xml:space="preserve"> Найбільша кількість листків – 7 </w:t>
      </w:r>
      <w:proofErr w:type="spellStart"/>
      <w:r w:rsidRPr="00BF09CC">
        <w:rPr>
          <w:rFonts w:ascii="Times New Roman" w:eastAsia="Times New Roman" w:hAnsi="Times New Roman" w:cs="Times New Roman"/>
          <w:sz w:val="28"/>
          <w:szCs w:val="28"/>
        </w:rPr>
        <w:t>шт</w:t>
      </w:r>
      <w:proofErr w:type="spellEnd"/>
      <w:r w:rsidRPr="00BF09CC">
        <w:rPr>
          <w:rFonts w:ascii="Times New Roman" w:eastAsia="Times New Roman" w:hAnsi="Times New Roman" w:cs="Times New Roman"/>
          <w:sz w:val="28"/>
          <w:szCs w:val="28"/>
        </w:rPr>
        <w:t>, найм</w:t>
      </w:r>
      <w:r w:rsidR="00BE3431">
        <w:rPr>
          <w:rFonts w:ascii="Times New Roman" w:eastAsia="Times New Roman" w:hAnsi="Times New Roman" w:cs="Times New Roman"/>
          <w:sz w:val="28"/>
          <w:szCs w:val="28"/>
        </w:rPr>
        <w:t>енша – 3</w:t>
      </w:r>
      <w:r w:rsidRPr="00BF09CC">
        <w:rPr>
          <w:rFonts w:ascii="Times New Roman" w:eastAsia="Times New Roman" w:hAnsi="Times New Roman" w:cs="Times New Roman"/>
          <w:sz w:val="28"/>
          <w:szCs w:val="28"/>
        </w:rPr>
        <w:t xml:space="preserve"> шт. Найбільша довжи</w:t>
      </w:r>
      <w:r w:rsidR="00BE3431">
        <w:rPr>
          <w:rFonts w:ascii="Times New Roman" w:eastAsia="Times New Roman" w:hAnsi="Times New Roman" w:cs="Times New Roman"/>
          <w:sz w:val="28"/>
          <w:szCs w:val="28"/>
        </w:rPr>
        <w:t>на листка – 6 см, а найменша – 3</w:t>
      </w:r>
      <w:r w:rsidRPr="00BF09CC">
        <w:rPr>
          <w:rFonts w:ascii="Times New Roman" w:eastAsia="Times New Roman" w:hAnsi="Times New Roman" w:cs="Times New Roman"/>
          <w:sz w:val="28"/>
          <w:szCs w:val="28"/>
        </w:rPr>
        <w:t xml:space="preserve"> см.</w:t>
      </w:r>
    </w:p>
    <w:p w:rsidR="00B02CC1" w:rsidRDefault="00720229" w:rsidP="00EA0733">
      <w:pPr>
        <w:tabs>
          <w:tab w:val="left" w:pos="1080"/>
        </w:tabs>
        <w:spacing w:after="20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sidR="00EA0733">
        <w:rPr>
          <w:rFonts w:ascii="Times New Roman" w:eastAsia="Times New Roman" w:hAnsi="Times New Roman" w:cs="Times New Roman"/>
          <w:sz w:val="28"/>
          <w:szCs w:val="28"/>
        </w:rPr>
        <w:t>Таблиця 3.13</w:t>
      </w:r>
    </w:p>
    <w:p w:rsidR="00EA0733" w:rsidRDefault="00EA0733" w:rsidP="00EA0733">
      <w:pPr>
        <w:tabs>
          <w:tab w:val="left" w:pos="1080"/>
        </w:tabs>
        <w:spacing w:after="200" w:line="360" w:lineRule="auto"/>
        <w:jc w:val="center"/>
        <w:rPr>
          <w:rFonts w:ascii="Times New Roman" w:eastAsia="Times New Roman" w:hAnsi="Times New Roman" w:cs="Times New Roman"/>
          <w:b/>
          <w:sz w:val="28"/>
          <w:szCs w:val="28"/>
        </w:rPr>
      </w:pPr>
      <w:r w:rsidRPr="00EA0733">
        <w:rPr>
          <w:rFonts w:ascii="Times New Roman" w:eastAsia="Times New Roman" w:hAnsi="Times New Roman" w:cs="Times New Roman"/>
          <w:b/>
          <w:sz w:val="28"/>
          <w:szCs w:val="28"/>
        </w:rPr>
        <w:t>Морфологічні ознаки популяції конюшини повзучої з генотипом V</w:t>
      </w:r>
      <w:r w:rsidRPr="00EA0733">
        <w:rPr>
          <w:rFonts w:ascii="Times New Roman" w:eastAsia="Times New Roman" w:hAnsi="Times New Roman" w:cs="Times New Roman"/>
          <w:b/>
          <w:sz w:val="28"/>
          <w:szCs w:val="28"/>
          <w:vertAlign w:val="superscript"/>
          <w:lang w:val="en-US"/>
        </w:rPr>
        <w:t>h</w:t>
      </w:r>
      <w:r w:rsidRPr="00EA0733">
        <w:rPr>
          <w:rFonts w:ascii="Times New Roman" w:eastAsia="Times New Roman" w:hAnsi="Times New Roman" w:cs="Times New Roman"/>
          <w:b/>
          <w:sz w:val="28"/>
          <w:szCs w:val="28"/>
        </w:rPr>
        <w:t>V у прибережній зоні р. Казенний Торець</w:t>
      </w:r>
    </w:p>
    <w:tbl>
      <w:tblPr>
        <w:tblW w:w="81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6"/>
        <w:gridCol w:w="2265"/>
        <w:gridCol w:w="2551"/>
        <w:gridCol w:w="2552"/>
      </w:tblGrid>
      <w:tr w:rsidR="00EA0733" w:rsidRPr="00334643" w:rsidTr="00E20D22">
        <w:trPr>
          <w:trHeight w:val="689"/>
          <w:jc w:val="center"/>
        </w:trPr>
        <w:tc>
          <w:tcPr>
            <w:tcW w:w="786"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w:t>
            </w:r>
          </w:p>
        </w:tc>
        <w:tc>
          <w:tcPr>
            <w:tcW w:w="2265"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24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Висота рослини, см</w:t>
            </w:r>
          </w:p>
        </w:tc>
        <w:tc>
          <w:tcPr>
            <w:tcW w:w="2551"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24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 xml:space="preserve">Кількість листків, </w:t>
            </w:r>
            <w:proofErr w:type="spellStart"/>
            <w:r w:rsidRPr="00334643">
              <w:rPr>
                <w:rFonts w:ascii="Times New Roman" w:eastAsia="Times New Roman" w:hAnsi="Times New Roman" w:cs="Times New Roman"/>
                <w:sz w:val="28"/>
                <w:szCs w:val="28"/>
              </w:rPr>
              <w:t>шт</w:t>
            </w:r>
            <w:proofErr w:type="spellEnd"/>
          </w:p>
        </w:tc>
        <w:tc>
          <w:tcPr>
            <w:tcW w:w="2552"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24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Довжина листка, см</w:t>
            </w:r>
          </w:p>
        </w:tc>
      </w:tr>
      <w:tr w:rsidR="00EA0733" w:rsidRPr="00334643" w:rsidTr="00E20D22">
        <w:trPr>
          <w:trHeight w:val="400"/>
          <w:jc w:val="center"/>
        </w:trPr>
        <w:tc>
          <w:tcPr>
            <w:tcW w:w="786"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w:t>
            </w:r>
          </w:p>
        </w:tc>
        <w:tc>
          <w:tcPr>
            <w:tcW w:w="2265"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c>
          <w:tcPr>
            <w:tcW w:w="2551"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w:t>
            </w:r>
          </w:p>
        </w:tc>
        <w:tc>
          <w:tcPr>
            <w:tcW w:w="2552"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r>
      <w:tr w:rsidR="00EA0733" w:rsidRPr="00334643" w:rsidTr="00E20D22">
        <w:trPr>
          <w:trHeight w:val="686"/>
          <w:jc w:val="center"/>
        </w:trPr>
        <w:tc>
          <w:tcPr>
            <w:tcW w:w="786"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2</w:t>
            </w:r>
          </w:p>
        </w:tc>
        <w:tc>
          <w:tcPr>
            <w:tcW w:w="2265"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7</w:t>
            </w:r>
          </w:p>
        </w:tc>
        <w:tc>
          <w:tcPr>
            <w:tcW w:w="2551"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552"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2</w:t>
            </w:r>
          </w:p>
        </w:tc>
      </w:tr>
      <w:tr w:rsidR="00EA0733" w:rsidRPr="00334643" w:rsidTr="00E20D22">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3</w:t>
            </w:r>
          </w:p>
        </w:tc>
        <w:tc>
          <w:tcPr>
            <w:tcW w:w="2265"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9</w:t>
            </w:r>
          </w:p>
        </w:tc>
        <w:tc>
          <w:tcPr>
            <w:tcW w:w="2551"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w:t>
            </w:r>
          </w:p>
        </w:tc>
        <w:tc>
          <w:tcPr>
            <w:tcW w:w="2552"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r>
      <w:tr w:rsidR="00EA0733" w:rsidRPr="00334643" w:rsidTr="00E20D2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w:t>
            </w:r>
          </w:p>
        </w:tc>
        <w:tc>
          <w:tcPr>
            <w:tcW w:w="2265"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7</w:t>
            </w:r>
          </w:p>
        </w:tc>
        <w:tc>
          <w:tcPr>
            <w:tcW w:w="2551"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8</w:t>
            </w:r>
          </w:p>
        </w:tc>
        <w:tc>
          <w:tcPr>
            <w:tcW w:w="2552"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w:t>
            </w:r>
          </w:p>
        </w:tc>
      </w:tr>
      <w:tr w:rsidR="00EA0733" w:rsidRPr="00334643" w:rsidTr="00E20D2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c>
          <w:tcPr>
            <w:tcW w:w="2265"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10</w:t>
            </w:r>
          </w:p>
        </w:tc>
        <w:tc>
          <w:tcPr>
            <w:tcW w:w="2551"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w:t>
            </w:r>
          </w:p>
        </w:tc>
        <w:tc>
          <w:tcPr>
            <w:tcW w:w="2552"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w:t>
            </w:r>
          </w:p>
        </w:tc>
      </w:tr>
      <w:tr w:rsidR="00EA0733" w:rsidRPr="00334643" w:rsidTr="00E20D2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lastRenderedPageBreak/>
              <w:t>6</w:t>
            </w:r>
          </w:p>
        </w:tc>
        <w:tc>
          <w:tcPr>
            <w:tcW w:w="2265"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12</w:t>
            </w:r>
          </w:p>
        </w:tc>
        <w:tc>
          <w:tcPr>
            <w:tcW w:w="2551"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552"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r>
      <w:tr w:rsidR="00EA0733" w:rsidRPr="00334643" w:rsidTr="00E20D2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7</w:t>
            </w:r>
          </w:p>
        </w:tc>
        <w:tc>
          <w:tcPr>
            <w:tcW w:w="2265"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551"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3</w:t>
            </w:r>
          </w:p>
        </w:tc>
      </w:tr>
      <w:tr w:rsidR="00EA0733" w:rsidRPr="00334643" w:rsidTr="00E20D2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8</w:t>
            </w:r>
          </w:p>
        </w:tc>
        <w:tc>
          <w:tcPr>
            <w:tcW w:w="2265"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7</w:t>
            </w:r>
          </w:p>
        </w:tc>
        <w:tc>
          <w:tcPr>
            <w:tcW w:w="2551"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552"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r>
      <w:tr w:rsidR="00EA0733" w:rsidRPr="00334643" w:rsidTr="00E20D2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9</w:t>
            </w:r>
          </w:p>
        </w:tc>
        <w:tc>
          <w:tcPr>
            <w:tcW w:w="2265"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9</w:t>
            </w:r>
          </w:p>
        </w:tc>
        <w:tc>
          <w:tcPr>
            <w:tcW w:w="2551"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w:t>
            </w:r>
          </w:p>
        </w:tc>
      </w:tr>
      <w:tr w:rsidR="00EA0733" w:rsidRPr="00334643" w:rsidTr="00E20D2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10</w:t>
            </w:r>
          </w:p>
        </w:tc>
        <w:tc>
          <w:tcPr>
            <w:tcW w:w="2265"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9</w:t>
            </w:r>
          </w:p>
        </w:tc>
        <w:tc>
          <w:tcPr>
            <w:tcW w:w="2551"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8</w:t>
            </w:r>
          </w:p>
        </w:tc>
        <w:tc>
          <w:tcPr>
            <w:tcW w:w="2552"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3</w:t>
            </w:r>
          </w:p>
        </w:tc>
      </w:tr>
      <w:tr w:rsidR="00EA0733" w:rsidRPr="00334643" w:rsidTr="00E20D2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11</w:t>
            </w:r>
          </w:p>
        </w:tc>
        <w:tc>
          <w:tcPr>
            <w:tcW w:w="2265"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7</w:t>
            </w:r>
          </w:p>
        </w:tc>
        <w:tc>
          <w:tcPr>
            <w:tcW w:w="2551"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r>
      <w:tr w:rsidR="00EA0733" w:rsidRPr="00334643" w:rsidTr="00E20D2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12</w:t>
            </w:r>
          </w:p>
        </w:tc>
        <w:tc>
          <w:tcPr>
            <w:tcW w:w="2265"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11</w:t>
            </w:r>
          </w:p>
        </w:tc>
        <w:tc>
          <w:tcPr>
            <w:tcW w:w="2551"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552"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w:t>
            </w:r>
          </w:p>
        </w:tc>
      </w:tr>
      <w:tr w:rsidR="00EA0733" w:rsidRPr="00334643" w:rsidTr="00E20D2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13</w:t>
            </w:r>
          </w:p>
        </w:tc>
        <w:tc>
          <w:tcPr>
            <w:tcW w:w="2265"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551"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w:t>
            </w:r>
          </w:p>
        </w:tc>
        <w:tc>
          <w:tcPr>
            <w:tcW w:w="2552"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3</w:t>
            </w:r>
          </w:p>
        </w:tc>
      </w:tr>
      <w:tr w:rsidR="00EA0733" w:rsidRPr="00334643" w:rsidTr="00E20D2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14</w:t>
            </w:r>
          </w:p>
        </w:tc>
        <w:tc>
          <w:tcPr>
            <w:tcW w:w="2265"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c>
          <w:tcPr>
            <w:tcW w:w="2551"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8</w:t>
            </w:r>
          </w:p>
        </w:tc>
        <w:tc>
          <w:tcPr>
            <w:tcW w:w="2552"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r>
      <w:tr w:rsidR="00EA0733" w:rsidRPr="00334643" w:rsidTr="00E20D2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15</w:t>
            </w:r>
          </w:p>
        </w:tc>
        <w:tc>
          <w:tcPr>
            <w:tcW w:w="2265"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8</w:t>
            </w:r>
          </w:p>
        </w:tc>
        <w:tc>
          <w:tcPr>
            <w:tcW w:w="2551"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552"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2</w:t>
            </w:r>
          </w:p>
        </w:tc>
      </w:tr>
      <w:tr w:rsidR="00EA0733" w:rsidRPr="00334643" w:rsidTr="00E20D2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16</w:t>
            </w:r>
          </w:p>
        </w:tc>
        <w:tc>
          <w:tcPr>
            <w:tcW w:w="2265"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10</w:t>
            </w:r>
          </w:p>
        </w:tc>
        <w:tc>
          <w:tcPr>
            <w:tcW w:w="2551"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w:t>
            </w:r>
          </w:p>
        </w:tc>
      </w:tr>
      <w:tr w:rsidR="00EA0733" w:rsidRPr="00334643" w:rsidTr="00E20D2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17</w:t>
            </w:r>
          </w:p>
        </w:tc>
        <w:tc>
          <w:tcPr>
            <w:tcW w:w="2265"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12</w:t>
            </w:r>
          </w:p>
        </w:tc>
        <w:tc>
          <w:tcPr>
            <w:tcW w:w="2551"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w:t>
            </w:r>
          </w:p>
        </w:tc>
        <w:tc>
          <w:tcPr>
            <w:tcW w:w="2552"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r>
      <w:tr w:rsidR="00EA0733" w:rsidRPr="00334643" w:rsidTr="00E20D2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18</w:t>
            </w:r>
          </w:p>
        </w:tc>
        <w:tc>
          <w:tcPr>
            <w:tcW w:w="2265"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11</w:t>
            </w:r>
          </w:p>
        </w:tc>
        <w:tc>
          <w:tcPr>
            <w:tcW w:w="2551"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7</w:t>
            </w:r>
          </w:p>
        </w:tc>
        <w:tc>
          <w:tcPr>
            <w:tcW w:w="2552"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3</w:t>
            </w:r>
          </w:p>
        </w:tc>
      </w:tr>
      <w:tr w:rsidR="00EA0733" w:rsidRPr="00334643" w:rsidTr="00E20D2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19</w:t>
            </w:r>
          </w:p>
        </w:tc>
        <w:tc>
          <w:tcPr>
            <w:tcW w:w="2265"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8</w:t>
            </w:r>
          </w:p>
        </w:tc>
        <w:tc>
          <w:tcPr>
            <w:tcW w:w="2551"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552"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3</w:t>
            </w:r>
          </w:p>
        </w:tc>
      </w:tr>
      <w:tr w:rsidR="00EA0733" w:rsidRPr="00334643" w:rsidTr="00E20D2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20</w:t>
            </w:r>
          </w:p>
        </w:tc>
        <w:tc>
          <w:tcPr>
            <w:tcW w:w="2265"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551"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w:t>
            </w:r>
          </w:p>
        </w:tc>
        <w:tc>
          <w:tcPr>
            <w:tcW w:w="2552"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r>
      <w:tr w:rsidR="00EA0733" w:rsidRPr="00334643" w:rsidTr="00E20D2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EA0733" w:rsidRPr="00334643" w:rsidRDefault="00EA0733"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Х</w:t>
            </w:r>
            <w:r w:rsidRPr="00334643">
              <w:rPr>
                <w:rFonts w:ascii="Times New Roman" w:eastAsia="Times New Roman" w:hAnsi="Times New Roman" w:cs="Times New Roman"/>
                <w:sz w:val="28"/>
                <w:szCs w:val="28"/>
                <w:vertAlign w:val="subscript"/>
              </w:rPr>
              <w:t>1</w:t>
            </w:r>
          </w:p>
        </w:tc>
        <w:tc>
          <w:tcPr>
            <w:tcW w:w="2265" w:type="dxa"/>
            <w:tcBorders>
              <w:top w:val="single" w:sz="4" w:space="0" w:color="auto"/>
              <w:left w:val="single" w:sz="4" w:space="0" w:color="auto"/>
              <w:bottom w:val="single" w:sz="4" w:space="0" w:color="auto"/>
              <w:right w:val="single" w:sz="4" w:space="0" w:color="auto"/>
            </w:tcBorders>
          </w:tcPr>
          <w:p w:rsidR="00EA0733" w:rsidRPr="00334643" w:rsidRDefault="00CC615C"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7,2 ± 1,6</w:t>
            </w:r>
          </w:p>
        </w:tc>
        <w:tc>
          <w:tcPr>
            <w:tcW w:w="2551" w:type="dxa"/>
            <w:tcBorders>
              <w:top w:val="single" w:sz="4" w:space="0" w:color="auto"/>
              <w:left w:val="single" w:sz="4" w:space="0" w:color="auto"/>
              <w:bottom w:val="single" w:sz="4" w:space="0" w:color="auto"/>
              <w:right w:val="single" w:sz="4" w:space="0" w:color="auto"/>
            </w:tcBorders>
          </w:tcPr>
          <w:p w:rsidR="00EA0733" w:rsidRPr="00334643" w:rsidRDefault="00CC615C"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r w:rsidR="00EA0733" w:rsidRPr="00334643">
              <w:rPr>
                <w:rFonts w:ascii="Times New Roman" w:eastAsia="Times New Roman" w:hAnsi="Times New Roman" w:cs="Times New Roman"/>
                <w:sz w:val="28"/>
                <w:szCs w:val="28"/>
              </w:rPr>
              <w:t>,5 ± 1,2</w:t>
            </w:r>
          </w:p>
        </w:tc>
        <w:tc>
          <w:tcPr>
            <w:tcW w:w="2552" w:type="dxa"/>
            <w:tcBorders>
              <w:top w:val="single" w:sz="4" w:space="0" w:color="auto"/>
              <w:left w:val="single" w:sz="4" w:space="0" w:color="auto"/>
              <w:bottom w:val="single" w:sz="4" w:space="0" w:color="auto"/>
              <w:right w:val="single" w:sz="4" w:space="0" w:color="auto"/>
            </w:tcBorders>
          </w:tcPr>
          <w:p w:rsidR="00EA0733" w:rsidRPr="00334643" w:rsidRDefault="00CC615C"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r w:rsidR="00EA0733" w:rsidRPr="00334643">
              <w:rPr>
                <w:rFonts w:ascii="Times New Roman" w:eastAsia="Times New Roman" w:hAnsi="Times New Roman" w:cs="Times New Roman"/>
                <w:sz w:val="28"/>
                <w:szCs w:val="28"/>
              </w:rPr>
              <w:t xml:space="preserve"> ± 0,9</w:t>
            </w:r>
          </w:p>
        </w:tc>
      </w:tr>
    </w:tbl>
    <w:p w:rsidR="00847345" w:rsidRPr="00334643" w:rsidRDefault="00847345" w:rsidP="00847345">
      <w:pPr>
        <w:tabs>
          <w:tab w:val="left" w:pos="804"/>
          <w:tab w:val="left" w:pos="6212"/>
        </w:tabs>
        <w:spacing w:after="200" w:line="276" w:lineRule="auto"/>
        <w:ind w:firstLine="567"/>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Х</w:t>
      </w:r>
      <w:r w:rsidRPr="00334643">
        <w:rPr>
          <w:rFonts w:ascii="Times New Roman" w:eastAsia="Times New Roman" w:hAnsi="Times New Roman" w:cs="Times New Roman"/>
          <w:sz w:val="28"/>
          <w:szCs w:val="28"/>
          <w:vertAlign w:val="subscript"/>
        </w:rPr>
        <w:t>1</w:t>
      </w:r>
      <w:r w:rsidR="00CC615C">
        <w:rPr>
          <w:rFonts w:ascii="Times New Roman" w:eastAsia="Times New Roman" w:hAnsi="Times New Roman" w:cs="Times New Roman"/>
          <w:sz w:val="28"/>
          <w:szCs w:val="28"/>
        </w:rPr>
        <w:t xml:space="preserve">  = 7</w:t>
      </w:r>
      <w:r w:rsidRPr="00334643">
        <w:rPr>
          <w:rFonts w:ascii="Times New Roman" w:eastAsia="Times New Roman" w:hAnsi="Times New Roman" w:cs="Times New Roman"/>
          <w:sz w:val="28"/>
          <w:szCs w:val="28"/>
        </w:rPr>
        <w:t>,2</w:t>
      </w:r>
    </w:p>
    <w:p w:rsidR="00847345" w:rsidRPr="00334643" w:rsidRDefault="00847345" w:rsidP="00847345">
      <w:pPr>
        <w:tabs>
          <w:tab w:val="left" w:pos="804"/>
          <w:tab w:val="left" w:pos="6212"/>
        </w:tabs>
        <w:spacing w:after="200" w:line="276" w:lineRule="auto"/>
        <w:ind w:firstLine="567"/>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Х</w:t>
      </w:r>
      <w:r w:rsidRPr="00334643">
        <w:rPr>
          <w:rFonts w:ascii="Times New Roman" w:eastAsia="Times New Roman" w:hAnsi="Times New Roman" w:cs="Times New Roman"/>
          <w:sz w:val="28"/>
          <w:szCs w:val="28"/>
          <w:vertAlign w:val="subscript"/>
        </w:rPr>
        <w:t>1</w:t>
      </w:r>
      <w:r w:rsidR="00CC615C">
        <w:rPr>
          <w:rFonts w:ascii="Times New Roman" w:eastAsia="Times New Roman" w:hAnsi="Times New Roman" w:cs="Times New Roman"/>
          <w:sz w:val="28"/>
          <w:szCs w:val="28"/>
        </w:rPr>
        <w:t xml:space="preserve">  = 4</w:t>
      </w:r>
      <w:r w:rsidRPr="00334643">
        <w:rPr>
          <w:rFonts w:ascii="Times New Roman" w:eastAsia="Times New Roman" w:hAnsi="Times New Roman" w:cs="Times New Roman"/>
          <w:sz w:val="28"/>
          <w:szCs w:val="28"/>
        </w:rPr>
        <w:t>,5</w:t>
      </w:r>
    </w:p>
    <w:p w:rsidR="00847345" w:rsidRPr="00334643" w:rsidRDefault="00847345" w:rsidP="00847345">
      <w:pPr>
        <w:tabs>
          <w:tab w:val="left" w:pos="804"/>
          <w:tab w:val="left" w:pos="6212"/>
        </w:tabs>
        <w:spacing w:after="200" w:line="276" w:lineRule="auto"/>
        <w:ind w:firstLine="567"/>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Х</w:t>
      </w:r>
      <w:r w:rsidRPr="00334643">
        <w:rPr>
          <w:rFonts w:ascii="Times New Roman" w:eastAsia="Times New Roman" w:hAnsi="Times New Roman" w:cs="Times New Roman"/>
          <w:sz w:val="28"/>
          <w:szCs w:val="28"/>
          <w:vertAlign w:val="subscript"/>
        </w:rPr>
        <w:t>1</w:t>
      </w:r>
      <w:r w:rsidR="00CC615C">
        <w:rPr>
          <w:rFonts w:ascii="Times New Roman" w:eastAsia="Times New Roman" w:hAnsi="Times New Roman" w:cs="Times New Roman"/>
          <w:sz w:val="28"/>
          <w:szCs w:val="28"/>
        </w:rPr>
        <w:t xml:space="preserve"> = 5</w:t>
      </w:r>
    </w:p>
    <w:p w:rsidR="00847345" w:rsidRPr="00334643" w:rsidRDefault="00CC615C" w:rsidP="00847345">
      <w:pPr>
        <w:tabs>
          <w:tab w:val="left" w:pos="804"/>
          <w:tab w:val="left" w:pos="6212"/>
        </w:tabs>
        <w:spacing w:after="200" w:line="276" w:lineRule="auto"/>
        <w:ind w:firstLine="567"/>
        <w:rPr>
          <w:rFonts w:ascii="Times New Roman" w:eastAsia="Times New Roman" w:hAnsi="Times New Roman" w:cs="Times New Roman"/>
          <w:sz w:val="28"/>
          <w:szCs w:val="28"/>
        </w:rPr>
      </w:pPr>
      <w:r>
        <w:rPr>
          <w:rFonts w:ascii="Times New Roman" w:eastAsia="Times New Roman" w:hAnsi="Times New Roman" w:cs="Times New Roman"/>
          <w:sz w:val="28"/>
          <w:szCs w:val="28"/>
        </w:rPr>
        <w:t>m = δ : √n = 7</w:t>
      </w:r>
      <w:r w:rsidR="0050239C">
        <w:rPr>
          <w:rFonts w:ascii="Times New Roman" w:eastAsia="Times New Roman" w:hAnsi="Times New Roman" w:cs="Times New Roman"/>
          <w:sz w:val="28"/>
          <w:szCs w:val="28"/>
        </w:rPr>
        <w:t>,2:4,4 = 1,</w:t>
      </w:r>
      <w:r w:rsidR="00972087">
        <w:rPr>
          <w:rFonts w:ascii="Times New Roman" w:eastAsia="Times New Roman" w:hAnsi="Times New Roman" w:cs="Times New Roman"/>
          <w:sz w:val="28"/>
          <w:szCs w:val="28"/>
        </w:rPr>
        <w:t>6</w:t>
      </w:r>
    </w:p>
    <w:p w:rsidR="00847345" w:rsidRPr="00334643" w:rsidRDefault="00847345" w:rsidP="00847345">
      <w:pPr>
        <w:tabs>
          <w:tab w:val="left" w:pos="804"/>
          <w:tab w:val="left" w:pos="6212"/>
        </w:tabs>
        <w:spacing w:after="200" w:line="276" w:lineRule="auto"/>
        <w:ind w:firstLine="567"/>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m =</w:t>
      </w:r>
      <w:r w:rsidR="00CC615C">
        <w:rPr>
          <w:rFonts w:ascii="Times New Roman" w:eastAsia="Times New Roman" w:hAnsi="Times New Roman" w:cs="Times New Roman"/>
          <w:sz w:val="28"/>
          <w:szCs w:val="28"/>
        </w:rPr>
        <w:t xml:space="preserve"> 4</w:t>
      </w:r>
      <w:r w:rsidRPr="00334643">
        <w:rPr>
          <w:rFonts w:ascii="Times New Roman" w:eastAsia="Times New Roman" w:hAnsi="Times New Roman" w:cs="Times New Roman"/>
          <w:sz w:val="28"/>
          <w:szCs w:val="28"/>
        </w:rPr>
        <w:t>,5:4,4 = 1,2</w:t>
      </w:r>
    </w:p>
    <w:p w:rsidR="00847345" w:rsidRPr="00334643" w:rsidRDefault="00CC615C" w:rsidP="00847345">
      <w:pPr>
        <w:tabs>
          <w:tab w:val="left" w:pos="804"/>
          <w:tab w:val="left" w:pos="6212"/>
        </w:tabs>
        <w:spacing w:after="200" w:line="276" w:lineRule="auto"/>
        <w:ind w:firstLine="567"/>
        <w:rPr>
          <w:rFonts w:ascii="Times New Roman" w:eastAsia="Times New Roman" w:hAnsi="Times New Roman" w:cs="Times New Roman"/>
          <w:sz w:val="28"/>
          <w:szCs w:val="28"/>
        </w:rPr>
      </w:pPr>
      <w:r>
        <w:rPr>
          <w:rFonts w:ascii="Times New Roman" w:eastAsia="Times New Roman" w:hAnsi="Times New Roman" w:cs="Times New Roman"/>
          <w:sz w:val="28"/>
          <w:szCs w:val="28"/>
        </w:rPr>
        <w:t>m = 5</w:t>
      </w:r>
      <w:r w:rsidR="00847345" w:rsidRPr="00334643">
        <w:rPr>
          <w:rFonts w:ascii="Times New Roman" w:eastAsia="Times New Roman" w:hAnsi="Times New Roman" w:cs="Times New Roman"/>
          <w:sz w:val="28"/>
          <w:szCs w:val="28"/>
        </w:rPr>
        <w:t>: 4,4 = 0,9</w:t>
      </w:r>
    </w:p>
    <w:p w:rsidR="00EA0733" w:rsidRDefault="00B71A7A" w:rsidP="00EA0733">
      <w:pPr>
        <w:tabs>
          <w:tab w:val="left" w:pos="1080"/>
        </w:tabs>
        <w:spacing w:after="200" w:line="360" w:lineRule="auto"/>
        <w:jc w:val="both"/>
        <w:rPr>
          <w:rFonts w:ascii="Times New Roman" w:eastAsia="Times New Roman" w:hAnsi="Times New Roman" w:cs="Times New Roman"/>
          <w:sz w:val="28"/>
          <w:szCs w:val="28"/>
        </w:rPr>
      </w:pPr>
      <w:r w:rsidRPr="00B71A7A">
        <w:rPr>
          <w:rFonts w:ascii="Times New Roman" w:eastAsia="Times New Roman" w:hAnsi="Times New Roman" w:cs="Times New Roman"/>
          <w:sz w:val="28"/>
          <w:szCs w:val="28"/>
        </w:rPr>
        <w:lastRenderedPageBreak/>
        <w:t>Як бачимо, у генотипі V</w:t>
      </w:r>
      <w:r w:rsidRPr="00B71A7A">
        <w:rPr>
          <w:rFonts w:ascii="Times New Roman" w:eastAsia="Times New Roman" w:hAnsi="Times New Roman" w:cs="Times New Roman"/>
          <w:sz w:val="28"/>
          <w:szCs w:val="28"/>
          <w:vertAlign w:val="superscript"/>
          <w:lang w:val="en-US"/>
        </w:rPr>
        <w:t>h</w:t>
      </w:r>
      <w:r w:rsidRPr="00B71A7A">
        <w:rPr>
          <w:rFonts w:ascii="Times New Roman" w:eastAsia="Times New Roman" w:hAnsi="Times New Roman" w:cs="Times New Roman"/>
          <w:sz w:val="28"/>
          <w:szCs w:val="28"/>
        </w:rPr>
        <w:t>V серед</w:t>
      </w:r>
      <w:r>
        <w:rPr>
          <w:rFonts w:ascii="Times New Roman" w:eastAsia="Times New Roman" w:hAnsi="Times New Roman" w:cs="Times New Roman"/>
          <w:sz w:val="28"/>
          <w:szCs w:val="28"/>
        </w:rPr>
        <w:t>нє арифметичне висоти рослини –7</w:t>
      </w:r>
      <w:r w:rsidRPr="00B71A7A">
        <w:rPr>
          <w:rFonts w:ascii="Times New Roman" w:eastAsia="Times New Roman" w:hAnsi="Times New Roman" w:cs="Times New Roman"/>
          <w:sz w:val="28"/>
          <w:szCs w:val="28"/>
        </w:rPr>
        <w:t>,2 см, середня кількіст</w:t>
      </w:r>
      <w:r>
        <w:rPr>
          <w:rFonts w:ascii="Times New Roman" w:eastAsia="Times New Roman" w:hAnsi="Times New Roman" w:cs="Times New Roman"/>
          <w:sz w:val="28"/>
          <w:szCs w:val="28"/>
        </w:rPr>
        <w:t>ь листків на 1 рослині складає 4,5, середня довжина листків – 5</w:t>
      </w:r>
      <w:r w:rsidRPr="00B71A7A">
        <w:rPr>
          <w:rFonts w:ascii="Times New Roman" w:eastAsia="Times New Roman" w:hAnsi="Times New Roman" w:cs="Times New Roman"/>
          <w:sz w:val="28"/>
          <w:szCs w:val="28"/>
        </w:rPr>
        <w:t xml:space="preserve"> см. Найбільша висота рослини 12 см, а найменша – 5 см. Найбільша кількість листків – 8шт, найменша – 4 шт. Найбільша довжина листка – 6 см, а найменша – 2 см.</w:t>
      </w:r>
    </w:p>
    <w:p w:rsidR="00555A69" w:rsidRPr="00555A69" w:rsidRDefault="00555A69" w:rsidP="00555A69">
      <w:pPr>
        <w:tabs>
          <w:tab w:val="left" w:pos="1080"/>
        </w:tabs>
        <w:spacing w:after="20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3.14</w:t>
      </w:r>
    </w:p>
    <w:p w:rsidR="005D2465" w:rsidRDefault="005D2465" w:rsidP="005D2465">
      <w:pPr>
        <w:tabs>
          <w:tab w:val="left" w:pos="1080"/>
        </w:tabs>
        <w:spacing w:after="200" w:line="360" w:lineRule="auto"/>
        <w:jc w:val="center"/>
        <w:rPr>
          <w:rFonts w:ascii="Times New Roman" w:eastAsia="Times New Roman" w:hAnsi="Times New Roman" w:cs="Times New Roman"/>
          <w:b/>
          <w:sz w:val="28"/>
          <w:szCs w:val="28"/>
        </w:rPr>
      </w:pPr>
      <w:r w:rsidRPr="00EA0733">
        <w:rPr>
          <w:rFonts w:ascii="Times New Roman" w:eastAsia="Times New Roman" w:hAnsi="Times New Roman" w:cs="Times New Roman"/>
          <w:b/>
          <w:sz w:val="28"/>
          <w:szCs w:val="28"/>
        </w:rPr>
        <w:t>Морфологічні ознаки популяції конюшини повзучої з генотипом V</w:t>
      </w:r>
      <w:proofErr w:type="spellStart"/>
      <w:r w:rsidRPr="005D2465">
        <w:rPr>
          <w:rFonts w:ascii="Times New Roman" w:eastAsia="Times New Roman" w:hAnsi="Times New Roman" w:cs="Times New Roman"/>
          <w:b/>
          <w:sz w:val="28"/>
          <w:szCs w:val="28"/>
          <w:vertAlign w:val="superscript"/>
          <w:lang w:val="en-US"/>
        </w:rPr>
        <w:t>B</w:t>
      </w:r>
      <w:r w:rsidRPr="00EA0733">
        <w:rPr>
          <w:rFonts w:ascii="Times New Roman" w:eastAsia="Times New Roman" w:hAnsi="Times New Roman" w:cs="Times New Roman"/>
          <w:b/>
          <w:sz w:val="28"/>
          <w:szCs w:val="28"/>
          <w:vertAlign w:val="superscript"/>
          <w:lang w:val="en-US"/>
        </w:rPr>
        <w:t>h</w:t>
      </w:r>
      <w:proofErr w:type="spellEnd"/>
      <w:r w:rsidRPr="00EA0733">
        <w:rPr>
          <w:rFonts w:ascii="Times New Roman" w:eastAsia="Times New Roman" w:hAnsi="Times New Roman" w:cs="Times New Roman"/>
          <w:b/>
          <w:sz w:val="28"/>
          <w:szCs w:val="28"/>
        </w:rPr>
        <w:t>V</w:t>
      </w:r>
      <w:proofErr w:type="spellStart"/>
      <w:r w:rsidRPr="005D2465">
        <w:rPr>
          <w:rFonts w:ascii="Times New Roman" w:eastAsia="Times New Roman" w:hAnsi="Times New Roman" w:cs="Times New Roman"/>
          <w:b/>
          <w:sz w:val="28"/>
          <w:szCs w:val="28"/>
          <w:vertAlign w:val="superscript"/>
          <w:lang w:val="en-US"/>
        </w:rPr>
        <w:t>Bh</w:t>
      </w:r>
      <w:proofErr w:type="spellEnd"/>
      <w:r w:rsidRPr="00EA0733">
        <w:rPr>
          <w:rFonts w:ascii="Times New Roman" w:eastAsia="Times New Roman" w:hAnsi="Times New Roman" w:cs="Times New Roman"/>
          <w:b/>
          <w:sz w:val="28"/>
          <w:szCs w:val="28"/>
        </w:rPr>
        <w:t xml:space="preserve"> у прибережній зоні р. Казенний Торець</w:t>
      </w:r>
    </w:p>
    <w:tbl>
      <w:tblPr>
        <w:tblW w:w="81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6"/>
        <w:gridCol w:w="2265"/>
        <w:gridCol w:w="2551"/>
        <w:gridCol w:w="2552"/>
      </w:tblGrid>
      <w:tr w:rsidR="00555A69" w:rsidRPr="004D19BA" w:rsidTr="00E20D22">
        <w:trPr>
          <w:trHeight w:val="689"/>
          <w:jc w:val="center"/>
        </w:trPr>
        <w:tc>
          <w:tcPr>
            <w:tcW w:w="786"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w:t>
            </w:r>
          </w:p>
        </w:tc>
        <w:tc>
          <w:tcPr>
            <w:tcW w:w="2265"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24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Висота рослини, см</w:t>
            </w:r>
          </w:p>
        </w:tc>
        <w:tc>
          <w:tcPr>
            <w:tcW w:w="2551"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24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 xml:space="preserve">Кількість листків, </w:t>
            </w:r>
            <w:proofErr w:type="spellStart"/>
            <w:r w:rsidRPr="004D19BA">
              <w:rPr>
                <w:rFonts w:ascii="Times New Roman" w:eastAsia="Times New Roman" w:hAnsi="Times New Roman" w:cs="Times New Roman"/>
                <w:sz w:val="28"/>
                <w:szCs w:val="28"/>
              </w:rPr>
              <w:t>шт</w:t>
            </w:r>
            <w:proofErr w:type="spellEnd"/>
          </w:p>
        </w:tc>
        <w:tc>
          <w:tcPr>
            <w:tcW w:w="2552"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24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Довжина листка, см</w:t>
            </w:r>
          </w:p>
        </w:tc>
      </w:tr>
      <w:tr w:rsidR="00555A69" w:rsidRPr="004D19BA" w:rsidTr="00E20D22">
        <w:trPr>
          <w:trHeight w:val="578"/>
          <w:jc w:val="center"/>
        </w:trPr>
        <w:tc>
          <w:tcPr>
            <w:tcW w:w="786"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w:t>
            </w:r>
          </w:p>
        </w:tc>
        <w:tc>
          <w:tcPr>
            <w:tcW w:w="2265"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7</w:t>
            </w:r>
          </w:p>
        </w:tc>
        <w:tc>
          <w:tcPr>
            <w:tcW w:w="2551"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c>
          <w:tcPr>
            <w:tcW w:w="2552"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6</w:t>
            </w:r>
          </w:p>
        </w:tc>
      </w:tr>
      <w:tr w:rsidR="00555A69" w:rsidRPr="004D19BA" w:rsidTr="00E20D22">
        <w:trPr>
          <w:trHeight w:val="686"/>
          <w:jc w:val="center"/>
        </w:trPr>
        <w:tc>
          <w:tcPr>
            <w:tcW w:w="786"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2</w:t>
            </w:r>
          </w:p>
        </w:tc>
        <w:tc>
          <w:tcPr>
            <w:tcW w:w="2265"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10</w:t>
            </w:r>
          </w:p>
        </w:tc>
        <w:tc>
          <w:tcPr>
            <w:tcW w:w="2551"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6</w:t>
            </w:r>
          </w:p>
        </w:tc>
        <w:tc>
          <w:tcPr>
            <w:tcW w:w="2552"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2</w:t>
            </w:r>
          </w:p>
        </w:tc>
      </w:tr>
      <w:tr w:rsidR="00555A69" w:rsidRPr="004D19BA" w:rsidTr="00E20D22">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3</w:t>
            </w:r>
          </w:p>
        </w:tc>
        <w:tc>
          <w:tcPr>
            <w:tcW w:w="2265"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9</w:t>
            </w:r>
          </w:p>
        </w:tc>
        <w:tc>
          <w:tcPr>
            <w:tcW w:w="2551"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r>
      <w:tr w:rsidR="00555A69" w:rsidRPr="004D19BA" w:rsidTr="00E20D2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c>
          <w:tcPr>
            <w:tcW w:w="2265"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9</w:t>
            </w:r>
          </w:p>
        </w:tc>
        <w:tc>
          <w:tcPr>
            <w:tcW w:w="2551"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8</w:t>
            </w:r>
          </w:p>
        </w:tc>
        <w:tc>
          <w:tcPr>
            <w:tcW w:w="2552"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r>
      <w:tr w:rsidR="00555A69" w:rsidRPr="004D19BA" w:rsidTr="00E20D2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c>
          <w:tcPr>
            <w:tcW w:w="2265"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9</w:t>
            </w:r>
          </w:p>
        </w:tc>
        <w:tc>
          <w:tcPr>
            <w:tcW w:w="2551"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c>
          <w:tcPr>
            <w:tcW w:w="2552"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r>
      <w:tr w:rsidR="00555A69" w:rsidRPr="004D19BA" w:rsidTr="00E20D2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6</w:t>
            </w:r>
          </w:p>
        </w:tc>
        <w:tc>
          <w:tcPr>
            <w:tcW w:w="2265"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c>
          <w:tcPr>
            <w:tcW w:w="2551"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r>
      <w:tr w:rsidR="00555A69" w:rsidRPr="004D19BA" w:rsidTr="00E20D2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7</w:t>
            </w:r>
          </w:p>
        </w:tc>
        <w:tc>
          <w:tcPr>
            <w:tcW w:w="2265"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c>
          <w:tcPr>
            <w:tcW w:w="2551"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3</w:t>
            </w:r>
          </w:p>
        </w:tc>
      </w:tr>
      <w:tr w:rsidR="00555A69" w:rsidRPr="004D19BA" w:rsidTr="00E20D2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8</w:t>
            </w:r>
          </w:p>
        </w:tc>
        <w:tc>
          <w:tcPr>
            <w:tcW w:w="2265"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9</w:t>
            </w:r>
          </w:p>
        </w:tc>
        <w:tc>
          <w:tcPr>
            <w:tcW w:w="2551"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6</w:t>
            </w:r>
          </w:p>
        </w:tc>
        <w:tc>
          <w:tcPr>
            <w:tcW w:w="2552"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6</w:t>
            </w:r>
          </w:p>
        </w:tc>
      </w:tr>
      <w:tr w:rsidR="00555A69" w:rsidRPr="004D19BA" w:rsidTr="00E20D22">
        <w:trPr>
          <w:trHeight w:val="772"/>
          <w:jc w:val="center"/>
        </w:trPr>
        <w:tc>
          <w:tcPr>
            <w:tcW w:w="786"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9</w:t>
            </w:r>
          </w:p>
        </w:tc>
        <w:tc>
          <w:tcPr>
            <w:tcW w:w="2265"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11</w:t>
            </w:r>
          </w:p>
        </w:tc>
        <w:tc>
          <w:tcPr>
            <w:tcW w:w="2551"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r>
      <w:tr w:rsidR="00555A69" w:rsidRPr="004D19BA" w:rsidTr="00E20D2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10</w:t>
            </w:r>
          </w:p>
        </w:tc>
        <w:tc>
          <w:tcPr>
            <w:tcW w:w="2265"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12</w:t>
            </w:r>
          </w:p>
        </w:tc>
        <w:tc>
          <w:tcPr>
            <w:tcW w:w="2551"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3</w:t>
            </w:r>
          </w:p>
        </w:tc>
      </w:tr>
      <w:tr w:rsidR="00555A69" w:rsidRPr="004D19BA" w:rsidTr="00E20D2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11</w:t>
            </w:r>
          </w:p>
        </w:tc>
        <w:tc>
          <w:tcPr>
            <w:tcW w:w="2265"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9</w:t>
            </w:r>
          </w:p>
        </w:tc>
        <w:tc>
          <w:tcPr>
            <w:tcW w:w="2551"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6</w:t>
            </w:r>
          </w:p>
        </w:tc>
      </w:tr>
      <w:tr w:rsidR="00555A69" w:rsidRPr="004D19BA" w:rsidTr="00E20D2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12</w:t>
            </w:r>
          </w:p>
        </w:tc>
        <w:tc>
          <w:tcPr>
            <w:tcW w:w="2265"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9</w:t>
            </w:r>
          </w:p>
        </w:tc>
        <w:tc>
          <w:tcPr>
            <w:tcW w:w="2551"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6</w:t>
            </w:r>
          </w:p>
        </w:tc>
        <w:tc>
          <w:tcPr>
            <w:tcW w:w="2552"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2</w:t>
            </w:r>
          </w:p>
        </w:tc>
      </w:tr>
      <w:tr w:rsidR="00555A69" w:rsidRPr="004D19BA" w:rsidTr="00E20D2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13</w:t>
            </w:r>
          </w:p>
        </w:tc>
        <w:tc>
          <w:tcPr>
            <w:tcW w:w="2265"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11</w:t>
            </w:r>
          </w:p>
        </w:tc>
        <w:tc>
          <w:tcPr>
            <w:tcW w:w="2551"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c>
          <w:tcPr>
            <w:tcW w:w="2552"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3</w:t>
            </w:r>
          </w:p>
        </w:tc>
      </w:tr>
      <w:tr w:rsidR="00555A69" w:rsidRPr="004D19BA" w:rsidTr="00E20D2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14</w:t>
            </w:r>
          </w:p>
        </w:tc>
        <w:tc>
          <w:tcPr>
            <w:tcW w:w="2265"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9</w:t>
            </w:r>
          </w:p>
        </w:tc>
        <w:tc>
          <w:tcPr>
            <w:tcW w:w="2551"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c>
          <w:tcPr>
            <w:tcW w:w="2552"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r>
      <w:tr w:rsidR="00555A69" w:rsidRPr="004D19BA" w:rsidTr="00E20D2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lastRenderedPageBreak/>
              <w:t>15</w:t>
            </w:r>
          </w:p>
        </w:tc>
        <w:tc>
          <w:tcPr>
            <w:tcW w:w="2265"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10</w:t>
            </w:r>
          </w:p>
        </w:tc>
        <w:tc>
          <w:tcPr>
            <w:tcW w:w="2551"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2</w:t>
            </w:r>
          </w:p>
        </w:tc>
      </w:tr>
      <w:tr w:rsidR="00555A69" w:rsidRPr="004D19BA" w:rsidTr="00E20D2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16</w:t>
            </w:r>
          </w:p>
        </w:tc>
        <w:tc>
          <w:tcPr>
            <w:tcW w:w="2265"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c>
          <w:tcPr>
            <w:tcW w:w="2551"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r>
      <w:tr w:rsidR="00555A69" w:rsidRPr="004D19BA" w:rsidTr="00E20D2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17</w:t>
            </w:r>
          </w:p>
        </w:tc>
        <w:tc>
          <w:tcPr>
            <w:tcW w:w="2265"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6</w:t>
            </w:r>
          </w:p>
        </w:tc>
        <w:tc>
          <w:tcPr>
            <w:tcW w:w="2551"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c>
          <w:tcPr>
            <w:tcW w:w="2552"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r>
      <w:tr w:rsidR="00555A69" w:rsidRPr="004D19BA" w:rsidTr="00E20D2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18</w:t>
            </w:r>
          </w:p>
        </w:tc>
        <w:tc>
          <w:tcPr>
            <w:tcW w:w="2265"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c>
          <w:tcPr>
            <w:tcW w:w="2551"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r>
      <w:tr w:rsidR="00555A69" w:rsidRPr="004D19BA" w:rsidTr="00E20D2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19</w:t>
            </w:r>
          </w:p>
        </w:tc>
        <w:tc>
          <w:tcPr>
            <w:tcW w:w="2265"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8</w:t>
            </w:r>
          </w:p>
        </w:tc>
        <w:tc>
          <w:tcPr>
            <w:tcW w:w="2551"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3</w:t>
            </w:r>
          </w:p>
        </w:tc>
        <w:tc>
          <w:tcPr>
            <w:tcW w:w="2552"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3</w:t>
            </w:r>
          </w:p>
        </w:tc>
      </w:tr>
      <w:tr w:rsidR="00555A69" w:rsidRPr="004D19BA" w:rsidTr="00E20D2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20</w:t>
            </w:r>
          </w:p>
        </w:tc>
        <w:tc>
          <w:tcPr>
            <w:tcW w:w="2265"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8</w:t>
            </w:r>
          </w:p>
        </w:tc>
        <w:tc>
          <w:tcPr>
            <w:tcW w:w="2551"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c>
          <w:tcPr>
            <w:tcW w:w="2552"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6</w:t>
            </w:r>
          </w:p>
        </w:tc>
      </w:tr>
      <w:tr w:rsidR="00555A69" w:rsidRPr="004D19BA" w:rsidTr="00E20D22">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Х</w:t>
            </w:r>
            <w:r w:rsidRPr="004D19BA">
              <w:rPr>
                <w:rFonts w:ascii="Times New Roman" w:eastAsia="Times New Roman" w:hAnsi="Times New Roman" w:cs="Times New Roman"/>
                <w:sz w:val="28"/>
                <w:szCs w:val="28"/>
                <w:vertAlign w:val="subscript"/>
              </w:rPr>
              <w:t>1</w:t>
            </w:r>
          </w:p>
        </w:tc>
        <w:tc>
          <w:tcPr>
            <w:tcW w:w="2265"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8,2 ± 1,8</w:t>
            </w:r>
          </w:p>
        </w:tc>
        <w:tc>
          <w:tcPr>
            <w:tcW w:w="2551" w:type="dxa"/>
            <w:tcBorders>
              <w:top w:val="single" w:sz="4" w:space="0" w:color="auto"/>
              <w:left w:val="single" w:sz="4" w:space="0" w:color="auto"/>
              <w:bottom w:val="single" w:sz="4" w:space="0" w:color="auto"/>
              <w:right w:val="single" w:sz="4" w:space="0" w:color="auto"/>
            </w:tcBorders>
          </w:tcPr>
          <w:p w:rsidR="00555A69" w:rsidRPr="004D19BA" w:rsidRDefault="00555A69"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4,9 ± 1,2</w:t>
            </w:r>
          </w:p>
        </w:tc>
        <w:tc>
          <w:tcPr>
            <w:tcW w:w="2552" w:type="dxa"/>
            <w:tcBorders>
              <w:top w:val="single" w:sz="4" w:space="0" w:color="auto"/>
              <w:left w:val="single" w:sz="4" w:space="0" w:color="auto"/>
              <w:bottom w:val="single" w:sz="4" w:space="0" w:color="auto"/>
              <w:right w:val="single" w:sz="4" w:space="0" w:color="auto"/>
            </w:tcBorders>
          </w:tcPr>
          <w:p w:rsidR="00555A69" w:rsidRPr="004D19BA" w:rsidRDefault="00E23EBB"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 ± 1</w:t>
            </w:r>
          </w:p>
        </w:tc>
      </w:tr>
    </w:tbl>
    <w:p w:rsidR="00E23EBB" w:rsidRDefault="00E23EBB" w:rsidP="00E23EBB">
      <w:pPr>
        <w:tabs>
          <w:tab w:val="left" w:pos="5308"/>
        </w:tabs>
        <w:spacing w:after="200" w:line="276" w:lineRule="auto"/>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Х</w:t>
      </w:r>
      <w:r w:rsidRPr="004D19BA">
        <w:rPr>
          <w:rFonts w:ascii="Times New Roman" w:eastAsia="Times New Roman" w:hAnsi="Times New Roman" w:cs="Times New Roman"/>
          <w:sz w:val="28"/>
          <w:szCs w:val="28"/>
          <w:vertAlign w:val="subscript"/>
        </w:rPr>
        <w:t xml:space="preserve">1 </w:t>
      </w:r>
      <w:r>
        <w:rPr>
          <w:rFonts w:ascii="Times New Roman" w:eastAsia="Times New Roman" w:hAnsi="Times New Roman" w:cs="Times New Roman"/>
          <w:sz w:val="28"/>
          <w:szCs w:val="28"/>
        </w:rPr>
        <w:t xml:space="preserve"> = 8,2</w:t>
      </w:r>
    </w:p>
    <w:p w:rsidR="00E23EBB" w:rsidRDefault="00E23EBB" w:rsidP="00E23EBB">
      <w:pPr>
        <w:tabs>
          <w:tab w:val="left" w:pos="5308"/>
        </w:tabs>
        <w:spacing w:after="200" w:line="276" w:lineRule="auto"/>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Х</w:t>
      </w:r>
      <w:r w:rsidRPr="004D19BA">
        <w:rPr>
          <w:rFonts w:ascii="Times New Roman" w:eastAsia="Times New Roman" w:hAnsi="Times New Roman" w:cs="Times New Roman"/>
          <w:sz w:val="28"/>
          <w:szCs w:val="28"/>
          <w:vertAlign w:val="subscript"/>
        </w:rPr>
        <w:t xml:space="preserve">1 </w:t>
      </w:r>
      <w:r>
        <w:rPr>
          <w:rFonts w:ascii="Times New Roman" w:eastAsia="Times New Roman" w:hAnsi="Times New Roman" w:cs="Times New Roman"/>
          <w:sz w:val="28"/>
          <w:szCs w:val="28"/>
        </w:rPr>
        <w:t xml:space="preserve"> = 4,9</w:t>
      </w:r>
    </w:p>
    <w:p w:rsidR="00E23EBB" w:rsidRDefault="00E23EBB" w:rsidP="00E23EBB">
      <w:pPr>
        <w:tabs>
          <w:tab w:val="left" w:pos="5308"/>
        </w:tabs>
        <w:spacing w:after="200" w:line="276" w:lineRule="auto"/>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Х</w:t>
      </w:r>
      <w:r w:rsidRPr="004D19BA">
        <w:rPr>
          <w:rFonts w:ascii="Times New Roman" w:eastAsia="Times New Roman" w:hAnsi="Times New Roman" w:cs="Times New Roman"/>
          <w:sz w:val="28"/>
          <w:szCs w:val="28"/>
          <w:vertAlign w:val="subscript"/>
        </w:rPr>
        <w:t>1</w:t>
      </w:r>
      <w:r>
        <w:rPr>
          <w:rFonts w:ascii="Times New Roman" w:eastAsia="Times New Roman" w:hAnsi="Times New Roman" w:cs="Times New Roman"/>
          <w:sz w:val="28"/>
          <w:szCs w:val="28"/>
        </w:rPr>
        <w:t xml:space="preserve"> = 4</w:t>
      </w:r>
    </w:p>
    <w:p w:rsidR="00E23EBB" w:rsidRDefault="00E23EBB" w:rsidP="00E23EBB">
      <w:pPr>
        <w:tabs>
          <w:tab w:val="left" w:pos="5308"/>
        </w:tabs>
        <w:spacing w:after="200"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m = δ : √n = 8,2:4,4 = 1,8</w:t>
      </w:r>
    </w:p>
    <w:p w:rsidR="00E23EBB" w:rsidRDefault="00E23EBB" w:rsidP="00E23EBB">
      <w:pPr>
        <w:tabs>
          <w:tab w:val="left" w:pos="5308"/>
        </w:tabs>
        <w:spacing w:after="200"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m = 4,9:4,4 = 1,2</w:t>
      </w:r>
    </w:p>
    <w:p w:rsidR="00E23EBB" w:rsidRPr="004D19BA" w:rsidRDefault="00E23EBB" w:rsidP="00E23EBB">
      <w:pPr>
        <w:tabs>
          <w:tab w:val="left" w:pos="5308"/>
        </w:tabs>
        <w:spacing w:after="200"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m = 4: 4,4 = 1</w:t>
      </w:r>
    </w:p>
    <w:p w:rsidR="00B02CC1" w:rsidRPr="00896D42" w:rsidRDefault="00E23EBB" w:rsidP="00896D42">
      <w:pPr>
        <w:spacing w:after="200" w:line="360" w:lineRule="auto"/>
        <w:ind w:firstLine="567"/>
        <w:jc w:val="both"/>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 xml:space="preserve">Як бачимо, у генотипі </w:t>
      </w:r>
      <w:r w:rsidR="00D960B3" w:rsidRPr="00EA0733">
        <w:rPr>
          <w:rFonts w:ascii="Times New Roman" w:eastAsia="Times New Roman" w:hAnsi="Times New Roman" w:cs="Times New Roman"/>
          <w:b/>
          <w:sz w:val="28"/>
          <w:szCs w:val="28"/>
        </w:rPr>
        <w:t>V</w:t>
      </w:r>
      <w:proofErr w:type="spellStart"/>
      <w:r w:rsidR="00D960B3" w:rsidRPr="005D2465">
        <w:rPr>
          <w:rFonts w:ascii="Times New Roman" w:eastAsia="Times New Roman" w:hAnsi="Times New Roman" w:cs="Times New Roman"/>
          <w:b/>
          <w:sz w:val="28"/>
          <w:szCs w:val="28"/>
          <w:vertAlign w:val="superscript"/>
          <w:lang w:val="en-US"/>
        </w:rPr>
        <w:t>B</w:t>
      </w:r>
      <w:r w:rsidR="00D960B3" w:rsidRPr="00EA0733">
        <w:rPr>
          <w:rFonts w:ascii="Times New Roman" w:eastAsia="Times New Roman" w:hAnsi="Times New Roman" w:cs="Times New Roman"/>
          <w:b/>
          <w:sz w:val="28"/>
          <w:szCs w:val="28"/>
          <w:vertAlign w:val="superscript"/>
          <w:lang w:val="en-US"/>
        </w:rPr>
        <w:t>h</w:t>
      </w:r>
      <w:proofErr w:type="spellEnd"/>
      <w:r w:rsidR="00D960B3" w:rsidRPr="00EA0733">
        <w:rPr>
          <w:rFonts w:ascii="Times New Roman" w:eastAsia="Times New Roman" w:hAnsi="Times New Roman" w:cs="Times New Roman"/>
          <w:b/>
          <w:sz w:val="28"/>
          <w:szCs w:val="28"/>
        </w:rPr>
        <w:t>V</w:t>
      </w:r>
      <w:proofErr w:type="spellStart"/>
      <w:r w:rsidR="00D960B3" w:rsidRPr="005D2465">
        <w:rPr>
          <w:rFonts w:ascii="Times New Roman" w:eastAsia="Times New Roman" w:hAnsi="Times New Roman" w:cs="Times New Roman"/>
          <w:b/>
          <w:sz w:val="28"/>
          <w:szCs w:val="28"/>
          <w:vertAlign w:val="superscript"/>
          <w:lang w:val="en-US"/>
        </w:rPr>
        <w:t>B</w:t>
      </w:r>
      <w:r w:rsidR="00D960B3">
        <w:rPr>
          <w:rFonts w:ascii="Times New Roman" w:eastAsia="Times New Roman" w:hAnsi="Times New Roman" w:cs="Times New Roman"/>
          <w:b/>
          <w:sz w:val="28"/>
          <w:szCs w:val="28"/>
          <w:vertAlign w:val="superscript"/>
          <w:lang w:val="en-US"/>
        </w:rPr>
        <w:t>h</w:t>
      </w:r>
      <w:proofErr w:type="spellEnd"/>
      <w:r w:rsidR="00D960B3" w:rsidRPr="00D960B3">
        <w:rPr>
          <w:rFonts w:ascii="Times New Roman" w:eastAsia="Times New Roman" w:hAnsi="Times New Roman" w:cs="Times New Roman"/>
          <w:b/>
          <w:sz w:val="28"/>
          <w:szCs w:val="28"/>
          <w:vertAlign w:val="superscript"/>
        </w:rPr>
        <w:t xml:space="preserve"> </w:t>
      </w:r>
      <w:r w:rsidRPr="004D19BA">
        <w:rPr>
          <w:rFonts w:ascii="Times New Roman" w:eastAsia="Times New Roman" w:hAnsi="Times New Roman" w:cs="Times New Roman"/>
          <w:sz w:val="28"/>
          <w:szCs w:val="28"/>
        </w:rPr>
        <w:t>середнє арифметичне висоти рослини –8,2 см, середня кількість листків на 1 рослині складає 4,9, середня довжина листків – 4 см.</w:t>
      </w:r>
      <w:r>
        <w:rPr>
          <w:rFonts w:ascii="Times New Roman" w:eastAsia="Times New Roman" w:hAnsi="Times New Roman" w:cs="Times New Roman"/>
          <w:sz w:val="28"/>
          <w:szCs w:val="28"/>
        </w:rPr>
        <w:t xml:space="preserve"> </w:t>
      </w:r>
      <w:r w:rsidRPr="004D19BA">
        <w:rPr>
          <w:rFonts w:ascii="Times New Roman" w:eastAsia="Times New Roman" w:hAnsi="Times New Roman" w:cs="Times New Roman"/>
          <w:sz w:val="28"/>
          <w:szCs w:val="28"/>
        </w:rPr>
        <w:t xml:space="preserve">Найбільша висота рослини 12 см, а найменша – 4 см. Найбільша кількість листків – 8 </w:t>
      </w:r>
      <w:proofErr w:type="spellStart"/>
      <w:r w:rsidRPr="004D19BA">
        <w:rPr>
          <w:rFonts w:ascii="Times New Roman" w:eastAsia="Times New Roman" w:hAnsi="Times New Roman" w:cs="Times New Roman"/>
          <w:sz w:val="28"/>
          <w:szCs w:val="28"/>
        </w:rPr>
        <w:t>шт</w:t>
      </w:r>
      <w:proofErr w:type="spellEnd"/>
      <w:r w:rsidRPr="004D19BA">
        <w:rPr>
          <w:rFonts w:ascii="Times New Roman" w:eastAsia="Times New Roman" w:hAnsi="Times New Roman" w:cs="Times New Roman"/>
          <w:sz w:val="28"/>
          <w:szCs w:val="28"/>
        </w:rPr>
        <w:t>, найменша – 3 шт. Найбільша довжина листка –</w:t>
      </w:r>
      <w:r w:rsidR="00896D42">
        <w:rPr>
          <w:rFonts w:ascii="Times New Roman" w:eastAsia="Times New Roman" w:hAnsi="Times New Roman" w:cs="Times New Roman"/>
          <w:sz w:val="28"/>
          <w:szCs w:val="28"/>
        </w:rPr>
        <w:t xml:space="preserve"> 6 см, а найменша – 2 см.</w:t>
      </w:r>
    </w:p>
    <w:p w:rsidR="00514491" w:rsidRDefault="00CA29C5" w:rsidP="00514491">
      <w:pPr>
        <w:tabs>
          <w:tab w:val="right" w:pos="6819"/>
        </w:tabs>
        <w:spacing w:after="0" w:line="360" w:lineRule="auto"/>
        <w:ind w:firstLine="567"/>
        <w:jc w:val="both"/>
        <w:rPr>
          <w:rFonts w:ascii="Times New Roman" w:eastAsia="Times New Roman" w:hAnsi="Times New Roman" w:cs="Times New Roman"/>
          <w:sz w:val="28"/>
          <w:szCs w:val="28"/>
          <w:lang w:eastAsia="ru-RU"/>
        </w:rPr>
      </w:pPr>
      <w:r w:rsidRPr="00896D42">
        <w:rPr>
          <w:rFonts w:ascii="Times New Roman" w:eastAsia="Times New Roman" w:hAnsi="Times New Roman" w:cs="Times New Roman"/>
          <w:b/>
          <w:sz w:val="28"/>
          <w:szCs w:val="28"/>
          <w:lang w:eastAsia="ru-RU"/>
        </w:rPr>
        <w:t>Десна</w:t>
      </w:r>
      <w:r>
        <w:rPr>
          <w:rFonts w:ascii="Times New Roman" w:eastAsia="Times New Roman" w:hAnsi="Times New Roman" w:cs="Times New Roman"/>
          <w:sz w:val="28"/>
          <w:szCs w:val="28"/>
          <w:lang w:eastAsia="ru-RU"/>
        </w:rPr>
        <w:t xml:space="preserve"> – ліва притока Дніпра, на якій розташовано багато населених пунктів: </w:t>
      </w:r>
      <w:proofErr w:type="spellStart"/>
      <w:r>
        <w:rPr>
          <w:rFonts w:ascii="Times New Roman" w:eastAsia="Times New Roman" w:hAnsi="Times New Roman" w:cs="Times New Roman"/>
          <w:sz w:val="28"/>
          <w:szCs w:val="28"/>
          <w:lang w:eastAsia="ru-RU"/>
        </w:rPr>
        <w:t>Пирогівка</w:t>
      </w:r>
      <w:proofErr w:type="spell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Трубчевськ</w:t>
      </w:r>
      <w:proofErr w:type="spellEnd"/>
      <w:r>
        <w:rPr>
          <w:rFonts w:ascii="Times New Roman" w:eastAsia="Times New Roman" w:hAnsi="Times New Roman" w:cs="Times New Roman"/>
          <w:sz w:val="28"/>
          <w:szCs w:val="28"/>
          <w:lang w:eastAsia="ru-RU"/>
        </w:rPr>
        <w:t xml:space="preserve">, </w:t>
      </w:r>
      <w:r w:rsidR="00162DF3">
        <w:rPr>
          <w:rFonts w:ascii="Times New Roman" w:eastAsia="Times New Roman" w:hAnsi="Times New Roman" w:cs="Times New Roman"/>
          <w:sz w:val="28"/>
          <w:szCs w:val="28"/>
          <w:lang w:eastAsia="ru-RU"/>
        </w:rPr>
        <w:t>Новг</w:t>
      </w:r>
      <w:r w:rsidR="000C1BB3">
        <w:rPr>
          <w:rFonts w:ascii="Times New Roman" w:eastAsia="Times New Roman" w:hAnsi="Times New Roman" w:cs="Times New Roman"/>
          <w:sz w:val="28"/>
          <w:szCs w:val="28"/>
          <w:lang w:eastAsia="ru-RU"/>
        </w:rPr>
        <w:t xml:space="preserve">ород-Сіверський, багато </w:t>
      </w:r>
      <w:proofErr w:type="spellStart"/>
      <w:r w:rsidR="000C1BB3">
        <w:rPr>
          <w:rFonts w:ascii="Times New Roman" w:eastAsia="Times New Roman" w:hAnsi="Times New Roman" w:cs="Times New Roman"/>
          <w:sz w:val="28"/>
          <w:szCs w:val="28"/>
          <w:lang w:eastAsia="ru-RU"/>
        </w:rPr>
        <w:t>сел</w:t>
      </w:r>
      <w:proofErr w:type="spellEnd"/>
      <w:r w:rsidR="000C1BB3">
        <w:rPr>
          <w:rFonts w:ascii="Times New Roman" w:eastAsia="Times New Roman" w:hAnsi="Times New Roman" w:cs="Times New Roman"/>
          <w:sz w:val="28"/>
          <w:szCs w:val="28"/>
          <w:lang w:eastAsia="ru-RU"/>
        </w:rPr>
        <w:t xml:space="preserve">. </w:t>
      </w:r>
      <w:r w:rsidR="00FC7EDB">
        <w:rPr>
          <w:rFonts w:ascii="Times New Roman" w:eastAsia="Times New Roman" w:hAnsi="Times New Roman" w:cs="Times New Roman"/>
          <w:sz w:val="28"/>
          <w:szCs w:val="28"/>
          <w:lang w:eastAsia="ru-RU"/>
        </w:rPr>
        <w:t>(рис. 3.19)</w:t>
      </w:r>
    </w:p>
    <w:p w:rsidR="00896D42" w:rsidRPr="00896D42" w:rsidRDefault="00896D42" w:rsidP="00896D42">
      <w:pPr>
        <w:tabs>
          <w:tab w:val="right" w:pos="6819"/>
        </w:tabs>
        <w:spacing w:after="0" w:line="360" w:lineRule="auto"/>
        <w:ind w:firstLine="567"/>
        <w:jc w:val="both"/>
        <w:rPr>
          <w:rFonts w:ascii="Times New Roman" w:eastAsia="Times New Roman" w:hAnsi="Times New Roman" w:cs="Times New Roman"/>
          <w:sz w:val="28"/>
          <w:szCs w:val="28"/>
          <w:lang w:eastAsia="ru-RU"/>
        </w:rPr>
      </w:pPr>
      <w:r w:rsidRPr="00896D42">
        <w:rPr>
          <w:rFonts w:ascii="Times New Roman" w:eastAsia="Times New Roman" w:hAnsi="Times New Roman" w:cs="Times New Roman"/>
          <w:sz w:val="28"/>
          <w:szCs w:val="28"/>
          <w:lang w:eastAsia="ru-RU"/>
        </w:rPr>
        <w:t>На відміну від Казенного Торця, Десна не є такою забрудненою, тому можна спрогнозувати, що фенотипів на досліджуваних ділянках буде менше.</w:t>
      </w:r>
    </w:p>
    <w:p w:rsidR="00FC7EDB" w:rsidRDefault="00FC7EDB" w:rsidP="00FC7EDB">
      <w:pPr>
        <w:tabs>
          <w:tab w:val="right" w:pos="6819"/>
        </w:tabs>
        <w:spacing w:after="0" w:line="360" w:lineRule="auto"/>
        <w:jc w:val="center"/>
        <w:rPr>
          <w:rFonts w:ascii="Times New Roman" w:eastAsia="Times New Roman" w:hAnsi="Times New Roman" w:cs="Times New Roman"/>
          <w:sz w:val="28"/>
          <w:szCs w:val="28"/>
          <w:lang w:eastAsia="ru-RU"/>
        </w:rPr>
      </w:pPr>
      <w:r w:rsidRPr="00FC7EDB">
        <w:rPr>
          <w:rFonts w:ascii="Times New Roman" w:eastAsia="Times New Roman" w:hAnsi="Times New Roman" w:cs="Times New Roman"/>
          <w:noProof/>
          <w:sz w:val="28"/>
          <w:szCs w:val="28"/>
          <w:lang w:eastAsia="uk-UA"/>
        </w:rPr>
        <w:lastRenderedPageBreak/>
        <w:drawing>
          <wp:inline distT="0" distB="0" distL="0" distR="0">
            <wp:extent cx="2762250" cy="3258241"/>
            <wp:effectExtent l="76200" t="76200" r="133350" b="132715"/>
            <wp:docPr id="2055" name="Рисунок 2055" descr="https://static.ukrinform.com/photos/2017_11/1510916892-65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https://static.ukrinform.com/photos/2017_11/1510916892-6519.jpg"/>
                    <pic:cNvPicPr>
                      <a:picLocks noChangeAspect="1" noChangeArrowheads="1"/>
                    </pic:cNvPicPr>
                  </pic:nvPicPr>
                  <pic:blipFill rotWithShape="1">
                    <a:blip r:embed="rId44">
                      <a:extLst>
                        <a:ext uri="{28A0092B-C50C-407E-A947-70E740481C1C}">
                          <a14:useLocalDpi xmlns:a14="http://schemas.microsoft.com/office/drawing/2010/main" val="0"/>
                        </a:ext>
                      </a:extLst>
                    </a:blip>
                    <a:srcRect t="17154"/>
                    <a:stretch/>
                  </pic:blipFill>
                  <pic:spPr bwMode="auto">
                    <a:xfrm>
                      <a:off x="0" y="0"/>
                      <a:ext cx="2787155" cy="3287618"/>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rsidR="00514491" w:rsidRPr="00514491" w:rsidRDefault="00514491" w:rsidP="00E32C3F">
      <w:pPr>
        <w:tabs>
          <w:tab w:val="right" w:pos="6819"/>
        </w:tabs>
        <w:spacing w:after="0" w:line="360" w:lineRule="auto"/>
        <w:jc w:val="center"/>
        <w:rPr>
          <w:rFonts w:ascii="Times New Roman" w:eastAsia="Times New Roman" w:hAnsi="Times New Roman" w:cs="Times New Roman"/>
          <w:b/>
          <w:sz w:val="28"/>
          <w:szCs w:val="28"/>
          <w:lang w:eastAsia="ru-RU"/>
        </w:rPr>
      </w:pPr>
      <w:r w:rsidRPr="00514491">
        <w:rPr>
          <w:rFonts w:ascii="Times New Roman" w:eastAsia="Times New Roman" w:hAnsi="Times New Roman" w:cs="Times New Roman"/>
          <w:b/>
          <w:sz w:val="28"/>
          <w:szCs w:val="28"/>
          <w:lang w:val="ru-RU" w:eastAsia="ru-RU"/>
        </w:rPr>
        <w:ptab w:relativeTo="margin" w:alignment="left" w:leader="none"/>
      </w:r>
      <w:r w:rsidR="00FC7EDB">
        <w:rPr>
          <w:rFonts w:ascii="Times New Roman" w:eastAsia="Times New Roman" w:hAnsi="Times New Roman" w:cs="Times New Roman"/>
          <w:b/>
          <w:sz w:val="28"/>
          <w:szCs w:val="28"/>
          <w:lang w:val="ru-RU" w:eastAsia="ru-RU"/>
        </w:rPr>
        <w:t xml:space="preserve">Рис. 3.19 </w:t>
      </w:r>
      <w:proofErr w:type="spellStart"/>
      <w:r w:rsidR="00FC7EDB">
        <w:rPr>
          <w:rFonts w:ascii="Times New Roman" w:eastAsia="Times New Roman" w:hAnsi="Times New Roman" w:cs="Times New Roman"/>
          <w:b/>
          <w:sz w:val="28"/>
          <w:szCs w:val="28"/>
          <w:lang w:val="ru-RU" w:eastAsia="ru-RU"/>
        </w:rPr>
        <w:t>Річка</w:t>
      </w:r>
      <w:proofErr w:type="spellEnd"/>
      <w:r w:rsidR="00FC7EDB">
        <w:rPr>
          <w:rFonts w:ascii="Times New Roman" w:eastAsia="Times New Roman" w:hAnsi="Times New Roman" w:cs="Times New Roman"/>
          <w:b/>
          <w:sz w:val="28"/>
          <w:szCs w:val="28"/>
          <w:lang w:val="ru-RU" w:eastAsia="ru-RU"/>
        </w:rPr>
        <w:t xml:space="preserve"> Десна</w:t>
      </w:r>
    </w:p>
    <w:p w:rsidR="00E32C3F" w:rsidRDefault="00E32C3F" w:rsidP="00E32C3F">
      <w:pPr>
        <w:tabs>
          <w:tab w:val="right" w:pos="6819"/>
        </w:tabs>
        <w:spacing w:after="0" w:line="360" w:lineRule="auto"/>
        <w:ind w:firstLine="567"/>
        <w:jc w:val="both"/>
        <w:rPr>
          <w:rFonts w:ascii="Times New Roman" w:eastAsia="Times New Roman" w:hAnsi="Times New Roman" w:cs="Times New Roman"/>
          <w:sz w:val="28"/>
          <w:szCs w:val="28"/>
          <w:lang w:eastAsia="ru-RU"/>
        </w:rPr>
      </w:pPr>
      <w:r w:rsidRPr="00E32C3F">
        <w:rPr>
          <w:rFonts w:ascii="Times New Roman" w:eastAsia="Times New Roman" w:hAnsi="Times New Roman" w:cs="Times New Roman"/>
          <w:sz w:val="28"/>
          <w:szCs w:val="28"/>
          <w:lang w:eastAsia="ru-RU"/>
        </w:rPr>
        <w:t>На прибережній ділянці Десни у популяції конюшини повзучої також було виявлено 4 типів фенів. Було розраховано частоти зустрічальності фенотипів у відсотках.</w:t>
      </w:r>
    </w:p>
    <w:p w:rsidR="00983B71" w:rsidRPr="00964A08" w:rsidRDefault="00983B71" w:rsidP="00983B71">
      <w:pPr>
        <w:spacing w:after="0" w:line="360" w:lineRule="auto"/>
        <w:ind w:firstLine="567"/>
        <w:jc w:val="right"/>
        <w:rPr>
          <w:rFonts w:ascii="Times New Roman" w:eastAsia="Times New Roman" w:hAnsi="Times New Roman" w:cs="Times New Roman"/>
          <w:sz w:val="28"/>
          <w:szCs w:val="28"/>
          <w:lang w:val="ru-RU"/>
        </w:rPr>
      </w:pPr>
      <w:r w:rsidRPr="009921B1">
        <w:rPr>
          <w:rFonts w:ascii="Times New Roman" w:eastAsia="Times New Roman" w:hAnsi="Times New Roman" w:cs="Times New Roman"/>
          <w:sz w:val="28"/>
          <w:szCs w:val="28"/>
        </w:rPr>
        <w:t>Таблиця 3.1</w:t>
      </w:r>
      <w:r w:rsidR="00DB7B6E" w:rsidRPr="00964A08">
        <w:rPr>
          <w:rFonts w:ascii="Times New Roman" w:eastAsia="Times New Roman" w:hAnsi="Times New Roman" w:cs="Times New Roman"/>
          <w:sz w:val="28"/>
          <w:szCs w:val="28"/>
          <w:lang w:val="ru-RU"/>
        </w:rPr>
        <w:t>5</w:t>
      </w:r>
    </w:p>
    <w:p w:rsidR="00983B71" w:rsidRPr="009921B1" w:rsidRDefault="00983B71" w:rsidP="00983B71">
      <w:pPr>
        <w:spacing w:after="0" w:line="360" w:lineRule="auto"/>
        <w:jc w:val="center"/>
        <w:rPr>
          <w:rFonts w:ascii="Times New Roman" w:eastAsia="Times New Roman" w:hAnsi="Times New Roman" w:cs="Times New Roman"/>
          <w:b/>
          <w:sz w:val="28"/>
          <w:szCs w:val="28"/>
          <w:lang w:val="ru-RU"/>
        </w:rPr>
      </w:pPr>
      <w:r w:rsidRPr="009921B1">
        <w:rPr>
          <w:rFonts w:ascii="Times New Roman" w:eastAsia="Times New Roman" w:hAnsi="Times New Roman" w:cs="Times New Roman"/>
          <w:b/>
          <w:sz w:val="28"/>
          <w:szCs w:val="28"/>
          <w:lang w:val="ru-RU"/>
        </w:rPr>
        <w:t xml:space="preserve">Частота </w:t>
      </w:r>
      <w:proofErr w:type="spellStart"/>
      <w:r w:rsidRPr="009921B1">
        <w:rPr>
          <w:rFonts w:ascii="Times New Roman" w:eastAsia="Times New Roman" w:hAnsi="Times New Roman" w:cs="Times New Roman"/>
          <w:b/>
          <w:sz w:val="28"/>
          <w:szCs w:val="28"/>
          <w:lang w:val="ru-RU"/>
        </w:rPr>
        <w:t>зустрічей</w:t>
      </w:r>
      <w:proofErr w:type="spellEnd"/>
      <w:r w:rsidRPr="009921B1">
        <w:rPr>
          <w:rFonts w:ascii="Times New Roman" w:eastAsia="Times New Roman" w:hAnsi="Times New Roman" w:cs="Times New Roman"/>
          <w:b/>
          <w:sz w:val="28"/>
          <w:szCs w:val="28"/>
        </w:rPr>
        <w:t xml:space="preserve"> </w:t>
      </w:r>
      <w:proofErr w:type="spellStart"/>
      <w:r w:rsidRPr="009921B1">
        <w:rPr>
          <w:rFonts w:ascii="Times New Roman" w:eastAsia="Times New Roman" w:hAnsi="Times New Roman" w:cs="Times New Roman"/>
          <w:b/>
          <w:sz w:val="28"/>
          <w:szCs w:val="28"/>
          <w:lang w:val="ru-RU"/>
        </w:rPr>
        <w:t>різних</w:t>
      </w:r>
      <w:proofErr w:type="spellEnd"/>
      <w:r w:rsidRPr="009921B1">
        <w:rPr>
          <w:rFonts w:ascii="Times New Roman" w:eastAsia="Times New Roman" w:hAnsi="Times New Roman" w:cs="Times New Roman"/>
          <w:b/>
          <w:sz w:val="28"/>
          <w:szCs w:val="28"/>
        </w:rPr>
        <w:t xml:space="preserve"> </w:t>
      </w:r>
      <w:proofErr w:type="spellStart"/>
      <w:r w:rsidRPr="009921B1">
        <w:rPr>
          <w:rFonts w:ascii="Times New Roman" w:eastAsia="Times New Roman" w:hAnsi="Times New Roman" w:cs="Times New Roman"/>
          <w:b/>
          <w:sz w:val="28"/>
          <w:szCs w:val="28"/>
          <w:lang w:val="ru-RU"/>
        </w:rPr>
        <w:t>фе</w:t>
      </w:r>
      <w:r>
        <w:rPr>
          <w:rFonts w:ascii="Times New Roman" w:eastAsia="Times New Roman" w:hAnsi="Times New Roman" w:cs="Times New Roman"/>
          <w:b/>
          <w:sz w:val="28"/>
          <w:szCs w:val="28"/>
          <w:lang w:val="ru-RU"/>
        </w:rPr>
        <w:t>нотипів</w:t>
      </w:r>
      <w:proofErr w:type="spellEnd"/>
      <w:r>
        <w:rPr>
          <w:rFonts w:ascii="Times New Roman" w:eastAsia="Times New Roman" w:hAnsi="Times New Roman" w:cs="Times New Roman"/>
          <w:b/>
          <w:sz w:val="28"/>
          <w:szCs w:val="28"/>
          <w:lang w:val="ru-RU"/>
        </w:rPr>
        <w:t xml:space="preserve"> (у %) за </w:t>
      </w:r>
      <w:proofErr w:type="spellStart"/>
      <w:r>
        <w:rPr>
          <w:rFonts w:ascii="Times New Roman" w:eastAsia="Times New Roman" w:hAnsi="Times New Roman" w:cs="Times New Roman"/>
          <w:b/>
          <w:sz w:val="28"/>
          <w:szCs w:val="28"/>
          <w:lang w:val="ru-RU"/>
        </w:rPr>
        <w:t>ознакою</w:t>
      </w:r>
      <w:proofErr w:type="spellEnd"/>
      <w:r>
        <w:rPr>
          <w:rFonts w:ascii="Times New Roman" w:eastAsia="Times New Roman" w:hAnsi="Times New Roman" w:cs="Times New Roman"/>
          <w:b/>
          <w:sz w:val="28"/>
          <w:szCs w:val="28"/>
          <w:lang w:val="ru-RU"/>
        </w:rPr>
        <w:t xml:space="preserve"> «</w:t>
      </w:r>
      <w:proofErr w:type="spellStart"/>
      <w:r>
        <w:rPr>
          <w:rFonts w:ascii="Times New Roman" w:eastAsia="Times New Roman" w:hAnsi="Times New Roman" w:cs="Times New Roman"/>
          <w:b/>
          <w:sz w:val="28"/>
          <w:szCs w:val="28"/>
          <w:lang w:val="ru-RU"/>
        </w:rPr>
        <w:t>сивих</w:t>
      </w:r>
      <w:proofErr w:type="spellEnd"/>
      <w:r w:rsidRPr="009921B1">
        <w:rPr>
          <w:rFonts w:ascii="Times New Roman" w:eastAsia="Times New Roman" w:hAnsi="Times New Roman" w:cs="Times New Roman"/>
          <w:b/>
          <w:sz w:val="28"/>
          <w:szCs w:val="28"/>
          <w:lang w:val="ru-RU"/>
        </w:rPr>
        <w:t xml:space="preserve"> </w:t>
      </w:r>
      <w:proofErr w:type="spellStart"/>
      <w:r w:rsidRPr="009921B1">
        <w:rPr>
          <w:rFonts w:ascii="Times New Roman" w:eastAsia="Times New Roman" w:hAnsi="Times New Roman" w:cs="Times New Roman"/>
          <w:b/>
          <w:sz w:val="28"/>
          <w:szCs w:val="28"/>
          <w:lang w:val="ru-RU"/>
        </w:rPr>
        <w:t>плям</w:t>
      </w:r>
      <w:proofErr w:type="spellEnd"/>
      <w:r>
        <w:rPr>
          <w:rFonts w:ascii="Times New Roman" w:eastAsia="Times New Roman" w:hAnsi="Times New Roman" w:cs="Times New Roman"/>
          <w:b/>
          <w:sz w:val="28"/>
          <w:szCs w:val="28"/>
          <w:lang w:val="ru-RU"/>
        </w:rPr>
        <w:t>»</w:t>
      </w:r>
      <w:r w:rsidRPr="009921B1">
        <w:rPr>
          <w:rFonts w:ascii="Times New Roman" w:eastAsia="Times New Roman" w:hAnsi="Times New Roman" w:cs="Times New Roman"/>
          <w:b/>
          <w:sz w:val="28"/>
          <w:szCs w:val="28"/>
          <w:lang w:val="ru-RU"/>
        </w:rPr>
        <w:t xml:space="preserve"> у</w:t>
      </w:r>
    </w:p>
    <w:p w:rsidR="00983B71" w:rsidRPr="009921B1" w:rsidRDefault="00983B71" w:rsidP="00983B71">
      <w:pPr>
        <w:spacing w:after="0" w:line="360" w:lineRule="auto"/>
        <w:jc w:val="center"/>
        <w:rPr>
          <w:rFonts w:ascii="Times New Roman" w:eastAsia="Times New Roman" w:hAnsi="Times New Roman" w:cs="Times New Roman"/>
          <w:b/>
          <w:sz w:val="28"/>
          <w:szCs w:val="28"/>
        </w:rPr>
      </w:pPr>
      <w:proofErr w:type="spellStart"/>
      <w:r>
        <w:rPr>
          <w:rFonts w:ascii="Times New Roman" w:eastAsia="Times New Roman" w:hAnsi="Times New Roman" w:cs="Times New Roman"/>
          <w:b/>
          <w:sz w:val="28"/>
          <w:szCs w:val="28"/>
          <w:lang w:val="ru-RU"/>
        </w:rPr>
        <w:t>Trifolium</w:t>
      </w:r>
      <w:proofErr w:type="spellEnd"/>
      <w:r>
        <w:rPr>
          <w:rFonts w:ascii="Times New Roman" w:eastAsia="Times New Roman" w:hAnsi="Times New Roman" w:cs="Times New Roman"/>
          <w:b/>
          <w:sz w:val="28"/>
          <w:szCs w:val="28"/>
          <w:lang w:val="ru-RU"/>
        </w:rPr>
        <w:t xml:space="preserve"> </w:t>
      </w:r>
      <w:proofErr w:type="spellStart"/>
      <w:r>
        <w:rPr>
          <w:rFonts w:ascii="Times New Roman" w:eastAsia="Times New Roman" w:hAnsi="Times New Roman" w:cs="Times New Roman"/>
          <w:b/>
          <w:sz w:val="28"/>
          <w:szCs w:val="28"/>
          <w:lang w:val="ru-RU"/>
        </w:rPr>
        <w:t>repens</w:t>
      </w:r>
      <w:proofErr w:type="spellEnd"/>
      <w:r>
        <w:rPr>
          <w:rFonts w:ascii="Times New Roman" w:eastAsia="Times New Roman" w:hAnsi="Times New Roman" w:cs="Times New Roman"/>
          <w:b/>
          <w:sz w:val="28"/>
          <w:szCs w:val="28"/>
          <w:lang w:val="ru-RU"/>
        </w:rPr>
        <w:t xml:space="preserve"> у </w:t>
      </w:r>
      <w:proofErr w:type="spellStart"/>
      <w:r>
        <w:rPr>
          <w:rFonts w:ascii="Times New Roman" w:eastAsia="Times New Roman" w:hAnsi="Times New Roman" w:cs="Times New Roman"/>
          <w:b/>
          <w:sz w:val="28"/>
          <w:szCs w:val="28"/>
          <w:lang w:val="ru-RU"/>
        </w:rPr>
        <w:t>прибережній</w:t>
      </w:r>
      <w:proofErr w:type="spellEnd"/>
      <w:r>
        <w:rPr>
          <w:rFonts w:ascii="Times New Roman" w:eastAsia="Times New Roman" w:hAnsi="Times New Roman" w:cs="Times New Roman"/>
          <w:b/>
          <w:sz w:val="28"/>
          <w:szCs w:val="28"/>
          <w:lang w:val="ru-RU"/>
        </w:rPr>
        <w:t xml:space="preserve"> </w:t>
      </w:r>
      <w:proofErr w:type="spellStart"/>
      <w:r>
        <w:rPr>
          <w:rFonts w:ascii="Times New Roman" w:eastAsia="Times New Roman" w:hAnsi="Times New Roman" w:cs="Times New Roman"/>
          <w:b/>
          <w:sz w:val="28"/>
          <w:szCs w:val="28"/>
          <w:lang w:val="ru-RU"/>
        </w:rPr>
        <w:t>ділянці</w:t>
      </w:r>
      <w:proofErr w:type="spellEnd"/>
      <w:r>
        <w:rPr>
          <w:rFonts w:ascii="Times New Roman" w:eastAsia="Times New Roman" w:hAnsi="Times New Roman" w:cs="Times New Roman"/>
          <w:b/>
          <w:sz w:val="28"/>
          <w:szCs w:val="28"/>
          <w:lang w:val="ru-RU"/>
        </w:rPr>
        <w:t xml:space="preserve"> р. Десна</w:t>
      </w:r>
    </w:p>
    <w:p w:rsidR="00983B71" w:rsidRPr="009921B1" w:rsidRDefault="00983B71" w:rsidP="00983B71">
      <w:pPr>
        <w:spacing w:after="0" w:line="360" w:lineRule="auto"/>
        <w:jc w:val="center"/>
        <w:rPr>
          <w:rFonts w:ascii="Times New Roman" w:eastAsia="Times New Roman" w:hAnsi="Times New Roman" w:cs="Times New Roman"/>
          <w:b/>
          <w:sz w:val="16"/>
          <w:szCs w:val="28"/>
          <w:lang w:val="ru-RU"/>
        </w:rPr>
      </w:pPr>
    </w:p>
    <w:tbl>
      <w:tblPr>
        <w:tblW w:w="78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85"/>
        <w:gridCol w:w="1960"/>
        <w:gridCol w:w="2606"/>
        <w:gridCol w:w="2391"/>
      </w:tblGrid>
      <w:tr w:rsidR="00983B71" w:rsidRPr="009921B1" w:rsidTr="00983B71">
        <w:trPr>
          <w:trHeight w:val="450"/>
          <w:jc w:val="center"/>
        </w:trPr>
        <w:tc>
          <w:tcPr>
            <w:tcW w:w="885" w:type="dxa"/>
            <w:vMerge w:val="restart"/>
            <w:tcBorders>
              <w:top w:val="single" w:sz="4" w:space="0" w:color="auto"/>
              <w:left w:val="single" w:sz="4" w:space="0" w:color="auto"/>
              <w:bottom w:val="single" w:sz="4" w:space="0" w:color="auto"/>
              <w:right w:val="single" w:sz="4" w:space="0" w:color="auto"/>
            </w:tcBorders>
          </w:tcPr>
          <w:p w:rsidR="00983B71" w:rsidRPr="009921B1" w:rsidRDefault="00983B71" w:rsidP="00983B71">
            <w:pPr>
              <w:spacing w:after="200" w:line="240" w:lineRule="auto"/>
              <w:jc w:val="center"/>
              <w:rPr>
                <w:rFonts w:ascii="Times New Roman" w:eastAsia="Times New Roman" w:hAnsi="Times New Roman" w:cs="Times New Roman"/>
                <w:sz w:val="28"/>
              </w:rPr>
            </w:pPr>
            <w:r w:rsidRPr="009921B1">
              <w:rPr>
                <w:rFonts w:ascii="Times New Roman" w:eastAsia="Times New Roman" w:hAnsi="Times New Roman" w:cs="Times New Roman"/>
                <w:sz w:val="28"/>
              </w:rPr>
              <w:t>№</w:t>
            </w:r>
          </w:p>
        </w:tc>
        <w:tc>
          <w:tcPr>
            <w:tcW w:w="1960" w:type="dxa"/>
            <w:tcBorders>
              <w:top w:val="single" w:sz="4" w:space="0" w:color="auto"/>
              <w:left w:val="single" w:sz="4" w:space="0" w:color="auto"/>
              <w:bottom w:val="nil"/>
              <w:right w:val="single" w:sz="4" w:space="0" w:color="auto"/>
            </w:tcBorders>
          </w:tcPr>
          <w:p w:rsidR="00983B71" w:rsidRPr="009921B1" w:rsidRDefault="00983B71" w:rsidP="00983B71">
            <w:pPr>
              <w:spacing w:after="200" w:line="240" w:lineRule="auto"/>
              <w:jc w:val="center"/>
              <w:rPr>
                <w:rFonts w:ascii="Times New Roman" w:eastAsia="Times New Roman" w:hAnsi="Times New Roman" w:cs="Times New Roman"/>
                <w:sz w:val="20"/>
              </w:rPr>
            </w:pPr>
          </w:p>
        </w:tc>
        <w:tc>
          <w:tcPr>
            <w:tcW w:w="2606" w:type="dxa"/>
            <w:tcBorders>
              <w:top w:val="single" w:sz="4" w:space="0" w:color="auto"/>
              <w:left w:val="single" w:sz="4" w:space="0" w:color="auto"/>
              <w:bottom w:val="nil"/>
              <w:right w:val="single" w:sz="4" w:space="0" w:color="auto"/>
            </w:tcBorders>
          </w:tcPr>
          <w:p w:rsidR="00983B71" w:rsidRPr="009921B1" w:rsidRDefault="00983B71" w:rsidP="00983B71">
            <w:pPr>
              <w:spacing w:after="200" w:line="240" w:lineRule="auto"/>
              <w:rPr>
                <w:rFonts w:ascii="Times New Roman" w:eastAsia="Times New Roman" w:hAnsi="Times New Roman" w:cs="Times New Roman"/>
                <w:sz w:val="28"/>
              </w:rPr>
            </w:pPr>
          </w:p>
        </w:tc>
        <w:tc>
          <w:tcPr>
            <w:tcW w:w="2391" w:type="dxa"/>
            <w:tcBorders>
              <w:top w:val="single" w:sz="4" w:space="0" w:color="auto"/>
              <w:left w:val="single" w:sz="4" w:space="0" w:color="auto"/>
              <w:bottom w:val="nil"/>
              <w:right w:val="single" w:sz="4" w:space="0" w:color="auto"/>
            </w:tcBorders>
          </w:tcPr>
          <w:p w:rsidR="00983B71" w:rsidRPr="009921B1" w:rsidRDefault="00983B71" w:rsidP="00983B71">
            <w:pPr>
              <w:spacing w:after="200" w:line="276" w:lineRule="auto"/>
              <w:rPr>
                <w:rFonts w:ascii="Calibri" w:eastAsia="Times New Roman" w:hAnsi="Calibri" w:cs="Times New Roman"/>
                <w:lang w:val="ru-RU"/>
              </w:rPr>
            </w:pPr>
          </w:p>
        </w:tc>
      </w:tr>
      <w:tr w:rsidR="00983B71" w:rsidRPr="009921B1" w:rsidTr="00983B71">
        <w:trPr>
          <w:trHeight w:val="701"/>
          <w:jc w:val="center"/>
        </w:trPr>
        <w:tc>
          <w:tcPr>
            <w:tcW w:w="885" w:type="dxa"/>
            <w:vMerge/>
            <w:tcBorders>
              <w:top w:val="single" w:sz="4" w:space="0" w:color="auto"/>
              <w:left w:val="single" w:sz="4" w:space="0" w:color="auto"/>
              <w:bottom w:val="single" w:sz="4" w:space="0" w:color="auto"/>
              <w:right w:val="single" w:sz="4" w:space="0" w:color="auto"/>
            </w:tcBorders>
          </w:tcPr>
          <w:p w:rsidR="00983B71" w:rsidRPr="009921B1" w:rsidRDefault="00983B71" w:rsidP="00983B71">
            <w:pPr>
              <w:spacing w:after="200" w:line="240" w:lineRule="auto"/>
              <w:jc w:val="center"/>
              <w:rPr>
                <w:rFonts w:ascii="Times New Roman" w:eastAsia="Times New Roman" w:hAnsi="Times New Roman" w:cs="Times New Roman"/>
                <w:sz w:val="28"/>
              </w:rPr>
            </w:pPr>
          </w:p>
        </w:tc>
        <w:tc>
          <w:tcPr>
            <w:tcW w:w="1960" w:type="dxa"/>
            <w:tcBorders>
              <w:top w:val="nil"/>
              <w:left w:val="single" w:sz="4" w:space="0" w:color="auto"/>
              <w:bottom w:val="single" w:sz="4" w:space="0" w:color="auto"/>
              <w:right w:val="single" w:sz="4" w:space="0" w:color="auto"/>
            </w:tcBorders>
          </w:tcPr>
          <w:p w:rsidR="00983B71" w:rsidRPr="009921B1" w:rsidRDefault="00983B71" w:rsidP="00983B71">
            <w:pPr>
              <w:spacing w:after="200" w:line="240" w:lineRule="auto"/>
              <w:jc w:val="center"/>
              <w:rPr>
                <w:rFonts w:ascii="Times New Roman" w:eastAsia="Times New Roman" w:hAnsi="Times New Roman" w:cs="Times New Roman"/>
                <w:sz w:val="28"/>
              </w:rPr>
            </w:pPr>
            <w:r w:rsidRPr="009921B1">
              <w:rPr>
                <w:rFonts w:ascii="Times New Roman" w:eastAsia="Times New Roman" w:hAnsi="Times New Roman" w:cs="Times New Roman"/>
                <w:sz w:val="28"/>
              </w:rPr>
              <w:t>Позначення фену</w:t>
            </w:r>
          </w:p>
        </w:tc>
        <w:tc>
          <w:tcPr>
            <w:tcW w:w="2606" w:type="dxa"/>
            <w:tcBorders>
              <w:top w:val="nil"/>
              <w:left w:val="single" w:sz="4" w:space="0" w:color="auto"/>
              <w:bottom w:val="single" w:sz="4" w:space="0" w:color="auto"/>
              <w:right w:val="single" w:sz="4" w:space="0" w:color="auto"/>
            </w:tcBorders>
          </w:tcPr>
          <w:p w:rsidR="00983B71" w:rsidRPr="009921B1" w:rsidRDefault="00983B71" w:rsidP="00983B71">
            <w:pPr>
              <w:spacing w:after="200" w:line="240" w:lineRule="auto"/>
              <w:jc w:val="center"/>
              <w:rPr>
                <w:rFonts w:ascii="Times New Roman" w:eastAsia="Times New Roman" w:hAnsi="Times New Roman" w:cs="Times New Roman"/>
                <w:sz w:val="28"/>
              </w:rPr>
            </w:pPr>
            <w:r w:rsidRPr="009921B1">
              <w:rPr>
                <w:rFonts w:ascii="Times New Roman" w:eastAsia="Times New Roman" w:hAnsi="Times New Roman" w:cs="Times New Roman"/>
                <w:sz w:val="28"/>
              </w:rPr>
              <w:t>Генотип</w:t>
            </w:r>
          </w:p>
        </w:tc>
        <w:tc>
          <w:tcPr>
            <w:tcW w:w="2391" w:type="dxa"/>
            <w:tcBorders>
              <w:top w:val="nil"/>
              <w:left w:val="single" w:sz="4" w:space="0" w:color="auto"/>
              <w:bottom w:val="single" w:sz="4" w:space="0" w:color="auto"/>
              <w:right w:val="single" w:sz="4" w:space="0" w:color="auto"/>
            </w:tcBorders>
          </w:tcPr>
          <w:p w:rsidR="00983B71" w:rsidRPr="009921B1" w:rsidRDefault="00983B71" w:rsidP="00983B71">
            <w:pPr>
              <w:spacing w:after="200" w:line="276" w:lineRule="auto"/>
              <w:jc w:val="center"/>
              <w:rPr>
                <w:rFonts w:ascii="Calibri" w:eastAsia="Times New Roman" w:hAnsi="Calibri" w:cs="Times New Roman"/>
                <w:lang w:val="ru-RU"/>
              </w:rPr>
            </w:pPr>
            <w:r w:rsidRPr="009921B1">
              <w:rPr>
                <w:rFonts w:ascii="Times New Roman" w:eastAsia="Times New Roman" w:hAnsi="Times New Roman" w:cs="Times New Roman"/>
                <w:sz w:val="28"/>
              </w:rPr>
              <w:t>% фенотипів</w:t>
            </w:r>
          </w:p>
        </w:tc>
      </w:tr>
      <w:tr w:rsidR="00983B71" w:rsidRPr="009921B1" w:rsidTr="00983B71">
        <w:trPr>
          <w:trHeight w:val="621"/>
          <w:jc w:val="center"/>
        </w:trPr>
        <w:tc>
          <w:tcPr>
            <w:tcW w:w="885" w:type="dxa"/>
            <w:tcBorders>
              <w:top w:val="single" w:sz="4" w:space="0" w:color="auto"/>
              <w:left w:val="single" w:sz="4" w:space="0" w:color="auto"/>
              <w:bottom w:val="single" w:sz="4" w:space="0" w:color="auto"/>
              <w:right w:val="single" w:sz="4" w:space="0" w:color="auto"/>
            </w:tcBorders>
          </w:tcPr>
          <w:p w:rsidR="00983B71" w:rsidRPr="009921B1" w:rsidRDefault="00983B71" w:rsidP="00983B71">
            <w:pPr>
              <w:spacing w:after="200" w:line="240" w:lineRule="auto"/>
              <w:jc w:val="center"/>
              <w:rPr>
                <w:rFonts w:ascii="Times New Roman" w:eastAsia="Times New Roman" w:hAnsi="Times New Roman" w:cs="Times New Roman"/>
                <w:sz w:val="28"/>
              </w:rPr>
            </w:pPr>
            <w:r w:rsidRPr="009921B1">
              <w:rPr>
                <w:rFonts w:ascii="Times New Roman" w:eastAsia="Times New Roman" w:hAnsi="Times New Roman" w:cs="Times New Roman"/>
                <w:sz w:val="28"/>
              </w:rPr>
              <w:t>1</w:t>
            </w:r>
          </w:p>
        </w:tc>
        <w:tc>
          <w:tcPr>
            <w:tcW w:w="1960" w:type="dxa"/>
            <w:tcBorders>
              <w:top w:val="single" w:sz="4" w:space="0" w:color="auto"/>
              <w:left w:val="single" w:sz="4" w:space="0" w:color="auto"/>
              <w:bottom w:val="single" w:sz="4" w:space="0" w:color="auto"/>
              <w:right w:val="single" w:sz="4" w:space="0" w:color="auto"/>
            </w:tcBorders>
          </w:tcPr>
          <w:p w:rsidR="00983B71" w:rsidRPr="000F3157" w:rsidRDefault="00983B71" w:rsidP="00983B71">
            <w:pPr>
              <w:spacing w:after="200" w:line="240" w:lineRule="auto"/>
              <w:jc w:val="center"/>
              <w:rPr>
                <w:rFonts w:ascii="Times New Roman" w:eastAsia="Times New Roman" w:hAnsi="Times New Roman" w:cs="Times New Roman"/>
                <w:sz w:val="28"/>
              </w:rPr>
            </w:pPr>
            <w:r w:rsidRPr="000F3157">
              <w:rPr>
                <w:rFonts w:ascii="Times New Roman" w:eastAsia="Times New Roman" w:hAnsi="Times New Roman" w:cs="Times New Roman"/>
                <w:sz w:val="28"/>
              </w:rPr>
              <w:t>О</w:t>
            </w:r>
          </w:p>
        </w:tc>
        <w:tc>
          <w:tcPr>
            <w:tcW w:w="2606" w:type="dxa"/>
            <w:tcBorders>
              <w:top w:val="single" w:sz="4" w:space="0" w:color="auto"/>
              <w:left w:val="single" w:sz="4" w:space="0" w:color="auto"/>
              <w:bottom w:val="single" w:sz="4" w:space="0" w:color="auto"/>
              <w:right w:val="single" w:sz="4" w:space="0" w:color="auto"/>
            </w:tcBorders>
          </w:tcPr>
          <w:p w:rsidR="00983B71" w:rsidRPr="000F3157" w:rsidRDefault="006837D8" w:rsidP="00983B71">
            <w:pPr>
              <w:spacing w:after="200" w:line="240" w:lineRule="auto"/>
              <w:jc w:val="center"/>
              <w:rPr>
                <w:rFonts w:ascii="Times New Roman" w:eastAsia="Times New Roman" w:hAnsi="Times New Roman" w:cs="Times New Roman"/>
                <w:sz w:val="28"/>
                <w:lang w:val="en-US"/>
              </w:rPr>
            </w:pPr>
            <w:proofErr w:type="spellStart"/>
            <w:r>
              <w:rPr>
                <w:rFonts w:ascii="Times New Roman" w:eastAsia="Times New Roman" w:hAnsi="Times New Roman" w:cs="Times New Roman"/>
                <w:sz w:val="28"/>
                <w:lang w:val="en-US"/>
              </w:rPr>
              <w:t>v</w:t>
            </w:r>
            <w:r w:rsidR="00983B71" w:rsidRPr="000F3157">
              <w:rPr>
                <w:rFonts w:ascii="Times New Roman" w:eastAsia="Times New Roman" w:hAnsi="Times New Roman" w:cs="Times New Roman"/>
                <w:sz w:val="28"/>
                <w:lang w:val="en-US"/>
              </w:rPr>
              <w:t>v</w:t>
            </w:r>
            <w:proofErr w:type="spellEnd"/>
          </w:p>
        </w:tc>
        <w:tc>
          <w:tcPr>
            <w:tcW w:w="2391" w:type="dxa"/>
            <w:tcBorders>
              <w:top w:val="single" w:sz="4" w:space="0" w:color="auto"/>
              <w:left w:val="single" w:sz="4" w:space="0" w:color="auto"/>
              <w:bottom w:val="single" w:sz="4" w:space="0" w:color="auto"/>
              <w:right w:val="single" w:sz="4" w:space="0" w:color="auto"/>
            </w:tcBorders>
          </w:tcPr>
          <w:p w:rsidR="00983B71" w:rsidRPr="000F3157" w:rsidRDefault="00500111" w:rsidP="00983B71">
            <w:pPr>
              <w:spacing w:after="200" w:line="240" w:lineRule="auto"/>
              <w:ind w:left="-159"/>
              <w:jc w:val="center"/>
              <w:rPr>
                <w:rFonts w:ascii="Times New Roman" w:eastAsia="Times New Roman" w:hAnsi="Times New Roman" w:cs="Times New Roman"/>
                <w:sz w:val="28"/>
              </w:rPr>
            </w:pPr>
            <w:r>
              <w:rPr>
                <w:rFonts w:ascii="Times New Roman" w:eastAsia="Times New Roman" w:hAnsi="Times New Roman" w:cs="Times New Roman"/>
                <w:sz w:val="28"/>
              </w:rPr>
              <w:t xml:space="preserve">  17</w:t>
            </w:r>
          </w:p>
        </w:tc>
      </w:tr>
      <w:tr w:rsidR="00983B71" w:rsidRPr="009921B1" w:rsidTr="00983B71">
        <w:trPr>
          <w:trHeight w:val="677"/>
          <w:jc w:val="center"/>
        </w:trPr>
        <w:tc>
          <w:tcPr>
            <w:tcW w:w="885" w:type="dxa"/>
            <w:tcBorders>
              <w:top w:val="single" w:sz="4" w:space="0" w:color="auto"/>
              <w:left w:val="single" w:sz="4" w:space="0" w:color="auto"/>
              <w:bottom w:val="single" w:sz="4" w:space="0" w:color="auto"/>
              <w:right w:val="single" w:sz="4" w:space="0" w:color="auto"/>
            </w:tcBorders>
          </w:tcPr>
          <w:p w:rsidR="00983B71" w:rsidRPr="009921B1" w:rsidRDefault="00983B71" w:rsidP="00983B71">
            <w:pPr>
              <w:spacing w:after="200" w:line="240" w:lineRule="auto"/>
              <w:jc w:val="center"/>
              <w:rPr>
                <w:rFonts w:ascii="Times New Roman" w:eastAsia="Times New Roman" w:hAnsi="Times New Roman" w:cs="Times New Roman"/>
                <w:sz w:val="28"/>
                <w:lang w:val="en-US"/>
              </w:rPr>
            </w:pPr>
            <w:r w:rsidRPr="009921B1">
              <w:rPr>
                <w:rFonts w:ascii="Times New Roman" w:eastAsia="Times New Roman" w:hAnsi="Times New Roman" w:cs="Times New Roman"/>
                <w:sz w:val="28"/>
                <w:lang w:val="en-US"/>
              </w:rPr>
              <w:t>2</w:t>
            </w:r>
          </w:p>
        </w:tc>
        <w:tc>
          <w:tcPr>
            <w:tcW w:w="1960" w:type="dxa"/>
            <w:tcBorders>
              <w:top w:val="single" w:sz="4" w:space="0" w:color="auto"/>
              <w:left w:val="single" w:sz="4" w:space="0" w:color="auto"/>
              <w:bottom w:val="single" w:sz="4" w:space="0" w:color="auto"/>
              <w:right w:val="single" w:sz="4" w:space="0" w:color="auto"/>
            </w:tcBorders>
          </w:tcPr>
          <w:p w:rsidR="00983B71" w:rsidRPr="000F3157" w:rsidRDefault="00983B71" w:rsidP="00983B71">
            <w:pPr>
              <w:spacing w:after="200" w:line="240" w:lineRule="auto"/>
              <w:jc w:val="center"/>
              <w:rPr>
                <w:rFonts w:ascii="Times New Roman" w:eastAsia="Times New Roman" w:hAnsi="Times New Roman" w:cs="Times New Roman"/>
                <w:sz w:val="28"/>
                <w:lang w:val="en-US"/>
              </w:rPr>
            </w:pPr>
            <w:r w:rsidRPr="000F3157">
              <w:rPr>
                <w:rFonts w:ascii="Times New Roman" w:eastAsia="Times New Roman" w:hAnsi="Times New Roman" w:cs="Times New Roman"/>
                <w:sz w:val="28"/>
                <w:lang w:val="en-US"/>
              </w:rPr>
              <w:t>A</w:t>
            </w:r>
          </w:p>
        </w:tc>
        <w:tc>
          <w:tcPr>
            <w:tcW w:w="2606" w:type="dxa"/>
            <w:tcBorders>
              <w:top w:val="single" w:sz="4" w:space="0" w:color="auto"/>
              <w:left w:val="single" w:sz="4" w:space="0" w:color="auto"/>
              <w:bottom w:val="single" w:sz="4" w:space="0" w:color="auto"/>
              <w:right w:val="single" w:sz="4" w:space="0" w:color="auto"/>
            </w:tcBorders>
          </w:tcPr>
          <w:p w:rsidR="00983B71" w:rsidRPr="000F3157" w:rsidRDefault="00983B71" w:rsidP="00983B71">
            <w:pPr>
              <w:spacing w:after="200" w:line="240" w:lineRule="auto"/>
              <w:jc w:val="center"/>
              <w:rPr>
                <w:rFonts w:ascii="Times New Roman" w:eastAsia="Times New Roman" w:hAnsi="Times New Roman" w:cs="Times New Roman"/>
                <w:sz w:val="28"/>
                <w:lang w:val="en-US"/>
              </w:rPr>
            </w:pPr>
            <w:r w:rsidRPr="000F3157">
              <w:rPr>
                <w:rFonts w:ascii="Times New Roman" w:eastAsia="Times New Roman" w:hAnsi="Times New Roman" w:cs="Times New Roman"/>
                <w:sz w:val="28"/>
                <w:lang w:val="en-US"/>
              </w:rPr>
              <w:t>VV</w:t>
            </w:r>
          </w:p>
        </w:tc>
        <w:tc>
          <w:tcPr>
            <w:tcW w:w="2391" w:type="dxa"/>
            <w:tcBorders>
              <w:top w:val="single" w:sz="4" w:space="0" w:color="auto"/>
              <w:left w:val="single" w:sz="4" w:space="0" w:color="auto"/>
              <w:bottom w:val="single" w:sz="4" w:space="0" w:color="auto"/>
              <w:right w:val="single" w:sz="4" w:space="0" w:color="auto"/>
            </w:tcBorders>
          </w:tcPr>
          <w:p w:rsidR="00983B71" w:rsidRPr="000F3157" w:rsidRDefault="00A12251" w:rsidP="00983B71">
            <w:pPr>
              <w:spacing w:after="200" w:line="240" w:lineRule="auto"/>
              <w:jc w:val="center"/>
              <w:rPr>
                <w:rFonts w:ascii="Times New Roman" w:eastAsia="Times New Roman" w:hAnsi="Times New Roman" w:cs="Times New Roman"/>
                <w:sz w:val="28"/>
              </w:rPr>
            </w:pPr>
            <w:r w:rsidRPr="000F3157">
              <w:rPr>
                <w:rFonts w:ascii="Times New Roman" w:eastAsia="Times New Roman" w:hAnsi="Times New Roman" w:cs="Times New Roman"/>
                <w:sz w:val="28"/>
              </w:rPr>
              <w:t>21</w:t>
            </w:r>
          </w:p>
        </w:tc>
      </w:tr>
      <w:tr w:rsidR="00983B71" w:rsidRPr="009921B1" w:rsidTr="00983B71">
        <w:trPr>
          <w:trHeight w:val="562"/>
          <w:jc w:val="center"/>
        </w:trPr>
        <w:tc>
          <w:tcPr>
            <w:tcW w:w="885" w:type="dxa"/>
            <w:tcBorders>
              <w:top w:val="single" w:sz="4" w:space="0" w:color="auto"/>
              <w:left w:val="single" w:sz="4" w:space="0" w:color="auto"/>
              <w:bottom w:val="single" w:sz="4" w:space="0" w:color="auto"/>
              <w:right w:val="single" w:sz="4" w:space="0" w:color="auto"/>
            </w:tcBorders>
          </w:tcPr>
          <w:p w:rsidR="00983B71" w:rsidRPr="009921B1" w:rsidRDefault="00983B71" w:rsidP="00983B71">
            <w:pPr>
              <w:spacing w:after="200" w:line="240" w:lineRule="auto"/>
              <w:jc w:val="center"/>
              <w:rPr>
                <w:rFonts w:ascii="Times New Roman" w:eastAsia="Times New Roman" w:hAnsi="Times New Roman" w:cs="Times New Roman"/>
                <w:sz w:val="28"/>
                <w:lang w:val="en-US"/>
              </w:rPr>
            </w:pPr>
            <w:r w:rsidRPr="009921B1">
              <w:rPr>
                <w:rFonts w:ascii="Times New Roman" w:eastAsia="Times New Roman" w:hAnsi="Times New Roman" w:cs="Times New Roman"/>
                <w:sz w:val="28"/>
                <w:lang w:val="en-US"/>
              </w:rPr>
              <w:t>3</w:t>
            </w:r>
          </w:p>
        </w:tc>
        <w:tc>
          <w:tcPr>
            <w:tcW w:w="1960" w:type="dxa"/>
            <w:tcBorders>
              <w:top w:val="single" w:sz="4" w:space="0" w:color="auto"/>
              <w:left w:val="single" w:sz="4" w:space="0" w:color="auto"/>
              <w:bottom w:val="single" w:sz="4" w:space="0" w:color="auto"/>
              <w:right w:val="single" w:sz="4" w:space="0" w:color="auto"/>
            </w:tcBorders>
          </w:tcPr>
          <w:p w:rsidR="00983B71" w:rsidRPr="009921B1" w:rsidRDefault="00983B71" w:rsidP="00983B71">
            <w:pPr>
              <w:spacing w:after="200" w:line="240" w:lineRule="auto"/>
              <w:jc w:val="center"/>
              <w:rPr>
                <w:rFonts w:ascii="Times New Roman" w:eastAsia="Times New Roman" w:hAnsi="Times New Roman" w:cs="Times New Roman"/>
                <w:sz w:val="28"/>
                <w:lang w:val="en-US"/>
              </w:rPr>
            </w:pPr>
            <w:r w:rsidRPr="009921B1">
              <w:rPr>
                <w:rFonts w:ascii="Times New Roman" w:eastAsia="Times New Roman" w:hAnsi="Times New Roman" w:cs="Times New Roman"/>
                <w:sz w:val="28"/>
                <w:lang w:val="en-US"/>
              </w:rPr>
              <w:t>A</w:t>
            </w:r>
            <w:r w:rsidRPr="009921B1">
              <w:rPr>
                <w:rFonts w:ascii="Times New Roman" w:eastAsia="Times New Roman" w:hAnsi="Times New Roman" w:cs="Times New Roman"/>
                <w:sz w:val="28"/>
                <w:vertAlign w:val="superscript"/>
                <w:lang w:val="en-US"/>
              </w:rPr>
              <w:t>h</w:t>
            </w:r>
          </w:p>
        </w:tc>
        <w:tc>
          <w:tcPr>
            <w:tcW w:w="2606" w:type="dxa"/>
            <w:tcBorders>
              <w:top w:val="single" w:sz="4" w:space="0" w:color="auto"/>
              <w:left w:val="single" w:sz="4" w:space="0" w:color="auto"/>
              <w:bottom w:val="single" w:sz="4" w:space="0" w:color="auto"/>
              <w:right w:val="single" w:sz="4" w:space="0" w:color="auto"/>
            </w:tcBorders>
          </w:tcPr>
          <w:p w:rsidR="00983B71" w:rsidRPr="009921B1" w:rsidRDefault="00983B71" w:rsidP="00983B71">
            <w:pPr>
              <w:spacing w:after="200" w:line="240" w:lineRule="auto"/>
              <w:jc w:val="center"/>
              <w:rPr>
                <w:rFonts w:ascii="Times New Roman" w:eastAsia="Times New Roman" w:hAnsi="Times New Roman" w:cs="Times New Roman"/>
                <w:sz w:val="28"/>
                <w:lang w:val="en-US"/>
              </w:rPr>
            </w:pPr>
            <w:proofErr w:type="spellStart"/>
            <w:r w:rsidRPr="009921B1">
              <w:rPr>
                <w:rFonts w:ascii="Times New Roman" w:eastAsia="Times New Roman" w:hAnsi="Times New Roman" w:cs="Times New Roman"/>
                <w:sz w:val="28"/>
                <w:lang w:val="en-US"/>
              </w:rPr>
              <w:t>V</w:t>
            </w:r>
            <w:r w:rsidRPr="009921B1">
              <w:rPr>
                <w:rFonts w:ascii="Times New Roman" w:eastAsia="Times New Roman" w:hAnsi="Times New Roman" w:cs="Times New Roman"/>
                <w:sz w:val="28"/>
                <w:vertAlign w:val="superscript"/>
                <w:lang w:val="en-US"/>
              </w:rPr>
              <w:t>h</w:t>
            </w:r>
            <w:r w:rsidRPr="009921B1">
              <w:rPr>
                <w:rFonts w:ascii="Times New Roman" w:eastAsia="Times New Roman" w:hAnsi="Times New Roman" w:cs="Times New Roman"/>
                <w:sz w:val="28"/>
                <w:lang w:val="en-US"/>
              </w:rPr>
              <w:t>V</w:t>
            </w:r>
            <w:proofErr w:type="spellEnd"/>
          </w:p>
        </w:tc>
        <w:tc>
          <w:tcPr>
            <w:tcW w:w="2391" w:type="dxa"/>
            <w:tcBorders>
              <w:top w:val="single" w:sz="4" w:space="0" w:color="auto"/>
              <w:left w:val="single" w:sz="4" w:space="0" w:color="auto"/>
              <w:bottom w:val="single" w:sz="4" w:space="0" w:color="auto"/>
              <w:right w:val="single" w:sz="4" w:space="0" w:color="auto"/>
            </w:tcBorders>
          </w:tcPr>
          <w:p w:rsidR="00983B71" w:rsidRPr="009921B1" w:rsidRDefault="00500111" w:rsidP="00983B71">
            <w:pPr>
              <w:spacing w:after="200" w:line="240" w:lineRule="auto"/>
              <w:jc w:val="center"/>
              <w:rPr>
                <w:rFonts w:ascii="Times New Roman" w:eastAsia="Times New Roman" w:hAnsi="Times New Roman" w:cs="Times New Roman"/>
                <w:sz w:val="28"/>
              </w:rPr>
            </w:pPr>
            <w:r>
              <w:rPr>
                <w:rFonts w:ascii="Times New Roman" w:eastAsia="Times New Roman" w:hAnsi="Times New Roman" w:cs="Times New Roman"/>
                <w:sz w:val="28"/>
              </w:rPr>
              <w:t>14</w:t>
            </w:r>
          </w:p>
        </w:tc>
      </w:tr>
      <w:tr w:rsidR="00983B71" w:rsidRPr="009921B1" w:rsidTr="00983B71">
        <w:trPr>
          <w:trHeight w:val="570"/>
          <w:jc w:val="center"/>
        </w:trPr>
        <w:tc>
          <w:tcPr>
            <w:tcW w:w="885" w:type="dxa"/>
            <w:tcBorders>
              <w:top w:val="single" w:sz="4" w:space="0" w:color="auto"/>
              <w:left w:val="single" w:sz="4" w:space="0" w:color="auto"/>
              <w:bottom w:val="single" w:sz="4" w:space="0" w:color="auto"/>
              <w:right w:val="single" w:sz="4" w:space="0" w:color="auto"/>
            </w:tcBorders>
          </w:tcPr>
          <w:p w:rsidR="00983B71" w:rsidRPr="009921B1" w:rsidRDefault="00983B71" w:rsidP="00983B71">
            <w:pPr>
              <w:spacing w:after="200" w:line="240" w:lineRule="auto"/>
              <w:jc w:val="center"/>
              <w:rPr>
                <w:rFonts w:ascii="Times New Roman" w:eastAsia="Times New Roman" w:hAnsi="Times New Roman" w:cs="Times New Roman"/>
                <w:sz w:val="28"/>
                <w:lang w:val="en-US"/>
              </w:rPr>
            </w:pPr>
            <w:r w:rsidRPr="009921B1">
              <w:rPr>
                <w:rFonts w:ascii="Times New Roman" w:eastAsia="Times New Roman" w:hAnsi="Times New Roman" w:cs="Times New Roman"/>
                <w:sz w:val="28"/>
                <w:lang w:val="en-US"/>
              </w:rPr>
              <w:t>4</w:t>
            </w:r>
          </w:p>
        </w:tc>
        <w:tc>
          <w:tcPr>
            <w:tcW w:w="1960" w:type="dxa"/>
            <w:tcBorders>
              <w:top w:val="single" w:sz="4" w:space="0" w:color="auto"/>
              <w:left w:val="single" w:sz="4" w:space="0" w:color="auto"/>
              <w:bottom w:val="single" w:sz="4" w:space="0" w:color="auto"/>
              <w:right w:val="single" w:sz="4" w:space="0" w:color="auto"/>
            </w:tcBorders>
          </w:tcPr>
          <w:p w:rsidR="00983B71" w:rsidRPr="000F3157" w:rsidRDefault="00983B71" w:rsidP="00983B71">
            <w:pPr>
              <w:spacing w:after="200" w:line="240" w:lineRule="auto"/>
              <w:jc w:val="center"/>
              <w:rPr>
                <w:rFonts w:ascii="Times New Roman" w:eastAsia="Times New Roman" w:hAnsi="Times New Roman" w:cs="Times New Roman"/>
                <w:sz w:val="28"/>
                <w:lang w:val="en-US"/>
              </w:rPr>
            </w:pPr>
            <w:r w:rsidRPr="000F3157">
              <w:rPr>
                <w:rFonts w:ascii="Times New Roman" w:eastAsia="Times New Roman" w:hAnsi="Times New Roman" w:cs="Times New Roman"/>
                <w:sz w:val="28"/>
                <w:lang w:val="en-US"/>
              </w:rPr>
              <w:t>B</w:t>
            </w:r>
          </w:p>
        </w:tc>
        <w:tc>
          <w:tcPr>
            <w:tcW w:w="2606" w:type="dxa"/>
            <w:tcBorders>
              <w:top w:val="single" w:sz="4" w:space="0" w:color="auto"/>
              <w:left w:val="single" w:sz="4" w:space="0" w:color="auto"/>
              <w:bottom w:val="single" w:sz="4" w:space="0" w:color="auto"/>
              <w:right w:val="single" w:sz="4" w:space="0" w:color="auto"/>
            </w:tcBorders>
          </w:tcPr>
          <w:p w:rsidR="00983B71" w:rsidRPr="000F3157" w:rsidRDefault="00983B71" w:rsidP="00983B71">
            <w:pPr>
              <w:spacing w:after="200" w:line="240" w:lineRule="auto"/>
              <w:jc w:val="center"/>
              <w:rPr>
                <w:rFonts w:ascii="Times New Roman" w:eastAsia="Times New Roman" w:hAnsi="Times New Roman" w:cs="Times New Roman"/>
                <w:sz w:val="28"/>
                <w:lang w:val="en-US"/>
              </w:rPr>
            </w:pPr>
            <w:r w:rsidRPr="000F3157">
              <w:rPr>
                <w:rFonts w:ascii="Times New Roman" w:eastAsia="Times New Roman" w:hAnsi="Times New Roman" w:cs="Times New Roman"/>
                <w:sz w:val="28"/>
                <w:lang w:val="en-US"/>
              </w:rPr>
              <w:t>V</w:t>
            </w:r>
            <w:r w:rsidRPr="000F3157">
              <w:rPr>
                <w:rFonts w:ascii="Times New Roman" w:eastAsia="Times New Roman" w:hAnsi="Times New Roman" w:cs="Times New Roman"/>
                <w:sz w:val="28"/>
                <w:vertAlign w:val="superscript"/>
                <w:lang w:val="en-US"/>
              </w:rPr>
              <w:t>B</w:t>
            </w:r>
            <w:r w:rsidRPr="000F3157">
              <w:rPr>
                <w:rFonts w:ascii="Times New Roman" w:eastAsia="Times New Roman" w:hAnsi="Times New Roman" w:cs="Times New Roman"/>
                <w:sz w:val="28"/>
                <w:lang w:val="en-US"/>
              </w:rPr>
              <w:t>V</w:t>
            </w:r>
            <w:r w:rsidRPr="000F3157">
              <w:rPr>
                <w:rFonts w:ascii="Times New Roman" w:eastAsia="Times New Roman" w:hAnsi="Times New Roman" w:cs="Times New Roman"/>
                <w:sz w:val="28"/>
                <w:vertAlign w:val="superscript"/>
                <w:lang w:val="en-US"/>
              </w:rPr>
              <w:t>B</w:t>
            </w:r>
          </w:p>
        </w:tc>
        <w:tc>
          <w:tcPr>
            <w:tcW w:w="2391" w:type="dxa"/>
            <w:tcBorders>
              <w:top w:val="single" w:sz="4" w:space="0" w:color="auto"/>
              <w:left w:val="single" w:sz="4" w:space="0" w:color="auto"/>
              <w:bottom w:val="single" w:sz="4" w:space="0" w:color="auto"/>
              <w:right w:val="single" w:sz="4" w:space="0" w:color="auto"/>
            </w:tcBorders>
          </w:tcPr>
          <w:p w:rsidR="00983B71" w:rsidRPr="000F3157" w:rsidRDefault="007643CE" w:rsidP="00983B71">
            <w:pPr>
              <w:spacing w:after="200" w:line="240" w:lineRule="auto"/>
              <w:jc w:val="center"/>
              <w:rPr>
                <w:rFonts w:ascii="Times New Roman" w:eastAsia="Times New Roman" w:hAnsi="Times New Roman" w:cs="Times New Roman"/>
                <w:sz w:val="28"/>
              </w:rPr>
            </w:pPr>
            <w:r w:rsidRPr="000F3157">
              <w:rPr>
                <w:rFonts w:ascii="Times New Roman" w:eastAsia="Times New Roman" w:hAnsi="Times New Roman" w:cs="Times New Roman"/>
                <w:sz w:val="28"/>
              </w:rPr>
              <w:t>36</w:t>
            </w:r>
          </w:p>
        </w:tc>
      </w:tr>
      <w:tr w:rsidR="00983B71" w:rsidRPr="009921B1" w:rsidTr="00983B71">
        <w:trPr>
          <w:trHeight w:val="587"/>
          <w:jc w:val="center"/>
        </w:trPr>
        <w:tc>
          <w:tcPr>
            <w:tcW w:w="885" w:type="dxa"/>
            <w:tcBorders>
              <w:top w:val="single" w:sz="4" w:space="0" w:color="auto"/>
              <w:left w:val="single" w:sz="4" w:space="0" w:color="auto"/>
              <w:bottom w:val="single" w:sz="4" w:space="0" w:color="auto"/>
              <w:right w:val="single" w:sz="4" w:space="0" w:color="auto"/>
            </w:tcBorders>
          </w:tcPr>
          <w:p w:rsidR="00983B71" w:rsidRPr="009921B1" w:rsidRDefault="00983B71" w:rsidP="00983B71">
            <w:pPr>
              <w:spacing w:after="200" w:line="240" w:lineRule="auto"/>
              <w:jc w:val="center"/>
              <w:rPr>
                <w:rFonts w:ascii="Times New Roman" w:eastAsia="Times New Roman" w:hAnsi="Times New Roman" w:cs="Times New Roman"/>
                <w:sz w:val="28"/>
                <w:lang w:val="en-US"/>
              </w:rPr>
            </w:pPr>
            <w:r w:rsidRPr="009921B1">
              <w:rPr>
                <w:rFonts w:ascii="Times New Roman" w:eastAsia="Times New Roman" w:hAnsi="Times New Roman" w:cs="Times New Roman"/>
                <w:sz w:val="28"/>
                <w:lang w:val="en-US"/>
              </w:rPr>
              <w:t>5</w:t>
            </w:r>
          </w:p>
        </w:tc>
        <w:tc>
          <w:tcPr>
            <w:tcW w:w="1960" w:type="dxa"/>
            <w:tcBorders>
              <w:top w:val="single" w:sz="4" w:space="0" w:color="auto"/>
              <w:left w:val="single" w:sz="4" w:space="0" w:color="auto"/>
              <w:bottom w:val="single" w:sz="4" w:space="0" w:color="auto"/>
              <w:right w:val="single" w:sz="4" w:space="0" w:color="auto"/>
            </w:tcBorders>
          </w:tcPr>
          <w:p w:rsidR="00983B71" w:rsidRPr="009921B1" w:rsidRDefault="00983B71" w:rsidP="00983B71">
            <w:pPr>
              <w:spacing w:after="200" w:line="240" w:lineRule="auto"/>
              <w:jc w:val="center"/>
              <w:rPr>
                <w:rFonts w:ascii="Times New Roman" w:eastAsia="Times New Roman" w:hAnsi="Times New Roman" w:cs="Times New Roman"/>
                <w:sz w:val="28"/>
                <w:lang w:val="en-US"/>
              </w:rPr>
            </w:pPr>
            <w:proofErr w:type="spellStart"/>
            <w:r w:rsidRPr="009921B1">
              <w:rPr>
                <w:rFonts w:ascii="Times New Roman" w:eastAsia="Times New Roman" w:hAnsi="Times New Roman" w:cs="Times New Roman"/>
                <w:sz w:val="28"/>
                <w:lang w:val="en-US"/>
              </w:rPr>
              <w:t>B</w:t>
            </w:r>
            <w:r w:rsidRPr="009921B1">
              <w:rPr>
                <w:rFonts w:ascii="Times New Roman" w:eastAsia="Times New Roman" w:hAnsi="Times New Roman" w:cs="Times New Roman"/>
                <w:sz w:val="28"/>
                <w:vertAlign w:val="superscript"/>
                <w:lang w:val="en-US"/>
              </w:rPr>
              <w:t>bh</w:t>
            </w:r>
            <w:proofErr w:type="spellEnd"/>
          </w:p>
        </w:tc>
        <w:tc>
          <w:tcPr>
            <w:tcW w:w="2606" w:type="dxa"/>
            <w:tcBorders>
              <w:top w:val="single" w:sz="4" w:space="0" w:color="auto"/>
              <w:left w:val="single" w:sz="4" w:space="0" w:color="auto"/>
              <w:bottom w:val="single" w:sz="4" w:space="0" w:color="auto"/>
              <w:right w:val="single" w:sz="4" w:space="0" w:color="auto"/>
            </w:tcBorders>
          </w:tcPr>
          <w:p w:rsidR="00983B71" w:rsidRPr="009921B1" w:rsidRDefault="00983B71" w:rsidP="00983B71">
            <w:pPr>
              <w:spacing w:after="200" w:line="240" w:lineRule="auto"/>
              <w:jc w:val="center"/>
              <w:rPr>
                <w:rFonts w:ascii="Times New Roman" w:eastAsia="Times New Roman" w:hAnsi="Times New Roman" w:cs="Times New Roman"/>
                <w:sz w:val="28"/>
                <w:lang w:val="en-US"/>
              </w:rPr>
            </w:pPr>
            <w:proofErr w:type="spellStart"/>
            <w:r w:rsidRPr="009921B1">
              <w:rPr>
                <w:rFonts w:ascii="Times New Roman" w:eastAsia="Times New Roman" w:hAnsi="Times New Roman" w:cs="Times New Roman"/>
                <w:sz w:val="28"/>
                <w:lang w:val="en-US"/>
              </w:rPr>
              <w:t>V</w:t>
            </w:r>
            <w:r w:rsidRPr="009921B1">
              <w:rPr>
                <w:rFonts w:ascii="Times New Roman" w:eastAsia="Times New Roman" w:hAnsi="Times New Roman" w:cs="Times New Roman"/>
                <w:sz w:val="28"/>
                <w:vertAlign w:val="superscript"/>
                <w:lang w:val="en-US"/>
              </w:rPr>
              <w:t>Bh</w:t>
            </w:r>
            <w:r w:rsidRPr="009921B1">
              <w:rPr>
                <w:rFonts w:ascii="Times New Roman" w:eastAsia="Times New Roman" w:hAnsi="Times New Roman" w:cs="Times New Roman"/>
                <w:sz w:val="28"/>
                <w:lang w:val="en-US"/>
              </w:rPr>
              <w:t>V</w:t>
            </w:r>
            <w:r w:rsidRPr="009921B1">
              <w:rPr>
                <w:rFonts w:ascii="Times New Roman" w:eastAsia="Times New Roman" w:hAnsi="Times New Roman" w:cs="Times New Roman"/>
                <w:sz w:val="28"/>
                <w:vertAlign w:val="superscript"/>
                <w:lang w:val="en-US"/>
              </w:rPr>
              <w:t>Bh</w:t>
            </w:r>
            <w:proofErr w:type="spellEnd"/>
          </w:p>
        </w:tc>
        <w:tc>
          <w:tcPr>
            <w:tcW w:w="2391" w:type="dxa"/>
            <w:tcBorders>
              <w:top w:val="single" w:sz="4" w:space="0" w:color="auto"/>
              <w:left w:val="single" w:sz="4" w:space="0" w:color="auto"/>
              <w:bottom w:val="single" w:sz="4" w:space="0" w:color="auto"/>
              <w:right w:val="single" w:sz="4" w:space="0" w:color="auto"/>
            </w:tcBorders>
          </w:tcPr>
          <w:p w:rsidR="00983B71" w:rsidRPr="009921B1" w:rsidRDefault="007643CE" w:rsidP="00983B71">
            <w:pPr>
              <w:spacing w:after="200" w:line="240" w:lineRule="auto"/>
              <w:jc w:val="center"/>
              <w:rPr>
                <w:rFonts w:ascii="Times New Roman" w:eastAsia="Times New Roman" w:hAnsi="Times New Roman" w:cs="Times New Roman"/>
                <w:sz w:val="28"/>
              </w:rPr>
            </w:pPr>
            <w:r>
              <w:rPr>
                <w:rFonts w:ascii="Times New Roman" w:eastAsia="Times New Roman" w:hAnsi="Times New Roman" w:cs="Times New Roman"/>
                <w:sz w:val="28"/>
              </w:rPr>
              <w:t>2</w:t>
            </w:r>
          </w:p>
        </w:tc>
      </w:tr>
      <w:tr w:rsidR="00983B71" w:rsidRPr="009921B1" w:rsidTr="00983B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95"/>
          <w:jc w:val="center"/>
        </w:trPr>
        <w:tc>
          <w:tcPr>
            <w:tcW w:w="885" w:type="dxa"/>
            <w:tcBorders>
              <w:top w:val="single" w:sz="4" w:space="0" w:color="auto"/>
              <w:left w:val="single" w:sz="4" w:space="0" w:color="auto"/>
              <w:bottom w:val="single" w:sz="4" w:space="0" w:color="auto"/>
              <w:right w:val="single" w:sz="4" w:space="0" w:color="auto"/>
            </w:tcBorders>
          </w:tcPr>
          <w:p w:rsidR="00983B71" w:rsidRPr="009921B1" w:rsidRDefault="00983B71" w:rsidP="00983B71">
            <w:pPr>
              <w:spacing w:after="200" w:line="276" w:lineRule="auto"/>
              <w:jc w:val="center"/>
              <w:rPr>
                <w:rFonts w:ascii="Times New Roman" w:eastAsia="Times New Roman" w:hAnsi="Times New Roman" w:cs="Times New Roman"/>
                <w:sz w:val="28"/>
                <w:lang w:val="en-US"/>
              </w:rPr>
            </w:pPr>
            <w:r w:rsidRPr="009921B1">
              <w:rPr>
                <w:rFonts w:ascii="Times New Roman" w:eastAsia="Times New Roman" w:hAnsi="Times New Roman" w:cs="Times New Roman"/>
                <w:sz w:val="28"/>
                <w:lang w:val="en-US"/>
              </w:rPr>
              <w:t>6</w:t>
            </w:r>
          </w:p>
        </w:tc>
        <w:tc>
          <w:tcPr>
            <w:tcW w:w="1960" w:type="dxa"/>
            <w:tcBorders>
              <w:top w:val="single" w:sz="4" w:space="0" w:color="auto"/>
              <w:left w:val="single" w:sz="4" w:space="0" w:color="auto"/>
              <w:bottom w:val="single" w:sz="4" w:space="0" w:color="auto"/>
              <w:right w:val="single" w:sz="4" w:space="0" w:color="auto"/>
            </w:tcBorders>
          </w:tcPr>
          <w:p w:rsidR="00983B71" w:rsidRPr="009921B1" w:rsidRDefault="00983B71" w:rsidP="00983B71">
            <w:pPr>
              <w:spacing w:after="200" w:line="276" w:lineRule="auto"/>
              <w:jc w:val="center"/>
              <w:rPr>
                <w:rFonts w:ascii="Times New Roman" w:eastAsia="Times New Roman" w:hAnsi="Times New Roman" w:cs="Times New Roman"/>
                <w:sz w:val="28"/>
                <w:lang w:val="en-US"/>
              </w:rPr>
            </w:pPr>
            <w:r w:rsidRPr="009921B1">
              <w:rPr>
                <w:rFonts w:ascii="Times New Roman" w:eastAsia="Times New Roman" w:hAnsi="Times New Roman" w:cs="Times New Roman"/>
                <w:sz w:val="28"/>
                <w:lang w:val="en-US"/>
              </w:rPr>
              <w:t>C</w:t>
            </w:r>
          </w:p>
        </w:tc>
        <w:tc>
          <w:tcPr>
            <w:tcW w:w="2606" w:type="dxa"/>
            <w:tcBorders>
              <w:top w:val="single" w:sz="4" w:space="0" w:color="auto"/>
              <w:left w:val="single" w:sz="4" w:space="0" w:color="auto"/>
              <w:bottom w:val="single" w:sz="4" w:space="0" w:color="auto"/>
              <w:right w:val="single" w:sz="4" w:space="0" w:color="auto"/>
            </w:tcBorders>
          </w:tcPr>
          <w:p w:rsidR="00983B71" w:rsidRPr="009921B1" w:rsidRDefault="00983B71" w:rsidP="00983B71">
            <w:pPr>
              <w:spacing w:after="200" w:line="276" w:lineRule="auto"/>
              <w:jc w:val="center"/>
              <w:rPr>
                <w:rFonts w:ascii="Times New Roman" w:eastAsia="Times New Roman" w:hAnsi="Times New Roman" w:cs="Times New Roman"/>
                <w:sz w:val="28"/>
                <w:lang w:val="en-US"/>
              </w:rPr>
            </w:pPr>
            <w:proofErr w:type="spellStart"/>
            <w:r w:rsidRPr="009921B1">
              <w:rPr>
                <w:rFonts w:ascii="Times New Roman" w:eastAsia="Times New Roman" w:hAnsi="Times New Roman" w:cs="Times New Roman"/>
                <w:sz w:val="28"/>
                <w:lang w:val="en-US"/>
              </w:rPr>
              <w:t>v</w:t>
            </w:r>
            <w:r w:rsidRPr="009921B1">
              <w:rPr>
                <w:rFonts w:ascii="Times New Roman" w:eastAsia="Times New Roman" w:hAnsi="Times New Roman" w:cs="Times New Roman"/>
                <w:sz w:val="28"/>
                <w:vertAlign w:val="superscript"/>
                <w:lang w:val="en-US"/>
              </w:rPr>
              <w:t>p</w:t>
            </w:r>
            <w:r w:rsidRPr="009921B1">
              <w:rPr>
                <w:rFonts w:ascii="Times New Roman" w:eastAsia="Times New Roman" w:hAnsi="Times New Roman" w:cs="Times New Roman"/>
                <w:sz w:val="28"/>
                <w:lang w:val="en-US"/>
              </w:rPr>
              <w:t>v</w:t>
            </w:r>
            <w:r w:rsidRPr="009921B1">
              <w:rPr>
                <w:rFonts w:ascii="Times New Roman" w:eastAsia="Times New Roman" w:hAnsi="Times New Roman" w:cs="Times New Roman"/>
                <w:sz w:val="28"/>
                <w:vertAlign w:val="superscript"/>
                <w:lang w:val="en-US"/>
              </w:rPr>
              <w:t>T</w:t>
            </w:r>
            <w:proofErr w:type="spellEnd"/>
          </w:p>
        </w:tc>
        <w:tc>
          <w:tcPr>
            <w:tcW w:w="2391" w:type="dxa"/>
            <w:tcBorders>
              <w:top w:val="single" w:sz="4" w:space="0" w:color="auto"/>
              <w:left w:val="single" w:sz="4" w:space="0" w:color="auto"/>
              <w:bottom w:val="single" w:sz="4" w:space="0" w:color="auto"/>
              <w:right w:val="single" w:sz="4" w:space="0" w:color="auto"/>
            </w:tcBorders>
          </w:tcPr>
          <w:p w:rsidR="00983B71" w:rsidRPr="009921B1" w:rsidRDefault="002F0296" w:rsidP="00983B71">
            <w:pPr>
              <w:spacing w:after="200" w:line="276" w:lineRule="auto"/>
              <w:jc w:val="center"/>
              <w:rPr>
                <w:rFonts w:ascii="Times New Roman" w:eastAsia="Times New Roman" w:hAnsi="Times New Roman" w:cs="Times New Roman"/>
                <w:sz w:val="28"/>
              </w:rPr>
            </w:pPr>
            <w:r>
              <w:rPr>
                <w:rFonts w:ascii="Times New Roman" w:eastAsia="Times New Roman" w:hAnsi="Times New Roman" w:cs="Times New Roman"/>
                <w:sz w:val="28"/>
              </w:rPr>
              <w:t>4</w:t>
            </w:r>
          </w:p>
        </w:tc>
      </w:tr>
      <w:tr w:rsidR="00983B71" w:rsidRPr="009921B1" w:rsidTr="00983B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65"/>
          <w:jc w:val="center"/>
        </w:trPr>
        <w:tc>
          <w:tcPr>
            <w:tcW w:w="885" w:type="dxa"/>
            <w:tcBorders>
              <w:top w:val="single" w:sz="4" w:space="0" w:color="auto"/>
              <w:left w:val="single" w:sz="4" w:space="0" w:color="auto"/>
              <w:bottom w:val="single" w:sz="4" w:space="0" w:color="auto"/>
              <w:right w:val="single" w:sz="4" w:space="0" w:color="auto"/>
            </w:tcBorders>
          </w:tcPr>
          <w:p w:rsidR="00983B71" w:rsidRPr="009921B1" w:rsidRDefault="00983B71" w:rsidP="00983B71">
            <w:pPr>
              <w:spacing w:after="200" w:line="276" w:lineRule="auto"/>
              <w:jc w:val="center"/>
              <w:rPr>
                <w:rFonts w:ascii="Times New Roman" w:eastAsia="Times New Roman" w:hAnsi="Times New Roman" w:cs="Times New Roman"/>
                <w:sz w:val="28"/>
                <w:lang w:val="en-US"/>
              </w:rPr>
            </w:pPr>
            <w:r w:rsidRPr="009921B1">
              <w:rPr>
                <w:rFonts w:ascii="Times New Roman" w:eastAsia="Times New Roman" w:hAnsi="Times New Roman" w:cs="Times New Roman"/>
                <w:sz w:val="28"/>
                <w:lang w:val="en-US"/>
              </w:rPr>
              <w:lastRenderedPageBreak/>
              <w:t>7</w:t>
            </w:r>
          </w:p>
        </w:tc>
        <w:tc>
          <w:tcPr>
            <w:tcW w:w="1960" w:type="dxa"/>
            <w:tcBorders>
              <w:top w:val="single" w:sz="4" w:space="0" w:color="auto"/>
              <w:left w:val="single" w:sz="4" w:space="0" w:color="auto"/>
              <w:bottom w:val="single" w:sz="4" w:space="0" w:color="auto"/>
              <w:right w:val="single" w:sz="4" w:space="0" w:color="auto"/>
            </w:tcBorders>
          </w:tcPr>
          <w:p w:rsidR="00983B71" w:rsidRPr="009921B1" w:rsidRDefault="00983B71" w:rsidP="00983B71">
            <w:pPr>
              <w:spacing w:after="200" w:line="276" w:lineRule="auto"/>
              <w:jc w:val="center"/>
              <w:rPr>
                <w:rFonts w:ascii="Times New Roman" w:eastAsia="Times New Roman" w:hAnsi="Times New Roman" w:cs="Times New Roman"/>
                <w:sz w:val="28"/>
                <w:lang w:val="en-US"/>
              </w:rPr>
            </w:pPr>
            <w:r w:rsidRPr="009921B1">
              <w:rPr>
                <w:rFonts w:ascii="Times New Roman" w:eastAsia="Times New Roman" w:hAnsi="Times New Roman" w:cs="Times New Roman"/>
                <w:sz w:val="28"/>
                <w:lang w:val="en-US"/>
              </w:rPr>
              <w:t>D</w:t>
            </w:r>
          </w:p>
        </w:tc>
        <w:tc>
          <w:tcPr>
            <w:tcW w:w="2606" w:type="dxa"/>
            <w:tcBorders>
              <w:top w:val="single" w:sz="4" w:space="0" w:color="auto"/>
              <w:left w:val="single" w:sz="4" w:space="0" w:color="auto"/>
              <w:bottom w:val="single" w:sz="4" w:space="0" w:color="auto"/>
              <w:right w:val="single" w:sz="4" w:space="0" w:color="auto"/>
            </w:tcBorders>
          </w:tcPr>
          <w:p w:rsidR="00983B71" w:rsidRPr="009921B1" w:rsidRDefault="00983B71" w:rsidP="00983B71">
            <w:pPr>
              <w:spacing w:after="200" w:line="276" w:lineRule="auto"/>
              <w:jc w:val="center"/>
              <w:rPr>
                <w:rFonts w:ascii="Times New Roman" w:eastAsia="Times New Roman" w:hAnsi="Times New Roman" w:cs="Times New Roman"/>
                <w:sz w:val="28"/>
                <w:lang w:val="en-US"/>
              </w:rPr>
            </w:pPr>
            <w:r w:rsidRPr="009921B1">
              <w:rPr>
                <w:rFonts w:ascii="Times New Roman" w:eastAsia="Times New Roman" w:hAnsi="Times New Roman" w:cs="Times New Roman"/>
                <w:sz w:val="28"/>
                <w:lang w:val="en-US"/>
              </w:rPr>
              <w:t>V</w:t>
            </w:r>
            <w:r w:rsidRPr="009921B1">
              <w:rPr>
                <w:rFonts w:ascii="Times New Roman" w:eastAsia="Times New Roman" w:hAnsi="Times New Roman" w:cs="Times New Roman"/>
                <w:sz w:val="28"/>
                <w:vertAlign w:val="superscript"/>
                <w:lang w:val="en-US"/>
              </w:rPr>
              <w:t>F</w:t>
            </w:r>
            <w:r w:rsidRPr="009921B1">
              <w:rPr>
                <w:rFonts w:ascii="Times New Roman" w:eastAsia="Times New Roman" w:hAnsi="Times New Roman" w:cs="Times New Roman"/>
                <w:sz w:val="28"/>
                <w:lang w:val="en-US"/>
              </w:rPr>
              <w:t>V</w:t>
            </w:r>
            <w:r w:rsidRPr="009921B1">
              <w:rPr>
                <w:rFonts w:ascii="Times New Roman" w:eastAsia="Times New Roman" w:hAnsi="Times New Roman" w:cs="Times New Roman"/>
                <w:sz w:val="28"/>
                <w:vertAlign w:val="superscript"/>
                <w:lang w:val="en-US"/>
              </w:rPr>
              <w:t>F</w:t>
            </w:r>
          </w:p>
        </w:tc>
        <w:tc>
          <w:tcPr>
            <w:tcW w:w="2391" w:type="dxa"/>
            <w:tcBorders>
              <w:top w:val="single" w:sz="4" w:space="0" w:color="auto"/>
              <w:left w:val="single" w:sz="4" w:space="0" w:color="auto"/>
              <w:bottom w:val="single" w:sz="4" w:space="0" w:color="auto"/>
              <w:right w:val="single" w:sz="4" w:space="0" w:color="auto"/>
            </w:tcBorders>
          </w:tcPr>
          <w:p w:rsidR="00983B71" w:rsidRPr="009921B1" w:rsidRDefault="002F0296" w:rsidP="00983B71">
            <w:pPr>
              <w:spacing w:after="200" w:line="276" w:lineRule="auto"/>
              <w:jc w:val="center"/>
              <w:rPr>
                <w:rFonts w:ascii="Times New Roman" w:eastAsia="Times New Roman" w:hAnsi="Times New Roman" w:cs="Times New Roman"/>
                <w:sz w:val="28"/>
              </w:rPr>
            </w:pPr>
            <w:r>
              <w:rPr>
                <w:rFonts w:ascii="Times New Roman" w:eastAsia="Times New Roman" w:hAnsi="Times New Roman" w:cs="Times New Roman"/>
                <w:sz w:val="28"/>
              </w:rPr>
              <w:t>3</w:t>
            </w:r>
          </w:p>
        </w:tc>
      </w:tr>
      <w:tr w:rsidR="00983B71" w:rsidRPr="009921B1" w:rsidTr="00983B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95"/>
          <w:jc w:val="center"/>
        </w:trPr>
        <w:tc>
          <w:tcPr>
            <w:tcW w:w="885" w:type="dxa"/>
            <w:tcBorders>
              <w:top w:val="single" w:sz="4" w:space="0" w:color="auto"/>
              <w:left w:val="single" w:sz="4" w:space="0" w:color="auto"/>
              <w:bottom w:val="single" w:sz="4" w:space="0" w:color="auto"/>
              <w:right w:val="single" w:sz="4" w:space="0" w:color="auto"/>
            </w:tcBorders>
          </w:tcPr>
          <w:p w:rsidR="00983B71" w:rsidRPr="009921B1" w:rsidRDefault="00983B71" w:rsidP="00983B71">
            <w:pPr>
              <w:spacing w:after="200" w:line="276" w:lineRule="auto"/>
              <w:jc w:val="center"/>
              <w:rPr>
                <w:rFonts w:ascii="Times New Roman" w:eastAsia="Times New Roman" w:hAnsi="Times New Roman" w:cs="Times New Roman"/>
                <w:sz w:val="28"/>
                <w:lang w:val="en-US"/>
              </w:rPr>
            </w:pPr>
            <w:r w:rsidRPr="009921B1">
              <w:rPr>
                <w:rFonts w:ascii="Times New Roman" w:eastAsia="Times New Roman" w:hAnsi="Times New Roman" w:cs="Times New Roman"/>
                <w:sz w:val="28"/>
                <w:lang w:val="en-US"/>
              </w:rPr>
              <w:t>8</w:t>
            </w:r>
          </w:p>
        </w:tc>
        <w:tc>
          <w:tcPr>
            <w:tcW w:w="1960" w:type="dxa"/>
            <w:tcBorders>
              <w:top w:val="single" w:sz="4" w:space="0" w:color="auto"/>
              <w:left w:val="single" w:sz="4" w:space="0" w:color="auto"/>
              <w:bottom w:val="single" w:sz="4" w:space="0" w:color="auto"/>
              <w:right w:val="single" w:sz="4" w:space="0" w:color="auto"/>
            </w:tcBorders>
          </w:tcPr>
          <w:p w:rsidR="00983B71" w:rsidRPr="009921B1" w:rsidRDefault="00983B71" w:rsidP="00983B71">
            <w:pPr>
              <w:spacing w:after="200" w:line="276" w:lineRule="auto"/>
              <w:jc w:val="center"/>
              <w:rPr>
                <w:rFonts w:ascii="Times New Roman" w:eastAsia="Times New Roman" w:hAnsi="Times New Roman" w:cs="Times New Roman"/>
                <w:sz w:val="28"/>
                <w:lang w:val="en-US"/>
              </w:rPr>
            </w:pPr>
            <w:r w:rsidRPr="009921B1">
              <w:rPr>
                <w:rFonts w:ascii="Times New Roman" w:eastAsia="Times New Roman" w:hAnsi="Times New Roman" w:cs="Times New Roman"/>
                <w:sz w:val="28"/>
                <w:lang w:val="en-US"/>
              </w:rPr>
              <w:t>E</w:t>
            </w:r>
          </w:p>
        </w:tc>
        <w:tc>
          <w:tcPr>
            <w:tcW w:w="2606" w:type="dxa"/>
            <w:tcBorders>
              <w:top w:val="single" w:sz="4" w:space="0" w:color="auto"/>
              <w:left w:val="single" w:sz="4" w:space="0" w:color="auto"/>
              <w:bottom w:val="single" w:sz="4" w:space="0" w:color="auto"/>
              <w:right w:val="single" w:sz="4" w:space="0" w:color="auto"/>
            </w:tcBorders>
          </w:tcPr>
          <w:p w:rsidR="00983B71" w:rsidRPr="009921B1" w:rsidRDefault="00983B71" w:rsidP="00983B71">
            <w:pPr>
              <w:spacing w:after="200" w:line="276" w:lineRule="auto"/>
              <w:jc w:val="center"/>
              <w:rPr>
                <w:rFonts w:ascii="Times New Roman" w:eastAsia="Times New Roman" w:hAnsi="Times New Roman" w:cs="Times New Roman"/>
                <w:sz w:val="28"/>
                <w:lang w:val="en-US"/>
              </w:rPr>
            </w:pPr>
            <w:r w:rsidRPr="009921B1">
              <w:rPr>
                <w:rFonts w:ascii="Times New Roman" w:eastAsia="Times New Roman" w:hAnsi="Times New Roman" w:cs="Times New Roman"/>
                <w:sz w:val="28"/>
                <w:lang w:val="en-US"/>
              </w:rPr>
              <w:t>V</w:t>
            </w:r>
            <w:r w:rsidRPr="009921B1">
              <w:rPr>
                <w:rFonts w:ascii="Times New Roman" w:eastAsia="Times New Roman" w:hAnsi="Times New Roman" w:cs="Times New Roman"/>
                <w:sz w:val="28"/>
                <w:vertAlign w:val="superscript"/>
                <w:lang w:val="en-US"/>
              </w:rPr>
              <w:t>P</w:t>
            </w:r>
            <w:r w:rsidRPr="009921B1">
              <w:rPr>
                <w:rFonts w:ascii="Times New Roman" w:eastAsia="Times New Roman" w:hAnsi="Times New Roman" w:cs="Times New Roman"/>
                <w:sz w:val="28"/>
                <w:lang w:val="en-US"/>
              </w:rPr>
              <w:t>V</w:t>
            </w:r>
            <w:r w:rsidRPr="009921B1">
              <w:rPr>
                <w:rFonts w:ascii="Times New Roman" w:eastAsia="Times New Roman" w:hAnsi="Times New Roman" w:cs="Times New Roman"/>
                <w:sz w:val="28"/>
                <w:vertAlign w:val="superscript"/>
                <w:lang w:val="en-US"/>
              </w:rPr>
              <w:t>P</w:t>
            </w:r>
          </w:p>
        </w:tc>
        <w:tc>
          <w:tcPr>
            <w:tcW w:w="2391" w:type="dxa"/>
            <w:tcBorders>
              <w:top w:val="single" w:sz="4" w:space="0" w:color="auto"/>
              <w:left w:val="single" w:sz="4" w:space="0" w:color="auto"/>
              <w:bottom w:val="single" w:sz="4" w:space="0" w:color="auto"/>
              <w:right w:val="single" w:sz="4" w:space="0" w:color="auto"/>
            </w:tcBorders>
          </w:tcPr>
          <w:p w:rsidR="00983B71" w:rsidRPr="009921B1" w:rsidRDefault="00983B71" w:rsidP="00983B71">
            <w:pPr>
              <w:spacing w:after="200" w:line="276" w:lineRule="auto"/>
              <w:jc w:val="center"/>
              <w:rPr>
                <w:rFonts w:ascii="Times New Roman" w:eastAsia="Times New Roman" w:hAnsi="Times New Roman" w:cs="Times New Roman"/>
                <w:sz w:val="28"/>
              </w:rPr>
            </w:pPr>
            <w:r>
              <w:rPr>
                <w:rFonts w:ascii="Times New Roman" w:eastAsia="Times New Roman" w:hAnsi="Times New Roman" w:cs="Times New Roman"/>
                <w:sz w:val="28"/>
              </w:rPr>
              <w:t>3</w:t>
            </w:r>
          </w:p>
        </w:tc>
      </w:tr>
    </w:tbl>
    <w:p w:rsidR="00983B71" w:rsidRDefault="00983B71" w:rsidP="00983B71">
      <w:pPr>
        <w:spacing w:before="240" w:line="360" w:lineRule="auto"/>
        <w:ind w:firstLine="567"/>
        <w:jc w:val="both"/>
        <w:rPr>
          <w:rFonts w:ascii="Times New Roman" w:eastAsia="Times New Roman" w:hAnsi="Times New Roman" w:cs="Times New Roman"/>
          <w:sz w:val="28"/>
          <w:szCs w:val="28"/>
        </w:rPr>
      </w:pPr>
      <w:r w:rsidRPr="007F7AE9">
        <w:rPr>
          <w:rFonts w:ascii="Times New Roman" w:eastAsia="Times New Roman" w:hAnsi="Times New Roman" w:cs="Times New Roman"/>
          <w:sz w:val="28"/>
          <w:szCs w:val="28"/>
        </w:rPr>
        <w:t>Виявлено, що на вибраному для до</w:t>
      </w:r>
      <w:r>
        <w:rPr>
          <w:rFonts w:ascii="Times New Roman" w:eastAsia="Times New Roman" w:hAnsi="Times New Roman" w:cs="Times New Roman"/>
          <w:sz w:val="28"/>
          <w:szCs w:val="28"/>
        </w:rPr>
        <w:t>слідження ареалі зустрічається 4 типи</w:t>
      </w:r>
      <w:r w:rsidRPr="007F7AE9">
        <w:rPr>
          <w:rFonts w:ascii="Times New Roman" w:eastAsia="Times New Roman" w:hAnsi="Times New Roman" w:cs="Times New Roman"/>
          <w:sz w:val="28"/>
          <w:szCs w:val="28"/>
        </w:rPr>
        <w:t xml:space="preserve"> фенів, і найрозповсюдженішими з них є:</w:t>
      </w:r>
    </w:p>
    <w:p w:rsidR="00983B71" w:rsidRDefault="00983B71" w:rsidP="00983B71">
      <w:pPr>
        <w:pStyle w:val="a3"/>
        <w:numPr>
          <w:ilvl w:val="0"/>
          <w:numId w:val="29"/>
        </w:numPr>
        <w:spacing w:before="240" w:line="360" w:lineRule="auto"/>
        <w:jc w:val="both"/>
        <w:rPr>
          <w:rFonts w:ascii="Times New Roman" w:eastAsia="Times New Roman" w:hAnsi="Times New Roman" w:cs="Times New Roman"/>
          <w:sz w:val="28"/>
          <w:szCs w:val="28"/>
        </w:rPr>
      </w:pPr>
      <w:r w:rsidRPr="00DF30AB">
        <w:rPr>
          <w:rFonts w:ascii="Times New Roman" w:eastAsia="Times New Roman" w:hAnsi="Times New Roman" w:cs="Times New Roman"/>
          <w:sz w:val="28"/>
          <w:szCs w:val="28"/>
        </w:rPr>
        <w:t>1 генотип</w:t>
      </w:r>
      <w:r w:rsidRPr="00DF30AB">
        <w:rPr>
          <w:rFonts w:ascii="Times New Roman" w:eastAsia="Times New Roman" w:hAnsi="Times New Roman" w:cs="Times New Roman"/>
          <w:sz w:val="28"/>
          <w:szCs w:val="28"/>
          <w:lang w:val="ru-RU"/>
        </w:rPr>
        <w:t xml:space="preserve">- </w:t>
      </w:r>
      <w:r w:rsidRPr="00DF30AB">
        <w:rPr>
          <w:rFonts w:ascii="Times New Roman" w:eastAsia="Times New Roman" w:hAnsi="Times New Roman" w:cs="Times New Roman"/>
          <w:sz w:val="28"/>
          <w:szCs w:val="28"/>
        </w:rPr>
        <w:t>VV (з суціл</w:t>
      </w:r>
      <w:r w:rsidR="00DD7C17">
        <w:rPr>
          <w:rFonts w:ascii="Times New Roman" w:eastAsia="Times New Roman" w:hAnsi="Times New Roman" w:cs="Times New Roman"/>
          <w:sz w:val="28"/>
          <w:szCs w:val="28"/>
        </w:rPr>
        <w:t>ьною ^-видною плямою) (рис. 3.20</w:t>
      </w:r>
      <w:r w:rsidRPr="00DF30AB">
        <w:rPr>
          <w:rFonts w:ascii="Times New Roman" w:eastAsia="Times New Roman" w:hAnsi="Times New Roman" w:cs="Times New Roman"/>
          <w:sz w:val="28"/>
          <w:szCs w:val="28"/>
        </w:rPr>
        <w:t>)</w:t>
      </w:r>
    </w:p>
    <w:p w:rsidR="00983B71" w:rsidRDefault="00983B71" w:rsidP="00983B71">
      <w:pPr>
        <w:pStyle w:val="a3"/>
        <w:numPr>
          <w:ilvl w:val="0"/>
          <w:numId w:val="29"/>
        </w:numPr>
        <w:spacing w:before="240" w:after="0" w:line="360" w:lineRule="auto"/>
        <w:jc w:val="both"/>
        <w:rPr>
          <w:rFonts w:ascii="Times New Roman" w:eastAsia="Times New Roman" w:hAnsi="Times New Roman" w:cs="Times New Roman"/>
          <w:sz w:val="28"/>
          <w:szCs w:val="28"/>
        </w:rPr>
      </w:pPr>
      <w:r w:rsidRPr="00DF30AB">
        <w:rPr>
          <w:rFonts w:ascii="Times New Roman" w:eastAsia="Times New Roman" w:hAnsi="Times New Roman" w:cs="Times New Roman"/>
          <w:sz w:val="28"/>
          <w:szCs w:val="28"/>
        </w:rPr>
        <w:t>2 генотип -</w:t>
      </w:r>
      <w:r w:rsidR="004A63F3" w:rsidRPr="004A63F3">
        <w:rPr>
          <w:rFonts w:ascii="Times New Roman" w:eastAsia="Times New Roman" w:hAnsi="Times New Roman" w:cs="Times New Roman"/>
          <w:sz w:val="28"/>
          <w:szCs w:val="28"/>
          <w:lang w:val="ru-RU"/>
        </w:rPr>
        <w:t xml:space="preserve"> </w:t>
      </w:r>
      <w:proofErr w:type="spellStart"/>
      <w:r w:rsidR="004A63F3">
        <w:rPr>
          <w:rFonts w:ascii="Times New Roman" w:eastAsia="Times New Roman" w:hAnsi="Times New Roman" w:cs="Times New Roman"/>
          <w:sz w:val="28"/>
          <w:szCs w:val="28"/>
          <w:lang w:val="en-US"/>
        </w:rPr>
        <w:t>vv</w:t>
      </w:r>
      <w:proofErr w:type="spellEnd"/>
      <w:r w:rsidR="004A63F3">
        <w:rPr>
          <w:rFonts w:ascii="Times New Roman" w:eastAsia="Times New Roman" w:hAnsi="Times New Roman" w:cs="Times New Roman"/>
          <w:sz w:val="28"/>
          <w:szCs w:val="28"/>
        </w:rPr>
        <w:t xml:space="preserve"> (без плями</w:t>
      </w:r>
      <w:r w:rsidR="00DD7C17">
        <w:rPr>
          <w:rFonts w:ascii="Times New Roman" w:eastAsia="Times New Roman" w:hAnsi="Times New Roman" w:cs="Times New Roman"/>
          <w:sz w:val="28"/>
          <w:szCs w:val="28"/>
        </w:rPr>
        <w:t>) (рис.3.21</w:t>
      </w:r>
      <w:r w:rsidRPr="00DF30AB">
        <w:rPr>
          <w:rFonts w:ascii="Times New Roman" w:eastAsia="Times New Roman" w:hAnsi="Times New Roman" w:cs="Times New Roman"/>
          <w:sz w:val="28"/>
          <w:szCs w:val="28"/>
        </w:rPr>
        <w:t>)</w:t>
      </w:r>
    </w:p>
    <w:p w:rsidR="00E32C3F" w:rsidRPr="000F3157" w:rsidRDefault="00983B71" w:rsidP="000F3157">
      <w:pPr>
        <w:pStyle w:val="a3"/>
        <w:numPr>
          <w:ilvl w:val="0"/>
          <w:numId w:val="29"/>
        </w:numPr>
        <w:spacing w:before="240" w:after="0" w:line="360" w:lineRule="auto"/>
        <w:jc w:val="both"/>
        <w:rPr>
          <w:rFonts w:ascii="Times New Roman" w:eastAsia="Times New Roman" w:hAnsi="Times New Roman" w:cs="Times New Roman"/>
          <w:sz w:val="28"/>
          <w:szCs w:val="28"/>
        </w:rPr>
      </w:pPr>
      <w:r w:rsidRPr="00DF30AB">
        <w:rPr>
          <w:rFonts w:ascii="Times New Roman" w:eastAsia="Times New Roman" w:hAnsi="Times New Roman" w:cs="Times New Roman"/>
          <w:sz w:val="28"/>
          <w:szCs w:val="28"/>
        </w:rPr>
        <w:t xml:space="preserve">3 генотип - </w:t>
      </w:r>
      <w:r w:rsidR="004A63F3" w:rsidRPr="004A63F3">
        <w:rPr>
          <w:rFonts w:ascii="Times New Roman" w:eastAsia="Times New Roman" w:hAnsi="Times New Roman" w:cs="Times New Roman"/>
          <w:sz w:val="28"/>
          <w:lang w:val="en-US"/>
        </w:rPr>
        <w:t>V</w:t>
      </w:r>
      <w:r w:rsidR="004A63F3" w:rsidRPr="004A63F3">
        <w:rPr>
          <w:rFonts w:ascii="Times New Roman" w:eastAsia="Times New Roman" w:hAnsi="Times New Roman" w:cs="Times New Roman"/>
          <w:sz w:val="28"/>
          <w:vertAlign w:val="superscript"/>
          <w:lang w:val="en-US"/>
        </w:rPr>
        <w:t>B</w:t>
      </w:r>
      <w:r w:rsidR="004A63F3" w:rsidRPr="004A63F3">
        <w:rPr>
          <w:rFonts w:ascii="Times New Roman" w:eastAsia="Times New Roman" w:hAnsi="Times New Roman" w:cs="Times New Roman"/>
          <w:sz w:val="28"/>
          <w:lang w:val="en-US"/>
        </w:rPr>
        <w:t>V</w:t>
      </w:r>
      <w:r w:rsidR="004A63F3" w:rsidRPr="004A63F3">
        <w:rPr>
          <w:rFonts w:ascii="Times New Roman" w:eastAsia="Times New Roman" w:hAnsi="Times New Roman" w:cs="Times New Roman"/>
          <w:sz w:val="28"/>
          <w:vertAlign w:val="superscript"/>
          <w:lang w:val="en-US"/>
        </w:rPr>
        <w:t>B</w:t>
      </w:r>
      <w:r w:rsidRPr="00DF30AB">
        <w:rPr>
          <w:rFonts w:ascii="Times New Roman" w:eastAsia="Times New Roman" w:hAnsi="Times New Roman" w:cs="Times New Roman"/>
          <w:sz w:val="28"/>
          <w:szCs w:val="28"/>
          <w:vertAlign w:val="superscript"/>
        </w:rPr>
        <w:t xml:space="preserve"> </w:t>
      </w:r>
      <w:r w:rsidRPr="00DF30AB">
        <w:rPr>
          <w:rFonts w:ascii="Times New Roman" w:eastAsia="Times New Roman" w:hAnsi="Times New Roman" w:cs="Times New Roman"/>
          <w:sz w:val="28"/>
          <w:szCs w:val="28"/>
        </w:rPr>
        <w:t>(з^-ви</w:t>
      </w:r>
      <w:r w:rsidR="00DD7C17">
        <w:rPr>
          <w:rFonts w:ascii="Times New Roman" w:eastAsia="Times New Roman" w:hAnsi="Times New Roman" w:cs="Times New Roman"/>
          <w:sz w:val="28"/>
          <w:szCs w:val="28"/>
        </w:rPr>
        <w:t xml:space="preserve">дною </w:t>
      </w:r>
      <w:r w:rsidR="004A63F3">
        <w:rPr>
          <w:rFonts w:ascii="Times New Roman" w:eastAsia="Times New Roman" w:hAnsi="Times New Roman" w:cs="Times New Roman"/>
          <w:sz w:val="28"/>
          <w:szCs w:val="28"/>
        </w:rPr>
        <w:t xml:space="preserve">високою </w:t>
      </w:r>
      <w:r w:rsidR="00DD7C17">
        <w:rPr>
          <w:rFonts w:ascii="Times New Roman" w:eastAsia="Times New Roman" w:hAnsi="Times New Roman" w:cs="Times New Roman"/>
          <w:sz w:val="28"/>
          <w:szCs w:val="28"/>
        </w:rPr>
        <w:t>плямою в центрі) (рис. 3.22</w:t>
      </w:r>
      <w:r w:rsidRPr="00DF30AB">
        <w:rPr>
          <w:rFonts w:ascii="Times New Roman" w:eastAsia="Times New Roman" w:hAnsi="Times New Roman" w:cs="Times New Roman"/>
          <w:sz w:val="28"/>
          <w:szCs w:val="28"/>
        </w:rPr>
        <w:t>)</w:t>
      </w:r>
    </w:p>
    <w:p w:rsidR="00E32C3F" w:rsidRDefault="00373E47" w:rsidP="00373E47">
      <w:pPr>
        <w:tabs>
          <w:tab w:val="right" w:pos="6819"/>
        </w:tabs>
        <w:spacing w:after="0" w:line="360" w:lineRule="auto"/>
        <w:ind w:firstLine="567"/>
        <w:jc w:val="center"/>
        <w:rPr>
          <w:rFonts w:ascii="Times New Roman" w:eastAsia="Times New Roman" w:hAnsi="Times New Roman" w:cs="Times New Roman"/>
          <w:sz w:val="28"/>
          <w:szCs w:val="28"/>
          <w:lang w:eastAsia="ru-RU"/>
        </w:rPr>
      </w:pPr>
      <w:r>
        <w:rPr>
          <w:noProof/>
          <w:lang w:eastAsia="uk-UA"/>
        </w:rPr>
        <w:drawing>
          <wp:inline distT="0" distB="0" distL="0" distR="0" wp14:anchorId="40178AE7" wp14:editId="6238A871">
            <wp:extent cx="1838148" cy="1681710"/>
            <wp:effectExtent l="76200" t="76200" r="124460" b="12827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5"/>
                    <a:srcRect l="20075" t="30295" r="65297" b="51860"/>
                    <a:stretch/>
                  </pic:blipFill>
                  <pic:spPr bwMode="auto">
                    <a:xfrm>
                      <a:off x="0" y="0"/>
                      <a:ext cx="1847125" cy="1689923"/>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r w:rsidR="00441640">
        <w:rPr>
          <w:noProof/>
          <w:lang w:eastAsia="uk-UA"/>
        </w:rPr>
        <w:drawing>
          <wp:inline distT="0" distB="0" distL="0" distR="0" wp14:anchorId="72CBC867" wp14:editId="0ED3FF46">
            <wp:extent cx="1914525" cy="1680526"/>
            <wp:effectExtent l="76200" t="76200" r="123825" b="12954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6"/>
                    <a:srcRect l="29879" t="53805" r="56115" b="36975"/>
                    <a:stretch/>
                  </pic:blipFill>
                  <pic:spPr bwMode="auto">
                    <a:xfrm>
                      <a:off x="0" y="0"/>
                      <a:ext cx="1926892" cy="1691381"/>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rsidR="00E32C3F" w:rsidRPr="00373E47" w:rsidRDefault="00373E47" w:rsidP="00373E47">
      <w:pPr>
        <w:tabs>
          <w:tab w:val="left" w:pos="2640"/>
        </w:tabs>
        <w:spacing w:after="0" w:line="360" w:lineRule="auto"/>
        <w:ind w:firstLine="567"/>
        <w:jc w:val="both"/>
        <w:rPr>
          <w:rFonts w:ascii="Times New Roman" w:eastAsia="Times New Roman" w:hAnsi="Times New Roman" w:cs="Times New Roman"/>
          <w:b/>
          <w:sz w:val="28"/>
          <w:szCs w:val="28"/>
          <w:lang w:val="en-US" w:eastAsia="ru-RU"/>
        </w:rPr>
      </w:pPr>
      <w:r>
        <w:rPr>
          <w:rFonts w:ascii="Times New Roman" w:eastAsia="Times New Roman" w:hAnsi="Times New Roman" w:cs="Times New Roman"/>
          <w:sz w:val="28"/>
          <w:szCs w:val="28"/>
          <w:lang w:eastAsia="ru-RU"/>
        </w:rPr>
        <w:tab/>
      </w:r>
      <w:r w:rsidRPr="00373E47">
        <w:rPr>
          <w:rFonts w:ascii="Times New Roman" w:eastAsia="Times New Roman" w:hAnsi="Times New Roman" w:cs="Times New Roman"/>
          <w:b/>
          <w:sz w:val="28"/>
          <w:szCs w:val="28"/>
          <w:lang w:eastAsia="ru-RU"/>
        </w:rPr>
        <w:t xml:space="preserve">Рис. 3.20 </w:t>
      </w:r>
      <w:r w:rsidRPr="00373E47">
        <w:rPr>
          <w:rFonts w:ascii="Times New Roman" w:eastAsia="Times New Roman" w:hAnsi="Times New Roman" w:cs="Times New Roman"/>
          <w:b/>
          <w:sz w:val="28"/>
          <w:szCs w:val="28"/>
          <w:lang w:val="en-US" w:eastAsia="ru-RU"/>
        </w:rPr>
        <w:t xml:space="preserve">VV                      </w:t>
      </w:r>
      <w:r w:rsidRPr="00373E47">
        <w:rPr>
          <w:rFonts w:ascii="Times New Roman" w:eastAsia="Times New Roman" w:hAnsi="Times New Roman" w:cs="Times New Roman"/>
          <w:b/>
          <w:sz w:val="28"/>
          <w:szCs w:val="28"/>
          <w:lang w:eastAsia="ru-RU"/>
        </w:rPr>
        <w:t xml:space="preserve">Рис. 3.20 </w:t>
      </w:r>
      <w:proofErr w:type="spellStart"/>
      <w:r w:rsidRPr="00373E47">
        <w:rPr>
          <w:rFonts w:ascii="Times New Roman" w:eastAsia="Times New Roman" w:hAnsi="Times New Roman" w:cs="Times New Roman"/>
          <w:b/>
          <w:sz w:val="28"/>
          <w:szCs w:val="28"/>
          <w:lang w:val="en-US" w:eastAsia="ru-RU"/>
        </w:rPr>
        <w:t>vv</w:t>
      </w:r>
      <w:proofErr w:type="spellEnd"/>
    </w:p>
    <w:p w:rsidR="00E32C3F" w:rsidRDefault="002F0296" w:rsidP="00373E47">
      <w:pPr>
        <w:tabs>
          <w:tab w:val="right" w:pos="6819"/>
        </w:tabs>
        <w:spacing w:after="0" w:line="360" w:lineRule="auto"/>
        <w:ind w:firstLine="567"/>
        <w:jc w:val="center"/>
        <w:rPr>
          <w:rFonts w:ascii="Times New Roman" w:eastAsia="Times New Roman" w:hAnsi="Times New Roman" w:cs="Times New Roman"/>
          <w:sz w:val="28"/>
          <w:szCs w:val="28"/>
          <w:lang w:eastAsia="ru-RU"/>
        </w:rPr>
      </w:pPr>
      <w:r>
        <w:rPr>
          <w:noProof/>
          <w:lang w:eastAsia="uk-UA"/>
        </w:rPr>
        <w:drawing>
          <wp:inline distT="0" distB="0" distL="0" distR="0" wp14:anchorId="7B8D547D" wp14:editId="408EB5B5">
            <wp:extent cx="2090459" cy="1847850"/>
            <wp:effectExtent l="76200" t="76200" r="138430" b="133350"/>
            <wp:docPr id="2057" name="Рисунок 20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7"/>
                    <a:srcRect l="48242" t="13073" b="25924"/>
                    <a:stretch/>
                  </pic:blipFill>
                  <pic:spPr bwMode="auto">
                    <a:xfrm>
                      <a:off x="0" y="0"/>
                      <a:ext cx="2095926" cy="1852683"/>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rsidR="00373E47" w:rsidRPr="000F3157" w:rsidRDefault="00373E47" w:rsidP="00373E47">
      <w:pPr>
        <w:tabs>
          <w:tab w:val="right" w:pos="6819"/>
        </w:tabs>
        <w:spacing w:after="0" w:line="360" w:lineRule="auto"/>
        <w:ind w:firstLine="567"/>
        <w:jc w:val="center"/>
        <w:rPr>
          <w:rFonts w:ascii="Times New Roman" w:eastAsia="Times New Roman" w:hAnsi="Times New Roman" w:cs="Times New Roman"/>
          <w:b/>
          <w:sz w:val="28"/>
          <w:szCs w:val="28"/>
          <w:lang w:eastAsia="ru-RU"/>
        </w:rPr>
      </w:pPr>
      <w:r w:rsidRPr="000F3157">
        <w:rPr>
          <w:rFonts w:ascii="Times New Roman" w:eastAsia="Times New Roman" w:hAnsi="Times New Roman" w:cs="Times New Roman"/>
          <w:b/>
          <w:sz w:val="28"/>
          <w:szCs w:val="28"/>
          <w:lang w:eastAsia="ru-RU"/>
        </w:rPr>
        <w:t xml:space="preserve">Рис.3.21 </w:t>
      </w:r>
      <w:r w:rsidRPr="000F3157">
        <w:rPr>
          <w:rFonts w:ascii="Times New Roman" w:eastAsia="Times New Roman" w:hAnsi="Times New Roman" w:cs="Times New Roman"/>
          <w:b/>
          <w:sz w:val="28"/>
          <w:lang w:val="en-US"/>
        </w:rPr>
        <w:t>V</w:t>
      </w:r>
      <w:r w:rsidRPr="000F3157">
        <w:rPr>
          <w:rFonts w:ascii="Times New Roman" w:eastAsia="Times New Roman" w:hAnsi="Times New Roman" w:cs="Times New Roman"/>
          <w:b/>
          <w:sz w:val="28"/>
          <w:vertAlign w:val="superscript"/>
          <w:lang w:val="en-US"/>
        </w:rPr>
        <w:t>B</w:t>
      </w:r>
      <w:r w:rsidRPr="000F3157">
        <w:rPr>
          <w:rFonts w:ascii="Times New Roman" w:eastAsia="Times New Roman" w:hAnsi="Times New Roman" w:cs="Times New Roman"/>
          <w:b/>
          <w:sz w:val="28"/>
          <w:lang w:val="en-US"/>
        </w:rPr>
        <w:t>V</w:t>
      </w:r>
      <w:r w:rsidRPr="000F3157">
        <w:rPr>
          <w:rFonts w:ascii="Times New Roman" w:eastAsia="Times New Roman" w:hAnsi="Times New Roman" w:cs="Times New Roman"/>
          <w:b/>
          <w:sz w:val="28"/>
          <w:vertAlign w:val="superscript"/>
          <w:lang w:val="en-US"/>
        </w:rPr>
        <w:t>B</w:t>
      </w:r>
    </w:p>
    <w:p w:rsidR="002A7D68" w:rsidRDefault="002A7D68">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br w:type="page"/>
      </w:r>
    </w:p>
    <w:p w:rsidR="00E32C3F" w:rsidRDefault="00DB7B6E" w:rsidP="00DB7B6E">
      <w:pPr>
        <w:tabs>
          <w:tab w:val="right" w:pos="6819"/>
        </w:tabs>
        <w:spacing w:after="0" w:line="360" w:lineRule="auto"/>
        <w:ind w:firstLine="567"/>
        <w:jc w:val="right"/>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Таблиця 3.16</w:t>
      </w:r>
    </w:p>
    <w:p w:rsidR="00DB7B6E" w:rsidRPr="00964A08" w:rsidRDefault="00DB7B6E" w:rsidP="00DB7B6E">
      <w:pPr>
        <w:tabs>
          <w:tab w:val="right" w:pos="6819"/>
        </w:tabs>
        <w:spacing w:after="0" w:line="360" w:lineRule="auto"/>
        <w:ind w:firstLine="567"/>
        <w:jc w:val="center"/>
        <w:rPr>
          <w:rFonts w:ascii="Times New Roman" w:eastAsia="Times New Roman" w:hAnsi="Times New Roman" w:cs="Times New Roman"/>
          <w:sz w:val="28"/>
          <w:szCs w:val="28"/>
          <w:lang w:eastAsia="ru-RU"/>
        </w:rPr>
      </w:pPr>
      <w:r w:rsidRPr="00DB7B6E">
        <w:rPr>
          <w:rFonts w:ascii="Times New Roman" w:eastAsia="Times New Roman" w:hAnsi="Times New Roman" w:cs="Times New Roman"/>
          <w:b/>
          <w:sz w:val="28"/>
          <w:szCs w:val="28"/>
          <w:lang w:eastAsia="ru-RU"/>
        </w:rPr>
        <w:t>Морфологічні ознаки популяції конюшини повзучої з генотипом VV у прибережній зоні р.</w:t>
      </w:r>
      <w:r>
        <w:rPr>
          <w:rFonts w:ascii="Times New Roman" w:eastAsia="Times New Roman" w:hAnsi="Times New Roman" w:cs="Times New Roman"/>
          <w:b/>
          <w:sz w:val="28"/>
          <w:szCs w:val="28"/>
          <w:lang w:eastAsia="ru-RU"/>
        </w:rPr>
        <w:t xml:space="preserve"> Десна</w:t>
      </w:r>
    </w:p>
    <w:tbl>
      <w:tblPr>
        <w:tblW w:w="81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6"/>
        <w:gridCol w:w="2265"/>
        <w:gridCol w:w="2551"/>
        <w:gridCol w:w="2552"/>
      </w:tblGrid>
      <w:tr w:rsidR="00197B47" w:rsidRPr="004D19BA" w:rsidTr="00CB7351">
        <w:trPr>
          <w:trHeight w:val="689"/>
          <w:jc w:val="center"/>
        </w:trPr>
        <w:tc>
          <w:tcPr>
            <w:tcW w:w="786"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w:t>
            </w:r>
          </w:p>
        </w:tc>
        <w:tc>
          <w:tcPr>
            <w:tcW w:w="2265"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24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Висота рослини, см</w:t>
            </w:r>
          </w:p>
        </w:tc>
        <w:tc>
          <w:tcPr>
            <w:tcW w:w="2551"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 xml:space="preserve">Кількість листків, </w:t>
            </w:r>
            <w:proofErr w:type="spellStart"/>
            <w:r w:rsidRPr="004D19BA">
              <w:rPr>
                <w:rFonts w:ascii="Times New Roman" w:eastAsia="Times New Roman" w:hAnsi="Times New Roman" w:cs="Times New Roman"/>
                <w:sz w:val="28"/>
                <w:szCs w:val="28"/>
              </w:rPr>
              <w:t>шт</w:t>
            </w:r>
            <w:proofErr w:type="spellEnd"/>
          </w:p>
        </w:tc>
        <w:tc>
          <w:tcPr>
            <w:tcW w:w="2552"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24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Довжина листка, см</w:t>
            </w:r>
          </w:p>
        </w:tc>
      </w:tr>
      <w:tr w:rsidR="00197B47" w:rsidRPr="004D19BA" w:rsidTr="00CB7351">
        <w:trPr>
          <w:trHeight w:val="477"/>
          <w:jc w:val="center"/>
        </w:trPr>
        <w:tc>
          <w:tcPr>
            <w:tcW w:w="786"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w:t>
            </w:r>
          </w:p>
        </w:tc>
        <w:tc>
          <w:tcPr>
            <w:tcW w:w="2265"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9</w:t>
            </w:r>
          </w:p>
        </w:tc>
        <w:tc>
          <w:tcPr>
            <w:tcW w:w="2551"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6</w:t>
            </w:r>
          </w:p>
        </w:tc>
        <w:tc>
          <w:tcPr>
            <w:tcW w:w="2552"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r>
      <w:tr w:rsidR="00197B47" w:rsidRPr="004D19BA" w:rsidTr="00CB7351">
        <w:trPr>
          <w:trHeight w:val="501"/>
          <w:jc w:val="center"/>
        </w:trPr>
        <w:tc>
          <w:tcPr>
            <w:tcW w:w="786"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2</w:t>
            </w:r>
          </w:p>
        </w:tc>
        <w:tc>
          <w:tcPr>
            <w:tcW w:w="2265"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7</w:t>
            </w:r>
          </w:p>
        </w:tc>
        <w:tc>
          <w:tcPr>
            <w:tcW w:w="2551"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6</w:t>
            </w:r>
          </w:p>
        </w:tc>
        <w:tc>
          <w:tcPr>
            <w:tcW w:w="2552"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r>
      <w:tr w:rsidR="00197B47" w:rsidRPr="004D19BA" w:rsidTr="00CB7351">
        <w:trPr>
          <w:trHeight w:val="525"/>
          <w:jc w:val="center"/>
        </w:trPr>
        <w:tc>
          <w:tcPr>
            <w:tcW w:w="786"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3</w:t>
            </w:r>
          </w:p>
        </w:tc>
        <w:tc>
          <w:tcPr>
            <w:tcW w:w="2265"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c>
          <w:tcPr>
            <w:tcW w:w="2551"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c>
          <w:tcPr>
            <w:tcW w:w="2552"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r>
      <w:tr w:rsidR="00197B47" w:rsidRPr="004D19BA" w:rsidTr="00CB7351">
        <w:trPr>
          <w:trHeight w:val="536"/>
          <w:jc w:val="center"/>
        </w:trPr>
        <w:tc>
          <w:tcPr>
            <w:tcW w:w="786"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c>
          <w:tcPr>
            <w:tcW w:w="2265"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9</w:t>
            </w:r>
          </w:p>
        </w:tc>
        <w:tc>
          <w:tcPr>
            <w:tcW w:w="2551"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7</w:t>
            </w:r>
          </w:p>
        </w:tc>
        <w:tc>
          <w:tcPr>
            <w:tcW w:w="2552"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3</w:t>
            </w:r>
          </w:p>
        </w:tc>
      </w:tr>
      <w:tr w:rsidR="00197B47" w:rsidRPr="004D19BA" w:rsidTr="00CB7351">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c>
          <w:tcPr>
            <w:tcW w:w="2265"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10</w:t>
            </w:r>
          </w:p>
        </w:tc>
        <w:tc>
          <w:tcPr>
            <w:tcW w:w="2551"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r>
      <w:tr w:rsidR="00197B47" w:rsidRPr="004D19BA" w:rsidTr="00CB7351">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6</w:t>
            </w:r>
          </w:p>
        </w:tc>
        <w:tc>
          <w:tcPr>
            <w:tcW w:w="2265"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6</w:t>
            </w:r>
          </w:p>
        </w:tc>
        <w:tc>
          <w:tcPr>
            <w:tcW w:w="2551"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c>
          <w:tcPr>
            <w:tcW w:w="2552"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3</w:t>
            </w:r>
          </w:p>
        </w:tc>
      </w:tr>
      <w:tr w:rsidR="00197B47" w:rsidRPr="004D19BA" w:rsidTr="00CB7351">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7</w:t>
            </w:r>
          </w:p>
        </w:tc>
        <w:tc>
          <w:tcPr>
            <w:tcW w:w="2265"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8</w:t>
            </w:r>
          </w:p>
        </w:tc>
        <w:tc>
          <w:tcPr>
            <w:tcW w:w="2551"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2</w:t>
            </w:r>
          </w:p>
        </w:tc>
      </w:tr>
      <w:tr w:rsidR="00197B47" w:rsidRPr="004D19BA" w:rsidTr="00CB7351">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8</w:t>
            </w:r>
          </w:p>
        </w:tc>
        <w:tc>
          <w:tcPr>
            <w:tcW w:w="2265"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6</w:t>
            </w:r>
          </w:p>
        </w:tc>
        <w:tc>
          <w:tcPr>
            <w:tcW w:w="2551"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c>
          <w:tcPr>
            <w:tcW w:w="2552"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r>
      <w:tr w:rsidR="00197B47" w:rsidRPr="004D19BA" w:rsidTr="00CB7351">
        <w:trPr>
          <w:trHeight w:val="772"/>
          <w:jc w:val="center"/>
        </w:trPr>
        <w:tc>
          <w:tcPr>
            <w:tcW w:w="786"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9</w:t>
            </w:r>
          </w:p>
        </w:tc>
        <w:tc>
          <w:tcPr>
            <w:tcW w:w="2265"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13</w:t>
            </w:r>
          </w:p>
        </w:tc>
        <w:tc>
          <w:tcPr>
            <w:tcW w:w="2551"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6</w:t>
            </w:r>
          </w:p>
        </w:tc>
        <w:tc>
          <w:tcPr>
            <w:tcW w:w="2552"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r>
      <w:tr w:rsidR="00197B47" w:rsidRPr="004D19BA" w:rsidTr="00CB7351">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10</w:t>
            </w:r>
          </w:p>
        </w:tc>
        <w:tc>
          <w:tcPr>
            <w:tcW w:w="2265"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8</w:t>
            </w:r>
          </w:p>
        </w:tc>
        <w:tc>
          <w:tcPr>
            <w:tcW w:w="2551"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8</w:t>
            </w:r>
          </w:p>
        </w:tc>
        <w:tc>
          <w:tcPr>
            <w:tcW w:w="2552"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3</w:t>
            </w:r>
          </w:p>
        </w:tc>
      </w:tr>
      <w:tr w:rsidR="00197B47" w:rsidRPr="004D19BA" w:rsidTr="00CB7351">
        <w:trPr>
          <w:trHeight w:val="521"/>
          <w:jc w:val="center"/>
        </w:trPr>
        <w:tc>
          <w:tcPr>
            <w:tcW w:w="786"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11</w:t>
            </w:r>
          </w:p>
        </w:tc>
        <w:tc>
          <w:tcPr>
            <w:tcW w:w="2265"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7</w:t>
            </w:r>
          </w:p>
        </w:tc>
        <w:tc>
          <w:tcPr>
            <w:tcW w:w="2551"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7</w:t>
            </w:r>
          </w:p>
        </w:tc>
        <w:tc>
          <w:tcPr>
            <w:tcW w:w="2552"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6</w:t>
            </w:r>
          </w:p>
        </w:tc>
      </w:tr>
      <w:tr w:rsidR="00197B47" w:rsidRPr="004D19BA" w:rsidTr="00CB7351">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12</w:t>
            </w:r>
          </w:p>
        </w:tc>
        <w:tc>
          <w:tcPr>
            <w:tcW w:w="2265"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6</w:t>
            </w:r>
          </w:p>
        </w:tc>
        <w:tc>
          <w:tcPr>
            <w:tcW w:w="2551"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r>
      <w:tr w:rsidR="00197B47" w:rsidRPr="004D19BA" w:rsidTr="00CB7351">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13</w:t>
            </w:r>
          </w:p>
        </w:tc>
        <w:tc>
          <w:tcPr>
            <w:tcW w:w="2265"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6</w:t>
            </w:r>
          </w:p>
        </w:tc>
        <w:tc>
          <w:tcPr>
            <w:tcW w:w="2551"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8</w:t>
            </w:r>
          </w:p>
        </w:tc>
        <w:tc>
          <w:tcPr>
            <w:tcW w:w="2552"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3</w:t>
            </w:r>
          </w:p>
        </w:tc>
      </w:tr>
      <w:tr w:rsidR="00197B47" w:rsidRPr="004D19BA" w:rsidTr="00CB7351">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14</w:t>
            </w:r>
          </w:p>
        </w:tc>
        <w:tc>
          <w:tcPr>
            <w:tcW w:w="2265"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7</w:t>
            </w:r>
          </w:p>
        </w:tc>
        <w:tc>
          <w:tcPr>
            <w:tcW w:w="2551"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8</w:t>
            </w:r>
          </w:p>
        </w:tc>
        <w:tc>
          <w:tcPr>
            <w:tcW w:w="2552"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r>
      <w:tr w:rsidR="00197B47" w:rsidRPr="004D19BA" w:rsidTr="00CB7351">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15</w:t>
            </w:r>
          </w:p>
        </w:tc>
        <w:tc>
          <w:tcPr>
            <w:tcW w:w="2265"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9</w:t>
            </w:r>
          </w:p>
        </w:tc>
        <w:tc>
          <w:tcPr>
            <w:tcW w:w="2551"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2</w:t>
            </w:r>
          </w:p>
        </w:tc>
      </w:tr>
      <w:tr w:rsidR="00197B47" w:rsidRPr="004D19BA" w:rsidTr="00CB7351">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16</w:t>
            </w:r>
          </w:p>
        </w:tc>
        <w:tc>
          <w:tcPr>
            <w:tcW w:w="2265"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8</w:t>
            </w:r>
          </w:p>
        </w:tc>
        <w:tc>
          <w:tcPr>
            <w:tcW w:w="2551"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c>
          <w:tcPr>
            <w:tcW w:w="2552"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4</w:t>
            </w:r>
          </w:p>
        </w:tc>
      </w:tr>
      <w:tr w:rsidR="00197B47" w:rsidRPr="004D19BA" w:rsidTr="00CB7351">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17</w:t>
            </w:r>
          </w:p>
        </w:tc>
        <w:tc>
          <w:tcPr>
            <w:tcW w:w="2265"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10</w:t>
            </w:r>
          </w:p>
        </w:tc>
        <w:tc>
          <w:tcPr>
            <w:tcW w:w="2551"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6</w:t>
            </w:r>
          </w:p>
        </w:tc>
        <w:tc>
          <w:tcPr>
            <w:tcW w:w="2552"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r>
      <w:tr w:rsidR="00197B47" w:rsidRPr="004D19BA" w:rsidTr="00CB7351">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lastRenderedPageBreak/>
              <w:t>18</w:t>
            </w:r>
          </w:p>
        </w:tc>
        <w:tc>
          <w:tcPr>
            <w:tcW w:w="2265"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8</w:t>
            </w:r>
          </w:p>
        </w:tc>
        <w:tc>
          <w:tcPr>
            <w:tcW w:w="2551"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8</w:t>
            </w:r>
          </w:p>
        </w:tc>
        <w:tc>
          <w:tcPr>
            <w:tcW w:w="2552"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5</w:t>
            </w:r>
          </w:p>
        </w:tc>
      </w:tr>
      <w:tr w:rsidR="00197B47" w:rsidRPr="004D19BA" w:rsidTr="00CB7351">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19</w:t>
            </w:r>
          </w:p>
        </w:tc>
        <w:tc>
          <w:tcPr>
            <w:tcW w:w="2265"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11</w:t>
            </w:r>
          </w:p>
        </w:tc>
        <w:tc>
          <w:tcPr>
            <w:tcW w:w="2551"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9</w:t>
            </w:r>
          </w:p>
        </w:tc>
        <w:tc>
          <w:tcPr>
            <w:tcW w:w="2552"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3</w:t>
            </w:r>
          </w:p>
        </w:tc>
      </w:tr>
      <w:tr w:rsidR="00197B47" w:rsidRPr="004D19BA" w:rsidTr="00CB7351">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20</w:t>
            </w:r>
          </w:p>
        </w:tc>
        <w:tc>
          <w:tcPr>
            <w:tcW w:w="2265"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10</w:t>
            </w:r>
          </w:p>
        </w:tc>
        <w:tc>
          <w:tcPr>
            <w:tcW w:w="2551"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7</w:t>
            </w:r>
          </w:p>
        </w:tc>
        <w:tc>
          <w:tcPr>
            <w:tcW w:w="2552"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6</w:t>
            </w:r>
          </w:p>
        </w:tc>
      </w:tr>
      <w:tr w:rsidR="00197B47" w:rsidRPr="004D19BA" w:rsidTr="00CB7351">
        <w:trPr>
          <w:trHeight w:val="547"/>
          <w:jc w:val="center"/>
        </w:trPr>
        <w:tc>
          <w:tcPr>
            <w:tcW w:w="786" w:type="dxa"/>
            <w:tcBorders>
              <w:top w:val="single" w:sz="4" w:space="0" w:color="auto"/>
              <w:left w:val="single" w:sz="4" w:space="0" w:color="auto"/>
              <w:bottom w:val="single" w:sz="4" w:space="0" w:color="auto"/>
              <w:right w:val="single" w:sz="4" w:space="0" w:color="auto"/>
            </w:tcBorders>
          </w:tcPr>
          <w:p w:rsidR="00197B47" w:rsidRPr="004D19BA" w:rsidRDefault="00197B47" w:rsidP="00E20D22">
            <w:pPr>
              <w:spacing w:after="200" w:line="360" w:lineRule="auto"/>
              <w:jc w:val="center"/>
              <w:rPr>
                <w:rFonts w:ascii="Times New Roman" w:eastAsia="Times New Roman" w:hAnsi="Times New Roman" w:cs="Times New Roman"/>
                <w:sz w:val="28"/>
                <w:szCs w:val="28"/>
              </w:rPr>
            </w:pPr>
            <w:r w:rsidRPr="004D19BA">
              <w:rPr>
                <w:rFonts w:ascii="Times New Roman" w:eastAsia="Times New Roman" w:hAnsi="Times New Roman" w:cs="Times New Roman"/>
                <w:sz w:val="28"/>
                <w:szCs w:val="28"/>
              </w:rPr>
              <w:t>Х</w:t>
            </w:r>
            <w:r w:rsidRPr="004D19BA">
              <w:rPr>
                <w:rFonts w:ascii="Times New Roman" w:eastAsia="Times New Roman" w:hAnsi="Times New Roman" w:cs="Times New Roman"/>
                <w:sz w:val="28"/>
                <w:szCs w:val="28"/>
                <w:vertAlign w:val="subscript"/>
              </w:rPr>
              <w:t>1</w:t>
            </w:r>
          </w:p>
        </w:tc>
        <w:tc>
          <w:tcPr>
            <w:tcW w:w="2265" w:type="dxa"/>
            <w:tcBorders>
              <w:top w:val="single" w:sz="4" w:space="0" w:color="auto"/>
              <w:left w:val="single" w:sz="4" w:space="0" w:color="auto"/>
              <w:bottom w:val="single" w:sz="4" w:space="0" w:color="auto"/>
              <w:right w:val="single" w:sz="4" w:space="0" w:color="auto"/>
            </w:tcBorders>
          </w:tcPr>
          <w:p w:rsidR="00197B47" w:rsidRPr="004D19BA" w:rsidRDefault="00CB7351"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7,3</w:t>
            </w:r>
            <w:r w:rsidR="00197B47" w:rsidRPr="004D19BA">
              <w:rPr>
                <w:rFonts w:ascii="Times New Roman" w:eastAsia="Times New Roman" w:hAnsi="Times New Roman" w:cs="Times New Roman"/>
                <w:sz w:val="28"/>
                <w:szCs w:val="28"/>
              </w:rPr>
              <w:t xml:space="preserve"> ± 1,8</w:t>
            </w:r>
          </w:p>
        </w:tc>
        <w:tc>
          <w:tcPr>
            <w:tcW w:w="2551" w:type="dxa"/>
            <w:tcBorders>
              <w:top w:val="single" w:sz="4" w:space="0" w:color="auto"/>
              <w:left w:val="single" w:sz="4" w:space="0" w:color="auto"/>
              <w:bottom w:val="single" w:sz="4" w:space="0" w:color="auto"/>
              <w:right w:val="single" w:sz="4" w:space="0" w:color="auto"/>
            </w:tcBorders>
          </w:tcPr>
          <w:p w:rsidR="00197B47" w:rsidRPr="004D19BA" w:rsidRDefault="00CB7351"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r w:rsidR="00197B47" w:rsidRPr="004D19BA">
              <w:rPr>
                <w:rFonts w:ascii="Times New Roman" w:eastAsia="Times New Roman" w:hAnsi="Times New Roman" w:cs="Times New Roman"/>
                <w:sz w:val="28"/>
                <w:szCs w:val="28"/>
              </w:rPr>
              <w:t>,1 ± 1,3</w:t>
            </w:r>
          </w:p>
        </w:tc>
        <w:tc>
          <w:tcPr>
            <w:tcW w:w="2552" w:type="dxa"/>
            <w:tcBorders>
              <w:top w:val="single" w:sz="4" w:space="0" w:color="auto"/>
              <w:left w:val="single" w:sz="4" w:space="0" w:color="auto"/>
              <w:bottom w:val="single" w:sz="4" w:space="0" w:color="auto"/>
              <w:right w:val="single" w:sz="4" w:space="0" w:color="auto"/>
            </w:tcBorders>
          </w:tcPr>
          <w:p w:rsidR="00197B47" w:rsidRPr="004D19BA" w:rsidRDefault="00DC5C8C"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r w:rsidR="00197B47" w:rsidRPr="004D19BA">
              <w:rPr>
                <w:rFonts w:ascii="Times New Roman" w:eastAsia="Times New Roman" w:hAnsi="Times New Roman" w:cs="Times New Roman"/>
                <w:sz w:val="28"/>
                <w:szCs w:val="28"/>
              </w:rPr>
              <w:t xml:space="preserve"> ± 0,9</w:t>
            </w:r>
          </w:p>
        </w:tc>
      </w:tr>
    </w:tbl>
    <w:p w:rsidR="00E00542" w:rsidRPr="00E00542" w:rsidRDefault="00E00542" w:rsidP="00E00542">
      <w:pPr>
        <w:tabs>
          <w:tab w:val="right" w:pos="6819"/>
        </w:tabs>
        <w:spacing w:after="0" w:line="360" w:lineRule="auto"/>
        <w:ind w:firstLine="567"/>
        <w:rPr>
          <w:rFonts w:ascii="Times New Roman" w:eastAsia="Times New Roman" w:hAnsi="Times New Roman" w:cs="Times New Roman"/>
          <w:sz w:val="28"/>
          <w:szCs w:val="28"/>
          <w:lang w:eastAsia="ru-RU"/>
        </w:rPr>
      </w:pPr>
      <w:r w:rsidRPr="00E00542">
        <w:rPr>
          <w:rFonts w:ascii="Times New Roman" w:eastAsia="Times New Roman" w:hAnsi="Times New Roman" w:cs="Times New Roman"/>
          <w:sz w:val="28"/>
          <w:szCs w:val="28"/>
          <w:lang w:eastAsia="ru-RU"/>
        </w:rPr>
        <w:t>Х</w:t>
      </w:r>
      <w:r w:rsidRPr="00E00542">
        <w:rPr>
          <w:rFonts w:ascii="Times New Roman" w:eastAsia="Times New Roman" w:hAnsi="Times New Roman" w:cs="Times New Roman"/>
          <w:sz w:val="28"/>
          <w:szCs w:val="28"/>
          <w:vertAlign w:val="subscript"/>
          <w:lang w:eastAsia="ru-RU"/>
        </w:rPr>
        <w:t xml:space="preserve">1 </w:t>
      </w:r>
      <w:r>
        <w:rPr>
          <w:rFonts w:ascii="Times New Roman" w:eastAsia="Times New Roman" w:hAnsi="Times New Roman" w:cs="Times New Roman"/>
          <w:sz w:val="28"/>
          <w:szCs w:val="28"/>
          <w:lang w:eastAsia="ru-RU"/>
        </w:rPr>
        <w:t xml:space="preserve"> = 7,3</w:t>
      </w:r>
    </w:p>
    <w:p w:rsidR="00E00542" w:rsidRPr="00E00542" w:rsidRDefault="00E00542" w:rsidP="00E00542">
      <w:pPr>
        <w:tabs>
          <w:tab w:val="right" w:pos="6819"/>
        </w:tabs>
        <w:spacing w:after="0" w:line="360" w:lineRule="auto"/>
        <w:ind w:firstLine="567"/>
        <w:rPr>
          <w:rFonts w:ascii="Times New Roman" w:eastAsia="Times New Roman" w:hAnsi="Times New Roman" w:cs="Times New Roman"/>
          <w:sz w:val="28"/>
          <w:szCs w:val="28"/>
          <w:lang w:eastAsia="ru-RU"/>
        </w:rPr>
      </w:pPr>
      <w:r w:rsidRPr="00E00542">
        <w:rPr>
          <w:rFonts w:ascii="Times New Roman" w:eastAsia="Times New Roman" w:hAnsi="Times New Roman" w:cs="Times New Roman"/>
          <w:sz w:val="28"/>
          <w:szCs w:val="28"/>
          <w:lang w:eastAsia="ru-RU"/>
        </w:rPr>
        <w:t>Х</w:t>
      </w:r>
      <w:r w:rsidRPr="00E00542">
        <w:rPr>
          <w:rFonts w:ascii="Times New Roman" w:eastAsia="Times New Roman" w:hAnsi="Times New Roman" w:cs="Times New Roman"/>
          <w:sz w:val="28"/>
          <w:szCs w:val="28"/>
          <w:vertAlign w:val="subscript"/>
          <w:lang w:eastAsia="ru-RU"/>
        </w:rPr>
        <w:t xml:space="preserve">1 </w:t>
      </w:r>
      <w:r>
        <w:rPr>
          <w:rFonts w:ascii="Times New Roman" w:eastAsia="Times New Roman" w:hAnsi="Times New Roman" w:cs="Times New Roman"/>
          <w:sz w:val="28"/>
          <w:szCs w:val="28"/>
          <w:lang w:eastAsia="ru-RU"/>
        </w:rPr>
        <w:t xml:space="preserve"> = 5</w:t>
      </w:r>
      <w:r w:rsidRPr="00E00542">
        <w:rPr>
          <w:rFonts w:ascii="Times New Roman" w:eastAsia="Times New Roman" w:hAnsi="Times New Roman" w:cs="Times New Roman"/>
          <w:sz w:val="28"/>
          <w:szCs w:val="28"/>
          <w:lang w:eastAsia="ru-RU"/>
        </w:rPr>
        <w:t>,1</w:t>
      </w:r>
    </w:p>
    <w:p w:rsidR="00E00542" w:rsidRPr="00E00542" w:rsidRDefault="00E00542" w:rsidP="00E00542">
      <w:pPr>
        <w:tabs>
          <w:tab w:val="right" w:pos="6819"/>
        </w:tabs>
        <w:spacing w:after="0" w:line="360" w:lineRule="auto"/>
        <w:ind w:firstLine="567"/>
        <w:rPr>
          <w:rFonts w:ascii="Times New Roman" w:eastAsia="Times New Roman" w:hAnsi="Times New Roman" w:cs="Times New Roman"/>
          <w:sz w:val="28"/>
          <w:szCs w:val="28"/>
          <w:lang w:eastAsia="ru-RU"/>
        </w:rPr>
      </w:pPr>
      <w:r w:rsidRPr="00E00542">
        <w:rPr>
          <w:rFonts w:ascii="Times New Roman" w:eastAsia="Times New Roman" w:hAnsi="Times New Roman" w:cs="Times New Roman"/>
          <w:sz w:val="28"/>
          <w:szCs w:val="28"/>
          <w:lang w:eastAsia="ru-RU"/>
        </w:rPr>
        <w:t>Х</w:t>
      </w:r>
      <w:r w:rsidRPr="00E00542">
        <w:rPr>
          <w:rFonts w:ascii="Times New Roman" w:eastAsia="Times New Roman" w:hAnsi="Times New Roman" w:cs="Times New Roman"/>
          <w:sz w:val="28"/>
          <w:szCs w:val="28"/>
          <w:vertAlign w:val="subscript"/>
          <w:lang w:eastAsia="ru-RU"/>
        </w:rPr>
        <w:t>1</w:t>
      </w:r>
      <w:r>
        <w:rPr>
          <w:rFonts w:ascii="Times New Roman" w:eastAsia="Times New Roman" w:hAnsi="Times New Roman" w:cs="Times New Roman"/>
          <w:sz w:val="28"/>
          <w:szCs w:val="28"/>
          <w:lang w:eastAsia="ru-RU"/>
        </w:rPr>
        <w:t xml:space="preserve"> = 5</w:t>
      </w:r>
    </w:p>
    <w:p w:rsidR="00E00542" w:rsidRPr="00E00542" w:rsidRDefault="00E00542" w:rsidP="00E00542">
      <w:pPr>
        <w:tabs>
          <w:tab w:val="right" w:pos="6819"/>
        </w:tabs>
        <w:spacing w:after="0" w:line="360" w:lineRule="auto"/>
        <w:ind w:firstLine="567"/>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m = δ : √n = 7,3</w:t>
      </w:r>
      <w:r w:rsidRPr="00E00542">
        <w:rPr>
          <w:rFonts w:ascii="Times New Roman" w:eastAsia="Times New Roman" w:hAnsi="Times New Roman" w:cs="Times New Roman"/>
          <w:sz w:val="28"/>
          <w:szCs w:val="28"/>
          <w:lang w:eastAsia="ru-RU"/>
        </w:rPr>
        <w:t>:4,4 = 1,8</w:t>
      </w:r>
    </w:p>
    <w:p w:rsidR="00E00542" w:rsidRPr="00E00542" w:rsidRDefault="00E00542" w:rsidP="00E00542">
      <w:pPr>
        <w:tabs>
          <w:tab w:val="right" w:pos="6819"/>
        </w:tabs>
        <w:spacing w:after="0" w:line="360" w:lineRule="auto"/>
        <w:ind w:firstLine="567"/>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m = 5</w:t>
      </w:r>
      <w:r w:rsidRPr="00E00542">
        <w:rPr>
          <w:rFonts w:ascii="Times New Roman" w:eastAsia="Times New Roman" w:hAnsi="Times New Roman" w:cs="Times New Roman"/>
          <w:sz w:val="28"/>
          <w:szCs w:val="28"/>
          <w:lang w:eastAsia="ru-RU"/>
        </w:rPr>
        <w:t>,1:4,4 = 1,3</w:t>
      </w:r>
    </w:p>
    <w:p w:rsidR="00E00542" w:rsidRPr="00E00542" w:rsidRDefault="00E00542" w:rsidP="00E00542">
      <w:pPr>
        <w:tabs>
          <w:tab w:val="right" w:pos="6819"/>
        </w:tabs>
        <w:spacing w:after="0" w:line="360" w:lineRule="auto"/>
        <w:ind w:firstLine="567"/>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m = 5</w:t>
      </w:r>
      <w:r w:rsidRPr="00E00542">
        <w:rPr>
          <w:rFonts w:ascii="Times New Roman" w:eastAsia="Times New Roman" w:hAnsi="Times New Roman" w:cs="Times New Roman"/>
          <w:sz w:val="28"/>
          <w:szCs w:val="28"/>
          <w:lang w:eastAsia="ru-RU"/>
        </w:rPr>
        <w:t>: 4,4 = 0,9</w:t>
      </w:r>
    </w:p>
    <w:p w:rsidR="00E00542" w:rsidRPr="00E00542" w:rsidRDefault="00E00542" w:rsidP="00343F6E">
      <w:pPr>
        <w:tabs>
          <w:tab w:val="right" w:pos="6819"/>
        </w:tabs>
        <w:spacing w:after="0" w:line="360" w:lineRule="auto"/>
        <w:ind w:firstLine="567"/>
        <w:jc w:val="both"/>
        <w:rPr>
          <w:rFonts w:ascii="Times New Roman" w:eastAsia="Times New Roman" w:hAnsi="Times New Roman" w:cs="Times New Roman"/>
          <w:sz w:val="28"/>
          <w:szCs w:val="28"/>
          <w:lang w:eastAsia="ru-RU"/>
        </w:rPr>
      </w:pPr>
      <w:r w:rsidRPr="00E00542">
        <w:rPr>
          <w:rFonts w:ascii="Times New Roman" w:eastAsia="Times New Roman" w:hAnsi="Times New Roman" w:cs="Times New Roman"/>
          <w:sz w:val="28"/>
          <w:szCs w:val="28"/>
          <w:lang w:eastAsia="ru-RU"/>
        </w:rPr>
        <w:t xml:space="preserve">Як бачимо, у генотипі </w:t>
      </w:r>
      <w:r w:rsidRPr="00E00542">
        <w:rPr>
          <w:rFonts w:ascii="Times New Roman" w:eastAsia="Times New Roman" w:hAnsi="Times New Roman" w:cs="Times New Roman"/>
          <w:sz w:val="28"/>
          <w:szCs w:val="28"/>
          <w:lang w:val="en-US" w:eastAsia="ru-RU"/>
        </w:rPr>
        <w:t>VV</w:t>
      </w:r>
      <w:r w:rsidRPr="00E00542">
        <w:rPr>
          <w:rFonts w:ascii="Times New Roman" w:eastAsia="Times New Roman" w:hAnsi="Times New Roman" w:cs="Times New Roman"/>
          <w:sz w:val="28"/>
          <w:szCs w:val="28"/>
          <w:lang w:eastAsia="ru-RU"/>
        </w:rPr>
        <w:t xml:space="preserve"> серед</w:t>
      </w:r>
      <w:r>
        <w:rPr>
          <w:rFonts w:ascii="Times New Roman" w:eastAsia="Times New Roman" w:hAnsi="Times New Roman" w:cs="Times New Roman"/>
          <w:sz w:val="28"/>
          <w:szCs w:val="28"/>
          <w:lang w:eastAsia="ru-RU"/>
        </w:rPr>
        <w:t>нє арифметичне висоти рослини –7,3</w:t>
      </w:r>
      <w:r w:rsidRPr="00E00542">
        <w:rPr>
          <w:rFonts w:ascii="Times New Roman" w:eastAsia="Times New Roman" w:hAnsi="Times New Roman" w:cs="Times New Roman"/>
          <w:sz w:val="28"/>
          <w:szCs w:val="28"/>
          <w:lang w:eastAsia="ru-RU"/>
        </w:rPr>
        <w:t xml:space="preserve"> см, середня кількість листків на 1</w:t>
      </w:r>
      <w:r w:rsidR="005C020C">
        <w:rPr>
          <w:rFonts w:ascii="Times New Roman" w:eastAsia="Times New Roman" w:hAnsi="Times New Roman" w:cs="Times New Roman"/>
          <w:sz w:val="28"/>
          <w:szCs w:val="28"/>
          <w:lang w:eastAsia="ru-RU"/>
        </w:rPr>
        <w:t xml:space="preserve"> рослині складає 5,1, середня довжина листків – 5</w:t>
      </w:r>
      <w:r w:rsidRPr="00E00542">
        <w:rPr>
          <w:rFonts w:ascii="Times New Roman" w:eastAsia="Times New Roman" w:hAnsi="Times New Roman" w:cs="Times New Roman"/>
          <w:sz w:val="28"/>
          <w:szCs w:val="28"/>
          <w:lang w:eastAsia="ru-RU"/>
        </w:rPr>
        <w:t xml:space="preserve"> см. Найбільша висота рослини 13 см, а найменша – 5 см. Найбільша кількість листків – 9шт, найменша – 4 шт. Найбільша довжина листка – 6 см, а найменша – 2 см.</w:t>
      </w:r>
    </w:p>
    <w:p w:rsidR="002A7D68" w:rsidRPr="00964A08" w:rsidRDefault="00A34FB0" w:rsidP="00A34FB0">
      <w:pPr>
        <w:tabs>
          <w:tab w:val="right" w:pos="6819"/>
        </w:tabs>
        <w:spacing w:after="0" w:line="360" w:lineRule="auto"/>
        <w:ind w:firstLine="567"/>
        <w:jc w:val="right"/>
        <w:rPr>
          <w:rFonts w:ascii="Times New Roman" w:eastAsia="Times New Roman" w:hAnsi="Times New Roman" w:cs="Times New Roman"/>
          <w:sz w:val="28"/>
          <w:szCs w:val="28"/>
          <w:lang w:eastAsia="ru-RU"/>
        </w:rPr>
      </w:pPr>
      <w:r w:rsidRPr="00964A08">
        <w:rPr>
          <w:rFonts w:ascii="Times New Roman" w:eastAsia="Times New Roman" w:hAnsi="Times New Roman" w:cs="Times New Roman"/>
          <w:sz w:val="28"/>
          <w:szCs w:val="28"/>
          <w:lang w:eastAsia="ru-RU"/>
        </w:rPr>
        <w:t>Таблиця 3.17</w:t>
      </w:r>
    </w:p>
    <w:p w:rsidR="00A1052D" w:rsidRPr="00964A08" w:rsidRDefault="00A1052D" w:rsidP="00A1052D">
      <w:pPr>
        <w:tabs>
          <w:tab w:val="right" w:pos="6819"/>
        </w:tabs>
        <w:spacing w:after="0" w:line="360" w:lineRule="auto"/>
        <w:ind w:firstLine="567"/>
        <w:jc w:val="center"/>
        <w:rPr>
          <w:rFonts w:ascii="Times New Roman" w:eastAsia="Times New Roman" w:hAnsi="Times New Roman" w:cs="Times New Roman"/>
          <w:sz w:val="28"/>
          <w:szCs w:val="28"/>
          <w:lang w:eastAsia="ru-RU"/>
        </w:rPr>
      </w:pPr>
      <w:r w:rsidRPr="00A1052D">
        <w:rPr>
          <w:rFonts w:ascii="Times New Roman" w:eastAsia="Times New Roman" w:hAnsi="Times New Roman" w:cs="Times New Roman"/>
          <w:b/>
          <w:sz w:val="28"/>
          <w:szCs w:val="28"/>
          <w:lang w:eastAsia="ru-RU"/>
        </w:rPr>
        <w:t xml:space="preserve">Морфологічні ознаки популяції конюшини повзучої з генотипом </w:t>
      </w:r>
      <w:proofErr w:type="spellStart"/>
      <w:r w:rsidRPr="00A1052D">
        <w:rPr>
          <w:rFonts w:ascii="Times New Roman" w:eastAsia="Times New Roman" w:hAnsi="Times New Roman" w:cs="Times New Roman"/>
          <w:b/>
          <w:sz w:val="28"/>
          <w:szCs w:val="28"/>
          <w:lang w:eastAsia="ru-RU"/>
        </w:rPr>
        <w:t>vv</w:t>
      </w:r>
      <w:proofErr w:type="spellEnd"/>
      <w:r w:rsidRPr="00A1052D">
        <w:rPr>
          <w:rFonts w:ascii="Times New Roman" w:eastAsia="Times New Roman" w:hAnsi="Times New Roman" w:cs="Times New Roman"/>
          <w:b/>
          <w:sz w:val="28"/>
          <w:szCs w:val="28"/>
          <w:lang w:eastAsia="ru-RU"/>
        </w:rPr>
        <w:t xml:space="preserve"> у прибережній зоні р. Десна</w:t>
      </w:r>
    </w:p>
    <w:tbl>
      <w:tblPr>
        <w:tblW w:w="81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6"/>
        <w:gridCol w:w="2265"/>
        <w:gridCol w:w="2551"/>
        <w:gridCol w:w="2552"/>
      </w:tblGrid>
      <w:tr w:rsidR="00A34FB0" w:rsidRPr="00334643" w:rsidTr="00E20D22">
        <w:trPr>
          <w:trHeight w:val="878"/>
          <w:jc w:val="center"/>
        </w:trPr>
        <w:tc>
          <w:tcPr>
            <w:tcW w:w="786"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w:t>
            </w:r>
          </w:p>
        </w:tc>
        <w:tc>
          <w:tcPr>
            <w:tcW w:w="2265"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24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Висота рослини, см</w:t>
            </w:r>
          </w:p>
        </w:tc>
        <w:tc>
          <w:tcPr>
            <w:tcW w:w="2551"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 xml:space="preserve">Кількість листків, </w:t>
            </w:r>
            <w:proofErr w:type="spellStart"/>
            <w:r w:rsidRPr="00334643">
              <w:rPr>
                <w:rFonts w:ascii="Times New Roman" w:eastAsia="Times New Roman" w:hAnsi="Times New Roman" w:cs="Times New Roman"/>
                <w:sz w:val="28"/>
                <w:szCs w:val="28"/>
              </w:rPr>
              <w:t>шт</w:t>
            </w:r>
            <w:proofErr w:type="spellEnd"/>
          </w:p>
        </w:tc>
        <w:tc>
          <w:tcPr>
            <w:tcW w:w="2552"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24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Довжина листка, см</w:t>
            </w:r>
          </w:p>
        </w:tc>
      </w:tr>
      <w:tr w:rsidR="00A34FB0" w:rsidRPr="00334643" w:rsidTr="00E20D22">
        <w:trPr>
          <w:trHeight w:val="578"/>
          <w:jc w:val="center"/>
        </w:trPr>
        <w:tc>
          <w:tcPr>
            <w:tcW w:w="786"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w:t>
            </w:r>
          </w:p>
        </w:tc>
        <w:tc>
          <w:tcPr>
            <w:tcW w:w="2265" w:type="dxa"/>
            <w:tcBorders>
              <w:top w:val="single" w:sz="4" w:space="0" w:color="auto"/>
              <w:left w:val="single" w:sz="4" w:space="0" w:color="auto"/>
              <w:bottom w:val="single" w:sz="4" w:space="0" w:color="auto"/>
              <w:right w:val="single" w:sz="4" w:space="0" w:color="auto"/>
            </w:tcBorders>
          </w:tcPr>
          <w:p w:rsidR="00A34FB0" w:rsidRPr="00334643" w:rsidRDefault="00D9448C"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2551"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8</w:t>
            </w:r>
          </w:p>
        </w:tc>
        <w:tc>
          <w:tcPr>
            <w:tcW w:w="2552"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3</w:t>
            </w:r>
          </w:p>
        </w:tc>
      </w:tr>
      <w:tr w:rsidR="00A34FB0" w:rsidRPr="00334643" w:rsidTr="00E20D22">
        <w:trPr>
          <w:trHeight w:val="686"/>
          <w:jc w:val="center"/>
        </w:trPr>
        <w:tc>
          <w:tcPr>
            <w:tcW w:w="786"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2</w:t>
            </w:r>
          </w:p>
        </w:tc>
        <w:tc>
          <w:tcPr>
            <w:tcW w:w="2265"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551" w:type="dxa"/>
            <w:tcBorders>
              <w:top w:val="single" w:sz="4" w:space="0" w:color="auto"/>
              <w:left w:val="single" w:sz="4" w:space="0" w:color="auto"/>
              <w:bottom w:val="single" w:sz="4" w:space="0" w:color="auto"/>
              <w:right w:val="single" w:sz="4" w:space="0" w:color="auto"/>
            </w:tcBorders>
          </w:tcPr>
          <w:p w:rsidR="00A34FB0" w:rsidRPr="00334643" w:rsidRDefault="00D9448C"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2552"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r>
      <w:tr w:rsidR="00A34FB0" w:rsidRPr="00334643" w:rsidTr="00E20D22">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3</w:t>
            </w:r>
          </w:p>
        </w:tc>
        <w:tc>
          <w:tcPr>
            <w:tcW w:w="2265"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7</w:t>
            </w:r>
          </w:p>
        </w:tc>
        <w:tc>
          <w:tcPr>
            <w:tcW w:w="2551"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r>
      <w:tr w:rsidR="00A34FB0" w:rsidRPr="00334643" w:rsidTr="00E20D22">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w:t>
            </w:r>
          </w:p>
        </w:tc>
        <w:tc>
          <w:tcPr>
            <w:tcW w:w="2265"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8</w:t>
            </w:r>
          </w:p>
        </w:tc>
        <w:tc>
          <w:tcPr>
            <w:tcW w:w="2551"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9</w:t>
            </w:r>
          </w:p>
        </w:tc>
        <w:tc>
          <w:tcPr>
            <w:tcW w:w="2552"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3</w:t>
            </w:r>
          </w:p>
        </w:tc>
      </w:tr>
      <w:tr w:rsidR="00A34FB0" w:rsidRPr="00334643" w:rsidTr="00E20D22">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c>
          <w:tcPr>
            <w:tcW w:w="2265" w:type="dxa"/>
            <w:tcBorders>
              <w:top w:val="single" w:sz="4" w:space="0" w:color="auto"/>
              <w:left w:val="single" w:sz="4" w:space="0" w:color="auto"/>
              <w:bottom w:val="single" w:sz="4" w:space="0" w:color="auto"/>
              <w:right w:val="single" w:sz="4" w:space="0" w:color="auto"/>
            </w:tcBorders>
          </w:tcPr>
          <w:p w:rsidR="00A34FB0" w:rsidRPr="00334643" w:rsidRDefault="00D9448C"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2551" w:type="dxa"/>
            <w:tcBorders>
              <w:top w:val="single" w:sz="4" w:space="0" w:color="auto"/>
              <w:left w:val="single" w:sz="4" w:space="0" w:color="auto"/>
              <w:bottom w:val="single" w:sz="4" w:space="0" w:color="auto"/>
              <w:right w:val="single" w:sz="4" w:space="0" w:color="auto"/>
            </w:tcBorders>
          </w:tcPr>
          <w:p w:rsidR="00A34FB0" w:rsidRPr="00334643" w:rsidRDefault="00D9448C"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2552"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r>
      <w:tr w:rsidR="00A34FB0" w:rsidRPr="00334643" w:rsidTr="00E20D22">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lastRenderedPageBreak/>
              <w:t>6</w:t>
            </w:r>
          </w:p>
        </w:tc>
        <w:tc>
          <w:tcPr>
            <w:tcW w:w="2265"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9</w:t>
            </w:r>
          </w:p>
        </w:tc>
        <w:tc>
          <w:tcPr>
            <w:tcW w:w="2551"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r>
      <w:tr w:rsidR="00A34FB0" w:rsidRPr="00334643" w:rsidTr="00E20D22">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7</w:t>
            </w:r>
          </w:p>
        </w:tc>
        <w:tc>
          <w:tcPr>
            <w:tcW w:w="2265"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10</w:t>
            </w:r>
          </w:p>
        </w:tc>
        <w:tc>
          <w:tcPr>
            <w:tcW w:w="2551"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552"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r>
      <w:tr w:rsidR="00A34FB0" w:rsidRPr="00334643" w:rsidTr="00E20D22">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8</w:t>
            </w:r>
          </w:p>
        </w:tc>
        <w:tc>
          <w:tcPr>
            <w:tcW w:w="2265"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9</w:t>
            </w:r>
          </w:p>
        </w:tc>
        <w:tc>
          <w:tcPr>
            <w:tcW w:w="2551"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9</w:t>
            </w:r>
          </w:p>
        </w:tc>
        <w:tc>
          <w:tcPr>
            <w:tcW w:w="2552"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w:t>
            </w:r>
          </w:p>
        </w:tc>
      </w:tr>
      <w:tr w:rsidR="00A34FB0" w:rsidRPr="00334643" w:rsidTr="00E20D22">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9</w:t>
            </w:r>
          </w:p>
        </w:tc>
        <w:tc>
          <w:tcPr>
            <w:tcW w:w="2265"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10</w:t>
            </w:r>
          </w:p>
        </w:tc>
        <w:tc>
          <w:tcPr>
            <w:tcW w:w="2551"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3</w:t>
            </w:r>
          </w:p>
        </w:tc>
      </w:tr>
      <w:tr w:rsidR="00A34FB0" w:rsidRPr="00334643" w:rsidTr="00E20D22">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10</w:t>
            </w:r>
          </w:p>
        </w:tc>
        <w:tc>
          <w:tcPr>
            <w:tcW w:w="2265"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551" w:type="dxa"/>
            <w:tcBorders>
              <w:top w:val="single" w:sz="4" w:space="0" w:color="auto"/>
              <w:left w:val="single" w:sz="4" w:space="0" w:color="auto"/>
              <w:bottom w:val="single" w:sz="4" w:space="0" w:color="auto"/>
              <w:right w:val="single" w:sz="4" w:space="0" w:color="auto"/>
            </w:tcBorders>
          </w:tcPr>
          <w:p w:rsidR="00A34FB0" w:rsidRPr="00334643" w:rsidRDefault="00D9448C"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2552"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2</w:t>
            </w:r>
          </w:p>
        </w:tc>
      </w:tr>
      <w:tr w:rsidR="00A34FB0" w:rsidRPr="00334643" w:rsidTr="00E20D22">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11</w:t>
            </w:r>
          </w:p>
        </w:tc>
        <w:tc>
          <w:tcPr>
            <w:tcW w:w="2265"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7</w:t>
            </w:r>
          </w:p>
        </w:tc>
        <w:tc>
          <w:tcPr>
            <w:tcW w:w="2551"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552"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w:t>
            </w:r>
          </w:p>
        </w:tc>
      </w:tr>
      <w:tr w:rsidR="00A34FB0" w:rsidRPr="00334643" w:rsidTr="00E20D22">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12</w:t>
            </w:r>
          </w:p>
        </w:tc>
        <w:tc>
          <w:tcPr>
            <w:tcW w:w="2265" w:type="dxa"/>
            <w:tcBorders>
              <w:top w:val="single" w:sz="4" w:space="0" w:color="auto"/>
              <w:left w:val="single" w:sz="4" w:space="0" w:color="auto"/>
              <w:bottom w:val="single" w:sz="4" w:space="0" w:color="auto"/>
              <w:right w:val="single" w:sz="4" w:space="0" w:color="auto"/>
            </w:tcBorders>
          </w:tcPr>
          <w:p w:rsidR="00A34FB0" w:rsidRPr="00334643" w:rsidRDefault="00D9448C"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2551" w:type="dxa"/>
            <w:tcBorders>
              <w:top w:val="single" w:sz="4" w:space="0" w:color="auto"/>
              <w:left w:val="single" w:sz="4" w:space="0" w:color="auto"/>
              <w:bottom w:val="single" w:sz="4" w:space="0" w:color="auto"/>
              <w:right w:val="single" w:sz="4" w:space="0" w:color="auto"/>
            </w:tcBorders>
          </w:tcPr>
          <w:p w:rsidR="00A34FB0" w:rsidRPr="00334643" w:rsidRDefault="00D9448C"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r>
      <w:tr w:rsidR="00A34FB0" w:rsidRPr="00334643" w:rsidTr="00E20D22">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13</w:t>
            </w:r>
          </w:p>
        </w:tc>
        <w:tc>
          <w:tcPr>
            <w:tcW w:w="2265" w:type="dxa"/>
            <w:tcBorders>
              <w:top w:val="single" w:sz="4" w:space="0" w:color="auto"/>
              <w:left w:val="single" w:sz="4" w:space="0" w:color="auto"/>
              <w:bottom w:val="single" w:sz="4" w:space="0" w:color="auto"/>
              <w:right w:val="single" w:sz="4" w:space="0" w:color="auto"/>
            </w:tcBorders>
          </w:tcPr>
          <w:p w:rsidR="00A34FB0" w:rsidRPr="00334643" w:rsidRDefault="00D9448C"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2551"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3</w:t>
            </w:r>
          </w:p>
        </w:tc>
      </w:tr>
      <w:tr w:rsidR="00A34FB0" w:rsidRPr="00334643" w:rsidTr="00E20D22">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14</w:t>
            </w:r>
          </w:p>
        </w:tc>
        <w:tc>
          <w:tcPr>
            <w:tcW w:w="2265"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9</w:t>
            </w:r>
          </w:p>
        </w:tc>
        <w:tc>
          <w:tcPr>
            <w:tcW w:w="2551"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552"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w:t>
            </w:r>
          </w:p>
        </w:tc>
      </w:tr>
      <w:tr w:rsidR="00A34FB0" w:rsidRPr="00334643" w:rsidTr="00E20D22">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15</w:t>
            </w:r>
          </w:p>
        </w:tc>
        <w:tc>
          <w:tcPr>
            <w:tcW w:w="2265"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551"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2</w:t>
            </w:r>
          </w:p>
        </w:tc>
      </w:tr>
      <w:tr w:rsidR="00A34FB0" w:rsidRPr="00334643" w:rsidTr="00E20D22">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16</w:t>
            </w:r>
          </w:p>
        </w:tc>
        <w:tc>
          <w:tcPr>
            <w:tcW w:w="2265"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c>
          <w:tcPr>
            <w:tcW w:w="2551"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w:t>
            </w:r>
          </w:p>
        </w:tc>
        <w:tc>
          <w:tcPr>
            <w:tcW w:w="2552"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2</w:t>
            </w:r>
          </w:p>
        </w:tc>
      </w:tr>
      <w:tr w:rsidR="00A34FB0" w:rsidRPr="00334643" w:rsidTr="00E20D22">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17</w:t>
            </w:r>
          </w:p>
        </w:tc>
        <w:tc>
          <w:tcPr>
            <w:tcW w:w="2265"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11</w:t>
            </w:r>
          </w:p>
        </w:tc>
        <w:tc>
          <w:tcPr>
            <w:tcW w:w="2551"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552"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r>
      <w:tr w:rsidR="00A34FB0" w:rsidRPr="00334643" w:rsidTr="00E20D22">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18</w:t>
            </w:r>
          </w:p>
        </w:tc>
        <w:tc>
          <w:tcPr>
            <w:tcW w:w="2265"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7</w:t>
            </w:r>
          </w:p>
        </w:tc>
        <w:tc>
          <w:tcPr>
            <w:tcW w:w="2551"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7</w:t>
            </w:r>
          </w:p>
        </w:tc>
        <w:tc>
          <w:tcPr>
            <w:tcW w:w="2552"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r>
      <w:tr w:rsidR="00A34FB0" w:rsidRPr="00334643" w:rsidTr="00E20D22">
        <w:trPr>
          <w:trHeight w:val="520"/>
          <w:jc w:val="center"/>
        </w:trPr>
        <w:tc>
          <w:tcPr>
            <w:tcW w:w="786"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19</w:t>
            </w:r>
          </w:p>
        </w:tc>
        <w:tc>
          <w:tcPr>
            <w:tcW w:w="2265"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551"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7</w:t>
            </w:r>
          </w:p>
        </w:tc>
        <w:tc>
          <w:tcPr>
            <w:tcW w:w="2552"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r>
      <w:tr w:rsidR="00A34FB0" w:rsidRPr="00334643" w:rsidTr="00E20D22">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20</w:t>
            </w:r>
          </w:p>
        </w:tc>
        <w:tc>
          <w:tcPr>
            <w:tcW w:w="2265"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9</w:t>
            </w:r>
          </w:p>
        </w:tc>
        <w:tc>
          <w:tcPr>
            <w:tcW w:w="2551"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r>
      <w:tr w:rsidR="00A34FB0" w:rsidRPr="00334643" w:rsidTr="00E20D22">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A34FB0" w:rsidRPr="00334643" w:rsidRDefault="00A34FB0"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Х</w:t>
            </w:r>
            <w:r w:rsidRPr="00334643">
              <w:rPr>
                <w:rFonts w:ascii="Times New Roman" w:eastAsia="Times New Roman" w:hAnsi="Times New Roman" w:cs="Times New Roman"/>
                <w:sz w:val="28"/>
                <w:szCs w:val="28"/>
                <w:vertAlign w:val="subscript"/>
              </w:rPr>
              <w:t>1</w:t>
            </w:r>
          </w:p>
        </w:tc>
        <w:tc>
          <w:tcPr>
            <w:tcW w:w="2265" w:type="dxa"/>
            <w:tcBorders>
              <w:top w:val="single" w:sz="4" w:space="0" w:color="auto"/>
              <w:left w:val="single" w:sz="4" w:space="0" w:color="auto"/>
              <w:bottom w:val="single" w:sz="4" w:space="0" w:color="auto"/>
              <w:right w:val="single" w:sz="4" w:space="0" w:color="auto"/>
            </w:tcBorders>
          </w:tcPr>
          <w:p w:rsidR="00A34FB0" w:rsidRPr="00334643" w:rsidRDefault="00F202D0"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r>
              <w:rPr>
                <w:rFonts w:ascii="Times New Roman" w:eastAsia="Times New Roman" w:hAnsi="Times New Roman" w:cs="Times New Roman"/>
                <w:sz w:val="28"/>
                <w:szCs w:val="28"/>
                <w:lang w:val="ru-RU"/>
              </w:rPr>
              <w:t>,7</w:t>
            </w:r>
            <w:r w:rsidR="00A34FB0" w:rsidRPr="00334643">
              <w:rPr>
                <w:rFonts w:ascii="Times New Roman" w:eastAsia="Times New Roman" w:hAnsi="Times New Roman" w:cs="Times New Roman"/>
                <w:sz w:val="28"/>
                <w:szCs w:val="28"/>
              </w:rPr>
              <w:t xml:space="preserve"> ± 1,7</w:t>
            </w:r>
          </w:p>
        </w:tc>
        <w:tc>
          <w:tcPr>
            <w:tcW w:w="2551" w:type="dxa"/>
            <w:tcBorders>
              <w:top w:val="single" w:sz="4" w:space="0" w:color="auto"/>
              <w:left w:val="single" w:sz="4" w:space="0" w:color="auto"/>
              <w:bottom w:val="single" w:sz="4" w:space="0" w:color="auto"/>
              <w:right w:val="single" w:sz="4" w:space="0" w:color="auto"/>
            </w:tcBorders>
          </w:tcPr>
          <w:p w:rsidR="00A34FB0" w:rsidRPr="00334643" w:rsidRDefault="00F202D0"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r w:rsidR="00A34FB0" w:rsidRPr="00334643">
              <w:rPr>
                <w:rFonts w:ascii="Times New Roman" w:eastAsia="Times New Roman" w:hAnsi="Times New Roman" w:cs="Times New Roman"/>
                <w:sz w:val="28"/>
                <w:szCs w:val="28"/>
              </w:rPr>
              <w:t>,2 ± 1,4</w:t>
            </w:r>
          </w:p>
        </w:tc>
        <w:tc>
          <w:tcPr>
            <w:tcW w:w="2552" w:type="dxa"/>
            <w:tcBorders>
              <w:top w:val="single" w:sz="4" w:space="0" w:color="auto"/>
              <w:left w:val="single" w:sz="4" w:space="0" w:color="auto"/>
              <w:bottom w:val="single" w:sz="4" w:space="0" w:color="auto"/>
              <w:right w:val="single" w:sz="4" w:space="0" w:color="auto"/>
            </w:tcBorders>
          </w:tcPr>
          <w:p w:rsidR="00A34FB0" w:rsidRPr="00334643" w:rsidRDefault="00F202D0"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4,2</w:t>
            </w:r>
            <w:r w:rsidR="00A34FB0" w:rsidRPr="00334643">
              <w:rPr>
                <w:rFonts w:ascii="Times New Roman" w:eastAsia="Times New Roman" w:hAnsi="Times New Roman" w:cs="Times New Roman"/>
                <w:sz w:val="28"/>
                <w:szCs w:val="28"/>
              </w:rPr>
              <w:t xml:space="preserve"> ± 0,9</w:t>
            </w:r>
          </w:p>
        </w:tc>
      </w:tr>
    </w:tbl>
    <w:p w:rsidR="00A34FB0" w:rsidRPr="00F202D0" w:rsidRDefault="00A34FB0" w:rsidP="00A34FB0">
      <w:pPr>
        <w:tabs>
          <w:tab w:val="left" w:pos="5308"/>
        </w:tabs>
        <w:spacing w:after="200" w:line="276" w:lineRule="auto"/>
        <w:ind w:firstLine="567"/>
        <w:rPr>
          <w:rFonts w:ascii="Times New Roman" w:eastAsia="Times New Roman" w:hAnsi="Times New Roman" w:cs="Times New Roman"/>
          <w:sz w:val="28"/>
          <w:szCs w:val="28"/>
          <w:lang w:val="ru-RU"/>
        </w:rPr>
      </w:pPr>
      <w:r w:rsidRPr="00334643">
        <w:rPr>
          <w:rFonts w:ascii="Times New Roman" w:eastAsia="Times New Roman" w:hAnsi="Times New Roman" w:cs="Times New Roman"/>
          <w:sz w:val="28"/>
          <w:szCs w:val="28"/>
        </w:rPr>
        <w:t>Х</w:t>
      </w:r>
      <w:r w:rsidRPr="00334643">
        <w:rPr>
          <w:rFonts w:ascii="Times New Roman" w:eastAsia="Times New Roman" w:hAnsi="Times New Roman" w:cs="Times New Roman"/>
          <w:sz w:val="28"/>
          <w:szCs w:val="28"/>
          <w:vertAlign w:val="subscript"/>
        </w:rPr>
        <w:t xml:space="preserve">1 </w:t>
      </w:r>
      <w:r w:rsidR="00F202D0">
        <w:rPr>
          <w:rFonts w:ascii="Times New Roman" w:eastAsia="Times New Roman" w:hAnsi="Times New Roman" w:cs="Times New Roman"/>
          <w:sz w:val="28"/>
          <w:szCs w:val="28"/>
        </w:rPr>
        <w:t xml:space="preserve"> = 4</w:t>
      </w:r>
      <w:r w:rsidR="00F202D0">
        <w:rPr>
          <w:rFonts w:ascii="Times New Roman" w:eastAsia="Times New Roman" w:hAnsi="Times New Roman" w:cs="Times New Roman"/>
          <w:sz w:val="28"/>
          <w:szCs w:val="28"/>
          <w:lang w:val="ru-RU"/>
        </w:rPr>
        <w:t>,7</w:t>
      </w:r>
    </w:p>
    <w:p w:rsidR="00A34FB0" w:rsidRPr="00334643" w:rsidRDefault="00A34FB0" w:rsidP="00A34FB0">
      <w:pPr>
        <w:tabs>
          <w:tab w:val="left" w:pos="5308"/>
        </w:tabs>
        <w:spacing w:after="200" w:line="276" w:lineRule="auto"/>
        <w:ind w:firstLine="567"/>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Х</w:t>
      </w:r>
      <w:r w:rsidRPr="00334643">
        <w:rPr>
          <w:rFonts w:ascii="Times New Roman" w:eastAsia="Times New Roman" w:hAnsi="Times New Roman" w:cs="Times New Roman"/>
          <w:sz w:val="28"/>
          <w:szCs w:val="28"/>
          <w:vertAlign w:val="subscript"/>
        </w:rPr>
        <w:t xml:space="preserve">1 </w:t>
      </w:r>
      <w:r w:rsidR="00F202D0">
        <w:rPr>
          <w:rFonts w:ascii="Times New Roman" w:eastAsia="Times New Roman" w:hAnsi="Times New Roman" w:cs="Times New Roman"/>
          <w:sz w:val="28"/>
          <w:szCs w:val="28"/>
        </w:rPr>
        <w:t xml:space="preserve"> = 5</w:t>
      </w:r>
      <w:r w:rsidRPr="00334643">
        <w:rPr>
          <w:rFonts w:ascii="Times New Roman" w:eastAsia="Times New Roman" w:hAnsi="Times New Roman" w:cs="Times New Roman"/>
          <w:sz w:val="28"/>
          <w:szCs w:val="28"/>
        </w:rPr>
        <w:t>,2</w:t>
      </w:r>
    </w:p>
    <w:p w:rsidR="00A34FB0" w:rsidRPr="00334643" w:rsidRDefault="00A34FB0" w:rsidP="00A34FB0">
      <w:pPr>
        <w:tabs>
          <w:tab w:val="left" w:pos="5308"/>
        </w:tabs>
        <w:spacing w:after="200" w:line="276" w:lineRule="auto"/>
        <w:ind w:firstLine="567"/>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Х</w:t>
      </w:r>
      <w:r w:rsidRPr="00334643">
        <w:rPr>
          <w:rFonts w:ascii="Times New Roman" w:eastAsia="Times New Roman" w:hAnsi="Times New Roman" w:cs="Times New Roman"/>
          <w:sz w:val="28"/>
          <w:szCs w:val="28"/>
          <w:vertAlign w:val="subscript"/>
        </w:rPr>
        <w:t>1</w:t>
      </w:r>
      <w:r w:rsidR="00F202D0">
        <w:rPr>
          <w:rFonts w:ascii="Times New Roman" w:eastAsia="Times New Roman" w:hAnsi="Times New Roman" w:cs="Times New Roman"/>
          <w:sz w:val="28"/>
          <w:szCs w:val="28"/>
        </w:rPr>
        <w:t xml:space="preserve"> = 4,2</w:t>
      </w:r>
    </w:p>
    <w:p w:rsidR="00A34FB0" w:rsidRPr="00334643" w:rsidRDefault="00F202D0" w:rsidP="00A34FB0">
      <w:pPr>
        <w:tabs>
          <w:tab w:val="left" w:pos="5308"/>
        </w:tabs>
        <w:spacing w:after="200" w:line="276" w:lineRule="auto"/>
        <w:ind w:firstLine="567"/>
        <w:rPr>
          <w:rFonts w:ascii="Times New Roman" w:eastAsia="Times New Roman" w:hAnsi="Times New Roman" w:cs="Times New Roman"/>
          <w:sz w:val="28"/>
          <w:szCs w:val="28"/>
        </w:rPr>
      </w:pPr>
      <w:r>
        <w:rPr>
          <w:rFonts w:ascii="Times New Roman" w:eastAsia="Times New Roman" w:hAnsi="Times New Roman" w:cs="Times New Roman"/>
          <w:sz w:val="28"/>
          <w:szCs w:val="28"/>
        </w:rPr>
        <w:t>m = δ : √n = 4</w:t>
      </w:r>
      <w:r>
        <w:rPr>
          <w:rFonts w:ascii="Times New Roman" w:eastAsia="Times New Roman" w:hAnsi="Times New Roman" w:cs="Times New Roman"/>
          <w:sz w:val="28"/>
          <w:szCs w:val="28"/>
          <w:lang w:val="ru-RU"/>
        </w:rPr>
        <w:t>,7</w:t>
      </w:r>
      <w:r w:rsidR="00A34FB0" w:rsidRPr="00334643">
        <w:rPr>
          <w:rFonts w:ascii="Times New Roman" w:eastAsia="Times New Roman" w:hAnsi="Times New Roman" w:cs="Times New Roman"/>
          <w:sz w:val="28"/>
          <w:szCs w:val="28"/>
        </w:rPr>
        <w:t>:4,4 = 1,7</w:t>
      </w:r>
    </w:p>
    <w:p w:rsidR="00A34FB0" w:rsidRPr="00A34FB0" w:rsidRDefault="00F202D0" w:rsidP="00A34FB0">
      <w:pPr>
        <w:tabs>
          <w:tab w:val="left" w:pos="5308"/>
        </w:tabs>
        <w:spacing w:after="200" w:line="276" w:lineRule="auto"/>
        <w:ind w:firstLine="567"/>
        <w:rPr>
          <w:rFonts w:ascii="Times New Roman" w:eastAsia="Times New Roman" w:hAnsi="Times New Roman" w:cs="Times New Roman"/>
          <w:sz w:val="28"/>
          <w:szCs w:val="28"/>
        </w:rPr>
      </w:pPr>
      <w:r>
        <w:rPr>
          <w:rFonts w:ascii="Times New Roman" w:eastAsia="Times New Roman" w:hAnsi="Times New Roman" w:cs="Times New Roman"/>
          <w:sz w:val="28"/>
          <w:szCs w:val="28"/>
        </w:rPr>
        <w:t>m = 5</w:t>
      </w:r>
      <w:r w:rsidR="00A34FB0" w:rsidRPr="00334643">
        <w:rPr>
          <w:rFonts w:ascii="Times New Roman" w:eastAsia="Times New Roman" w:hAnsi="Times New Roman" w:cs="Times New Roman"/>
          <w:sz w:val="28"/>
          <w:szCs w:val="28"/>
        </w:rPr>
        <w:t>,2:4,4 = 1,4</w:t>
      </w:r>
    </w:p>
    <w:p w:rsidR="00A34FB0" w:rsidRPr="00334643" w:rsidRDefault="00F202D0" w:rsidP="00A34FB0">
      <w:pPr>
        <w:tabs>
          <w:tab w:val="left" w:pos="5308"/>
        </w:tabs>
        <w:spacing w:after="200" w:line="276" w:lineRule="auto"/>
        <w:ind w:firstLine="567"/>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m = 4,2</w:t>
      </w:r>
      <w:r w:rsidR="00A34FB0" w:rsidRPr="00334643">
        <w:rPr>
          <w:rFonts w:ascii="Times New Roman" w:eastAsia="Times New Roman" w:hAnsi="Times New Roman" w:cs="Times New Roman"/>
          <w:sz w:val="28"/>
          <w:szCs w:val="28"/>
        </w:rPr>
        <w:t>: 4,4 = 0,9</w:t>
      </w:r>
    </w:p>
    <w:p w:rsidR="00A34FB0" w:rsidRDefault="00A34FB0" w:rsidP="00A34FB0">
      <w:pPr>
        <w:spacing w:after="0" w:line="360" w:lineRule="auto"/>
        <w:ind w:firstLine="567"/>
        <w:jc w:val="both"/>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Як бачимо, у генотипі v</w:t>
      </w:r>
      <w:r w:rsidRPr="00334643">
        <w:rPr>
          <w:rFonts w:ascii="Times New Roman" w:eastAsia="Times New Roman" w:hAnsi="Times New Roman" w:cs="Times New Roman"/>
          <w:sz w:val="28"/>
          <w:szCs w:val="28"/>
          <w:lang w:val="en-US"/>
        </w:rPr>
        <w:t>v</w:t>
      </w:r>
      <w:r w:rsidRPr="00334643">
        <w:rPr>
          <w:rFonts w:ascii="Times New Roman" w:eastAsia="Times New Roman" w:hAnsi="Times New Roman" w:cs="Times New Roman"/>
          <w:sz w:val="28"/>
          <w:szCs w:val="28"/>
          <w:vertAlign w:val="superscript"/>
        </w:rPr>
        <w:t xml:space="preserve"> </w:t>
      </w:r>
      <w:r w:rsidRPr="00334643">
        <w:rPr>
          <w:rFonts w:ascii="Times New Roman" w:eastAsia="Times New Roman" w:hAnsi="Times New Roman" w:cs="Times New Roman"/>
          <w:sz w:val="28"/>
          <w:szCs w:val="28"/>
        </w:rPr>
        <w:t>середнє</w:t>
      </w:r>
      <w:r w:rsidR="00D9448C">
        <w:rPr>
          <w:rFonts w:ascii="Times New Roman" w:eastAsia="Times New Roman" w:hAnsi="Times New Roman" w:cs="Times New Roman"/>
          <w:sz w:val="28"/>
          <w:szCs w:val="28"/>
        </w:rPr>
        <w:t xml:space="preserve"> арифметичне висоти рослини –</w:t>
      </w:r>
      <w:r w:rsidR="00D9448C">
        <w:rPr>
          <w:rFonts w:ascii="Times New Roman" w:eastAsia="Times New Roman" w:hAnsi="Times New Roman" w:cs="Times New Roman"/>
          <w:sz w:val="28"/>
          <w:szCs w:val="28"/>
          <w:lang w:val="ru-RU"/>
        </w:rPr>
        <w:t xml:space="preserve"> </w:t>
      </w:r>
      <w:r w:rsidR="00D9448C">
        <w:rPr>
          <w:rFonts w:ascii="Times New Roman" w:eastAsia="Times New Roman" w:hAnsi="Times New Roman" w:cs="Times New Roman"/>
          <w:sz w:val="28"/>
          <w:szCs w:val="28"/>
        </w:rPr>
        <w:t>4</w:t>
      </w:r>
      <w:r w:rsidR="00D9448C">
        <w:rPr>
          <w:rFonts w:ascii="Times New Roman" w:eastAsia="Times New Roman" w:hAnsi="Times New Roman" w:cs="Times New Roman"/>
          <w:sz w:val="28"/>
          <w:szCs w:val="28"/>
          <w:lang w:val="ru-RU"/>
        </w:rPr>
        <w:t>,7</w:t>
      </w:r>
      <w:r w:rsidRPr="00334643">
        <w:rPr>
          <w:rFonts w:ascii="Times New Roman" w:eastAsia="Times New Roman" w:hAnsi="Times New Roman" w:cs="Times New Roman"/>
          <w:sz w:val="28"/>
          <w:szCs w:val="28"/>
        </w:rPr>
        <w:t xml:space="preserve"> см, середня кількіст</w:t>
      </w:r>
      <w:r w:rsidR="005C020C">
        <w:rPr>
          <w:rFonts w:ascii="Times New Roman" w:eastAsia="Times New Roman" w:hAnsi="Times New Roman" w:cs="Times New Roman"/>
          <w:sz w:val="28"/>
          <w:szCs w:val="28"/>
        </w:rPr>
        <w:t xml:space="preserve">ь листків на 1 рослині складає </w:t>
      </w:r>
      <w:r w:rsidR="005C020C">
        <w:rPr>
          <w:rFonts w:ascii="Times New Roman" w:eastAsia="Times New Roman" w:hAnsi="Times New Roman" w:cs="Times New Roman"/>
          <w:sz w:val="28"/>
          <w:szCs w:val="28"/>
          <w:lang w:val="ru-RU"/>
        </w:rPr>
        <w:t>5</w:t>
      </w:r>
      <w:r w:rsidRPr="00334643">
        <w:rPr>
          <w:rFonts w:ascii="Times New Roman" w:eastAsia="Times New Roman" w:hAnsi="Times New Roman" w:cs="Times New Roman"/>
          <w:sz w:val="28"/>
          <w:szCs w:val="28"/>
        </w:rPr>
        <w:t>,</w:t>
      </w:r>
      <w:r w:rsidR="005C020C">
        <w:rPr>
          <w:rFonts w:ascii="Times New Roman" w:eastAsia="Times New Roman" w:hAnsi="Times New Roman" w:cs="Times New Roman"/>
          <w:sz w:val="28"/>
          <w:szCs w:val="28"/>
        </w:rPr>
        <w:t>2, середня довжина листків – 4,2</w:t>
      </w:r>
      <w:r w:rsidRPr="00334643">
        <w:rPr>
          <w:rFonts w:ascii="Times New Roman" w:eastAsia="Times New Roman" w:hAnsi="Times New Roman" w:cs="Times New Roman"/>
          <w:sz w:val="28"/>
          <w:szCs w:val="28"/>
        </w:rPr>
        <w:t xml:space="preserve"> см. Найбільша висота рослини 11 см, а найменша – 5 см. Найбільша кількість листків – 9 </w:t>
      </w:r>
      <w:proofErr w:type="spellStart"/>
      <w:r w:rsidRPr="00334643">
        <w:rPr>
          <w:rFonts w:ascii="Times New Roman" w:eastAsia="Times New Roman" w:hAnsi="Times New Roman" w:cs="Times New Roman"/>
          <w:sz w:val="28"/>
          <w:szCs w:val="28"/>
        </w:rPr>
        <w:t>шт</w:t>
      </w:r>
      <w:proofErr w:type="spellEnd"/>
      <w:r w:rsidRPr="00334643">
        <w:rPr>
          <w:rFonts w:ascii="Times New Roman" w:eastAsia="Times New Roman" w:hAnsi="Times New Roman" w:cs="Times New Roman"/>
          <w:sz w:val="28"/>
          <w:szCs w:val="28"/>
        </w:rPr>
        <w:t>, найменша – 4 шт. Найбільша довжина листка – 6 см, а найменша – 2 см.</w:t>
      </w:r>
    </w:p>
    <w:p w:rsidR="002A7D68" w:rsidRDefault="00291852" w:rsidP="00291852">
      <w:pPr>
        <w:tabs>
          <w:tab w:val="right" w:pos="6819"/>
        </w:tabs>
        <w:spacing w:after="0" w:line="360" w:lineRule="auto"/>
        <w:ind w:firstLine="567"/>
        <w:jc w:val="right"/>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Таблиця 3.18</w:t>
      </w:r>
    </w:p>
    <w:p w:rsidR="00291852" w:rsidRPr="00291852" w:rsidRDefault="00291852" w:rsidP="00291852">
      <w:pPr>
        <w:tabs>
          <w:tab w:val="right" w:pos="6819"/>
        </w:tabs>
        <w:spacing w:after="0" w:line="360" w:lineRule="auto"/>
        <w:ind w:firstLine="567"/>
        <w:jc w:val="center"/>
        <w:rPr>
          <w:rFonts w:ascii="Times New Roman" w:eastAsia="Times New Roman" w:hAnsi="Times New Roman" w:cs="Times New Roman"/>
          <w:sz w:val="28"/>
          <w:szCs w:val="28"/>
          <w:lang w:eastAsia="ru-RU"/>
        </w:rPr>
      </w:pPr>
      <w:r w:rsidRPr="00A1052D">
        <w:rPr>
          <w:rFonts w:ascii="Times New Roman" w:eastAsia="Times New Roman" w:hAnsi="Times New Roman" w:cs="Times New Roman"/>
          <w:b/>
          <w:sz w:val="28"/>
          <w:szCs w:val="28"/>
          <w:lang w:eastAsia="ru-RU"/>
        </w:rPr>
        <w:t xml:space="preserve">Морфологічні ознаки популяції конюшини повзучої з генотипом </w:t>
      </w:r>
      <w:r w:rsidRPr="000F3157">
        <w:rPr>
          <w:rFonts w:ascii="Times New Roman" w:eastAsia="Times New Roman" w:hAnsi="Times New Roman" w:cs="Times New Roman"/>
          <w:b/>
          <w:sz w:val="28"/>
          <w:lang w:val="en-US"/>
        </w:rPr>
        <w:t>V</w:t>
      </w:r>
      <w:r w:rsidRPr="000F3157">
        <w:rPr>
          <w:rFonts w:ascii="Times New Roman" w:eastAsia="Times New Roman" w:hAnsi="Times New Roman" w:cs="Times New Roman"/>
          <w:b/>
          <w:sz w:val="28"/>
          <w:vertAlign w:val="superscript"/>
          <w:lang w:val="en-US"/>
        </w:rPr>
        <w:t>B</w:t>
      </w:r>
      <w:r w:rsidRPr="000F3157">
        <w:rPr>
          <w:rFonts w:ascii="Times New Roman" w:eastAsia="Times New Roman" w:hAnsi="Times New Roman" w:cs="Times New Roman"/>
          <w:b/>
          <w:sz w:val="28"/>
          <w:lang w:val="en-US"/>
        </w:rPr>
        <w:t>V</w:t>
      </w:r>
      <w:r w:rsidRPr="000F3157">
        <w:rPr>
          <w:rFonts w:ascii="Times New Roman" w:eastAsia="Times New Roman" w:hAnsi="Times New Roman" w:cs="Times New Roman"/>
          <w:b/>
          <w:sz w:val="28"/>
          <w:vertAlign w:val="superscript"/>
          <w:lang w:val="en-US"/>
        </w:rPr>
        <w:t>B</w:t>
      </w:r>
      <w:r w:rsidRPr="00A1052D">
        <w:rPr>
          <w:rFonts w:ascii="Times New Roman" w:eastAsia="Times New Roman" w:hAnsi="Times New Roman" w:cs="Times New Roman"/>
          <w:b/>
          <w:sz w:val="28"/>
          <w:szCs w:val="28"/>
          <w:lang w:eastAsia="ru-RU"/>
        </w:rPr>
        <w:t xml:space="preserve"> у прибережній зоні р. Десна</w:t>
      </w:r>
    </w:p>
    <w:tbl>
      <w:tblPr>
        <w:tblW w:w="81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6"/>
        <w:gridCol w:w="2265"/>
        <w:gridCol w:w="2551"/>
        <w:gridCol w:w="2552"/>
      </w:tblGrid>
      <w:tr w:rsidR="000A37AE" w:rsidRPr="00334643" w:rsidTr="00E20D22">
        <w:trPr>
          <w:trHeight w:val="878"/>
          <w:jc w:val="center"/>
        </w:trPr>
        <w:tc>
          <w:tcPr>
            <w:tcW w:w="786"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w:t>
            </w:r>
          </w:p>
        </w:tc>
        <w:tc>
          <w:tcPr>
            <w:tcW w:w="2265"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24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Висота рослини, см</w:t>
            </w:r>
          </w:p>
        </w:tc>
        <w:tc>
          <w:tcPr>
            <w:tcW w:w="2551" w:type="dxa"/>
            <w:tcBorders>
              <w:top w:val="single" w:sz="4" w:space="0" w:color="auto"/>
              <w:left w:val="single" w:sz="4" w:space="0" w:color="auto"/>
              <w:bottom w:val="single" w:sz="4" w:space="0" w:color="auto"/>
              <w:right w:val="single" w:sz="4" w:space="0" w:color="auto"/>
            </w:tcBorders>
          </w:tcPr>
          <w:p w:rsidR="000A37AE" w:rsidRPr="00334643" w:rsidRDefault="000A37AE" w:rsidP="00962AFF">
            <w:pPr>
              <w:spacing w:after="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Кількі</w:t>
            </w:r>
            <w:r w:rsidR="00962AFF">
              <w:rPr>
                <w:rFonts w:ascii="Times New Roman" w:eastAsia="Times New Roman" w:hAnsi="Times New Roman" w:cs="Times New Roman"/>
                <w:sz w:val="28"/>
                <w:szCs w:val="28"/>
              </w:rPr>
              <w:t>сть листків,</w:t>
            </w:r>
            <w:r w:rsidR="00962AFF">
              <w:rPr>
                <w:rFonts w:ascii="Times New Roman" w:eastAsia="Times New Roman" w:hAnsi="Times New Roman" w:cs="Times New Roman"/>
                <w:sz w:val="28"/>
                <w:szCs w:val="28"/>
              </w:rPr>
              <w:br/>
            </w:r>
            <w:proofErr w:type="spellStart"/>
            <w:r w:rsidRPr="00334643">
              <w:rPr>
                <w:rFonts w:ascii="Times New Roman" w:eastAsia="Times New Roman" w:hAnsi="Times New Roman" w:cs="Times New Roman"/>
                <w:sz w:val="28"/>
                <w:szCs w:val="28"/>
              </w:rPr>
              <w:t>шт</w:t>
            </w:r>
            <w:proofErr w:type="spellEnd"/>
          </w:p>
        </w:tc>
        <w:tc>
          <w:tcPr>
            <w:tcW w:w="2552"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24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Довжина листка, см</w:t>
            </w:r>
          </w:p>
        </w:tc>
      </w:tr>
      <w:tr w:rsidR="000A37AE" w:rsidRPr="00334643" w:rsidTr="00E20D22">
        <w:trPr>
          <w:trHeight w:val="578"/>
          <w:jc w:val="center"/>
        </w:trPr>
        <w:tc>
          <w:tcPr>
            <w:tcW w:w="786"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w:t>
            </w:r>
          </w:p>
        </w:tc>
        <w:tc>
          <w:tcPr>
            <w:tcW w:w="2265"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2551" w:type="dxa"/>
            <w:tcBorders>
              <w:top w:val="single" w:sz="4" w:space="0" w:color="auto"/>
              <w:left w:val="single" w:sz="4" w:space="0" w:color="auto"/>
              <w:bottom w:val="single" w:sz="4" w:space="0" w:color="auto"/>
              <w:right w:val="single" w:sz="4" w:space="0" w:color="auto"/>
            </w:tcBorders>
          </w:tcPr>
          <w:p w:rsidR="000A37AE" w:rsidRPr="00334643" w:rsidRDefault="00962AFF"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3</w:t>
            </w:r>
          </w:p>
        </w:tc>
      </w:tr>
      <w:tr w:rsidR="000A37AE" w:rsidRPr="00334643" w:rsidTr="00E20D22">
        <w:trPr>
          <w:trHeight w:val="686"/>
          <w:jc w:val="center"/>
        </w:trPr>
        <w:tc>
          <w:tcPr>
            <w:tcW w:w="786"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2</w:t>
            </w:r>
          </w:p>
        </w:tc>
        <w:tc>
          <w:tcPr>
            <w:tcW w:w="2265"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551"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2552"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r>
      <w:tr w:rsidR="000A37AE" w:rsidRPr="00334643" w:rsidTr="00E20D22">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3</w:t>
            </w:r>
          </w:p>
        </w:tc>
        <w:tc>
          <w:tcPr>
            <w:tcW w:w="2265"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2551" w:type="dxa"/>
            <w:tcBorders>
              <w:top w:val="single" w:sz="4" w:space="0" w:color="auto"/>
              <w:left w:val="single" w:sz="4" w:space="0" w:color="auto"/>
              <w:bottom w:val="single" w:sz="4" w:space="0" w:color="auto"/>
              <w:right w:val="single" w:sz="4" w:space="0" w:color="auto"/>
            </w:tcBorders>
          </w:tcPr>
          <w:p w:rsidR="000A37AE" w:rsidRPr="00334643" w:rsidRDefault="00962AFF"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2552"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r>
      <w:tr w:rsidR="000A37AE" w:rsidRPr="00334643" w:rsidTr="00E20D22">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w:t>
            </w:r>
          </w:p>
        </w:tc>
        <w:tc>
          <w:tcPr>
            <w:tcW w:w="2265"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2551" w:type="dxa"/>
            <w:tcBorders>
              <w:top w:val="single" w:sz="4" w:space="0" w:color="auto"/>
              <w:left w:val="single" w:sz="4" w:space="0" w:color="auto"/>
              <w:bottom w:val="single" w:sz="4" w:space="0" w:color="auto"/>
              <w:right w:val="single" w:sz="4" w:space="0" w:color="auto"/>
            </w:tcBorders>
          </w:tcPr>
          <w:p w:rsidR="000A37AE" w:rsidRPr="00334643" w:rsidRDefault="00962AFF"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2552"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3</w:t>
            </w:r>
          </w:p>
        </w:tc>
      </w:tr>
      <w:tr w:rsidR="000A37AE" w:rsidRPr="00334643" w:rsidTr="00E20D22">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c>
          <w:tcPr>
            <w:tcW w:w="2265"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w:t>
            </w:r>
          </w:p>
        </w:tc>
        <w:tc>
          <w:tcPr>
            <w:tcW w:w="2551"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2552"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r>
      <w:tr w:rsidR="000A37AE" w:rsidRPr="00334643" w:rsidTr="00E20D22">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265"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9</w:t>
            </w:r>
          </w:p>
        </w:tc>
        <w:tc>
          <w:tcPr>
            <w:tcW w:w="2551" w:type="dxa"/>
            <w:tcBorders>
              <w:top w:val="single" w:sz="4" w:space="0" w:color="auto"/>
              <w:left w:val="single" w:sz="4" w:space="0" w:color="auto"/>
              <w:bottom w:val="single" w:sz="4" w:space="0" w:color="auto"/>
              <w:right w:val="single" w:sz="4" w:space="0" w:color="auto"/>
            </w:tcBorders>
          </w:tcPr>
          <w:p w:rsidR="000A37AE" w:rsidRPr="00334643" w:rsidRDefault="00962AFF"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2552" w:type="dxa"/>
            <w:tcBorders>
              <w:top w:val="single" w:sz="4" w:space="0" w:color="auto"/>
              <w:left w:val="single" w:sz="4" w:space="0" w:color="auto"/>
              <w:bottom w:val="single" w:sz="4" w:space="0" w:color="auto"/>
              <w:right w:val="single" w:sz="4" w:space="0" w:color="auto"/>
            </w:tcBorders>
          </w:tcPr>
          <w:p w:rsidR="000A37AE" w:rsidRPr="00334643" w:rsidRDefault="00962AFF"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r>
      <w:tr w:rsidR="000A37AE" w:rsidRPr="00334643" w:rsidTr="00E20D22">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7</w:t>
            </w:r>
          </w:p>
        </w:tc>
        <w:tc>
          <w:tcPr>
            <w:tcW w:w="2265"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w:t>
            </w:r>
          </w:p>
        </w:tc>
        <w:tc>
          <w:tcPr>
            <w:tcW w:w="2551"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552"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r>
      <w:tr w:rsidR="000A37AE" w:rsidRPr="00334643" w:rsidTr="00E20D22">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8</w:t>
            </w:r>
          </w:p>
        </w:tc>
        <w:tc>
          <w:tcPr>
            <w:tcW w:w="2265"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2551" w:type="dxa"/>
            <w:tcBorders>
              <w:top w:val="single" w:sz="4" w:space="0" w:color="auto"/>
              <w:left w:val="single" w:sz="4" w:space="0" w:color="auto"/>
              <w:bottom w:val="single" w:sz="4" w:space="0" w:color="auto"/>
              <w:right w:val="single" w:sz="4" w:space="0" w:color="auto"/>
            </w:tcBorders>
          </w:tcPr>
          <w:p w:rsidR="000A37AE" w:rsidRPr="00334643" w:rsidRDefault="00962AFF"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2552"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w:t>
            </w:r>
          </w:p>
        </w:tc>
      </w:tr>
      <w:tr w:rsidR="000A37AE" w:rsidRPr="00334643" w:rsidTr="00E20D22">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9</w:t>
            </w:r>
          </w:p>
        </w:tc>
        <w:tc>
          <w:tcPr>
            <w:tcW w:w="2265"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w:t>
            </w:r>
          </w:p>
        </w:tc>
        <w:tc>
          <w:tcPr>
            <w:tcW w:w="2551"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3</w:t>
            </w:r>
          </w:p>
        </w:tc>
      </w:tr>
      <w:tr w:rsidR="000A37AE" w:rsidRPr="00334643" w:rsidTr="00E20D22">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10</w:t>
            </w:r>
          </w:p>
        </w:tc>
        <w:tc>
          <w:tcPr>
            <w:tcW w:w="2265"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2551" w:type="dxa"/>
            <w:tcBorders>
              <w:top w:val="single" w:sz="4" w:space="0" w:color="auto"/>
              <w:left w:val="single" w:sz="4" w:space="0" w:color="auto"/>
              <w:bottom w:val="single" w:sz="4" w:space="0" w:color="auto"/>
              <w:right w:val="single" w:sz="4" w:space="0" w:color="auto"/>
            </w:tcBorders>
          </w:tcPr>
          <w:p w:rsidR="000A37AE" w:rsidRPr="00334643" w:rsidRDefault="00962AFF"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2552"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2</w:t>
            </w:r>
          </w:p>
        </w:tc>
      </w:tr>
      <w:tr w:rsidR="000A37AE" w:rsidRPr="00334643" w:rsidTr="00E20D22">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11</w:t>
            </w:r>
          </w:p>
        </w:tc>
        <w:tc>
          <w:tcPr>
            <w:tcW w:w="2265"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2551" w:type="dxa"/>
            <w:tcBorders>
              <w:top w:val="single" w:sz="4" w:space="0" w:color="auto"/>
              <w:left w:val="single" w:sz="4" w:space="0" w:color="auto"/>
              <w:bottom w:val="single" w:sz="4" w:space="0" w:color="auto"/>
              <w:right w:val="single" w:sz="4" w:space="0" w:color="auto"/>
            </w:tcBorders>
          </w:tcPr>
          <w:p w:rsidR="000A37AE" w:rsidRPr="00334643" w:rsidRDefault="00962AFF"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w:t>
            </w:r>
          </w:p>
        </w:tc>
      </w:tr>
      <w:tr w:rsidR="000A37AE" w:rsidRPr="00334643" w:rsidTr="00E20D22">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12</w:t>
            </w:r>
          </w:p>
        </w:tc>
        <w:tc>
          <w:tcPr>
            <w:tcW w:w="2265"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2551"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r>
      <w:tr w:rsidR="000A37AE" w:rsidRPr="00334643" w:rsidTr="00E20D22">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lastRenderedPageBreak/>
              <w:t>13</w:t>
            </w:r>
          </w:p>
        </w:tc>
        <w:tc>
          <w:tcPr>
            <w:tcW w:w="2265"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2551" w:type="dxa"/>
            <w:tcBorders>
              <w:top w:val="single" w:sz="4" w:space="0" w:color="auto"/>
              <w:left w:val="single" w:sz="4" w:space="0" w:color="auto"/>
              <w:bottom w:val="single" w:sz="4" w:space="0" w:color="auto"/>
              <w:right w:val="single" w:sz="4" w:space="0" w:color="auto"/>
            </w:tcBorders>
          </w:tcPr>
          <w:p w:rsidR="000A37AE" w:rsidRPr="00334643" w:rsidRDefault="00962AFF"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2552"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3</w:t>
            </w:r>
          </w:p>
        </w:tc>
      </w:tr>
      <w:tr w:rsidR="000A37AE" w:rsidRPr="00334643" w:rsidTr="00E20D22">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14</w:t>
            </w:r>
          </w:p>
        </w:tc>
        <w:tc>
          <w:tcPr>
            <w:tcW w:w="2265"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2551"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552"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4</w:t>
            </w:r>
          </w:p>
        </w:tc>
      </w:tr>
      <w:tr w:rsidR="000A37AE" w:rsidRPr="00334643" w:rsidTr="00E20D22">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15</w:t>
            </w:r>
          </w:p>
        </w:tc>
        <w:tc>
          <w:tcPr>
            <w:tcW w:w="2265" w:type="dxa"/>
            <w:tcBorders>
              <w:top w:val="single" w:sz="4" w:space="0" w:color="auto"/>
              <w:left w:val="single" w:sz="4" w:space="0" w:color="auto"/>
              <w:bottom w:val="single" w:sz="4" w:space="0" w:color="auto"/>
              <w:right w:val="single" w:sz="4" w:space="0" w:color="auto"/>
            </w:tcBorders>
          </w:tcPr>
          <w:p w:rsidR="000A37AE" w:rsidRPr="00334643" w:rsidRDefault="00962AFF"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2551" w:type="dxa"/>
            <w:tcBorders>
              <w:top w:val="single" w:sz="4" w:space="0" w:color="auto"/>
              <w:left w:val="single" w:sz="4" w:space="0" w:color="auto"/>
              <w:bottom w:val="single" w:sz="4" w:space="0" w:color="auto"/>
              <w:right w:val="single" w:sz="4" w:space="0" w:color="auto"/>
            </w:tcBorders>
          </w:tcPr>
          <w:p w:rsidR="000A37AE" w:rsidRPr="00334643" w:rsidRDefault="00962AFF"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2552"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2</w:t>
            </w:r>
          </w:p>
        </w:tc>
      </w:tr>
      <w:tr w:rsidR="000A37AE" w:rsidRPr="00334643" w:rsidTr="00E20D22">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16</w:t>
            </w:r>
          </w:p>
        </w:tc>
        <w:tc>
          <w:tcPr>
            <w:tcW w:w="2265" w:type="dxa"/>
            <w:tcBorders>
              <w:top w:val="single" w:sz="4" w:space="0" w:color="auto"/>
              <w:left w:val="single" w:sz="4" w:space="0" w:color="auto"/>
              <w:bottom w:val="single" w:sz="4" w:space="0" w:color="auto"/>
              <w:right w:val="single" w:sz="4" w:space="0" w:color="auto"/>
            </w:tcBorders>
          </w:tcPr>
          <w:p w:rsidR="000A37AE" w:rsidRPr="00334643" w:rsidRDefault="00962AFF"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2551" w:type="dxa"/>
            <w:tcBorders>
              <w:top w:val="single" w:sz="4" w:space="0" w:color="auto"/>
              <w:left w:val="single" w:sz="4" w:space="0" w:color="auto"/>
              <w:bottom w:val="single" w:sz="4" w:space="0" w:color="auto"/>
              <w:right w:val="single" w:sz="4" w:space="0" w:color="auto"/>
            </w:tcBorders>
          </w:tcPr>
          <w:p w:rsidR="000A37AE" w:rsidRPr="00334643" w:rsidRDefault="00962AFF"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2552"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2</w:t>
            </w:r>
          </w:p>
        </w:tc>
      </w:tr>
      <w:tr w:rsidR="000A37AE" w:rsidRPr="00334643" w:rsidTr="00E20D22">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17</w:t>
            </w:r>
          </w:p>
        </w:tc>
        <w:tc>
          <w:tcPr>
            <w:tcW w:w="2265"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11</w:t>
            </w:r>
          </w:p>
        </w:tc>
        <w:tc>
          <w:tcPr>
            <w:tcW w:w="2551"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c>
          <w:tcPr>
            <w:tcW w:w="2552"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r>
      <w:tr w:rsidR="000A37AE" w:rsidRPr="00334643" w:rsidTr="00E20D22">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18</w:t>
            </w:r>
          </w:p>
        </w:tc>
        <w:tc>
          <w:tcPr>
            <w:tcW w:w="2265" w:type="dxa"/>
            <w:tcBorders>
              <w:top w:val="single" w:sz="4" w:space="0" w:color="auto"/>
              <w:left w:val="single" w:sz="4" w:space="0" w:color="auto"/>
              <w:bottom w:val="single" w:sz="4" w:space="0" w:color="auto"/>
              <w:right w:val="single" w:sz="4" w:space="0" w:color="auto"/>
            </w:tcBorders>
          </w:tcPr>
          <w:p w:rsidR="000A37AE" w:rsidRPr="00334643" w:rsidRDefault="00962AFF"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2551" w:type="dxa"/>
            <w:tcBorders>
              <w:top w:val="single" w:sz="4" w:space="0" w:color="auto"/>
              <w:left w:val="single" w:sz="4" w:space="0" w:color="auto"/>
              <w:bottom w:val="single" w:sz="4" w:space="0" w:color="auto"/>
              <w:right w:val="single" w:sz="4" w:space="0" w:color="auto"/>
            </w:tcBorders>
          </w:tcPr>
          <w:p w:rsidR="000A37AE" w:rsidRPr="00334643" w:rsidRDefault="00962AFF"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2552"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5</w:t>
            </w:r>
          </w:p>
        </w:tc>
      </w:tr>
      <w:tr w:rsidR="000A37AE" w:rsidRPr="00334643" w:rsidTr="00E20D22">
        <w:trPr>
          <w:trHeight w:val="520"/>
          <w:jc w:val="center"/>
        </w:trPr>
        <w:tc>
          <w:tcPr>
            <w:tcW w:w="786"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19</w:t>
            </w:r>
          </w:p>
        </w:tc>
        <w:tc>
          <w:tcPr>
            <w:tcW w:w="2265" w:type="dxa"/>
            <w:tcBorders>
              <w:top w:val="single" w:sz="4" w:space="0" w:color="auto"/>
              <w:left w:val="single" w:sz="4" w:space="0" w:color="auto"/>
              <w:bottom w:val="single" w:sz="4" w:space="0" w:color="auto"/>
              <w:right w:val="single" w:sz="4" w:space="0" w:color="auto"/>
            </w:tcBorders>
          </w:tcPr>
          <w:p w:rsidR="000A37AE" w:rsidRPr="00334643" w:rsidRDefault="00962AFF"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2551"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7</w:t>
            </w:r>
          </w:p>
        </w:tc>
        <w:tc>
          <w:tcPr>
            <w:tcW w:w="2552"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r>
      <w:tr w:rsidR="000A37AE" w:rsidRPr="00334643" w:rsidTr="00E20D22">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20</w:t>
            </w:r>
          </w:p>
        </w:tc>
        <w:tc>
          <w:tcPr>
            <w:tcW w:w="2265"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9</w:t>
            </w:r>
          </w:p>
        </w:tc>
        <w:tc>
          <w:tcPr>
            <w:tcW w:w="2551" w:type="dxa"/>
            <w:tcBorders>
              <w:top w:val="single" w:sz="4" w:space="0" w:color="auto"/>
              <w:left w:val="single" w:sz="4" w:space="0" w:color="auto"/>
              <w:bottom w:val="single" w:sz="4" w:space="0" w:color="auto"/>
              <w:right w:val="single" w:sz="4" w:space="0" w:color="auto"/>
            </w:tcBorders>
          </w:tcPr>
          <w:p w:rsidR="000A37AE" w:rsidRPr="00334643" w:rsidRDefault="00962AFF"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2552"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6</w:t>
            </w:r>
          </w:p>
        </w:tc>
      </w:tr>
      <w:tr w:rsidR="000A37AE" w:rsidRPr="00334643" w:rsidTr="00E20D22">
        <w:trPr>
          <w:trHeight w:val="721"/>
          <w:jc w:val="center"/>
        </w:trPr>
        <w:tc>
          <w:tcPr>
            <w:tcW w:w="786"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Х</w:t>
            </w:r>
            <w:r w:rsidRPr="00334643">
              <w:rPr>
                <w:rFonts w:ascii="Times New Roman" w:eastAsia="Times New Roman" w:hAnsi="Times New Roman" w:cs="Times New Roman"/>
                <w:sz w:val="28"/>
                <w:szCs w:val="28"/>
                <w:vertAlign w:val="subscript"/>
              </w:rPr>
              <w:t>1</w:t>
            </w:r>
          </w:p>
        </w:tc>
        <w:tc>
          <w:tcPr>
            <w:tcW w:w="2265"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lang w:val="ru-RU"/>
              </w:rPr>
              <w:t>7</w:t>
            </w:r>
            <w:r w:rsidR="004D7A48">
              <w:rPr>
                <w:rFonts w:ascii="Times New Roman" w:eastAsia="Times New Roman" w:hAnsi="Times New Roman" w:cs="Times New Roman"/>
                <w:sz w:val="28"/>
                <w:szCs w:val="28"/>
              </w:rPr>
              <w:t xml:space="preserve"> ± 1,5</w:t>
            </w:r>
          </w:p>
        </w:tc>
        <w:tc>
          <w:tcPr>
            <w:tcW w:w="2551" w:type="dxa"/>
            <w:tcBorders>
              <w:top w:val="single" w:sz="4" w:space="0" w:color="auto"/>
              <w:left w:val="single" w:sz="4" w:space="0" w:color="auto"/>
              <w:bottom w:val="single" w:sz="4" w:space="0" w:color="auto"/>
              <w:right w:val="single" w:sz="4" w:space="0" w:color="auto"/>
            </w:tcBorders>
          </w:tcPr>
          <w:p w:rsidR="000A37AE" w:rsidRPr="00334643" w:rsidRDefault="000A37AE"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r w:rsidR="004D7A48">
              <w:rPr>
                <w:rFonts w:ascii="Times New Roman" w:eastAsia="Times New Roman" w:hAnsi="Times New Roman" w:cs="Times New Roman"/>
                <w:sz w:val="28"/>
                <w:szCs w:val="28"/>
              </w:rPr>
              <w:t xml:space="preserve"> ± 1,1</w:t>
            </w:r>
          </w:p>
        </w:tc>
        <w:tc>
          <w:tcPr>
            <w:tcW w:w="2552" w:type="dxa"/>
            <w:tcBorders>
              <w:top w:val="single" w:sz="4" w:space="0" w:color="auto"/>
              <w:left w:val="single" w:sz="4" w:space="0" w:color="auto"/>
              <w:bottom w:val="single" w:sz="4" w:space="0" w:color="auto"/>
              <w:right w:val="single" w:sz="4" w:space="0" w:color="auto"/>
            </w:tcBorders>
          </w:tcPr>
          <w:p w:rsidR="000A37AE" w:rsidRPr="00334643" w:rsidRDefault="000A7E1A" w:rsidP="00E20D22">
            <w:pPr>
              <w:spacing w:after="20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r w:rsidR="000A37AE">
              <w:rPr>
                <w:rFonts w:ascii="Times New Roman" w:eastAsia="Times New Roman" w:hAnsi="Times New Roman" w:cs="Times New Roman"/>
                <w:sz w:val="28"/>
                <w:szCs w:val="28"/>
              </w:rPr>
              <w:t>,2</w:t>
            </w:r>
            <w:r w:rsidR="000A37AE" w:rsidRPr="00334643">
              <w:rPr>
                <w:rFonts w:ascii="Times New Roman" w:eastAsia="Times New Roman" w:hAnsi="Times New Roman" w:cs="Times New Roman"/>
                <w:sz w:val="28"/>
                <w:szCs w:val="28"/>
              </w:rPr>
              <w:t xml:space="preserve"> ± 0,9</w:t>
            </w:r>
          </w:p>
        </w:tc>
      </w:tr>
    </w:tbl>
    <w:p w:rsidR="004D7A48" w:rsidRPr="00F202D0" w:rsidRDefault="004D7A48" w:rsidP="004D7A48">
      <w:pPr>
        <w:tabs>
          <w:tab w:val="left" w:pos="5308"/>
        </w:tabs>
        <w:spacing w:after="200" w:line="276" w:lineRule="auto"/>
        <w:ind w:firstLine="567"/>
        <w:rPr>
          <w:rFonts w:ascii="Times New Roman" w:eastAsia="Times New Roman" w:hAnsi="Times New Roman" w:cs="Times New Roman"/>
          <w:sz w:val="28"/>
          <w:szCs w:val="28"/>
          <w:lang w:val="ru-RU"/>
        </w:rPr>
      </w:pPr>
      <w:r w:rsidRPr="00334643">
        <w:rPr>
          <w:rFonts w:ascii="Times New Roman" w:eastAsia="Times New Roman" w:hAnsi="Times New Roman" w:cs="Times New Roman"/>
          <w:sz w:val="28"/>
          <w:szCs w:val="28"/>
        </w:rPr>
        <w:t>Х</w:t>
      </w:r>
      <w:r w:rsidRPr="00334643">
        <w:rPr>
          <w:rFonts w:ascii="Times New Roman" w:eastAsia="Times New Roman" w:hAnsi="Times New Roman" w:cs="Times New Roman"/>
          <w:sz w:val="28"/>
          <w:szCs w:val="28"/>
          <w:vertAlign w:val="subscript"/>
        </w:rPr>
        <w:t xml:space="preserve">1 </w:t>
      </w:r>
      <w:r>
        <w:rPr>
          <w:rFonts w:ascii="Times New Roman" w:eastAsia="Times New Roman" w:hAnsi="Times New Roman" w:cs="Times New Roman"/>
          <w:sz w:val="28"/>
          <w:szCs w:val="28"/>
        </w:rPr>
        <w:t xml:space="preserve"> = </w:t>
      </w:r>
      <w:r>
        <w:rPr>
          <w:rFonts w:ascii="Times New Roman" w:eastAsia="Times New Roman" w:hAnsi="Times New Roman" w:cs="Times New Roman"/>
          <w:sz w:val="28"/>
          <w:szCs w:val="28"/>
          <w:lang w:val="ru-RU"/>
        </w:rPr>
        <w:t>7</w:t>
      </w:r>
    </w:p>
    <w:p w:rsidR="004D7A48" w:rsidRPr="00334643" w:rsidRDefault="004D7A48" w:rsidP="004D7A48">
      <w:pPr>
        <w:tabs>
          <w:tab w:val="left" w:pos="5308"/>
        </w:tabs>
        <w:spacing w:after="200" w:line="276" w:lineRule="auto"/>
        <w:ind w:firstLine="567"/>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Х</w:t>
      </w:r>
      <w:r w:rsidRPr="00334643">
        <w:rPr>
          <w:rFonts w:ascii="Times New Roman" w:eastAsia="Times New Roman" w:hAnsi="Times New Roman" w:cs="Times New Roman"/>
          <w:sz w:val="28"/>
          <w:szCs w:val="28"/>
          <w:vertAlign w:val="subscript"/>
        </w:rPr>
        <w:t xml:space="preserve">1 </w:t>
      </w:r>
      <w:r>
        <w:rPr>
          <w:rFonts w:ascii="Times New Roman" w:eastAsia="Times New Roman" w:hAnsi="Times New Roman" w:cs="Times New Roman"/>
          <w:sz w:val="28"/>
          <w:szCs w:val="28"/>
        </w:rPr>
        <w:t xml:space="preserve"> = 5</w:t>
      </w:r>
    </w:p>
    <w:p w:rsidR="004D7A48" w:rsidRPr="00334643" w:rsidRDefault="004D7A48" w:rsidP="004D7A48">
      <w:pPr>
        <w:tabs>
          <w:tab w:val="left" w:pos="5308"/>
        </w:tabs>
        <w:spacing w:after="200" w:line="276" w:lineRule="auto"/>
        <w:ind w:firstLine="567"/>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Х</w:t>
      </w:r>
      <w:r w:rsidRPr="00334643">
        <w:rPr>
          <w:rFonts w:ascii="Times New Roman" w:eastAsia="Times New Roman" w:hAnsi="Times New Roman" w:cs="Times New Roman"/>
          <w:sz w:val="28"/>
          <w:szCs w:val="28"/>
          <w:vertAlign w:val="subscript"/>
        </w:rPr>
        <w:t>1</w:t>
      </w:r>
      <w:r>
        <w:rPr>
          <w:rFonts w:ascii="Times New Roman" w:eastAsia="Times New Roman" w:hAnsi="Times New Roman" w:cs="Times New Roman"/>
          <w:sz w:val="28"/>
          <w:szCs w:val="28"/>
        </w:rPr>
        <w:t xml:space="preserve"> = 3,2</w:t>
      </w:r>
    </w:p>
    <w:p w:rsidR="004D7A48" w:rsidRPr="00334643" w:rsidRDefault="004D7A48" w:rsidP="004D7A48">
      <w:pPr>
        <w:tabs>
          <w:tab w:val="left" w:pos="5308"/>
        </w:tabs>
        <w:spacing w:after="200" w:line="276" w:lineRule="auto"/>
        <w:ind w:firstLine="567"/>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m = δ : √n = </w:t>
      </w:r>
      <w:r>
        <w:rPr>
          <w:rFonts w:ascii="Times New Roman" w:eastAsia="Times New Roman" w:hAnsi="Times New Roman" w:cs="Times New Roman"/>
          <w:sz w:val="28"/>
          <w:szCs w:val="28"/>
          <w:lang w:val="ru-RU"/>
        </w:rPr>
        <w:t>7</w:t>
      </w:r>
      <w:r>
        <w:rPr>
          <w:rFonts w:ascii="Times New Roman" w:eastAsia="Times New Roman" w:hAnsi="Times New Roman" w:cs="Times New Roman"/>
          <w:sz w:val="28"/>
          <w:szCs w:val="28"/>
        </w:rPr>
        <w:t>:4,4 = 1,5</w:t>
      </w:r>
    </w:p>
    <w:p w:rsidR="004D7A48" w:rsidRPr="00A34FB0" w:rsidRDefault="004D7A48" w:rsidP="004D7A48">
      <w:pPr>
        <w:tabs>
          <w:tab w:val="left" w:pos="5308"/>
        </w:tabs>
        <w:spacing w:after="200" w:line="276" w:lineRule="auto"/>
        <w:ind w:firstLine="567"/>
        <w:rPr>
          <w:rFonts w:ascii="Times New Roman" w:eastAsia="Times New Roman" w:hAnsi="Times New Roman" w:cs="Times New Roman"/>
          <w:sz w:val="28"/>
          <w:szCs w:val="28"/>
        </w:rPr>
      </w:pPr>
      <w:r>
        <w:rPr>
          <w:rFonts w:ascii="Times New Roman" w:eastAsia="Times New Roman" w:hAnsi="Times New Roman" w:cs="Times New Roman"/>
          <w:sz w:val="28"/>
          <w:szCs w:val="28"/>
        </w:rPr>
        <w:t>m = 5:4,4 = 1,1</w:t>
      </w:r>
    </w:p>
    <w:p w:rsidR="004D7A48" w:rsidRPr="00334643" w:rsidRDefault="004D7A48" w:rsidP="004D7A48">
      <w:pPr>
        <w:tabs>
          <w:tab w:val="left" w:pos="5308"/>
        </w:tabs>
        <w:spacing w:after="200" w:line="276" w:lineRule="auto"/>
        <w:ind w:firstLine="567"/>
        <w:rPr>
          <w:rFonts w:ascii="Times New Roman" w:eastAsia="Times New Roman" w:hAnsi="Times New Roman" w:cs="Times New Roman"/>
          <w:sz w:val="28"/>
          <w:szCs w:val="28"/>
        </w:rPr>
      </w:pPr>
      <w:r>
        <w:rPr>
          <w:rFonts w:ascii="Times New Roman" w:eastAsia="Times New Roman" w:hAnsi="Times New Roman" w:cs="Times New Roman"/>
          <w:sz w:val="28"/>
          <w:szCs w:val="28"/>
        </w:rPr>
        <w:t>m = 3,2</w:t>
      </w:r>
      <w:r w:rsidRPr="00334643">
        <w:rPr>
          <w:rFonts w:ascii="Times New Roman" w:eastAsia="Times New Roman" w:hAnsi="Times New Roman" w:cs="Times New Roman"/>
          <w:sz w:val="28"/>
          <w:szCs w:val="28"/>
        </w:rPr>
        <w:t>: 4,4 = 0,9</w:t>
      </w:r>
    </w:p>
    <w:p w:rsidR="004D7A48" w:rsidRDefault="004D7A48" w:rsidP="007526C7">
      <w:pPr>
        <w:spacing w:after="0" w:line="360" w:lineRule="auto"/>
        <w:ind w:firstLine="567"/>
        <w:jc w:val="both"/>
        <w:rPr>
          <w:rFonts w:ascii="Times New Roman" w:eastAsia="Times New Roman" w:hAnsi="Times New Roman" w:cs="Times New Roman"/>
          <w:sz w:val="28"/>
          <w:szCs w:val="28"/>
        </w:rPr>
      </w:pPr>
      <w:r w:rsidRPr="00334643">
        <w:rPr>
          <w:rFonts w:ascii="Times New Roman" w:eastAsia="Times New Roman" w:hAnsi="Times New Roman" w:cs="Times New Roman"/>
          <w:sz w:val="28"/>
          <w:szCs w:val="28"/>
        </w:rPr>
        <w:t>Як бачимо, у генотипі v</w:t>
      </w:r>
      <w:r w:rsidRPr="00334643">
        <w:rPr>
          <w:rFonts w:ascii="Times New Roman" w:eastAsia="Times New Roman" w:hAnsi="Times New Roman" w:cs="Times New Roman"/>
          <w:sz w:val="28"/>
          <w:szCs w:val="28"/>
          <w:lang w:val="en-US"/>
        </w:rPr>
        <w:t>v</w:t>
      </w:r>
      <w:r w:rsidRPr="00334643">
        <w:rPr>
          <w:rFonts w:ascii="Times New Roman" w:eastAsia="Times New Roman" w:hAnsi="Times New Roman" w:cs="Times New Roman"/>
          <w:sz w:val="28"/>
          <w:szCs w:val="28"/>
          <w:vertAlign w:val="superscript"/>
        </w:rPr>
        <w:t xml:space="preserve"> </w:t>
      </w:r>
      <w:r w:rsidRPr="00334643">
        <w:rPr>
          <w:rFonts w:ascii="Times New Roman" w:eastAsia="Times New Roman" w:hAnsi="Times New Roman" w:cs="Times New Roman"/>
          <w:sz w:val="28"/>
          <w:szCs w:val="28"/>
        </w:rPr>
        <w:t>середнє</w:t>
      </w:r>
      <w:r>
        <w:rPr>
          <w:rFonts w:ascii="Times New Roman" w:eastAsia="Times New Roman" w:hAnsi="Times New Roman" w:cs="Times New Roman"/>
          <w:sz w:val="28"/>
          <w:szCs w:val="28"/>
        </w:rPr>
        <w:t xml:space="preserve"> арифметичне висоти рослини –</w:t>
      </w:r>
      <w:r w:rsidR="002B49A1">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ru-RU"/>
        </w:rPr>
        <w:t>7</w:t>
      </w:r>
      <w:r w:rsidRPr="00334643">
        <w:rPr>
          <w:rFonts w:ascii="Times New Roman" w:eastAsia="Times New Roman" w:hAnsi="Times New Roman" w:cs="Times New Roman"/>
          <w:sz w:val="28"/>
          <w:szCs w:val="28"/>
        </w:rPr>
        <w:t xml:space="preserve"> см, середня кількість </w:t>
      </w:r>
      <w:r w:rsidR="002B49A1">
        <w:rPr>
          <w:rFonts w:ascii="Times New Roman" w:eastAsia="Times New Roman" w:hAnsi="Times New Roman" w:cs="Times New Roman"/>
          <w:sz w:val="28"/>
          <w:szCs w:val="28"/>
        </w:rPr>
        <w:t>листків на 1 рослині складає 5</w:t>
      </w:r>
      <w:r w:rsidR="00AB32B5">
        <w:rPr>
          <w:rFonts w:ascii="Times New Roman" w:eastAsia="Times New Roman" w:hAnsi="Times New Roman" w:cs="Times New Roman"/>
          <w:sz w:val="28"/>
          <w:szCs w:val="28"/>
        </w:rPr>
        <w:t>, середня довжина листків – 3,</w:t>
      </w:r>
      <w:r w:rsidR="00AB32B5">
        <w:rPr>
          <w:rFonts w:ascii="Times New Roman" w:eastAsia="Times New Roman" w:hAnsi="Times New Roman" w:cs="Times New Roman"/>
          <w:sz w:val="28"/>
          <w:szCs w:val="28"/>
          <w:lang w:val="ru-RU"/>
        </w:rPr>
        <w:t>2</w:t>
      </w:r>
      <w:r w:rsidRPr="00334643">
        <w:rPr>
          <w:rFonts w:ascii="Times New Roman" w:eastAsia="Times New Roman" w:hAnsi="Times New Roman" w:cs="Times New Roman"/>
          <w:sz w:val="28"/>
          <w:szCs w:val="28"/>
        </w:rPr>
        <w:t xml:space="preserve"> см. Найбільша висота рослини 11 см, а найменша – 5 см. Найбільша кількість листків – 9 </w:t>
      </w:r>
      <w:proofErr w:type="spellStart"/>
      <w:r w:rsidRPr="00334643">
        <w:rPr>
          <w:rFonts w:ascii="Times New Roman" w:eastAsia="Times New Roman" w:hAnsi="Times New Roman" w:cs="Times New Roman"/>
          <w:sz w:val="28"/>
          <w:szCs w:val="28"/>
        </w:rPr>
        <w:t>шт</w:t>
      </w:r>
      <w:proofErr w:type="spellEnd"/>
      <w:r w:rsidRPr="00334643">
        <w:rPr>
          <w:rFonts w:ascii="Times New Roman" w:eastAsia="Times New Roman" w:hAnsi="Times New Roman" w:cs="Times New Roman"/>
          <w:sz w:val="28"/>
          <w:szCs w:val="28"/>
        </w:rPr>
        <w:t>, найменша – 4 шт. Найбільша довжина листка – 6 см, а найменша – 2 см.</w:t>
      </w:r>
    </w:p>
    <w:p w:rsidR="002A7D68" w:rsidRDefault="007526C7" w:rsidP="007526C7">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br w:type="page"/>
      </w:r>
    </w:p>
    <w:p w:rsidR="003629E3" w:rsidRDefault="003629E3" w:rsidP="003629E3">
      <w:pPr>
        <w:tabs>
          <w:tab w:val="right" w:pos="6819"/>
        </w:tabs>
        <w:spacing w:after="0" w:line="360" w:lineRule="auto"/>
        <w:ind w:firstLine="567"/>
        <w:jc w:val="both"/>
        <w:rPr>
          <w:rFonts w:ascii="Times New Roman" w:eastAsia="Times New Roman" w:hAnsi="Times New Roman" w:cs="Times New Roman"/>
          <w:b/>
          <w:sz w:val="28"/>
          <w:szCs w:val="28"/>
          <w:lang w:val="ru-RU" w:eastAsia="ru-RU"/>
        </w:rPr>
      </w:pPr>
      <w:r w:rsidRPr="003629E3">
        <w:rPr>
          <w:rFonts w:ascii="Times New Roman" w:eastAsia="Times New Roman" w:hAnsi="Times New Roman" w:cs="Times New Roman"/>
          <w:b/>
          <w:sz w:val="28"/>
          <w:szCs w:val="28"/>
          <w:lang w:eastAsia="ru-RU"/>
        </w:rPr>
        <w:lastRenderedPageBreak/>
        <w:t>3.3   Порівняльна характеристика природних популяцій конюшини повзучої у промислових зонах міст та прибережних ділянках за морфологічними показниками та проявом алеломорфізму</w:t>
      </w:r>
    </w:p>
    <w:p w:rsidR="003629E3" w:rsidRPr="003629E3" w:rsidRDefault="008C793C" w:rsidP="00E20D22">
      <w:pPr>
        <w:spacing w:after="200" w:line="360" w:lineRule="auto"/>
        <w:ind w:firstLine="567"/>
        <w:jc w:val="both"/>
        <w:rPr>
          <w:rFonts w:ascii="Times New Roman" w:eastAsia="Times New Roman" w:hAnsi="Times New Roman" w:cs="Times New Roman"/>
          <w:sz w:val="28"/>
        </w:rPr>
      </w:pPr>
      <w:r>
        <w:rPr>
          <w:rFonts w:ascii="Times New Roman" w:eastAsia="Times New Roman" w:hAnsi="Times New Roman" w:cs="Times New Roman"/>
          <w:sz w:val="28"/>
        </w:rPr>
        <w:t>У таблиці 3.19</w:t>
      </w:r>
      <w:r w:rsidR="003629E3" w:rsidRPr="003629E3">
        <w:rPr>
          <w:rFonts w:ascii="Times New Roman" w:eastAsia="Times New Roman" w:hAnsi="Times New Roman" w:cs="Times New Roman"/>
          <w:sz w:val="28"/>
        </w:rPr>
        <w:t xml:space="preserve"> порівняно популяції конюшини повзучої за генотипом і встановлено, що на</w:t>
      </w:r>
      <w:r w:rsidR="001C6418">
        <w:rPr>
          <w:rFonts w:ascii="Times New Roman" w:eastAsia="Times New Roman" w:hAnsi="Times New Roman" w:cs="Times New Roman"/>
          <w:sz w:val="28"/>
        </w:rPr>
        <w:t>йбільш поширеними генотипами у</w:t>
      </w:r>
      <w:r w:rsidR="003629E3" w:rsidRPr="003629E3">
        <w:rPr>
          <w:rFonts w:ascii="Times New Roman" w:eastAsia="Times New Roman" w:hAnsi="Times New Roman" w:cs="Times New Roman"/>
          <w:sz w:val="28"/>
        </w:rPr>
        <w:t xml:space="preserve"> промислових зонах </w:t>
      </w:r>
      <w:r w:rsidR="001C6418">
        <w:rPr>
          <w:rFonts w:ascii="Times New Roman" w:eastAsia="Times New Roman" w:hAnsi="Times New Roman" w:cs="Times New Roman"/>
          <w:sz w:val="28"/>
        </w:rPr>
        <w:t xml:space="preserve">м. Шостка і </w:t>
      </w:r>
      <w:r w:rsidR="003F519F">
        <w:rPr>
          <w:rFonts w:ascii="Times New Roman" w:eastAsia="Times New Roman" w:hAnsi="Times New Roman" w:cs="Times New Roman"/>
          <w:sz w:val="28"/>
        </w:rPr>
        <w:t xml:space="preserve">м. </w:t>
      </w:r>
      <w:r w:rsidR="001C6418">
        <w:rPr>
          <w:rFonts w:ascii="Times New Roman" w:eastAsia="Times New Roman" w:hAnsi="Times New Roman" w:cs="Times New Roman"/>
          <w:sz w:val="28"/>
        </w:rPr>
        <w:t xml:space="preserve">Краматорська є </w:t>
      </w:r>
      <w:r w:rsidR="003629E3" w:rsidRPr="003629E3">
        <w:rPr>
          <w:rFonts w:ascii="Times New Roman" w:eastAsia="Times New Roman" w:hAnsi="Times New Roman" w:cs="Times New Roman"/>
          <w:sz w:val="28"/>
        </w:rPr>
        <w:t xml:space="preserve">такі: </w:t>
      </w:r>
      <w:r w:rsidR="003629E3" w:rsidRPr="003629E3">
        <w:rPr>
          <w:rFonts w:ascii="Times New Roman" w:eastAsia="Times New Roman" w:hAnsi="Times New Roman" w:cs="Times New Roman"/>
          <w:sz w:val="28"/>
          <w:lang w:val="en-US"/>
        </w:rPr>
        <w:t>VV</w:t>
      </w:r>
      <w:r w:rsidR="003629E3" w:rsidRPr="003629E3">
        <w:rPr>
          <w:rFonts w:ascii="Times New Roman" w:eastAsia="Times New Roman" w:hAnsi="Times New Roman" w:cs="Times New Roman"/>
          <w:sz w:val="28"/>
        </w:rPr>
        <w:t xml:space="preserve">, </w:t>
      </w:r>
      <w:proofErr w:type="spellStart"/>
      <w:r w:rsidR="003629E3" w:rsidRPr="003629E3">
        <w:rPr>
          <w:rFonts w:ascii="Times New Roman" w:eastAsia="Times New Roman" w:hAnsi="Times New Roman" w:cs="Times New Roman"/>
          <w:sz w:val="28"/>
          <w:lang w:val="ru-RU"/>
        </w:rPr>
        <w:t>V</w:t>
      </w:r>
      <w:r w:rsidR="003629E3" w:rsidRPr="003629E3">
        <w:rPr>
          <w:rFonts w:ascii="Times New Roman" w:eastAsia="Times New Roman" w:hAnsi="Times New Roman" w:cs="Times New Roman"/>
          <w:sz w:val="28"/>
          <w:vertAlign w:val="superscript"/>
          <w:lang w:val="ru-RU"/>
        </w:rPr>
        <w:t>h</w:t>
      </w:r>
      <w:r w:rsidR="003629E3" w:rsidRPr="003629E3">
        <w:rPr>
          <w:rFonts w:ascii="Times New Roman" w:eastAsia="Times New Roman" w:hAnsi="Times New Roman" w:cs="Times New Roman"/>
          <w:sz w:val="28"/>
          <w:lang w:val="ru-RU"/>
        </w:rPr>
        <w:t>V</w:t>
      </w:r>
      <w:proofErr w:type="spellEnd"/>
      <w:r w:rsidR="003629E3" w:rsidRPr="003629E3">
        <w:rPr>
          <w:rFonts w:ascii="Times New Roman" w:eastAsia="Times New Roman" w:hAnsi="Times New Roman" w:cs="Times New Roman"/>
          <w:sz w:val="28"/>
        </w:rPr>
        <w:t xml:space="preserve">, </w:t>
      </w:r>
      <w:proofErr w:type="spellStart"/>
      <w:r w:rsidR="003629E3" w:rsidRPr="003629E3">
        <w:rPr>
          <w:rFonts w:ascii="Times New Roman" w:eastAsia="Times New Roman" w:hAnsi="Times New Roman" w:cs="Times New Roman"/>
          <w:sz w:val="28"/>
          <w:lang w:val="en-US"/>
        </w:rPr>
        <w:t>V</w:t>
      </w:r>
      <w:r w:rsidR="003629E3" w:rsidRPr="003629E3">
        <w:rPr>
          <w:rFonts w:ascii="Times New Roman" w:eastAsia="Times New Roman" w:hAnsi="Times New Roman" w:cs="Times New Roman"/>
          <w:sz w:val="28"/>
          <w:vertAlign w:val="superscript"/>
          <w:lang w:val="en-US"/>
        </w:rPr>
        <w:t>Bh</w:t>
      </w:r>
      <w:r w:rsidR="003629E3" w:rsidRPr="003629E3">
        <w:rPr>
          <w:rFonts w:ascii="Times New Roman" w:eastAsia="Times New Roman" w:hAnsi="Times New Roman" w:cs="Times New Roman"/>
          <w:sz w:val="28"/>
          <w:lang w:val="en-US"/>
        </w:rPr>
        <w:t>V</w:t>
      </w:r>
      <w:r w:rsidR="003629E3" w:rsidRPr="003629E3">
        <w:rPr>
          <w:rFonts w:ascii="Times New Roman" w:eastAsia="Times New Roman" w:hAnsi="Times New Roman" w:cs="Times New Roman"/>
          <w:sz w:val="28"/>
          <w:vertAlign w:val="superscript"/>
          <w:lang w:val="en-US"/>
        </w:rPr>
        <w:t>Bh</w:t>
      </w:r>
      <w:proofErr w:type="spellEnd"/>
      <w:r w:rsidR="003629E3" w:rsidRPr="003629E3">
        <w:rPr>
          <w:rFonts w:ascii="Times New Roman" w:eastAsia="Times New Roman" w:hAnsi="Times New Roman" w:cs="Times New Roman"/>
          <w:sz w:val="28"/>
        </w:rPr>
        <w:t xml:space="preserve">, </w:t>
      </w:r>
      <w:proofErr w:type="spellStart"/>
      <w:r w:rsidR="003629E3" w:rsidRPr="003629E3">
        <w:rPr>
          <w:rFonts w:ascii="Times New Roman" w:eastAsia="Times New Roman" w:hAnsi="Times New Roman" w:cs="Times New Roman"/>
          <w:sz w:val="28"/>
          <w:lang w:val="en-US"/>
        </w:rPr>
        <w:t>v</w:t>
      </w:r>
      <w:r w:rsidR="003629E3" w:rsidRPr="003629E3">
        <w:rPr>
          <w:rFonts w:ascii="Times New Roman" w:eastAsia="Times New Roman" w:hAnsi="Times New Roman" w:cs="Times New Roman"/>
          <w:sz w:val="28"/>
          <w:vertAlign w:val="superscript"/>
          <w:lang w:val="en-US"/>
        </w:rPr>
        <w:t>p</w:t>
      </w:r>
      <w:r w:rsidR="003629E3" w:rsidRPr="003629E3">
        <w:rPr>
          <w:rFonts w:ascii="Times New Roman" w:eastAsia="Times New Roman" w:hAnsi="Times New Roman" w:cs="Times New Roman"/>
          <w:sz w:val="28"/>
          <w:lang w:val="en-US"/>
        </w:rPr>
        <w:t>v</w:t>
      </w:r>
      <w:r w:rsidR="003629E3" w:rsidRPr="003629E3">
        <w:rPr>
          <w:rFonts w:ascii="Times New Roman" w:eastAsia="Times New Roman" w:hAnsi="Times New Roman" w:cs="Times New Roman"/>
          <w:sz w:val="28"/>
          <w:vertAlign w:val="superscript"/>
          <w:lang w:val="en-US"/>
        </w:rPr>
        <w:t>T</w:t>
      </w:r>
      <w:proofErr w:type="spellEnd"/>
      <w:r w:rsidR="003629E3" w:rsidRPr="003629E3">
        <w:rPr>
          <w:rFonts w:ascii="Times New Roman" w:eastAsia="Times New Roman" w:hAnsi="Times New Roman" w:cs="Times New Roman"/>
          <w:sz w:val="28"/>
        </w:rPr>
        <w:t xml:space="preserve"> .</w:t>
      </w:r>
    </w:p>
    <w:p w:rsidR="003629E3" w:rsidRPr="003629E3" w:rsidRDefault="008C793C" w:rsidP="003629E3">
      <w:pPr>
        <w:spacing w:after="0" w:line="360" w:lineRule="auto"/>
        <w:ind w:firstLine="567"/>
        <w:jc w:val="right"/>
        <w:rPr>
          <w:rFonts w:ascii="Times New Roman" w:eastAsia="Times New Roman" w:hAnsi="Times New Roman" w:cs="Times New Roman"/>
          <w:sz w:val="28"/>
        </w:rPr>
      </w:pPr>
      <w:r>
        <w:rPr>
          <w:rFonts w:ascii="Times New Roman" w:eastAsia="Times New Roman" w:hAnsi="Times New Roman" w:cs="Times New Roman"/>
          <w:sz w:val="28"/>
        </w:rPr>
        <w:t>Таблиця 3.19</w:t>
      </w:r>
    </w:p>
    <w:p w:rsidR="003629E3" w:rsidRPr="003629E3" w:rsidRDefault="003629E3" w:rsidP="00681E1A">
      <w:pPr>
        <w:spacing w:after="0" w:line="276" w:lineRule="auto"/>
        <w:ind w:firstLine="284"/>
        <w:jc w:val="center"/>
        <w:rPr>
          <w:rFonts w:ascii="Times New Roman" w:eastAsia="Times New Roman" w:hAnsi="Times New Roman" w:cs="Times New Roman"/>
          <w:b/>
          <w:sz w:val="28"/>
        </w:rPr>
      </w:pPr>
      <w:r w:rsidRPr="003629E3">
        <w:rPr>
          <w:rFonts w:ascii="Times New Roman" w:eastAsia="Times New Roman" w:hAnsi="Times New Roman" w:cs="Times New Roman"/>
          <w:b/>
          <w:sz w:val="28"/>
        </w:rPr>
        <w:t xml:space="preserve">Порівняння популяцій конюшини повзучої за генотипом </w:t>
      </w:r>
      <w:r w:rsidR="00E20D22">
        <w:rPr>
          <w:rFonts w:ascii="Times New Roman" w:eastAsia="Times New Roman" w:hAnsi="Times New Roman" w:cs="Times New Roman"/>
          <w:b/>
          <w:sz w:val="28"/>
          <w:lang w:val="ru-RU"/>
        </w:rPr>
        <w:t xml:space="preserve">у </w:t>
      </w:r>
      <w:proofErr w:type="spellStart"/>
      <w:r w:rsidR="00E20D22">
        <w:rPr>
          <w:rFonts w:ascii="Times New Roman" w:eastAsia="Times New Roman" w:hAnsi="Times New Roman" w:cs="Times New Roman"/>
          <w:b/>
          <w:sz w:val="28"/>
          <w:lang w:val="ru-RU"/>
        </w:rPr>
        <w:t>промислових</w:t>
      </w:r>
      <w:proofErr w:type="spellEnd"/>
      <w:r w:rsidR="00E20D22">
        <w:rPr>
          <w:rFonts w:ascii="Times New Roman" w:eastAsia="Times New Roman" w:hAnsi="Times New Roman" w:cs="Times New Roman"/>
          <w:b/>
          <w:sz w:val="28"/>
          <w:lang w:val="ru-RU"/>
        </w:rPr>
        <w:t xml:space="preserve"> зонах</w:t>
      </w:r>
      <w:r w:rsidR="003F519F">
        <w:rPr>
          <w:rFonts w:ascii="Times New Roman" w:eastAsia="Times New Roman" w:hAnsi="Times New Roman" w:cs="Times New Roman"/>
          <w:b/>
          <w:sz w:val="28"/>
          <w:lang w:val="ru-RU"/>
        </w:rPr>
        <w:t xml:space="preserve"> м. </w:t>
      </w:r>
      <w:proofErr w:type="spellStart"/>
      <w:r w:rsidR="003F519F">
        <w:rPr>
          <w:rFonts w:ascii="Times New Roman" w:eastAsia="Times New Roman" w:hAnsi="Times New Roman" w:cs="Times New Roman"/>
          <w:b/>
          <w:sz w:val="28"/>
          <w:lang w:val="ru-RU"/>
        </w:rPr>
        <w:t>Шостка</w:t>
      </w:r>
      <w:proofErr w:type="spellEnd"/>
      <w:r w:rsidR="003F519F">
        <w:rPr>
          <w:rFonts w:ascii="Times New Roman" w:eastAsia="Times New Roman" w:hAnsi="Times New Roman" w:cs="Times New Roman"/>
          <w:b/>
          <w:sz w:val="28"/>
          <w:lang w:val="ru-RU"/>
        </w:rPr>
        <w:t xml:space="preserve"> </w:t>
      </w:r>
      <w:r w:rsidR="003F519F">
        <w:rPr>
          <w:rFonts w:ascii="Times New Roman" w:eastAsia="Times New Roman" w:hAnsi="Times New Roman" w:cs="Times New Roman"/>
          <w:b/>
          <w:sz w:val="28"/>
        </w:rPr>
        <w:t>і м. Краматорська</w:t>
      </w:r>
      <w:r w:rsidR="00E20D22">
        <w:rPr>
          <w:rFonts w:ascii="Times New Roman" w:eastAsia="Times New Roman" w:hAnsi="Times New Roman" w:cs="Times New Roman"/>
          <w:b/>
          <w:sz w:val="28"/>
          <w:lang w:val="ru-RU"/>
        </w:rPr>
        <w:t xml:space="preserve"> </w:t>
      </w:r>
      <w:r w:rsidRPr="003629E3">
        <w:rPr>
          <w:rFonts w:ascii="Times New Roman" w:eastAsia="Times New Roman" w:hAnsi="Times New Roman" w:cs="Times New Roman"/>
          <w:b/>
          <w:sz w:val="28"/>
        </w:rPr>
        <w:t>(у %)</w:t>
      </w:r>
    </w:p>
    <w:p w:rsidR="003629E3" w:rsidRPr="003629E3" w:rsidRDefault="003629E3" w:rsidP="003629E3">
      <w:pPr>
        <w:spacing w:after="0" w:line="360" w:lineRule="auto"/>
        <w:ind w:firstLine="567"/>
        <w:jc w:val="center"/>
        <w:rPr>
          <w:rFonts w:ascii="Times New Roman" w:eastAsia="Times New Roman" w:hAnsi="Times New Roman" w:cs="Times New Roman"/>
          <w:b/>
          <w:sz w:val="12"/>
        </w:rPr>
      </w:pPr>
    </w:p>
    <w:tbl>
      <w:tblPr>
        <w:tblW w:w="71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5"/>
        <w:gridCol w:w="1528"/>
        <w:gridCol w:w="2475"/>
        <w:gridCol w:w="2610"/>
      </w:tblGrid>
      <w:tr w:rsidR="00E20D22" w:rsidRPr="003629E3" w:rsidTr="00A45951">
        <w:trPr>
          <w:trHeight w:val="959"/>
          <w:jc w:val="center"/>
        </w:trPr>
        <w:tc>
          <w:tcPr>
            <w:tcW w:w="518" w:type="dxa"/>
            <w:tcBorders>
              <w:top w:val="single" w:sz="4" w:space="0" w:color="auto"/>
              <w:left w:val="single" w:sz="4" w:space="0" w:color="auto"/>
              <w:bottom w:val="single" w:sz="4" w:space="0" w:color="auto"/>
              <w:right w:val="single" w:sz="4" w:space="0" w:color="auto"/>
            </w:tcBorders>
          </w:tcPr>
          <w:p w:rsidR="00E20D22" w:rsidRPr="003629E3" w:rsidRDefault="00E20D22" w:rsidP="003629E3">
            <w:pPr>
              <w:tabs>
                <w:tab w:val="right" w:pos="318"/>
                <w:tab w:val="center" w:pos="459"/>
                <w:tab w:val="left" w:pos="9140"/>
              </w:tabs>
              <w:spacing w:after="0" w:line="360" w:lineRule="auto"/>
              <w:rPr>
                <w:rFonts w:ascii="Times New Roman" w:eastAsia="Times New Roman" w:hAnsi="Times New Roman" w:cs="Times New Roman"/>
                <w:sz w:val="28"/>
              </w:rPr>
            </w:pPr>
            <w:r w:rsidRPr="003629E3">
              <w:rPr>
                <w:rFonts w:ascii="Times New Roman" w:eastAsia="Times New Roman" w:hAnsi="Times New Roman" w:cs="Times New Roman"/>
                <w:sz w:val="28"/>
              </w:rPr>
              <w:tab/>
              <w:t>№</w:t>
            </w:r>
          </w:p>
        </w:tc>
        <w:tc>
          <w:tcPr>
            <w:tcW w:w="1530" w:type="dxa"/>
            <w:tcBorders>
              <w:top w:val="single" w:sz="4" w:space="0" w:color="auto"/>
              <w:left w:val="single" w:sz="4" w:space="0" w:color="auto"/>
              <w:bottom w:val="single" w:sz="4" w:space="0" w:color="auto"/>
              <w:right w:val="single" w:sz="4" w:space="0" w:color="auto"/>
            </w:tcBorders>
          </w:tcPr>
          <w:p w:rsidR="00E20D22" w:rsidRPr="003629E3" w:rsidRDefault="00E20D22" w:rsidP="003629E3">
            <w:pPr>
              <w:tabs>
                <w:tab w:val="left" w:pos="9140"/>
              </w:tabs>
              <w:spacing w:after="0" w:line="360" w:lineRule="auto"/>
              <w:ind w:left="184" w:hanging="33"/>
              <w:jc w:val="both"/>
              <w:rPr>
                <w:rFonts w:ascii="Times New Roman" w:eastAsia="Times New Roman" w:hAnsi="Times New Roman" w:cs="Times New Roman"/>
                <w:sz w:val="28"/>
              </w:rPr>
            </w:pPr>
            <w:r w:rsidRPr="003629E3">
              <w:rPr>
                <w:rFonts w:ascii="Times New Roman" w:eastAsia="Times New Roman" w:hAnsi="Times New Roman" w:cs="Times New Roman"/>
                <w:sz w:val="28"/>
              </w:rPr>
              <w:t>Генотип</w:t>
            </w:r>
          </w:p>
        </w:tc>
        <w:tc>
          <w:tcPr>
            <w:tcW w:w="2482" w:type="dxa"/>
            <w:tcBorders>
              <w:top w:val="single" w:sz="4" w:space="0" w:color="auto"/>
              <w:left w:val="single" w:sz="4" w:space="0" w:color="auto"/>
              <w:bottom w:val="single" w:sz="4" w:space="0" w:color="auto"/>
              <w:right w:val="single" w:sz="4" w:space="0" w:color="auto"/>
            </w:tcBorders>
          </w:tcPr>
          <w:p w:rsidR="00E20D22" w:rsidRPr="003629E3" w:rsidRDefault="00E20D22" w:rsidP="003629E3">
            <w:pPr>
              <w:tabs>
                <w:tab w:val="left" w:pos="9140"/>
              </w:tabs>
              <w:spacing w:after="0" w:line="240" w:lineRule="auto"/>
              <w:ind w:left="335" w:right="311" w:hanging="8"/>
              <w:jc w:val="center"/>
              <w:rPr>
                <w:rFonts w:ascii="Times New Roman" w:eastAsia="Times New Roman" w:hAnsi="Times New Roman" w:cs="Times New Roman"/>
                <w:sz w:val="28"/>
              </w:rPr>
            </w:pPr>
            <w:r w:rsidRPr="003629E3">
              <w:rPr>
                <w:rFonts w:ascii="Times New Roman" w:eastAsia="Times New Roman" w:hAnsi="Times New Roman" w:cs="Times New Roman"/>
                <w:sz w:val="28"/>
              </w:rPr>
              <w:t>м.</w:t>
            </w:r>
            <w:r>
              <w:rPr>
                <w:rFonts w:ascii="Times New Roman" w:eastAsia="Times New Roman" w:hAnsi="Times New Roman" w:cs="Times New Roman"/>
                <w:sz w:val="28"/>
              </w:rPr>
              <w:t xml:space="preserve"> </w:t>
            </w:r>
            <w:r w:rsidRPr="003629E3">
              <w:rPr>
                <w:rFonts w:ascii="Times New Roman" w:eastAsia="Times New Roman" w:hAnsi="Times New Roman" w:cs="Times New Roman"/>
                <w:sz w:val="28"/>
              </w:rPr>
              <w:t>Шостка (% фенів)</w:t>
            </w:r>
          </w:p>
        </w:tc>
        <w:tc>
          <w:tcPr>
            <w:tcW w:w="2618" w:type="dxa"/>
            <w:tcBorders>
              <w:top w:val="single" w:sz="4" w:space="0" w:color="auto"/>
              <w:left w:val="single" w:sz="4" w:space="0" w:color="auto"/>
              <w:bottom w:val="single" w:sz="4" w:space="0" w:color="auto"/>
              <w:right w:val="single" w:sz="4" w:space="0" w:color="auto"/>
            </w:tcBorders>
          </w:tcPr>
          <w:p w:rsidR="00E20D22" w:rsidRPr="003629E3" w:rsidRDefault="00E20D22" w:rsidP="003629E3">
            <w:pPr>
              <w:tabs>
                <w:tab w:val="left" w:pos="9140"/>
              </w:tabs>
              <w:spacing w:after="0" w:line="240" w:lineRule="auto"/>
              <w:ind w:left="52" w:hanging="8"/>
              <w:jc w:val="center"/>
              <w:rPr>
                <w:rFonts w:ascii="Times New Roman" w:eastAsia="Times New Roman" w:hAnsi="Times New Roman" w:cs="Times New Roman"/>
                <w:sz w:val="28"/>
              </w:rPr>
            </w:pPr>
            <w:r w:rsidRPr="003629E3">
              <w:rPr>
                <w:rFonts w:ascii="Times New Roman" w:eastAsia="Times New Roman" w:hAnsi="Times New Roman" w:cs="Times New Roman"/>
                <w:sz w:val="28"/>
              </w:rPr>
              <w:t>м. Краматорськ (% фенів)</w:t>
            </w:r>
          </w:p>
        </w:tc>
      </w:tr>
      <w:tr w:rsidR="00E20D22" w:rsidRPr="003629E3" w:rsidTr="00A45951">
        <w:trPr>
          <w:trHeight w:val="685"/>
          <w:jc w:val="center"/>
        </w:trPr>
        <w:tc>
          <w:tcPr>
            <w:tcW w:w="518" w:type="dxa"/>
            <w:tcBorders>
              <w:top w:val="single" w:sz="4" w:space="0" w:color="auto"/>
              <w:left w:val="single" w:sz="4" w:space="0" w:color="auto"/>
              <w:bottom w:val="single" w:sz="4" w:space="0" w:color="auto"/>
              <w:right w:val="single" w:sz="4" w:space="0" w:color="auto"/>
            </w:tcBorders>
          </w:tcPr>
          <w:p w:rsidR="00E20D22" w:rsidRPr="003629E3" w:rsidRDefault="00E20D22" w:rsidP="003629E3">
            <w:pPr>
              <w:spacing w:after="200" w:line="240" w:lineRule="auto"/>
              <w:jc w:val="center"/>
              <w:rPr>
                <w:rFonts w:ascii="Times New Roman" w:eastAsia="Times New Roman" w:hAnsi="Times New Roman" w:cs="Times New Roman"/>
                <w:sz w:val="28"/>
              </w:rPr>
            </w:pPr>
            <w:r w:rsidRPr="003629E3">
              <w:rPr>
                <w:rFonts w:ascii="Times New Roman" w:eastAsia="Times New Roman" w:hAnsi="Times New Roman" w:cs="Times New Roman"/>
                <w:sz w:val="28"/>
              </w:rPr>
              <w:t>1</w:t>
            </w:r>
          </w:p>
        </w:tc>
        <w:tc>
          <w:tcPr>
            <w:tcW w:w="1530" w:type="dxa"/>
            <w:tcBorders>
              <w:top w:val="single" w:sz="4" w:space="0" w:color="auto"/>
              <w:left w:val="single" w:sz="4" w:space="0" w:color="auto"/>
              <w:bottom w:val="single" w:sz="4" w:space="0" w:color="auto"/>
              <w:right w:val="single" w:sz="4" w:space="0" w:color="auto"/>
            </w:tcBorders>
          </w:tcPr>
          <w:p w:rsidR="00E20D22" w:rsidRPr="003629E3" w:rsidRDefault="00E20D22" w:rsidP="003629E3">
            <w:pPr>
              <w:spacing w:after="200" w:line="240" w:lineRule="auto"/>
              <w:jc w:val="center"/>
              <w:rPr>
                <w:rFonts w:ascii="Times New Roman" w:eastAsia="Times New Roman" w:hAnsi="Times New Roman" w:cs="Times New Roman"/>
                <w:sz w:val="28"/>
                <w:lang w:val="en-US"/>
              </w:rPr>
            </w:pPr>
            <w:proofErr w:type="spellStart"/>
            <w:r w:rsidRPr="003629E3">
              <w:rPr>
                <w:rFonts w:ascii="Times New Roman" w:eastAsia="Times New Roman" w:hAnsi="Times New Roman" w:cs="Times New Roman"/>
                <w:sz w:val="28"/>
                <w:lang w:val="en-US"/>
              </w:rPr>
              <w:t>vv</w:t>
            </w:r>
            <w:proofErr w:type="spellEnd"/>
          </w:p>
        </w:tc>
        <w:tc>
          <w:tcPr>
            <w:tcW w:w="2482" w:type="dxa"/>
            <w:tcBorders>
              <w:top w:val="single" w:sz="4" w:space="0" w:color="auto"/>
              <w:left w:val="single" w:sz="4" w:space="0" w:color="auto"/>
              <w:bottom w:val="single" w:sz="4" w:space="0" w:color="auto"/>
              <w:right w:val="single" w:sz="4" w:space="0" w:color="auto"/>
            </w:tcBorders>
          </w:tcPr>
          <w:p w:rsidR="00E20D22" w:rsidRPr="003629E3" w:rsidRDefault="00E20D22" w:rsidP="00762C14">
            <w:pPr>
              <w:tabs>
                <w:tab w:val="left" w:pos="9140"/>
              </w:tabs>
              <w:spacing w:after="0" w:line="360" w:lineRule="auto"/>
              <w:ind w:left="184" w:firstLine="10"/>
              <w:jc w:val="center"/>
              <w:rPr>
                <w:rFonts w:ascii="Times New Roman" w:eastAsia="Times New Roman" w:hAnsi="Times New Roman" w:cs="Times New Roman"/>
                <w:sz w:val="28"/>
              </w:rPr>
            </w:pPr>
            <w:r w:rsidRPr="003629E3">
              <w:rPr>
                <w:rFonts w:ascii="Times New Roman" w:eastAsia="Times New Roman" w:hAnsi="Times New Roman" w:cs="Times New Roman"/>
                <w:sz w:val="28"/>
              </w:rPr>
              <w:t>1</w:t>
            </w:r>
          </w:p>
        </w:tc>
        <w:tc>
          <w:tcPr>
            <w:tcW w:w="2618" w:type="dxa"/>
            <w:tcBorders>
              <w:top w:val="single" w:sz="4" w:space="0" w:color="auto"/>
              <w:left w:val="single" w:sz="4" w:space="0" w:color="auto"/>
              <w:bottom w:val="single" w:sz="4" w:space="0" w:color="auto"/>
              <w:right w:val="single" w:sz="4" w:space="0" w:color="auto"/>
            </w:tcBorders>
          </w:tcPr>
          <w:p w:rsidR="00E20D22" w:rsidRPr="003629E3" w:rsidRDefault="00E20D22" w:rsidP="00762C14">
            <w:pPr>
              <w:tabs>
                <w:tab w:val="left" w:pos="9140"/>
              </w:tabs>
              <w:spacing w:after="0" w:line="360" w:lineRule="auto"/>
              <w:ind w:left="1042"/>
              <w:rPr>
                <w:rFonts w:ascii="Times New Roman" w:eastAsia="Times New Roman" w:hAnsi="Times New Roman" w:cs="Times New Roman"/>
                <w:sz w:val="28"/>
              </w:rPr>
            </w:pPr>
            <w:r w:rsidRPr="003629E3">
              <w:rPr>
                <w:rFonts w:ascii="Times New Roman" w:eastAsia="Times New Roman" w:hAnsi="Times New Roman" w:cs="Times New Roman"/>
                <w:sz w:val="28"/>
              </w:rPr>
              <w:t>9</w:t>
            </w:r>
          </w:p>
        </w:tc>
      </w:tr>
      <w:tr w:rsidR="00E20D22" w:rsidRPr="003629E3" w:rsidTr="00A45951">
        <w:trPr>
          <w:trHeight w:val="694"/>
          <w:jc w:val="center"/>
        </w:trPr>
        <w:tc>
          <w:tcPr>
            <w:tcW w:w="518" w:type="dxa"/>
            <w:tcBorders>
              <w:top w:val="single" w:sz="4" w:space="0" w:color="auto"/>
              <w:left w:val="single" w:sz="4" w:space="0" w:color="auto"/>
              <w:bottom w:val="single" w:sz="4" w:space="0" w:color="auto"/>
              <w:right w:val="single" w:sz="4" w:space="0" w:color="auto"/>
            </w:tcBorders>
          </w:tcPr>
          <w:p w:rsidR="00E20D22" w:rsidRPr="003629E3" w:rsidRDefault="00E20D22" w:rsidP="003629E3">
            <w:pPr>
              <w:spacing w:after="200" w:line="240" w:lineRule="auto"/>
              <w:jc w:val="center"/>
              <w:rPr>
                <w:rFonts w:ascii="Times New Roman" w:eastAsia="Times New Roman" w:hAnsi="Times New Roman" w:cs="Times New Roman"/>
                <w:sz w:val="28"/>
                <w:lang w:val="en-US"/>
              </w:rPr>
            </w:pPr>
            <w:r w:rsidRPr="003629E3">
              <w:rPr>
                <w:rFonts w:ascii="Times New Roman" w:eastAsia="Times New Roman" w:hAnsi="Times New Roman" w:cs="Times New Roman"/>
                <w:sz w:val="28"/>
                <w:lang w:val="en-US"/>
              </w:rPr>
              <w:t>2</w:t>
            </w:r>
          </w:p>
        </w:tc>
        <w:tc>
          <w:tcPr>
            <w:tcW w:w="1530" w:type="dxa"/>
            <w:tcBorders>
              <w:top w:val="single" w:sz="4" w:space="0" w:color="auto"/>
              <w:left w:val="single" w:sz="4" w:space="0" w:color="auto"/>
              <w:bottom w:val="single" w:sz="4" w:space="0" w:color="auto"/>
              <w:right w:val="single" w:sz="4" w:space="0" w:color="auto"/>
            </w:tcBorders>
          </w:tcPr>
          <w:p w:rsidR="00E20D22" w:rsidRPr="003629E3" w:rsidRDefault="00E20D22" w:rsidP="003629E3">
            <w:pPr>
              <w:spacing w:after="200" w:line="240" w:lineRule="auto"/>
              <w:jc w:val="center"/>
              <w:rPr>
                <w:rFonts w:ascii="Times New Roman" w:eastAsia="Times New Roman" w:hAnsi="Times New Roman" w:cs="Times New Roman"/>
                <w:sz w:val="28"/>
                <w:lang w:val="en-US"/>
              </w:rPr>
            </w:pPr>
            <w:r w:rsidRPr="003629E3">
              <w:rPr>
                <w:rFonts w:ascii="Times New Roman" w:eastAsia="Times New Roman" w:hAnsi="Times New Roman" w:cs="Times New Roman"/>
                <w:sz w:val="28"/>
                <w:lang w:val="en-US"/>
              </w:rPr>
              <w:t>VV</w:t>
            </w:r>
          </w:p>
        </w:tc>
        <w:tc>
          <w:tcPr>
            <w:tcW w:w="2482" w:type="dxa"/>
            <w:tcBorders>
              <w:top w:val="single" w:sz="4" w:space="0" w:color="auto"/>
              <w:left w:val="single" w:sz="4" w:space="0" w:color="auto"/>
              <w:bottom w:val="single" w:sz="4" w:space="0" w:color="auto"/>
              <w:right w:val="single" w:sz="4" w:space="0" w:color="auto"/>
            </w:tcBorders>
          </w:tcPr>
          <w:p w:rsidR="00E20D22" w:rsidRPr="003629E3" w:rsidRDefault="00E20D22" w:rsidP="00762C14">
            <w:pPr>
              <w:tabs>
                <w:tab w:val="left" w:pos="9140"/>
              </w:tabs>
              <w:spacing w:after="0" w:line="360" w:lineRule="auto"/>
              <w:ind w:left="184" w:firstLine="10"/>
              <w:jc w:val="center"/>
              <w:rPr>
                <w:rFonts w:ascii="Times New Roman" w:eastAsia="Times New Roman" w:hAnsi="Times New Roman" w:cs="Times New Roman"/>
                <w:sz w:val="28"/>
              </w:rPr>
            </w:pPr>
            <w:r w:rsidRPr="003629E3">
              <w:rPr>
                <w:rFonts w:ascii="Times New Roman" w:eastAsia="Times New Roman" w:hAnsi="Times New Roman" w:cs="Times New Roman"/>
                <w:sz w:val="28"/>
              </w:rPr>
              <w:t>58</w:t>
            </w:r>
          </w:p>
        </w:tc>
        <w:tc>
          <w:tcPr>
            <w:tcW w:w="2618" w:type="dxa"/>
            <w:tcBorders>
              <w:top w:val="single" w:sz="4" w:space="0" w:color="auto"/>
              <w:left w:val="single" w:sz="4" w:space="0" w:color="auto"/>
              <w:bottom w:val="single" w:sz="4" w:space="0" w:color="auto"/>
              <w:right w:val="single" w:sz="4" w:space="0" w:color="auto"/>
            </w:tcBorders>
          </w:tcPr>
          <w:p w:rsidR="00E20D22" w:rsidRPr="003629E3" w:rsidRDefault="00E20D22" w:rsidP="00762C14">
            <w:pPr>
              <w:tabs>
                <w:tab w:val="left" w:pos="9140"/>
              </w:tabs>
              <w:spacing w:after="0" w:line="360" w:lineRule="auto"/>
              <w:ind w:left="1042"/>
              <w:rPr>
                <w:rFonts w:ascii="Times New Roman" w:eastAsia="Times New Roman" w:hAnsi="Times New Roman" w:cs="Times New Roman"/>
                <w:sz w:val="28"/>
              </w:rPr>
            </w:pPr>
            <w:r w:rsidRPr="003629E3">
              <w:rPr>
                <w:rFonts w:ascii="Times New Roman" w:eastAsia="Times New Roman" w:hAnsi="Times New Roman" w:cs="Times New Roman"/>
                <w:sz w:val="28"/>
              </w:rPr>
              <w:t>24</w:t>
            </w:r>
          </w:p>
        </w:tc>
      </w:tr>
      <w:tr w:rsidR="00E20D22" w:rsidRPr="003629E3" w:rsidTr="00A45951">
        <w:trPr>
          <w:trHeight w:val="670"/>
          <w:jc w:val="center"/>
        </w:trPr>
        <w:tc>
          <w:tcPr>
            <w:tcW w:w="518" w:type="dxa"/>
            <w:tcBorders>
              <w:top w:val="single" w:sz="4" w:space="0" w:color="auto"/>
              <w:left w:val="single" w:sz="4" w:space="0" w:color="auto"/>
              <w:bottom w:val="single" w:sz="4" w:space="0" w:color="auto"/>
              <w:right w:val="single" w:sz="4" w:space="0" w:color="auto"/>
            </w:tcBorders>
          </w:tcPr>
          <w:p w:rsidR="00E20D22" w:rsidRPr="003629E3" w:rsidRDefault="00E20D22" w:rsidP="003629E3">
            <w:pPr>
              <w:spacing w:after="200" w:line="240" w:lineRule="auto"/>
              <w:jc w:val="center"/>
              <w:rPr>
                <w:rFonts w:ascii="Times New Roman" w:eastAsia="Times New Roman" w:hAnsi="Times New Roman" w:cs="Times New Roman"/>
                <w:sz w:val="28"/>
                <w:lang w:val="en-US"/>
              </w:rPr>
            </w:pPr>
            <w:r w:rsidRPr="003629E3">
              <w:rPr>
                <w:rFonts w:ascii="Times New Roman" w:eastAsia="Times New Roman" w:hAnsi="Times New Roman" w:cs="Times New Roman"/>
                <w:sz w:val="28"/>
                <w:lang w:val="en-US"/>
              </w:rPr>
              <w:t>3</w:t>
            </w:r>
          </w:p>
        </w:tc>
        <w:tc>
          <w:tcPr>
            <w:tcW w:w="1530" w:type="dxa"/>
            <w:tcBorders>
              <w:top w:val="single" w:sz="4" w:space="0" w:color="auto"/>
              <w:left w:val="single" w:sz="4" w:space="0" w:color="auto"/>
              <w:bottom w:val="single" w:sz="4" w:space="0" w:color="auto"/>
              <w:right w:val="single" w:sz="4" w:space="0" w:color="auto"/>
            </w:tcBorders>
          </w:tcPr>
          <w:p w:rsidR="00E20D22" w:rsidRPr="003629E3" w:rsidRDefault="00E20D22" w:rsidP="003629E3">
            <w:pPr>
              <w:spacing w:after="200" w:line="240" w:lineRule="auto"/>
              <w:jc w:val="center"/>
              <w:rPr>
                <w:rFonts w:ascii="Times New Roman" w:eastAsia="Times New Roman" w:hAnsi="Times New Roman" w:cs="Times New Roman"/>
                <w:sz w:val="28"/>
                <w:lang w:val="en-US"/>
              </w:rPr>
            </w:pPr>
            <w:proofErr w:type="spellStart"/>
            <w:r w:rsidRPr="003629E3">
              <w:rPr>
                <w:rFonts w:ascii="Times New Roman" w:eastAsia="Times New Roman" w:hAnsi="Times New Roman" w:cs="Times New Roman"/>
                <w:sz w:val="28"/>
                <w:lang w:val="en-US"/>
              </w:rPr>
              <w:t>V</w:t>
            </w:r>
            <w:r w:rsidRPr="003629E3">
              <w:rPr>
                <w:rFonts w:ascii="Times New Roman" w:eastAsia="Times New Roman" w:hAnsi="Times New Roman" w:cs="Times New Roman"/>
                <w:sz w:val="28"/>
                <w:vertAlign w:val="superscript"/>
                <w:lang w:val="en-US"/>
              </w:rPr>
              <w:t>h</w:t>
            </w:r>
            <w:r w:rsidRPr="003629E3">
              <w:rPr>
                <w:rFonts w:ascii="Times New Roman" w:eastAsia="Times New Roman" w:hAnsi="Times New Roman" w:cs="Times New Roman"/>
                <w:sz w:val="28"/>
                <w:lang w:val="en-US"/>
              </w:rPr>
              <w:t>V</w:t>
            </w:r>
            <w:proofErr w:type="spellEnd"/>
          </w:p>
        </w:tc>
        <w:tc>
          <w:tcPr>
            <w:tcW w:w="2482" w:type="dxa"/>
            <w:tcBorders>
              <w:top w:val="single" w:sz="4" w:space="0" w:color="auto"/>
              <w:left w:val="single" w:sz="4" w:space="0" w:color="auto"/>
              <w:bottom w:val="single" w:sz="4" w:space="0" w:color="auto"/>
              <w:right w:val="single" w:sz="4" w:space="0" w:color="auto"/>
            </w:tcBorders>
          </w:tcPr>
          <w:p w:rsidR="00E20D22" w:rsidRPr="003629E3" w:rsidRDefault="00E20D22" w:rsidP="00762C14">
            <w:pPr>
              <w:tabs>
                <w:tab w:val="left" w:pos="9140"/>
              </w:tabs>
              <w:spacing w:after="0" w:line="360" w:lineRule="auto"/>
              <w:ind w:left="184" w:firstLine="10"/>
              <w:jc w:val="center"/>
              <w:rPr>
                <w:rFonts w:ascii="Times New Roman" w:eastAsia="Times New Roman" w:hAnsi="Times New Roman" w:cs="Times New Roman"/>
                <w:sz w:val="28"/>
              </w:rPr>
            </w:pPr>
            <w:r w:rsidRPr="003629E3">
              <w:rPr>
                <w:rFonts w:ascii="Times New Roman" w:eastAsia="Times New Roman" w:hAnsi="Times New Roman" w:cs="Times New Roman"/>
                <w:sz w:val="28"/>
              </w:rPr>
              <w:t>10</w:t>
            </w:r>
          </w:p>
        </w:tc>
        <w:tc>
          <w:tcPr>
            <w:tcW w:w="2618" w:type="dxa"/>
            <w:tcBorders>
              <w:top w:val="single" w:sz="4" w:space="0" w:color="auto"/>
              <w:left w:val="single" w:sz="4" w:space="0" w:color="auto"/>
              <w:bottom w:val="single" w:sz="4" w:space="0" w:color="auto"/>
              <w:right w:val="single" w:sz="4" w:space="0" w:color="auto"/>
            </w:tcBorders>
          </w:tcPr>
          <w:p w:rsidR="00E20D22" w:rsidRPr="003629E3" w:rsidRDefault="00E20D22" w:rsidP="00762C14">
            <w:pPr>
              <w:tabs>
                <w:tab w:val="left" w:pos="9140"/>
              </w:tabs>
              <w:spacing w:after="0" w:line="360" w:lineRule="auto"/>
              <w:ind w:left="1042"/>
              <w:rPr>
                <w:rFonts w:ascii="Times New Roman" w:eastAsia="Times New Roman" w:hAnsi="Times New Roman" w:cs="Times New Roman"/>
                <w:sz w:val="28"/>
              </w:rPr>
            </w:pPr>
            <w:r w:rsidRPr="003629E3">
              <w:rPr>
                <w:rFonts w:ascii="Times New Roman" w:eastAsia="Times New Roman" w:hAnsi="Times New Roman" w:cs="Times New Roman"/>
                <w:sz w:val="28"/>
              </w:rPr>
              <w:t>22</w:t>
            </w:r>
          </w:p>
        </w:tc>
      </w:tr>
      <w:tr w:rsidR="00E20D22" w:rsidRPr="003629E3" w:rsidTr="00A45951">
        <w:trPr>
          <w:trHeight w:val="664"/>
          <w:jc w:val="center"/>
        </w:trPr>
        <w:tc>
          <w:tcPr>
            <w:tcW w:w="518" w:type="dxa"/>
            <w:tcBorders>
              <w:top w:val="single" w:sz="4" w:space="0" w:color="auto"/>
              <w:left w:val="single" w:sz="4" w:space="0" w:color="auto"/>
              <w:bottom w:val="single" w:sz="4" w:space="0" w:color="auto"/>
              <w:right w:val="single" w:sz="4" w:space="0" w:color="auto"/>
            </w:tcBorders>
          </w:tcPr>
          <w:p w:rsidR="00E20D22" w:rsidRPr="003629E3" w:rsidRDefault="00E20D22" w:rsidP="003629E3">
            <w:pPr>
              <w:spacing w:after="200" w:line="240" w:lineRule="auto"/>
              <w:jc w:val="center"/>
              <w:rPr>
                <w:rFonts w:ascii="Times New Roman" w:eastAsia="Times New Roman" w:hAnsi="Times New Roman" w:cs="Times New Roman"/>
                <w:sz w:val="28"/>
                <w:lang w:val="en-US"/>
              </w:rPr>
            </w:pPr>
            <w:r w:rsidRPr="003629E3">
              <w:rPr>
                <w:rFonts w:ascii="Times New Roman" w:eastAsia="Times New Roman" w:hAnsi="Times New Roman" w:cs="Times New Roman"/>
                <w:sz w:val="28"/>
                <w:lang w:val="en-US"/>
              </w:rPr>
              <w:t>4</w:t>
            </w:r>
          </w:p>
        </w:tc>
        <w:tc>
          <w:tcPr>
            <w:tcW w:w="1530" w:type="dxa"/>
            <w:tcBorders>
              <w:top w:val="single" w:sz="4" w:space="0" w:color="auto"/>
              <w:left w:val="single" w:sz="4" w:space="0" w:color="auto"/>
              <w:bottom w:val="single" w:sz="4" w:space="0" w:color="auto"/>
              <w:right w:val="single" w:sz="4" w:space="0" w:color="auto"/>
            </w:tcBorders>
          </w:tcPr>
          <w:p w:rsidR="00E20D22" w:rsidRPr="003629E3" w:rsidRDefault="00E20D22" w:rsidP="003629E3">
            <w:pPr>
              <w:spacing w:after="200" w:line="240" w:lineRule="auto"/>
              <w:jc w:val="center"/>
              <w:rPr>
                <w:rFonts w:ascii="Times New Roman" w:eastAsia="Times New Roman" w:hAnsi="Times New Roman" w:cs="Times New Roman"/>
                <w:sz w:val="28"/>
                <w:lang w:val="en-US"/>
              </w:rPr>
            </w:pPr>
            <w:r w:rsidRPr="003629E3">
              <w:rPr>
                <w:rFonts w:ascii="Times New Roman" w:eastAsia="Times New Roman" w:hAnsi="Times New Roman" w:cs="Times New Roman"/>
                <w:sz w:val="28"/>
                <w:lang w:val="en-US"/>
              </w:rPr>
              <w:t>V</w:t>
            </w:r>
            <w:r w:rsidRPr="003629E3">
              <w:rPr>
                <w:rFonts w:ascii="Times New Roman" w:eastAsia="Times New Roman" w:hAnsi="Times New Roman" w:cs="Times New Roman"/>
                <w:sz w:val="28"/>
                <w:vertAlign w:val="superscript"/>
                <w:lang w:val="en-US"/>
              </w:rPr>
              <w:t>B</w:t>
            </w:r>
            <w:r w:rsidRPr="003629E3">
              <w:rPr>
                <w:rFonts w:ascii="Times New Roman" w:eastAsia="Times New Roman" w:hAnsi="Times New Roman" w:cs="Times New Roman"/>
                <w:sz w:val="28"/>
                <w:lang w:val="en-US"/>
              </w:rPr>
              <w:t>V</w:t>
            </w:r>
            <w:r w:rsidRPr="003629E3">
              <w:rPr>
                <w:rFonts w:ascii="Times New Roman" w:eastAsia="Times New Roman" w:hAnsi="Times New Roman" w:cs="Times New Roman"/>
                <w:sz w:val="28"/>
                <w:vertAlign w:val="superscript"/>
                <w:lang w:val="en-US"/>
              </w:rPr>
              <w:t>B</w:t>
            </w:r>
          </w:p>
        </w:tc>
        <w:tc>
          <w:tcPr>
            <w:tcW w:w="2482" w:type="dxa"/>
            <w:tcBorders>
              <w:top w:val="single" w:sz="4" w:space="0" w:color="auto"/>
              <w:left w:val="single" w:sz="4" w:space="0" w:color="auto"/>
              <w:bottom w:val="single" w:sz="4" w:space="0" w:color="auto"/>
              <w:right w:val="single" w:sz="4" w:space="0" w:color="auto"/>
            </w:tcBorders>
          </w:tcPr>
          <w:p w:rsidR="00E20D22" w:rsidRPr="003629E3" w:rsidRDefault="00E20D22" w:rsidP="00762C14">
            <w:pPr>
              <w:tabs>
                <w:tab w:val="left" w:pos="9140"/>
              </w:tabs>
              <w:spacing w:after="0" w:line="360" w:lineRule="auto"/>
              <w:ind w:left="184" w:firstLine="10"/>
              <w:jc w:val="center"/>
              <w:rPr>
                <w:rFonts w:ascii="Times New Roman" w:eastAsia="Times New Roman" w:hAnsi="Times New Roman" w:cs="Times New Roman"/>
                <w:sz w:val="28"/>
              </w:rPr>
            </w:pPr>
            <w:r w:rsidRPr="003629E3">
              <w:rPr>
                <w:rFonts w:ascii="Times New Roman" w:eastAsia="Times New Roman" w:hAnsi="Times New Roman" w:cs="Times New Roman"/>
                <w:sz w:val="28"/>
              </w:rPr>
              <w:t>1</w:t>
            </w:r>
          </w:p>
        </w:tc>
        <w:tc>
          <w:tcPr>
            <w:tcW w:w="2618" w:type="dxa"/>
            <w:tcBorders>
              <w:top w:val="single" w:sz="4" w:space="0" w:color="auto"/>
              <w:left w:val="single" w:sz="4" w:space="0" w:color="auto"/>
              <w:bottom w:val="single" w:sz="4" w:space="0" w:color="auto"/>
              <w:right w:val="single" w:sz="4" w:space="0" w:color="auto"/>
            </w:tcBorders>
          </w:tcPr>
          <w:p w:rsidR="00E20D22" w:rsidRPr="003629E3" w:rsidRDefault="00E20D22" w:rsidP="00762C14">
            <w:pPr>
              <w:tabs>
                <w:tab w:val="left" w:pos="9140"/>
              </w:tabs>
              <w:spacing w:after="0" w:line="360" w:lineRule="auto"/>
              <w:ind w:left="1042"/>
              <w:rPr>
                <w:rFonts w:ascii="Times New Roman" w:eastAsia="Times New Roman" w:hAnsi="Times New Roman" w:cs="Times New Roman"/>
                <w:sz w:val="28"/>
              </w:rPr>
            </w:pPr>
            <w:r w:rsidRPr="003629E3">
              <w:rPr>
                <w:rFonts w:ascii="Times New Roman" w:eastAsia="Times New Roman" w:hAnsi="Times New Roman" w:cs="Times New Roman"/>
                <w:sz w:val="28"/>
              </w:rPr>
              <w:t>8</w:t>
            </w:r>
          </w:p>
        </w:tc>
      </w:tr>
      <w:tr w:rsidR="00E20D22" w:rsidRPr="003629E3" w:rsidTr="00A45951">
        <w:trPr>
          <w:trHeight w:val="672"/>
          <w:jc w:val="center"/>
        </w:trPr>
        <w:tc>
          <w:tcPr>
            <w:tcW w:w="518" w:type="dxa"/>
            <w:tcBorders>
              <w:top w:val="single" w:sz="4" w:space="0" w:color="auto"/>
              <w:left w:val="single" w:sz="4" w:space="0" w:color="auto"/>
              <w:bottom w:val="single" w:sz="4" w:space="0" w:color="auto"/>
              <w:right w:val="single" w:sz="4" w:space="0" w:color="auto"/>
            </w:tcBorders>
          </w:tcPr>
          <w:p w:rsidR="00E20D22" w:rsidRPr="003629E3" w:rsidRDefault="00E20D22" w:rsidP="003629E3">
            <w:pPr>
              <w:spacing w:after="200" w:line="240" w:lineRule="auto"/>
              <w:jc w:val="center"/>
              <w:rPr>
                <w:rFonts w:ascii="Times New Roman" w:eastAsia="Times New Roman" w:hAnsi="Times New Roman" w:cs="Times New Roman"/>
                <w:sz w:val="28"/>
                <w:lang w:val="en-US"/>
              </w:rPr>
            </w:pPr>
            <w:r w:rsidRPr="003629E3">
              <w:rPr>
                <w:rFonts w:ascii="Times New Roman" w:eastAsia="Times New Roman" w:hAnsi="Times New Roman" w:cs="Times New Roman"/>
                <w:sz w:val="28"/>
                <w:lang w:val="en-US"/>
              </w:rPr>
              <w:t>5</w:t>
            </w:r>
          </w:p>
        </w:tc>
        <w:tc>
          <w:tcPr>
            <w:tcW w:w="1530" w:type="dxa"/>
            <w:tcBorders>
              <w:top w:val="single" w:sz="4" w:space="0" w:color="auto"/>
              <w:left w:val="single" w:sz="4" w:space="0" w:color="auto"/>
              <w:bottom w:val="single" w:sz="4" w:space="0" w:color="auto"/>
              <w:right w:val="single" w:sz="4" w:space="0" w:color="auto"/>
            </w:tcBorders>
          </w:tcPr>
          <w:p w:rsidR="00E20D22" w:rsidRPr="003629E3" w:rsidRDefault="00E20D22" w:rsidP="003629E3">
            <w:pPr>
              <w:spacing w:after="200" w:line="240" w:lineRule="auto"/>
              <w:jc w:val="center"/>
              <w:rPr>
                <w:rFonts w:ascii="Times New Roman" w:eastAsia="Times New Roman" w:hAnsi="Times New Roman" w:cs="Times New Roman"/>
                <w:sz w:val="28"/>
                <w:lang w:val="en-US"/>
              </w:rPr>
            </w:pPr>
            <w:proofErr w:type="spellStart"/>
            <w:r w:rsidRPr="003629E3">
              <w:rPr>
                <w:rFonts w:ascii="Times New Roman" w:eastAsia="Times New Roman" w:hAnsi="Times New Roman" w:cs="Times New Roman"/>
                <w:sz w:val="28"/>
                <w:lang w:val="en-US"/>
              </w:rPr>
              <w:t>V</w:t>
            </w:r>
            <w:r w:rsidRPr="003629E3">
              <w:rPr>
                <w:rFonts w:ascii="Times New Roman" w:eastAsia="Times New Roman" w:hAnsi="Times New Roman" w:cs="Times New Roman"/>
                <w:sz w:val="28"/>
                <w:vertAlign w:val="superscript"/>
                <w:lang w:val="en-US"/>
              </w:rPr>
              <w:t>Bh</w:t>
            </w:r>
            <w:r w:rsidRPr="003629E3">
              <w:rPr>
                <w:rFonts w:ascii="Times New Roman" w:eastAsia="Times New Roman" w:hAnsi="Times New Roman" w:cs="Times New Roman"/>
                <w:sz w:val="28"/>
                <w:lang w:val="en-US"/>
              </w:rPr>
              <w:t>V</w:t>
            </w:r>
            <w:r w:rsidRPr="003629E3">
              <w:rPr>
                <w:rFonts w:ascii="Times New Roman" w:eastAsia="Times New Roman" w:hAnsi="Times New Roman" w:cs="Times New Roman"/>
                <w:sz w:val="28"/>
                <w:vertAlign w:val="superscript"/>
                <w:lang w:val="en-US"/>
              </w:rPr>
              <w:t>Bh</w:t>
            </w:r>
            <w:proofErr w:type="spellEnd"/>
          </w:p>
        </w:tc>
        <w:tc>
          <w:tcPr>
            <w:tcW w:w="2482" w:type="dxa"/>
            <w:tcBorders>
              <w:top w:val="single" w:sz="4" w:space="0" w:color="auto"/>
              <w:left w:val="single" w:sz="4" w:space="0" w:color="auto"/>
              <w:bottom w:val="single" w:sz="4" w:space="0" w:color="auto"/>
              <w:right w:val="single" w:sz="4" w:space="0" w:color="auto"/>
            </w:tcBorders>
          </w:tcPr>
          <w:p w:rsidR="00E20D22" w:rsidRPr="003629E3" w:rsidRDefault="00E20D22" w:rsidP="00762C14">
            <w:pPr>
              <w:tabs>
                <w:tab w:val="left" w:pos="9140"/>
              </w:tabs>
              <w:spacing w:after="0" w:line="360" w:lineRule="auto"/>
              <w:ind w:left="184" w:firstLine="10"/>
              <w:jc w:val="center"/>
              <w:rPr>
                <w:rFonts w:ascii="Times New Roman" w:eastAsia="Times New Roman" w:hAnsi="Times New Roman" w:cs="Times New Roman"/>
                <w:sz w:val="28"/>
              </w:rPr>
            </w:pPr>
            <w:r w:rsidRPr="003629E3">
              <w:rPr>
                <w:rFonts w:ascii="Times New Roman" w:eastAsia="Times New Roman" w:hAnsi="Times New Roman" w:cs="Times New Roman"/>
                <w:sz w:val="28"/>
              </w:rPr>
              <w:t>10</w:t>
            </w:r>
          </w:p>
        </w:tc>
        <w:tc>
          <w:tcPr>
            <w:tcW w:w="2618" w:type="dxa"/>
            <w:tcBorders>
              <w:top w:val="single" w:sz="4" w:space="0" w:color="auto"/>
              <w:left w:val="single" w:sz="4" w:space="0" w:color="auto"/>
              <w:bottom w:val="single" w:sz="4" w:space="0" w:color="auto"/>
              <w:right w:val="single" w:sz="4" w:space="0" w:color="auto"/>
            </w:tcBorders>
          </w:tcPr>
          <w:p w:rsidR="00E20D22" w:rsidRPr="003629E3" w:rsidRDefault="00E20D22" w:rsidP="00762C14">
            <w:pPr>
              <w:tabs>
                <w:tab w:val="left" w:pos="9140"/>
              </w:tabs>
              <w:spacing w:after="0" w:line="360" w:lineRule="auto"/>
              <w:ind w:left="1042"/>
              <w:rPr>
                <w:rFonts w:ascii="Times New Roman" w:eastAsia="Times New Roman" w:hAnsi="Times New Roman" w:cs="Times New Roman"/>
                <w:sz w:val="28"/>
              </w:rPr>
            </w:pPr>
            <w:r w:rsidRPr="003629E3">
              <w:rPr>
                <w:rFonts w:ascii="Times New Roman" w:eastAsia="Times New Roman" w:hAnsi="Times New Roman" w:cs="Times New Roman"/>
                <w:sz w:val="28"/>
              </w:rPr>
              <w:t>10</w:t>
            </w:r>
          </w:p>
        </w:tc>
      </w:tr>
      <w:tr w:rsidR="00E20D22" w:rsidRPr="003629E3" w:rsidTr="00A45951">
        <w:trPr>
          <w:trHeight w:val="682"/>
          <w:jc w:val="center"/>
        </w:trPr>
        <w:tc>
          <w:tcPr>
            <w:tcW w:w="518" w:type="dxa"/>
            <w:tcBorders>
              <w:top w:val="single" w:sz="4" w:space="0" w:color="auto"/>
              <w:left w:val="single" w:sz="4" w:space="0" w:color="auto"/>
              <w:bottom w:val="single" w:sz="4" w:space="0" w:color="auto"/>
              <w:right w:val="single" w:sz="4" w:space="0" w:color="auto"/>
            </w:tcBorders>
          </w:tcPr>
          <w:p w:rsidR="00E20D22" w:rsidRPr="003629E3" w:rsidRDefault="00E20D22" w:rsidP="003629E3">
            <w:pPr>
              <w:spacing w:after="200" w:line="276" w:lineRule="auto"/>
              <w:jc w:val="center"/>
              <w:rPr>
                <w:rFonts w:ascii="Times New Roman" w:eastAsia="Times New Roman" w:hAnsi="Times New Roman" w:cs="Times New Roman"/>
                <w:sz w:val="28"/>
                <w:lang w:val="en-US"/>
              </w:rPr>
            </w:pPr>
            <w:r w:rsidRPr="003629E3">
              <w:rPr>
                <w:rFonts w:ascii="Times New Roman" w:eastAsia="Times New Roman" w:hAnsi="Times New Roman" w:cs="Times New Roman"/>
                <w:sz w:val="28"/>
                <w:lang w:val="en-US"/>
              </w:rPr>
              <w:t>6</w:t>
            </w:r>
          </w:p>
        </w:tc>
        <w:tc>
          <w:tcPr>
            <w:tcW w:w="1530" w:type="dxa"/>
            <w:tcBorders>
              <w:top w:val="single" w:sz="4" w:space="0" w:color="auto"/>
              <w:left w:val="single" w:sz="4" w:space="0" w:color="auto"/>
              <w:bottom w:val="single" w:sz="4" w:space="0" w:color="auto"/>
              <w:right w:val="single" w:sz="4" w:space="0" w:color="auto"/>
            </w:tcBorders>
          </w:tcPr>
          <w:p w:rsidR="00E20D22" w:rsidRPr="003629E3" w:rsidRDefault="00E20D22" w:rsidP="003629E3">
            <w:pPr>
              <w:spacing w:after="200" w:line="276" w:lineRule="auto"/>
              <w:jc w:val="center"/>
              <w:rPr>
                <w:rFonts w:ascii="Times New Roman" w:eastAsia="Times New Roman" w:hAnsi="Times New Roman" w:cs="Times New Roman"/>
                <w:sz w:val="28"/>
                <w:lang w:val="en-US"/>
              </w:rPr>
            </w:pPr>
            <w:proofErr w:type="spellStart"/>
            <w:r w:rsidRPr="003629E3">
              <w:rPr>
                <w:rFonts w:ascii="Times New Roman" w:eastAsia="Times New Roman" w:hAnsi="Times New Roman" w:cs="Times New Roman"/>
                <w:sz w:val="28"/>
                <w:lang w:val="en-US"/>
              </w:rPr>
              <w:t>v</w:t>
            </w:r>
            <w:r w:rsidRPr="003629E3">
              <w:rPr>
                <w:rFonts w:ascii="Times New Roman" w:eastAsia="Times New Roman" w:hAnsi="Times New Roman" w:cs="Times New Roman"/>
                <w:sz w:val="28"/>
                <w:vertAlign w:val="superscript"/>
                <w:lang w:val="en-US"/>
              </w:rPr>
              <w:t>p</w:t>
            </w:r>
            <w:r w:rsidRPr="003629E3">
              <w:rPr>
                <w:rFonts w:ascii="Times New Roman" w:eastAsia="Times New Roman" w:hAnsi="Times New Roman" w:cs="Times New Roman"/>
                <w:sz w:val="28"/>
                <w:lang w:val="en-US"/>
              </w:rPr>
              <w:t>v</w:t>
            </w:r>
            <w:r w:rsidRPr="003629E3">
              <w:rPr>
                <w:rFonts w:ascii="Times New Roman" w:eastAsia="Times New Roman" w:hAnsi="Times New Roman" w:cs="Times New Roman"/>
                <w:sz w:val="28"/>
                <w:vertAlign w:val="superscript"/>
                <w:lang w:val="en-US"/>
              </w:rPr>
              <w:t>T</w:t>
            </w:r>
            <w:proofErr w:type="spellEnd"/>
          </w:p>
        </w:tc>
        <w:tc>
          <w:tcPr>
            <w:tcW w:w="2482" w:type="dxa"/>
            <w:tcBorders>
              <w:top w:val="single" w:sz="4" w:space="0" w:color="auto"/>
              <w:left w:val="single" w:sz="4" w:space="0" w:color="auto"/>
              <w:bottom w:val="single" w:sz="4" w:space="0" w:color="auto"/>
              <w:right w:val="single" w:sz="4" w:space="0" w:color="auto"/>
            </w:tcBorders>
          </w:tcPr>
          <w:p w:rsidR="00E20D22" w:rsidRPr="003629E3" w:rsidRDefault="00E20D22" w:rsidP="00762C14">
            <w:pPr>
              <w:tabs>
                <w:tab w:val="left" w:pos="9140"/>
              </w:tabs>
              <w:spacing w:after="0" w:line="360" w:lineRule="auto"/>
              <w:ind w:left="184" w:firstLine="10"/>
              <w:jc w:val="center"/>
              <w:rPr>
                <w:rFonts w:ascii="Times New Roman" w:eastAsia="Times New Roman" w:hAnsi="Times New Roman" w:cs="Times New Roman"/>
                <w:sz w:val="28"/>
              </w:rPr>
            </w:pPr>
            <w:r w:rsidRPr="003629E3">
              <w:rPr>
                <w:rFonts w:ascii="Times New Roman" w:eastAsia="Times New Roman" w:hAnsi="Times New Roman" w:cs="Times New Roman"/>
                <w:sz w:val="28"/>
              </w:rPr>
              <w:t>18</w:t>
            </w:r>
          </w:p>
        </w:tc>
        <w:tc>
          <w:tcPr>
            <w:tcW w:w="2618" w:type="dxa"/>
            <w:tcBorders>
              <w:top w:val="single" w:sz="4" w:space="0" w:color="auto"/>
              <w:left w:val="single" w:sz="4" w:space="0" w:color="auto"/>
              <w:bottom w:val="single" w:sz="4" w:space="0" w:color="auto"/>
              <w:right w:val="single" w:sz="4" w:space="0" w:color="auto"/>
            </w:tcBorders>
          </w:tcPr>
          <w:p w:rsidR="00E20D22" w:rsidRPr="003629E3" w:rsidRDefault="00E20D22" w:rsidP="00762C14">
            <w:pPr>
              <w:tabs>
                <w:tab w:val="left" w:pos="9140"/>
              </w:tabs>
              <w:spacing w:after="0" w:line="360" w:lineRule="auto"/>
              <w:ind w:left="1042"/>
              <w:rPr>
                <w:rFonts w:ascii="Times New Roman" w:eastAsia="Times New Roman" w:hAnsi="Times New Roman" w:cs="Times New Roman"/>
                <w:sz w:val="28"/>
              </w:rPr>
            </w:pPr>
            <w:r w:rsidRPr="003629E3">
              <w:rPr>
                <w:rFonts w:ascii="Times New Roman" w:eastAsia="Times New Roman" w:hAnsi="Times New Roman" w:cs="Times New Roman"/>
                <w:sz w:val="28"/>
              </w:rPr>
              <w:t>18</w:t>
            </w:r>
          </w:p>
        </w:tc>
      </w:tr>
      <w:tr w:rsidR="00E20D22" w:rsidRPr="003629E3" w:rsidTr="00A4595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97"/>
          <w:jc w:val="center"/>
        </w:trPr>
        <w:tc>
          <w:tcPr>
            <w:tcW w:w="518" w:type="dxa"/>
            <w:tcBorders>
              <w:top w:val="single" w:sz="4" w:space="0" w:color="auto"/>
              <w:left w:val="single" w:sz="4" w:space="0" w:color="auto"/>
              <w:bottom w:val="single" w:sz="4" w:space="0" w:color="auto"/>
              <w:right w:val="single" w:sz="4" w:space="0" w:color="auto"/>
            </w:tcBorders>
          </w:tcPr>
          <w:p w:rsidR="00E20D22" w:rsidRPr="003629E3" w:rsidRDefault="00E20D22" w:rsidP="003629E3">
            <w:pPr>
              <w:spacing w:after="200" w:line="276" w:lineRule="auto"/>
              <w:jc w:val="center"/>
              <w:rPr>
                <w:rFonts w:ascii="Times New Roman" w:eastAsia="Times New Roman" w:hAnsi="Times New Roman" w:cs="Times New Roman"/>
                <w:sz w:val="28"/>
                <w:lang w:val="en-US"/>
              </w:rPr>
            </w:pPr>
            <w:r w:rsidRPr="003629E3">
              <w:rPr>
                <w:rFonts w:ascii="Times New Roman" w:eastAsia="Times New Roman" w:hAnsi="Times New Roman" w:cs="Times New Roman"/>
                <w:sz w:val="28"/>
                <w:lang w:val="en-US"/>
              </w:rPr>
              <w:t>7</w:t>
            </w:r>
          </w:p>
        </w:tc>
        <w:tc>
          <w:tcPr>
            <w:tcW w:w="1530" w:type="dxa"/>
            <w:tcBorders>
              <w:top w:val="single" w:sz="4" w:space="0" w:color="auto"/>
              <w:left w:val="single" w:sz="4" w:space="0" w:color="auto"/>
              <w:bottom w:val="single" w:sz="4" w:space="0" w:color="auto"/>
              <w:right w:val="single" w:sz="4" w:space="0" w:color="auto"/>
            </w:tcBorders>
          </w:tcPr>
          <w:p w:rsidR="00E20D22" w:rsidRPr="003629E3" w:rsidRDefault="00E20D22" w:rsidP="003629E3">
            <w:pPr>
              <w:spacing w:after="200" w:line="276" w:lineRule="auto"/>
              <w:jc w:val="center"/>
              <w:rPr>
                <w:rFonts w:ascii="Times New Roman" w:eastAsia="Times New Roman" w:hAnsi="Times New Roman" w:cs="Times New Roman"/>
                <w:sz w:val="28"/>
                <w:lang w:val="en-US"/>
              </w:rPr>
            </w:pPr>
            <w:r w:rsidRPr="003629E3">
              <w:rPr>
                <w:rFonts w:ascii="Times New Roman" w:eastAsia="Times New Roman" w:hAnsi="Times New Roman" w:cs="Times New Roman"/>
                <w:sz w:val="28"/>
                <w:lang w:val="en-US"/>
              </w:rPr>
              <w:t>V</w:t>
            </w:r>
            <w:r w:rsidRPr="003629E3">
              <w:rPr>
                <w:rFonts w:ascii="Times New Roman" w:eastAsia="Times New Roman" w:hAnsi="Times New Roman" w:cs="Times New Roman"/>
                <w:sz w:val="28"/>
                <w:vertAlign w:val="superscript"/>
                <w:lang w:val="en-US"/>
              </w:rPr>
              <w:t>F</w:t>
            </w:r>
            <w:r w:rsidRPr="003629E3">
              <w:rPr>
                <w:rFonts w:ascii="Times New Roman" w:eastAsia="Times New Roman" w:hAnsi="Times New Roman" w:cs="Times New Roman"/>
                <w:sz w:val="28"/>
                <w:lang w:val="en-US"/>
              </w:rPr>
              <w:t>V</w:t>
            </w:r>
            <w:r w:rsidRPr="003629E3">
              <w:rPr>
                <w:rFonts w:ascii="Times New Roman" w:eastAsia="Times New Roman" w:hAnsi="Times New Roman" w:cs="Times New Roman"/>
                <w:sz w:val="28"/>
                <w:vertAlign w:val="superscript"/>
                <w:lang w:val="en-US"/>
              </w:rPr>
              <w:t>F</w:t>
            </w:r>
          </w:p>
        </w:tc>
        <w:tc>
          <w:tcPr>
            <w:tcW w:w="2482" w:type="dxa"/>
            <w:tcBorders>
              <w:top w:val="single" w:sz="4" w:space="0" w:color="auto"/>
              <w:left w:val="single" w:sz="4" w:space="0" w:color="auto"/>
              <w:bottom w:val="single" w:sz="4" w:space="0" w:color="auto"/>
              <w:right w:val="single" w:sz="4" w:space="0" w:color="auto"/>
            </w:tcBorders>
          </w:tcPr>
          <w:p w:rsidR="00E20D22" w:rsidRPr="003629E3" w:rsidRDefault="00E20D22" w:rsidP="00762C14">
            <w:pPr>
              <w:spacing w:after="200" w:line="276" w:lineRule="auto"/>
              <w:ind w:left="335" w:right="299"/>
              <w:jc w:val="center"/>
              <w:rPr>
                <w:rFonts w:ascii="Times New Roman" w:eastAsia="Times New Roman" w:hAnsi="Times New Roman" w:cs="Times New Roman"/>
                <w:sz w:val="28"/>
              </w:rPr>
            </w:pPr>
            <w:r w:rsidRPr="003629E3">
              <w:rPr>
                <w:rFonts w:ascii="Times New Roman" w:eastAsia="Times New Roman" w:hAnsi="Times New Roman" w:cs="Times New Roman"/>
                <w:sz w:val="28"/>
              </w:rPr>
              <w:t>1</w:t>
            </w:r>
          </w:p>
        </w:tc>
        <w:tc>
          <w:tcPr>
            <w:tcW w:w="2618" w:type="dxa"/>
            <w:tcBorders>
              <w:top w:val="single" w:sz="4" w:space="0" w:color="auto"/>
              <w:left w:val="single" w:sz="4" w:space="0" w:color="auto"/>
              <w:bottom w:val="single" w:sz="4" w:space="0" w:color="auto"/>
              <w:right w:val="single" w:sz="4" w:space="0" w:color="auto"/>
            </w:tcBorders>
          </w:tcPr>
          <w:p w:rsidR="00E20D22" w:rsidRPr="003629E3" w:rsidRDefault="00E20D22" w:rsidP="00762C14">
            <w:pPr>
              <w:spacing w:after="200" w:line="276" w:lineRule="auto"/>
              <w:ind w:left="1042"/>
              <w:rPr>
                <w:rFonts w:ascii="Times New Roman" w:eastAsia="Times New Roman" w:hAnsi="Times New Roman" w:cs="Times New Roman"/>
                <w:sz w:val="28"/>
              </w:rPr>
            </w:pPr>
            <w:r w:rsidRPr="003629E3">
              <w:rPr>
                <w:rFonts w:ascii="Times New Roman" w:eastAsia="Times New Roman" w:hAnsi="Times New Roman" w:cs="Times New Roman"/>
                <w:sz w:val="28"/>
              </w:rPr>
              <w:t>4</w:t>
            </w:r>
          </w:p>
        </w:tc>
      </w:tr>
      <w:tr w:rsidR="00E20D22" w:rsidRPr="003629E3" w:rsidTr="00A4595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97"/>
          <w:jc w:val="center"/>
        </w:trPr>
        <w:tc>
          <w:tcPr>
            <w:tcW w:w="518" w:type="dxa"/>
            <w:tcBorders>
              <w:top w:val="single" w:sz="4" w:space="0" w:color="auto"/>
              <w:left w:val="single" w:sz="4" w:space="0" w:color="auto"/>
              <w:bottom w:val="single" w:sz="4" w:space="0" w:color="auto"/>
              <w:right w:val="single" w:sz="4" w:space="0" w:color="auto"/>
            </w:tcBorders>
          </w:tcPr>
          <w:p w:rsidR="00E20D22" w:rsidRPr="003629E3" w:rsidRDefault="00E20D22" w:rsidP="003629E3">
            <w:pPr>
              <w:spacing w:after="200" w:line="276" w:lineRule="auto"/>
              <w:jc w:val="center"/>
              <w:rPr>
                <w:rFonts w:ascii="Times New Roman" w:eastAsia="Times New Roman" w:hAnsi="Times New Roman" w:cs="Times New Roman"/>
                <w:sz w:val="28"/>
                <w:lang w:val="en-US"/>
              </w:rPr>
            </w:pPr>
            <w:r w:rsidRPr="003629E3">
              <w:rPr>
                <w:rFonts w:ascii="Times New Roman" w:eastAsia="Times New Roman" w:hAnsi="Times New Roman" w:cs="Times New Roman"/>
                <w:sz w:val="28"/>
                <w:lang w:val="en-US"/>
              </w:rPr>
              <w:t>8</w:t>
            </w:r>
          </w:p>
        </w:tc>
        <w:tc>
          <w:tcPr>
            <w:tcW w:w="1530" w:type="dxa"/>
            <w:tcBorders>
              <w:top w:val="single" w:sz="4" w:space="0" w:color="auto"/>
              <w:left w:val="single" w:sz="4" w:space="0" w:color="auto"/>
              <w:bottom w:val="single" w:sz="4" w:space="0" w:color="auto"/>
              <w:right w:val="single" w:sz="4" w:space="0" w:color="auto"/>
            </w:tcBorders>
          </w:tcPr>
          <w:p w:rsidR="00E20D22" w:rsidRPr="003629E3" w:rsidRDefault="00E20D22" w:rsidP="003629E3">
            <w:pPr>
              <w:spacing w:after="200" w:line="276" w:lineRule="auto"/>
              <w:jc w:val="center"/>
              <w:rPr>
                <w:rFonts w:ascii="Times New Roman" w:eastAsia="Times New Roman" w:hAnsi="Times New Roman" w:cs="Times New Roman"/>
                <w:sz w:val="28"/>
                <w:lang w:val="en-US"/>
              </w:rPr>
            </w:pPr>
            <w:r w:rsidRPr="003629E3">
              <w:rPr>
                <w:rFonts w:ascii="Times New Roman" w:eastAsia="Times New Roman" w:hAnsi="Times New Roman" w:cs="Times New Roman"/>
                <w:sz w:val="28"/>
                <w:lang w:val="en-US"/>
              </w:rPr>
              <w:t>V</w:t>
            </w:r>
            <w:r w:rsidRPr="003629E3">
              <w:rPr>
                <w:rFonts w:ascii="Times New Roman" w:eastAsia="Times New Roman" w:hAnsi="Times New Roman" w:cs="Times New Roman"/>
                <w:sz w:val="28"/>
                <w:vertAlign w:val="superscript"/>
                <w:lang w:val="en-US"/>
              </w:rPr>
              <w:t>P</w:t>
            </w:r>
            <w:r w:rsidRPr="003629E3">
              <w:rPr>
                <w:rFonts w:ascii="Times New Roman" w:eastAsia="Times New Roman" w:hAnsi="Times New Roman" w:cs="Times New Roman"/>
                <w:sz w:val="28"/>
                <w:lang w:val="en-US"/>
              </w:rPr>
              <w:t>V</w:t>
            </w:r>
            <w:r w:rsidRPr="003629E3">
              <w:rPr>
                <w:rFonts w:ascii="Times New Roman" w:eastAsia="Times New Roman" w:hAnsi="Times New Roman" w:cs="Times New Roman"/>
                <w:sz w:val="28"/>
                <w:vertAlign w:val="superscript"/>
                <w:lang w:val="en-US"/>
              </w:rPr>
              <w:t>P</w:t>
            </w:r>
          </w:p>
        </w:tc>
        <w:tc>
          <w:tcPr>
            <w:tcW w:w="2482" w:type="dxa"/>
            <w:tcBorders>
              <w:top w:val="single" w:sz="4" w:space="0" w:color="auto"/>
              <w:left w:val="single" w:sz="4" w:space="0" w:color="auto"/>
              <w:bottom w:val="single" w:sz="4" w:space="0" w:color="auto"/>
              <w:right w:val="single" w:sz="4" w:space="0" w:color="auto"/>
            </w:tcBorders>
          </w:tcPr>
          <w:p w:rsidR="00E20D22" w:rsidRPr="003629E3" w:rsidRDefault="00E20D22" w:rsidP="00762C14">
            <w:pPr>
              <w:spacing w:after="200" w:line="276" w:lineRule="auto"/>
              <w:ind w:right="299" w:firstLine="332"/>
              <w:jc w:val="center"/>
              <w:rPr>
                <w:rFonts w:ascii="Times New Roman" w:eastAsia="Times New Roman" w:hAnsi="Times New Roman" w:cs="Times New Roman"/>
                <w:sz w:val="28"/>
              </w:rPr>
            </w:pPr>
            <w:r w:rsidRPr="003629E3">
              <w:rPr>
                <w:rFonts w:ascii="Times New Roman" w:eastAsia="Times New Roman" w:hAnsi="Times New Roman" w:cs="Times New Roman"/>
                <w:sz w:val="28"/>
              </w:rPr>
              <w:t>1</w:t>
            </w:r>
          </w:p>
        </w:tc>
        <w:tc>
          <w:tcPr>
            <w:tcW w:w="2618" w:type="dxa"/>
            <w:tcBorders>
              <w:top w:val="single" w:sz="4" w:space="0" w:color="auto"/>
              <w:left w:val="single" w:sz="4" w:space="0" w:color="auto"/>
              <w:bottom w:val="single" w:sz="4" w:space="0" w:color="auto"/>
              <w:right w:val="single" w:sz="4" w:space="0" w:color="auto"/>
            </w:tcBorders>
          </w:tcPr>
          <w:p w:rsidR="00E20D22" w:rsidRPr="003629E3" w:rsidRDefault="00E20D22" w:rsidP="00762C14">
            <w:pPr>
              <w:spacing w:after="200" w:line="276" w:lineRule="auto"/>
              <w:ind w:left="1042"/>
              <w:rPr>
                <w:rFonts w:ascii="Times New Roman" w:eastAsia="Times New Roman" w:hAnsi="Times New Roman" w:cs="Times New Roman"/>
                <w:sz w:val="28"/>
              </w:rPr>
            </w:pPr>
            <w:r w:rsidRPr="003629E3">
              <w:rPr>
                <w:rFonts w:ascii="Times New Roman" w:eastAsia="Times New Roman" w:hAnsi="Times New Roman" w:cs="Times New Roman"/>
                <w:sz w:val="28"/>
              </w:rPr>
              <w:t>5</w:t>
            </w:r>
          </w:p>
        </w:tc>
      </w:tr>
    </w:tbl>
    <w:p w:rsidR="003629E3" w:rsidRPr="003629E3" w:rsidRDefault="003629E3" w:rsidP="003629E3">
      <w:pPr>
        <w:spacing w:after="0" w:line="360" w:lineRule="auto"/>
        <w:rPr>
          <w:rFonts w:ascii="Times New Roman" w:eastAsia="Times New Roman" w:hAnsi="Times New Roman" w:cs="Times New Roman"/>
          <w:b/>
          <w:sz w:val="18"/>
        </w:rPr>
      </w:pPr>
    </w:p>
    <w:p w:rsidR="00901B6F" w:rsidRDefault="00E20D22" w:rsidP="00BB5A2D">
      <w:pPr>
        <w:spacing w:after="0" w:line="360" w:lineRule="auto"/>
        <w:ind w:firstLine="567"/>
        <w:jc w:val="both"/>
        <w:rPr>
          <w:rFonts w:ascii="Times New Roman" w:eastAsia="Times New Roman" w:hAnsi="Times New Roman" w:cs="Times New Roman"/>
          <w:sz w:val="28"/>
        </w:rPr>
      </w:pPr>
      <w:r>
        <w:rPr>
          <w:rFonts w:ascii="Times New Roman" w:eastAsia="Times New Roman" w:hAnsi="Times New Roman" w:cs="Times New Roman"/>
          <w:sz w:val="28"/>
        </w:rPr>
        <w:t>У таблиці 3.</w:t>
      </w:r>
      <w:r w:rsidRPr="00E20D22">
        <w:rPr>
          <w:rFonts w:ascii="Times New Roman" w:eastAsia="Times New Roman" w:hAnsi="Times New Roman" w:cs="Times New Roman"/>
          <w:sz w:val="28"/>
        </w:rPr>
        <w:t>20 порівняно популяції к</w:t>
      </w:r>
      <w:r>
        <w:rPr>
          <w:rFonts w:ascii="Times New Roman" w:eastAsia="Times New Roman" w:hAnsi="Times New Roman" w:cs="Times New Roman"/>
          <w:sz w:val="28"/>
        </w:rPr>
        <w:t>онюшини повзучої за генотипом</w:t>
      </w:r>
      <w:r w:rsidR="00D1462E">
        <w:rPr>
          <w:rFonts w:ascii="Times New Roman" w:eastAsia="Times New Roman" w:hAnsi="Times New Roman" w:cs="Times New Roman"/>
          <w:sz w:val="28"/>
        </w:rPr>
        <w:t>, і</w:t>
      </w:r>
      <w:r w:rsidR="00D1462E" w:rsidRPr="00D1462E">
        <w:rPr>
          <w:rFonts w:ascii="Times New Roman" w:eastAsia="Times New Roman" w:hAnsi="Times New Roman" w:cs="Times New Roman"/>
          <w:sz w:val="28"/>
        </w:rPr>
        <w:t xml:space="preserve"> </w:t>
      </w:r>
      <w:r w:rsidRPr="00E20D22">
        <w:rPr>
          <w:rFonts w:ascii="Times New Roman" w:eastAsia="Times New Roman" w:hAnsi="Times New Roman" w:cs="Times New Roman"/>
          <w:sz w:val="28"/>
        </w:rPr>
        <w:t xml:space="preserve">встановлено, що найбільш </w:t>
      </w:r>
      <w:r w:rsidR="001C6418">
        <w:rPr>
          <w:rFonts w:ascii="Times New Roman" w:eastAsia="Times New Roman" w:hAnsi="Times New Roman" w:cs="Times New Roman"/>
          <w:sz w:val="28"/>
        </w:rPr>
        <w:t>поширеними генотипами</w:t>
      </w:r>
      <w:r w:rsidRPr="00E20D22">
        <w:rPr>
          <w:rFonts w:ascii="Times New Roman" w:eastAsia="Times New Roman" w:hAnsi="Times New Roman" w:cs="Times New Roman"/>
          <w:sz w:val="28"/>
        </w:rPr>
        <w:t xml:space="preserve"> </w:t>
      </w:r>
      <w:r w:rsidR="00D1462E" w:rsidRPr="00D1462E">
        <w:rPr>
          <w:rFonts w:ascii="Times New Roman" w:eastAsia="Times New Roman" w:hAnsi="Times New Roman" w:cs="Times New Roman"/>
          <w:sz w:val="28"/>
        </w:rPr>
        <w:t xml:space="preserve">на прибережних ділянках річок Десна і Казенний Торець </w:t>
      </w:r>
      <w:r w:rsidR="001C6418">
        <w:rPr>
          <w:rFonts w:ascii="Times New Roman" w:eastAsia="Times New Roman" w:hAnsi="Times New Roman" w:cs="Times New Roman"/>
          <w:sz w:val="28"/>
        </w:rPr>
        <w:t xml:space="preserve">є </w:t>
      </w:r>
      <w:r w:rsidRPr="00E20D22">
        <w:rPr>
          <w:rFonts w:ascii="Times New Roman" w:eastAsia="Times New Roman" w:hAnsi="Times New Roman" w:cs="Times New Roman"/>
          <w:sz w:val="28"/>
        </w:rPr>
        <w:t xml:space="preserve">такі: </w:t>
      </w:r>
      <w:r w:rsidR="007A6D39">
        <w:rPr>
          <w:rFonts w:ascii="Times New Roman" w:eastAsia="Times New Roman" w:hAnsi="Times New Roman" w:cs="Times New Roman"/>
          <w:sz w:val="28"/>
        </w:rPr>
        <w:t xml:space="preserve">VV, </w:t>
      </w:r>
      <w:proofErr w:type="spellStart"/>
      <w:r w:rsidR="007A6D39" w:rsidRPr="007A6D39">
        <w:rPr>
          <w:rFonts w:ascii="Times New Roman" w:eastAsia="Times New Roman" w:hAnsi="Times New Roman" w:cs="Times New Roman"/>
          <w:sz w:val="28"/>
        </w:rPr>
        <w:t>V</w:t>
      </w:r>
      <w:r w:rsidR="007A6D39" w:rsidRPr="007A6D39">
        <w:rPr>
          <w:rFonts w:ascii="Times New Roman" w:eastAsia="Times New Roman" w:hAnsi="Times New Roman" w:cs="Times New Roman"/>
          <w:sz w:val="28"/>
          <w:vertAlign w:val="superscript"/>
        </w:rPr>
        <w:t>h</w:t>
      </w:r>
      <w:r w:rsidR="007A6D39" w:rsidRPr="007A6D39">
        <w:rPr>
          <w:rFonts w:ascii="Times New Roman" w:eastAsia="Times New Roman" w:hAnsi="Times New Roman" w:cs="Times New Roman"/>
          <w:sz w:val="28"/>
        </w:rPr>
        <w:t>V</w:t>
      </w:r>
      <w:proofErr w:type="spellEnd"/>
      <w:r w:rsidR="00BB5A2D">
        <w:rPr>
          <w:rFonts w:ascii="Times New Roman" w:eastAsia="Times New Roman" w:hAnsi="Times New Roman" w:cs="Times New Roman"/>
          <w:sz w:val="28"/>
        </w:rPr>
        <w:t>.</w:t>
      </w:r>
    </w:p>
    <w:p w:rsidR="00681E1A" w:rsidRDefault="00681E1A" w:rsidP="00BB5A2D">
      <w:pPr>
        <w:spacing w:after="0" w:line="360" w:lineRule="auto"/>
        <w:ind w:firstLine="567"/>
        <w:jc w:val="both"/>
        <w:rPr>
          <w:rFonts w:ascii="Times New Roman" w:eastAsia="Times New Roman" w:hAnsi="Times New Roman" w:cs="Times New Roman"/>
          <w:sz w:val="28"/>
        </w:rPr>
      </w:pPr>
    </w:p>
    <w:p w:rsidR="00681E1A" w:rsidRDefault="00681E1A" w:rsidP="00BB5A2D">
      <w:pPr>
        <w:spacing w:after="0" w:line="360" w:lineRule="auto"/>
        <w:ind w:firstLine="567"/>
        <w:jc w:val="both"/>
        <w:rPr>
          <w:rFonts w:ascii="Times New Roman" w:eastAsia="Times New Roman" w:hAnsi="Times New Roman" w:cs="Times New Roman"/>
          <w:sz w:val="28"/>
        </w:rPr>
      </w:pPr>
    </w:p>
    <w:p w:rsidR="00681E1A" w:rsidRDefault="00681E1A" w:rsidP="00BB5A2D">
      <w:pPr>
        <w:spacing w:after="0" w:line="360" w:lineRule="auto"/>
        <w:ind w:firstLine="567"/>
        <w:jc w:val="both"/>
        <w:rPr>
          <w:rFonts w:ascii="Times New Roman" w:eastAsia="Times New Roman" w:hAnsi="Times New Roman" w:cs="Times New Roman"/>
          <w:sz w:val="28"/>
        </w:rPr>
      </w:pPr>
    </w:p>
    <w:p w:rsidR="00681E1A" w:rsidRDefault="00681E1A" w:rsidP="00BB5A2D">
      <w:pPr>
        <w:spacing w:after="0" w:line="360" w:lineRule="auto"/>
        <w:ind w:firstLine="567"/>
        <w:jc w:val="both"/>
        <w:rPr>
          <w:rFonts w:ascii="Times New Roman" w:eastAsia="Times New Roman" w:hAnsi="Times New Roman" w:cs="Times New Roman"/>
          <w:sz w:val="28"/>
        </w:rPr>
      </w:pPr>
    </w:p>
    <w:p w:rsidR="001C6418" w:rsidRDefault="00BB5A2D" w:rsidP="00BB5A2D">
      <w:pPr>
        <w:jc w:val="right"/>
        <w:rPr>
          <w:rFonts w:ascii="Times New Roman" w:eastAsia="Times New Roman" w:hAnsi="Times New Roman" w:cs="Times New Roman"/>
          <w:sz w:val="28"/>
        </w:rPr>
      </w:pPr>
      <w:r>
        <w:rPr>
          <w:rFonts w:ascii="Times New Roman" w:eastAsia="Times New Roman" w:hAnsi="Times New Roman" w:cs="Times New Roman"/>
          <w:sz w:val="28"/>
        </w:rPr>
        <w:lastRenderedPageBreak/>
        <w:t>Таблиця 3.20</w:t>
      </w:r>
    </w:p>
    <w:p w:rsidR="00681E1A" w:rsidRPr="00681E1A" w:rsidRDefault="00681E1A" w:rsidP="00681E1A">
      <w:pPr>
        <w:jc w:val="center"/>
        <w:rPr>
          <w:rFonts w:ascii="Times New Roman" w:eastAsia="Times New Roman" w:hAnsi="Times New Roman" w:cs="Times New Roman"/>
          <w:b/>
          <w:sz w:val="28"/>
        </w:rPr>
      </w:pPr>
      <w:r w:rsidRPr="00681E1A">
        <w:rPr>
          <w:rFonts w:ascii="Times New Roman" w:eastAsia="Times New Roman" w:hAnsi="Times New Roman" w:cs="Times New Roman"/>
          <w:b/>
          <w:sz w:val="28"/>
        </w:rPr>
        <w:t xml:space="preserve">Порівняння популяцій конюшини повзучої за генотипом </w:t>
      </w:r>
      <w:r>
        <w:rPr>
          <w:rFonts w:ascii="Times New Roman" w:eastAsia="Times New Roman" w:hAnsi="Times New Roman" w:cs="Times New Roman"/>
          <w:b/>
          <w:sz w:val="28"/>
          <w:lang w:val="ru-RU"/>
        </w:rPr>
        <w:t xml:space="preserve">у </w:t>
      </w:r>
      <w:proofErr w:type="spellStart"/>
      <w:r>
        <w:rPr>
          <w:rFonts w:ascii="Times New Roman" w:eastAsia="Times New Roman" w:hAnsi="Times New Roman" w:cs="Times New Roman"/>
          <w:b/>
          <w:sz w:val="28"/>
          <w:lang w:val="ru-RU"/>
        </w:rPr>
        <w:t>прибережних</w:t>
      </w:r>
      <w:proofErr w:type="spellEnd"/>
      <w:r>
        <w:rPr>
          <w:rFonts w:ascii="Times New Roman" w:eastAsia="Times New Roman" w:hAnsi="Times New Roman" w:cs="Times New Roman"/>
          <w:b/>
          <w:sz w:val="28"/>
          <w:lang w:val="ru-RU"/>
        </w:rPr>
        <w:t xml:space="preserve"> </w:t>
      </w:r>
      <w:proofErr w:type="spellStart"/>
      <w:r>
        <w:rPr>
          <w:rFonts w:ascii="Times New Roman" w:eastAsia="Times New Roman" w:hAnsi="Times New Roman" w:cs="Times New Roman"/>
          <w:b/>
          <w:sz w:val="28"/>
          <w:lang w:val="ru-RU"/>
        </w:rPr>
        <w:t>ділянках</w:t>
      </w:r>
      <w:proofErr w:type="spellEnd"/>
      <w:r>
        <w:rPr>
          <w:rFonts w:ascii="Times New Roman" w:eastAsia="Times New Roman" w:hAnsi="Times New Roman" w:cs="Times New Roman"/>
          <w:b/>
          <w:sz w:val="28"/>
          <w:lang w:val="ru-RU"/>
        </w:rPr>
        <w:t xml:space="preserve"> </w:t>
      </w:r>
      <w:proofErr w:type="spellStart"/>
      <w:r>
        <w:rPr>
          <w:rFonts w:ascii="Times New Roman" w:eastAsia="Times New Roman" w:hAnsi="Times New Roman" w:cs="Times New Roman"/>
          <w:b/>
          <w:sz w:val="28"/>
          <w:lang w:val="ru-RU"/>
        </w:rPr>
        <w:t>річок</w:t>
      </w:r>
      <w:proofErr w:type="spellEnd"/>
      <w:r>
        <w:rPr>
          <w:rFonts w:ascii="Times New Roman" w:eastAsia="Times New Roman" w:hAnsi="Times New Roman" w:cs="Times New Roman"/>
          <w:b/>
          <w:sz w:val="28"/>
          <w:lang w:val="ru-RU"/>
        </w:rPr>
        <w:t xml:space="preserve"> Десна і </w:t>
      </w:r>
      <w:proofErr w:type="spellStart"/>
      <w:r>
        <w:rPr>
          <w:rFonts w:ascii="Times New Roman" w:eastAsia="Times New Roman" w:hAnsi="Times New Roman" w:cs="Times New Roman"/>
          <w:b/>
          <w:sz w:val="28"/>
          <w:lang w:val="ru-RU"/>
        </w:rPr>
        <w:t>Казенний</w:t>
      </w:r>
      <w:proofErr w:type="spellEnd"/>
      <w:r>
        <w:rPr>
          <w:rFonts w:ascii="Times New Roman" w:eastAsia="Times New Roman" w:hAnsi="Times New Roman" w:cs="Times New Roman"/>
          <w:b/>
          <w:sz w:val="28"/>
          <w:lang w:val="ru-RU"/>
        </w:rPr>
        <w:t xml:space="preserve"> </w:t>
      </w:r>
      <w:proofErr w:type="spellStart"/>
      <w:r>
        <w:rPr>
          <w:rFonts w:ascii="Times New Roman" w:eastAsia="Times New Roman" w:hAnsi="Times New Roman" w:cs="Times New Roman"/>
          <w:b/>
          <w:sz w:val="28"/>
          <w:lang w:val="ru-RU"/>
        </w:rPr>
        <w:t>Торець</w:t>
      </w:r>
      <w:proofErr w:type="spellEnd"/>
      <w:r w:rsidRPr="00681E1A">
        <w:rPr>
          <w:rFonts w:ascii="Times New Roman" w:eastAsia="Times New Roman" w:hAnsi="Times New Roman" w:cs="Times New Roman"/>
          <w:b/>
          <w:sz w:val="28"/>
          <w:lang w:val="ru-RU"/>
        </w:rPr>
        <w:t xml:space="preserve"> </w:t>
      </w:r>
      <w:r w:rsidRPr="00681E1A">
        <w:rPr>
          <w:rFonts w:ascii="Times New Roman" w:eastAsia="Times New Roman" w:hAnsi="Times New Roman" w:cs="Times New Roman"/>
          <w:b/>
          <w:sz w:val="28"/>
        </w:rPr>
        <w:t>(у %)</w:t>
      </w:r>
    </w:p>
    <w:tbl>
      <w:tblPr>
        <w:tblW w:w="72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5"/>
        <w:gridCol w:w="1549"/>
        <w:gridCol w:w="2510"/>
        <w:gridCol w:w="2647"/>
      </w:tblGrid>
      <w:tr w:rsidR="001C6418" w:rsidRPr="003629E3" w:rsidTr="00A45951">
        <w:trPr>
          <w:trHeight w:val="929"/>
          <w:jc w:val="center"/>
        </w:trPr>
        <w:tc>
          <w:tcPr>
            <w:tcW w:w="525" w:type="dxa"/>
            <w:tcBorders>
              <w:top w:val="single" w:sz="4" w:space="0" w:color="auto"/>
              <w:left w:val="single" w:sz="4" w:space="0" w:color="auto"/>
              <w:bottom w:val="single" w:sz="4" w:space="0" w:color="auto"/>
              <w:right w:val="single" w:sz="4" w:space="0" w:color="auto"/>
            </w:tcBorders>
          </w:tcPr>
          <w:p w:rsidR="001C6418" w:rsidRPr="003629E3" w:rsidRDefault="001C6418" w:rsidP="00964A08">
            <w:pPr>
              <w:tabs>
                <w:tab w:val="right" w:pos="318"/>
                <w:tab w:val="center" w:pos="459"/>
                <w:tab w:val="left" w:pos="9140"/>
              </w:tabs>
              <w:spacing w:after="0" w:line="360" w:lineRule="auto"/>
              <w:rPr>
                <w:rFonts w:ascii="Times New Roman" w:eastAsia="Times New Roman" w:hAnsi="Times New Roman" w:cs="Times New Roman"/>
                <w:sz w:val="28"/>
              </w:rPr>
            </w:pPr>
            <w:r w:rsidRPr="003629E3">
              <w:rPr>
                <w:rFonts w:ascii="Times New Roman" w:eastAsia="Times New Roman" w:hAnsi="Times New Roman" w:cs="Times New Roman"/>
                <w:sz w:val="28"/>
              </w:rPr>
              <w:tab/>
              <w:t>№</w:t>
            </w:r>
          </w:p>
        </w:tc>
        <w:tc>
          <w:tcPr>
            <w:tcW w:w="1550" w:type="dxa"/>
            <w:tcBorders>
              <w:top w:val="single" w:sz="4" w:space="0" w:color="auto"/>
              <w:left w:val="single" w:sz="4" w:space="0" w:color="auto"/>
              <w:bottom w:val="single" w:sz="4" w:space="0" w:color="auto"/>
              <w:right w:val="single" w:sz="4" w:space="0" w:color="auto"/>
            </w:tcBorders>
          </w:tcPr>
          <w:p w:rsidR="001C6418" w:rsidRPr="003629E3" w:rsidRDefault="001C6418" w:rsidP="00964A08">
            <w:pPr>
              <w:tabs>
                <w:tab w:val="left" w:pos="9140"/>
              </w:tabs>
              <w:spacing w:after="0" w:line="360" w:lineRule="auto"/>
              <w:ind w:left="184" w:hanging="33"/>
              <w:jc w:val="both"/>
              <w:rPr>
                <w:rFonts w:ascii="Times New Roman" w:eastAsia="Times New Roman" w:hAnsi="Times New Roman" w:cs="Times New Roman"/>
                <w:sz w:val="28"/>
              </w:rPr>
            </w:pPr>
            <w:r w:rsidRPr="003629E3">
              <w:rPr>
                <w:rFonts w:ascii="Times New Roman" w:eastAsia="Times New Roman" w:hAnsi="Times New Roman" w:cs="Times New Roman"/>
                <w:sz w:val="28"/>
              </w:rPr>
              <w:t>Генотип</w:t>
            </w:r>
          </w:p>
        </w:tc>
        <w:tc>
          <w:tcPr>
            <w:tcW w:w="2514" w:type="dxa"/>
            <w:tcBorders>
              <w:top w:val="single" w:sz="4" w:space="0" w:color="auto"/>
              <w:left w:val="single" w:sz="4" w:space="0" w:color="auto"/>
              <w:bottom w:val="single" w:sz="4" w:space="0" w:color="auto"/>
              <w:right w:val="single" w:sz="4" w:space="0" w:color="auto"/>
            </w:tcBorders>
          </w:tcPr>
          <w:p w:rsidR="001C6418" w:rsidRPr="003629E3" w:rsidRDefault="001C6418" w:rsidP="00964A08">
            <w:pPr>
              <w:tabs>
                <w:tab w:val="left" w:pos="9140"/>
              </w:tabs>
              <w:spacing w:after="0" w:line="240" w:lineRule="auto"/>
              <w:ind w:left="335" w:right="311" w:hanging="8"/>
              <w:jc w:val="center"/>
              <w:rPr>
                <w:rFonts w:ascii="Times New Roman" w:eastAsia="Times New Roman" w:hAnsi="Times New Roman" w:cs="Times New Roman"/>
                <w:sz w:val="28"/>
              </w:rPr>
            </w:pPr>
            <w:r>
              <w:rPr>
                <w:rFonts w:ascii="Times New Roman" w:eastAsia="Times New Roman" w:hAnsi="Times New Roman" w:cs="Times New Roman"/>
                <w:sz w:val="28"/>
              </w:rPr>
              <w:t>р. Десна</w:t>
            </w:r>
            <w:r w:rsidRPr="003629E3">
              <w:rPr>
                <w:rFonts w:ascii="Times New Roman" w:eastAsia="Times New Roman" w:hAnsi="Times New Roman" w:cs="Times New Roman"/>
                <w:sz w:val="28"/>
              </w:rPr>
              <w:t xml:space="preserve"> (% фенів)</w:t>
            </w:r>
          </w:p>
        </w:tc>
        <w:tc>
          <w:tcPr>
            <w:tcW w:w="2652" w:type="dxa"/>
            <w:tcBorders>
              <w:top w:val="single" w:sz="4" w:space="0" w:color="auto"/>
              <w:left w:val="single" w:sz="4" w:space="0" w:color="auto"/>
              <w:bottom w:val="single" w:sz="4" w:space="0" w:color="auto"/>
              <w:right w:val="single" w:sz="4" w:space="0" w:color="auto"/>
            </w:tcBorders>
          </w:tcPr>
          <w:p w:rsidR="001C6418" w:rsidRPr="003629E3" w:rsidRDefault="001C6418" w:rsidP="00964A08">
            <w:pPr>
              <w:tabs>
                <w:tab w:val="left" w:pos="9140"/>
              </w:tabs>
              <w:spacing w:after="0" w:line="240" w:lineRule="auto"/>
              <w:ind w:left="52" w:hanging="8"/>
              <w:jc w:val="center"/>
              <w:rPr>
                <w:rFonts w:ascii="Times New Roman" w:eastAsia="Times New Roman" w:hAnsi="Times New Roman" w:cs="Times New Roman"/>
                <w:sz w:val="28"/>
              </w:rPr>
            </w:pPr>
            <w:r>
              <w:rPr>
                <w:rFonts w:ascii="Times New Roman" w:eastAsia="Times New Roman" w:hAnsi="Times New Roman" w:cs="Times New Roman"/>
                <w:sz w:val="28"/>
              </w:rPr>
              <w:t>р. Казенний Торець</w:t>
            </w:r>
            <w:r w:rsidRPr="003629E3">
              <w:rPr>
                <w:rFonts w:ascii="Times New Roman" w:eastAsia="Times New Roman" w:hAnsi="Times New Roman" w:cs="Times New Roman"/>
                <w:sz w:val="28"/>
              </w:rPr>
              <w:t xml:space="preserve"> (% фенів)</w:t>
            </w:r>
          </w:p>
        </w:tc>
      </w:tr>
      <w:tr w:rsidR="001C6418" w:rsidRPr="003629E3" w:rsidTr="00A45951">
        <w:trPr>
          <w:trHeight w:val="664"/>
          <w:jc w:val="center"/>
        </w:trPr>
        <w:tc>
          <w:tcPr>
            <w:tcW w:w="525" w:type="dxa"/>
            <w:tcBorders>
              <w:top w:val="single" w:sz="4" w:space="0" w:color="auto"/>
              <w:left w:val="single" w:sz="4" w:space="0" w:color="auto"/>
              <w:bottom w:val="single" w:sz="4" w:space="0" w:color="auto"/>
              <w:right w:val="single" w:sz="4" w:space="0" w:color="auto"/>
            </w:tcBorders>
          </w:tcPr>
          <w:p w:rsidR="001C6418" w:rsidRPr="003629E3" w:rsidRDefault="001C6418" w:rsidP="00964A08">
            <w:pPr>
              <w:spacing w:after="200" w:line="240" w:lineRule="auto"/>
              <w:jc w:val="center"/>
              <w:rPr>
                <w:rFonts w:ascii="Times New Roman" w:eastAsia="Times New Roman" w:hAnsi="Times New Roman" w:cs="Times New Roman"/>
                <w:sz w:val="28"/>
              </w:rPr>
            </w:pPr>
            <w:r w:rsidRPr="003629E3">
              <w:rPr>
                <w:rFonts w:ascii="Times New Roman" w:eastAsia="Times New Roman" w:hAnsi="Times New Roman" w:cs="Times New Roman"/>
                <w:sz w:val="28"/>
              </w:rPr>
              <w:t>1</w:t>
            </w:r>
          </w:p>
        </w:tc>
        <w:tc>
          <w:tcPr>
            <w:tcW w:w="1550" w:type="dxa"/>
            <w:tcBorders>
              <w:top w:val="single" w:sz="4" w:space="0" w:color="auto"/>
              <w:left w:val="single" w:sz="4" w:space="0" w:color="auto"/>
              <w:bottom w:val="single" w:sz="4" w:space="0" w:color="auto"/>
              <w:right w:val="single" w:sz="4" w:space="0" w:color="auto"/>
            </w:tcBorders>
          </w:tcPr>
          <w:p w:rsidR="001C6418" w:rsidRPr="001C6418" w:rsidRDefault="001C6418" w:rsidP="00964A08">
            <w:pPr>
              <w:spacing w:after="200" w:line="240" w:lineRule="auto"/>
              <w:jc w:val="center"/>
              <w:rPr>
                <w:rFonts w:ascii="Times New Roman" w:eastAsia="Times New Roman" w:hAnsi="Times New Roman" w:cs="Times New Roman"/>
                <w:sz w:val="28"/>
              </w:rPr>
            </w:pPr>
            <w:proofErr w:type="spellStart"/>
            <w:r w:rsidRPr="003629E3">
              <w:rPr>
                <w:rFonts w:ascii="Times New Roman" w:eastAsia="Times New Roman" w:hAnsi="Times New Roman" w:cs="Times New Roman"/>
                <w:sz w:val="28"/>
                <w:lang w:val="en-US"/>
              </w:rPr>
              <w:t>vv</w:t>
            </w:r>
            <w:proofErr w:type="spellEnd"/>
          </w:p>
        </w:tc>
        <w:tc>
          <w:tcPr>
            <w:tcW w:w="2514" w:type="dxa"/>
            <w:tcBorders>
              <w:top w:val="single" w:sz="4" w:space="0" w:color="auto"/>
              <w:left w:val="single" w:sz="4" w:space="0" w:color="auto"/>
              <w:bottom w:val="single" w:sz="4" w:space="0" w:color="auto"/>
              <w:right w:val="single" w:sz="4" w:space="0" w:color="auto"/>
            </w:tcBorders>
          </w:tcPr>
          <w:p w:rsidR="001C6418" w:rsidRPr="003629E3" w:rsidRDefault="001C6418" w:rsidP="00964A08">
            <w:pPr>
              <w:tabs>
                <w:tab w:val="left" w:pos="9140"/>
              </w:tabs>
              <w:spacing w:after="0" w:line="360" w:lineRule="auto"/>
              <w:ind w:left="184" w:firstLine="10"/>
              <w:jc w:val="center"/>
              <w:rPr>
                <w:rFonts w:ascii="Times New Roman" w:eastAsia="Times New Roman" w:hAnsi="Times New Roman" w:cs="Times New Roman"/>
                <w:sz w:val="28"/>
              </w:rPr>
            </w:pPr>
            <w:r w:rsidRPr="003629E3">
              <w:rPr>
                <w:rFonts w:ascii="Times New Roman" w:eastAsia="Times New Roman" w:hAnsi="Times New Roman" w:cs="Times New Roman"/>
                <w:sz w:val="28"/>
              </w:rPr>
              <w:t>1</w:t>
            </w:r>
            <w:r w:rsidR="00162DF3">
              <w:rPr>
                <w:rFonts w:ascii="Times New Roman" w:eastAsia="Times New Roman" w:hAnsi="Times New Roman" w:cs="Times New Roman"/>
                <w:sz w:val="28"/>
              </w:rPr>
              <w:t>4</w:t>
            </w:r>
          </w:p>
        </w:tc>
        <w:tc>
          <w:tcPr>
            <w:tcW w:w="2652" w:type="dxa"/>
            <w:tcBorders>
              <w:top w:val="single" w:sz="4" w:space="0" w:color="auto"/>
              <w:left w:val="single" w:sz="4" w:space="0" w:color="auto"/>
              <w:bottom w:val="single" w:sz="4" w:space="0" w:color="auto"/>
              <w:right w:val="single" w:sz="4" w:space="0" w:color="auto"/>
            </w:tcBorders>
          </w:tcPr>
          <w:p w:rsidR="001C6418" w:rsidRPr="003629E3" w:rsidRDefault="007A6D39" w:rsidP="00964A08">
            <w:pPr>
              <w:tabs>
                <w:tab w:val="left" w:pos="9140"/>
              </w:tabs>
              <w:spacing w:after="0" w:line="360" w:lineRule="auto"/>
              <w:ind w:left="1042"/>
              <w:rPr>
                <w:rFonts w:ascii="Times New Roman" w:eastAsia="Times New Roman" w:hAnsi="Times New Roman" w:cs="Times New Roman"/>
                <w:sz w:val="28"/>
              </w:rPr>
            </w:pPr>
            <w:r>
              <w:rPr>
                <w:rFonts w:ascii="Times New Roman" w:eastAsia="Times New Roman" w:hAnsi="Times New Roman" w:cs="Times New Roman"/>
                <w:sz w:val="28"/>
              </w:rPr>
              <w:t>5</w:t>
            </w:r>
          </w:p>
        </w:tc>
      </w:tr>
      <w:tr w:rsidR="001C6418" w:rsidRPr="003629E3" w:rsidTr="00A45951">
        <w:trPr>
          <w:trHeight w:val="672"/>
          <w:jc w:val="center"/>
        </w:trPr>
        <w:tc>
          <w:tcPr>
            <w:tcW w:w="525" w:type="dxa"/>
            <w:tcBorders>
              <w:top w:val="single" w:sz="4" w:space="0" w:color="auto"/>
              <w:left w:val="single" w:sz="4" w:space="0" w:color="auto"/>
              <w:bottom w:val="single" w:sz="4" w:space="0" w:color="auto"/>
              <w:right w:val="single" w:sz="4" w:space="0" w:color="auto"/>
            </w:tcBorders>
          </w:tcPr>
          <w:p w:rsidR="001C6418" w:rsidRPr="001C6418" w:rsidRDefault="001C6418" w:rsidP="00964A08">
            <w:pPr>
              <w:spacing w:after="200" w:line="240" w:lineRule="auto"/>
              <w:jc w:val="center"/>
              <w:rPr>
                <w:rFonts w:ascii="Times New Roman" w:eastAsia="Times New Roman" w:hAnsi="Times New Roman" w:cs="Times New Roman"/>
                <w:sz w:val="28"/>
              </w:rPr>
            </w:pPr>
            <w:r w:rsidRPr="001C6418">
              <w:rPr>
                <w:rFonts w:ascii="Times New Roman" w:eastAsia="Times New Roman" w:hAnsi="Times New Roman" w:cs="Times New Roman"/>
                <w:sz w:val="28"/>
              </w:rPr>
              <w:t>2</w:t>
            </w:r>
          </w:p>
        </w:tc>
        <w:tc>
          <w:tcPr>
            <w:tcW w:w="1550" w:type="dxa"/>
            <w:tcBorders>
              <w:top w:val="single" w:sz="4" w:space="0" w:color="auto"/>
              <w:left w:val="single" w:sz="4" w:space="0" w:color="auto"/>
              <w:bottom w:val="single" w:sz="4" w:space="0" w:color="auto"/>
              <w:right w:val="single" w:sz="4" w:space="0" w:color="auto"/>
            </w:tcBorders>
          </w:tcPr>
          <w:p w:rsidR="001C6418" w:rsidRPr="001C6418" w:rsidRDefault="001C6418" w:rsidP="00964A08">
            <w:pPr>
              <w:spacing w:after="200" w:line="240" w:lineRule="auto"/>
              <w:jc w:val="center"/>
              <w:rPr>
                <w:rFonts w:ascii="Times New Roman" w:eastAsia="Times New Roman" w:hAnsi="Times New Roman" w:cs="Times New Roman"/>
                <w:sz w:val="28"/>
              </w:rPr>
            </w:pPr>
            <w:r w:rsidRPr="003629E3">
              <w:rPr>
                <w:rFonts w:ascii="Times New Roman" w:eastAsia="Times New Roman" w:hAnsi="Times New Roman" w:cs="Times New Roman"/>
                <w:sz w:val="28"/>
                <w:lang w:val="en-US"/>
              </w:rPr>
              <w:t>VV</w:t>
            </w:r>
          </w:p>
        </w:tc>
        <w:tc>
          <w:tcPr>
            <w:tcW w:w="2514" w:type="dxa"/>
            <w:tcBorders>
              <w:top w:val="single" w:sz="4" w:space="0" w:color="auto"/>
              <w:left w:val="single" w:sz="4" w:space="0" w:color="auto"/>
              <w:bottom w:val="single" w:sz="4" w:space="0" w:color="auto"/>
              <w:right w:val="single" w:sz="4" w:space="0" w:color="auto"/>
            </w:tcBorders>
          </w:tcPr>
          <w:p w:rsidR="001C6418" w:rsidRPr="003629E3" w:rsidRDefault="007A6D39" w:rsidP="00964A08">
            <w:pPr>
              <w:tabs>
                <w:tab w:val="left" w:pos="9140"/>
              </w:tabs>
              <w:spacing w:after="0" w:line="360" w:lineRule="auto"/>
              <w:ind w:left="184" w:firstLine="10"/>
              <w:jc w:val="center"/>
              <w:rPr>
                <w:rFonts w:ascii="Times New Roman" w:eastAsia="Times New Roman" w:hAnsi="Times New Roman" w:cs="Times New Roman"/>
                <w:sz w:val="28"/>
              </w:rPr>
            </w:pPr>
            <w:r>
              <w:rPr>
                <w:rFonts w:ascii="Times New Roman" w:eastAsia="Times New Roman" w:hAnsi="Times New Roman" w:cs="Times New Roman"/>
                <w:sz w:val="28"/>
              </w:rPr>
              <w:t>21</w:t>
            </w:r>
          </w:p>
        </w:tc>
        <w:tc>
          <w:tcPr>
            <w:tcW w:w="2652" w:type="dxa"/>
            <w:tcBorders>
              <w:top w:val="single" w:sz="4" w:space="0" w:color="auto"/>
              <w:left w:val="single" w:sz="4" w:space="0" w:color="auto"/>
              <w:bottom w:val="single" w:sz="4" w:space="0" w:color="auto"/>
              <w:right w:val="single" w:sz="4" w:space="0" w:color="auto"/>
            </w:tcBorders>
          </w:tcPr>
          <w:p w:rsidR="001C6418" w:rsidRPr="003629E3" w:rsidRDefault="001C6418" w:rsidP="00964A08">
            <w:pPr>
              <w:tabs>
                <w:tab w:val="left" w:pos="9140"/>
              </w:tabs>
              <w:spacing w:after="0" w:line="360" w:lineRule="auto"/>
              <w:ind w:left="1042"/>
              <w:rPr>
                <w:rFonts w:ascii="Times New Roman" w:eastAsia="Times New Roman" w:hAnsi="Times New Roman" w:cs="Times New Roman"/>
                <w:sz w:val="28"/>
              </w:rPr>
            </w:pPr>
            <w:r w:rsidRPr="003629E3">
              <w:rPr>
                <w:rFonts w:ascii="Times New Roman" w:eastAsia="Times New Roman" w:hAnsi="Times New Roman" w:cs="Times New Roman"/>
                <w:sz w:val="28"/>
              </w:rPr>
              <w:t>24</w:t>
            </w:r>
          </w:p>
        </w:tc>
      </w:tr>
      <w:tr w:rsidR="001C6418" w:rsidRPr="003629E3" w:rsidTr="00A45951">
        <w:trPr>
          <w:trHeight w:val="649"/>
          <w:jc w:val="center"/>
        </w:trPr>
        <w:tc>
          <w:tcPr>
            <w:tcW w:w="525" w:type="dxa"/>
            <w:tcBorders>
              <w:top w:val="single" w:sz="4" w:space="0" w:color="auto"/>
              <w:left w:val="single" w:sz="4" w:space="0" w:color="auto"/>
              <w:bottom w:val="single" w:sz="4" w:space="0" w:color="auto"/>
              <w:right w:val="single" w:sz="4" w:space="0" w:color="auto"/>
            </w:tcBorders>
          </w:tcPr>
          <w:p w:rsidR="001C6418" w:rsidRPr="001C6418" w:rsidRDefault="001C6418" w:rsidP="00964A08">
            <w:pPr>
              <w:spacing w:after="200" w:line="240" w:lineRule="auto"/>
              <w:jc w:val="center"/>
              <w:rPr>
                <w:rFonts w:ascii="Times New Roman" w:eastAsia="Times New Roman" w:hAnsi="Times New Roman" w:cs="Times New Roman"/>
                <w:sz w:val="28"/>
              </w:rPr>
            </w:pPr>
            <w:r w:rsidRPr="001C6418">
              <w:rPr>
                <w:rFonts w:ascii="Times New Roman" w:eastAsia="Times New Roman" w:hAnsi="Times New Roman" w:cs="Times New Roman"/>
                <w:sz w:val="28"/>
              </w:rPr>
              <w:t>3</w:t>
            </w:r>
          </w:p>
        </w:tc>
        <w:tc>
          <w:tcPr>
            <w:tcW w:w="1550" w:type="dxa"/>
            <w:tcBorders>
              <w:top w:val="single" w:sz="4" w:space="0" w:color="auto"/>
              <w:left w:val="single" w:sz="4" w:space="0" w:color="auto"/>
              <w:bottom w:val="single" w:sz="4" w:space="0" w:color="auto"/>
              <w:right w:val="single" w:sz="4" w:space="0" w:color="auto"/>
            </w:tcBorders>
          </w:tcPr>
          <w:p w:rsidR="001C6418" w:rsidRPr="001C6418" w:rsidRDefault="001C6418" w:rsidP="00964A08">
            <w:pPr>
              <w:spacing w:after="200" w:line="240" w:lineRule="auto"/>
              <w:jc w:val="center"/>
              <w:rPr>
                <w:rFonts w:ascii="Times New Roman" w:eastAsia="Times New Roman" w:hAnsi="Times New Roman" w:cs="Times New Roman"/>
                <w:sz w:val="28"/>
              </w:rPr>
            </w:pPr>
            <w:proofErr w:type="spellStart"/>
            <w:r w:rsidRPr="003629E3">
              <w:rPr>
                <w:rFonts w:ascii="Times New Roman" w:eastAsia="Times New Roman" w:hAnsi="Times New Roman" w:cs="Times New Roman"/>
                <w:sz w:val="28"/>
                <w:lang w:val="en-US"/>
              </w:rPr>
              <w:t>V</w:t>
            </w:r>
            <w:r w:rsidRPr="003629E3">
              <w:rPr>
                <w:rFonts w:ascii="Times New Roman" w:eastAsia="Times New Roman" w:hAnsi="Times New Roman" w:cs="Times New Roman"/>
                <w:sz w:val="28"/>
                <w:vertAlign w:val="superscript"/>
                <w:lang w:val="en-US"/>
              </w:rPr>
              <w:t>h</w:t>
            </w:r>
            <w:r w:rsidRPr="003629E3">
              <w:rPr>
                <w:rFonts w:ascii="Times New Roman" w:eastAsia="Times New Roman" w:hAnsi="Times New Roman" w:cs="Times New Roman"/>
                <w:sz w:val="28"/>
                <w:lang w:val="en-US"/>
              </w:rPr>
              <w:t>V</w:t>
            </w:r>
            <w:proofErr w:type="spellEnd"/>
          </w:p>
        </w:tc>
        <w:tc>
          <w:tcPr>
            <w:tcW w:w="2514" w:type="dxa"/>
            <w:tcBorders>
              <w:top w:val="single" w:sz="4" w:space="0" w:color="auto"/>
              <w:left w:val="single" w:sz="4" w:space="0" w:color="auto"/>
              <w:bottom w:val="single" w:sz="4" w:space="0" w:color="auto"/>
              <w:right w:val="single" w:sz="4" w:space="0" w:color="auto"/>
            </w:tcBorders>
          </w:tcPr>
          <w:p w:rsidR="001C6418" w:rsidRPr="003629E3" w:rsidRDefault="005B1C9D" w:rsidP="00964A08">
            <w:pPr>
              <w:tabs>
                <w:tab w:val="left" w:pos="9140"/>
              </w:tabs>
              <w:spacing w:after="0" w:line="360" w:lineRule="auto"/>
              <w:ind w:left="184" w:firstLine="10"/>
              <w:jc w:val="center"/>
              <w:rPr>
                <w:rFonts w:ascii="Times New Roman" w:eastAsia="Times New Roman" w:hAnsi="Times New Roman" w:cs="Times New Roman"/>
                <w:sz w:val="28"/>
              </w:rPr>
            </w:pPr>
            <w:r>
              <w:rPr>
                <w:rFonts w:ascii="Times New Roman" w:eastAsia="Times New Roman" w:hAnsi="Times New Roman" w:cs="Times New Roman"/>
                <w:sz w:val="28"/>
              </w:rPr>
              <w:t>36</w:t>
            </w:r>
          </w:p>
        </w:tc>
        <w:tc>
          <w:tcPr>
            <w:tcW w:w="2652" w:type="dxa"/>
            <w:tcBorders>
              <w:top w:val="single" w:sz="4" w:space="0" w:color="auto"/>
              <w:left w:val="single" w:sz="4" w:space="0" w:color="auto"/>
              <w:bottom w:val="single" w:sz="4" w:space="0" w:color="auto"/>
              <w:right w:val="single" w:sz="4" w:space="0" w:color="auto"/>
            </w:tcBorders>
          </w:tcPr>
          <w:p w:rsidR="001C6418" w:rsidRPr="003629E3" w:rsidRDefault="007A6D39" w:rsidP="00964A08">
            <w:pPr>
              <w:tabs>
                <w:tab w:val="left" w:pos="9140"/>
              </w:tabs>
              <w:spacing w:after="0" w:line="360" w:lineRule="auto"/>
              <w:ind w:left="1042"/>
              <w:rPr>
                <w:rFonts w:ascii="Times New Roman" w:eastAsia="Times New Roman" w:hAnsi="Times New Roman" w:cs="Times New Roman"/>
                <w:sz w:val="28"/>
              </w:rPr>
            </w:pPr>
            <w:r>
              <w:rPr>
                <w:rFonts w:ascii="Times New Roman" w:eastAsia="Times New Roman" w:hAnsi="Times New Roman" w:cs="Times New Roman"/>
                <w:sz w:val="28"/>
              </w:rPr>
              <w:t>18</w:t>
            </w:r>
          </w:p>
        </w:tc>
      </w:tr>
      <w:tr w:rsidR="001C6418" w:rsidRPr="003629E3" w:rsidTr="00A45951">
        <w:trPr>
          <w:trHeight w:val="643"/>
          <w:jc w:val="center"/>
        </w:trPr>
        <w:tc>
          <w:tcPr>
            <w:tcW w:w="525" w:type="dxa"/>
            <w:tcBorders>
              <w:top w:val="single" w:sz="4" w:space="0" w:color="auto"/>
              <w:left w:val="single" w:sz="4" w:space="0" w:color="auto"/>
              <w:bottom w:val="single" w:sz="4" w:space="0" w:color="auto"/>
              <w:right w:val="single" w:sz="4" w:space="0" w:color="auto"/>
            </w:tcBorders>
          </w:tcPr>
          <w:p w:rsidR="001C6418" w:rsidRPr="001C6418" w:rsidRDefault="001C6418" w:rsidP="00964A08">
            <w:pPr>
              <w:spacing w:after="200" w:line="240" w:lineRule="auto"/>
              <w:jc w:val="center"/>
              <w:rPr>
                <w:rFonts w:ascii="Times New Roman" w:eastAsia="Times New Roman" w:hAnsi="Times New Roman" w:cs="Times New Roman"/>
                <w:sz w:val="28"/>
              </w:rPr>
            </w:pPr>
            <w:r w:rsidRPr="001C6418">
              <w:rPr>
                <w:rFonts w:ascii="Times New Roman" w:eastAsia="Times New Roman" w:hAnsi="Times New Roman" w:cs="Times New Roman"/>
                <w:sz w:val="28"/>
              </w:rPr>
              <w:t>4</w:t>
            </w:r>
          </w:p>
        </w:tc>
        <w:tc>
          <w:tcPr>
            <w:tcW w:w="1550" w:type="dxa"/>
            <w:tcBorders>
              <w:top w:val="single" w:sz="4" w:space="0" w:color="auto"/>
              <w:left w:val="single" w:sz="4" w:space="0" w:color="auto"/>
              <w:bottom w:val="single" w:sz="4" w:space="0" w:color="auto"/>
              <w:right w:val="single" w:sz="4" w:space="0" w:color="auto"/>
            </w:tcBorders>
          </w:tcPr>
          <w:p w:rsidR="001C6418" w:rsidRPr="001C6418" w:rsidRDefault="001C6418" w:rsidP="00964A08">
            <w:pPr>
              <w:spacing w:after="200" w:line="240" w:lineRule="auto"/>
              <w:jc w:val="center"/>
              <w:rPr>
                <w:rFonts w:ascii="Times New Roman" w:eastAsia="Times New Roman" w:hAnsi="Times New Roman" w:cs="Times New Roman"/>
                <w:sz w:val="28"/>
              </w:rPr>
            </w:pPr>
            <w:r w:rsidRPr="003629E3">
              <w:rPr>
                <w:rFonts w:ascii="Times New Roman" w:eastAsia="Times New Roman" w:hAnsi="Times New Roman" w:cs="Times New Roman"/>
                <w:sz w:val="28"/>
                <w:lang w:val="en-US"/>
              </w:rPr>
              <w:t>V</w:t>
            </w:r>
            <w:r w:rsidRPr="003629E3">
              <w:rPr>
                <w:rFonts w:ascii="Times New Roman" w:eastAsia="Times New Roman" w:hAnsi="Times New Roman" w:cs="Times New Roman"/>
                <w:sz w:val="28"/>
                <w:vertAlign w:val="superscript"/>
                <w:lang w:val="en-US"/>
              </w:rPr>
              <w:t>B</w:t>
            </w:r>
            <w:r w:rsidRPr="003629E3">
              <w:rPr>
                <w:rFonts w:ascii="Times New Roman" w:eastAsia="Times New Roman" w:hAnsi="Times New Roman" w:cs="Times New Roman"/>
                <w:sz w:val="28"/>
                <w:lang w:val="en-US"/>
              </w:rPr>
              <w:t>V</w:t>
            </w:r>
            <w:r w:rsidRPr="003629E3">
              <w:rPr>
                <w:rFonts w:ascii="Times New Roman" w:eastAsia="Times New Roman" w:hAnsi="Times New Roman" w:cs="Times New Roman"/>
                <w:sz w:val="28"/>
                <w:vertAlign w:val="superscript"/>
                <w:lang w:val="en-US"/>
              </w:rPr>
              <w:t>B</w:t>
            </w:r>
          </w:p>
        </w:tc>
        <w:tc>
          <w:tcPr>
            <w:tcW w:w="2514" w:type="dxa"/>
            <w:tcBorders>
              <w:top w:val="single" w:sz="4" w:space="0" w:color="auto"/>
              <w:left w:val="single" w:sz="4" w:space="0" w:color="auto"/>
              <w:bottom w:val="single" w:sz="4" w:space="0" w:color="auto"/>
              <w:right w:val="single" w:sz="4" w:space="0" w:color="auto"/>
            </w:tcBorders>
          </w:tcPr>
          <w:p w:rsidR="001C6418" w:rsidRPr="003629E3" w:rsidRDefault="005B1C9D" w:rsidP="00964A08">
            <w:pPr>
              <w:tabs>
                <w:tab w:val="left" w:pos="9140"/>
              </w:tabs>
              <w:spacing w:after="0" w:line="360" w:lineRule="auto"/>
              <w:ind w:left="184" w:firstLine="10"/>
              <w:jc w:val="center"/>
              <w:rPr>
                <w:rFonts w:ascii="Times New Roman" w:eastAsia="Times New Roman" w:hAnsi="Times New Roman" w:cs="Times New Roman"/>
                <w:sz w:val="28"/>
              </w:rPr>
            </w:pPr>
            <w:r>
              <w:rPr>
                <w:rFonts w:ascii="Times New Roman" w:eastAsia="Times New Roman" w:hAnsi="Times New Roman" w:cs="Times New Roman"/>
                <w:sz w:val="28"/>
              </w:rPr>
              <w:t>17</w:t>
            </w:r>
          </w:p>
        </w:tc>
        <w:tc>
          <w:tcPr>
            <w:tcW w:w="2652" w:type="dxa"/>
            <w:tcBorders>
              <w:top w:val="single" w:sz="4" w:space="0" w:color="auto"/>
              <w:left w:val="single" w:sz="4" w:space="0" w:color="auto"/>
              <w:bottom w:val="single" w:sz="4" w:space="0" w:color="auto"/>
              <w:right w:val="single" w:sz="4" w:space="0" w:color="auto"/>
            </w:tcBorders>
          </w:tcPr>
          <w:p w:rsidR="001C6418" w:rsidRPr="003629E3" w:rsidRDefault="007A6D39" w:rsidP="00964A08">
            <w:pPr>
              <w:tabs>
                <w:tab w:val="left" w:pos="9140"/>
              </w:tabs>
              <w:spacing w:after="0" w:line="360" w:lineRule="auto"/>
              <w:ind w:left="1042"/>
              <w:rPr>
                <w:rFonts w:ascii="Times New Roman" w:eastAsia="Times New Roman" w:hAnsi="Times New Roman" w:cs="Times New Roman"/>
                <w:sz w:val="28"/>
              </w:rPr>
            </w:pPr>
            <w:r>
              <w:rPr>
                <w:rFonts w:ascii="Times New Roman" w:eastAsia="Times New Roman" w:hAnsi="Times New Roman" w:cs="Times New Roman"/>
                <w:sz w:val="28"/>
              </w:rPr>
              <w:t>3</w:t>
            </w:r>
          </w:p>
        </w:tc>
      </w:tr>
      <w:tr w:rsidR="001C6418" w:rsidRPr="003629E3" w:rsidTr="00A45951">
        <w:trPr>
          <w:trHeight w:val="651"/>
          <w:jc w:val="center"/>
        </w:trPr>
        <w:tc>
          <w:tcPr>
            <w:tcW w:w="525" w:type="dxa"/>
            <w:tcBorders>
              <w:top w:val="single" w:sz="4" w:space="0" w:color="auto"/>
              <w:left w:val="single" w:sz="4" w:space="0" w:color="auto"/>
              <w:bottom w:val="single" w:sz="4" w:space="0" w:color="auto"/>
              <w:right w:val="single" w:sz="4" w:space="0" w:color="auto"/>
            </w:tcBorders>
          </w:tcPr>
          <w:p w:rsidR="001C6418" w:rsidRPr="001C6418" w:rsidRDefault="001C6418" w:rsidP="00964A08">
            <w:pPr>
              <w:spacing w:after="200" w:line="240" w:lineRule="auto"/>
              <w:jc w:val="center"/>
              <w:rPr>
                <w:rFonts w:ascii="Times New Roman" w:eastAsia="Times New Roman" w:hAnsi="Times New Roman" w:cs="Times New Roman"/>
                <w:sz w:val="28"/>
              </w:rPr>
            </w:pPr>
            <w:r w:rsidRPr="001C6418">
              <w:rPr>
                <w:rFonts w:ascii="Times New Roman" w:eastAsia="Times New Roman" w:hAnsi="Times New Roman" w:cs="Times New Roman"/>
                <w:sz w:val="28"/>
              </w:rPr>
              <w:t>5</w:t>
            </w:r>
          </w:p>
        </w:tc>
        <w:tc>
          <w:tcPr>
            <w:tcW w:w="1550" w:type="dxa"/>
            <w:tcBorders>
              <w:top w:val="single" w:sz="4" w:space="0" w:color="auto"/>
              <w:left w:val="single" w:sz="4" w:space="0" w:color="auto"/>
              <w:bottom w:val="single" w:sz="4" w:space="0" w:color="auto"/>
              <w:right w:val="single" w:sz="4" w:space="0" w:color="auto"/>
            </w:tcBorders>
          </w:tcPr>
          <w:p w:rsidR="001C6418" w:rsidRPr="001C6418" w:rsidRDefault="001C6418" w:rsidP="00964A08">
            <w:pPr>
              <w:spacing w:after="200" w:line="240" w:lineRule="auto"/>
              <w:jc w:val="center"/>
              <w:rPr>
                <w:rFonts w:ascii="Times New Roman" w:eastAsia="Times New Roman" w:hAnsi="Times New Roman" w:cs="Times New Roman"/>
                <w:sz w:val="28"/>
              </w:rPr>
            </w:pPr>
            <w:proofErr w:type="spellStart"/>
            <w:r w:rsidRPr="003629E3">
              <w:rPr>
                <w:rFonts w:ascii="Times New Roman" w:eastAsia="Times New Roman" w:hAnsi="Times New Roman" w:cs="Times New Roman"/>
                <w:sz w:val="28"/>
                <w:lang w:val="en-US"/>
              </w:rPr>
              <w:t>V</w:t>
            </w:r>
            <w:r w:rsidRPr="003629E3">
              <w:rPr>
                <w:rFonts w:ascii="Times New Roman" w:eastAsia="Times New Roman" w:hAnsi="Times New Roman" w:cs="Times New Roman"/>
                <w:sz w:val="28"/>
                <w:vertAlign w:val="superscript"/>
                <w:lang w:val="en-US"/>
              </w:rPr>
              <w:t>Bh</w:t>
            </w:r>
            <w:r w:rsidRPr="003629E3">
              <w:rPr>
                <w:rFonts w:ascii="Times New Roman" w:eastAsia="Times New Roman" w:hAnsi="Times New Roman" w:cs="Times New Roman"/>
                <w:sz w:val="28"/>
                <w:lang w:val="en-US"/>
              </w:rPr>
              <w:t>V</w:t>
            </w:r>
            <w:r w:rsidRPr="003629E3">
              <w:rPr>
                <w:rFonts w:ascii="Times New Roman" w:eastAsia="Times New Roman" w:hAnsi="Times New Roman" w:cs="Times New Roman"/>
                <w:sz w:val="28"/>
                <w:vertAlign w:val="superscript"/>
                <w:lang w:val="en-US"/>
              </w:rPr>
              <w:t>Bh</w:t>
            </w:r>
            <w:proofErr w:type="spellEnd"/>
          </w:p>
        </w:tc>
        <w:tc>
          <w:tcPr>
            <w:tcW w:w="2514" w:type="dxa"/>
            <w:tcBorders>
              <w:top w:val="single" w:sz="4" w:space="0" w:color="auto"/>
              <w:left w:val="single" w:sz="4" w:space="0" w:color="auto"/>
              <w:bottom w:val="single" w:sz="4" w:space="0" w:color="auto"/>
              <w:right w:val="single" w:sz="4" w:space="0" w:color="auto"/>
            </w:tcBorders>
          </w:tcPr>
          <w:p w:rsidR="001C6418" w:rsidRPr="003629E3" w:rsidRDefault="007A6D39" w:rsidP="00964A08">
            <w:pPr>
              <w:tabs>
                <w:tab w:val="left" w:pos="9140"/>
              </w:tabs>
              <w:spacing w:after="0" w:line="360" w:lineRule="auto"/>
              <w:ind w:left="184" w:firstLine="10"/>
              <w:jc w:val="center"/>
              <w:rPr>
                <w:rFonts w:ascii="Times New Roman" w:eastAsia="Times New Roman" w:hAnsi="Times New Roman" w:cs="Times New Roman"/>
                <w:sz w:val="28"/>
              </w:rPr>
            </w:pPr>
            <w:r>
              <w:rPr>
                <w:rFonts w:ascii="Times New Roman" w:eastAsia="Times New Roman" w:hAnsi="Times New Roman" w:cs="Times New Roman"/>
                <w:sz w:val="28"/>
              </w:rPr>
              <w:t>2</w:t>
            </w:r>
          </w:p>
        </w:tc>
        <w:tc>
          <w:tcPr>
            <w:tcW w:w="2652" w:type="dxa"/>
            <w:tcBorders>
              <w:top w:val="single" w:sz="4" w:space="0" w:color="auto"/>
              <w:left w:val="single" w:sz="4" w:space="0" w:color="auto"/>
              <w:bottom w:val="single" w:sz="4" w:space="0" w:color="auto"/>
              <w:right w:val="single" w:sz="4" w:space="0" w:color="auto"/>
            </w:tcBorders>
          </w:tcPr>
          <w:p w:rsidR="001C6418" w:rsidRPr="003629E3" w:rsidRDefault="007A6D39" w:rsidP="00964A08">
            <w:pPr>
              <w:tabs>
                <w:tab w:val="left" w:pos="9140"/>
              </w:tabs>
              <w:spacing w:after="0" w:line="360" w:lineRule="auto"/>
              <w:ind w:left="1042"/>
              <w:rPr>
                <w:rFonts w:ascii="Times New Roman" w:eastAsia="Times New Roman" w:hAnsi="Times New Roman" w:cs="Times New Roman"/>
                <w:sz w:val="28"/>
              </w:rPr>
            </w:pPr>
            <w:r>
              <w:rPr>
                <w:rFonts w:ascii="Times New Roman" w:eastAsia="Times New Roman" w:hAnsi="Times New Roman" w:cs="Times New Roman"/>
                <w:sz w:val="28"/>
              </w:rPr>
              <w:t>35</w:t>
            </w:r>
          </w:p>
        </w:tc>
      </w:tr>
      <w:tr w:rsidR="001C6418" w:rsidRPr="003629E3" w:rsidTr="00A45951">
        <w:trPr>
          <w:trHeight w:val="662"/>
          <w:jc w:val="center"/>
        </w:trPr>
        <w:tc>
          <w:tcPr>
            <w:tcW w:w="525" w:type="dxa"/>
            <w:tcBorders>
              <w:top w:val="single" w:sz="4" w:space="0" w:color="auto"/>
              <w:left w:val="single" w:sz="4" w:space="0" w:color="auto"/>
              <w:bottom w:val="single" w:sz="4" w:space="0" w:color="auto"/>
              <w:right w:val="single" w:sz="4" w:space="0" w:color="auto"/>
            </w:tcBorders>
          </w:tcPr>
          <w:p w:rsidR="001C6418" w:rsidRPr="001C6418" w:rsidRDefault="001C6418" w:rsidP="00964A08">
            <w:pPr>
              <w:spacing w:after="200" w:line="276" w:lineRule="auto"/>
              <w:jc w:val="center"/>
              <w:rPr>
                <w:rFonts w:ascii="Times New Roman" w:eastAsia="Times New Roman" w:hAnsi="Times New Roman" w:cs="Times New Roman"/>
                <w:sz w:val="28"/>
              </w:rPr>
            </w:pPr>
            <w:r w:rsidRPr="001C6418">
              <w:rPr>
                <w:rFonts w:ascii="Times New Roman" w:eastAsia="Times New Roman" w:hAnsi="Times New Roman" w:cs="Times New Roman"/>
                <w:sz w:val="28"/>
              </w:rPr>
              <w:t>6</w:t>
            </w:r>
          </w:p>
        </w:tc>
        <w:tc>
          <w:tcPr>
            <w:tcW w:w="1550" w:type="dxa"/>
            <w:tcBorders>
              <w:top w:val="single" w:sz="4" w:space="0" w:color="auto"/>
              <w:left w:val="single" w:sz="4" w:space="0" w:color="auto"/>
              <w:bottom w:val="single" w:sz="4" w:space="0" w:color="auto"/>
              <w:right w:val="single" w:sz="4" w:space="0" w:color="auto"/>
            </w:tcBorders>
          </w:tcPr>
          <w:p w:rsidR="001C6418" w:rsidRPr="001C6418" w:rsidRDefault="001C6418" w:rsidP="00964A08">
            <w:pPr>
              <w:spacing w:after="200" w:line="276" w:lineRule="auto"/>
              <w:jc w:val="center"/>
              <w:rPr>
                <w:rFonts w:ascii="Times New Roman" w:eastAsia="Times New Roman" w:hAnsi="Times New Roman" w:cs="Times New Roman"/>
                <w:sz w:val="28"/>
              </w:rPr>
            </w:pPr>
            <w:proofErr w:type="spellStart"/>
            <w:r w:rsidRPr="003629E3">
              <w:rPr>
                <w:rFonts w:ascii="Times New Roman" w:eastAsia="Times New Roman" w:hAnsi="Times New Roman" w:cs="Times New Roman"/>
                <w:sz w:val="28"/>
                <w:lang w:val="en-US"/>
              </w:rPr>
              <w:t>v</w:t>
            </w:r>
            <w:r w:rsidRPr="003629E3">
              <w:rPr>
                <w:rFonts w:ascii="Times New Roman" w:eastAsia="Times New Roman" w:hAnsi="Times New Roman" w:cs="Times New Roman"/>
                <w:sz w:val="28"/>
                <w:vertAlign w:val="superscript"/>
                <w:lang w:val="en-US"/>
              </w:rPr>
              <w:t>p</w:t>
            </w:r>
            <w:r w:rsidRPr="003629E3">
              <w:rPr>
                <w:rFonts w:ascii="Times New Roman" w:eastAsia="Times New Roman" w:hAnsi="Times New Roman" w:cs="Times New Roman"/>
                <w:sz w:val="28"/>
                <w:lang w:val="en-US"/>
              </w:rPr>
              <w:t>v</w:t>
            </w:r>
            <w:r w:rsidRPr="003629E3">
              <w:rPr>
                <w:rFonts w:ascii="Times New Roman" w:eastAsia="Times New Roman" w:hAnsi="Times New Roman" w:cs="Times New Roman"/>
                <w:sz w:val="28"/>
                <w:vertAlign w:val="superscript"/>
                <w:lang w:val="en-US"/>
              </w:rPr>
              <w:t>T</w:t>
            </w:r>
            <w:proofErr w:type="spellEnd"/>
          </w:p>
        </w:tc>
        <w:tc>
          <w:tcPr>
            <w:tcW w:w="2514" w:type="dxa"/>
            <w:tcBorders>
              <w:top w:val="single" w:sz="4" w:space="0" w:color="auto"/>
              <w:left w:val="single" w:sz="4" w:space="0" w:color="auto"/>
              <w:bottom w:val="single" w:sz="4" w:space="0" w:color="auto"/>
              <w:right w:val="single" w:sz="4" w:space="0" w:color="auto"/>
            </w:tcBorders>
          </w:tcPr>
          <w:p w:rsidR="001C6418" w:rsidRPr="003629E3" w:rsidRDefault="007A6D39" w:rsidP="00964A08">
            <w:pPr>
              <w:tabs>
                <w:tab w:val="left" w:pos="9140"/>
              </w:tabs>
              <w:spacing w:after="0" w:line="360" w:lineRule="auto"/>
              <w:ind w:left="184" w:firstLine="10"/>
              <w:jc w:val="center"/>
              <w:rPr>
                <w:rFonts w:ascii="Times New Roman" w:eastAsia="Times New Roman" w:hAnsi="Times New Roman" w:cs="Times New Roman"/>
                <w:sz w:val="28"/>
              </w:rPr>
            </w:pPr>
            <w:r>
              <w:rPr>
                <w:rFonts w:ascii="Times New Roman" w:eastAsia="Times New Roman" w:hAnsi="Times New Roman" w:cs="Times New Roman"/>
                <w:sz w:val="28"/>
              </w:rPr>
              <w:t>4</w:t>
            </w:r>
          </w:p>
        </w:tc>
        <w:tc>
          <w:tcPr>
            <w:tcW w:w="2652" w:type="dxa"/>
            <w:tcBorders>
              <w:top w:val="single" w:sz="4" w:space="0" w:color="auto"/>
              <w:left w:val="single" w:sz="4" w:space="0" w:color="auto"/>
              <w:bottom w:val="single" w:sz="4" w:space="0" w:color="auto"/>
              <w:right w:val="single" w:sz="4" w:space="0" w:color="auto"/>
            </w:tcBorders>
          </w:tcPr>
          <w:p w:rsidR="001C6418" w:rsidRPr="003629E3" w:rsidRDefault="007A6D39" w:rsidP="00964A08">
            <w:pPr>
              <w:tabs>
                <w:tab w:val="left" w:pos="9140"/>
              </w:tabs>
              <w:spacing w:after="0" w:line="360" w:lineRule="auto"/>
              <w:ind w:left="1042"/>
              <w:rPr>
                <w:rFonts w:ascii="Times New Roman" w:eastAsia="Times New Roman" w:hAnsi="Times New Roman" w:cs="Times New Roman"/>
                <w:sz w:val="28"/>
              </w:rPr>
            </w:pPr>
            <w:r>
              <w:rPr>
                <w:rFonts w:ascii="Times New Roman" w:eastAsia="Times New Roman" w:hAnsi="Times New Roman" w:cs="Times New Roman"/>
                <w:sz w:val="28"/>
              </w:rPr>
              <w:t>9</w:t>
            </w:r>
          </w:p>
        </w:tc>
      </w:tr>
      <w:tr w:rsidR="001C6418" w:rsidRPr="003629E3" w:rsidTr="00A4595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79"/>
          <w:jc w:val="center"/>
        </w:trPr>
        <w:tc>
          <w:tcPr>
            <w:tcW w:w="525" w:type="dxa"/>
            <w:tcBorders>
              <w:top w:val="single" w:sz="4" w:space="0" w:color="auto"/>
              <w:left w:val="single" w:sz="4" w:space="0" w:color="auto"/>
              <w:bottom w:val="single" w:sz="4" w:space="0" w:color="auto"/>
              <w:right w:val="single" w:sz="4" w:space="0" w:color="auto"/>
            </w:tcBorders>
          </w:tcPr>
          <w:p w:rsidR="001C6418" w:rsidRPr="001C6418" w:rsidRDefault="001C6418" w:rsidP="00964A08">
            <w:pPr>
              <w:spacing w:after="200" w:line="276" w:lineRule="auto"/>
              <w:jc w:val="center"/>
              <w:rPr>
                <w:rFonts w:ascii="Times New Roman" w:eastAsia="Times New Roman" w:hAnsi="Times New Roman" w:cs="Times New Roman"/>
                <w:sz w:val="28"/>
              </w:rPr>
            </w:pPr>
            <w:r w:rsidRPr="001C6418">
              <w:rPr>
                <w:rFonts w:ascii="Times New Roman" w:eastAsia="Times New Roman" w:hAnsi="Times New Roman" w:cs="Times New Roman"/>
                <w:sz w:val="28"/>
              </w:rPr>
              <w:t>7</w:t>
            </w:r>
          </w:p>
        </w:tc>
        <w:tc>
          <w:tcPr>
            <w:tcW w:w="1550" w:type="dxa"/>
            <w:tcBorders>
              <w:top w:val="single" w:sz="4" w:space="0" w:color="auto"/>
              <w:left w:val="single" w:sz="4" w:space="0" w:color="auto"/>
              <w:bottom w:val="single" w:sz="4" w:space="0" w:color="auto"/>
              <w:right w:val="single" w:sz="4" w:space="0" w:color="auto"/>
            </w:tcBorders>
          </w:tcPr>
          <w:p w:rsidR="001C6418" w:rsidRPr="001C6418" w:rsidRDefault="001C6418" w:rsidP="00964A08">
            <w:pPr>
              <w:spacing w:after="200" w:line="276" w:lineRule="auto"/>
              <w:jc w:val="center"/>
              <w:rPr>
                <w:rFonts w:ascii="Times New Roman" w:eastAsia="Times New Roman" w:hAnsi="Times New Roman" w:cs="Times New Roman"/>
                <w:sz w:val="28"/>
              </w:rPr>
            </w:pPr>
            <w:r w:rsidRPr="003629E3">
              <w:rPr>
                <w:rFonts w:ascii="Times New Roman" w:eastAsia="Times New Roman" w:hAnsi="Times New Roman" w:cs="Times New Roman"/>
                <w:sz w:val="28"/>
                <w:lang w:val="en-US"/>
              </w:rPr>
              <w:t>V</w:t>
            </w:r>
            <w:r w:rsidRPr="003629E3">
              <w:rPr>
                <w:rFonts w:ascii="Times New Roman" w:eastAsia="Times New Roman" w:hAnsi="Times New Roman" w:cs="Times New Roman"/>
                <w:sz w:val="28"/>
                <w:vertAlign w:val="superscript"/>
                <w:lang w:val="en-US"/>
              </w:rPr>
              <w:t>F</w:t>
            </w:r>
            <w:r w:rsidRPr="003629E3">
              <w:rPr>
                <w:rFonts w:ascii="Times New Roman" w:eastAsia="Times New Roman" w:hAnsi="Times New Roman" w:cs="Times New Roman"/>
                <w:sz w:val="28"/>
                <w:lang w:val="en-US"/>
              </w:rPr>
              <w:t>V</w:t>
            </w:r>
            <w:r w:rsidRPr="003629E3">
              <w:rPr>
                <w:rFonts w:ascii="Times New Roman" w:eastAsia="Times New Roman" w:hAnsi="Times New Roman" w:cs="Times New Roman"/>
                <w:sz w:val="28"/>
                <w:vertAlign w:val="superscript"/>
                <w:lang w:val="en-US"/>
              </w:rPr>
              <w:t>F</w:t>
            </w:r>
          </w:p>
        </w:tc>
        <w:tc>
          <w:tcPr>
            <w:tcW w:w="2514" w:type="dxa"/>
            <w:tcBorders>
              <w:top w:val="single" w:sz="4" w:space="0" w:color="auto"/>
              <w:left w:val="single" w:sz="4" w:space="0" w:color="auto"/>
              <w:bottom w:val="single" w:sz="4" w:space="0" w:color="auto"/>
              <w:right w:val="single" w:sz="4" w:space="0" w:color="auto"/>
            </w:tcBorders>
          </w:tcPr>
          <w:p w:rsidR="001C6418" w:rsidRPr="003629E3" w:rsidRDefault="007A6D39" w:rsidP="00964A08">
            <w:pPr>
              <w:spacing w:after="200" w:line="276" w:lineRule="auto"/>
              <w:ind w:left="335" w:right="299"/>
              <w:jc w:val="center"/>
              <w:rPr>
                <w:rFonts w:ascii="Times New Roman" w:eastAsia="Times New Roman" w:hAnsi="Times New Roman" w:cs="Times New Roman"/>
                <w:sz w:val="28"/>
              </w:rPr>
            </w:pPr>
            <w:r>
              <w:rPr>
                <w:rFonts w:ascii="Times New Roman" w:eastAsia="Times New Roman" w:hAnsi="Times New Roman" w:cs="Times New Roman"/>
                <w:sz w:val="28"/>
              </w:rPr>
              <w:t>3</w:t>
            </w:r>
          </w:p>
        </w:tc>
        <w:tc>
          <w:tcPr>
            <w:tcW w:w="2652" w:type="dxa"/>
            <w:tcBorders>
              <w:top w:val="single" w:sz="4" w:space="0" w:color="auto"/>
              <w:left w:val="single" w:sz="4" w:space="0" w:color="auto"/>
              <w:bottom w:val="single" w:sz="4" w:space="0" w:color="auto"/>
              <w:right w:val="single" w:sz="4" w:space="0" w:color="auto"/>
            </w:tcBorders>
          </w:tcPr>
          <w:p w:rsidR="001C6418" w:rsidRPr="003629E3" w:rsidRDefault="007A6D39" w:rsidP="00964A08">
            <w:pPr>
              <w:spacing w:after="200" w:line="276" w:lineRule="auto"/>
              <w:ind w:left="1042"/>
              <w:rPr>
                <w:rFonts w:ascii="Times New Roman" w:eastAsia="Times New Roman" w:hAnsi="Times New Roman" w:cs="Times New Roman"/>
                <w:sz w:val="28"/>
              </w:rPr>
            </w:pPr>
            <w:r>
              <w:rPr>
                <w:rFonts w:ascii="Times New Roman" w:eastAsia="Times New Roman" w:hAnsi="Times New Roman" w:cs="Times New Roman"/>
                <w:sz w:val="28"/>
              </w:rPr>
              <w:t>2</w:t>
            </w:r>
          </w:p>
        </w:tc>
      </w:tr>
      <w:tr w:rsidR="001C6418" w:rsidRPr="003629E3" w:rsidTr="00A4595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79"/>
          <w:jc w:val="center"/>
        </w:trPr>
        <w:tc>
          <w:tcPr>
            <w:tcW w:w="525" w:type="dxa"/>
            <w:tcBorders>
              <w:top w:val="single" w:sz="4" w:space="0" w:color="auto"/>
              <w:left w:val="single" w:sz="4" w:space="0" w:color="auto"/>
              <w:bottom w:val="single" w:sz="4" w:space="0" w:color="auto"/>
              <w:right w:val="single" w:sz="4" w:space="0" w:color="auto"/>
            </w:tcBorders>
          </w:tcPr>
          <w:p w:rsidR="001C6418" w:rsidRPr="001C6418" w:rsidRDefault="001C6418" w:rsidP="00964A08">
            <w:pPr>
              <w:spacing w:after="200" w:line="276" w:lineRule="auto"/>
              <w:jc w:val="center"/>
              <w:rPr>
                <w:rFonts w:ascii="Times New Roman" w:eastAsia="Times New Roman" w:hAnsi="Times New Roman" w:cs="Times New Roman"/>
                <w:sz w:val="28"/>
              </w:rPr>
            </w:pPr>
            <w:r w:rsidRPr="001C6418">
              <w:rPr>
                <w:rFonts w:ascii="Times New Roman" w:eastAsia="Times New Roman" w:hAnsi="Times New Roman" w:cs="Times New Roman"/>
                <w:sz w:val="28"/>
              </w:rPr>
              <w:t>8</w:t>
            </w:r>
          </w:p>
        </w:tc>
        <w:tc>
          <w:tcPr>
            <w:tcW w:w="1550" w:type="dxa"/>
            <w:tcBorders>
              <w:top w:val="single" w:sz="4" w:space="0" w:color="auto"/>
              <w:left w:val="single" w:sz="4" w:space="0" w:color="auto"/>
              <w:bottom w:val="single" w:sz="4" w:space="0" w:color="auto"/>
              <w:right w:val="single" w:sz="4" w:space="0" w:color="auto"/>
            </w:tcBorders>
          </w:tcPr>
          <w:p w:rsidR="001C6418" w:rsidRPr="001C6418" w:rsidRDefault="001C6418" w:rsidP="00964A08">
            <w:pPr>
              <w:spacing w:after="200" w:line="276" w:lineRule="auto"/>
              <w:jc w:val="center"/>
              <w:rPr>
                <w:rFonts w:ascii="Times New Roman" w:eastAsia="Times New Roman" w:hAnsi="Times New Roman" w:cs="Times New Roman"/>
                <w:sz w:val="28"/>
              </w:rPr>
            </w:pPr>
            <w:r w:rsidRPr="003629E3">
              <w:rPr>
                <w:rFonts w:ascii="Times New Roman" w:eastAsia="Times New Roman" w:hAnsi="Times New Roman" w:cs="Times New Roman"/>
                <w:sz w:val="28"/>
                <w:lang w:val="en-US"/>
              </w:rPr>
              <w:t>V</w:t>
            </w:r>
            <w:r w:rsidRPr="003629E3">
              <w:rPr>
                <w:rFonts w:ascii="Times New Roman" w:eastAsia="Times New Roman" w:hAnsi="Times New Roman" w:cs="Times New Roman"/>
                <w:sz w:val="28"/>
                <w:vertAlign w:val="superscript"/>
                <w:lang w:val="en-US"/>
              </w:rPr>
              <w:t>P</w:t>
            </w:r>
            <w:r w:rsidRPr="003629E3">
              <w:rPr>
                <w:rFonts w:ascii="Times New Roman" w:eastAsia="Times New Roman" w:hAnsi="Times New Roman" w:cs="Times New Roman"/>
                <w:sz w:val="28"/>
                <w:lang w:val="en-US"/>
              </w:rPr>
              <w:t>V</w:t>
            </w:r>
            <w:r w:rsidRPr="003629E3">
              <w:rPr>
                <w:rFonts w:ascii="Times New Roman" w:eastAsia="Times New Roman" w:hAnsi="Times New Roman" w:cs="Times New Roman"/>
                <w:sz w:val="28"/>
                <w:vertAlign w:val="superscript"/>
                <w:lang w:val="en-US"/>
              </w:rPr>
              <w:t>P</w:t>
            </w:r>
          </w:p>
        </w:tc>
        <w:tc>
          <w:tcPr>
            <w:tcW w:w="2514" w:type="dxa"/>
            <w:tcBorders>
              <w:top w:val="single" w:sz="4" w:space="0" w:color="auto"/>
              <w:left w:val="single" w:sz="4" w:space="0" w:color="auto"/>
              <w:bottom w:val="single" w:sz="4" w:space="0" w:color="auto"/>
              <w:right w:val="single" w:sz="4" w:space="0" w:color="auto"/>
            </w:tcBorders>
          </w:tcPr>
          <w:p w:rsidR="001C6418" w:rsidRPr="003629E3" w:rsidRDefault="007A6D39" w:rsidP="00964A08">
            <w:pPr>
              <w:spacing w:after="200" w:line="276" w:lineRule="auto"/>
              <w:ind w:right="299" w:firstLine="332"/>
              <w:jc w:val="center"/>
              <w:rPr>
                <w:rFonts w:ascii="Times New Roman" w:eastAsia="Times New Roman" w:hAnsi="Times New Roman" w:cs="Times New Roman"/>
                <w:sz w:val="28"/>
              </w:rPr>
            </w:pPr>
            <w:r>
              <w:rPr>
                <w:rFonts w:ascii="Times New Roman" w:eastAsia="Times New Roman" w:hAnsi="Times New Roman" w:cs="Times New Roman"/>
                <w:sz w:val="28"/>
              </w:rPr>
              <w:t>3</w:t>
            </w:r>
          </w:p>
        </w:tc>
        <w:tc>
          <w:tcPr>
            <w:tcW w:w="2652" w:type="dxa"/>
            <w:tcBorders>
              <w:top w:val="single" w:sz="4" w:space="0" w:color="auto"/>
              <w:left w:val="single" w:sz="4" w:space="0" w:color="auto"/>
              <w:bottom w:val="single" w:sz="4" w:space="0" w:color="auto"/>
              <w:right w:val="single" w:sz="4" w:space="0" w:color="auto"/>
            </w:tcBorders>
          </w:tcPr>
          <w:p w:rsidR="001C6418" w:rsidRPr="003629E3" w:rsidRDefault="007A6D39" w:rsidP="00964A08">
            <w:pPr>
              <w:spacing w:after="200" w:line="276" w:lineRule="auto"/>
              <w:ind w:left="1042"/>
              <w:rPr>
                <w:rFonts w:ascii="Times New Roman" w:eastAsia="Times New Roman" w:hAnsi="Times New Roman" w:cs="Times New Roman"/>
                <w:sz w:val="28"/>
              </w:rPr>
            </w:pPr>
            <w:r>
              <w:rPr>
                <w:rFonts w:ascii="Times New Roman" w:eastAsia="Times New Roman" w:hAnsi="Times New Roman" w:cs="Times New Roman"/>
                <w:sz w:val="28"/>
              </w:rPr>
              <w:t>3</w:t>
            </w:r>
          </w:p>
        </w:tc>
      </w:tr>
    </w:tbl>
    <w:p w:rsidR="00E20D22" w:rsidRDefault="00E20D22" w:rsidP="00E20D22">
      <w:pPr>
        <w:spacing w:after="0" w:line="360" w:lineRule="auto"/>
        <w:ind w:firstLine="567"/>
        <w:jc w:val="both"/>
        <w:rPr>
          <w:rFonts w:ascii="Times New Roman" w:eastAsia="Times New Roman" w:hAnsi="Times New Roman" w:cs="Times New Roman"/>
          <w:sz w:val="28"/>
        </w:rPr>
      </w:pPr>
    </w:p>
    <w:p w:rsidR="00476273" w:rsidRDefault="00476273" w:rsidP="00476273">
      <w:pPr>
        <w:spacing w:after="0" w:line="360" w:lineRule="auto"/>
        <w:ind w:firstLine="567"/>
        <w:jc w:val="both"/>
        <w:rPr>
          <w:rFonts w:ascii="Times New Roman" w:eastAsia="Times New Roman" w:hAnsi="Times New Roman" w:cs="Times New Roman"/>
          <w:sz w:val="28"/>
        </w:rPr>
      </w:pPr>
      <w:r>
        <w:rPr>
          <w:rFonts w:ascii="Times New Roman" w:eastAsia="Times New Roman" w:hAnsi="Times New Roman" w:cs="Times New Roman"/>
          <w:sz w:val="28"/>
        </w:rPr>
        <w:t>У таблиці 3.21</w:t>
      </w:r>
      <w:r w:rsidRPr="00E20D22">
        <w:rPr>
          <w:rFonts w:ascii="Times New Roman" w:eastAsia="Times New Roman" w:hAnsi="Times New Roman" w:cs="Times New Roman"/>
          <w:sz w:val="28"/>
        </w:rPr>
        <w:t xml:space="preserve"> порівняно популяції к</w:t>
      </w:r>
      <w:r>
        <w:rPr>
          <w:rFonts w:ascii="Times New Roman" w:eastAsia="Times New Roman" w:hAnsi="Times New Roman" w:cs="Times New Roman"/>
          <w:sz w:val="28"/>
        </w:rPr>
        <w:t>онюшини повзучої за генотипом, і</w:t>
      </w:r>
      <w:r w:rsidRPr="00D1462E">
        <w:rPr>
          <w:rFonts w:ascii="Times New Roman" w:eastAsia="Times New Roman" w:hAnsi="Times New Roman" w:cs="Times New Roman"/>
          <w:sz w:val="28"/>
        </w:rPr>
        <w:t xml:space="preserve"> </w:t>
      </w:r>
      <w:r w:rsidRPr="00E20D22">
        <w:rPr>
          <w:rFonts w:ascii="Times New Roman" w:eastAsia="Times New Roman" w:hAnsi="Times New Roman" w:cs="Times New Roman"/>
          <w:sz w:val="28"/>
        </w:rPr>
        <w:t xml:space="preserve">встановлено, що найбільш </w:t>
      </w:r>
      <w:r>
        <w:rPr>
          <w:rFonts w:ascii="Times New Roman" w:eastAsia="Times New Roman" w:hAnsi="Times New Roman" w:cs="Times New Roman"/>
          <w:sz w:val="28"/>
        </w:rPr>
        <w:t>поширеними генотипами</w:t>
      </w:r>
      <w:r w:rsidRPr="00E20D22">
        <w:rPr>
          <w:rFonts w:ascii="Times New Roman" w:eastAsia="Times New Roman" w:hAnsi="Times New Roman" w:cs="Times New Roman"/>
          <w:sz w:val="28"/>
        </w:rPr>
        <w:t xml:space="preserve"> </w:t>
      </w:r>
      <w:r>
        <w:rPr>
          <w:rFonts w:ascii="Times New Roman" w:eastAsia="Times New Roman" w:hAnsi="Times New Roman" w:cs="Times New Roman"/>
          <w:sz w:val="28"/>
        </w:rPr>
        <w:t xml:space="preserve">на прибережній ділянці р. Десни та промисловій зоні м. Шостка </w:t>
      </w:r>
      <w:r w:rsidR="00A45951">
        <w:rPr>
          <w:rFonts w:ascii="Times New Roman" w:eastAsia="Times New Roman" w:hAnsi="Times New Roman" w:cs="Times New Roman"/>
          <w:sz w:val="28"/>
        </w:rPr>
        <w:t xml:space="preserve">є такі: </w:t>
      </w:r>
      <w:r w:rsidRPr="001A5C65">
        <w:rPr>
          <w:rFonts w:ascii="Times New Roman" w:eastAsia="Times New Roman" w:hAnsi="Times New Roman" w:cs="Times New Roman"/>
          <w:sz w:val="28"/>
        </w:rPr>
        <w:t xml:space="preserve">VV, </w:t>
      </w:r>
      <w:proofErr w:type="spellStart"/>
      <w:r w:rsidRPr="001A5C65">
        <w:rPr>
          <w:rFonts w:ascii="Times New Roman" w:eastAsia="Times New Roman" w:hAnsi="Times New Roman" w:cs="Times New Roman"/>
          <w:sz w:val="28"/>
        </w:rPr>
        <w:t>V</w:t>
      </w:r>
      <w:r w:rsidRPr="001A5C65">
        <w:rPr>
          <w:rFonts w:ascii="Times New Roman" w:eastAsia="Times New Roman" w:hAnsi="Times New Roman" w:cs="Times New Roman"/>
          <w:sz w:val="28"/>
          <w:vertAlign w:val="superscript"/>
        </w:rPr>
        <w:t>h</w:t>
      </w:r>
      <w:r w:rsidRPr="001A5C65">
        <w:rPr>
          <w:rFonts w:ascii="Times New Roman" w:eastAsia="Times New Roman" w:hAnsi="Times New Roman" w:cs="Times New Roman"/>
          <w:sz w:val="28"/>
        </w:rPr>
        <w:t>V</w:t>
      </w:r>
      <w:proofErr w:type="spellEnd"/>
      <w:r w:rsidRPr="001A5C65">
        <w:rPr>
          <w:rFonts w:ascii="Times New Roman" w:eastAsia="Times New Roman" w:hAnsi="Times New Roman" w:cs="Times New Roman"/>
          <w:sz w:val="28"/>
        </w:rPr>
        <w:t>.</w:t>
      </w:r>
    </w:p>
    <w:p w:rsidR="001A5C65" w:rsidRDefault="001A5C65" w:rsidP="001A5C65">
      <w:pPr>
        <w:spacing w:after="0" w:line="360" w:lineRule="auto"/>
        <w:ind w:firstLine="567"/>
        <w:jc w:val="right"/>
        <w:rPr>
          <w:rFonts w:ascii="Times New Roman" w:eastAsia="Times New Roman" w:hAnsi="Times New Roman" w:cs="Times New Roman"/>
          <w:sz w:val="28"/>
        </w:rPr>
      </w:pPr>
      <w:r>
        <w:rPr>
          <w:rFonts w:ascii="Times New Roman" w:eastAsia="Times New Roman" w:hAnsi="Times New Roman" w:cs="Times New Roman"/>
          <w:sz w:val="28"/>
        </w:rPr>
        <w:t>Таблиця 3.21</w:t>
      </w:r>
    </w:p>
    <w:p w:rsidR="001808AE" w:rsidRPr="001808AE" w:rsidRDefault="001808AE" w:rsidP="00FD51CC">
      <w:pPr>
        <w:spacing w:after="0" w:line="360" w:lineRule="auto"/>
        <w:ind w:firstLine="284"/>
        <w:jc w:val="center"/>
        <w:rPr>
          <w:rFonts w:ascii="Times New Roman" w:eastAsia="Times New Roman" w:hAnsi="Times New Roman" w:cs="Times New Roman"/>
          <w:b/>
          <w:sz w:val="28"/>
        </w:rPr>
      </w:pPr>
      <w:r w:rsidRPr="001808AE">
        <w:rPr>
          <w:rFonts w:ascii="Times New Roman" w:eastAsia="Times New Roman" w:hAnsi="Times New Roman" w:cs="Times New Roman"/>
          <w:b/>
          <w:sz w:val="28"/>
        </w:rPr>
        <w:t>Порівняння популяцій конюшини пов</w:t>
      </w:r>
      <w:r w:rsidR="00522786">
        <w:rPr>
          <w:rFonts w:ascii="Times New Roman" w:eastAsia="Times New Roman" w:hAnsi="Times New Roman" w:cs="Times New Roman"/>
          <w:b/>
          <w:sz w:val="28"/>
        </w:rPr>
        <w:t xml:space="preserve">зучої за генотипом у </w:t>
      </w:r>
      <w:r w:rsidR="00645C9A" w:rsidRPr="00645C9A">
        <w:rPr>
          <w:rFonts w:ascii="Times New Roman" w:eastAsia="Times New Roman" w:hAnsi="Times New Roman" w:cs="Times New Roman"/>
          <w:b/>
          <w:sz w:val="28"/>
        </w:rPr>
        <w:t xml:space="preserve">промисловій зоні м. Шостка </w:t>
      </w:r>
      <w:r w:rsidR="00645C9A">
        <w:rPr>
          <w:rFonts w:ascii="Times New Roman" w:eastAsia="Times New Roman" w:hAnsi="Times New Roman" w:cs="Times New Roman"/>
          <w:b/>
          <w:sz w:val="28"/>
          <w:lang w:val="ru-RU"/>
        </w:rPr>
        <w:t xml:space="preserve">та </w:t>
      </w:r>
      <w:r w:rsidR="00522786">
        <w:rPr>
          <w:rFonts w:ascii="Times New Roman" w:eastAsia="Times New Roman" w:hAnsi="Times New Roman" w:cs="Times New Roman"/>
          <w:b/>
          <w:sz w:val="28"/>
        </w:rPr>
        <w:t>прибережній ділянці</w:t>
      </w:r>
      <w:r w:rsidR="00FD51CC">
        <w:rPr>
          <w:rFonts w:ascii="Times New Roman" w:eastAsia="Times New Roman" w:hAnsi="Times New Roman" w:cs="Times New Roman"/>
          <w:b/>
          <w:sz w:val="28"/>
        </w:rPr>
        <w:t xml:space="preserve"> р.</w:t>
      </w:r>
      <w:r w:rsidR="00645C9A">
        <w:rPr>
          <w:rFonts w:ascii="Times New Roman" w:eastAsia="Times New Roman" w:hAnsi="Times New Roman" w:cs="Times New Roman"/>
          <w:b/>
          <w:sz w:val="28"/>
        </w:rPr>
        <w:t xml:space="preserve"> Десна </w:t>
      </w:r>
      <w:r w:rsidRPr="001808AE">
        <w:rPr>
          <w:rFonts w:ascii="Times New Roman" w:eastAsia="Times New Roman" w:hAnsi="Times New Roman" w:cs="Times New Roman"/>
          <w:b/>
          <w:sz w:val="28"/>
        </w:rPr>
        <w:t>(у %)</w:t>
      </w:r>
    </w:p>
    <w:tbl>
      <w:tblPr>
        <w:tblW w:w="76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57"/>
        <w:gridCol w:w="1644"/>
        <w:gridCol w:w="2665"/>
        <w:gridCol w:w="2811"/>
      </w:tblGrid>
      <w:tr w:rsidR="00A45951" w:rsidRPr="003629E3" w:rsidTr="007304FD">
        <w:trPr>
          <w:trHeight w:val="927"/>
          <w:jc w:val="center"/>
        </w:trPr>
        <w:tc>
          <w:tcPr>
            <w:tcW w:w="557" w:type="dxa"/>
            <w:tcBorders>
              <w:top w:val="single" w:sz="4" w:space="0" w:color="auto"/>
              <w:left w:val="single" w:sz="4" w:space="0" w:color="auto"/>
              <w:bottom w:val="single" w:sz="4" w:space="0" w:color="auto"/>
              <w:right w:val="single" w:sz="4" w:space="0" w:color="auto"/>
            </w:tcBorders>
          </w:tcPr>
          <w:p w:rsidR="00A45951" w:rsidRPr="003629E3" w:rsidRDefault="00A45951" w:rsidP="00964A08">
            <w:pPr>
              <w:tabs>
                <w:tab w:val="right" w:pos="318"/>
                <w:tab w:val="center" w:pos="459"/>
                <w:tab w:val="left" w:pos="9140"/>
              </w:tabs>
              <w:spacing w:after="0" w:line="360" w:lineRule="auto"/>
              <w:rPr>
                <w:rFonts w:ascii="Times New Roman" w:eastAsia="Times New Roman" w:hAnsi="Times New Roman" w:cs="Times New Roman"/>
                <w:sz w:val="28"/>
              </w:rPr>
            </w:pPr>
            <w:r w:rsidRPr="003629E3">
              <w:rPr>
                <w:rFonts w:ascii="Times New Roman" w:eastAsia="Times New Roman" w:hAnsi="Times New Roman" w:cs="Times New Roman"/>
                <w:sz w:val="28"/>
              </w:rPr>
              <w:tab/>
              <w:t>№</w:t>
            </w:r>
          </w:p>
        </w:tc>
        <w:tc>
          <w:tcPr>
            <w:tcW w:w="1644" w:type="dxa"/>
            <w:tcBorders>
              <w:top w:val="single" w:sz="4" w:space="0" w:color="auto"/>
              <w:left w:val="single" w:sz="4" w:space="0" w:color="auto"/>
              <w:bottom w:val="single" w:sz="4" w:space="0" w:color="auto"/>
              <w:right w:val="single" w:sz="4" w:space="0" w:color="auto"/>
            </w:tcBorders>
          </w:tcPr>
          <w:p w:rsidR="00A45951" w:rsidRPr="003629E3" w:rsidRDefault="00A45951" w:rsidP="00964A08">
            <w:pPr>
              <w:tabs>
                <w:tab w:val="left" w:pos="9140"/>
              </w:tabs>
              <w:spacing w:after="0" w:line="360" w:lineRule="auto"/>
              <w:ind w:left="184" w:hanging="33"/>
              <w:jc w:val="both"/>
              <w:rPr>
                <w:rFonts w:ascii="Times New Roman" w:eastAsia="Times New Roman" w:hAnsi="Times New Roman" w:cs="Times New Roman"/>
                <w:sz w:val="28"/>
              </w:rPr>
            </w:pPr>
            <w:r w:rsidRPr="003629E3">
              <w:rPr>
                <w:rFonts w:ascii="Times New Roman" w:eastAsia="Times New Roman" w:hAnsi="Times New Roman" w:cs="Times New Roman"/>
                <w:sz w:val="28"/>
              </w:rPr>
              <w:t>Генотип</w:t>
            </w:r>
          </w:p>
        </w:tc>
        <w:tc>
          <w:tcPr>
            <w:tcW w:w="2665" w:type="dxa"/>
            <w:tcBorders>
              <w:top w:val="single" w:sz="4" w:space="0" w:color="auto"/>
              <w:left w:val="single" w:sz="4" w:space="0" w:color="auto"/>
              <w:bottom w:val="single" w:sz="4" w:space="0" w:color="auto"/>
              <w:right w:val="single" w:sz="4" w:space="0" w:color="auto"/>
            </w:tcBorders>
          </w:tcPr>
          <w:p w:rsidR="00A45951" w:rsidRDefault="00A45951" w:rsidP="00964A08">
            <w:pPr>
              <w:tabs>
                <w:tab w:val="left" w:pos="9140"/>
              </w:tabs>
              <w:spacing w:after="0" w:line="240" w:lineRule="auto"/>
              <w:ind w:left="335" w:right="311" w:hanging="8"/>
              <w:jc w:val="center"/>
              <w:rPr>
                <w:rFonts w:ascii="Times New Roman" w:eastAsia="Times New Roman" w:hAnsi="Times New Roman" w:cs="Times New Roman"/>
                <w:sz w:val="28"/>
              </w:rPr>
            </w:pPr>
            <w:r>
              <w:rPr>
                <w:rFonts w:ascii="Times New Roman" w:eastAsia="Times New Roman" w:hAnsi="Times New Roman" w:cs="Times New Roman"/>
                <w:sz w:val="28"/>
              </w:rPr>
              <w:t>м. Шостка</w:t>
            </w:r>
          </w:p>
          <w:p w:rsidR="00A45951" w:rsidRPr="003629E3" w:rsidRDefault="00A45951" w:rsidP="00964A08">
            <w:pPr>
              <w:tabs>
                <w:tab w:val="left" w:pos="9140"/>
              </w:tabs>
              <w:spacing w:after="0" w:line="240" w:lineRule="auto"/>
              <w:ind w:left="335" w:right="311" w:hanging="8"/>
              <w:jc w:val="center"/>
              <w:rPr>
                <w:rFonts w:ascii="Times New Roman" w:eastAsia="Times New Roman" w:hAnsi="Times New Roman" w:cs="Times New Roman"/>
                <w:sz w:val="28"/>
              </w:rPr>
            </w:pPr>
            <w:r w:rsidRPr="003629E3">
              <w:rPr>
                <w:rFonts w:ascii="Times New Roman" w:eastAsia="Times New Roman" w:hAnsi="Times New Roman" w:cs="Times New Roman"/>
                <w:sz w:val="28"/>
              </w:rPr>
              <w:t xml:space="preserve"> (% фенів)</w:t>
            </w:r>
          </w:p>
        </w:tc>
        <w:tc>
          <w:tcPr>
            <w:tcW w:w="2811" w:type="dxa"/>
            <w:tcBorders>
              <w:top w:val="single" w:sz="4" w:space="0" w:color="auto"/>
              <w:left w:val="single" w:sz="4" w:space="0" w:color="auto"/>
              <w:bottom w:val="single" w:sz="4" w:space="0" w:color="auto"/>
              <w:right w:val="single" w:sz="4" w:space="0" w:color="auto"/>
            </w:tcBorders>
          </w:tcPr>
          <w:p w:rsidR="00A45951" w:rsidRDefault="00A45951" w:rsidP="00964A08">
            <w:pPr>
              <w:tabs>
                <w:tab w:val="left" w:pos="9140"/>
              </w:tabs>
              <w:spacing w:after="0" w:line="240" w:lineRule="auto"/>
              <w:ind w:left="52" w:hanging="8"/>
              <w:jc w:val="center"/>
              <w:rPr>
                <w:rFonts w:ascii="Times New Roman" w:eastAsia="Times New Roman" w:hAnsi="Times New Roman" w:cs="Times New Roman"/>
                <w:sz w:val="28"/>
              </w:rPr>
            </w:pPr>
            <w:r>
              <w:rPr>
                <w:rFonts w:ascii="Times New Roman" w:eastAsia="Times New Roman" w:hAnsi="Times New Roman" w:cs="Times New Roman"/>
                <w:sz w:val="28"/>
              </w:rPr>
              <w:t>р. Десна</w:t>
            </w:r>
          </w:p>
          <w:p w:rsidR="00A45951" w:rsidRPr="003629E3" w:rsidRDefault="00A45951" w:rsidP="00964A08">
            <w:pPr>
              <w:tabs>
                <w:tab w:val="left" w:pos="9140"/>
              </w:tabs>
              <w:spacing w:after="0" w:line="240" w:lineRule="auto"/>
              <w:ind w:left="52" w:hanging="8"/>
              <w:jc w:val="center"/>
              <w:rPr>
                <w:rFonts w:ascii="Times New Roman" w:eastAsia="Times New Roman" w:hAnsi="Times New Roman" w:cs="Times New Roman"/>
                <w:sz w:val="28"/>
              </w:rPr>
            </w:pPr>
            <w:r w:rsidRPr="003629E3">
              <w:rPr>
                <w:rFonts w:ascii="Times New Roman" w:eastAsia="Times New Roman" w:hAnsi="Times New Roman" w:cs="Times New Roman"/>
                <w:sz w:val="28"/>
              </w:rPr>
              <w:t xml:space="preserve"> (% фенів)</w:t>
            </w:r>
          </w:p>
        </w:tc>
      </w:tr>
      <w:tr w:rsidR="00A45951" w:rsidRPr="003629E3" w:rsidTr="007304FD">
        <w:trPr>
          <w:trHeight w:val="662"/>
          <w:jc w:val="center"/>
        </w:trPr>
        <w:tc>
          <w:tcPr>
            <w:tcW w:w="557" w:type="dxa"/>
            <w:tcBorders>
              <w:top w:val="single" w:sz="4" w:space="0" w:color="auto"/>
              <w:left w:val="single" w:sz="4" w:space="0" w:color="auto"/>
              <w:bottom w:val="single" w:sz="4" w:space="0" w:color="auto"/>
              <w:right w:val="single" w:sz="4" w:space="0" w:color="auto"/>
            </w:tcBorders>
          </w:tcPr>
          <w:p w:rsidR="00A45951" w:rsidRPr="003629E3" w:rsidRDefault="00A45951" w:rsidP="00964A08">
            <w:pPr>
              <w:spacing w:after="200" w:line="240" w:lineRule="auto"/>
              <w:jc w:val="center"/>
              <w:rPr>
                <w:rFonts w:ascii="Times New Roman" w:eastAsia="Times New Roman" w:hAnsi="Times New Roman" w:cs="Times New Roman"/>
                <w:sz w:val="28"/>
              </w:rPr>
            </w:pPr>
            <w:r w:rsidRPr="003629E3">
              <w:rPr>
                <w:rFonts w:ascii="Times New Roman" w:eastAsia="Times New Roman" w:hAnsi="Times New Roman" w:cs="Times New Roman"/>
                <w:sz w:val="28"/>
              </w:rPr>
              <w:t>1</w:t>
            </w:r>
          </w:p>
        </w:tc>
        <w:tc>
          <w:tcPr>
            <w:tcW w:w="1644" w:type="dxa"/>
            <w:tcBorders>
              <w:top w:val="single" w:sz="4" w:space="0" w:color="auto"/>
              <w:left w:val="single" w:sz="4" w:space="0" w:color="auto"/>
              <w:bottom w:val="single" w:sz="4" w:space="0" w:color="auto"/>
              <w:right w:val="single" w:sz="4" w:space="0" w:color="auto"/>
            </w:tcBorders>
          </w:tcPr>
          <w:p w:rsidR="00A45951" w:rsidRPr="001C6418" w:rsidRDefault="00A45951" w:rsidP="00964A08">
            <w:pPr>
              <w:spacing w:after="200" w:line="240" w:lineRule="auto"/>
              <w:jc w:val="center"/>
              <w:rPr>
                <w:rFonts w:ascii="Times New Roman" w:eastAsia="Times New Roman" w:hAnsi="Times New Roman" w:cs="Times New Roman"/>
                <w:sz w:val="28"/>
              </w:rPr>
            </w:pPr>
            <w:proofErr w:type="spellStart"/>
            <w:r w:rsidRPr="003629E3">
              <w:rPr>
                <w:rFonts w:ascii="Times New Roman" w:eastAsia="Times New Roman" w:hAnsi="Times New Roman" w:cs="Times New Roman"/>
                <w:sz w:val="28"/>
                <w:lang w:val="en-US"/>
              </w:rPr>
              <w:t>vv</w:t>
            </w:r>
            <w:proofErr w:type="spellEnd"/>
          </w:p>
        </w:tc>
        <w:tc>
          <w:tcPr>
            <w:tcW w:w="2665" w:type="dxa"/>
            <w:tcBorders>
              <w:top w:val="single" w:sz="4" w:space="0" w:color="auto"/>
              <w:left w:val="single" w:sz="4" w:space="0" w:color="auto"/>
              <w:bottom w:val="single" w:sz="4" w:space="0" w:color="auto"/>
              <w:right w:val="single" w:sz="4" w:space="0" w:color="auto"/>
            </w:tcBorders>
          </w:tcPr>
          <w:p w:rsidR="00A45951" w:rsidRPr="003629E3" w:rsidRDefault="00A45951" w:rsidP="00964A08">
            <w:pPr>
              <w:tabs>
                <w:tab w:val="left" w:pos="9140"/>
              </w:tabs>
              <w:spacing w:after="0" w:line="360" w:lineRule="auto"/>
              <w:ind w:left="184" w:firstLine="10"/>
              <w:jc w:val="center"/>
              <w:rPr>
                <w:rFonts w:ascii="Times New Roman" w:eastAsia="Times New Roman" w:hAnsi="Times New Roman" w:cs="Times New Roman"/>
                <w:sz w:val="28"/>
              </w:rPr>
            </w:pPr>
            <w:r w:rsidRPr="003629E3">
              <w:rPr>
                <w:rFonts w:ascii="Times New Roman" w:eastAsia="Times New Roman" w:hAnsi="Times New Roman" w:cs="Times New Roman"/>
                <w:sz w:val="28"/>
              </w:rPr>
              <w:t>1</w:t>
            </w:r>
          </w:p>
        </w:tc>
        <w:tc>
          <w:tcPr>
            <w:tcW w:w="2811" w:type="dxa"/>
            <w:tcBorders>
              <w:top w:val="single" w:sz="4" w:space="0" w:color="auto"/>
              <w:left w:val="single" w:sz="4" w:space="0" w:color="auto"/>
              <w:bottom w:val="single" w:sz="4" w:space="0" w:color="auto"/>
              <w:right w:val="single" w:sz="4" w:space="0" w:color="auto"/>
            </w:tcBorders>
          </w:tcPr>
          <w:p w:rsidR="00A45951" w:rsidRPr="003629E3" w:rsidRDefault="00237BD4" w:rsidP="00964A08">
            <w:pPr>
              <w:tabs>
                <w:tab w:val="left" w:pos="9140"/>
              </w:tabs>
              <w:spacing w:after="0" w:line="360" w:lineRule="auto"/>
              <w:ind w:left="1042"/>
              <w:rPr>
                <w:rFonts w:ascii="Times New Roman" w:eastAsia="Times New Roman" w:hAnsi="Times New Roman" w:cs="Times New Roman"/>
                <w:sz w:val="28"/>
              </w:rPr>
            </w:pPr>
            <w:r>
              <w:rPr>
                <w:rFonts w:ascii="Times New Roman" w:eastAsia="Times New Roman" w:hAnsi="Times New Roman" w:cs="Times New Roman"/>
                <w:sz w:val="28"/>
              </w:rPr>
              <w:t>14</w:t>
            </w:r>
          </w:p>
        </w:tc>
      </w:tr>
      <w:tr w:rsidR="00A45951" w:rsidRPr="003629E3" w:rsidTr="007304FD">
        <w:trPr>
          <w:trHeight w:val="670"/>
          <w:jc w:val="center"/>
        </w:trPr>
        <w:tc>
          <w:tcPr>
            <w:tcW w:w="557" w:type="dxa"/>
            <w:tcBorders>
              <w:top w:val="single" w:sz="4" w:space="0" w:color="auto"/>
              <w:left w:val="single" w:sz="4" w:space="0" w:color="auto"/>
              <w:bottom w:val="single" w:sz="4" w:space="0" w:color="auto"/>
              <w:right w:val="single" w:sz="4" w:space="0" w:color="auto"/>
            </w:tcBorders>
          </w:tcPr>
          <w:p w:rsidR="00A45951" w:rsidRPr="001C6418" w:rsidRDefault="00A45951" w:rsidP="00964A08">
            <w:pPr>
              <w:spacing w:after="200" w:line="240" w:lineRule="auto"/>
              <w:jc w:val="center"/>
              <w:rPr>
                <w:rFonts w:ascii="Times New Roman" w:eastAsia="Times New Roman" w:hAnsi="Times New Roman" w:cs="Times New Roman"/>
                <w:sz w:val="28"/>
              </w:rPr>
            </w:pPr>
            <w:r w:rsidRPr="001C6418">
              <w:rPr>
                <w:rFonts w:ascii="Times New Roman" w:eastAsia="Times New Roman" w:hAnsi="Times New Roman" w:cs="Times New Roman"/>
                <w:sz w:val="28"/>
              </w:rPr>
              <w:t>2</w:t>
            </w:r>
          </w:p>
        </w:tc>
        <w:tc>
          <w:tcPr>
            <w:tcW w:w="1644" w:type="dxa"/>
            <w:tcBorders>
              <w:top w:val="single" w:sz="4" w:space="0" w:color="auto"/>
              <w:left w:val="single" w:sz="4" w:space="0" w:color="auto"/>
              <w:bottom w:val="single" w:sz="4" w:space="0" w:color="auto"/>
              <w:right w:val="single" w:sz="4" w:space="0" w:color="auto"/>
            </w:tcBorders>
          </w:tcPr>
          <w:p w:rsidR="00A45951" w:rsidRPr="001C6418" w:rsidRDefault="00A45951" w:rsidP="00964A08">
            <w:pPr>
              <w:spacing w:after="200" w:line="240" w:lineRule="auto"/>
              <w:jc w:val="center"/>
              <w:rPr>
                <w:rFonts w:ascii="Times New Roman" w:eastAsia="Times New Roman" w:hAnsi="Times New Roman" w:cs="Times New Roman"/>
                <w:sz w:val="28"/>
              </w:rPr>
            </w:pPr>
            <w:r w:rsidRPr="003629E3">
              <w:rPr>
                <w:rFonts w:ascii="Times New Roman" w:eastAsia="Times New Roman" w:hAnsi="Times New Roman" w:cs="Times New Roman"/>
                <w:sz w:val="28"/>
                <w:lang w:val="en-US"/>
              </w:rPr>
              <w:t>VV</w:t>
            </w:r>
          </w:p>
        </w:tc>
        <w:tc>
          <w:tcPr>
            <w:tcW w:w="2665" w:type="dxa"/>
            <w:tcBorders>
              <w:top w:val="single" w:sz="4" w:space="0" w:color="auto"/>
              <w:left w:val="single" w:sz="4" w:space="0" w:color="auto"/>
              <w:bottom w:val="single" w:sz="4" w:space="0" w:color="auto"/>
              <w:right w:val="single" w:sz="4" w:space="0" w:color="auto"/>
            </w:tcBorders>
          </w:tcPr>
          <w:p w:rsidR="00A45951" w:rsidRPr="003629E3" w:rsidRDefault="00237BD4" w:rsidP="00964A08">
            <w:pPr>
              <w:tabs>
                <w:tab w:val="left" w:pos="9140"/>
              </w:tabs>
              <w:spacing w:after="0" w:line="360" w:lineRule="auto"/>
              <w:ind w:left="184" w:firstLine="10"/>
              <w:jc w:val="center"/>
              <w:rPr>
                <w:rFonts w:ascii="Times New Roman" w:eastAsia="Times New Roman" w:hAnsi="Times New Roman" w:cs="Times New Roman"/>
                <w:sz w:val="28"/>
              </w:rPr>
            </w:pPr>
            <w:r>
              <w:rPr>
                <w:rFonts w:ascii="Times New Roman" w:eastAsia="Times New Roman" w:hAnsi="Times New Roman" w:cs="Times New Roman"/>
                <w:sz w:val="28"/>
              </w:rPr>
              <w:t>58</w:t>
            </w:r>
          </w:p>
        </w:tc>
        <w:tc>
          <w:tcPr>
            <w:tcW w:w="2811" w:type="dxa"/>
            <w:tcBorders>
              <w:top w:val="single" w:sz="4" w:space="0" w:color="auto"/>
              <w:left w:val="single" w:sz="4" w:space="0" w:color="auto"/>
              <w:bottom w:val="single" w:sz="4" w:space="0" w:color="auto"/>
              <w:right w:val="single" w:sz="4" w:space="0" w:color="auto"/>
            </w:tcBorders>
          </w:tcPr>
          <w:p w:rsidR="00A45951" w:rsidRPr="003629E3" w:rsidRDefault="00237BD4" w:rsidP="00964A08">
            <w:pPr>
              <w:tabs>
                <w:tab w:val="left" w:pos="9140"/>
              </w:tabs>
              <w:spacing w:after="0" w:line="360" w:lineRule="auto"/>
              <w:ind w:left="1042"/>
              <w:rPr>
                <w:rFonts w:ascii="Times New Roman" w:eastAsia="Times New Roman" w:hAnsi="Times New Roman" w:cs="Times New Roman"/>
                <w:sz w:val="28"/>
              </w:rPr>
            </w:pPr>
            <w:r>
              <w:rPr>
                <w:rFonts w:ascii="Times New Roman" w:eastAsia="Times New Roman" w:hAnsi="Times New Roman" w:cs="Times New Roman"/>
                <w:sz w:val="28"/>
              </w:rPr>
              <w:t>21</w:t>
            </w:r>
          </w:p>
        </w:tc>
      </w:tr>
      <w:tr w:rsidR="00A45951" w:rsidRPr="003629E3" w:rsidTr="007304FD">
        <w:trPr>
          <w:trHeight w:val="648"/>
          <w:jc w:val="center"/>
        </w:trPr>
        <w:tc>
          <w:tcPr>
            <w:tcW w:w="557" w:type="dxa"/>
            <w:tcBorders>
              <w:top w:val="single" w:sz="4" w:space="0" w:color="auto"/>
              <w:left w:val="single" w:sz="4" w:space="0" w:color="auto"/>
              <w:bottom w:val="single" w:sz="4" w:space="0" w:color="auto"/>
              <w:right w:val="single" w:sz="4" w:space="0" w:color="auto"/>
            </w:tcBorders>
          </w:tcPr>
          <w:p w:rsidR="00A45951" w:rsidRPr="001C6418" w:rsidRDefault="00A45951" w:rsidP="00964A08">
            <w:pPr>
              <w:spacing w:after="200" w:line="240" w:lineRule="auto"/>
              <w:jc w:val="center"/>
              <w:rPr>
                <w:rFonts w:ascii="Times New Roman" w:eastAsia="Times New Roman" w:hAnsi="Times New Roman" w:cs="Times New Roman"/>
                <w:sz w:val="28"/>
              </w:rPr>
            </w:pPr>
            <w:r w:rsidRPr="001C6418">
              <w:rPr>
                <w:rFonts w:ascii="Times New Roman" w:eastAsia="Times New Roman" w:hAnsi="Times New Roman" w:cs="Times New Roman"/>
                <w:sz w:val="28"/>
              </w:rPr>
              <w:t>3</w:t>
            </w:r>
          </w:p>
        </w:tc>
        <w:tc>
          <w:tcPr>
            <w:tcW w:w="1644" w:type="dxa"/>
            <w:tcBorders>
              <w:top w:val="single" w:sz="4" w:space="0" w:color="auto"/>
              <w:left w:val="single" w:sz="4" w:space="0" w:color="auto"/>
              <w:bottom w:val="single" w:sz="4" w:space="0" w:color="auto"/>
              <w:right w:val="single" w:sz="4" w:space="0" w:color="auto"/>
            </w:tcBorders>
          </w:tcPr>
          <w:p w:rsidR="00A45951" w:rsidRPr="001C6418" w:rsidRDefault="00A45951" w:rsidP="00964A08">
            <w:pPr>
              <w:spacing w:after="200" w:line="240" w:lineRule="auto"/>
              <w:jc w:val="center"/>
              <w:rPr>
                <w:rFonts w:ascii="Times New Roman" w:eastAsia="Times New Roman" w:hAnsi="Times New Roman" w:cs="Times New Roman"/>
                <w:sz w:val="28"/>
              </w:rPr>
            </w:pPr>
            <w:proofErr w:type="spellStart"/>
            <w:r w:rsidRPr="003629E3">
              <w:rPr>
                <w:rFonts w:ascii="Times New Roman" w:eastAsia="Times New Roman" w:hAnsi="Times New Roman" w:cs="Times New Roman"/>
                <w:sz w:val="28"/>
                <w:lang w:val="en-US"/>
              </w:rPr>
              <w:t>V</w:t>
            </w:r>
            <w:r w:rsidRPr="003629E3">
              <w:rPr>
                <w:rFonts w:ascii="Times New Roman" w:eastAsia="Times New Roman" w:hAnsi="Times New Roman" w:cs="Times New Roman"/>
                <w:sz w:val="28"/>
                <w:vertAlign w:val="superscript"/>
                <w:lang w:val="en-US"/>
              </w:rPr>
              <w:t>h</w:t>
            </w:r>
            <w:r w:rsidRPr="003629E3">
              <w:rPr>
                <w:rFonts w:ascii="Times New Roman" w:eastAsia="Times New Roman" w:hAnsi="Times New Roman" w:cs="Times New Roman"/>
                <w:sz w:val="28"/>
                <w:lang w:val="en-US"/>
              </w:rPr>
              <w:t>V</w:t>
            </w:r>
            <w:proofErr w:type="spellEnd"/>
          </w:p>
        </w:tc>
        <w:tc>
          <w:tcPr>
            <w:tcW w:w="2665" w:type="dxa"/>
            <w:tcBorders>
              <w:top w:val="single" w:sz="4" w:space="0" w:color="auto"/>
              <w:left w:val="single" w:sz="4" w:space="0" w:color="auto"/>
              <w:bottom w:val="single" w:sz="4" w:space="0" w:color="auto"/>
              <w:right w:val="single" w:sz="4" w:space="0" w:color="auto"/>
            </w:tcBorders>
          </w:tcPr>
          <w:p w:rsidR="00A45951" w:rsidRPr="003629E3" w:rsidRDefault="00A45951" w:rsidP="00964A08">
            <w:pPr>
              <w:tabs>
                <w:tab w:val="left" w:pos="9140"/>
              </w:tabs>
              <w:spacing w:after="0" w:line="360" w:lineRule="auto"/>
              <w:ind w:left="184" w:firstLine="10"/>
              <w:jc w:val="center"/>
              <w:rPr>
                <w:rFonts w:ascii="Times New Roman" w:eastAsia="Times New Roman" w:hAnsi="Times New Roman" w:cs="Times New Roman"/>
                <w:sz w:val="28"/>
              </w:rPr>
            </w:pPr>
            <w:r>
              <w:rPr>
                <w:rFonts w:ascii="Times New Roman" w:eastAsia="Times New Roman" w:hAnsi="Times New Roman" w:cs="Times New Roman"/>
                <w:sz w:val="28"/>
              </w:rPr>
              <w:t>1</w:t>
            </w:r>
            <w:r w:rsidR="00237BD4">
              <w:rPr>
                <w:rFonts w:ascii="Times New Roman" w:eastAsia="Times New Roman" w:hAnsi="Times New Roman" w:cs="Times New Roman"/>
                <w:sz w:val="28"/>
              </w:rPr>
              <w:t>0</w:t>
            </w:r>
          </w:p>
        </w:tc>
        <w:tc>
          <w:tcPr>
            <w:tcW w:w="2811" w:type="dxa"/>
            <w:tcBorders>
              <w:top w:val="single" w:sz="4" w:space="0" w:color="auto"/>
              <w:left w:val="single" w:sz="4" w:space="0" w:color="auto"/>
              <w:bottom w:val="single" w:sz="4" w:space="0" w:color="auto"/>
              <w:right w:val="single" w:sz="4" w:space="0" w:color="auto"/>
            </w:tcBorders>
          </w:tcPr>
          <w:p w:rsidR="00A45951" w:rsidRPr="003629E3" w:rsidRDefault="005B1C9D" w:rsidP="00964A08">
            <w:pPr>
              <w:tabs>
                <w:tab w:val="left" w:pos="9140"/>
              </w:tabs>
              <w:spacing w:after="0" w:line="360" w:lineRule="auto"/>
              <w:ind w:left="1042"/>
              <w:rPr>
                <w:rFonts w:ascii="Times New Roman" w:eastAsia="Times New Roman" w:hAnsi="Times New Roman" w:cs="Times New Roman"/>
                <w:sz w:val="28"/>
              </w:rPr>
            </w:pPr>
            <w:r>
              <w:rPr>
                <w:rFonts w:ascii="Times New Roman" w:eastAsia="Times New Roman" w:hAnsi="Times New Roman" w:cs="Times New Roman"/>
                <w:sz w:val="28"/>
              </w:rPr>
              <w:t>36</w:t>
            </w:r>
          </w:p>
        </w:tc>
      </w:tr>
      <w:tr w:rsidR="00A45951" w:rsidRPr="003629E3" w:rsidTr="007304FD">
        <w:trPr>
          <w:trHeight w:val="641"/>
          <w:jc w:val="center"/>
        </w:trPr>
        <w:tc>
          <w:tcPr>
            <w:tcW w:w="557" w:type="dxa"/>
            <w:tcBorders>
              <w:top w:val="single" w:sz="4" w:space="0" w:color="auto"/>
              <w:left w:val="single" w:sz="4" w:space="0" w:color="auto"/>
              <w:bottom w:val="single" w:sz="4" w:space="0" w:color="auto"/>
              <w:right w:val="single" w:sz="4" w:space="0" w:color="auto"/>
            </w:tcBorders>
          </w:tcPr>
          <w:p w:rsidR="00A45951" w:rsidRPr="001C6418" w:rsidRDefault="00A45951" w:rsidP="00964A08">
            <w:pPr>
              <w:spacing w:after="200" w:line="240" w:lineRule="auto"/>
              <w:jc w:val="center"/>
              <w:rPr>
                <w:rFonts w:ascii="Times New Roman" w:eastAsia="Times New Roman" w:hAnsi="Times New Roman" w:cs="Times New Roman"/>
                <w:sz w:val="28"/>
              </w:rPr>
            </w:pPr>
            <w:r w:rsidRPr="001C6418">
              <w:rPr>
                <w:rFonts w:ascii="Times New Roman" w:eastAsia="Times New Roman" w:hAnsi="Times New Roman" w:cs="Times New Roman"/>
                <w:sz w:val="28"/>
              </w:rPr>
              <w:t>4</w:t>
            </w:r>
          </w:p>
        </w:tc>
        <w:tc>
          <w:tcPr>
            <w:tcW w:w="1644" w:type="dxa"/>
            <w:tcBorders>
              <w:top w:val="single" w:sz="4" w:space="0" w:color="auto"/>
              <w:left w:val="single" w:sz="4" w:space="0" w:color="auto"/>
              <w:bottom w:val="single" w:sz="4" w:space="0" w:color="auto"/>
              <w:right w:val="single" w:sz="4" w:space="0" w:color="auto"/>
            </w:tcBorders>
          </w:tcPr>
          <w:p w:rsidR="00A45951" w:rsidRPr="001C6418" w:rsidRDefault="00A45951" w:rsidP="00964A08">
            <w:pPr>
              <w:spacing w:after="200" w:line="240" w:lineRule="auto"/>
              <w:jc w:val="center"/>
              <w:rPr>
                <w:rFonts w:ascii="Times New Roman" w:eastAsia="Times New Roman" w:hAnsi="Times New Roman" w:cs="Times New Roman"/>
                <w:sz w:val="28"/>
              </w:rPr>
            </w:pPr>
            <w:r w:rsidRPr="003629E3">
              <w:rPr>
                <w:rFonts w:ascii="Times New Roman" w:eastAsia="Times New Roman" w:hAnsi="Times New Roman" w:cs="Times New Roman"/>
                <w:sz w:val="28"/>
                <w:lang w:val="en-US"/>
              </w:rPr>
              <w:t>V</w:t>
            </w:r>
            <w:r w:rsidRPr="003629E3">
              <w:rPr>
                <w:rFonts w:ascii="Times New Roman" w:eastAsia="Times New Roman" w:hAnsi="Times New Roman" w:cs="Times New Roman"/>
                <w:sz w:val="28"/>
                <w:vertAlign w:val="superscript"/>
                <w:lang w:val="en-US"/>
              </w:rPr>
              <w:t>B</w:t>
            </w:r>
            <w:r w:rsidRPr="003629E3">
              <w:rPr>
                <w:rFonts w:ascii="Times New Roman" w:eastAsia="Times New Roman" w:hAnsi="Times New Roman" w:cs="Times New Roman"/>
                <w:sz w:val="28"/>
                <w:lang w:val="en-US"/>
              </w:rPr>
              <w:t>V</w:t>
            </w:r>
            <w:r w:rsidRPr="003629E3">
              <w:rPr>
                <w:rFonts w:ascii="Times New Roman" w:eastAsia="Times New Roman" w:hAnsi="Times New Roman" w:cs="Times New Roman"/>
                <w:sz w:val="28"/>
                <w:vertAlign w:val="superscript"/>
                <w:lang w:val="en-US"/>
              </w:rPr>
              <w:t>B</w:t>
            </w:r>
          </w:p>
        </w:tc>
        <w:tc>
          <w:tcPr>
            <w:tcW w:w="2665" w:type="dxa"/>
            <w:tcBorders>
              <w:top w:val="single" w:sz="4" w:space="0" w:color="auto"/>
              <w:left w:val="single" w:sz="4" w:space="0" w:color="auto"/>
              <w:bottom w:val="single" w:sz="4" w:space="0" w:color="auto"/>
              <w:right w:val="single" w:sz="4" w:space="0" w:color="auto"/>
            </w:tcBorders>
          </w:tcPr>
          <w:p w:rsidR="00A45951" w:rsidRPr="003629E3" w:rsidRDefault="00237BD4" w:rsidP="00964A08">
            <w:pPr>
              <w:tabs>
                <w:tab w:val="left" w:pos="9140"/>
              </w:tabs>
              <w:spacing w:after="0" w:line="360" w:lineRule="auto"/>
              <w:ind w:left="184" w:firstLine="10"/>
              <w:jc w:val="center"/>
              <w:rPr>
                <w:rFonts w:ascii="Times New Roman" w:eastAsia="Times New Roman" w:hAnsi="Times New Roman" w:cs="Times New Roman"/>
                <w:sz w:val="28"/>
              </w:rPr>
            </w:pPr>
            <w:r>
              <w:rPr>
                <w:rFonts w:ascii="Times New Roman" w:eastAsia="Times New Roman" w:hAnsi="Times New Roman" w:cs="Times New Roman"/>
                <w:sz w:val="28"/>
              </w:rPr>
              <w:t>1</w:t>
            </w:r>
          </w:p>
        </w:tc>
        <w:tc>
          <w:tcPr>
            <w:tcW w:w="2811" w:type="dxa"/>
            <w:tcBorders>
              <w:top w:val="single" w:sz="4" w:space="0" w:color="auto"/>
              <w:left w:val="single" w:sz="4" w:space="0" w:color="auto"/>
              <w:bottom w:val="single" w:sz="4" w:space="0" w:color="auto"/>
              <w:right w:val="single" w:sz="4" w:space="0" w:color="auto"/>
            </w:tcBorders>
          </w:tcPr>
          <w:p w:rsidR="00A45951" w:rsidRPr="003629E3" w:rsidRDefault="005B1C9D" w:rsidP="00964A08">
            <w:pPr>
              <w:tabs>
                <w:tab w:val="left" w:pos="9140"/>
              </w:tabs>
              <w:spacing w:after="0" w:line="360" w:lineRule="auto"/>
              <w:ind w:left="1042"/>
              <w:rPr>
                <w:rFonts w:ascii="Times New Roman" w:eastAsia="Times New Roman" w:hAnsi="Times New Roman" w:cs="Times New Roman"/>
                <w:sz w:val="28"/>
              </w:rPr>
            </w:pPr>
            <w:r>
              <w:rPr>
                <w:rFonts w:ascii="Times New Roman" w:eastAsia="Times New Roman" w:hAnsi="Times New Roman" w:cs="Times New Roman"/>
                <w:sz w:val="28"/>
              </w:rPr>
              <w:t>17</w:t>
            </w:r>
          </w:p>
        </w:tc>
      </w:tr>
      <w:tr w:rsidR="00A45951" w:rsidRPr="003629E3" w:rsidTr="007304FD">
        <w:trPr>
          <w:trHeight w:val="650"/>
          <w:jc w:val="center"/>
        </w:trPr>
        <w:tc>
          <w:tcPr>
            <w:tcW w:w="557" w:type="dxa"/>
            <w:tcBorders>
              <w:top w:val="single" w:sz="4" w:space="0" w:color="auto"/>
              <w:left w:val="single" w:sz="4" w:space="0" w:color="auto"/>
              <w:bottom w:val="single" w:sz="4" w:space="0" w:color="auto"/>
              <w:right w:val="single" w:sz="4" w:space="0" w:color="auto"/>
            </w:tcBorders>
          </w:tcPr>
          <w:p w:rsidR="00A45951" w:rsidRPr="001C6418" w:rsidRDefault="00A45951" w:rsidP="00964A08">
            <w:pPr>
              <w:spacing w:after="200" w:line="240" w:lineRule="auto"/>
              <w:jc w:val="center"/>
              <w:rPr>
                <w:rFonts w:ascii="Times New Roman" w:eastAsia="Times New Roman" w:hAnsi="Times New Roman" w:cs="Times New Roman"/>
                <w:sz w:val="28"/>
              </w:rPr>
            </w:pPr>
            <w:r w:rsidRPr="001C6418">
              <w:rPr>
                <w:rFonts w:ascii="Times New Roman" w:eastAsia="Times New Roman" w:hAnsi="Times New Roman" w:cs="Times New Roman"/>
                <w:sz w:val="28"/>
              </w:rPr>
              <w:lastRenderedPageBreak/>
              <w:t>5</w:t>
            </w:r>
          </w:p>
        </w:tc>
        <w:tc>
          <w:tcPr>
            <w:tcW w:w="1644" w:type="dxa"/>
            <w:tcBorders>
              <w:top w:val="single" w:sz="4" w:space="0" w:color="auto"/>
              <w:left w:val="single" w:sz="4" w:space="0" w:color="auto"/>
              <w:bottom w:val="single" w:sz="4" w:space="0" w:color="auto"/>
              <w:right w:val="single" w:sz="4" w:space="0" w:color="auto"/>
            </w:tcBorders>
          </w:tcPr>
          <w:p w:rsidR="00A45951" w:rsidRPr="001C6418" w:rsidRDefault="00A45951" w:rsidP="00964A08">
            <w:pPr>
              <w:spacing w:after="200" w:line="240" w:lineRule="auto"/>
              <w:jc w:val="center"/>
              <w:rPr>
                <w:rFonts w:ascii="Times New Roman" w:eastAsia="Times New Roman" w:hAnsi="Times New Roman" w:cs="Times New Roman"/>
                <w:sz w:val="28"/>
              </w:rPr>
            </w:pPr>
            <w:proofErr w:type="spellStart"/>
            <w:r w:rsidRPr="003629E3">
              <w:rPr>
                <w:rFonts w:ascii="Times New Roman" w:eastAsia="Times New Roman" w:hAnsi="Times New Roman" w:cs="Times New Roman"/>
                <w:sz w:val="28"/>
                <w:lang w:val="en-US"/>
              </w:rPr>
              <w:t>V</w:t>
            </w:r>
            <w:r w:rsidRPr="003629E3">
              <w:rPr>
                <w:rFonts w:ascii="Times New Roman" w:eastAsia="Times New Roman" w:hAnsi="Times New Roman" w:cs="Times New Roman"/>
                <w:sz w:val="28"/>
                <w:vertAlign w:val="superscript"/>
                <w:lang w:val="en-US"/>
              </w:rPr>
              <w:t>Bh</w:t>
            </w:r>
            <w:r w:rsidRPr="003629E3">
              <w:rPr>
                <w:rFonts w:ascii="Times New Roman" w:eastAsia="Times New Roman" w:hAnsi="Times New Roman" w:cs="Times New Roman"/>
                <w:sz w:val="28"/>
                <w:lang w:val="en-US"/>
              </w:rPr>
              <w:t>V</w:t>
            </w:r>
            <w:r w:rsidRPr="003629E3">
              <w:rPr>
                <w:rFonts w:ascii="Times New Roman" w:eastAsia="Times New Roman" w:hAnsi="Times New Roman" w:cs="Times New Roman"/>
                <w:sz w:val="28"/>
                <w:vertAlign w:val="superscript"/>
                <w:lang w:val="en-US"/>
              </w:rPr>
              <w:t>Bh</w:t>
            </w:r>
            <w:proofErr w:type="spellEnd"/>
          </w:p>
        </w:tc>
        <w:tc>
          <w:tcPr>
            <w:tcW w:w="2665" w:type="dxa"/>
            <w:tcBorders>
              <w:top w:val="single" w:sz="4" w:space="0" w:color="auto"/>
              <w:left w:val="single" w:sz="4" w:space="0" w:color="auto"/>
              <w:bottom w:val="single" w:sz="4" w:space="0" w:color="auto"/>
              <w:right w:val="single" w:sz="4" w:space="0" w:color="auto"/>
            </w:tcBorders>
          </w:tcPr>
          <w:p w:rsidR="00A45951" w:rsidRPr="003629E3" w:rsidRDefault="00237BD4" w:rsidP="00964A08">
            <w:pPr>
              <w:tabs>
                <w:tab w:val="left" w:pos="9140"/>
              </w:tabs>
              <w:spacing w:after="0" w:line="360" w:lineRule="auto"/>
              <w:ind w:left="184" w:firstLine="10"/>
              <w:jc w:val="center"/>
              <w:rPr>
                <w:rFonts w:ascii="Times New Roman" w:eastAsia="Times New Roman" w:hAnsi="Times New Roman" w:cs="Times New Roman"/>
                <w:sz w:val="28"/>
              </w:rPr>
            </w:pPr>
            <w:r>
              <w:rPr>
                <w:rFonts w:ascii="Times New Roman" w:eastAsia="Times New Roman" w:hAnsi="Times New Roman" w:cs="Times New Roman"/>
                <w:sz w:val="28"/>
              </w:rPr>
              <w:t>10</w:t>
            </w:r>
          </w:p>
        </w:tc>
        <w:tc>
          <w:tcPr>
            <w:tcW w:w="2811" w:type="dxa"/>
            <w:tcBorders>
              <w:top w:val="single" w:sz="4" w:space="0" w:color="auto"/>
              <w:left w:val="single" w:sz="4" w:space="0" w:color="auto"/>
              <w:bottom w:val="single" w:sz="4" w:space="0" w:color="auto"/>
              <w:right w:val="single" w:sz="4" w:space="0" w:color="auto"/>
            </w:tcBorders>
          </w:tcPr>
          <w:p w:rsidR="00A45951" w:rsidRPr="003629E3" w:rsidRDefault="00237BD4" w:rsidP="00964A08">
            <w:pPr>
              <w:tabs>
                <w:tab w:val="left" w:pos="9140"/>
              </w:tabs>
              <w:spacing w:after="0" w:line="360" w:lineRule="auto"/>
              <w:ind w:left="1042"/>
              <w:rPr>
                <w:rFonts w:ascii="Times New Roman" w:eastAsia="Times New Roman" w:hAnsi="Times New Roman" w:cs="Times New Roman"/>
                <w:sz w:val="28"/>
              </w:rPr>
            </w:pPr>
            <w:r>
              <w:rPr>
                <w:rFonts w:ascii="Times New Roman" w:eastAsia="Times New Roman" w:hAnsi="Times New Roman" w:cs="Times New Roman"/>
                <w:sz w:val="28"/>
              </w:rPr>
              <w:t>2</w:t>
            </w:r>
          </w:p>
        </w:tc>
      </w:tr>
      <w:tr w:rsidR="00A45951" w:rsidRPr="003629E3" w:rsidTr="007304FD">
        <w:trPr>
          <w:trHeight w:val="660"/>
          <w:jc w:val="center"/>
        </w:trPr>
        <w:tc>
          <w:tcPr>
            <w:tcW w:w="557" w:type="dxa"/>
            <w:tcBorders>
              <w:top w:val="single" w:sz="4" w:space="0" w:color="auto"/>
              <w:left w:val="single" w:sz="4" w:space="0" w:color="auto"/>
              <w:bottom w:val="single" w:sz="4" w:space="0" w:color="auto"/>
              <w:right w:val="single" w:sz="4" w:space="0" w:color="auto"/>
            </w:tcBorders>
          </w:tcPr>
          <w:p w:rsidR="00A45951" w:rsidRPr="001C6418" w:rsidRDefault="00A45951" w:rsidP="00964A08">
            <w:pPr>
              <w:spacing w:after="200" w:line="276" w:lineRule="auto"/>
              <w:jc w:val="center"/>
              <w:rPr>
                <w:rFonts w:ascii="Times New Roman" w:eastAsia="Times New Roman" w:hAnsi="Times New Roman" w:cs="Times New Roman"/>
                <w:sz w:val="28"/>
              </w:rPr>
            </w:pPr>
            <w:r w:rsidRPr="001C6418">
              <w:rPr>
                <w:rFonts w:ascii="Times New Roman" w:eastAsia="Times New Roman" w:hAnsi="Times New Roman" w:cs="Times New Roman"/>
                <w:sz w:val="28"/>
              </w:rPr>
              <w:t>6</w:t>
            </w:r>
          </w:p>
        </w:tc>
        <w:tc>
          <w:tcPr>
            <w:tcW w:w="1644" w:type="dxa"/>
            <w:tcBorders>
              <w:top w:val="single" w:sz="4" w:space="0" w:color="auto"/>
              <w:left w:val="single" w:sz="4" w:space="0" w:color="auto"/>
              <w:bottom w:val="single" w:sz="4" w:space="0" w:color="auto"/>
              <w:right w:val="single" w:sz="4" w:space="0" w:color="auto"/>
            </w:tcBorders>
          </w:tcPr>
          <w:p w:rsidR="00A45951" w:rsidRPr="001C6418" w:rsidRDefault="00A45951" w:rsidP="00964A08">
            <w:pPr>
              <w:spacing w:after="200" w:line="276" w:lineRule="auto"/>
              <w:jc w:val="center"/>
              <w:rPr>
                <w:rFonts w:ascii="Times New Roman" w:eastAsia="Times New Roman" w:hAnsi="Times New Roman" w:cs="Times New Roman"/>
                <w:sz w:val="28"/>
              </w:rPr>
            </w:pPr>
            <w:proofErr w:type="spellStart"/>
            <w:r w:rsidRPr="003629E3">
              <w:rPr>
                <w:rFonts w:ascii="Times New Roman" w:eastAsia="Times New Roman" w:hAnsi="Times New Roman" w:cs="Times New Roman"/>
                <w:sz w:val="28"/>
                <w:lang w:val="en-US"/>
              </w:rPr>
              <w:t>v</w:t>
            </w:r>
            <w:r w:rsidRPr="003629E3">
              <w:rPr>
                <w:rFonts w:ascii="Times New Roman" w:eastAsia="Times New Roman" w:hAnsi="Times New Roman" w:cs="Times New Roman"/>
                <w:sz w:val="28"/>
                <w:vertAlign w:val="superscript"/>
                <w:lang w:val="en-US"/>
              </w:rPr>
              <w:t>p</w:t>
            </w:r>
            <w:r w:rsidRPr="003629E3">
              <w:rPr>
                <w:rFonts w:ascii="Times New Roman" w:eastAsia="Times New Roman" w:hAnsi="Times New Roman" w:cs="Times New Roman"/>
                <w:sz w:val="28"/>
                <w:lang w:val="en-US"/>
              </w:rPr>
              <w:t>v</w:t>
            </w:r>
            <w:r w:rsidRPr="003629E3">
              <w:rPr>
                <w:rFonts w:ascii="Times New Roman" w:eastAsia="Times New Roman" w:hAnsi="Times New Roman" w:cs="Times New Roman"/>
                <w:sz w:val="28"/>
                <w:vertAlign w:val="superscript"/>
                <w:lang w:val="en-US"/>
              </w:rPr>
              <w:t>T</w:t>
            </w:r>
            <w:proofErr w:type="spellEnd"/>
          </w:p>
        </w:tc>
        <w:tc>
          <w:tcPr>
            <w:tcW w:w="2665" w:type="dxa"/>
            <w:tcBorders>
              <w:top w:val="single" w:sz="4" w:space="0" w:color="auto"/>
              <w:left w:val="single" w:sz="4" w:space="0" w:color="auto"/>
              <w:bottom w:val="single" w:sz="4" w:space="0" w:color="auto"/>
              <w:right w:val="single" w:sz="4" w:space="0" w:color="auto"/>
            </w:tcBorders>
          </w:tcPr>
          <w:p w:rsidR="00A45951" w:rsidRPr="003629E3" w:rsidRDefault="00237BD4" w:rsidP="00964A08">
            <w:pPr>
              <w:tabs>
                <w:tab w:val="left" w:pos="9140"/>
              </w:tabs>
              <w:spacing w:after="0" w:line="360" w:lineRule="auto"/>
              <w:ind w:left="184" w:firstLine="10"/>
              <w:jc w:val="center"/>
              <w:rPr>
                <w:rFonts w:ascii="Times New Roman" w:eastAsia="Times New Roman" w:hAnsi="Times New Roman" w:cs="Times New Roman"/>
                <w:sz w:val="28"/>
              </w:rPr>
            </w:pPr>
            <w:r>
              <w:rPr>
                <w:rFonts w:ascii="Times New Roman" w:eastAsia="Times New Roman" w:hAnsi="Times New Roman" w:cs="Times New Roman"/>
                <w:sz w:val="28"/>
              </w:rPr>
              <w:t>18</w:t>
            </w:r>
          </w:p>
        </w:tc>
        <w:tc>
          <w:tcPr>
            <w:tcW w:w="2811" w:type="dxa"/>
            <w:tcBorders>
              <w:top w:val="single" w:sz="4" w:space="0" w:color="auto"/>
              <w:left w:val="single" w:sz="4" w:space="0" w:color="auto"/>
              <w:bottom w:val="single" w:sz="4" w:space="0" w:color="auto"/>
              <w:right w:val="single" w:sz="4" w:space="0" w:color="auto"/>
            </w:tcBorders>
          </w:tcPr>
          <w:p w:rsidR="00A45951" w:rsidRPr="003629E3" w:rsidRDefault="006255BB" w:rsidP="00964A08">
            <w:pPr>
              <w:tabs>
                <w:tab w:val="left" w:pos="9140"/>
              </w:tabs>
              <w:spacing w:after="0" w:line="360" w:lineRule="auto"/>
              <w:ind w:left="1042"/>
              <w:rPr>
                <w:rFonts w:ascii="Times New Roman" w:eastAsia="Times New Roman" w:hAnsi="Times New Roman" w:cs="Times New Roman"/>
                <w:sz w:val="28"/>
              </w:rPr>
            </w:pPr>
            <w:r>
              <w:rPr>
                <w:rFonts w:ascii="Times New Roman" w:eastAsia="Times New Roman" w:hAnsi="Times New Roman" w:cs="Times New Roman"/>
                <w:sz w:val="28"/>
              </w:rPr>
              <w:t>4</w:t>
            </w:r>
          </w:p>
        </w:tc>
      </w:tr>
      <w:tr w:rsidR="00A45951" w:rsidRPr="003629E3" w:rsidTr="007304F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78"/>
          <w:jc w:val="center"/>
        </w:trPr>
        <w:tc>
          <w:tcPr>
            <w:tcW w:w="557" w:type="dxa"/>
            <w:tcBorders>
              <w:top w:val="single" w:sz="4" w:space="0" w:color="auto"/>
              <w:left w:val="single" w:sz="4" w:space="0" w:color="auto"/>
              <w:bottom w:val="single" w:sz="4" w:space="0" w:color="auto"/>
              <w:right w:val="single" w:sz="4" w:space="0" w:color="auto"/>
            </w:tcBorders>
          </w:tcPr>
          <w:p w:rsidR="00A45951" w:rsidRPr="001C6418" w:rsidRDefault="00A45951" w:rsidP="00964A08">
            <w:pPr>
              <w:spacing w:after="200" w:line="276" w:lineRule="auto"/>
              <w:jc w:val="center"/>
              <w:rPr>
                <w:rFonts w:ascii="Times New Roman" w:eastAsia="Times New Roman" w:hAnsi="Times New Roman" w:cs="Times New Roman"/>
                <w:sz w:val="28"/>
              </w:rPr>
            </w:pPr>
            <w:r w:rsidRPr="001C6418">
              <w:rPr>
                <w:rFonts w:ascii="Times New Roman" w:eastAsia="Times New Roman" w:hAnsi="Times New Roman" w:cs="Times New Roman"/>
                <w:sz w:val="28"/>
              </w:rPr>
              <w:t>7</w:t>
            </w:r>
          </w:p>
        </w:tc>
        <w:tc>
          <w:tcPr>
            <w:tcW w:w="1644" w:type="dxa"/>
            <w:tcBorders>
              <w:top w:val="single" w:sz="4" w:space="0" w:color="auto"/>
              <w:left w:val="single" w:sz="4" w:space="0" w:color="auto"/>
              <w:bottom w:val="single" w:sz="4" w:space="0" w:color="auto"/>
              <w:right w:val="single" w:sz="4" w:space="0" w:color="auto"/>
            </w:tcBorders>
          </w:tcPr>
          <w:p w:rsidR="00A45951" w:rsidRPr="001C6418" w:rsidRDefault="00A45951" w:rsidP="00964A08">
            <w:pPr>
              <w:spacing w:after="200" w:line="276" w:lineRule="auto"/>
              <w:jc w:val="center"/>
              <w:rPr>
                <w:rFonts w:ascii="Times New Roman" w:eastAsia="Times New Roman" w:hAnsi="Times New Roman" w:cs="Times New Roman"/>
                <w:sz w:val="28"/>
              </w:rPr>
            </w:pPr>
            <w:r w:rsidRPr="003629E3">
              <w:rPr>
                <w:rFonts w:ascii="Times New Roman" w:eastAsia="Times New Roman" w:hAnsi="Times New Roman" w:cs="Times New Roman"/>
                <w:sz w:val="28"/>
                <w:lang w:val="en-US"/>
              </w:rPr>
              <w:t>V</w:t>
            </w:r>
            <w:r w:rsidRPr="003629E3">
              <w:rPr>
                <w:rFonts w:ascii="Times New Roman" w:eastAsia="Times New Roman" w:hAnsi="Times New Roman" w:cs="Times New Roman"/>
                <w:sz w:val="28"/>
                <w:vertAlign w:val="superscript"/>
                <w:lang w:val="en-US"/>
              </w:rPr>
              <w:t>F</w:t>
            </w:r>
            <w:r w:rsidRPr="003629E3">
              <w:rPr>
                <w:rFonts w:ascii="Times New Roman" w:eastAsia="Times New Roman" w:hAnsi="Times New Roman" w:cs="Times New Roman"/>
                <w:sz w:val="28"/>
                <w:lang w:val="en-US"/>
              </w:rPr>
              <w:t>V</w:t>
            </w:r>
            <w:r w:rsidRPr="003629E3">
              <w:rPr>
                <w:rFonts w:ascii="Times New Roman" w:eastAsia="Times New Roman" w:hAnsi="Times New Roman" w:cs="Times New Roman"/>
                <w:sz w:val="28"/>
                <w:vertAlign w:val="superscript"/>
                <w:lang w:val="en-US"/>
              </w:rPr>
              <w:t>F</w:t>
            </w:r>
          </w:p>
        </w:tc>
        <w:tc>
          <w:tcPr>
            <w:tcW w:w="2665" w:type="dxa"/>
            <w:tcBorders>
              <w:top w:val="single" w:sz="4" w:space="0" w:color="auto"/>
              <w:left w:val="single" w:sz="4" w:space="0" w:color="auto"/>
              <w:bottom w:val="single" w:sz="4" w:space="0" w:color="auto"/>
              <w:right w:val="single" w:sz="4" w:space="0" w:color="auto"/>
            </w:tcBorders>
          </w:tcPr>
          <w:p w:rsidR="00A45951" w:rsidRPr="003629E3" w:rsidRDefault="00237BD4" w:rsidP="00964A08">
            <w:pPr>
              <w:spacing w:after="200" w:line="276" w:lineRule="auto"/>
              <w:ind w:left="335" w:right="299"/>
              <w:jc w:val="center"/>
              <w:rPr>
                <w:rFonts w:ascii="Times New Roman" w:eastAsia="Times New Roman" w:hAnsi="Times New Roman" w:cs="Times New Roman"/>
                <w:sz w:val="28"/>
              </w:rPr>
            </w:pPr>
            <w:r>
              <w:rPr>
                <w:rFonts w:ascii="Times New Roman" w:eastAsia="Times New Roman" w:hAnsi="Times New Roman" w:cs="Times New Roman"/>
                <w:sz w:val="28"/>
              </w:rPr>
              <w:t>1</w:t>
            </w:r>
          </w:p>
        </w:tc>
        <w:tc>
          <w:tcPr>
            <w:tcW w:w="2811" w:type="dxa"/>
            <w:tcBorders>
              <w:top w:val="single" w:sz="4" w:space="0" w:color="auto"/>
              <w:left w:val="single" w:sz="4" w:space="0" w:color="auto"/>
              <w:bottom w:val="single" w:sz="4" w:space="0" w:color="auto"/>
              <w:right w:val="single" w:sz="4" w:space="0" w:color="auto"/>
            </w:tcBorders>
          </w:tcPr>
          <w:p w:rsidR="00A45951" w:rsidRPr="003629E3" w:rsidRDefault="006255BB" w:rsidP="00964A08">
            <w:pPr>
              <w:spacing w:after="200" w:line="276" w:lineRule="auto"/>
              <w:ind w:left="1042"/>
              <w:rPr>
                <w:rFonts w:ascii="Times New Roman" w:eastAsia="Times New Roman" w:hAnsi="Times New Roman" w:cs="Times New Roman"/>
                <w:sz w:val="28"/>
              </w:rPr>
            </w:pPr>
            <w:r>
              <w:rPr>
                <w:rFonts w:ascii="Times New Roman" w:eastAsia="Times New Roman" w:hAnsi="Times New Roman" w:cs="Times New Roman"/>
                <w:sz w:val="28"/>
              </w:rPr>
              <w:t>3</w:t>
            </w:r>
          </w:p>
        </w:tc>
      </w:tr>
      <w:tr w:rsidR="00A45951" w:rsidRPr="003629E3" w:rsidTr="007304F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21"/>
          <w:jc w:val="center"/>
        </w:trPr>
        <w:tc>
          <w:tcPr>
            <w:tcW w:w="557" w:type="dxa"/>
            <w:tcBorders>
              <w:top w:val="single" w:sz="4" w:space="0" w:color="auto"/>
              <w:left w:val="single" w:sz="4" w:space="0" w:color="auto"/>
              <w:bottom w:val="single" w:sz="4" w:space="0" w:color="auto"/>
              <w:right w:val="single" w:sz="4" w:space="0" w:color="auto"/>
            </w:tcBorders>
          </w:tcPr>
          <w:p w:rsidR="00A45951" w:rsidRPr="001C6418" w:rsidRDefault="00A45951" w:rsidP="007304FD">
            <w:pPr>
              <w:spacing w:before="240" w:after="200" w:line="276" w:lineRule="auto"/>
              <w:jc w:val="center"/>
              <w:rPr>
                <w:rFonts w:ascii="Times New Roman" w:eastAsia="Times New Roman" w:hAnsi="Times New Roman" w:cs="Times New Roman"/>
                <w:sz w:val="28"/>
              </w:rPr>
            </w:pPr>
            <w:r w:rsidRPr="001C6418">
              <w:rPr>
                <w:rFonts w:ascii="Times New Roman" w:eastAsia="Times New Roman" w:hAnsi="Times New Roman" w:cs="Times New Roman"/>
                <w:sz w:val="28"/>
              </w:rPr>
              <w:t>8</w:t>
            </w:r>
          </w:p>
        </w:tc>
        <w:tc>
          <w:tcPr>
            <w:tcW w:w="1644" w:type="dxa"/>
            <w:tcBorders>
              <w:top w:val="single" w:sz="4" w:space="0" w:color="auto"/>
              <w:left w:val="single" w:sz="4" w:space="0" w:color="auto"/>
              <w:bottom w:val="single" w:sz="4" w:space="0" w:color="auto"/>
              <w:right w:val="single" w:sz="4" w:space="0" w:color="auto"/>
            </w:tcBorders>
          </w:tcPr>
          <w:p w:rsidR="00A45951" w:rsidRPr="001C6418" w:rsidRDefault="00A45951" w:rsidP="007304FD">
            <w:pPr>
              <w:spacing w:before="240" w:after="200" w:line="276" w:lineRule="auto"/>
              <w:jc w:val="center"/>
              <w:rPr>
                <w:rFonts w:ascii="Times New Roman" w:eastAsia="Times New Roman" w:hAnsi="Times New Roman" w:cs="Times New Roman"/>
                <w:sz w:val="28"/>
              </w:rPr>
            </w:pPr>
            <w:r w:rsidRPr="003629E3">
              <w:rPr>
                <w:rFonts w:ascii="Times New Roman" w:eastAsia="Times New Roman" w:hAnsi="Times New Roman" w:cs="Times New Roman"/>
                <w:sz w:val="28"/>
                <w:lang w:val="en-US"/>
              </w:rPr>
              <w:t>V</w:t>
            </w:r>
            <w:r w:rsidRPr="003629E3">
              <w:rPr>
                <w:rFonts w:ascii="Times New Roman" w:eastAsia="Times New Roman" w:hAnsi="Times New Roman" w:cs="Times New Roman"/>
                <w:sz w:val="28"/>
                <w:vertAlign w:val="superscript"/>
                <w:lang w:val="en-US"/>
              </w:rPr>
              <w:t>P</w:t>
            </w:r>
            <w:r w:rsidRPr="003629E3">
              <w:rPr>
                <w:rFonts w:ascii="Times New Roman" w:eastAsia="Times New Roman" w:hAnsi="Times New Roman" w:cs="Times New Roman"/>
                <w:sz w:val="28"/>
                <w:lang w:val="en-US"/>
              </w:rPr>
              <w:t>V</w:t>
            </w:r>
            <w:r w:rsidRPr="003629E3">
              <w:rPr>
                <w:rFonts w:ascii="Times New Roman" w:eastAsia="Times New Roman" w:hAnsi="Times New Roman" w:cs="Times New Roman"/>
                <w:sz w:val="28"/>
                <w:vertAlign w:val="superscript"/>
                <w:lang w:val="en-US"/>
              </w:rPr>
              <w:t>P</w:t>
            </w:r>
          </w:p>
        </w:tc>
        <w:tc>
          <w:tcPr>
            <w:tcW w:w="2665" w:type="dxa"/>
            <w:tcBorders>
              <w:top w:val="single" w:sz="4" w:space="0" w:color="auto"/>
              <w:left w:val="single" w:sz="4" w:space="0" w:color="auto"/>
              <w:bottom w:val="single" w:sz="4" w:space="0" w:color="auto"/>
              <w:right w:val="single" w:sz="4" w:space="0" w:color="auto"/>
            </w:tcBorders>
          </w:tcPr>
          <w:p w:rsidR="00A45951" w:rsidRPr="003629E3" w:rsidRDefault="00237BD4" w:rsidP="007304FD">
            <w:pPr>
              <w:spacing w:before="240" w:after="200" w:line="240" w:lineRule="auto"/>
              <w:ind w:right="299" w:firstLine="332"/>
              <w:jc w:val="center"/>
              <w:rPr>
                <w:rFonts w:ascii="Times New Roman" w:eastAsia="Times New Roman" w:hAnsi="Times New Roman" w:cs="Times New Roman"/>
                <w:sz w:val="28"/>
              </w:rPr>
            </w:pPr>
            <w:r>
              <w:rPr>
                <w:rFonts w:ascii="Times New Roman" w:eastAsia="Times New Roman" w:hAnsi="Times New Roman" w:cs="Times New Roman"/>
                <w:sz w:val="28"/>
              </w:rPr>
              <w:t>1</w:t>
            </w:r>
          </w:p>
        </w:tc>
        <w:tc>
          <w:tcPr>
            <w:tcW w:w="2811" w:type="dxa"/>
            <w:tcBorders>
              <w:top w:val="single" w:sz="4" w:space="0" w:color="auto"/>
              <w:left w:val="single" w:sz="4" w:space="0" w:color="auto"/>
              <w:bottom w:val="single" w:sz="4" w:space="0" w:color="auto"/>
              <w:right w:val="single" w:sz="4" w:space="0" w:color="auto"/>
            </w:tcBorders>
          </w:tcPr>
          <w:p w:rsidR="00A45951" w:rsidRPr="003629E3" w:rsidRDefault="00A45951" w:rsidP="007304FD">
            <w:pPr>
              <w:spacing w:before="240" w:after="200" w:line="276" w:lineRule="auto"/>
              <w:ind w:left="1042"/>
              <w:rPr>
                <w:rFonts w:ascii="Times New Roman" w:eastAsia="Times New Roman" w:hAnsi="Times New Roman" w:cs="Times New Roman"/>
                <w:sz w:val="28"/>
              </w:rPr>
            </w:pPr>
            <w:r>
              <w:rPr>
                <w:rFonts w:ascii="Times New Roman" w:eastAsia="Times New Roman" w:hAnsi="Times New Roman" w:cs="Times New Roman"/>
                <w:sz w:val="28"/>
              </w:rPr>
              <w:t>3</w:t>
            </w:r>
          </w:p>
        </w:tc>
      </w:tr>
    </w:tbl>
    <w:p w:rsidR="007304FD" w:rsidRPr="00FA6061" w:rsidRDefault="007304FD" w:rsidP="007304FD">
      <w:pPr>
        <w:spacing w:before="240" w:after="0" w:line="360" w:lineRule="auto"/>
        <w:ind w:firstLine="567"/>
        <w:jc w:val="both"/>
        <w:rPr>
          <w:rFonts w:ascii="Times New Roman" w:eastAsia="Times New Roman" w:hAnsi="Times New Roman" w:cs="Times New Roman"/>
          <w:sz w:val="28"/>
        </w:rPr>
      </w:pPr>
      <w:r>
        <w:rPr>
          <w:rFonts w:ascii="Times New Roman" w:eastAsia="Times New Roman" w:hAnsi="Times New Roman" w:cs="Times New Roman"/>
          <w:sz w:val="28"/>
        </w:rPr>
        <w:t>У таблиці 3.22</w:t>
      </w:r>
      <w:r w:rsidRPr="00E20D22">
        <w:rPr>
          <w:rFonts w:ascii="Times New Roman" w:eastAsia="Times New Roman" w:hAnsi="Times New Roman" w:cs="Times New Roman"/>
          <w:sz w:val="28"/>
        </w:rPr>
        <w:t xml:space="preserve"> порівняно популяції к</w:t>
      </w:r>
      <w:r>
        <w:rPr>
          <w:rFonts w:ascii="Times New Roman" w:eastAsia="Times New Roman" w:hAnsi="Times New Roman" w:cs="Times New Roman"/>
          <w:sz w:val="28"/>
        </w:rPr>
        <w:t>онюшини повзучої за генотипом, і</w:t>
      </w:r>
      <w:r w:rsidRPr="00D1462E">
        <w:rPr>
          <w:rFonts w:ascii="Times New Roman" w:eastAsia="Times New Roman" w:hAnsi="Times New Roman" w:cs="Times New Roman"/>
          <w:sz w:val="28"/>
        </w:rPr>
        <w:t xml:space="preserve"> </w:t>
      </w:r>
      <w:r w:rsidRPr="00E20D22">
        <w:rPr>
          <w:rFonts w:ascii="Times New Roman" w:eastAsia="Times New Roman" w:hAnsi="Times New Roman" w:cs="Times New Roman"/>
          <w:sz w:val="28"/>
        </w:rPr>
        <w:t xml:space="preserve">встановлено, що найбільш </w:t>
      </w:r>
      <w:r>
        <w:rPr>
          <w:rFonts w:ascii="Times New Roman" w:eastAsia="Times New Roman" w:hAnsi="Times New Roman" w:cs="Times New Roman"/>
          <w:sz w:val="28"/>
        </w:rPr>
        <w:t>поширеними генотипами</w:t>
      </w:r>
      <w:r w:rsidR="00FD51CC">
        <w:rPr>
          <w:rFonts w:ascii="Times New Roman" w:eastAsia="Times New Roman" w:hAnsi="Times New Roman" w:cs="Times New Roman"/>
          <w:sz w:val="28"/>
        </w:rPr>
        <w:t xml:space="preserve"> у </w:t>
      </w:r>
      <w:r>
        <w:rPr>
          <w:rFonts w:ascii="Times New Roman" w:eastAsia="Times New Roman" w:hAnsi="Times New Roman" w:cs="Times New Roman"/>
          <w:sz w:val="28"/>
        </w:rPr>
        <w:t xml:space="preserve">прибережній ділянці р. </w:t>
      </w:r>
      <w:r w:rsidR="00FD51CC">
        <w:rPr>
          <w:rFonts w:ascii="Times New Roman" w:eastAsia="Times New Roman" w:hAnsi="Times New Roman" w:cs="Times New Roman"/>
          <w:sz w:val="28"/>
        </w:rPr>
        <w:t>Казенний Торець та промисловій зоні м. Краматорськ</w:t>
      </w:r>
      <w:r>
        <w:rPr>
          <w:rFonts w:ascii="Times New Roman" w:eastAsia="Times New Roman" w:hAnsi="Times New Roman" w:cs="Times New Roman"/>
          <w:sz w:val="28"/>
        </w:rPr>
        <w:t xml:space="preserve"> є такі: </w:t>
      </w:r>
      <w:r w:rsidRPr="001A5C65">
        <w:rPr>
          <w:rFonts w:ascii="Times New Roman" w:eastAsia="Times New Roman" w:hAnsi="Times New Roman" w:cs="Times New Roman"/>
          <w:sz w:val="28"/>
        </w:rPr>
        <w:t xml:space="preserve">VV, </w:t>
      </w:r>
      <w:proofErr w:type="spellStart"/>
      <w:r w:rsidRPr="001A5C65">
        <w:rPr>
          <w:rFonts w:ascii="Times New Roman" w:eastAsia="Times New Roman" w:hAnsi="Times New Roman" w:cs="Times New Roman"/>
          <w:sz w:val="28"/>
        </w:rPr>
        <w:t>V</w:t>
      </w:r>
      <w:r w:rsidRPr="001A5C65">
        <w:rPr>
          <w:rFonts w:ascii="Times New Roman" w:eastAsia="Times New Roman" w:hAnsi="Times New Roman" w:cs="Times New Roman"/>
          <w:sz w:val="28"/>
          <w:vertAlign w:val="superscript"/>
        </w:rPr>
        <w:t>h</w:t>
      </w:r>
      <w:r w:rsidRPr="001A5C65">
        <w:rPr>
          <w:rFonts w:ascii="Times New Roman" w:eastAsia="Times New Roman" w:hAnsi="Times New Roman" w:cs="Times New Roman"/>
          <w:sz w:val="28"/>
        </w:rPr>
        <w:t>V</w:t>
      </w:r>
      <w:proofErr w:type="spellEnd"/>
      <w:r w:rsidR="00C072E4">
        <w:rPr>
          <w:rFonts w:ascii="Times New Roman" w:eastAsia="Times New Roman" w:hAnsi="Times New Roman" w:cs="Times New Roman"/>
          <w:sz w:val="28"/>
        </w:rPr>
        <w:t xml:space="preserve">, </w:t>
      </w:r>
      <w:proofErr w:type="spellStart"/>
      <w:r w:rsidR="00C072E4" w:rsidRPr="003629E3">
        <w:rPr>
          <w:rFonts w:ascii="Times New Roman" w:eastAsia="Times New Roman" w:hAnsi="Times New Roman" w:cs="Times New Roman"/>
          <w:sz w:val="28"/>
          <w:lang w:val="en-US"/>
        </w:rPr>
        <w:t>v</w:t>
      </w:r>
      <w:r w:rsidR="00C072E4" w:rsidRPr="003629E3">
        <w:rPr>
          <w:rFonts w:ascii="Times New Roman" w:eastAsia="Times New Roman" w:hAnsi="Times New Roman" w:cs="Times New Roman"/>
          <w:sz w:val="28"/>
          <w:vertAlign w:val="superscript"/>
          <w:lang w:val="en-US"/>
        </w:rPr>
        <w:t>p</w:t>
      </w:r>
      <w:r w:rsidR="00C072E4" w:rsidRPr="003629E3">
        <w:rPr>
          <w:rFonts w:ascii="Times New Roman" w:eastAsia="Times New Roman" w:hAnsi="Times New Roman" w:cs="Times New Roman"/>
          <w:sz w:val="28"/>
          <w:lang w:val="en-US"/>
        </w:rPr>
        <w:t>v</w:t>
      </w:r>
      <w:r w:rsidR="00C072E4" w:rsidRPr="003629E3">
        <w:rPr>
          <w:rFonts w:ascii="Times New Roman" w:eastAsia="Times New Roman" w:hAnsi="Times New Roman" w:cs="Times New Roman"/>
          <w:sz w:val="28"/>
          <w:vertAlign w:val="superscript"/>
          <w:lang w:val="en-US"/>
        </w:rPr>
        <w:t>T</w:t>
      </w:r>
      <w:proofErr w:type="spellEnd"/>
      <w:r w:rsidR="00FA6061">
        <w:rPr>
          <w:rFonts w:ascii="Times New Roman" w:eastAsia="Times New Roman" w:hAnsi="Times New Roman" w:cs="Times New Roman"/>
          <w:sz w:val="28"/>
        </w:rPr>
        <w:t xml:space="preserve">, </w:t>
      </w:r>
      <w:proofErr w:type="spellStart"/>
      <w:r w:rsidR="00FA6061" w:rsidRPr="003629E3">
        <w:rPr>
          <w:rFonts w:ascii="Times New Roman" w:eastAsia="Times New Roman" w:hAnsi="Times New Roman" w:cs="Times New Roman"/>
          <w:sz w:val="28"/>
          <w:lang w:val="en-US"/>
        </w:rPr>
        <w:t>V</w:t>
      </w:r>
      <w:r w:rsidR="00FA6061" w:rsidRPr="003629E3">
        <w:rPr>
          <w:rFonts w:ascii="Times New Roman" w:eastAsia="Times New Roman" w:hAnsi="Times New Roman" w:cs="Times New Roman"/>
          <w:sz w:val="28"/>
          <w:vertAlign w:val="superscript"/>
          <w:lang w:val="en-US"/>
        </w:rPr>
        <w:t>Bh</w:t>
      </w:r>
      <w:r w:rsidR="00FA6061" w:rsidRPr="003629E3">
        <w:rPr>
          <w:rFonts w:ascii="Times New Roman" w:eastAsia="Times New Roman" w:hAnsi="Times New Roman" w:cs="Times New Roman"/>
          <w:sz w:val="28"/>
          <w:lang w:val="en-US"/>
        </w:rPr>
        <w:t>V</w:t>
      </w:r>
      <w:r w:rsidR="00FA6061" w:rsidRPr="003629E3">
        <w:rPr>
          <w:rFonts w:ascii="Times New Roman" w:eastAsia="Times New Roman" w:hAnsi="Times New Roman" w:cs="Times New Roman"/>
          <w:sz w:val="28"/>
          <w:vertAlign w:val="superscript"/>
          <w:lang w:val="en-US"/>
        </w:rPr>
        <w:t>Bh</w:t>
      </w:r>
      <w:proofErr w:type="spellEnd"/>
    </w:p>
    <w:p w:rsidR="007304FD" w:rsidRDefault="007304FD" w:rsidP="007304FD">
      <w:pPr>
        <w:spacing w:after="0" w:line="360" w:lineRule="auto"/>
        <w:ind w:firstLine="567"/>
        <w:jc w:val="right"/>
        <w:rPr>
          <w:rFonts w:ascii="Times New Roman" w:eastAsia="Times New Roman" w:hAnsi="Times New Roman" w:cs="Times New Roman"/>
          <w:sz w:val="28"/>
        </w:rPr>
      </w:pPr>
      <w:r>
        <w:rPr>
          <w:rFonts w:ascii="Times New Roman" w:eastAsia="Times New Roman" w:hAnsi="Times New Roman" w:cs="Times New Roman"/>
          <w:sz w:val="28"/>
        </w:rPr>
        <w:t>Таблиця 3.22</w:t>
      </w:r>
    </w:p>
    <w:p w:rsidR="00A45951" w:rsidRDefault="007304FD" w:rsidP="00FD51CC">
      <w:pPr>
        <w:spacing w:after="0" w:line="360" w:lineRule="auto"/>
        <w:jc w:val="center"/>
        <w:rPr>
          <w:rFonts w:ascii="Times New Roman" w:eastAsia="Times New Roman" w:hAnsi="Times New Roman" w:cs="Times New Roman"/>
          <w:sz w:val="28"/>
        </w:rPr>
      </w:pPr>
      <w:r w:rsidRPr="001808AE">
        <w:rPr>
          <w:rFonts w:ascii="Times New Roman" w:eastAsia="Times New Roman" w:hAnsi="Times New Roman" w:cs="Times New Roman"/>
          <w:b/>
          <w:sz w:val="28"/>
        </w:rPr>
        <w:t>Порівняння популяцій конюшини пов</w:t>
      </w:r>
      <w:r>
        <w:rPr>
          <w:rFonts w:ascii="Times New Roman" w:eastAsia="Times New Roman" w:hAnsi="Times New Roman" w:cs="Times New Roman"/>
          <w:b/>
          <w:sz w:val="28"/>
        </w:rPr>
        <w:t>зучої за генотипом у прибережній ділянці</w:t>
      </w:r>
      <w:r w:rsidR="00FD51CC">
        <w:rPr>
          <w:rFonts w:ascii="Times New Roman" w:eastAsia="Times New Roman" w:hAnsi="Times New Roman" w:cs="Times New Roman"/>
          <w:b/>
          <w:sz w:val="28"/>
        </w:rPr>
        <w:t xml:space="preserve"> р.</w:t>
      </w:r>
      <w:r>
        <w:rPr>
          <w:rFonts w:ascii="Times New Roman" w:eastAsia="Times New Roman" w:hAnsi="Times New Roman" w:cs="Times New Roman"/>
          <w:b/>
          <w:sz w:val="28"/>
        </w:rPr>
        <w:t xml:space="preserve"> Казенний Торець і промисловій зоні м. Краматорськ</w:t>
      </w:r>
      <w:r w:rsidRPr="001808AE">
        <w:rPr>
          <w:rFonts w:ascii="Times New Roman" w:eastAsia="Times New Roman" w:hAnsi="Times New Roman" w:cs="Times New Roman"/>
          <w:b/>
          <w:sz w:val="28"/>
        </w:rPr>
        <w:t xml:space="preserve"> (у %)</w:t>
      </w:r>
    </w:p>
    <w:tbl>
      <w:tblPr>
        <w:tblW w:w="68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4"/>
        <w:gridCol w:w="1458"/>
        <w:gridCol w:w="2362"/>
        <w:gridCol w:w="2467"/>
      </w:tblGrid>
      <w:tr w:rsidR="00FD51CC" w:rsidRPr="003629E3" w:rsidTr="00DA08DC">
        <w:trPr>
          <w:trHeight w:val="847"/>
          <w:jc w:val="center"/>
        </w:trPr>
        <w:tc>
          <w:tcPr>
            <w:tcW w:w="494" w:type="dxa"/>
            <w:tcBorders>
              <w:top w:val="single" w:sz="4" w:space="0" w:color="auto"/>
              <w:left w:val="single" w:sz="4" w:space="0" w:color="auto"/>
              <w:bottom w:val="single" w:sz="4" w:space="0" w:color="auto"/>
              <w:right w:val="single" w:sz="4" w:space="0" w:color="auto"/>
            </w:tcBorders>
          </w:tcPr>
          <w:p w:rsidR="00FD51CC" w:rsidRPr="003629E3" w:rsidRDefault="00FD51CC" w:rsidP="00964A08">
            <w:pPr>
              <w:tabs>
                <w:tab w:val="right" w:pos="318"/>
                <w:tab w:val="center" w:pos="459"/>
                <w:tab w:val="left" w:pos="9140"/>
              </w:tabs>
              <w:spacing w:after="0" w:line="360" w:lineRule="auto"/>
              <w:rPr>
                <w:rFonts w:ascii="Times New Roman" w:eastAsia="Times New Roman" w:hAnsi="Times New Roman" w:cs="Times New Roman"/>
                <w:sz w:val="28"/>
              </w:rPr>
            </w:pPr>
            <w:r w:rsidRPr="003629E3">
              <w:rPr>
                <w:rFonts w:ascii="Times New Roman" w:eastAsia="Times New Roman" w:hAnsi="Times New Roman" w:cs="Times New Roman"/>
                <w:sz w:val="28"/>
              </w:rPr>
              <w:tab/>
              <w:t>№</w:t>
            </w:r>
          </w:p>
        </w:tc>
        <w:tc>
          <w:tcPr>
            <w:tcW w:w="1461" w:type="dxa"/>
            <w:tcBorders>
              <w:top w:val="single" w:sz="4" w:space="0" w:color="auto"/>
              <w:left w:val="single" w:sz="4" w:space="0" w:color="auto"/>
              <w:bottom w:val="single" w:sz="4" w:space="0" w:color="auto"/>
              <w:right w:val="single" w:sz="4" w:space="0" w:color="auto"/>
            </w:tcBorders>
          </w:tcPr>
          <w:p w:rsidR="00FD51CC" w:rsidRPr="003629E3" w:rsidRDefault="00FD51CC" w:rsidP="00964A08">
            <w:pPr>
              <w:tabs>
                <w:tab w:val="left" w:pos="9140"/>
              </w:tabs>
              <w:spacing w:after="0" w:line="360" w:lineRule="auto"/>
              <w:ind w:left="184" w:hanging="33"/>
              <w:jc w:val="both"/>
              <w:rPr>
                <w:rFonts w:ascii="Times New Roman" w:eastAsia="Times New Roman" w:hAnsi="Times New Roman" w:cs="Times New Roman"/>
                <w:sz w:val="28"/>
              </w:rPr>
            </w:pPr>
            <w:r w:rsidRPr="003629E3">
              <w:rPr>
                <w:rFonts w:ascii="Times New Roman" w:eastAsia="Times New Roman" w:hAnsi="Times New Roman" w:cs="Times New Roman"/>
                <w:sz w:val="28"/>
              </w:rPr>
              <w:t>Генотип</w:t>
            </w:r>
          </w:p>
        </w:tc>
        <w:tc>
          <w:tcPr>
            <w:tcW w:w="2368" w:type="dxa"/>
            <w:tcBorders>
              <w:top w:val="single" w:sz="4" w:space="0" w:color="auto"/>
              <w:left w:val="single" w:sz="4" w:space="0" w:color="auto"/>
              <w:bottom w:val="single" w:sz="4" w:space="0" w:color="auto"/>
              <w:right w:val="single" w:sz="4" w:space="0" w:color="auto"/>
            </w:tcBorders>
          </w:tcPr>
          <w:p w:rsidR="00FD51CC" w:rsidRDefault="00FD51CC" w:rsidP="005030A9">
            <w:pPr>
              <w:tabs>
                <w:tab w:val="left" w:pos="9140"/>
              </w:tabs>
              <w:spacing w:after="0" w:line="240" w:lineRule="auto"/>
              <w:ind w:left="101" w:right="311" w:firstLine="142"/>
              <w:jc w:val="center"/>
              <w:rPr>
                <w:rFonts w:ascii="Times New Roman" w:eastAsia="Times New Roman" w:hAnsi="Times New Roman" w:cs="Times New Roman"/>
                <w:sz w:val="28"/>
              </w:rPr>
            </w:pPr>
            <w:r>
              <w:rPr>
                <w:rFonts w:ascii="Times New Roman" w:eastAsia="Times New Roman" w:hAnsi="Times New Roman" w:cs="Times New Roman"/>
                <w:sz w:val="28"/>
              </w:rPr>
              <w:t xml:space="preserve">м. </w:t>
            </w:r>
            <w:r w:rsidR="005030A9">
              <w:rPr>
                <w:rFonts w:ascii="Times New Roman" w:eastAsia="Times New Roman" w:hAnsi="Times New Roman" w:cs="Times New Roman"/>
                <w:sz w:val="28"/>
              </w:rPr>
              <w:t>Краматорськ</w:t>
            </w:r>
          </w:p>
          <w:p w:rsidR="00FD51CC" w:rsidRPr="003629E3" w:rsidRDefault="00FD51CC" w:rsidP="00964A08">
            <w:pPr>
              <w:tabs>
                <w:tab w:val="left" w:pos="9140"/>
              </w:tabs>
              <w:spacing w:after="0" w:line="240" w:lineRule="auto"/>
              <w:ind w:left="335" w:right="311" w:hanging="8"/>
              <w:jc w:val="center"/>
              <w:rPr>
                <w:rFonts w:ascii="Times New Roman" w:eastAsia="Times New Roman" w:hAnsi="Times New Roman" w:cs="Times New Roman"/>
                <w:sz w:val="28"/>
              </w:rPr>
            </w:pPr>
            <w:r w:rsidRPr="003629E3">
              <w:rPr>
                <w:rFonts w:ascii="Times New Roman" w:eastAsia="Times New Roman" w:hAnsi="Times New Roman" w:cs="Times New Roman"/>
                <w:sz w:val="28"/>
              </w:rPr>
              <w:t xml:space="preserve"> (% фенів)</w:t>
            </w:r>
          </w:p>
        </w:tc>
        <w:tc>
          <w:tcPr>
            <w:tcW w:w="2498" w:type="dxa"/>
            <w:tcBorders>
              <w:top w:val="single" w:sz="4" w:space="0" w:color="auto"/>
              <w:left w:val="single" w:sz="4" w:space="0" w:color="auto"/>
              <w:bottom w:val="single" w:sz="4" w:space="0" w:color="auto"/>
              <w:right w:val="single" w:sz="4" w:space="0" w:color="auto"/>
            </w:tcBorders>
          </w:tcPr>
          <w:p w:rsidR="00FD51CC" w:rsidRDefault="00FD51CC" w:rsidP="00964A08">
            <w:pPr>
              <w:tabs>
                <w:tab w:val="left" w:pos="9140"/>
              </w:tabs>
              <w:spacing w:after="0" w:line="240" w:lineRule="auto"/>
              <w:ind w:left="52" w:hanging="8"/>
              <w:jc w:val="center"/>
              <w:rPr>
                <w:rFonts w:ascii="Times New Roman" w:eastAsia="Times New Roman" w:hAnsi="Times New Roman" w:cs="Times New Roman"/>
                <w:sz w:val="28"/>
              </w:rPr>
            </w:pPr>
            <w:r>
              <w:rPr>
                <w:rFonts w:ascii="Times New Roman" w:eastAsia="Times New Roman" w:hAnsi="Times New Roman" w:cs="Times New Roman"/>
                <w:sz w:val="28"/>
              </w:rPr>
              <w:t xml:space="preserve">р. </w:t>
            </w:r>
            <w:r w:rsidR="005030A9">
              <w:rPr>
                <w:rFonts w:ascii="Times New Roman" w:eastAsia="Times New Roman" w:hAnsi="Times New Roman" w:cs="Times New Roman"/>
                <w:sz w:val="28"/>
              </w:rPr>
              <w:t>Казенний Торець</w:t>
            </w:r>
          </w:p>
          <w:p w:rsidR="00FD51CC" w:rsidRPr="003629E3" w:rsidRDefault="00FD51CC" w:rsidP="00964A08">
            <w:pPr>
              <w:tabs>
                <w:tab w:val="left" w:pos="9140"/>
              </w:tabs>
              <w:spacing w:after="0" w:line="240" w:lineRule="auto"/>
              <w:ind w:left="52" w:hanging="8"/>
              <w:jc w:val="center"/>
              <w:rPr>
                <w:rFonts w:ascii="Times New Roman" w:eastAsia="Times New Roman" w:hAnsi="Times New Roman" w:cs="Times New Roman"/>
                <w:sz w:val="28"/>
              </w:rPr>
            </w:pPr>
            <w:r w:rsidRPr="003629E3">
              <w:rPr>
                <w:rFonts w:ascii="Times New Roman" w:eastAsia="Times New Roman" w:hAnsi="Times New Roman" w:cs="Times New Roman"/>
                <w:sz w:val="28"/>
              </w:rPr>
              <w:t xml:space="preserve"> (% фенів)</w:t>
            </w:r>
          </w:p>
        </w:tc>
      </w:tr>
      <w:tr w:rsidR="00FD51CC" w:rsidRPr="003629E3" w:rsidTr="00DA08DC">
        <w:trPr>
          <w:trHeight w:val="605"/>
          <w:jc w:val="center"/>
        </w:trPr>
        <w:tc>
          <w:tcPr>
            <w:tcW w:w="494" w:type="dxa"/>
            <w:tcBorders>
              <w:top w:val="single" w:sz="4" w:space="0" w:color="auto"/>
              <w:left w:val="single" w:sz="4" w:space="0" w:color="auto"/>
              <w:bottom w:val="single" w:sz="4" w:space="0" w:color="auto"/>
              <w:right w:val="single" w:sz="4" w:space="0" w:color="auto"/>
            </w:tcBorders>
          </w:tcPr>
          <w:p w:rsidR="00FD51CC" w:rsidRPr="003629E3" w:rsidRDefault="00FD51CC" w:rsidP="00964A08">
            <w:pPr>
              <w:spacing w:after="200" w:line="240" w:lineRule="auto"/>
              <w:jc w:val="center"/>
              <w:rPr>
                <w:rFonts w:ascii="Times New Roman" w:eastAsia="Times New Roman" w:hAnsi="Times New Roman" w:cs="Times New Roman"/>
                <w:sz w:val="28"/>
              </w:rPr>
            </w:pPr>
            <w:r w:rsidRPr="003629E3">
              <w:rPr>
                <w:rFonts w:ascii="Times New Roman" w:eastAsia="Times New Roman" w:hAnsi="Times New Roman" w:cs="Times New Roman"/>
                <w:sz w:val="28"/>
              </w:rPr>
              <w:t>1</w:t>
            </w:r>
          </w:p>
        </w:tc>
        <w:tc>
          <w:tcPr>
            <w:tcW w:w="1461" w:type="dxa"/>
            <w:tcBorders>
              <w:top w:val="single" w:sz="4" w:space="0" w:color="auto"/>
              <w:left w:val="single" w:sz="4" w:space="0" w:color="auto"/>
              <w:bottom w:val="single" w:sz="4" w:space="0" w:color="auto"/>
              <w:right w:val="single" w:sz="4" w:space="0" w:color="auto"/>
            </w:tcBorders>
          </w:tcPr>
          <w:p w:rsidR="00FD51CC" w:rsidRPr="001C6418" w:rsidRDefault="00FD51CC" w:rsidP="00964A08">
            <w:pPr>
              <w:spacing w:after="200" w:line="240" w:lineRule="auto"/>
              <w:jc w:val="center"/>
              <w:rPr>
                <w:rFonts w:ascii="Times New Roman" w:eastAsia="Times New Roman" w:hAnsi="Times New Roman" w:cs="Times New Roman"/>
                <w:sz w:val="28"/>
              </w:rPr>
            </w:pPr>
            <w:proofErr w:type="spellStart"/>
            <w:r w:rsidRPr="003629E3">
              <w:rPr>
                <w:rFonts w:ascii="Times New Roman" w:eastAsia="Times New Roman" w:hAnsi="Times New Roman" w:cs="Times New Roman"/>
                <w:sz w:val="28"/>
                <w:lang w:val="en-US"/>
              </w:rPr>
              <w:t>vv</w:t>
            </w:r>
            <w:proofErr w:type="spellEnd"/>
          </w:p>
        </w:tc>
        <w:tc>
          <w:tcPr>
            <w:tcW w:w="2368" w:type="dxa"/>
            <w:tcBorders>
              <w:top w:val="single" w:sz="4" w:space="0" w:color="auto"/>
              <w:left w:val="single" w:sz="4" w:space="0" w:color="auto"/>
              <w:bottom w:val="single" w:sz="4" w:space="0" w:color="auto"/>
              <w:right w:val="single" w:sz="4" w:space="0" w:color="auto"/>
            </w:tcBorders>
          </w:tcPr>
          <w:p w:rsidR="00FD51CC" w:rsidRPr="003629E3" w:rsidRDefault="00813F3F" w:rsidP="00964A08">
            <w:pPr>
              <w:tabs>
                <w:tab w:val="left" w:pos="9140"/>
              </w:tabs>
              <w:spacing w:after="0" w:line="360" w:lineRule="auto"/>
              <w:ind w:left="184" w:firstLine="10"/>
              <w:jc w:val="center"/>
              <w:rPr>
                <w:rFonts w:ascii="Times New Roman" w:eastAsia="Times New Roman" w:hAnsi="Times New Roman" w:cs="Times New Roman"/>
                <w:sz w:val="28"/>
              </w:rPr>
            </w:pPr>
            <w:r>
              <w:rPr>
                <w:rFonts w:ascii="Times New Roman" w:eastAsia="Times New Roman" w:hAnsi="Times New Roman" w:cs="Times New Roman"/>
                <w:sz w:val="28"/>
              </w:rPr>
              <w:t>9</w:t>
            </w:r>
          </w:p>
        </w:tc>
        <w:tc>
          <w:tcPr>
            <w:tcW w:w="2498" w:type="dxa"/>
            <w:tcBorders>
              <w:top w:val="single" w:sz="4" w:space="0" w:color="auto"/>
              <w:left w:val="single" w:sz="4" w:space="0" w:color="auto"/>
              <w:bottom w:val="single" w:sz="4" w:space="0" w:color="auto"/>
              <w:right w:val="single" w:sz="4" w:space="0" w:color="auto"/>
            </w:tcBorders>
          </w:tcPr>
          <w:p w:rsidR="00FD51CC" w:rsidRPr="003629E3" w:rsidRDefault="005030A9" w:rsidP="00964A08">
            <w:pPr>
              <w:tabs>
                <w:tab w:val="left" w:pos="9140"/>
              </w:tabs>
              <w:spacing w:after="0" w:line="360" w:lineRule="auto"/>
              <w:ind w:left="1042"/>
              <w:rPr>
                <w:rFonts w:ascii="Times New Roman" w:eastAsia="Times New Roman" w:hAnsi="Times New Roman" w:cs="Times New Roman"/>
                <w:sz w:val="28"/>
              </w:rPr>
            </w:pPr>
            <w:r>
              <w:rPr>
                <w:rFonts w:ascii="Times New Roman" w:eastAsia="Times New Roman" w:hAnsi="Times New Roman" w:cs="Times New Roman"/>
                <w:sz w:val="28"/>
              </w:rPr>
              <w:t>5</w:t>
            </w:r>
          </w:p>
        </w:tc>
      </w:tr>
      <w:tr w:rsidR="00FD51CC" w:rsidRPr="003629E3" w:rsidTr="00DA08DC">
        <w:trPr>
          <w:trHeight w:val="612"/>
          <w:jc w:val="center"/>
        </w:trPr>
        <w:tc>
          <w:tcPr>
            <w:tcW w:w="494" w:type="dxa"/>
            <w:tcBorders>
              <w:top w:val="single" w:sz="4" w:space="0" w:color="auto"/>
              <w:left w:val="single" w:sz="4" w:space="0" w:color="auto"/>
              <w:bottom w:val="single" w:sz="4" w:space="0" w:color="auto"/>
              <w:right w:val="single" w:sz="4" w:space="0" w:color="auto"/>
            </w:tcBorders>
          </w:tcPr>
          <w:p w:rsidR="00FD51CC" w:rsidRPr="001C6418" w:rsidRDefault="00FD51CC" w:rsidP="00964A08">
            <w:pPr>
              <w:spacing w:after="200" w:line="240" w:lineRule="auto"/>
              <w:jc w:val="center"/>
              <w:rPr>
                <w:rFonts w:ascii="Times New Roman" w:eastAsia="Times New Roman" w:hAnsi="Times New Roman" w:cs="Times New Roman"/>
                <w:sz w:val="28"/>
              </w:rPr>
            </w:pPr>
            <w:r w:rsidRPr="001C6418">
              <w:rPr>
                <w:rFonts w:ascii="Times New Roman" w:eastAsia="Times New Roman" w:hAnsi="Times New Roman" w:cs="Times New Roman"/>
                <w:sz w:val="28"/>
              </w:rPr>
              <w:t>2</w:t>
            </w:r>
          </w:p>
        </w:tc>
        <w:tc>
          <w:tcPr>
            <w:tcW w:w="1461" w:type="dxa"/>
            <w:tcBorders>
              <w:top w:val="single" w:sz="4" w:space="0" w:color="auto"/>
              <w:left w:val="single" w:sz="4" w:space="0" w:color="auto"/>
              <w:bottom w:val="single" w:sz="4" w:space="0" w:color="auto"/>
              <w:right w:val="single" w:sz="4" w:space="0" w:color="auto"/>
            </w:tcBorders>
          </w:tcPr>
          <w:p w:rsidR="00FD51CC" w:rsidRPr="001C6418" w:rsidRDefault="00FD51CC" w:rsidP="00964A08">
            <w:pPr>
              <w:spacing w:after="200" w:line="240" w:lineRule="auto"/>
              <w:jc w:val="center"/>
              <w:rPr>
                <w:rFonts w:ascii="Times New Roman" w:eastAsia="Times New Roman" w:hAnsi="Times New Roman" w:cs="Times New Roman"/>
                <w:sz w:val="28"/>
              </w:rPr>
            </w:pPr>
            <w:r w:rsidRPr="003629E3">
              <w:rPr>
                <w:rFonts w:ascii="Times New Roman" w:eastAsia="Times New Roman" w:hAnsi="Times New Roman" w:cs="Times New Roman"/>
                <w:sz w:val="28"/>
                <w:lang w:val="en-US"/>
              </w:rPr>
              <w:t>VV</w:t>
            </w:r>
          </w:p>
        </w:tc>
        <w:tc>
          <w:tcPr>
            <w:tcW w:w="2368" w:type="dxa"/>
            <w:tcBorders>
              <w:top w:val="single" w:sz="4" w:space="0" w:color="auto"/>
              <w:left w:val="single" w:sz="4" w:space="0" w:color="auto"/>
              <w:bottom w:val="single" w:sz="4" w:space="0" w:color="auto"/>
              <w:right w:val="single" w:sz="4" w:space="0" w:color="auto"/>
            </w:tcBorders>
          </w:tcPr>
          <w:p w:rsidR="00FD51CC" w:rsidRPr="003629E3" w:rsidRDefault="00813F3F" w:rsidP="00964A08">
            <w:pPr>
              <w:tabs>
                <w:tab w:val="left" w:pos="9140"/>
              </w:tabs>
              <w:spacing w:after="0" w:line="360" w:lineRule="auto"/>
              <w:ind w:left="184" w:firstLine="10"/>
              <w:jc w:val="center"/>
              <w:rPr>
                <w:rFonts w:ascii="Times New Roman" w:eastAsia="Times New Roman" w:hAnsi="Times New Roman" w:cs="Times New Roman"/>
                <w:sz w:val="28"/>
              </w:rPr>
            </w:pPr>
            <w:r>
              <w:rPr>
                <w:rFonts w:ascii="Times New Roman" w:eastAsia="Times New Roman" w:hAnsi="Times New Roman" w:cs="Times New Roman"/>
                <w:sz w:val="28"/>
              </w:rPr>
              <w:t>24</w:t>
            </w:r>
          </w:p>
        </w:tc>
        <w:tc>
          <w:tcPr>
            <w:tcW w:w="2498" w:type="dxa"/>
            <w:tcBorders>
              <w:top w:val="single" w:sz="4" w:space="0" w:color="auto"/>
              <w:left w:val="single" w:sz="4" w:space="0" w:color="auto"/>
              <w:bottom w:val="single" w:sz="4" w:space="0" w:color="auto"/>
              <w:right w:val="single" w:sz="4" w:space="0" w:color="auto"/>
            </w:tcBorders>
          </w:tcPr>
          <w:p w:rsidR="00FD51CC" w:rsidRPr="003629E3" w:rsidRDefault="005030A9" w:rsidP="00964A08">
            <w:pPr>
              <w:tabs>
                <w:tab w:val="left" w:pos="9140"/>
              </w:tabs>
              <w:spacing w:after="0" w:line="360" w:lineRule="auto"/>
              <w:ind w:left="1042"/>
              <w:rPr>
                <w:rFonts w:ascii="Times New Roman" w:eastAsia="Times New Roman" w:hAnsi="Times New Roman" w:cs="Times New Roman"/>
                <w:sz w:val="28"/>
              </w:rPr>
            </w:pPr>
            <w:r>
              <w:rPr>
                <w:rFonts w:ascii="Times New Roman" w:eastAsia="Times New Roman" w:hAnsi="Times New Roman" w:cs="Times New Roman"/>
                <w:sz w:val="28"/>
              </w:rPr>
              <w:t>24</w:t>
            </w:r>
          </w:p>
        </w:tc>
      </w:tr>
      <w:tr w:rsidR="00FD51CC" w:rsidRPr="003629E3" w:rsidTr="00DA08DC">
        <w:trPr>
          <w:trHeight w:val="592"/>
          <w:jc w:val="center"/>
        </w:trPr>
        <w:tc>
          <w:tcPr>
            <w:tcW w:w="494" w:type="dxa"/>
            <w:tcBorders>
              <w:top w:val="single" w:sz="4" w:space="0" w:color="auto"/>
              <w:left w:val="single" w:sz="4" w:space="0" w:color="auto"/>
              <w:bottom w:val="single" w:sz="4" w:space="0" w:color="auto"/>
              <w:right w:val="single" w:sz="4" w:space="0" w:color="auto"/>
            </w:tcBorders>
          </w:tcPr>
          <w:p w:rsidR="00FD51CC" w:rsidRPr="001C6418" w:rsidRDefault="00FD51CC" w:rsidP="00964A08">
            <w:pPr>
              <w:spacing w:after="200" w:line="240" w:lineRule="auto"/>
              <w:jc w:val="center"/>
              <w:rPr>
                <w:rFonts w:ascii="Times New Roman" w:eastAsia="Times New Roman" w:hAnsi="Times New Roman" w:cs="Times New Roman"/>
                <w:sz w:val="28"/>
              </w:rPr>
            </w:pPr>
            <w:r w:rsidRPr="001C6418">
              <w:rPr>
                <w:rFonts w:ascii="Times New Roman" w:eastAsia="Times New Roman" w:hAnsi="Times New Roman" w:cs="Times New Roman"/>
                <w:sz w:val="28"/>
              </w:rPr>
              <w:t>3</w:t>
            </w:r>
          </w:p>
        </w:tc>
        <w:tc>
          <w:tcPr>
            <w:tcW w:w="1461" w:type="dxa"/>
            <w:tcBorders>
              <w:top w:val="single" w:sz="4" w:space="0" w:color="auto"/>
              <w:left w:val="single" w:sz="4" w:space="0" w:color="auto"/>
              <w:bottom w:val="single" w:sz="4" w:space="0" w:color="auto"/>
              <w:right w:val="single" w:sz="4" w:space="0" w:color="auto"/>
            </w:tcBorders>
          </w:tcPr>
          <w:p w:rsidR="00FD51CC" w:rsidRPr="001C6418" w:rsidRDefault="00FD51CC" w:rsidP="00964A08">
            <w:pPr>
              <w:spacing w:after="200" w:line="240" w:lineRule="auto"/>
              <w:jc w:val="center"/>
              <w:rPr>
                <w:rFonts w:ascii="Times New Roman" w:eastAsia="Times New Roman" w:hAnsi="Times New Roman" w:cs="Times New Roman"/>
                <w:sz w:val="28"/>
              </w:rPr>
            </w:pPr>
            <w:proofErr w:type="spellStart"/>
            <w:r w:rsidRPr="003629E3">
              <w:rPr>
                <w:rFonts w:ascii="Times New Roman" w:eastAsia="Times New Roman" w:hAnsi="Times New Roman" w:cs="Times New Roman"/>
                <w:sz w:val="28"/>
                <w:lang w:val="en-US"/>
              </w:rPr>
              <w:t>V</w:t>
            </w:r>
            <w:r w:rsidRPr="003629E3">
              <w:rPr>
                <w:rFonts w:ascii="Times New Roman" w:eastAsia="Times New Roman" w:hAnsi="Times New Roman" w:cs="Times New Roman"/>
                <w:sz w:val="28"/>
                <w:vertAlign w:val="superscript"/>
                <w:lang w:val="en-US"/>
              </w:rPr>
              <w:t>h</w:t>
            </w:r>
            <w:r w:rsidRPr="003629E3">
              <w:rPr>
                <w:rFonts w:ascii="Times New Roman" w:eastAsia="Times New Roman" w:hAnsi="Times New Roman" w:cs="Times New Roman"/>
                <w:sz w:val="28"/>
                <w:lang w:val="en-US"/>
              </w:rPr>
              <w:t>V</w:t>
            </w:r>
            <w:proofErr w:type="spellEnd"/>
          </w:p>
        </w:tc>
        <w:tc>
          <w:tcPr>
            <w:tcW w:w="2368" w:type="dxa"/>
            <w:tcBorders>
              <w:top w:val="single" w:sz="4" w:space="0" w:color="auto"/>
              <w:left w:val="single" w:sz="4" w:space="0" w:color="auto"/>
              <w:bottom w:val="single" w:sz="4" w:space="0" w:color="auto"/>
              <w:right w:val="single" w:sz="4" w:space="0" w:color="auto"/>
            </w:tcBorders>
          </w:tcPr>
          <w:p w:rsidR="00FD51CC" w:rsidRPr="003629E3" w:rsidRDefault="00813F3F" w:rsidP="00964A08">
            <w:pPr>
              <w:tabs>
                <w:tab w:val="left" w:pos="9140"/>
              </w:tabs>
              <w:spacing w:after="0" w:line="360" w:lineRule="auto"/>
              <w:ind w:left="184" w:firstLine="10"/>
              <w:jc w:val="center"/>
              <w:rPr>
                <w:rFonts w:ascii="Times New Roman" w:eastAsia="Times New Roman" w:hAnsi="Times New Roman" w:cs="Times New Roman"/>
                <w:sz w:val="28"/>
              </w:rPr>
            </w:pPr>
            <w:r>
              <w:rPr>
                <w:rFonts w:ascii="Times New Roman" w:eastAsia="Times New Roman" w:hAnsi="Times New Roman" w:cs="Times New Roman"/>
                <w:sz w:val="28"/>
              </w:rPr>
              <w:t>22</w:t>
            </w:r>
          </w:p>
        </w:tc>
        <w:tc>
          <w:tcPr>
            <w:tcW w:w="2498" w:type="dxa"/>
            <w:tcBorders>
              <w:top w:val="single" w:sz="4" w:space="0" w:color="auto"/>
              <w:left w:val="single" w:sz="4" w:space="0" w:color="auto"/>
              <w:bottom w:val="single" w:sz="4" w:space="0" w:color="auto"/>
              <w:right w:val="single" w:sz="4" w:space="0" w:color="auto"/>
            </w:tcBorders>
          </w:tcPr>
          <w:p w:rsidR="00FD51CC" w:rsidRPr="003629E3" w:rsidRDefault="005030A9" w:rsidP="00964A08">
            <w:pPr>
              <w:tabs>
                <w:tab w:val="left" w:pos="9140"/>
              </w:tabs>
              <w:spacing w:after="0" w:line="360" w:lineRule="auto"/>
              <w:ind w:left="1042"/>
              <w:rPr>
                <w:rFonts w:ascii="Times New Roman" w:eastAsia="Times New Roman" w:hAnsi="Times New Roman" w:cs="Times New Roman"/>
                <w:sz w:val="28"/>
              </w:rPr>
            </w:pPr>
            <w:r>
              <w:rPr>
                <w:rFonts w:ascii="Times New Roman" w:eastAsia="Times New Roman" w:hAnsi="Times New Roman" w:cs="Times New Roman"/>
                <w:sz w:val="28"/>
              </w:rPr>
              <w:t>18</w:t>
            </w:r>
          </w:p>
        </w:tc>
      </w:tr>
      <w:tr w:rsidR="00FD51CC" w:rsidRPr="003629E3" w:rsidTr="00DA08DC">
        <w:trPr>
          <w:trHeight w:val="586"/>
          <w:jc w:val="center"/>
        </w:trPr>
        <w:tc>
          <w:tcPr>
            <w:tcW w:w="494" w:type="dxa"/>
            <w:tcBorders>
              <w:top w:val="single" w:sz="4" w:space="0" w:color="auto"/>
              <w:left w:val="single" w:sz="4" w:space="0" w:color="auto"/>
              <w:bottom w:val="single" w:sz="4" w:space="0" w:color="auto"/>
              <w:right w:val="single" w:sz="4" w:space="0" w:color="auto"/>
            </w:tcBorders>
          </w:tcPr>
          <w:p w:rsidR="00FD51CC" w:rsidRPr="001C6418" w:rsidRDefault="00FD51CC" w:rsidP="00964A08">
            <w:pPr>
              <w:spacing w:after="200" w:line="240" w:lineRule="auto"/>
              <w:jc w:val="center"/>
              <w:rPr>
                <w:rFonts w:ascii="Times New Roman" w:eastAsia="Times New Roman" w:hAnsi="Times New Roman" w:cs="Times New Roman"/>
                <w:sz w:val="28"/>
              </w:rPr>
            </w:pPr>
            <w:r w:rsidRPr="001C6418">
              <w:rPr>
                <w:rFonts w:ascii="Times New Roman" w:eastAsia="Times New Roman" w:hAnsi="Times New Roman" w:cs="Times New Roman"/>
                <w:sz w:val="28"/>
              </w:rPr>
              <w:t>4</w:t>
            </w:r>
          </w:p>
        </w:tc>
        <w:tc>
          <w:tcPr>
            <w:tcW w:w="1461" w:type="dxa"/>
            <w:tcBorders>
              <w:top w:val="single" w:sz="4" w:space="0" w:color="auto"/>
              <w:left w:val="single" w:sz="4" w:space="0" w:color="auto"/>
              <w:bottom w:val="single" w:sz="4" w:space="0" w:color="auto"/>
              <w:right w:val="single" w:sz="4" w:space="0" w:color="auto"/>
            </w:tcBorders>
          </w:tcPr>
          <w:p w:rsidR="00FD51CC" w:rsidRPr="001C6418" w:rsidRDefault="00FD51CC" w:rsidP="00964A08">
            <w:pPr>
              <w:spacing w:after="200" w:line="240" w:lineRule="auto"/>
              <w:jc w:val="center"/>
              <w:rPr>
                <w:rFonts w:ascii="Times New Roman" w:eastAsia="Times New Roman" w:hAnsi="Times New Roman" w:cs="Times New Roman"/>
                <w:sz w:val="28"/>
              </w:rPr>
            </w:pPr>
            <w:r w:rsidRPr="003629E3">
              <w:rPr>
                <w:rFonts w:ascii="Times New Roman" w:eastAsia="Times New Roman" w:hAnsi="Times New Roman" w:cs="Times New Roman"/>
                <w:sz w:val="28"/>
                <w:lang w:val="en-US"/>
              </w:rPr>
              <w:t>V</w:t>
            </w:r>
            <w:r w:rsidRPr="003629E3">
              <w:rPr>
                <w:rFonts w:ascii="Times New Roman" w:eastAsia="Times New Roman" w:hAnsi="Times New Roman" w:cs="Times New Roman"/>
                <w:sz w:val="28"/>
                <w:vertAlign w:val="superscript"/>
                <w:lang w:val="en-US"/>
              </w:rPr>
              <w:t>B</w:t>
            </w:r>
            <w:r w:rsidRPr="003629E3">
              <w:rPr>
                <w:rFonts w:ascii="Times New Roman" w:eastAsia="Times New Roman" w:hAnsi="Times New Roman" w:cs="Times New Roman"/>
                <w:sz w:val="28"/>
                <w:lang w:val="en-US"/>
              </w:rPr>
              <w:t>V</w:t>
            </w:r>
            <w:r w:rsidRPr="003629E3">
              <w:rPr>
                <w:rFonts w:ascii="Times New Roman" w:eastAsia="Times New Roman" w:hAnsi="Times New Roman" w:cs="Times New Roman"/>
                <w:sz w:val="28"/>
                <w:vertAlign w:val="superscript"/>
                <w:lang w:val="en-US"/>
              </w:rPr>
              <w:t>B</w:t>
            </w:r>
          </w:p>
        </w:tc>
        <w:tc>
          <w:tcPr>
            <w:tcW w:w="2368" w:type="dxa"/>
            <w:tcBorders>
              <w:top w:val="single" w:sz="4" w:space="0" w:color="auto"/>
              <w:left w:val="single" w:sz="4" w:space="0" w:color="auto"/>
              <w:bottom w:val="single" w:sz="4" w:space="0" w:color="auto"/>
              <w:right w:val="single" w:sz="4" w:space="0" w:color="auto"/>
            </w:tcBorders>
          </w:tcPr>
          <w:p w:rsidR="00FD51CC" w:rsidRPr="003629E3" w:rsidRDefault="00813F3F" w:rsidP="00964A08">
            <w:pPr>
              <w:tabs>
                <w:tab w:val="left" w:pos="9140"/>
              </w:tabs>
              <w:spacing w:after="0" w:line="360" w:lineRule="auto"/>
              <w:ind w:left="184" w:firstLine="10"/>
              <w:jc w:val="center"/>
              <w:rPr>
                <w:rFonts w:ascii="Times New Roman" w:eastAsia="Times New Roman" w:hAnsi="Times New Roman" w:cs="Times New Roman"/>
                <w:sz w:val="28"/>
              </w:rPr>
            </w:pPr>
            <w:r>
              <w:rPr>
                <w:rFonts w:ascii="Times New Roman" w:eastAsia="Times New Roman" w:hAnsi="Times New Roman" w:cs="Times New Roman"/>
                <w:sz w:val="28"/>
              </w:rPr>
              <w:t>8</w:t>
            </w:r>
          </w:p>
        </w:tc>
        <w:tc>
          <w:tcPr>
            <w:tcW w:w="2498" w:type="dxa"/>
            <w:tcBorders>
              <w:top w:val="single" w:sz="4" w:space="0" w:color="auto"/>
              <w:left w:val="single" w:sz="4" w:space="0" w:color="auto"/>
              <w:bottom w:val="single" w:sz="4" w:space="0" w:color="auto"/>
              <w:right w:val="single" w:sz="4" w:space="0" w:color="auto"/>
            </w:tcBorders>
          </w:tcPr>
          <w:p w:rsidR="00FD51CC" w:rsidRPr="003629E3" w:rsidRDefault="005030A9" w:rsidP="00964A08">
            <w:pPr>
              <w:tabs>
                <w:tab w:val="left" w:pos="9140"/>
              </w:tabs>
              <w:spacing w:after="0" w:line="360" w:lineRule="auto"/>
              <w:ind w:left="1042"/>
              <w:rPr>
                <w:rFonts w:ascii="Times New Roman" w:eastAsia="Times New Roman" w:hAnsi="Times New Roman" w:cs="Times New Roman"/>
                <w:sz w:val="28"/>
              </w:rPr>
            </w:pPr>
            <w:r>
              <w:rPr>
                <w:rFonts w:ascii="Times New Roman" w:eastAsia="Times New Roman" w:hAnsi="Times New Roman" w:cs="Times New Roman"/>
                <w:sz w:val="28"/>
              </w:rPr>
              <w:t>3</w:t>
            </w:r>
          </w:p>
        </w:tc>
      </w:tr>
      <w:tr w:rsidR="00FD51CC" w:rsidRPr="003629E3" w:rsidTr="00DA08DC">
        <w:trPr>
          <w:trHeight w:val="594"/>
          <w:jc w:val="center"/>
        </w:trPr>
        <w:tc>
          <w:tcPr>
            <w:tcW w:w="494" w:type="dxa"/>
            <w:tcBorders>
              <w:top w:val="single" w:sz="4" w:space="0" w:color="auto"/>
              <w:left w:val="single" w:sz="4" w:space="0" w:color="auto"/>
              <w:bottom w:val="single" w:sz="4" w:space="0" w:color="auto"/>
              <w:right w:val="single" w:sz="4" w:space="0" w:color="auto"/>
            </w:tcBorders>
          </w:tcPr>
          <w:p w:rsidR="00FD51CC" w:rsidRPr="001C6418" w:rsidRDefault="00FD51CC" w:rsidP="00964A08">
            <w:pPr>
              <w:spacing w:after="200" w:line="240" w:lineRule="auto"/>
              <w:jc w:val="center"/>
              <w:rPr>
                <w:rFonts w:ascii="Times New Roman" w:eastAsia="Times New Roman" w:hAnsi="Times New Roman" w:cs="Times New Roman"/>
                <w:sz w:val="28"/>
              </w:rPr>
            </w:pPr>
            <w:r w:rsidRPr="001C6418">
              <w:rPr>
                <w:rFonts w:ascii="Times New Roman" w:eastAsia="Times New Roman" w:hAnsi="Times New Roman" w:cs="Times New Roman"/>
                <w:sz w:val="28"/>
              </w:rPr>
              <w:t>5</w:t>
            </w:r>
          </w:p>
        </w:tc>
        <w:tc>
          <w:tcPr>
            <w:tcW w:w="1461" w:type="dxa"/>
            <w:tcBorders>
              <w:top w:val="single" w:sz="4" w:space="0" w:color="auto"/>
              <w:left w:val="single" w:sz="4" w:space="0" w:color="auto"/>
              <w:bottom w:val="single" w:sz="4" w:space="0" w:color="auto"/>
              <w:right w:val="single" w:sz="4" w:space="0" w:color="auto"/>
            </w:tcBorders>
          </w:tcPr>
          <w:p w:rsidR="00FD51CC" w:rsidRPr="001C6418" w:rsidRDefault="00FD51CC" w:rsidP="00964A08">
            <w:pPr>
              <w:spacing w:after="200" w:line="240" w:lineRule="auto"/>
              <w:jc w:val="center"/>
              <w:rPr>
                <w:rFonts w:ascii="Times New Roman" w:eastAsia="Times New Roman" w:hAnsi="Times New Roman" w:cs="Times New Roman"/>
                <w:sz w:val="28"/>
              </w:rPr>
            </w:pPr>
            <w:proofErr w:type="spellStart"/>
            <w:r w:rsidRPr="003629E3">
              <w:rPr>
                <w:rFonts w:ascii="Times New Roman" w:eastAsia="Times New Roman" w:hAnsi="Times New Roman" w:cs="Times New Roman"/>
                <w:sz w:val="28"/>
                <w:lang w:val="en-US"/>
              </w:rPr>
              <w:t>V</w:t>
            </w:r>
            <w:r w:rsidRPr="003629E3">
              <w:rPr>
                <w:rFonts w:ascii="Times New Roman" w:eastAsia="Times New Roman" w:hAnsi="Times New Roman" w:cs="Times New Roman"/>
                <w:sz w:val="28"/>
                <w:vertAlign w:val="superscript"/>
                <w:lang w:val="en-US"/>
              </w:rPr>
              <w:t>Bh</w:t>
            </w:r>
            <w:r w:rsidRPr="003629E3">
              <w:rPr>
                <w:rFonts w:ascii="Times New Roman" w:eastAsia="Times New Roman" w:hAnsi="Times New Roman" w:cs="Times New Roman"/>
                <w:sz w:val="28"/>
                <w:lang w:val="en-US"/>
              </w:rPr>
              <w:t>V</w:t>
            </w:r>
            <w:r w:rsidRPr="003629E3">
              <w:rPr>
                <w:rFonts w:ascii="Times New Roman" w:eastAsia="Times New Roman" w:hAnsi="Times New Roman" w:cs="Times New Roman"/>
                <w:sz w:val="28"/>
                <w:vertAlign w:val="superscript"/>
                <w:lang w:val="en-US"/>
              </w:rPr>
              <w:t>Bh</w:t>
            </w:r>
            <w:proofErr w:type="spellEnd"/>
          </w:p>
        </w:tc>
        <w:tc>
          <w:tcPr>
            <w:tcW w:w="2368" w:type="dxa"/>
            <w:tcBorders>
              <w:top w:val="single" w:sz="4" w:space="0" w:color="auto"/>
              <w:left w:val="single" w:sz="4" w:space="0" w:color="auto"/>
              <w:bottom w:val="single" w:sz="4" w:space="0" w:color="auto"/>
              <w:right w:val="single" w:sz="4" w:space="0" w:color="auto"/>
            </w:tcBorders>
          </w:tcPr>
          <w:p w:rsidR="00FD51CC" w:rsidRPr="003629E3" w:rsidRDefault="00FD51CC" w:rsidP="00964A08">
            <w:pPr>
              <w:tabs>
                <w:tab w:val="left" w:pos="9140"/>
              </w:tabs>
              <w:spacing w:after="0" w:line="360" w:lineRule="auto"/>
              <w:ind w:left="184" w:firstLine="10"/>
              <w:jc w:val="center"/>
              <w:rPr>
                <w:rFonts w:ascii="Times New Roman" w:eastAsia="Times New Roman" w:hAnsi="Times New Roman" w:cs="Times New Roman"/>
                <w:sz w:val="28"/>
              </w:rPr>
            </w:pPr>
            <w:r>
              <w:rPr>
                <w:rFonts w:ascii="Times New Roman" w:eastAsia="Times New Roman" w:hAnsi="Times New Roman" w:cs="Times New Roman"/>
                <w:sz w:val="28"/>
              </w:rPr>
              <w:t>10</w:t>
            </w:r>
          </w:p>
        </w:tc>
        <w:tc>
          <w:tcPr>
            <w:tcW w:w="2498" w:type="dxa"/>
            <w:tcBorders>
              <w:top w:val="single" w:sz="4" w:space="0" w:color="auto"/>
              <w:left w:val="single" w:sz="4" w:space="0" w:color="auto"/>
              <w:bottom w:val="single" w:sz="4" w:space="0" w:color="auto"/>
              <w:right w:val="single" w:sz="4" w:space="0" w:color="auto"/>
            </w:tcBorders>
          </w:tcPr>
          <w:p w:rsidR="00FD51CC" w:rsidRPr="003629E3" w:rsidRDefault="005030A9" w:rsidP="00964A08">
            <w:pPr>
              <w:tabs>
                <w:tab w:val="left" w:pos="9140"/>
              </w:tabs>
              <w:spacing w:after="0" w:line="360" w:lineRule="auto"/>
              <w:ind w:left="1042"/>
              <w:rPr>
                <w:rFonts w:ascii="Times New Roman" w:eastAsia="Times New Roman" w:hAnsi="Times New Roman" w:cs="Times New Roman"/>
                <w:sz w:val="28"/>
              </w:rPr>
            </w:pPr>
            <w:r>
              <w:rPr>
                <w:rFonts w:ascii="Times New Roman" w:eastAsia="Times New Roman" w:hAnsi="Times New Roman" w:cs="Times New Roman"/>
                <w:sz w:val="28"/>
              </w:rPr>
              <w:t>35</w:t>
            </w:r>
          </w:p>
        </w:tc>
      </w:tr>
      <w:tr w:rsidR="00FD51CC" w:rsidRPr="003629E3" w:rsidTr="00DA08DC">
        <w:trPr>
          <w:trHeight w:val="603"/>
          <w:jc w:val="center"/>
        </w:trPr>
        <w:tc>
          <w:tcPr>
            <w:tcW w:w="494" w:type="dxa"/>
            <w:tcBorders>
              <w:top w:val="single" w:sz="4" w:space="0" w:color="auto"/>
              <w:left w:val="single" w:sz="4" w:space="0" w:color="auto"/>
              <w:bottom w:val="single" w:sz="4" w:space="0" w:color="auto"/>
              <w:right w:val="single" w:sz="4" w:space="0" w:color="auto"/>
            </w:tcBorders>
          </w:tcPr>
          <w:p w:rsidR="00FD51CC" w:rsidRPr="001C6418" w:rsidRDefault="00FD51CC" w:rsidP="00964A08">
            <w:pPr>
              <w:spacing w:after="200" w:line="276" w:lineRule="auto"/>
              <w:jc w:val="center"/>
              <w:rPr>
                <w:rFonts w:ascii="Times New Roman" w:eastAsia="Times New Roman" w:hAnsi="Times New Roman" w:cs="Times New Roman"/>
                <w:sz w:val="28"/>
              </w:rPr>
            </w:pPr>
            <w:r w:rsidRPr="001C6418">
              <w:rPr>
                <w:rFonts w:ascii="Times New Roman" w:eastAsia="Times New Roman" w:hAnsi="Times New Roman" w:cs="Times New Roman"/>
                <w:sz w:val="28"/>
              </w:rPr>
              <w:t>6</w:t>
            </w:r>
          </w:p>
        </w:tc>
        <w:tc>
          <w:tcPr>
            <w:tcW w:w="1461" w:type="dxa"/>
            <w:tcBorders>
              <w:top w:val="single" w:sz="4" w:space="0" w:color="auto"/>
              <w:left w:val="single" w:sz="4" w:space="0" w:color="auto"/>
              <w:bottom w:val="single" w:sz="4" w:space="0" w:color="auto"/>
              <w:right w:val="single" w:sz="4" w:space="0" w:color="auto"/>
            </w:tcBorders>
          </w:tcPr>
          <w:p w:rsidR="00FD51CC" w:rsidRPr="001C6418" w:rsidRDefault="00FD51CC" w:rsidP="00964A08">
            <w:pPr>
              <w:spacing w:after="200" w:line="276" w:lineRule="auto"/>
              <w:jc w:val="center"/>
              <w:rPr>
                <w:rFonts w:ascii="Times New Roman" w:eastAsia="Times New Roman" w:hAnsi="Times New Roman" w:cs="Times New Roman"/>
                <w:sz w:val="28"/>
              </w:rPr>
            </w:pPr>
            <w:proofErr w:type="spellStart"/>
            <w:r w:rsidRPr="003629E3">
              <w:rPr>
                <w:rFonts w:ascii="Times New Roman" w:eastAsia="Times New Roman" w:hAnsi="Times New Roman" w:cs="Times New Roman"/>
                <w:sz w:val="28"/>
                <w:lang w:val="en-US"/>
              </w:rPr>
              <w:t>v</w:t>
            </w:r>
            <w:r w:rsidRPr="003629E3">
              <w:rPr>
                <w:rFonts w:ascii="Times New Roman" w:eastAsia="Times New Roman" w:hAnsi="Times New Roman" w:cs="Times New Roman"/>
                <w:sz w:val="28"/>
                <w:vertAlign w:val="superscript"/>
                <w:lang w:val="en-US"/>
              </w:rPr>
              <w:t>p</w:t>
            </w:r>
            <w:r w:rsidRPr="003629E3">
              <w:rPr>
                <w:rFonts w:ascii="Times New Roman" w:eastAsia="Times New Roman" w:hAnsi="Times New Roman" w:cs="Times New Roman"/>
                <w:sz w:val="28"/>
                <w:lang w:val="en-US"/>
              </w:rPr>
              <w:t>v</w:t>
            </w:r>
            <w:r w:rsidRPr="003629E3">
              <w:rPr>
                <w:rFonts w:ascii="Times New Roman" w:eastAsia="Times New Roman" w:hAnsi="Times New Roman" w:cs="Times New Roman"/>
                <w:sz w:val="28"/>
                <w:vertAlign w:val="superscript"/>
                <w:lang w:val="en-US"/>
              </w:rPr>
              <w:t>T</w:t>
            </w:r>
            <w:proofErr w:type="spellEnd"/>
          </w:p>
        </w:tc>
        <w:tc>
          <w:tcPr>
            <w:tcW w:w="2368" w:type="dxa"/>
            <w:tcBorders>
              <w:top w:val="single" w:sz="4" w:space="0" w:color="auto"/>
              <w:left w:val="single" w:sz="4" w:space="0" w:color="auto"/>
              <w:bottom w:val="single" w:sz="4" w:space="0" w:color="auto"/>
              <w:right w:val="single" w:sz="4" w:space="0" w:color="auto"/>
            </w:tcBorders>
          </w:tcPr>
          <w:p w:rsidR="00FD51CC" w:rsidRPr="003629E3" w:rsidRDefault="00FD51CC" w:rsidP="00964A08">
            <w:pPr>
              <w:tabs>
                <w:tab w:val="left" w:pos="9140"/>
              </w:tabs>
              <w:spacing w:after="0" w:line="360" w:lineRule="auto"/>
              <w:ind w:left="184" w:firstLine="10"/>
              <w:jc w:val="center"/>
              <w:rPr>
                <w:rFonts w:ascii="Times New Roman" w:eastAsia="Times New Roman" w:hAnsi="Times New Roman" w:cs="Times New Roman"/>
                <w:sz w:val="28"/>
              </w:rPr>
            </w:pPr>
            <w:r>
              <w:rPr>
                <w:rFonts w:ascii="Times New Roman" w:eastAsia="Times New Roman" w:hAnsi="Times New Roman" w:cs="Times New Roman"/>
                <w:sz w:val="28"/>
              </w:rPr>
              <w:t>18</w:t>
            </w:r>
          </w:p>
        </w:tc>
        <w:tc>
          <w:tcPr>
            <w:tcW w:w="2498" w:type="dxa"/>
            <w:tcBorders>
              <w:top w:val="single" w:sz="4" w:space="0" w:color="auto"/>
              <w:left w:val="single" w:sz="4" w:space="0" w:color="auto"/>
              <w:bottom w:val="single" w:sz="4" w:space="0" w:color="auto"/>
              <w:right w:val="single" w:sz="4" w:space="0" w:color="auto"/>
            </w:tcBorders>
          </w:tcPr>
          <w:p w:rsidR="00FD51CC" w:rsidRPr="003629E3" w:rsidRDefault="005030A9" w:rsidP="00964A08">
            <w:pPr>
              <w:tabs>
                <w:tab w:val="left" w:pos="9140"/>
              </w:tabs>
              <w:spacing w:after="0" w:line="360" w:lineRule="auto"/>
              <w:ind w:left="1042"/>
              <w:rPr>
                <w:rFonts w:ascii="Times New Roman" w:eastAsia="Times New Roman" w:hAnsi="Times New Roman" w:cs="Times New Roman"/>
                <w:sz w:val="28"/>
              </w:rPr>
            </w:pPr>
            <w:r>
              <w:rPr>
                <w:rFonts w:ascii="Times New Roman" w:eastAsia="Times New Roman" w:hAnsi="Times New Roman" w:cs="Times New Roman"/>
                <w:sz w:val="28"/>
              </w:rPr>
              <w:t>9</w:t>
            </w:r>
          </w:p>
        </w:tc>
      </w:tr>
      <w:tr w:rsidR="00FD51CC" w:rsidRPr="003629E3" w:rsidTr="00DA08D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28"/>
          <w:jc w:val="center"/>
        </w:trPr>
        <w:tc>
          <w:tcPr>
            <w:tcW w:w="494" w:type="dxa"/>
            <w:tcBorders>
              <w:top w:val="single" w:sz="4" w:space="0" w:color="auto"/>
              <w:left w:val="single" w:sz="4" w:space="0" w:color="auto"/>
              <w:bottom w:val="single" w:sz="4" w:space="0" w:color="auto"/>
              <w:right w:val="single" w:sz="4" w:space="0" w:color="auto"/>
            </w:tcBorders>
          </w:tcPr>
          <w:p w:rsidR="00FD51CC" w:rsidRPr="001C6418" w:rsidRDefault="00FD51CC" w:rsidP="00964A08">
            <w:pPr>
              <w:spacing w:after="200" w:line="276" w:lineRule="auto"/>
              <w:jc w:val="center"/>
              <w:rPr>
                <w:rFonts w:ascii="Times New Roman" w:eastAsia="Times New Roman" w:hAnsi="Times New Roman" w:cs="Times New Roman"/>
                <w:sz w:val="28"/>
              </w:rPr>
            </w:pPr>
            <w:r w:rsidRPr="001C6418">
              <w:rPr>
                <w:rFonts w:ascii="Times New Roman" w:eastAsia="Times New Roman" w:hAnsi="Times New Roman" w:cs="Times New Roman"/>
                <w:sz w:val="28"/>
              </w:rPr>
              <w:t>7</w:t>
            </w:r>
          </w:p>
        </w:tc>
        <w:tc>
          <w:tcPr>
            <w:tcW w:w="1461" w:type="dxa"/>
            <w:tcBorders>
              <w:top w:val="single" w:sz="4" w:space="0" w:color="auto"/>
              <w:left w:val="single" w:sz="4" w:space="0" w:color="auto"/>
              <w:bottom w:val="single" w:sz="4" w:space="0" w:color="auto"/>
              <w:right w:val="single" w:sz="4" w:space="0" w:color="auto"/>
            </w:tcBorders>
          </w:tcPr>
          <w:p w:rsidR="00FD51CC" w:rsidRPr="001C6418" w:rsidRDefault="00FD51CC" w:rsidP="00964A08">
            <w:pPr>
              <w:spacing w:after="200" w:line="276" w:lineRule="auto"/>
              <w:jc w:val="center"/>
              <w:rPr>
                <w:rFonts w:ascii="Times New Roman" w:eastAsia="Times New Roman" w:hAnsi="Times New Roman" w:cs="Times New Roman"/>
                <w:sz w:val="28"/>
              </w:rPr>
            </w:pPr>
            <w:r w:rsidRPr="003629E3">
              <w:rPr>
                <w:rFonts w:ascii="Times New Roman" w:eastAsia="Times New Roman" w:hAnsi="Times New Roman" w:cs="Times New Roman"/>
                <w:sz w:val="28"/>
                <w:lang w:val="en-US"/>
              </w:rPr>
              <w:t>V</w:t>
            </w:r>
            <w:r w:rsidRPr="003629E3">
              <w:rPr>
                <w:rFonts w:ascii="Times New Roman" w:eastAsia="Times New Roman" w:hAnsi="Times New Roman" w:cs="Times New Roman"/>
                <w:sz w:val="28"/>
                <w:vertAlign w:val="superscript"/>
                <w:lang w:val="en-US"/>
              </w:rPr>
              <w:t>F</w:t>
            </w:r>
            <w:r w:rsidRPr="003629E3">
              <w:rPr>
                <w:rFonts w:ascii="Times New Roman" w:eastAsia="Times New Roman" w:hAnsi="Times New Roman" w:cs="Times New Roman"/>
                <w:sz w:val="28"/>
                <w:lang w:val="en-US"/>
              </w:rPr>
              <w:t>V</w:t>
            </w:r>
            <w:r w:rsidRPr="003629E3">
              <w:rPr>
                <w:rFonts w:ascii="Times New Roman" w:eastAsia="Times New Roman" w:hAnsi="Times New Roman" w:cs="Times New Roman"/>
                <w:sz w:val="28"/>
                <w:vertAlign w:val="superscript"/>
                <w:lang w:val="en-US"/>
              </w:rPr>
              <w:t>F</w:t>
            </w:r>
          </w:p>
        </w:tc>
        <w:tc>
          <w:tcPr>
            <w:tcW w:w="2368" w:type="dxa"/>
            <w:tcBorders>
              <w:top w:val="single" w:sz="4" w:space="0" w:color="auto"/>
              <w:left w:val="single" w:sz="4" w:space="0" w:color="auto"/>
              <w:bottom w:val="single" w:sz="4" w:space="0" w:color="auto"/>
              <w:right w:val="single" w:sz="4" w:space="0" w:color="auto"/>
            </w:tcBorders>
          </w:tcPr>
          <w:p w:rsidR="00FD51CC" w:rsidRPr="003629E3" w:rsidRDefault="00813F3F" w:rsidP="00964A08">
            <w:pPr>
              <w:spacing w:after="200" w:line="276" w:lineRule="auto"/>
              <w:ind w:left="335" w:right="299"/>
              <w:jc w:val="center"/>
              <w:rPr>
                <w:rFonts w:ascii="Times New Roman" w:eastAsia="Times New Roman" w:hAnsi="Times New Roman" w:cs="Times New Roman"/>
                <w:sz w:val="28"/>
              </w:rPr>
            </w:pPr>
            <w:r>
              <w:rPr>
                <w:rFonts w:ascii="Times New Roman" w:eastAsia="Times New Roman" w:hAnsi="Times New Roman" w:cs="Times New Roman"/>
                <w:sz w:val="28"/>
              </w:rPr>
              <w:t>4</w:t>
            </w:r>
          </w:p>
        </w:tc>
        <w:tc>
          <w:tcPr>
            <w:tcW w:w="2498" w:type="dxa"/>
            <w:tcBorders>
              <w:top w:val="single" w:sz="4" w:space="0" w:color="auto"/>
              <w:left w:val="single" w:sz="4" w:space="0" w:color="auto"/>
              <w:bottom w:val="single" w:sz="4" w:space="0" w:color="auto"/>
              <w:right w:val="single" w:sz="4" w:space="0" w:color="auto"/>
            </w:tcBorders>
          </w:tcPr>
          <w:p w:rsidR="00FD51CC" w:rsidRPr="003629E3" w:rsidRDefault="005030A9" w:rsidP="00964A08">
            <w:pPr>
              <w:spacing w:after="200" w:line="276" w:lineRule="auto"/>
              <w:ind w:left="1042"/>
              <w:rPr>
                <w:rFonts w:ascii="Times New Roman" w:eastAsia="Times New Roman" w:hAnsi="Times New Roman" w:cs="Times New Roman"/>
                <w:sz w:val="28"/>
              </w:rPr>
            </w:pPr>
            <w:r>
              <w:rPr>
                <w:rFonts w:ascii="Times New Roman" w:eastAsia="Times New Roman" w:hAnsi="Times New Roman" w:cs="Times New Roman"/>
                <w:sz w:val="28"/>
              </w:rPr>
              <w:t>2</w:t>
            </w:r>
          </w:p>
        </w:tc>
      </w:tr>
      <w:tr w:rsidR="00FD51CC" w:rsidRPr="003629E3" w:rsidTr="00DA08D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14"/>
          <w:jc w:val="center"/>
        </w:trPr>
        <w:tc>
          <w:tcPr>
            <w:tcW w:w="494" w:type="dxa"/>
            <w:tcBorders>
              <w:top w:val="single" w:sz="4" w:space="0" w:color="auto"/>
              <w:left w:val="single" w:sz="4" w:space="0" w:color="auto"/>
              <w:bottom w:val="single" w:sz="4" w:space="0" w:color="auto"/>
              <w:right w:val="single" w:sz="4" w:space="0" w:color="auto"/>
            </w:tcBorders>
          </w:tcPr>
          <w:p w:rsidR="00FD51CC" w:rsidRPr="001C6418" w:rsidRDefault="00FD51CC" w:rsidP="00964A08">
            <w:pPr>
              <w:spacing w:before="240" w:after="200" w:line="276" w:lineRule="auto"/>
              <w:jc w:val="center"/>
              <w:rPr>
                <w:rFonts w:ascii="Times New Roman" w:eastAsia="Times New Roman" w:hAnsi="Times New Roman" w:cs="Times New Roman"/>
                <w:sz w:val="28"/>
              </w:rPr>
            </w:pPr>
            <w:r w:rsidRPr="001C6418">
              <w:rPr>
                <w:rFonts w:ascii="Times New Roman" w:eastAsia="Times New Roman" w:hAnsi="Times New Roman" w:cs="Times New Roman"/>
                <w:sz w:val="28"/>
              </w:rPr>
              <w:t>8</w:t>
            </w:r>
          </w:p>
        </w:tc>
        <w:tc>
          <w:tcPr>
            <w:tcW w:w="1461" w:type="dxa"/>
            <w:tcBorders>
              <w:top w:val="single" w:sz="4" w:space="0" w:color="auto"/>
              <w:left w:val="single" w:sz="4" w:space="0" w:color="auto"/>
              <w:bottom w:val="single" w:sz="4" w:space="0" w:color="auto"/>
              <w:right w:val="single" w:sz="4" w:space="0" w:color="auto"/>
            </w:tcBorders>
          </w:tcPr>
          <w:p w:rsidR="00FD51CC" w:rsidRPr="001C6418" w:rsidRDefault="00FD51CC" w:rsidP="00964A08">
            <w:pPr>
              <w:spacing w:before="240" w:after="200" w:line="276" w:lineRule="auto"/>
              <w:jc w:val="center"/>
              <w:rPr>
                <w:rFonts w:ascii="Times New Roman" w:eastAsia="Times New Roman" w:hAnsi="Times New Roman" w:cs="Times New Roman"/>
                <w:sz w:val="28"/>
              </w:rPr>
            </w:pPr>
            <w:r w:rsidRPr="003629E3">
              <w:rPr>
                <w:rFonts w:ascii="Times New Roman" w:eastAsia="Times New Roman" w:hAnsi="Times New Roman" w:cs="Times New Roman"/>
                <w:sz w:val="28"/>
                <w:lang w:val="en-US"/>
              </w:rPr>
              <w:t>V</w:t>
            </w:r>
            <w:r w:rsidRPr="003629E3">
              <w:rPr>
                <w:rFonts w:ascii="Times New Roman" w:eastAsia="Times New Roman" w:hAnsi="Times New Roman" w:cs="Times New Roman"/>
                <w:sz w:val="28"/>
                <w:vertAlign w:val="superscript"/>
                <w:lang w:val="en-US"/>
              </w:rPr>
              <w:t>P</w:t>
            </w:r>
            <w:r w:rsidRPr="003629E3">
              <w:rPr>
                <w:rFonts w:ascii="Times New Roman" w:eastAsia="Times New Roman" w:hAnsi="Times New Roman" w:cs="Times New Roman"/>
                <w:sz w:val="28"/>
                <w:lang w:val="en-US"/>
              </w:rPr>
              <w:t>V</w:t>
            </w:r>
            <w:r w:rsidRPr="003629E3">
              <w:rPr>
                <w:rFonts w:ascii="Times New Roman" w:eastAsia="Times New Roman" w:hAnsi="Times New Roman" w:cs="Times New Roman"/>
                <w:sz w:val="28"/>
                <w:vertAlign w:val="superscript"/>
                <w:lang w:val="en-US"/>
              </w:rPr>
              <w:t>P</w:t>
            </w:r>
          </w:p>
        </w:tc>
        <w:tc>
          <w:tcPr>
            <w:tcW w:w="2368" w:type="dxa"/>
            <w:tcBorders>
              <w:top w:val="single" w:sz="4" w:space="0" w:color="auto"/>
              <w:left w:val="single" w:sz="4" w:space="0" w:color="auto"/>
              <w:bottom w:val="single" w:sz="4" w:space="0" w:color="auto"/>
              <w:right w:val="single" w:sz="4" w:space="0" w:color="auto"/>
            </w:tcBorders>
          </w:tcPr>
          <w:p w:rsidR="00FD51CC" w:rsidRPr="003629E3" w:rsidRDefault="00813F3F" w:rsidP="00C072E4">
            <w:pPr>
              <w:spacing w:before="240" w:after="200" w:line="240" w:lineRule="auto"/>
              <w:ind w:right="299" w:firstLine="332"/>
              <w:jc w:val="center"/>
              <w:rPr>
                <w:rFonts w:ascii="Times New Roman" w:eastAsia="Times New Roman" w:hAnsi="Times New Roman" w:cs="Times New Roman"/>
                <w:sz w:val="28"/>
              </w:rPr>
            </w:pPr>
            <w:r>
              <w:rPr>
                <w:rFonts w:ascii="Times New Roman" w:eastAsia="Times New Roman" w:hAnsi="Times New Roman" w:cs="Times New Roman"/>
                <w:sz w:val="28"/>
              </w:rPr>
              <w:t>5</w:t>
            </w:r>
          </w:p>
        </w:tc>
        <w:tc>
          <w:tcPr>
            <w:tcW w:w="2498" w:type="dxa"/>
            <w:tcBorders>
              <w:top w:val="single" w:sz="4" w:space="0" w:color="auto"/>
              <w:left w:val="single" w:sz="4" w:space="0" w:color="auto"/>
              <w:bottom w:val="single" w:sz="4" w:space="0" w:color="auto"/>
              <w:right w:val="single" w:sz="4" w:space="0" w:color="auto"/>
            </w:tcBorders>
          </w:tcPr>
          <w:p w:rsidR="00FD51CC" w:rsidRPr="003629E3" w:rsidRDefault="00FD51CC" w:rsidP="00964A08">
            <w:pPr>
              <w:spacing w:before="240" w:after="200" w:line="276" w:lineRule="auto"/>
              <w:ind w:left="1042"/>
              <w:rPr>
                <w:rFonts w:ascii="Times New Roman" w:eastAsia="Times New Roman" w:hAnsi="Times New Roman" w:cs="Times New Roman"/>
                <w:sz w:val="28"/>
              </w:rPr>
            </w:pPr>
            <w:r>
              <w:rPr>
                <w:rFonts w:ascii="Times New Roman" w:eastAsia="Times New Roman" w:hAnsi="Times New Roman" w:cs="Times New Roman"/>
                <w:sz w:val="28"/>
              </w:rPr>
              <w:t>3</w:t>
            </w:r>
          </w:p>
        </w:tc>
      </w:tr>
    </w:tbl>
    <w:p w:rsidR="00A45951" w:rsidRDefault="00A45951" w:rsidP="00476273">
      <w:pPr>
        <w:spacing w:after="0" w:line="360" w:lineRule="auto"/>
        <w:ind w:firstLine="567"/>
        <w:jc w:val="both"/>
        <w:rPr>
          <w:rFonts w:ascii="Times New Roman" w:eastAsia="Times New Roman" w:hAnsi="Times New Roman" w:cs="Times New Roman"/>
          <w:sz w:val="28"/>
        </w:rPr>
      </w:pPr>
    </w:p>
    <w:p w:rsidR="00DA08DC" w:rsidRPr="00DA08DC" w:rsidRDefault="00A545DE" w:rsidP="00DA08DC">
      <w:pPr>
        <w:spacing w:after="0" w:line="360" w:lineRule="auto"/>
        <w:ind w:firstLine="567"/>
        <w:jc w:val="both"/>
        <w:rPr>
          <w:rFonts w:ascii="Times New Roman" w:eastAsia="Times New Roman" w:hAnsi="Times New Roman" w:cs="Times New Roman"/>
          <w:sz w:val="28"/>
        </w:rPr>
      </w:pPr>
      <w:r>
        <w:rPr>
          <w:rFonts w:ascii="Times New Roman" w:eastAsia="Times New Roman" w:hAnsi="Times New Roman" w:cs="Times New Roman"/>
          <w:sz w:val="28"/>
        </w:rPr>
        <w:t xml:space="preserve">Виходячи з отриманих даних, </w:t>
      </w:r>
      <w:r w:rsidRPr="00A545DE">
        <w:rPr>
          <w:rFonts w:ascii="Times New Roman" w:eastAsia="Times New Roman" w:hAnsi="Times New Roman" w:cs="Times New Roman"/>
          <w:sz w:val="28"/>
        </w:rPr>
        <w:t>найбільш поширеними генотипами на прибережних ділянках річо</w:t>
      </w:r>
      <w:r>
        <w:rPr>
          <w:rFonts w:ascii="Times New Roman" w:eastAsia="Times New Roman" w:hAnsi="Times New Roman" w:cs="Times New Roman"/>
          <w:sz w:val="28"/>
        </w:rPr>
        <w:t>к Десна і Казенний Торець є два</w:t>
      </w:r>
      <w:r w:rsidRPr="00A545DE">
        <w:rPr>
          <w:rFonts w:ascii="Times New Roman" w:eastAsia="Times New Roman" w:hAnsi="Times New Roman" w:cs="Times New Roman"/>
          <w:sz w:val="28"/>
        </w:rPr>
        <w:t xml:space="preserve">: VV, </w:t>
      </w:r>
      <w:proofErr w:type="spellStart"/>
      <w:r w:rsidRPr="00A545DE">
        <w:rPr>
          <w:rFonts w:ascii="Times New Roman" w:eastAsia="Times New Roman" w:hAnsi="Times New Roman" w:cs="Times New Roman"/>
          <w:sz w:val="28"/>
        </w:rPr>
        <w:t>V</w:t>
      </w:r>
      <w:r w:rsidRPr="00A545DE">
        <w:rPr>
          <w:rFonts w:ascii="Times New Roman" w:eastAsia="Times New Roman" w:hAnsi="Times New Roman" w:cs="Times New Roman"/>
          <w:sz w:val="28"/>
          <w:vertAlign w:val="superscript"/>
        </w:rPr>
        <w:t>h</w:t>
      </w:r>
      <w:r w:rsidRPr="00A545DE">
        <w:rPr>
          <w:rFonts w:ascii="Times New Roman" w:eastAsia="Times New Roman" w:hAnsi="Times New Roman" w:cs="Times New Roman"/>
          <w:sz w:val="28"/>
        </w:rPr>
        <w:t>V</w:t>
      </w:r>
      <w:proofErr w:type="spellEnd"/>
      <w:r w:rsidRPr="00A545DE">
        <w:rPr>
          <w:rFonts w:ascii="Times New Roman" w:eastAsia="Times New Roman" w:hAnsi="Times New Roman" w:cs="Times New Roman"/>
          <w:sz w:val="28"/>
        </w:rPr>
        <w:t>.</w:t>
      </w:r>
      <w:r>
        <w:rPr>
          <w:rFonts w:ascii="Times New Roman" w:eastAsia="Times New Roman" w:hAnsi="Times New Roman" w:cs="Times New Roman"/>
          <w:sz w:val="28"/>
        </w:rPr>
        <w:t xml:space="preserve"> </w:t>
      </w:r>
      <w:r w:rsidR="00DA08DC">
        <w:rPr>
          <w:rFonts w:ascii="Times New Roman" w:eastAsia="Times New Roman" w:hAnsi="Times New Roman" w:cs="Times New Roman"/>
          <w:sz w:val="28"/>
        </w:rPr>
        <w:t>М</w:t>
      </w:r>
      <w:r w:rsidR="00DA08DC" w:rsidRPr="00DA08DC">
        <w:rPr>
          <w:rFonts w:ascii="Times New Roman" w:eastAsia="Times New Roman" w:hAnsi="Times New Roman" w:cs="Times New Roman"/>
          <w:sz w:val="28"/>
        </w:rPr>
        <w:t xml:space="preserve">ожна зробити висновок, що генотипи </w:t>
      </w:r>
      <w:r w:rsidR="002966A3" w:rsidRPr="00DA08DC">
        <w:rPr>
          <w:rFonts w:ascii="Times New Roman" w:eastAsia="Times New Roman" w:hAnsi="Times New Roman" w:cs="Times New Roman"/>
          <w:sz w:val="28"/>
        </w:rPr>
        <w:t>V</w:t>
      </w:r>
      <w:r w:rsidR="002966A3" w:rsidRPr="002966A3">
        <w:rPr>
          <w:rFonts w:ascii="Times New Roman" w:eastAsia="Times New Roman" w:hAnsi="Times New Roman" w:cs="Times New Roman"/>
          <w:sz w:val="28"/>
          <w:vertAlign w:val="superscript"/>
          <w:lang w:val="en-US"/>
        </w:rPr>
        <w:t>h</w:t>
      </w:r>
      <w:r w:rsidR="002966A3" w:rsidRPr="00DA08DC">
        <w:rPr>
          <w:rFonts w:ascii="Times New Roman" w:eastAsia="Times New Roman" w:hAnsi="Times New Roman" w:cs="Times New Roman"/>
          <w:sz w:val="28"/>
        </w:rPr>
        <w:t>V</w:t>
      </w:r>
      <w:r w:rsidR="00DA08DC" w:rsidRPr="00DA08DC">
        <w:rPr>
          <w:rFonts w:ascii="Times New Roman" w:eastAsia="Times New Roman" w:hAnsi="Times New Roman" w:cs="Times New Roman"/>
          <w:sz w:val="28"/>
        </w:rPr>
        <w:t>, V</w:t>
      </w:r>
      <w:r w:rsidR="00DA08DC" w:rsidRPr="00DA08DC">
        <w:rPr>
          <w:rFonts w:ascii="Times New Roman" w:eastAsia="Times New Roman" w:hAnsi="Times New Roman" w:cs="Times New Roman"/>
          <w:sz w:val="28"/>
          <w:vertAlign w:val="superscript"/>
        </w:rPr>
        <w:t>B</w:t>
      </w:r>
      <w:r w:rsidR="00DA08DC" w:rsidRPr="00DA08DC">
        <w:rPr>
          <w:rFonts w:ascii="Times New Roman" w:eastAsia="Times New Roman" w:hAnsi="Times New Roman" w:cs="Times New Roman"/>
          <w:sz w:val="28"/>
        </w:rPr>
        <w:t>V</w:t>
      </w:r>
      <w:r w:rsidR="00DA08DC" w:rsidRPr="00DA08DC">
        <w:rPr>
          <w:rFonts w:ascii="Times New Roman" w:eastAsia="Times New Roman" w:hAnsi="Times New Roman" w:cs="Times New Roman"/>
          <w:sz w:val="28"/>
          <w:vertAlign w:val="superscript"/>
        </w:rPr>
        <w:t>B</w:t>
      </w:r>
      <w:r w:rsidR="00DA08DC" w:rsidRPr="00DA08DC">
        <w:rPr>
          <w:rFonts w:ascii="Times New Roman" w:eastAsia="Times New Roman" w:hAnsi="Times New Roman" w:cs="Times New Roman"/>
          <w:sz w:val="28"/>
        </w:rPr>
        <w:t xml:space="preserve"> зустрічаються найчастіше на</w:t>
      </w:r>
      <w:r w:rsidR="002966A3">
        <w:rPr>
          <w:rFonts w:ascii="Times New Roman" w:eastAsia="Times New Roman" w:hAnsi="Times New Roman" w:cs="Times New Roman"/>
          <w:sz w:val="28"/>
        </w:rPr>
        <w:t xml:space="preserve"> території берегів р. Десни – 36% і 17</w:t>
      </w:r>
      <w:r w:rsidR="00DA08DC" w:rsidRPr="00DA08DC">
        <w:rPr>
          <w:rFonts w:ascii="Times New Roman" w:eastAsia="Times New Roman" w:hAnsi="Times New Roman" w:cs="Times New Roman"/>
          <w:sz w:val="28"/>
        </w:rPr>
        <w:t xml:space="preserve">%, в той час популяція конюшини на </w:t>
      </w:r>
      <w:r w:rsidR="00DA08DC" w:rsidRPr="00DA08DC">
        <w:rPr>
          <w:rFonts w:ascii="Times New Roman" w:eastAsia="Times New Roman" w:hAnsi="Times New Roman" w:cs="Times New Roman"/>
          <w:sz w:val="28"/>
        </w:rPr>
        <w:lastRenderedPageBreak/>
        <w:t xml:space="preserve">прибережній території р. Казенний Торець містить лише 5% і 3% частоти зустрічальності цього генотипу відповідно. </w:t>
      </w:r>
    </w:p>
    <w:p w:rsidR="00991CD1" w:rsidRDefault="00DA08DC" w:rsidP="00DA08DC">
      <w:pPr>
        <w:spacing w:after="0" w:line="360" w:lineRule="auto"/>
        <w:ind w:firstLine="567"/>
        <w:jc w:val="both"/>
        <w:rPr>
          <w:rFonts w:ascii="Times New Roman" w:eastAsia="Times New Roman" w:hAnsi="Times New Roman" w:cs="Times New Roman"/>
          <w:sz w:val="28"/>
        </w:rPr>
      </w:pPr>
      <w:r w:rsidRPr="00DA08DC">
        <w:rPr>
          <w:rFonts w:ascii="Times New Roman" w:eastAsia="Times New Roman" w:hAnsi="Times New Roman" w:cs="Times New Roman"/>
          <w:sz w:val="28"/>
        </w:rPr>
        <w:t xml:space="preserve">Слід відмітити, що такі генотипи як VV, </w:t>
      </w:r>
      <w:proofErr w:type="spellStart"/>
      <w:r w:rsidRPr="00DA08DC">
        <w:rPr>
          <w:rFonts w:ascii="Times New Roman" w:eastAsia="Times New Roman" w:hAnsi="Times New Roman" w:cs="Times New Roman"/>
          <w:sz w:val="28"/>
        </w:rPr>
        <w:t>V</w:t>
      </w:r>
      <w:r w:rsidRPr="00DA08DC">
        <w:rPr>
          <w:rFonts w:ascii="Times New Roman" w:eastAsia="Times New Roman" w:hAnsi="Times New Roman" w:cs="Times New Roman"/>
          <w:sz w:val="28"/>
          <w:vertAlign w:val="superscript"/>
        </w:rPr>
        <w:t>h</w:t>
      </w:r>
      <w:r w:rsidRPr="00DA08DC">
        <w:rPr>
          <w:rFonts w:ascii="Times New Roman" w:eastAsia="Times New Roman" w:hAnsi="Times New Roman" w:cs="Times New Roman"/>
          <w:sz w:val="28"/>
        </w:rPr>
        <w:t>V</w:t>
      </w:r>
      <w:proofErr w:type="spellEnd"/>
      <w:r w:rsidRPr="00DA08DC">
        <w:rPr>
          <w:rFonts w:ascii="Times New Roman" w:eastAsia="Times New Roman" w:hAnsi="Times New Roman" w:cs="Times New Roman"/>
          <w:sz w:val="28"/>
        </w:rPr>
        <w:t xml:space="preserve">, </w:t>
      </w:r>
      <w:proofErr w:type="spellStart"/>
      <w:r w:rsidRPr="00DA08DC">
        <w:rPr>
          <w:rFonts w:ascii="Times New Roman" w:eastAsia="Times New Roman" w:hAnsi="Times New Roman" w:cs="Times New Roman"/>
          <w:sz w:val="28"/>
        </w:rPr>
        <w:t>V</w:t>
      </w:r>
      <w:r w:rsidRPr="00DA08DC">
        <w:rPr>
          <w:rFonts w:ascii="Times New Roman" w:eastAsia="Times New Roman" w:hAnsi="Times New Roman" w:cs="Times New Roman"/>
          <w:sz w:val="28"/>
          <w:vertAlign w:val="superscript"/>
        </w:rPr>
        <w:t>Bh</w:t>
      </w:r>
      <w:r w:rsidRPr="00DA08DC">
        <w:rPr>
          <w:rFonts w:ascii="Times New Roman" w:eastAsia="Times New Roman" w:hAnsi="Times New Roman" w:cs="Times New Roman"/>
          <w:sz w:val="28"/>
        </w:rPr>
        <w:t>V</w:t>
      </w:r>
      <w:r w:rsidRPr="00DA08DC">
        <w:rPr>
          <w:rFonts w:ascii="Times New Roman" w:eastAsia="Times New Roman" w:hAnsi="Times New Roman" w:cs="Times New Roman"/>
          <w:sz w:val="28"/>
          <w:vertAlign w:val="superscript"/>
        </w:rPr>
        <w:t>Bh</w:t>
      </w:r>
      <w:proofErr w:type="spellEnd"/>
      <w:r w:rsidRPr="00DA08DC">
        <w:rPr>
          <w:rFonts w:ascii="Times New Roman" w:eastAsia="Times New Roman" w:hAnsi="Times New Roman" w:cs="Times New Roman"/>
          <w:sz w:val="28"/>
        </w:rPr>
        <w:t xml:space="preserve"> домінують у популяції конюшини повзучої на прибережній ділянці р. Казенний Торець. </w:t>
      </w:r>
      <w:r w:rsidR="00F63EB8">
        <w:rPr>
          <w:rFonts w:ascii="Times New Roman" w:eastAsia="Times New Roman" w:hAnsi="Times New Roman" w:cs="Times New Roman"/>
          <w:sz w:val="28"/>
        </w:rPr>
        <w:t xml:space="preserve">Такі ж показники ми отримали при порівнянні </w:t>
      </w:r>
      <w:r w:rsidR="007C1D8D">
        <w:rPr>
          <w:rFonts w:ascii="Times New Roman" w:eastAsia="Times New Roman" w:hAnsi="Times New Roman" w:cs="Times New Roman"/>
          <w:sz w:val="28"/>
        </w:rPr>
        <w:t>прибережної ділян</w:t>
      </w:r>
      <w:r w:rsidR="00764C2A">
        <w:rPr>
          <w:rFonts w:ascii="Times New Roman" w:eastAsia="Times New Roman" w:hAnsi="Times New Roman" w:cs="Times New Roman"/>
          <w:sz w:val="28"/>
        </w:rPr>
        <w:t>ки</w:t>
      </w:r>
      <w:r w:rsidR="007C1D8D">
        <w:rPr>
          <w:rFonts w:ascii="Times New Roman" w:eastAsia="Times New Roman" w:hAnsi="Times New Roman" w:cs="Times New Roman"/>
          <w:sz w:val="28"/>
        </w:rPr>
        <w:t xml:space="preserve"> </w:t>
      </w:r>
      <w:r w:rsidR="00764C2A">
        <w:rPr>
          <w:rFonts w:ascii="Times New Roman" w:eastAsia="Times New Roman" w:hAnsi="Times New Roman" w:cs="Times New Roman"/>
          <w:sz w:val="28"/>
        </w:rPr>
        <w:t>річки</w:t>
      </w:r>
      <w:r w:rsidR="007C1D8D">
        <w:rPr>
          <w:rFonts w:ascii="Times New Roman" w:eastAsia="Times New Roman" w:hAnsi="Times New Roman" w:cs="Times New Roman"/>
          <w:sz w:val="28"/>
        </w:rPr>
        <w:t xml:space="preserve"> Д</w:t>
      </w:r>
      <w:r w:rsidR="00764C2A">
        <w:rPr>
          <w:rFonts w:ascii="Times New Roman" w:eastAsia="Times New Roman" w:hAnsi="Times New Roman" w:cs="Times New Roman"/>
          <w:sz w:val="28"/>
        </w:rPr>
        <w:t>есни та промислової зоні міста</w:t>
      </w:r>
      <w:r w:rsidR="007C1D8D">
        <w:rPr>
          <w:rFonts w:ascii="Times New Roman" w:eastAsia="Times New Roman" w:hAnsi="Times New Roman" w:cs="Times New Roman"/>
          <w:sz w:val="28"/>
        </w:rPr>
        <w:t xml:space="preserve"> Шостка</w:t>
      </w:r>
      <w:r w:rsidR="00764C2A">
        <w:rPr>
          <w:rFonts w:ascii="Times New Roman" w:eastAsia="Times New Roman" w:hAnsi="Times New Roman" w:cs="Times New Roman"/>
          <w:sz w:val="28"/>
        </w:rPr>
        <w:t xml:space="preserve">. </w:t>
      </w:r>
    </w:p>
    <w:p w:rsidR="00E20D22" w:rsidRDefault="00622E1D" w:rsidP="00964A08">
      <w:pPr>
        <w:spacing w:after="0" w:line="360" w:lineRule="auto"/>
        <w:ind w:firstLine="567"/>
        <w:jc w:val="both"/>
        <w:rPr>
          <w:rFonts w:ascii="Times New Roman" w:eastAsia="Times New Roman" w:hAnsi="Times New Roman" w:cs="Times New Roman"/>
          <w:sz w:val="28"/>
        </w:rPr>
      </w:pPr>
      <w:r>
        <w:rPr>
          <w:rFonts w:ascii="Times New Roman" w:eastAsia="Times New Roman" w:hAnsi="Times New Roman" w:cs="Times New Roman"/>
          <w:sz w:val="28"/>
        </w:rPr>
        <w:t xml:space="preserve">Натомість при дослідженні популяції конюшини повзучої у </w:t>
      </w:r>
      <w:r w:rsidRPr="003629E3">
        <w:rPr>
          <w:rFonts w:ascii="Times New Roman" w:eastAsia="Times New Roman" w:hAnsi="Times New Roman" w:cs="Times New Roman"/>
          <w:sz w:val="28"/>
        </w:rPr>
        <w:t xml:space="preserve">промислових зонах </w:t>
      </w:r>
      <w:r>
        <w:rPr>
          <w:rFonts w:ascii="Times New Roman" w:eastAsia="Times New Roman" w:hAnsi="Times New Roman" w:cs="Times New Roman"/>
          <w:sz w:val="28"/>
        </w:rPr>
        <w:t>м. Шостка та м. Краматорська виявлені генотипи у більшій кількості</w:t>
      </w:r>
      <w:r w:rsidRPr="003629E3">
        <w:rPr>
          <w:rFonts w:ascii="Times New Roman" w:eastAsia="Times New Roman" w:hAnsi="Times New Roman" w:cs="Times New Roman"/>
          <w:sz w:val="28"/>
        </w:rPr>
        <w:t xml:space="preserve">: </w:t>
      </w:r>
      <w:r w:rsidRPr="003629E3">
        <w:rPr>
          <w:rFonts w:ascii="Times New Roman" w:eastAsia="Times New Roman" w:hAnsi="Times New Roman" w:cs="Times New Roman"/>
          <w:sz w:val="28"/>
          <w:lang w:val="en-US"/>
        </w:rPr>
        <w:t>VV</w:t>
      </w:r>
      <w:r w:rsidRPr="003629E3">
        <w:rPr>
          <w:rFonts w:ascii="Times New Roman" w:eastAsia="Times New Roman" w:hAnsi="Times New Roman" w:cs="Times New Roman"/>
          <w:sz w:val="28"/>
        </w:rPr>
        <w:t xml:space="preserve">, </w:t>
      </w:r>
      <w:proofErr w:type="spellStart"/>
      <w:r w:rsidRPr="003629E3">
        <w:rPr>
          <w:rFonts w:ascii="Times New Roman" w:eastAsia="Times New Roman" w:hAnsi="Times New Roman" w:cs="Times New Roman"/>
          <w:sz w:val="28"/>
          <w:lang w:val="ru-RU"/>
        </w:rPr>
        <w:t>V</w:t>
      </w:r>
      <w:r w:rsidRPr="003629E3">
        <w:rPr>
          <w:rFonts w:ascii="Times New Roman" w:eastAsia="Times New Roman" w:hAnsi="Times New Roman" w:cs="Times New Roman"/>
          <w:sz w:val="28"/>
          <w:vertAlign w:val="superscript"/>
          <w:lang w:val="ru-RU"/>
        </w:rPr>
        <w:t>h</w:t>
      </w:r>
      <w:r w:rsidRPr="003629E3">
        <w:rPr>
          <w:rFonts w:ascii="Times New Roman" w:eastAsia="Times New Roman" w:hAnsi="Times New Roman" w:cs="Times New Roman"/>
          <w:sz w:val="28"/>
          <w:lang w:val="ru-RU"/>
        </w:rPr>
        <w:t>V</w:t>
      </w:r>
      <w:proofErr w:type="spellEnd"/>
      <w:r w:rsidRPr="003629E3">
        <w:rPr>
          <w:rFonts w:ascii="Times New Roman" w:eastAsia="Times New Roman" w:hAnsi="Times New Roman" w:cs="Times New Roman"/>
          <w:sz w:val="28"/>
        </w:rPr>
        <w:t xml:space="preserve">, </w:t>
      </w:r>
      <w:proofErr w:type="spellStart"/>
      <w:r w:rsidRPr="003629E3">
        <w:rPr>
          <w:rFonts w:ascii="Times New Roman" w:eastAsia="Times New Roman" w:hAnsi="Times New Roman" w:cs="Times New Roman"/>
          <w:sz w:val="28"/>
          <w:lang w:val="en-US"/>
        </w:rPr>
        <w:t>V</w:t>
      </w:r>
      <w:r w:rsidRPr="003629E3">
        <w:rPr>
          <w:rFonts w:ascii="Times New Roman" w:eastAsia="Times New Roman" w:hAnsi="Times New Roman" w:cs="Times New Roman"/>
          <w:sz w:val="28"/>
          <w:vertAlign w:val="superscript"/>
          <w:lang w:val="en-US"/>
        </w:rPr>
        <w:t>Bh</w:t>
      </w:r>
      <w:r w:rsidRPr="003629E3">
        <w:rPr>
          <w:rFonts w:ascii="Times New Roman" w:eastAsia="Times New Roman" w:hAnsi="Times New Roman" w:cs="Times New Roman"/>
          <w:sz w:val="28"/>
          <w:lang w:val="en-US"/>
        </w:rPr>
        <w:t>V</w:t>
      </w:r>
      <w:r w:rsidRPr="003629E3">
        <w:rPr>
          <w:rFonts w:ascii="Times New Roman" w:eastAsia="Times New Roman" w:hAnsi="Times New Roman" w:cs="Times New Roman"/>
          <w:sz w:val="28"/>
          <w:vertAlign w:val="superscript"/>
          <w:lang w:val="en-US"/>
        </w:rPr>
        <w:t>Bh</w:t>
      </w:r>
      <w:proofErr w:type="spellEnd"/>
      <w:r w:rsidRPr="003629E3">
        <w:rPr>
          <w:rFonts w:ascii="Times New Roman" w:eastAsia="Times New Roman" w:hAnsi="Times New Roman" w:cs="Times New Roman"/>
          <w:sz w:val="28"/>
        </w:rPr>
        <w:t xml:space="preserve">, </w:t>
      </w:r>
      <w:proofErr w:type="spellStart"/>
      <w:r w:rsidRPr="003629E3">
        <w:rPr>
          <w:rFonts w:ascii="Times New Roman" w:eastAsia="Times New Roman" w:hAnsi="Times New Roman" w:cs="Times New Roman"/>
          <w:sz w:val="28"/>
          <w:lang w:val="en-US"/>
        </w:rPr>
        <w:t>v</w:t>
      </w:r>
      <w:r w:rsidRPr="003629E3">
        <w:rPr>
          <w:rFonts w:ascii="Times New Roman" w:eastAsia="Times New Roman" w:hAnsi="Times New Roman" w:cs="Times New Roman"/>
          <w:sz w:val="28"/>
          <w:vertAlign w:val="superscript"/>
          <w:lang w:val="en-US"/>
        </w:rPr>
        <w:t>p</w:t>
      </w:r>
      <w:r w:rsidRPr="003629E3">
        <w:rPr>
          <w:rFonts w:ascii="Times New Roman" w:eastAsia="Times New Roman" w:hAnsi="Times New Roman" w:cs="Times New Roman"/>
          <w:sz w:val="28"/>
          <w:lang w:val="en-US"/>
        </w:rPr>
        <w:t>v</w:t>
      </w:r>
      <w:r w:rsidRPr="003629E3">
        <w:rPr>
          <w:rFonts w:ascii="Times New Roman" w:eastAsia="Times New Roman" w:hAnsi="Times New Roman" w:cs="Times New Roman"/>
          <w:sz w:val="28"/>
          <w:vertAlign w:val="superscript"/>
          <w:lang w:val="en-US"/>
        </w:rPr>
        <w:t>T</w:t>
      </w:r>
      <w:proofErr w:type="spellEnd"/>
      <w:r w:rsidRPr="003629E3">
        <w:rPr>
          <w:rFonts w:ascii="Times New Roman" w:eastAsia="Times New Roman" w:hAnsi="Times New Roman" w:cs="Times New Roman"/>
          <w:sz w:val="28"/>
        </w:rPr>
        <w:t xml:space="preserve"> .</w:t>
      </w:r>
      <w:r w:rsidR="00991CD1">
        <w:rPr>
          <w:rFonts w:ascii="Times New Roman" w:eastAsia="Times New Roman" w:hAnsi="Times New Roman" w:cs="Times New Roman"/>
          <w:sz w:val="28"/>
        </w:rPr>
        <w:t xml:space="preserve"> Популяція конюшини повзучої у прибережній ділянці річки</w:t>
      </w:r>
      <w:r w:rsidR="00991CD1" w:rsidRPr="00991CD1">
        <w:rPr>
          <w:rFonts w:ascii="Times New Roman" w:eastAsia="Times New Roman" w:hAnsi="Times New Roman" w:cs="Times New Roman"/>
          <w:sz w:val="28"/>
        </w:rPr>
        <w:t xml:space="preserve"> Казенний Торець та пр</w:t>
      </w:r>
      <w:r w:rsidR="00B361C8">
        <w:rPr>
          <w:rFonts w:ascii="Times New Roman" w:eastAsia="Times New Roman" w:hAnsi="Times New Roman" w:cs="Times New Roman"/>
          <w:sz w:val="28"/>
        </w:rPr>
        <w:t>омисловій зоні м. Краматорськ також має велику кількість генотипів</w:t>
      </w:r>
      <w:r w:rsidR="00991CD1" w:rsidRPr="00991CD1">
        <w:rPr>
          <w:rFonts w:ascii="Times New Roman" w:eastAsia="Times New Roman" w:hAnsi="Times New Roman" w:cs="Times New Roman"/>
          <w:sz w:val="28"/>
        </w:rPr>
        <w:t xml:space="preserve">: VV, </w:t>
      </w:r>
      <w:proofErr w:type="spellStart"/>
      <w:r w:rsidR="00991CD1" w:rsidRPr="00991CD1">
        <w:rPr>
          <w:rFonts w:ascii="Times New Roman" w:eastAsia="Times New Roman" w:hAnsi="Times New Roman" w:cs="Times New Roman"/>
          <w:sz w:val="28"/>
        </w:rPr>
        <w:t>V</w:t>
      </w:r>
      <w:r w:rsidR="00991CD1" w:rsidRPr="00B361C8">
        <w:rPr>
          <w:rFonts w:ascii="Times New Roman" w:eastAsia="Times New Roman" w:hAnsi="Times New Roman" w:cs="Times New Roman"/>
          <w:sz w:val="28"/>
          <w:vertAlign w:val="superscript"/>
        </w:rPr>
        <w:t>h</w:t>
      </w:r>
      <w:r w:rsidR="00991CD1" w:rsidRPr="00991CD1">
        <w:rPr>
          <w:rFonts w:ascii="Times New Roman" w:eastAsia="Times New Roman" w:hAnsi="Times New Roman" w:cs="Times New Roman"/>
          <w:sz w:val="28"/>
        </w:rPr>
        <w:t>V</w:t>
      </w:r>
      <w:proofErr w:type="spellEnd"/>
      <w:r w:rsidR="00991CD1" w:rsidRPr="00991CD1">
        <w:rPr>
          <w:rFonts w:ascii="Times New Roman" w:eastAsia="Times New Roman" w:hAnsi="Times New Roman" w:cs="Times New Roman"/>
          <w:sz w:val="28"/>
        </w:rPr>
        <w:t xml:space="preserve">, </w:t>
      </w:r>
      <w:proofErr w:type="spellStart"/>
      <w:r w:rsidR="00991CD1" w:rsidRPr="00991CD1">
        <w:rPr>
          <w:rFonts w:ascii="Times New Roman" w:eastAsia="Times New Roman" w:hAnsi="Times New Roman" w:cs="Times New Roman"/>
          <w:sz w:val="28"/>
        </w:rPr>
        <w:t>v</w:t>
      </w:r>
      <w:r w:rsidR="00991CD1" w:rsidRPr="00B361C8">
        <w:rPr>
          <w:rFonts w:ascii="Times New Roman" w:eastAsia="Times New Roman" w:hAnsi="Times New Roman" w:cs="Times New Roman"/>
          <w:sz w:val="28"/>
          <w:vertAlign w:val="superscript"/>
        </w:rPr>
        <w:t>p</w:t>
      </w:r>
      <w:r w:rsidR="00991CD1" w:rsidRPr="00991CD1">
        <w:rPr>
          <w:rFonts w:ascii="Times New Roman" w:eastAsia="Times New Roman" w:hAnsi="Times New Roman" w:cs="Times New Roman"/>
          <w:sz w:val="28"/>
        </w:rPr>
        <w:t>v</w:t>
      </w:r>
      <w:r w:rsidR="00991CD1" w:rsidRPr="00B361C8">
        <w:rPr>
          <w:rFonts w:ascii="Times New Roman" w:eastAsia="Times New Roman" w:hAnsi="Times New Roman" w:cs="Times New Roman"/>
          <w:sz w:val="28"/>
          <w:vertAlign w:val="superscript"/>
        </w:rPr>
        <w:t>T</w:t>
      </w:r>
      <w:proofErr w:type="spellEnd"/>
      <w:r w:rsidR="00991CD1" w:rsidRPr="00991CD1">
        <w:rPr>
          <w:rFonts w:ascii="Times New Roman" w:eastAsia="Times New Roman" w:hAnsi="Times New Roman" w:cs="Times New Roman"/>
          <w:sz w:val="28"/>
        </w:rPr>
        <w:t xml:space="preserve">, </w:t>
      </w:r>
      <w:proofErr w:type="spellStart"/>
      <w:r w:rsidR="00991CD1" w:rsidRPr="00991CD1">
        <w:rPr>
          <w:rFonts w:ascii="Times New Roman" w:eastAsia="Times New Roman" w:hAnsi="Times New Roman" w:cs="Times New Roman"/>
          <w:sz w:val="28"/>
        </w:rPr>
        <w:t>V</w:t>
      </w:r>
      <w:r w:rsidR="00991CD1" w:rsidRPr="00B361C8">
        <w:rPr>
          <w:rFonts w:ascii="Times New Roman" w:eastAsia="Times New Roman" w:hAnsi="Times New Roman" w:cs="Times New Roman"/>
          <w:sz w:val="28"/>
          <w:vertAlign w:val="superscript"/>
        </w:rPr>
        <w:t>Bh</w:t>
      </w:r>
      <w:r w:rsidR="00991CD1" w:rsidRPr="00991CD1">
        <w:rPr>
          <w:rFonts w:ascii="Times New Roman" w:eastAsia="Times New Roman" w:hAnsi="Times New Roman" w:cs="Times New Roman"/>
          <w:sz w:val="28"/>
        </w:rPr>
        <w:t>V</w:t>
      </w:r>
      <w:r w:rsidR="00991CD1" w:rsidRPr="00B361C8">
        <w:rPr>
          <w:rFonts w:ascii="Times New Roman" w:eastAsia="Times New Roman" w:hAnsi="Times New Roman" w:cs="Times New Roman"/>
          <w:sz w:val="28"/>
          <w:vertAlign w:val="superscript"/>
        </w:rPr>
        <w:t>Bh</w:t>
      </w:r>
      <w:proofErr w:type="spellEnd"/>
      <w:r w:rsidR="00B361C8">
        <w:rPr>
          <w:rFonts w:ascii="Times New Roman" w:eastAsia="Times New Roman" w:hAnsi="Times New Roman" w:cs="Times New Roman"/>
          <w:sz w:val="28"/>
        </w:rPr>
        <w:t>.</w:t>
      </w:r>
    </w:p>
    <w:p w:rsidR="003629E3" w:rsidRDefault="00FA23A6" w:rsidP="00964A08">
      <w:pPr>
        <w:spacing w:after="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У</w:t>
      </w:r>
      <w:r w:rsidR="003629E3" w:rsidRPr="003629E3">
        <w:rPr>
          <w:rFonts w:ascii="Times New Roman" w:eastAsia="Times New Roman" w:hAnsi="Times New Roman" w:cs="Times New Roman"/>
          <w:sz w:val="28"/>
        </w:rPr>
        <w:t xml:space="preserve"> промисловій зоні м. Шостка генотипи </w:t>
      </w:r>
      <w:proofErr w:type="spellStart"/>
      <w:r w:rsidR="003629E3" w:rsidRPr="003629E3">
        <w:rPr>
          <w:rFonts w:ascii="Times New Roman" w:eastAsia="Times New Roman" w:hAnsi="Times New Roman" w:cs="Times New Roman"/>
          <w:sz w:val="28"/>
          <w:lang w:val="en-US"/>
        </w:rPr>
        <w:t>vv</w:t>
      </w:r>
      <w:proofErr w:type="spellEnd"/>
      <w:r w:rsidR="003629E3" w:rsidRPr="003629E3">
        <w:rPr>
          <w:rFonts w:ascii="Times New Roman" w:eastAsia="Times New Roman" w:hAnsi="Times New Roman" w:cs="Times New Roman"/>
          <w:sz w:val="28"/>
        </w:rPr>
        <w:t xml:space="preserve">, </w:t>
      </w:r>
      <w:r w:rsidR="003629E3" w:rsidRPr="003629E3">
        <w:rPr>
          <w:rFonts w:ascii="Times New Roman" w:eastAsia="Times New Roman" w:hAnsi="Times New Roman" w:cs="Times New Roman"/>
          <w:sz w:val="28"/>
          <w:lang w:val="en-US"/>
        </w:rPr>
        <w:t>V</w:t>
      </w:r>
      <w:r w:rsidR="003629E3" w:rsidRPr="003629E3">
        <w:rPr>
          <w:rFonts w:ascii="Times New Roman" w:eastAsia="Times New Roman" w:hAnsi="Times New Roman" w:cs="Times New Roman"/>
          <w:sz w:val="28"/>
          <w:vertAlign w:val="superscript"/>
          <w:lang w:val="en-US"/>
        </w:rPr>
        <w:t>B</w:t>
      </w:r>
      <w:r w:rsidR="003629E3" w:rsidRPr="003629E3">
        <w:rPr>
          <w:rFonts w:ascii="Times New Roman" w:eastAsia="Times New Roman" w:hAnsi="Times New Roman" w:cs="Times New Roman"/>
          <w:sz w:val="28"/>
          <w:lang w:val="en-US"/>
        </w:rPr>
        <w:t>V</w:t>
      </w:r>
      <w:r w:rsidR="003629E3" w:rsidRPr="003629E3">
        <w:rPr>
          <w:rFonts w:ascii="Times New Roman" w:eastAsia="Times New Roman" w:hAnsi="Times New Roman" w:cs="Times New Roman"/>
          <w:sz w:val="28"/>
          <w:vertAlign w:val="superscript"/>
          <w:lang w:val="en-US"/>
        </w:rPr>
        <w:t>B</w:t>
      </w:r>
      <w:r w:rsidR="003629E3" w:rsidRPr="003629E3">
        <w:rPr>
          <w:rFonts w:ascii="Times New Roman" w:eastAsia="Times New Roman" w:hAnsi="Times New Roman" w:cs="Times New Roman"/>
          <w:sz w:val="28"/>
        </w:rPr>
        <w:t>,V</w:t>
      </w:r>
      <w:r w:rsidR="003629E3" w:rsidRPr="003629E3">
        <w:rPr>
          <w:rFonts w:ascii="Times New Roman" w:eastAsia="Times New Roman" w:hAnsi="Times New Roman" w:cs="Times New Roman"/>
          <w:sz w:val="28"/>
          <w:vertAlign w:val="superscript"/>
        </w:rPr>
        <w:t>F</w:t>
      </w:r>
      <w:r w:rsidR="003629E3" w:rsidRPr="003629E3">
        <w:rPr>
          <w:rFonts w:ascii="Times New Roman" w:eastAsia="Times New Roman" w:hAnsi="Times New Roman" w:cs="Times New Roman"/>
          <w:sz w:val="28"/>
        </w:rPr>
        <w:t>V</w:t>
      </w:r>
      <w:r w:rsidR="003629E3" w:rsidRPr="003629E3">
        <w:rPr>
          <w:rFonts w:ascii="Times New Roman" w:eastAsia="Times New Roman" w:hAnsi="Times New Roman" w:cs="Times New Roman"/>
          <w:sz w:val="28"/>
          <w:vertAlign w:val="superscript"/>
        </w:rPr>
        <w:t>F</w:t>
      </w:r>
      <w:r w:rsidR="003629E3" w:rsidRPr="003629E3">
        <w:rPr>
          <w:rFonts w:ascii="Times New Roman" w:eastAsia="Times New Roman" w:hAnsi="Times New Roman" w:cs="Times New Roman"/>
          <w:sz w:val="28"/>
        </w:rPr>
        <w:t xml:space="preserve">, </w:t>
      </w:r>
      <w:r w:rsidR="003629E3" w:rsidRPr="003629E3">
        <w:rPr>
          <w:rFonts w:ascii="Times New Roman" w:eastAsia="Times New Roman" w:hAnsi="Times New Roman" w:cs="Times New Roman"/>
          <w:sz w:val="28"/>
          <w:lang w:val="en-US"/>
        </w:rPr>
        <w:t>V</w:t>
      </w:r>
      <w:r w:rsidR="003629E3" w:rsidRPr="003629E3">
        <w:rPr>
          <w:rFonts w:ascii="Times New Roman" w:eastAsia="Times New Roman" w:hAnsi="Times New Roman" w:cs="Times New Roman"/>
          <w:sz w:val="28"/>
          <w:vertAlign w:val="superscript"/>
          <w:lang w:val="en-US"/>
        </w:rPr>
        <w:t>P</w:t>
      </w:r>
      <w:r w:rsidR="003629E3" w:rsidRPr="003629E3">
        <w:rPr>
          <w:rFonts w:ascii="Times New Roman" w:eastAsia="Times New Roman" w:hAnsi="Times New Roman" w:cs="Times New Roman"/>
          <w:sz w:val="28"/>
          <w:lang w:val="en-US"/>
        </w:rPr>
        <w:t>V</w:t>
      </w:r>
      <w:r w:rsidR="003629E3" w:rsidRPr="003629E3">
        <w:rPr>
          <w:rFonts w:ascii="Times New Roman" w:eastAsia="Times New Roman" w:hAnsi="Times New Roman" w:cs="Times New Roman"/>
          <w:sz w:val="28"/>
          <w:vertAlign w:val="superscript"/>
          <w:lang w:val="en-US"/>
        </w:rPr>
        <w:t>P</w:t>
      </w:r>
      <w:r w:rsidR="007B0042">
        <w:rPr>
          <w:rFonts w:ascii="Times New Roman" w:eastAsia="Times New Roman" w:hAnsi="Times New Roman" w:cs="Times New Roman"/>
          <w:sz w:val="28"/>
          <w:vertAlign w:val="superscript"/>
        </w:rPr>
        <w:t xml:space="preserve"> </w:t>
      </w:r>
      <w:r w:rsidR="003629E3" w:rsidRPr="003629E3">
        <w:rPr>
          <w:rFonts w:ascii="Times New Roman" w:eastAsia="Times New Roman" w:hAnsi="Times New Roman" w:cs="Times New Roman"/>
          <w:sz w:val="28"/>
        </w:rPr>
        <w:t xml:space="preserve">має частоту зустрічальності 1%, коли на території м. Краматорська ці генотипи мають частоту 9%, 8%, 4%, 5% відповідно. Генотип </w:t>
      </w:r>
      <w:r w:rsidR="003629E3" w:rsidRPr="003629E3">
        <w:rPr>
          <w:rFonts w:ascii="Times New Roman" w:eastAsia="Times New Roman" w:hAnsi="Times New Roman" w:cs="Times New Roman"/>
          <w:sz w:val="28"/>
          <w:lang w:val="en-US"/>
        </w:rPr>
        <w:t>VV</w:t>
      </w:r>
      <w:r w:rsidR="003629E3" w:rsidRPr="003629E3">
        <w:rPr>
          <w:rFonts w:ascii="Times New Roman" w:eastAsia="Times New Roman" w:hAnsi="Times New Roman" w:cs="Times New Roman"/>
          <w:sz w:val="28"/>
        </w:rPr>
        <w:t xml:space="preserve"> зустрічається найчастіше на території Державного науково-дослідного інституту хімічних продуктів – 58%, в той час популяція на території м. Краматорського металургійного заводу містить лише 24% частоту зустрічальності цього генотипу. </w:t>
      </w:r>
    </w:p>
    <w:p w:rsidR="007B0042" w:rsidRDefault="007B0042" w:rsidP="00DA08DC">
      <w:pPr>
        <w:spacing w:after="0" w:line="360" w:lineRule="auto"/>
        <w:ind w:firstLine="708"/>
        <w:jc w:val="both"/>
        <w:rPr>
          <w:rFonts w:ascii="Times New Roman" w:eastAsia="Times New Roman" w:hAnsi="Times New Roman" w:cs="Times New Roman"/>
          <w:sz w:val="28"/>
        </w:rPr>
      </w:pPr>
      <w:r w:rsidRPr="007B0042">
        <w:rPr>
          <w:rFonts w:ascii="Times New Roman" w:eastAsia="Times New Roman" w:hAnsi="Times New Roman" w:cs="Times New Roman"/>
          <w:sz w:val="28"/>
        </w:rPr>
        <w:t>На рисунках 3.</w:t>
      </w:r>
      <w:r w:rsidR="0072219A">
        <w:rPr>
          <w:rFonts w:ascii="Times New Roman" w:eastAsia="Times New Roman" w:hAnsi="Times New Roman" w:cs="Times New Roman"/>
          <w:sz w:val="28"/>
        </w:rPr>
        <w:t>22 і 3.23</w:t>
      </w:r>
      <w:r w:rsidRPr="007B0042">
        <w:rPr>
          <w:rFonts w:ascii="Times New Roman" w:eastAsia="Times New Roman" w:hAnsi="Times New Roman" w:cs="Times New Roman"/>
          <w:sz w:val="28"/>
        </w:rPr>
        <w:t xml:space="preserve"> представлені показники середнього значення морфологічних ознак популяцій у промислових зонах міст Шостка та Краматорськ. </w:t>
      </w:r>
    </w:p>
    <w:p w:rsidR="00DA08DC" w:rsidRDefault="00DA08DC" w:rsidP="00DA08DC">
      <w:pPr>
        <w:spacing w:after="0" w:line="360" w:lineRule="auto"/>
        <w:ind w:firstLine="708"/>
        <w:jc w:val="both"/>
        <w:rPr>
          <w:rFonts w:ascii="Times New Roman" w:eastAsia="Times New Roman" w:hAnsi="Times New Roman" w:cs="Times New Roman"/>
          <w:sz w:val="28"/>
        </w:rPr>
      </w:pPr>
    </w:p>
    <w:p w:rsidR="00DA08DC" w:rsidRPr="00DA08DC" w:rsidRDefault="00DA08DC" w:rsidP="00DA08DC">
      <w:pPr>
        <w:spacing w:after="0" w:line="360" w:lineRule="auto"/>
        <w:ind w:firstLine="708"/>
        <w:jc w:val="both"/>
        <w:rPr>
          <w:rFonts w:ascii="Times New Roman" w:eastAsia="Times New Roman" w:hAnsi="Times New Roman" w:cs="Times New Roman"/>
          <w:sz w:val="28"/>
        </w:rPr>
      </w:pPr>
    </w:p>
    <w:p w:rsidR="007B0042" w:rsidRPr="007B0042" w:rsidRDefault="0072219A" w:rsidP="00DA08DC">
      <w:pPr>
        <w:spacing w:after="0" w:line="360" w:lineRule="auto"/>
        <w:ind w:firstLine="708"/>
        <w:jc w:val="center"/>
        <w:rPr>
          <w:rFonts w:ascii="Times New Roman" w:eastAsia="Times New Roman" w:hAnsi="Times New Roman" w:cs="Times New Roman"/>
          <w:sz w:val="28"/>
        </w:rPr>
      </w:pPr>
      <w:r>
        <w:rPr>
          <w:noProof/>
          <w:lang w:eastAsia="uk-UA"/>
        </w:rPr>
        <w:lastRenderedPageBreak/>
        <w:drawing>
          <wp:inline distT="0" distB="0" distL="0" distR="0" wp14:anchorId="0A4B1E85" wp14:editId="3C1994FF">
            <wp:extent cx="4924266" cy="2813866"/>
            <wp:effectExtent l="0" t="0" r="0" b="5715"/>
            <wp:docPr id="2063" name="Рисунок 20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8"/>
                    <a:srcRect l="29412" t="39860" r="24836" b="13638"/>
                    <a:stretch/>
                  </pic:blipFill>
                  <pic:spPr bwMode="auto">
                    <a:xfrm>
                      <a:off x="0" y="0"/>
                      <a:ext cx="4954275" cy="2831014"/>
                    </a:xfrm>
                    <a:prstGeom prst="rect">
                      <a:avLst/>
                    </a:prstGeom>
                    <a:ln>
                      <a:noFill/>
                    </a:ln>
                    <a:extLst>
                      <a:ext uri="{53640926-AAD7-44D8-BBD7-CCE9431645EC}">
                        <a14:shadowObscured xmlns:a14="http://schemas.microsoft.com/office/drawing/2010/main"/>
                      </a:ext>
                    </a:extLst>
                  </pic:spPr>
                </pic:pic>
              </a:graphicData>
            </a:graphic>
          </wp:inline>
        </w:drawing>
      </w:r>
    </w:p>
    <w:p w:rsidR="007B0042" w:rsidRPr="007B0042" w:rsidRDefault="0072219A" w:rsidP="007B0042">
      <w:pPr>
        <w:spacing w:after="0" w:line="360" w:lineRule="auto"/>
        <w:ind w:firstLine="708"/>
        <w:jc w:val="both"/>
        <w:rPr>
          <w:rFonts w:ascii="Times New Roman" w:eastAsia="Times New Roman" w:hAnsi="Times New Roman" w:cs="Times New Roman"/>
          <w:b/>
          <w:sz w:val="28"/>
        </w:rPr>
      </w:pPr>
      <w:r>
        <w:rPr>
          <w:rFonts w:ascii="Times New Roman" w:eastAsia="Times New Roman" w:hAnsi="Times New Roman" w:cs="Times New Roman"/>
          <w:b/>
          <w:sz w:val="28"/>
        </w:rPr>
        <w:t>Рис. 3.22</w:t>
      </w:r>
      <w:r w:rsidR="007B0042" w:rsidRPr="007B0042">
        <w:rPr>
          <w:rFonts w:ascii="Times New Roman" w:eastAsia="Times New Roman" w:hAnsi="Times New Roman" w:cs="Times New Roman"/>
          <w:b/>
          <w:sz w:val="28"/>
        </w:rPr>
        <w:t xml:space="preserve"> Середнє значення морфологічних ознак конюшини у промисловій зоні м. Шостки</w:t>
      </w:r>
    </w:p>
    <w:p w:rsidR="007B0042" w:rsidRPr="007B0042" w:rsidRDefault="00B2604F" w:rsidP="007B0042">
      <w:pPr>
        <w:spacing w:after="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Як видно на рисунку 3.22</w:t>
      </w:r>
      <w:r w:rsidR="007B0042" w:rsidRPr="007B0042">
        <w:rPr>
          <w:rFonts w:ascii="Times New Roman" w:eastAsia="Times New Roman" w:hAnsi="Times New Roman" w:cs="Times New Roman"/>
          <w:sz w:val="28"/>
        </w:rPr>
        <w:t xml:space="preserve">, генотип </w:t>
      </w:r>
      <w:r w:rsidR="007B0042" w:rsidRPr="007B0042">
        <w:rPr>
          <w:rFonts w:ascii="Times New Roman" w:eastAsia="Times New Roman" w:hAnsi="Times New Roman" w:cs="Times New Roman"/>
          <w:sz w:val="28"/>
          <w:lang w:val="en-US"/>
        </w:rPr>
        <w:t>VV</w:t>
      </w:r>
      <w:r w:rsidR="007B0042" w:rsidRPr="007B0042">
        <w:rPr>
          <w:rFonts w:ascii="Times New Roman" w:eastAsia="Times New Roman" w:hAnsi="Times New Roman" w:cs="Times New Roman"/>
          <w:sz w:val="28"/>
        </w:rPr>
        <w:t xml:space="preserve"> має таке середнє значення морфологічних показників: висоту рослин – 8,2 см, кількість листків – 5,5 шт., довжину рослин – 4. </w:t>
      </w:r>
    </w:p>
    <w:p w:rsidR="007B0042" w:rsidRPr="007B0042" w:rsidRDefault="007B0042" w:rsidP="007B0042">
      <w:pPr>
        <w:spacing w:after="0" w:line="360" w:lineRule="auto"/>
        <w:ind w:firstLine="708"/>
        <w:jc w:val="both"/>
        <w:rPr>
          <w:rFonts w:ascii="Times New Roman" w:eastAsia="Times New Roman" w:hAnsi="Times New Roman" w:cs="Times New Roman"/>
          <w:sz w:val="28"/>
        </w:rPr>
      </w:pPr>
      <w:r w:rsidRPr="007B0042">
        <w:rPr>
          <w:rFonts w:ascii="Times New Roman" w:eastAsia="Times New Roman" w:hAnsi="Times New Roman" w:cs="Times New Roman"/>
          <w:sz w:val="28"/>
        </w:rPr>
        <w:t xml:space="preserve">Генотип </w:t>
      </w:r>
      <w:proofErr w:type="spellStart"/>
      <w:r w:rsidRPr="007B0042">
        <w:rPr>
          <w:rFonts w:ascii="Times New Roman" w:eastAsia="Times New Roman" w:hAnsi="Times New Roman" w:cs="Times New Roman"/>
          <w:sz w:val="28"/>
          <w:lang w:val="en-US"/>
        </w:rPr>
        <w:t>V</w:t>
      </w:r>
      <w:r w:rsidRPr="007B0042">
        <w:rPr>
          <w:rFonts w:ascii="Times New Roman" w:eastAsia="Times New Roman" w:hAnsi="Times New Roman" w:cs="Times New Roman"/>
          <w:sz w:val="28"/>
          <w:vertAlign w:val="superscript"/>
          <w:lang w:val="en-US"/>
        </w:rPr>
        <w:t>h</w:t>
      </w:r>
      <w:r w:rsidRPr="007B0042">
        <w:rPr>
          <w:rFonts w:ascii="Times New Roman" w:eastAsia="Times New Roman" w:hAnsi="Times New Roman" w:cs="Times New Roman"/>
          <w:sz w:val="28"/>
          <w:lang w:val="en-US"/>
        </w:rPr>
        <w:t>V</w:t>
      </w:r>
      <w:proofErr w:type="spellEnd"/>
      <w:r w:rsidRPr="007B0042">
        <w:rPr>
          <w:rFonts w:ascii="Times New Roman" w:eastAsia="Times New Roman" w:hAnsi="Times New Roman" w:cs="Times New Roman"/>
          <w:sz w:val="28"/>
        </w:rPr>
        <w:t xml:space="preserve">– висоту рослин – 7,5 см, кількість листків – 4,3 шт., довжину рослин – 5 см. </w:t>
      </w:r>
    </w:p>
    <w:p w:rsidR="007B0042" w:rsidRPr="007B0042" w:rsidRDefault="007B0042" w:rsidP="007B0042">
      <w:pPr>
        <w:spacing w:after="0" w:line="360" w:lineRule="auto"/>
        <w:ind w:firstLine="708"/>
        <w:jc w:val="both"/>
        <w:rPr>
          <w:rFonts w:ascii="Times New Roman" w:eastAsia="Times New Roman" w:hAnsi="Times New Roman" w:cs="Times New Roman"/>
          <w:sz w:val="28"/>
        </w:rPr>
      </w:pPr>
      <w:r w:rsidRPr="007B0042">
        <w:rPr>
          <w:rFonts w:ascii="Times New Roman" w:eastAsia="Times New Roman" w:hAnsi="Times New Roman" w:cs="Times New Roman"/>
          <w:sz w:val="28"/>
        </w:rPr>
        <w:t xml:space="preserve">Генотип </w:t>
      </w:r>
      <w:proofErr w:type="spellStart"/>
      <w:r w:rsidRPr="007B0042">
        <w:rPr>
          <w:rFonts w:ascii="Times New Roman" w:eastAsia="Times New Roman" w:hAnsi="Times New Roman" w:cs="Times New Roman"/>
          <w:sz w:val="28"/>
          <w:lang w:val="en-US"/>
        </w:rPr>
        <w:t>v</w:t>
      </w:r>
      <w:r w:rsidRPr="007B0042">
        <w:rPr>
          <w:rFonts w:ascii="Times New Roman" w:eastAsia="Times New Roman" w:hAnsi="Times New Roman" w:cs="Times New Roman"/>
          <w:sz w:val="28"/>
          <w:vertAlign w:val="superscript"/>
          <w:lang w:val="en-US"/>
        </w:rPr>
        <w:t>p</w:t>
      </w:r>
      <w:r w:rsidRPr="007B0042">
        <w:rPr>
          <w:rFonts w:ascii="Times New Roman" w:eastAsia="Times New Roman" w:hAnsi="Times New Roman" w:cs="Times New Roman"/>
          <w:sz w:val="28"/>
          <w:lang w:val="en-US"/>
        </w:rPr>
        <w:t>v</w:t>
      </w:r>
      <w:r w:rsidRPr="007B0042">
        <w:rPr>
          <w:rFonts w:ascii="Times New Roman" w:eastAsia="Times New Roman" w:hAnsi="Times New Roman" w:cs="Times New Roman"/>
          <w:sz w:val="28"/>
          <w:vertAlign w:val="superscript"/>
          <w:lang w:val="en-US"/>
        </w:rPr>
        <w:t>T</w:t>
      </w:r>
      <w:proofErr w:type="spellEnd"/>
      <w:r w:rsidRPr="007B0042">
        <w:rPr>
          <w:rFonts w:ascii="Times New Roman" w:eastAsia="Times New Roman" w:hAnsi="Times New Roman" w:cs="Times New Roman"/>
          <w:sz w:val="28"/>
        </w:rPr>
        <w:t xml:space="preserve"> – висоту рослин – 7 см, кількість листків – 5,5 шт., довжину рослин – 4 см. </w:t>
      </w:r>
    </w:p>
    <w:p w:rsidR="007B0042" w:rsidRPr="007B0042" w:rsidRDefault="007B0042" w:rsidP="007B0042">
      <w:pPr>
        <w:spacing w:after="0" w:line="360" w:lineRule="auto"/>
        <w:ind w:firstLine="708"/>
        <w:jc w:val="both"/>
        <w:rPr>
          <w:rFonts w:ascii="Times New Roman" w:eastAsia="Times New Roman" w:hAnsi="Times New Roman" w:cs="Times New Roman"/>
          <w:sz w:val="28"/>
        </w:rPr>
      </w:pPr>
      <w:r w:rsidRPr="007B0042">
        <w:rPr>
          <w:rFonts w:ascii="Times New Roman" w:eastAsia="Times New Roman" w:hAnsi="Times New Roman" w:cs="Times New Roman"/>
          <w:sz w:val="28"/>
        </w:rPr>
        <w:t xml:space="preserve">Генотип </w:t>
      </w:r>
      <w:proofErr w:type="spellStart"/>
      <w:r w:rsidRPr="007B0042">
        <w:rPr>
          <w:rFonts w:ascii="Times New Roman" w:eastAsia="Times New Roman" w:hAnsi="Times New Roman" w:cs="Times New Roman"/>
          <w:sz w:val="28"/>
          <w:lang w:val="en-US"/>
        </w:rPr>
        <w:t>V</w:t>
      </w:r>
      <w:r w:rsidRPr="007B0042">
        <w:rPr>
          <w:rFonts w:ascii="Times New Roman" w:eastAsia="Times New Roman" w:hAnsi="Times New Roman" w:cs="Times New Roman"/>
          <w:sz w:val="28"/>
          <w:vertAlign w:val="superscript"/>
          <w:lang w:val="en-US"/>
        </w:rPr>
        <w:t>Bh</w:t>
      </w:r>
      <w:r w:rsidRPr="007B0042">
        <w:rPr>
          <w:rFonts w:ascii="Times New Roman" w:eastAsia="Times New Roman" w:hAnsi="Times New Roman" w:cs="Times New Roman"/>
          <w:sz w:val="28"/>
          <w:lang w:val="en-US"/>
        </w:rPr>
        <w:t>V</w:t>
      </w:r>
      <w:r w:rsidRPr="007B0042">
        <w:rPr>
          <w:rFonts w:ascii="Times New Roman" w:eastAsia="Times New Roman" w:hAnsi="Times New Roman" w:cs="Times New Roman"/>
          <w:sz w:val="28"/>
          <w:vertAlign w:val="superscript"/>
          <w:lang w:val="en-US"/>
        </w:rPr>
        <w:t>Bh</w:t>
      </w:r>
      <w:proofErr w:type="spellEnd"/>
      <w:r w:rsidRPr="007B0042">
        <w:rPr>
          <w:rFonts w:ascii="Times New Roman" w:eastAsia="Times New Roman" w:hAnsi="Times New Roman" w:cs="Times New Roman"/>
          <w:sz w:val="28"/>
        </w:rPr>
        <w:t xml:space="preserve">– висоту рослин – 7,8 см, кількість листків – 6,2 </w:t>
      </w:r>
      <w:proofErr w:type="spellStart"/>
      <w:r w:rsidRPr="007B0042">
        <w:rPr>
          <w:rFonts w:ascii="Times New Roman" w:eastAsia="Times New Roman" w:hAnsi="Times New Roman" w:cs="Times New Roman"/>
          <w:sz w:val="28"/>
        </w:rPr>
        <w:t>шт</w:t>
      </w:r>
      <w:proofErr w:type="spellEnd"/>
      <w:r w:rsidRPr="007B0042">
        <w:rPr>
          <w:rFonts w:ascii="Times New Roman" w:eastAsia="Times New Roman" w:hAnsi="Times New Roman" w:cs="Times New Roman"/>
          <w:sz w:val="28"/>
        </w:rPr>
        <w:t>, довжину рослин – 4,1 см.</w:t>
      </w:r>
    </w:p>
    <w:p w:rsidR="00B2604F" w:rsidRDefault="007B0042" w:rsidP="007B0042">
      <w:pPr>
        <w:spacing w:after="0" w:line="360" w:lineRule="auto"/>
        <w:ind w:firstLine="708"/>
        <w:jc w:val="both"/>
        <w:rPr>
          <w:rFonts w:ascii="Times New Roman" w:eastAsia="Times New Roman" w:hAnsi="Times New Roman" w:cs="Times New Roman"/>
          <w:sz w:val="28"/>
        </w:rPr>
      </w:pPr>
      <w:r w:rsidRPr="007B0042">
        <w:rPr>
          <w:rFonts w:ascii="Times New Roman" w:eastAsia="Times New Roman" w:hAnsi="Times New Roman" w:cs="Times New Roman"/>
          <w:sz w:val="28"/>
        </w:rPr>
        <w:t xml:space="preserve">На рисунку 3.17 генотип </w:t>
      </w:r>
      <w:r w:rsidRPr="007B0042">
        <w:rPr>
          <w:rFonts w:ascii="Times New Roman" w:eastAsia="Times New Roman" w:hAnsi="Times New Roman" w:cs="Times New Roman"/>
          <w:sz w:val="28"/>
          <w:lang w:val="en-US"/>
        </w:rPr>
        <w:t>VV</w:t>
      </w:r>
      <w:r w:rsidR="00FA392F">
        <w:rPr>
          <w:rFonts w:ascii="Times New Roman" w:eastAsia="Times New Roman" w:hAnsi="Times New Roman" w:cs="Times New Roman"/>
          <w:sz w:val="28"/>
        </w:rPr>
        <w:t xml:space="preserve"> </w:t>
      </w:r>
      <w:r w:rsidRPr="007B0042">
        <w:rPr>
          <w:rFonts w:ascii="Times New Roman" w:eastAsia="Times New Roman" w:hAnsi="Times New Roman" w:cs="Times New Roman"/>
          <w:sz w:val="28"/>
        </w:rPr>
        <w:t xml:space="preserve">має таке середнє значення морфологічних показників: висоту рослин – 8,1 см, кількість листків – 6,1 шт., довжину рослин – 4 см. Генотип </w:t>
      </w:r>
      <w:proofErr w:type="spellStart"/>
      <w:r w:rsidRPr="007B0042">
        <w:rPr>
          <w:rFonts w:ascii="Times New Roman" w:eastAsia="Times New Roman" w:hAnsi="Times New Roman" w:cs="Times New Roman"/>
          <w:sz w:val="28"/>
          <w:lang w:val="en-US"/>
        </w:rPr>
        <w:t>V</w:t>
      </w:r>
      <w:r w:rsidRPr="007B0042">
        <w:rPr>
          <w:rFonts w:ascii="Times New Roman" w:eastAsia="Times New Roman" w:hAnsi="Times New Roman" w:cs="Times New Roman"/>
          <w:sz w:val="28"/>
          <w:vertAlign w:val="superscript"/>
          <w:lang w:val="en-US"/>
        </w:rPr>
        <w:t>h</w:t>
      </w:r>
      <w:r w:rsidRPr="007B0042">
        <w:rPr>
          <w:rFonts w:ascii="Times New Roman" w:eastAsia="Times New Roman" w:hAnsi="Times New Roman" w:cs="Times New Roman"/>
          <w:sz w:val="28"/>
          <w:lang w:val="en-US"/>
        </w:rPr>
        <w:t>V</w:t>
      </w:r>
      <w:proofErr w:type="spellEnd"/>
      <w:r w:rsidRPr="007B0042">
        <w:rPr>
          <w:rFonts w:ascii="Times New Roman" w:eastAsia="Times New Roman" w:hAnsi="Times New Roman" w:cs="Times New Roman"/>
          <w:sz w:val="28"/>
        </w:rPr>
        <w:t xml:space="preserve"> – висоту рослин – 6,7 см, кількість листків – 5,6 шт., довжину рослин – 3,5 см. </w:t>
      </w:r>
    </w:p>
    <w:p w:rsidR="007B0042" w:rsidRPr="007B0042" w:rsidRDefault="007B0042" w:rsidP="007B0042">
      <w:pPr>
        <w:spacing w:after="0" w:line="360" w:lineRule="auto"/>
        <w:ind w:firstLine="708"/>
        <w:jc w:val="both"/>
        <w:rPr>
          <w:rFonts w:ascii="Times New Roman" w:eastAsia="Times New Roman" w:hAnsi="Times New Roman" w:cs="Times New Roman"/>
          <w:sz w:val="28"/>
        </w:rPr>
      </w:pPr>
      <w:r w:rsidRPr="007B0042">
        <w:rPr>
          <w:rFonts w:ascii="Times New Roman" w:eastAsia="Times New Roman" w:hAnsi="Times New Roman" w:cs="Times New Roman"/>
          <w:sz w:val="28"/>
        </w:rPr>
        <w:t xml:space="preserve">Генотип </w:t>
      </w:r>
      <w:proofErr w:type="spellStart"/>
      <w:r w:rsidRPr="007B0042">
        <w:rPr>
          <w:rFonts w:ascii="Times New Roman" w:eastAsia="Times New Roman" w:hAnsi="Times New Roman" w:cs="Times New Roman"/>
          <w:sz w:val="28"/>
          <w:lang w:val="en-US"/>
        </w:rPr>
        <w:t>v</w:t>
      </w:r>
      <w:r w:rsidRPr="007B0042">
        <w:rPr>
          <w:rFonts w:ascii="Times New Roman" w:eastAsia="Times New Roman" w:hAnsi="Times New Roman" w:cs="Times New Roman"/>
          <w:sz w:val="28"/>
          <w:vertAlign w:val="superscript"/>
          <w:lang w:val="en-US"/>
        </w:rPr>
        <w:t>p</w:t>
      </w:r>
      <w:r w:rsidRPr="007B0042">
        <w:rPr>
          <w:rFonts w:ascii="Times New Roman" w:eastAsia="Times New Roman" w:hAnsi="Times New Roman" w:cs="Times New Roman"/>
          <w:sz w:val="28"/>
          <w:lang w:val="en-US"/>
        </w:rPr>
        <w:t>v</w:t>
      </w:r>
      <w:r w:rsidRPr="007B0042">
        <w:rPr>
          <w:rFonts w:ascii="Times New Roman" w:eastAsia="Times New Roman" w:hAnsi="Times New Roman" w:cs="Times New Roman"/>
          <w:sz w:val="28"/>
          <w:vertAlign w:val="superscript"/>
          <w:lang w:val="en-US"/>
        </w:rPr>
        <w:t>T</w:t>
      </w:r>
      <w:proofErr w:type="spellEnd"/>
      <w:r w:rsidRPr="007B0042">
        <w:rPr>
          <w:rFonts w:ascii="Times New Roman" w:eastAsia="Times New Roman" w:hAnsi="Times New Roman" w:cs="Times New Roman"/>
          <w:sz w:val="28"/>
        </w:rPr>
        <w:t xml:space="preserve"> – висоту рослин – 8,2 см, кількість листків – 4,9 шт., довжину рослин – 4 см. Генотип </w:t>
      </w:r>
      <w:proofErr w:type="spellStart"/>
      <w:r w:rsidRPr="007B0042">
        <w:rPr>
          <w:rFonts w:ascii="Times New Roman" w:eastAsia="Times New Roman" w:hAnsi="Times New Roman" w:cs="Times New Roman"/>
          <w:sz w:val="28"/>
          <w:lang w:val="en-US"/>
        </w:rPr>
        <w:t>V</w:t>
      </w:r>
      <w:r w:rsidRPr="007B0042">
        <w:rPr>
          <w:rFonts w:ascii="Times New Roman" w:eastAsia="Times New Roman" w:hAnsi="Times New Roman" w:cs="Times New Roman"/>
          <w:sz w:val="28"/>
          <w:vertAlign w:val="superscript"/>
          <w:lang w:val="en-US"/>
        </w:rPr>
        <w:t>Bh</w:t>
      </w:r>
      <w:r w:rsidRPr="007B0042">
        <w:rPr>
          <w:rFonts w:ascii="Times New Roman" w:eastAsia="Times New Roman" w:hAnsi="Times New Roman" w:cs="Times New Roman"/>
          <w:sz w:val="28"/>
          <w:lang w:val="en-US"/>
        </w:rPr>
        <w:t>V</w:t>
      </w:r>
      <w:r w:rsidRPr="007B0042">
        <w:rPr>
          <w:rFonts w:ascii="Times New Roman" w:eastAsia="Times New Roman" w:hAnsi="Times New Roman" w:cs="Times New Roman"/>
          <w:sz w:val="28"/>
          <w:vertAlign w:val="superscript"/>
          <w:lang w:val="en-US"/>
        </w:rPr>
        <w:t>Bh</w:t>
      </w:r>
      <w:proofErr w:type="spellEnd"/>
      <w:r w:rsidRPr="007B0042">
        <w:rPr>
          <w:rFonts w:ascii="Times New Roman" w:eastAsia="Times New Roman" w:hAnsi="Times New Roman" w:cs="Times New Roman"/>
          <w:sz w:val="28"/>
        </w:rPr>
        <w:t xml:space="preserve">– висоту рослин – 8,8 см, кількість листків – 6,6 </w:t>
      </w:r>
      <w:proofErr w:type="spellStart"/>
      <w:r w:rsidRPr="007B0042">
        <w:rPr>
          <w:rFonts w:ascii="Times New Roman" w:eastAsia="Times New Roman" w:hAnsi="Times New Roman" w:cs="Times New Roman"/>
          <w:sz w:val="28"/>
        </w:rPr>
        <w:t>шт</w:t>
      </w:r>
      <w:proofErr w:type="spellEnd"/>
      <w:r w:rsidRPr="007B0042">
        <w:rPr>
          <w:rFonts w:ascii="Times New Roman" w:eastAsia="Times New Roman" w:hAnsi="Times New Roman" w:cs="Times New Roman"/>
          <w:sz w:val="28"/>
        </w:rPr>
        <w:t>, довжину рослин – 4,4 см.</w:t>
      </w:r>
    </w:p>
    <w:p w:rsidR="007B0042" w:rsidRPr="007B0042" w:rsidRDefault="0072219A" w:rsidP="007878D5">
      <w:pPr>
        <w:spacing w:after="0" w:line="360" w:lineRule="auto"/>
        <w:ind w:firstLine="708"/>
        <w:jc w:val="center"/>
        <w:rPr>
          <w:rFonts w:ascii="Times New Roman" w:eastAsia="Times New Roman" w:hAnsi="Times New Roman" w:cs="Times New Roman"/>
          <w:sz w:val="28"/>
        </w:rPr>
      </w:pPr>
      <w:r>
        <w:rPr>
          <w:noProof/>
          <w:lang w:eastAsia="uk-UA"/>
        </w:rPr>
        <w:lastRenderedPageBreak/>
        <w:drawing>
          <wp:inline distT="0" distB="0" distL="0" distR="0" wp14:anchorId="74213204" wp14:editId="351F6528">
            <wp:extent cx="5190607" cy="3004152"/>
            <wp:effectExtent l="0" t="0" r="0" b="6350"/>
            <wp:docPr id="2064" name="Рисунок 20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9"/>
                    <a:srcRect l="30056" t="32970" r="25214" b="20980"/>
                    <a:stretch/>
                  </pic:blipFill>
                  <pic:spPr bwMode="auto">
                    <a:xfrm>
                      <a:off x="0" y="0"/>
                      <a:ext cx="5216543" cy="3019163"/>
                    </a:xfrm>
                    <a:prstGeom prst="rect">
                      <a:avLst/>
                    </a:prstGeom>
                    <a:ln>
                      <a:noFill/>
                    </a:ln>
                    <a:extLst>
                      <a:ext uri="{53640926-AAD7-44D8-BBD7-CCE9431645EC}">
                        <a14:shadowObscured xmlns:a14="http://schemas.microsoft.com/office/drawing/2010/main"/>
                      </a:ext>
                    </a:extLst>
                  </pic:spPr>
                </pic:pic>
              </a:graphicData>
            </a:graphic>
          </wp:inline>
        </w:drawing>
      </w:r>
    </w:p>
    <w:p w:rsidR="00FA392F" w:rsidRDefault="0072219A" w:rsidP="00FA392F">
      <w:pPr>
        <w:spacing w:line="360" w:lineRule="auto"/>
        <w:ind w:firstLine="708"/>
        <w:jc w:val="both"/>
        <w:rPr>
          <w:rFonts w:ascii="Times New Roman" w:eastAsia="Times New Roman" w:hAnsi="Times New Roman" w:cs="Times New Roman"/>
          <w:b/>
          <w:sz w:val="28"/>
        </w:rPr>
      </w:pPr>
      <w:r>
        <w:rPr>
          <w:rFonts w:ascii="Times New Roman" w:eastAsia="Times New Roman" w:hAnsi="Times New Roman" w:cs="Times New Roman"/>
          <w:b/>
          <w:sz w:val="28"/>
        </w:rPr>
        <w:t>Рис. 3.23</w:t>
      </w:r>
      <w:r w:rsidR="007B0042" w:rsidRPr="007B0042">
        <w:rPr>
          <w:rFonts w:ascii="Times New Roman" w:eastAsia="Times New Roman" w:hAnsi="Times New Roman" w:cs="Times New Roman"/>
          <w:b/>
          <w:sz w:val="28"/>
        </w:rPr>
        <w:t xml:space="preserve"> Середнє значення морфологічних ознак конюшини у </w:t>
      </w:r>
      <w:r w:rsidR="00FA392F">
        <w:rPr>
          <w:rFonts w:ascii="Times New Roman" w:eastAsia="Times New Roman" w:hAnsi="Times New Roman" w:cs="Times New Roman"/>
          <w:b/>
          <w:sz w:val="28"/>
        </w:rPr>
        <w:t>промисловій зоні м. Краматорськ</w:t>
      </w:r>
    </w:p>
    <w:p w:rsidR="002606F7" w:rsidRPr="00FA392F" w:rsidRDefault="002606F7" w:rsidP="00FA392F">
      <w:pPr>
        <w:spacing w:line="360" w:lineRule="auto"/>
        <w:ind w:firstLine="708"/>
        <w:jc w:val="both"/>
        <w:rPr>
          <w:rFonts w:ascii="Times New Roman" w:eastAsia="Times New Roman" w:hAnsi="Times New Roman" w:cs="Times New Roman"/>
          <w:b/>
          <w:sz w:val="28"/>
        </w:rPr>
      </w:pPr>
      <w:r>
        <w:rPr>
          <w:rFonts w:ascii="Times New Roman" w:eastAsia="Times New Roman" w:hAnsi="Times New Roman" w:cs="Times New Roman"/>
          <w:sz w:val="28"/>
        </w:rPr>
        <w:t>На рисунках 3.24 і 3.25</w:t>
      </w:r>
      <w:r w:rsidRPr="002606F7">
        <w:rPr>
          <w:rFonts w:ascii="Times New Roman" w:eastAsia="Times New Roman" w:hAnsi="Times New Roman" w:cs="Times New Roman"/>
          <w:sz w:val="28"/>
        </w:rPr>
        <w:t xml:space="preserve"> представлені показники середнього значення м</w:t>
      </w:r>
      <w:r>
        <w:rPr>
          <w:rFonts w:ascii="Times New Roman" w:eastAsia="Times New Roman" w:hAnsi="Times New Roman" w:cs="Times New Roman"/>
          <w:sz w:val="28"/>
        </w:rPr>
        <w:t xml:space="preserve">орфологічних ознак популяцій у прибережних зонах р. Десна і р. Казенний Торець. </w:t>
      </w:r>
    </w:p>
    <w:p w:rsidR="00AE6683" w:rsidRPr="005C70CC" w:rsidRDefault="005C70CC" w:rsidP="00600EA3">
      <w:pPr>
        <w:pStyle w:val="a4"/>
        <w:jc w:val="center"/>
        <w:rPr>
          <w:rFonts w:ascii="Times New Roman" w:eastAsia="Times New Roman" w:hAnsi="Times New Roman" w:cs="Times New Roman"/>
          <w:sz w:val="28"/>
        </w:rPr>
      </w:pPr>
      <w:r>
        <w:rPr>
          <w:rFonts w:ascii="Times New Roman" w:eastAsia="Times New Roman" w:hAnsi="Times New Roman" w:cs="Times New Roman"/>
          <w:noProof/>
          <w:sz w:val="28"/>
          <w:lang w:eastAsia="uk-UA"/>
        </w:rPr>
        <w:drawing>
          <wp:inline distT="0" distB="0" distL="0" distR="0">
            <wp:extent cx="5486400" cy="3200400"/>
            <wp:effectExtent l="0" t="0" r="0" b="0"/>
            <wp:docPr id="2068" name="Диаграмма 2068"/>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73444D" w:rsidRPr="003629E3" w:rsidRDefault="002606F7" w:rsidP="00D23D51">
      <w:pPr>
        <w:spacing w:before="240" w:after="0" w:line="360" w:lineRule="auto"/>
        <w:jc w:val="center"/>
        <w:rPr>
          <w:rFonts w:ascii="Times New Roman" w:eastAsia="Times New Roman" w:hAnsi="Times New Roman" w:cs="Times New Roman"/>
          <w:b/>
          <w:sz w:val="28"/>
        </w:rPr>
      </w:pPr>
      <w:r w:rsidRPr="00D938A9">
        <w:rPr>
          <w:rFonts w:ascii="Times New Roman" w:eastAsia="Times New Roman" w:hAnsi="Times New Roman" w:cs="Times New Roman"/>
          <w:b/>
          <w:sz w:val="28"/>
        </w:rPr>
        <w:t>Рис. 3.24</w:t>
      </w:r>
      <w:r w:rsidR="00D938A9" w:rsidRPr="00D938A9">
        <w:rPr>
          <w:rFonts w:ascii="Times New Roman" w:eastAsia="Times New Roman" w:hAnsi="Times New Roman" w:cs="Times New Roman"/>
          <w:b/>
          <w:sz w:val="28"/>
        </w:rPr>
        <w:t xml:space="preserve"> Середнє значення морфологічних ознак конюшини у прибережній зоні р. Десна</w:t>
      </w:r>
    </w:p>
    <w:p w:rsidR="00D938A9" w:rsidRDefault="00D938A9" w:rsidP="00D23D51">
      <w:pPr>
        <w:spacing w:before="240" w:after="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lastRenderedPageBreak/>
        <w:t>Як видно на рисунку 3.24</w:t>
      </w:r>
      <w:r w:rsidRPr="007B0042">
        <w:rPr>
          <w:rFonts w:ascii="Times New Roman" w:eastAsia="Times New Roman" w:hAnsi="Times New Roman" w:cs="Times New Roman"/>
          <w:sz w:val="28"/>
        </w:rPr>
        <w:t xml:space="preserve">, генотип </w:t>
      </w:r>
      <w:r w:rsidRPr="007B0042">
        <w:rPr>
          <w:rFonts w:ascii="Times New Roman" w:eastAsia="Times New Roman" w:hAnsi="Times New Roman" w:cs="Times New Roman"/>
          <w:sz w:val="28"/>
          <w:lang w:val="en-US"/>
        </w:rPr>
        <w:t>VV</w:t>
      </w:r>
      <w:r w:rsidRPr="007B0042">
        <w:rPr>
          <w:rFonts w:ascii="Times New Roman" w:eastAsia="Times New Roman" w:hAnsi="Times New Roman" w:cs="Times New Roman"/>
          <w:sz w:val="28"/>
        </w:rPr>
        <w:t xml:space="preserve"> має таке середнє значення морфологічн</w:t>
      </w:r>
      <w:r w:rsidR="006D5B29">
        <w:rPr>
          <w:rFonts w:ascii="Times New Roman" w:eastAsia="Times New Roman" w:hAnsi="Times New Roman" w:cs="Times New Roman"/>
          <w:sz w:val="28"/>
        </w:rPr>
        <w:t>их показників: висоту рослин – 3,9 см, кількість листків – 5 шт., довжину рослин – 6 см</w:t>
      </w:r>
      <w:r w:rsidRPr="007B0042">
        <w:rPr>
          <w:rFonts w:ascii="Times New Roman" w:eastAsia="Times New Roman" w:hAnsi="Times New Roman" w:cs="Times New Roman"/>
          <w:sz w:val="28"/>
        </w:rPr>
        <w:t xml:space="preserve">. </w:t>
      </w:r>
    </w:p>
    <w:p w:rsidR="006D5B29" w:rsidRDefault="006D5B29" w:rsidP="00600EA3">
      <w:pPr>
        <w:spacing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Генотип </w:t>
      </w:r>
      <w:proofErr w:type="spellStart"/>
      <w:r>
        <w:rPr>
          <w:rFonts w:ascii="Times New Roman" w:eastAsia="Times New Roman" w:hAnsi="Times New Roman" w:cs="Times New Roman"/>
          <w:sz w:val="28"/>
          <w:lang w:val="en-US"/>
        </w:rPr>
        <w:t>V</w:t>
      </w:r>
      <w:r w:rsidRPr="006D5B29">
        <w:rPr>
          <w:rFonts w:ascii="Times New Roman" w:eastAsia="Times New Roman" w:hAnsi="Times New Roman" w:cs="Times New Roman"/>
          <w:sz w:val="28"/>
          <w:vertAlign w:val="superscript"/>
          <w:lang w:val="en-US"/>
        </w:rPr>
        <w:t>h</w:t>
      </w:r>
      <w:r>
        <w:rPr>
          <w:rFonts w:ascii="Times New Roman" w:eastAsia="Times New Roman" w:hAnsi="Times New Roman" w:cs="Times New Roman"/>
          <w:sz w:val="28"/>
          <w:lang w:val="en-US"/>
        </w:rPr>
        <w:t>V</w:t>
      </w:r>
      <w:proofErr w:type="spellEnd"/>
      <w:r w:rsidRPr="006D5B29">
        <w:rPr>
          <w:rFonts w:ascii="Times New Roman" w:eastAsia="Times New Roman" w:hAnsi="Times New Roman" w:cs="Times New Roman"/>
          <w:sz w:val="28"/>
        </w:rPr>
        <w:t xml:space="preserve"> </w:t>
      </w:r>
      <w:r w:rsidRPr="007B0042">
        <w:rPr>
          <w:rFonts w:ascii="Times New Roman" w:eastAsia="Times New Roman" w:hAnsi="Times New Roman" w:cs="Times New Roman"/>
          <w:sz w:val="28"/>
        </w:rPr>
        <w:t>має таке середнє значення морфологічн</w:t>
      </w:r>
      <w:r>
        <w:rPr>
          <w:rFonts w:ascii="Times New Roman" w:eastAsia="Times New Roman" w:hAnsi="Times New Roman" w:cs="Times New Roman"/>
          <w:sz w:val="28"/>
        </w:rPr>
        <w:t>их показників: висоту рослин – 2,</w:t>
      </w:r>
      <w:r w:rsidRPr="006D5B29">
        <w:rPr>
          <w:rFonts w:ascii="Times New Roman" w:eastAsia="Times New Roman" w:hAnsi="Times New Roman" w:cs="Times New Roman"/>
          <w:sz w:val="28"/>
        </w:rPr>
        <w:t xml:space="preserve">8 </w:t>
      </w:r>
      <w:r w:rsidR="00D23D51">
        <w:rPr>
          <w:rFonts w:ascii="Times New Roman" w:eastAsia="Times New Roman" w:hAnsi="Times New Roman" w:cs="Times New Roman"/>
          <w:sz w:val="28"/>
        </w:rPr>
        <w:t>см, кількість листків – 4</w:t>
      </w:r>
      <w:r>
        <w:rPr>
          <w:rFonts w:ascii="Times New Roman" w:eastAsia="Times New Roman" w:hAnsi="Times New Roman" w:cs="Times New Roman"/>
          <w:sz w:val="28"/>
        </w:rPr>
        <w:t xml:space="preserve"> шт., довжину росл</w:t>
      </w:r>
      <w:r w:rsidR="00D23D51">
        <w:rPr>
          <w:rFonts w:ascii="Times New Roman" w:eastAsia="Times New Roman" w:hAnsi="Times New Roman" w:cs="Times New Roman"/>
          <w:sz w:val="28"/>
        </w:rPr>
        <w:t>ин – 4</w:t>
      </w:r>
      <w:r>
        <w:rPr>
          <w:rFonts w:ascii="Times New Roman" w:eastAsia="Times New Roman" w:hAnsi="Times New Roman" w:cs="Times New Roman"/>
          <w:sz w:val="28"/>
        </w:rPr>
        <w:t xml:space="preserve"> см</w:t>
      </w:r>
      <w:r w:rsidRPr="007B0042">
        <w:rPr>
          <w:rFonts w:ascii="Times New Roman" w:eastAsia="Times New Roman" w:hAnsi="Times New Roman" w:cs="Times New Roman"/>
          <w:sz w:val="28"/>
        </w:rPr>
        <w:t xml:space="preserve">. </w:t>
      </w:r>
    </w:p>
    <w:p w:rsidR="00F129AB" w:rsidRDefault="00F129AB" w:rsidP="006D5B29">
      <w:pPr>
        <w:spacing w:after="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noProof/>
          <w:sz w:val="28"/>
          <w:lang w:eastAsia="uk-UA"/>
        </w:rPr>
        <w:drawing>
          <wp:inline distT="0" distB="0" distL="0" distR="0">
            <wp:extent cx="5486400" cy="3200400"/>
            <wp:effectExtent l="0" t="0" r="0" b="0"/>
            <wp:docPr id="2066" name="Диаграмма 2066"/>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600EA3" w:rsidRPr="00600EA3" w:rsidRDefault="00600EA3" w:rsidP="00600EA3">
      <w:pPr>
        <w:spacing w:after="0" w:line="360" w:lineRule="auto"/>
        <w:jc w:val="center"/>
        <w:rPr>
          <w:rFonts w:ascii="Times New Roman" w:eastAsia="Times New Roman" w:hAnsi="Times New Roman" w:cs="Times New Roman"/>
          <w:b/>
          <w:sz w:val="28"/>
        </w:rPr>
      </w:pPr>
      <w:r>
        <w:rPr>
          <w:rFonts w:ascii="Times New Roman" w:eastAsia="Times New Roman" w:hAnsi="Times New Roman" w:cs="Times New Roman"/>
          <w:b/>
          <w:sz w:val="28"/>
        </w:rPr>
        <w:t>Рис. 3.25</w:t>
      </w:r>
      <w:r w:rsidRPr="00600EA3">
        <w:rPr>
          <w:rFonts w:ascii="Times New Roman" w:eastAsia="Times New Roman" w:hAnsi="Times New Roman" w:cs="Times New Roman"/>
          <w:b/>
          <w:sz w:val="28"/>
        </w:rPr>
        <w:t xml:space="preserve"> Середнє значення морфологічних ознак конюшини у</w:t>
      </w:r>
      <w:r>
        <w:rPr>
          <w:rFonts w:ascii="Times New Roman" w:eastAsia="Times New Roman" w:hAnsi="Times New Roman" w:cs="Times New Roman"/>
          <w:b/>
          <w:sz w:val="28"/>
        </w:rPr>
        <w:t xml:space="preserve"> прибережній зоні р. Казенний Торець</w:t>
      </w:r>
    </w:p>
    <w:p w:rsidR="00600EA3" w:rsidRDefault="00600EA3" w:rsidP="00600EA3">
      <w:pPr>
        <w:spacing w:before="240" w:after="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Як видно на рисунку 3.25</w:t>
      </w:r>
      <w:r w:rsidRPr="007B0042">
        <w:rPr>
          <w:rFonts w:ascii="Times New Roman" w:eastAsia="Times New Roman" w:hAnsi="Times New Roman" w:cs="Times New Roman"/>
          <w:sz w:val="28"/>
        </w:rPr>
        <w:t xml:space="preserve">, генотип </w:t>
      </w:r>
      <w:r w:rsidRPr="007B0042">
        <w:rPr>
          <w:rFonts w:ascii="Times New Roman" w:eastAsia="Times New Roman" w:hAnsi="Times New Roman" w:cs="Times New Roman"/>
          <w:sz w:val="28"/>
          <w:lang w:val="en-US"/>
        </w:rPr>
        <w:t>VV</w:t>
      </w:r>
      <w:r w:rsidRPr="007B0042">
        <w:rPr>
          <w:rFonts w:ascii="Times New Roman" w:eastAsia="Times New Roman" w:hAnsi="Times New Roman" w:cs="Times New Roman"/>
          <w:sz w:val="28"/>
        </w:rPr>
        <w:t xml:space="preserve"> має таке середнє значення морфологічн</w:t>
      </w:r>
      <w:r>
        <w:rPr>
          <w:rFonts w:ascii="Times New Roman" w:eastAsia="Times New Roman" w:hAnsi="Times New Roman" w:cs="Times New Roman"/>
          <w:sz w:val="28"/>
        </w:rPr>
        <w:t>их</w:t>
      </w:r>
      <w:r w:rsidR="00083C8A">
        <w:rPr>
          <w:rFonts w:ascii="Times New Roman" w:eastAsia="Times New Roman" w:hAnsi="Times New Roman" w:cs="Times New Roman"/>
          <w:sz w:val="28"/>
        </w:rPr>
        <w:t xml:space="preserve"> показників: висоту рослин – 4,7 см, кількість листків – 6</w:t>
      </w:r>
      <w:r>
        <w:rPr>
          <w:rFonts w:ascii="Times New Roman" w:eastAsia="Times New Roman" w:hAnsi="Times New Roman" w:cs="Times New Roman"/>
          <w:sz w:val="28"/>
        </w:rPr>
        <w:t xml:space="preserve"> шт., довжину росл</w:t>
      </w:r>
      <w:r w:rsidR="00083C8A">
        <w:rPr>
          <w:rFonts w:ascii="Times New Roman" w:eastAsia="Times New Roman" w:hAnsi="Times New Roman" w:cs="Times New Roman"/>
          <w:sz w:val="28"/>
        </w:rPr>
        <w:t>ин – 7</w:t>
      </w:r>
      <w:r>
        <w:rPr>
          <w:rFonts w:ascii="Times New Roman" w:eastAsia="Times New Roman" w:hAnsi="Times New Roman" w:cs="Times New Roman"/>
          <w:sz w:val="28"/>
        </w:rPr>
        <w:t xml:space="preserve"> см</w:t>
      </w:r>
      <w:r w:rsidRPr="007B0042">
        <w:rPr>
          <w:rFonts w:ascii="Times New Roman" w:eastAsia="Times New Roman" w:hAnsi="Times New Roman" w:cs="Times New Roman"/>
          <w:sz w:val="28"/>
        </w:rPr>
        <w:t xml:space="preserve">. </w:t>
      </w:r>
    </w:p>
    <w:p w:rsidR="00B2604F" w:rsidRDefault="00600EA3" w:rsidP="00B2604F">
      <w:pPr>
        <w:spacing w:after="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Генотип </w:t>
      </w:r>
      <w:proofErr w:type="spellStart"/>
      <w:r>
        <w:rPr>
          <w:rFonts w:ascii="Times New Roman" w:eastAsia="Times New Roman" w:hAnsi="Times New Roman" w:cs="Times New Roman"/>
          <w:sz w:val="28"/>
          <w:lang w:val="en-US"/>
        </w:rPr>
        <w:t>V</w:t>
      </w:r>
      <w:r w:rsidRPr="006D5B29">
        <w:rPr>
          <w:rFonts w:ascii="Times New Roman" w:eastAsia="Times New Roman" w:hAnsi="Times New Roman" w:cs="Times New Roman"/>
          <w:sz w:val="28"/>
          <w:vertAlign w:val="superscript"/>
          <w:lang w:val="en-US"/>
        </w:rPr>
        <w:t>h</w:t>
      </w:r>
      <w:r>
        <w:rPr>
          <w:rFonts w:ascii="Times New Roman" w:eastAsia="Times New Roman" w:hAnsi="Times New Roman" w:cs="Times New Roman"/>
          <w:sz w:val="28"/>
          <w:lang w:val="en-US"/>
        </w:rPr>
        <w:t>V</w:t>
      </w:r>
      <w:proofErr w:type="spellEnd"/>
      <w:r w:rsidRPr="006D5B29">
        <w:rPr>
          <w:rFonts w:ascii="Times New Roman" w:eastAsia="Times New Roman" w:hAnsi="Times New Roman" w:cs="Times New Roman"/>
          <w:sz w:val="28"/>
        </w:rPr>
        <w:t xml:space="preserve"> </w:t>
      </w:r>
      <w:r w:rsidRPr="007B0042">
        <w:rPr>
          <w:rFonts w:ascii="Times New Roman" w:eastAsia="Times New Roman" w:hAnsi="Times New Roman" w:cs="Times New Roman"/>
          <w:sz w:val="28"/>
        </w:rPr>
        <w:t>має таке середнє значення морфологічн</w:t>
      </w:r>
      <w:r>
        <w:rPr>
          <w:rFonts w:ascii="Times New Roman" w:eastAsia="Times New Roman" w:hAnsi="Times New Roman" w:cs="Times New Roman"/>
          <w:sz w:val="28"/>
        </w:rPr>
        <w:t>и</w:t>
      </w:r>
      <w:r w:rsidR="00083C8A">
        <w:rPr>
          <w:rFonts w:ascii="Times New Roman" w:eastAsia="Times New Roman" w:hAnsi="Times New Roman" w:cs="Times New Roman"/>
          <w:sz w:val="28"/>
        </w:rPr>
        <w:t>х показників: висоту рослин – 4,1</w:t>
      </w:r>
      <w:r w:rsidRPr="006D5B29">
        <w:rPr>
          <w:rFonts w:ascii="Times New Roman" w:eastAsia="Times New Roman" w:hAnsi="Times New Roman" w:cs="Times New Roman"/>
          <w:sz w:val="28"/>
        </w:rPr>
        <w:t xml:space="preserve"> </w:t>
      </w:r>
      <w:r>
        <w:rPr>
          <w:rFonts w:ascii="Times New Roman" w:eastAsia="Times New Roman" w:hAnsi="Times New Roman" w:cs="Times New Roman"/>
          <w:sz w:val="28"/>
        </w:rPr>
        <w:t>см, кількість листків – 4 шт., довжину росл</w:t>
      </w:r>
      <w:r w:rsidR="00083C8A">
        <w:rPr>
          <w:rFonts w:ascii="Times New Roman" w:eastAsia="Times New Roman" w:hAnsi="Times New Roman" w:cs="Times New Roman"/>
          <w:sz w:val="28"/>
        </w:rPr>
        <w:t>ин – 5</w:t>
      </w:r>
      <w:r>
        <w:rPr>
          <w:rFonts w:ascii="Times New Roman" w:eastAsia="Times New Roman" w:hAnsi="Times New Roman" w:cs="Times New Roman"/>
          <w:sz w:val="28"/>
        </w:rPr>
        <w:t xml:space="preserve"> см</w:t>
      </w:r>
      <w:r w:rsidRPr="007B0042">
        <w:rPr>
          <w:rFonts w:ascii="Times New Roman" w:eastAsia="Times New Roman" w:hAnsi="Times New Roman" w:cs="Times New Roman"/>
          <w:sz w:val="28"/>
        </w:rPr>
        <w:t xml:space="preserve">. </w:t>
      </w:r>
    </w:p>
    <w:p w:rsidR="00531143" w:rsidRDefault="00083C8A" w:rsidP="00B2604F">
      <w:pPr>
        <w:spacing w:after="0" w:line="360" w:lineRule="auto"/>
        <w:ind w:firstLine="708"/>
        <w:jc w:val="both"/>
        <w:rPr>
          <w:rFonts w:ascii="Times New Roman" w:eastAsia="Times New Roman" w:hAnsi="Times New Roman" w:cs="Times New Roman"/>
          <w:sz w:val="28"/>
        </w:rPr>
      </w:pPr>
      <w:r w:rsidRPr="00C82453">
        <w:rPr>
          <w:rFonts w:ascii="Times New Roman" w:eastAsia="Times New Roman" w:hAnsi="Times New Roman" w:cs="Times New Roman"/>
          <w:sz w:val="28"/>
        </w:rPr>
        <w:t xml:space="preserve">Для достовірності результатів було </w:t>
      </w:r>
      <w:proofErr w:type="spellStart"/>
      <w:r w:rsidRPr="00C82453">
        <w:rPr>
          <w:rFonts w:ascii="Times New Roman" w:eastAsia="Times New Roman" w:hAnsi="Times New Roman" w:cs="Times New Roman"/>
          <w:sz w:val="28"/>
        </w:rPr>
        <w:t>вираховано</w:t>
      </w:r>
      <w:proofErr w:type="spellEnd"/>
      <w:r w:rsidRPr="00C82453">
        <w:rPr>
          <w:rFonts w:ascii="Times New Roman" w:eastAsia="Times New Roman" w:hAnsi="Times New Roman" w:cs="Times New Roman"/>
          <w:sz w:val="28"/>
        </w:rPr>
        <w:t xml:space="preserve"> </w:t>
      </w:r>
      <w:r w:rsidRPr="00C82453">
        <w:rPr>
          <w:rFonts w:ascii="Times New Roman" w:eastAsia="Times New Roman" w:hAnsi="Times New Roman" w:cs="Times New Roman"/>
          <w:sz w:val="28"/>
          <w:lang w:val="en-US"/>
        </w:rPr>
        <w:t>t</w:t>
      </w:r>
      <w:r w:rsidRPr="00C82453">
        <w:rPr>
          <w:rFonts w:ascii="Times New Roman" w:eastAsia="Times New Roman" w:hAnsi="Times New Roman" w:cs="Times New Roman"/>
          <w:sz w:val="28"/>
          <w:lang w:val="ru-RU"/>
        </w:rPr>
        <w:t>-</w:t>
      </w:r>
      <w:proofErr w:type="spellStart"/>
      <w:r w:rsidRPr="00C82453">
        <w:rPr>
          <w:rFonts w:ascii="Times New Roman" w:eastAsia="Times New Roman" w:hAnsi="Times New Roman" w:cs="Times New Roman"/>
          <w:sz w:val="28"/>
          <w:lang w:val="ru-RU"/>
        </w:rPr>
        <w:t>критер</w:t>
      </w:r>
      <w:r w:rsidRPr="00C82453">
        <w:rPr>
          <w:rFonts w:ascii="Times New Roman" w:eastAsia="Times New Roman" w:hAnsi="Times New Roman" w:cs="Times New Roman"/>
          <w:sz w:val="28"/>
        </w:rPr>
        <w:t>ій</w:t>
      </w:r>
      <w:proofErr w:type="spellEnd"/>
      <w:r w:rsidRPr="00C82453">
        <w:rPr>
          <w:rFonts w:ascii="Times New Roman" w:eastAsia="Times New Roman" w:hAnsi="Times New Roman" w:cs="Times New Roman"/>
          <w:sz w:val="28"/>
        </w:rPr>
        <w:t xml:space="preserve"> Стьюдента. Дані представлені у таблицях, поданих нижче.</w:t>
      </w:r>
    </w:p>
    <w:p w:rsidR="00083C8A" w:rsidRDefault="00531143" w:rsidP="00531143">
      <w:pPr>
        <w:rPr>
          <w:rFonts w:ascii="Times New Roman" w:eastAsia="Times New Roman" w:hAnsi="Times New Roman" w:cs="Times New Roman"/>
          <w:sz w:val="28"/>
        </w:rPr>
      </w:pPr>
      <w:r>
        <w:rPr>
          <w:rFonts w:ascii="Times New Roman" w:eastAsia="Times New Roman" w:hAnsi="Times New Roman" w:cs="Times New Roman"/>
          <w:sz w:val="28"/>
        </w:rPr>
        <w:br w:type="page"/>
      </w:r>
    </w:p>
    <w:p w:rsidR="00C82453" w:rsidRPr="00C82453" w:rsidRDefault="00C82453" w:rsidP="00C82453">
      <w:pPr>
        <w:tabs>
          <w:tab w:val="left" w:pos="5415"/>
        </w:tabs>
        <w:spacing w:after="200" w:line="360" w:lineRule="auto"/>
        <w:ind w:firstLine="567"/>
        <w:jc w:val="right"/>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lastRenderedPageBreak/>
        <w:t>Табли</w:t>
      </w:r>
      <w:r w:rsidR="00D142E4">
        <w:rPr>
          <w:rFonts w:ascii="Times New Roman" w:eastAsia="Times New Roman" w:hAnsi="Times New Roman" w:cs="Times New Roman"/>
          <w:sz w:val="28"/>
          <w:lang w:eastAsia="ru-RU"/>
        </w:rPr>
        <w:t>ця 3.23</w:t>
      </w:r>
    </w:p>
    <w:p w:rsidR="00C82453" w:rsidRPr="00C82453" w:rsidRDefault="00C82453" w:rsidP="00531143">
      <w:pPr>
        <w:tabs>
          <w:tab w:val="left" w:pos="5415"/>
        </w:tabs>
        <w:spacing w:after="200" w:line="276" w:lineRule="auto"/>
        <w:ind w:firstLine="284"/>
        <w:jc w:val="center"/>
        <w:rPr>
          <w:rFonts w:ascii="Times New Roman" w:eastAsia="Times New Roman" w:hAnsi="Times New Roman" w:cs="Times New Roman"/>
          <w:b/>
          <w:sz w:val="28"/>
          <w:lang w:eastAsia="ru-RU"/>
        </w:rPr>
      </w:pPr>
      <w:r w:rsidRPr="00C82453">
        <w:rPr>
          <w:rFonts w:ascii="Times New Roman" w:eastAsia="Times New Roman" w:hAnsi="Times New Roman" w:cs="Times New Roman"/>
          <w:b/>
          <w:sz w:val="28"/>
          <w:lang w:eastAsia="ru-RU"/>
        </w:rPr>
        <w:t xml:space="preserve">Порівняння висоти рослини конюшини повзучої за </w:t>
      </w:r>
      <w:r w:rsidRPr="00C82453">
        <w:rPr>
          <w:rFonts w:ascii="Times New Roman" w:eastAsia="Times New Roman" w:hAnsi="Times New Roman" w:cs="Times New Roman"/>
          <w:b/>
          <w:sz w:val="28"/>
          <w:lang w:val="en-US" w:eastAsia="ru-RU"/>
        </w:rPr>
        <w:t>t</w:t>
      </w:r>
      <w:r w:rsidRPr="00C82453">
        <w:rPr>
          <w:rFonts w:ascii="Times New Roman" w:eastAsia="Times New Roman" w:hAnsi="Times New Roman" w:cs="Times New Roman"/>
          <w:b/>
          <w:sz w:val="28"/>
          <w:lang w:eastAsia="ru-RU"/>
        </w:rPr>
        <w:t>-критерієм Стьюдента у промислових зонах міст Шостки та Краматорськ</w:t>
      </w:r>
    </w:p>
    <w:tbl>
      <w:tblPr>
        <w:tblW w:w="89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6"/>
        <w:gridCol w:w="1353"/>
        <w:gridCol w:w="1601"/>
        <w:gridCol w:w="964"/>
        <w:gridCol w:w="1279"/>
        <w:gridCol w:w="1707"/>
      </w:tblGrid>
      <w:tr w:rsidR="00C82453" w:rsidRPr="00C82453" w:rsidTr="00531143">
        <w:trPr>
          <w:trHeight w:val="1008"/>
          <w:jc w:val="center"/>
        </w:trPr>
        <w:tc>
          <w:tcPr>
            <w:tcW w:w="2026"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240" w:lineRule="auto"/>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Місце дослідження</w:t>
            </w:r>
          </w:p>
        </w:tc>
        <w:tc>
          <w:tcPr>
            <w:tcW w:w="1353"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360" w:lineRule="auto"/>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Генотип</w:t>
            </w:r>
          </w:p>
        </w:tc>
        <w:tc>
          <w:tcPr>
            <w:tcW w:w="1601"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240" w:lineRule="auto"/>
              <w:ind w:firstLine="38"/>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Висота рослини</w:t>
            </w:r>
          </w:p>
        </w:tc>
        <w:tc>
          <w:tcPr>
            <w:tcW w:w="964"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360" w:lineRule="auto"/>
              <w:ind w:hanging="31"/>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val="en-US" w:eastAsia="ru-RU"/>
              </w:rPr>
              <w:t>t</w:t>
            </w:r>
            <w:proofErr w:type="spellStart"/>
            <w:r w:rsidRPr="00C82453">
              <w:rPr>
                <w:rFonts w:ascii="Times New Roman" w:eastAsia="Times New Roman" w:hAnsi="Times New Roman" w:cs="Times New Roman"/>
                <w:sz w:val="28"/>
                <w:lang w:eastAsia="ru-RU"/>
              </w:rPr>
              <w:t>емп</w:t>
            </w:r>
            <w:proofErr w:type="spellEnd"/>
            <w:r w:rsidRPr="00C82453">
              <w:rPr>
                <w:rFonts w:ascii="Times New Roman" w:eastAsia="Times New Roman" w:hAnsi="Times New Roman" w:cs="Times New Roman"/>
                <w:sz w:val="28"/>
                <w:lang w:eastAsia="ru-RU"/>
              </w:rPr>
              <w:t>.</w:t>
            </w:r>
          </w:p>
        </w:tc>
        <w:tc>
          <w:tcPr>
            <w:tcW w:w="1279"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240" w:lineRule="auto"/>
              <w:jc w:val="center"/>
              <w:rPr>
                <w:rFonts w:ascii="Times New Roman" w:eastAsia="Times New Roman" w:hAnsi="Times New Roman" w:cs="Times New Roman"/>
                <w:sz w:val="28"/>
                <w:lang w:val="en-US" w:eastAsia="ru-RU"/>
              </w:rPr>
            </w:pPr>
            <w:r w:rsidRPr="00C82453">
              <w:rPr>
                <w:rFonts w:ascii="Times New Roman" w:eastAsia="Times New Roman" w:hAnsi="Times New Roman" w:cs="Times New Roman"/>
                <w:sz w:val="28"/>
                <w:lang w:val="en-US" w:eastAsia="ru-RU"/>
              </w:rPr>
              <w:t>t</w:t>
            </w:r>
            <w:r w:rsidRPr="00C82453">
              <w:rPr>
                <w:rFonts w:ascii="Times New Roman" w:eastAsia="Times New Roman" w:hAnsi="Times New Roman" w:cs="Times New Roman"/>
                <w:sz w:val="28"/>
                <w:lang w:eastAsia="ru-RU"/>
              </w:rPr>
              <w:t>табл.</w:t>
            </w:r>
          </w:p>
        </w:tc>
        <w:tc>
          <w:tcPr>
            <w:tcW w:w="1707"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240" w:lineRule="auto"/>
              <w:ind w:hanging="4"/>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Різниця на рівні 0,05% вірогідності</w:t>
            </w:r>
          </w:p>
        </w:tc>
      </w:tr>
      <w:tr w:rsidR="00C82453" w:rsidRPr="00C82453" w:rsidTr="00531143">
        <w:trPr>
          <w:trHeight w:val="776"/>
          <w:jc w:val="center"/>
        </w:trPr>
        <w:tc>
          <w:tcPr>
            <w:tcW w:w="2026" w:type="dxa"/>
            <w:vMerge w:val="restart"/>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240" w:lineRule="auto"/>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 xml:space="preserve">Промислові зони м. Шостка/ </w:t>
            </w:r>
            <w:proofErr w:type="spellStart"/>
            <w:r w:rsidRPr="00C82453">
              <w:rPr>
                <w:rFonts w:ascii="Times New Roman" w:eastAsia="Times New Roman" w:hAnsi="Times New Roman" w:cs="Times New Roman"/>
                <w:sz w:val="28"/>
                <w:lang w:eastAsia="ru-RU"/>
              </w:rPr>
              <w:t>м.Краматорськ</w:t>
            </w:r>
            <w:proofErr w:type="spellEnd"/>
          </w:p>
        </w:tc>
        <w:tc>
          <w:tcPr>
            <w:tcW w:w="1353"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360" w:lineRule="auto"/>
              <w:jc w:val="center"/>
              <w:rPr>
                <w:rFonts w:ascii="Times New Roman" w:eastAsia="Times New Roman" w:hAnsi="Times New Roman" w:cs="Times New Roman"/>
                <w:sz w:val="28"/>
                <w:lang w:val="en-US" w:eastAsia="ru-RU"/>
              </w:rPr>
            </w:pPr>
            <w:r w:rsidRPr="00C82453">
              <w:rPr>
                <w:rFonts w:ascii="Times New Roman" w:eastAsia="Times New Roman" w:hAnsi="Times New Roman" w:cs="Times New Roman"/>
                <w:sz w:val="28"/>
                <w:lang w:val="en-US" w:eastAsia="ru-RU"/>
              </w:rPr>
              <w:t>VV</w:t>
            </w:r>
          </w:p>
        </w:tc>
        <w:tc>
          <w:tcPr>
            <w:tcW w:w="1601"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240" w:lineRule="auto"/>
              <w:ind w:firstLine="56"/>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8.2±1.8</w:t>
            </w:r>
          </w:p>
          <w:p w:rsidR="00C82453" w:rsidRPr="00C82453" w:rsidRDefault="00C82453" w:rsidP="00C82453">
            <w:pPr>
              <w:tabs>
                <w:tab w:val="left" w:pos="5415"/>
              </w:tabs>
              <w:spacing w:after="200" w:line="240" w:lineRule="auto"/>
              <w:ind w:firstLine="56"/>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8.1±1.8</w:t>
            </w:r>
          </w:p>
        </w:tc>
        <w:tc>
          <w:tcPr>
            <w:tcW w:w="964"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360" w:lineRule="auto"/>
              <w:ind w:firstLine="15"/>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val="en-US" w:eastAsia="ru-RU"/>
              </w:rPr>
              <w:t>0</w:t>
            </w:r>
            <w:r w:rsidRPr="00C82453">
              <w:rPr>
                <w:rFonts w:ascii="Times New Roman" w:eastAsia="Times New Roman" w:hAnsi="Times New Roman" w:cs="Times New Roman"/>
                <w:sz w:val="28"/>
                <w:lang w:eastAsia="ru-RU"/>
              </w:rPr>
              <w:t>.01</w:t>
            </w:r>
          </w:p>
        </w:tc>
        <w:tc>
          <w:tcPr>
            <w:tcW w:w="1279"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360" w:lineRule="auto"/>
              <w:ind w:firstLine="43"/>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3.6</w:t>
            </w:r>
          </w:p>
        </w:tc>
        <w:tc>
          <w:tcPr>
            <w:tcW w:w="1707"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360" w:lineRule="auto"/>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несуттєва</w:t>
            </w:r>
          </w:p>
        </w:tc>
      </w:tr>
      <w:tr w:rsidR="00C82453" w:rsidRPr="00C82453" w:rsidTr="00531143">
        <w:trPr>
          <w:trHeight w:val="872"/>
          <w:jc w:val="center"/>
        </w:trPr>
        <w:tc>
          <w:tcPr>
            <w:tcW w:w="2026" w:type="dxa"/>
            <w:vMerge/>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240" w:lineRule="auto"/>
              <w:jc w:val="center"/>
              <w:rPr>
                <w:rFonts w:ascii="Times New Roman" w:eastAsia="Times New Roman" w:hAnsi="Times New Roman" w:cs="Times New Roman"/>
                <w:sz w:val="28"/>
                <w:lang w:eastAsia="ru-RU"/>
              </w:rPr>
            </w:pPr>
          </w:p>
        </w:tc>
        <w:tc>
          <w:tcPr>
            <w:tcW w:w="1353"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360" w:lineRule="auto"/>
              <w:jc w:val="center"/>
              <w:rPr>
                <w:rFonts w:ascii="Times New Roman" w:eastAsia="Times New Roman" w:hAnsi="Times New Roman" w:cs="Times New Roman"/>
                <w:sz w:val="28"/>
                <w:lang w:val="en-US" w:eastAsia="ru-RU"/>
              </w:rPr>
            </w:pPr>
            <w:proofErr w:type="spellStart"/>
            <w:r w:rsidRPr="00C82453">
              <w:rPr>
                <w:rFonts w:ascii="Times New Roman" w:eastAsia="Times New Roman" w:hAnsi="Times New Roman" w:cs="Times New Roman"/>
                <w:sz w:val="28"/>
                <w:lang w:val="en-US" w:eastAsia="ru-RU"/>
              </w:rPr>
              <w:t>V</w:t>
            </w:r>
            <w:r w:rsidRPr="00C82453">
              <w:rPr>
                <w:rFonts w:ascii="Times New Roman" w:eastAsia="Times New Roman" w:hAnsi="Times New Roman" w:cs="Times New Roman"/>
                <w:sz w:val="28"/>
                <w:vertAlign w:val="superscript"/>
                <w:lang w:val="en-US" w:eastAsia="ru-RU"/>
              </w:rPr>
              <w:t>h</w:t>
            </w:r>
            <w:r w:rsidRPr="00C82453">
              <w:rPr>
                <w:rFonts w:ascii="Times New Roman" w:eastAsia="Times New Roman" w:hAnsi="Times New Roman" w:cs="Times New Roman"/>
                <w:sz w:val="28"/>
                <w:lang w:val="en-US" w:eastAsia="ru-RU"/>
              </w:rPr>
              <w:t>V</w:t>
            </w:r>
            <w:proofErr w:type="spellEnd"/>
          </w:p>
        </w:tc>
        <w:tc>
          <w:tcPr>
            <w:tcW w:w="1601"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240" w:lineRule="auto"/>
              <w:ind w:firstLine="56"/>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val="en-US" w:eastAsia="ru-RU"/>
              </w:rPr>
              <w:t>7</w:t>
            </w:r>
            <w:r w:rsidRPr="00C82453">
              <w:rPr>
                <w:rFonts w:ascii="Times New Roman" w:eastAsia="Times New Roman" w:hAnsi="Times New Roman" w:cs="Times New Roman"/>
                <w:sz w:val="28"/>
                <w:lang w:eastAsia="ru-RU"/>
              </w:rPr>
              <w:t>.5±1.7</w:t>
            </w:r>
          </w:p>
          <w:p w:rsidR="00C82453" w:rsidRPr="00C82453" w:rsidRDefault="00C82453" w:rsidP="00C82453">
            <w:pPr>
              <w:tabs>
                <w:tab w:val="left" w:pos="5415"/>
              </w:tabs>
              <w:spacing w:after="200" w:line="240" w:lineRule="auto"/>
              <w:ind w:firstLine="56"/>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6.7±1.5</w:t>
            </w:r>
          </w:p>
        </w:tc>
        <w:tc>
          <w:tcPr>
            <w:tcW w:w="964"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360" w:lineRule="auto"/>
              <w:ind w:firstLine="15"/>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0.15</w:t>
            </w:r>
          </w:p>
        </w:tc>
        <w:tc>
          <w:tcPr>
            <w:tcW w:w="1279"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360" w:lineRule="auto"/>
              <w:ind w:firstLine="43"/>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3.6</w:t>
            </w:r>
          </w:p>
        </w:tc>
        <w:tc>
          <w:tcPr>
            <w:tcW w:w="1707"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360" w:lineRule="auto"/>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несуттєва</w:t>
            </w:r>
          </w:p>
        </w:tc>
      </w:tr>
      <w:tr w:rsidR="00C82453" w:rsidRPr="00C82453" w:rsidTr="00531143">
        <w:trPr>
          <w:trHeight w:val="816"/>
          <w:jc w:val="center"/>
        </w:trPr>
        <w:tc>
          <w:tcPr>
            <w:tcW w:w="2026" w:type="dxa"/>
            <w:vMerge/>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240" w:lineRule="auto"/>
              <w:jc w:val="center"/>
              <w:rPr>
                <w:rFonts w:ascii="Times New Roman" w:eastAsia="Times New Roman" w:hAnsi="Times New Roman" w:cs="Times New Roman"/>
                <w:sz w:val="28"/>
                <w:lang w:eastAsia="ru-RU"/>
              </w:rPr>
            </w:pPr>
          </w:p>
        </w:tc>
        <w:tc>
          <w:tcPr>
            <w:tcW w:w="1353"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360" w:lineRule="auto"/>
              <w:jc w:val="center"/>
              <w:rPr>
                <w:rFonts w:ascii="Times New Roman" w:eastAsia="Times New Roman" w:hAnsi="Times New Roman" w:cs="Times New Roman"/>
                <w:sz w:val="28"/>
                <w:lang w:val="en-US" w:eastAsia="ru-RU"/>
              </w:rPr>
            </w:pPr>
            <w:proofErr w:type="spellStart"/>
            <w:r w:rsidRPr="00C82453">
              <w:rPr>
                <w:rFonts w:ascii="Times New Roman" w:eastAsia="Times New Roman" w:hAnsi="Times New Roman" w:cs="Times New Roman"/>
                <w:sz w:val="28"/>
                <w:lang w:val="en-US" w:eastAsia="ru-RU"/>
              </w:rPr>
              <w:t>V</w:t>
            </w:r>
            <w:r w:rsidRPr="00C82453">
              <w:rPr>
                <w:rFonts w:ascii="Times New Roman" w:eastAsia="Times New Roman" w:hAnsi="Times New Roman" w:cs="Times New Roman"/>
                <w:sz w:val="28"/>
                <w:vertAlign w:val="superscript"/>
                <w:lang w:val="en-US" w:eastAsia="ru-RU"/>
              </w:rPr>
              <w:t>p</w:t>
            </w:r>
            <w:r w:rsidRPr="00C82453">
              <w:rPr>
                <w:rFonts w:ascii="Times New Roman" w:eastAsia="Times New Roman" w:hAnsi="Times New Roman" w:cs="Times New Roman"/>
                <w:sz w:val="28"/>
                <w:lang w:val="en-US" w:eastAsia="ru-RU"/>
              </w:rPr>
              <w:t>V</w:t>
            </w:r>
            <w:r w:rsidRPr="00C82453">
              <w:rPr>
                <w:rFonts w:ascii="Times New Roman" w:eastAsia="Times New Roman" w:hAnsi="Times New Roman" w:cs="Times New Roman"/>
                <w:sz w:val="28"/>
                <w:vertAlign w:val="superscript"/>
                <w:lang w:val="en-US" w:eastAsia="ru-RU"/>
              </w:rPr>
              <w:t>T</w:t>
            </w:r>
            <w:proofErr w:type="spellEnd"/>
          </w:p>
        </w:tc>
        <w:tc>
          <w:tcPr>
            <w:tcW w:w="1601"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240" w:lineRule="auto"/>
              <w:ind w:firstLine="56"/>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val="en-US" w:eastAsia="ru-RU"/>
              </w:rPr>
              <w:t>7</w:t>
            </w:r>
            <w:r w:rsidRPr="00C82453">
              <w:rPr>
                <w:rFonts w:ascii="Times New Roman" w:eastAsia="Times New Roman" w:hAnsi="Times New Roman" w:cs="Times New Roman"/>
                <w:sz w:val="28"/>
                <w:lang w:eastAsia="ru-RU"/>
              </w:rPr>
              <w:t>±</w:t>
            </w:r>
            <w:r w:rsidRPr="00C82453">
              <w:rPr>
                <w:rFonts w:ascii="Times New Roman" w:eastAsia="Times New Roman" w:hAnsi="Times New Roman" w:cs="Times New Roman"/>
                <w:sz w:val="28"/>
                <w:lang w:val="en-US" w:eastAsia="ru-RU"/>
              </w:rPr>
              <w:t>1</w:t>
            </w:r>
            <w:r w:rsidRPr="00C82453">
              <w:rPr>
                <w:rFonts w:ascii="Times New Roman" w:eastAsia="Times New Roman" w:hAnsi="Times New Roman" w:cs="Times New Roman"/>
                <w:sz w:val="28"/>
                <w:lang w:eastAsia="ru-RU"/>
              </w:rPr>
              <w:t>.5</w:t>
            </w:r>
          </w:p>
          <w:p w:rsidR="00C82453" w:rsidRPr="00C82453" w:rsidRDefault="00C82453" w:rsidP="00C82453">
            <w:pPr>
              <w:tabs>
                <w:tab w:val="left" w:pos="5415"/>
              </w:tabs>
              <w:spacing w:after="200" w:line="240" w:lineRule="auto"/>
              <w:ind w:firstLine="56"/>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8.2±1.8</w:t>
            </w:r>
          </w:p>
        </w:tc>
        <w:tc>
          <w:tcPr>
            <w:tcW w:w="964"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360" w:lineRule="auto"/>
              <w:ind w:firstLine="15"/>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-0.21</w:t>
            </w:r>
          </w:p>
        </w:tc>
        <w:tc>
          <w:tcPr>
            <w:tcW w:w="1279"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360" w:lineRule="auto"/>
              <w:ind w:firstLine="43"/>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3.6</w:t>
            </w:r>
          </w:p>
        </w:tc>
        <w:tc>
          <w:tcPr>
            <w:tcW w:w="1707"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360" w:lineRule="auto"/>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несуттєва</w:t>
            </w:r>
          </w:p>
        </w:tc>
      </w:tr>
      <w:tr w:rsidR="00C82453" w:rsidRPr="00C82453" w:rsidTr="00531143">
        <w:trPr>
          <w:trHeight w:val="453"/>
          <w:jc w:val="center"/>
        </w:trPr>
        <w:tc>
          <w:tcPr>
            <w:tcW w:w="2026" w:type="dxa"/>
            <w:vMerge/>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240" w:lineRule="auto"/>
              <w:jc w:val="center"/>
              <w:rPr>
                <w:rFonts w:ascii="Times New Roman" w:eastAsia="Times New Roman" w:hAnsi="Times New Roman" w:cs="Times New Roman"/>
                <w:sz w:val="28"/>
                <w:lang w:eastAsia="ru-RU"/>
              </w:rPr>
            </w:pPr>
          </w:p>
        </w:tc>
        <w:tc>
          <w:tcPr>
            <w:tcW w:w="1353"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360" w:lineRule="auto"/>
              <w:jc w:val="center"/>
              <w:rPr>
                <w:rFonts w:ascii="Times New Roman" w:eastAsia="Times New Roman" w:hAnsi="Times New Roman" w:cs="Times New Roman"/>
                <w:sz w:val="28"/>
                <w:lang w:val="en-US" w:eastAsia="ru-RU"/>
              </w:rPr>
            </w:pPr>
            <w:proofErr w:type="spellStart"/>
            <w:r w:rsidRPr="00C82453">
              <w:rPr>
                <w:rFonts w:ascii="Times New Roman" w:eastAsia="Times New Roman" w:hAnsi="Times New Roman" w:cs="Times New Roman"/>
                <w:sz w:val="28"/>
                <w:lang w:val="en-US" w:eastAsia="ru-RU"/>
              </w:rPr>
              <w:t>V</w:t>
            </w:r>
            <w:r w:rsidRPr="00C82453">
              <w:rPr>
                <w:rFonts w:ascii="Times New Roman" w:eastAsia="Times New Roman" w:hAnsi="Times New Roman" w:cs="Times New Roman"/>
                <w:sz w:val="28"/>
                <w:vertAlign w:val="superscript"/>
                <w:lang w:val="en-US" w:eastAsia="ru-RU"/>
              </w:rPr>
              <w:t>Bh</w:t>
            </w:r>
            <w:r w:rsidRPr="00C82453">
              <w:rPr>
                <w:rFonts w:ascii="Times New Roman" w:eastAsia="Times New Roman" w:hAnsi="Times New Roman" w:cs="Times New Roman"/>
                <w:sz w:val="28"/>
                <w:lang w:val="en-US" w:eastAsia="ru-RU"/>
              </w:rPr>
              <w:t>V</w:t>
            </w:r>
            <w:r w:rsidRPr="00C82453">
              <w:rPr>
                <w:rFonts w:ascii="Times New Roman" w:eastAsia="Times New Roman" w:hAnsi="Times New Roman" w:cs="Times New Roman"/>
                <w:sz w:val="28"/>
                <w:vertAlign w:val="superscript"/>
                <w:lang w:val="en-US" w:eastAsia="ru-RU"/>
              </w:rPr>
              <w:t>Bh</w:t>
            </w:r>
            <w:proofErr w:type="spellEnd"/>
          </w:p>
        </w:tc>
        <w:tc>
          <w:tcPr>
            <w:tcW w:w="1601"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240" w:lineRule="auto"/>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7.8±1.7</w:t>
            </w:r>
          </w:p>
          <w:p w:rsidR="00C82453" w:rsidRPr="00C82453" w:rsidRDefault="00C82453" w:rsidP="00C82453">
            <w:pPr>
              <w:tabs>
                <w:tab w:val="left" w:pos="5415"/>
              </w:tabs>
              <w:spacing w:after="200" w:line="240" w:lineRule="auto"/>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8.8±2</w:t>
            </w:r>
          </w:p>
        </w:tc>
        <w:tc>
          <w:tcPr>
            <w:tcW w:w="964"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360" w:lineRule="auto"/>
              <w:ind w:firstLine="15"/>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-0.14</w:t>
            </w:r>
          </w:p>
        </w:tc>
        <w:tc>
          <w:tcPr>
            <w:tcW w:w="1279"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360" w:lineRule="auto"/>
              <w:ind w:firstLine="43"/>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3.6</w:t>
            </w:r>
          </w:p>
        </w:tc>
        <w:tc>
          <w:tcPr>
            <w:tcW w:w="1707"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360" w:lineRule="auto"/>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несуттєва</w:t>
            </w:r>
          </w:p>
        </w:tc>
      </w:tr>
    </w:tbl>
    <w:p w:rsidR="00C82453" w:rsidRPr="00C82453" w:rsidRDefault="00C82453" w:rsidP="00C82453">
      <w:pPr>
        <w:spacing w:before="240" w:after="200" w:line="360" w:lineRule="auto"/>
        <w:ind w:firstLine="567"/>
        <w:jc w:val="both"/>
        <w:rPr>
          <w:rFonts w:ascii="Times New Roman" w:eastAsia="Times New Roman" w:hAnsi="Times New Roman" w:cs="Times New Roman"/>
          <w:sz w:val="28"/>
        </w:rPr>
      </w:pPr>
      <w:r w:rsidRPr="00C82453">
        <w:rPr>
          <w:rFonts w:ascii="Times New Roman" w:eastAsia="Times New Roman" w:hAnsi="Times New Roman" w:cs="Times New Roman"/>
          <w:sz w:val="28"/>
        </w:rPr>
        <w:t>Порівнявши висоту рослини конюшини повзучої у промислових зонах міст Шостки та Краматорськ за критерієм Стьюдента, можна зробити висновок про те, що різниця на рівні 0,05% вірогідності є несуттєвою.</w:t>
      </w:r>
    </w:p>
    <w:p w:rsidR="00C82453" w:rsidRPr="00C82453" w:rsidRDefault="00D142E4" w:rsidP="00C82453">
      <w:pPr>
        <w:spacing w:after="200" w:line="276" w:lineRule="auto"/>
        <w:jc w:val="right"/>
        <w:rPr>
          <w:rFonts w:ascii="Times New Roman" w:eastAsia="Times New Roman" w:hAnsi="Times New Roman" w:cs="Times New Roman"/>
          <w:sz w:val="28"/>
        </w:rPr>
      </w:pPr>
      <w:r>
        <w:rPr>
          <w:rFonts w:ascii="Times New Roman" w:eastAsia="Times New Roman" w:hAnsi="Times New Roman" w:cs="Times New Roman"/>
          <w:sz w:val="28"/>
        </w:rPr>
        <w:t>Таблиця 3.24</w:t>
      </w:r>
    </w:p>
    <w:p w:rsidR="00C82453" w:rsidRPr="00C82453" w:rsidRDefault="00C82453" w:rsidP="00CE5101">
      <w:pPr>
        <w:tabs>
          <w:tab w:val="left" w:pos="5415"/>
        </w:tabs>
        <w:spacing w:after="200" w:line="276" w:lineRule="auto"/>
        <w:ind w:firstLine="142"/>
        <w:jc w:val="center"/>
        <w:rPr>
          <w:rFonts w:ascii="Times New Roman" w:eastAsia="Times New Roman" w:hAnsi="Times New Roman" w:cs="Times New Roman"/>
          <w:b/>
          <w:sz w:val="28"/>
          <w:lang w:eastAsia="ru-RU"/>
        </w:rPr>
      </w:pPr>
      <w:r w:rsidRPr="00C82453">
        <w:rPr>
          <w:rFonts w:ascii="Times New Roman" w:eastAsia="Times New Roman" w:hAnsi="Times New Roman" w:cs="Times New Roman"/>
          <w:b/>
          <w:sz w:val="28"/>
          <w:lang w:eastAsia="ru-RU"/>
        </w:rPr>
        <w:t xml:space="preserve">Порівняння довжини листка конюшини повзучої за </w:t>
      </w:r>
      <w:r w:rsidRPr="00C82453">
        <w:rPr>
          <w:rFonts w:ascii="Times New Roman" w:eastAsia="Times New Roman" w:hAnsi="Times New Roman" w:cs="Times New Roman"/>
          <w:b/>
          <w:sz w:val="28"/>
          <w:lang w:val="en-US" w:eastAsia="ru-RU"/>
        </w:rPr>
        <w:t>t</w:t>
      </w:r>
      <w:r w:rsidRPr="00C82453">
        <w:rPr>
          <w:rFonts w:ascii="Times New Roman" w:eastAsia="Times New Roman" w:hAnsi="Times New Roman" w:cs="Times New Roman"/>
          <w:b/>
          <w:sz w:val="28"/>
          <w:lang w:val="ru-RU" w:eastAsia="ru-RU"/>
        </w:rPr>
        <w:t>-</w:t>
      </w:r>
      <w:r w:rsidRPr="00C82453">
        <w:rPr>
          <w:rFonts w:ascii="Times New Roman" w:eastAsia="Times New Roman" w:hAnsi="Times New Roman" w:cs="Times New Roman"/>
          <w:b/>
          <w:sz w:val="28"/>
          <w:lang w:eastAsia="ru-RU"/>
        </w:rPr>
        <w:t>критерієм Стьюдента у промислових зонах міст Шостки та Краматорськ</w:t>
      </w:r>
    </w:p>
    <w:tbl>
      <w:tblPr>
        <w:tblW w:w="8930"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6"/>
        <w:gridCol w:w="1353"/>
        <w:gridCol w:w="1601"/>
        <w:gridCol w:w="964"/>
        <w:gridCol w:w="1279"/>
        <w:gridCol w:w="1707"/>
      </w:tblGrid>
      <w:tr w:rsidR="00C82453" w:rsidRPr="00C82453" w:rsidTr="00CE5101">
        <w:trPr>
          <w:trHeight w:val="1008"/>
        </w:trPr>
        <w:tc>
          <w:tcPr>
            <w:tcW w:w="2026"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240" w:lineRule="auto"/>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Місце дослідження</w:t>
            </w:r>
          </w:p>
        </w:tc>
        <w:tc>
          <w:tcPr>
            <w:tcW w:w="1353"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360" w:lineRule="auto"/>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Генотип</w:t>
            </w:r>
          </w:p>
        </w:tc>
        <w:tc>
          <w:tcPr>
            <w:tcW w:w="1601"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240" w:lineRule="auto"/>
              <w:ind w:firstLine="38"/>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Довжина листка</w:t>
            </w:r>
          </w:p>
        </w:tc>
        <w:tc>
          <w:tcPr>
            <w:tcW w:w="964"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360" w:lineRule="auto"/>
              <w:ind w:hanging="31"/>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val="en-US" w:eastAsia="ru-RU"/>
              </w:rPr>
              <w:t>t</w:t>
            </w:r>
            <w:proofErr w:type="spellStart"/>
            <w:r w:rsidRPr="00C82453">
              <w:rPr>
                <w:rFonts w:ascii="Times New Roman" w:eastAsia="Times New Roman" w:hAnsi="Times New Roman" w:cs="Times New Roman"/>
                <w:sz w:val="28"/>
                <w:lang w:eastAsia="ru-RU"/>
              </w:rPr>
              <w:t>емп</w:t>
            </w:r>
            <w:proofErr w:type="spellEnd"/>
            <w:r w:rsidRPr="00C82453">
              <w:rPr>
                <w:rFonts w:ascii="Times New Roman" w:eastAsia="Times New Roman" w:hAnsi="Times New Roman" w:cs="Times New Roman"/>
                <w:sz w:val="28"/>
                <w:lang w:eastAsia="ru-RU"/>
              </w:rPr>
              <w:t>.</w:t>
            </w:r>
          </w:p>
        </w:tc>
        <w:tc>
          <w:tcPr>
            <w:tcW w:w="1279"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240" w:lineRule="auto"/>
              <w:jc w:val="center"/>
              <w:rPr>
                <w:rFonts w:ascii="Times New Roman" w:eastAsia="Times New Roman" w:hAnsi="Times New Roman" w:cs="Times New Roman"/>
                <w:sz w:val="28"/>
                <w:lang w:val="en-US" w:eastAsia="ru-RU"/>
              </w:rPr>
            </w:pPr>
            <w:r w:rsidRPr="00C82453">
              <w:rPr>
                <w:rFonts w:ascii="Times New Roman" w:eastAsia="Times New Roman" w:hAnsi="Times New Roman" w:cs="Times New Roman"/>
                <w:sz w:val="28"/>
                <w:lang w:val="en-US" w:eastAsia="ru-RU"/>
              </w:rPr>
              <w:t>t</w:t>
            </w:r>
            <w:r w:rsidRPr="00C82453">
              <w:rPr>
                <w:rFonts w:ascii="Times New Roman" w:eastAsia="Times New Roman" w:hAnsi="Times New Roman" w:cs="Times New Roman"/>
                <w:sz w:val="28"/>
                <w:lang w:eastAsia="ru-RU"/>
              </w:rPr>
              <w:t>табл.</w:t>
            </w:r>
          </w:p>
        </w:tc>
        <w:tc>
          <w:tcPr>
            <w:tcW w:w="1707"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240" w:lineRule="auto"/>
              <w:ind w:hanging="4"/>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Різниця на 0,05% рівні вірогідності</w:t>
            </w:r>
          </w:p>
        </w:tc>
      </w:tr>
      <w:tr w:rsidR="00C82453" w:rsidRPr="00C82453" w:rsidTr="00CE5101">
        <w:trPr>
          <w:trHeight w:val="739"/>
        </w:trPr>
        <w:tc>
          <w:tcPr>
            <w:tcW w:w="2026" w:type="dxa"/>
            <w:vMerge w:val="restart"/>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240" w:lineRule="auto"/>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Промислові зони м. Шостка/ м.</w:t>
            </w:r>
            <w:r w:rsidR="00822803">
              <w:rPr>
                <w:rFonts w:ascii="Times New Roman" w:eastAsia="Times New Roman" w:hAnsi="Times New Roman" w:cs="Times New Roman"/>
                <w:sz w:val="28"/>
                <w:lang w:eastAsia="ru-RU"/>
              </w:rPr>
              <w:t xml:space="preserve"> </w:t>
            </w:r>
            <w:r w:rsidRPr="00C82453">
              <w:rPr>
                <w:rFonts w:ascii="Times New Roman" w:eastAsia="Times New Roman" w:hAnsi="Times New Roman" w:cs="Times New Roman"/>
                <w:sz w:val="28"/>
                <w:lang w:eastAsia="ru-RU"/>
              </w:rPr>
              <w:t>Краматорськ</w:t>
            </w:r>
          </w:p>
        </w:tc>
        <w:tc>
          <w:tcPr>
            <w:tcW w:w="1353"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360" w:lineRule="auto"/>
              <w:jc w:val="center"/>
              <w:rPr>
                <w:rFonts w:ascii="Times New Roman" w:eastAsia="Times New Roman" w:hAnsi="Times New Roman" w:cs="Times New Roman"/>
                <w:sz w:val="28"/>
                <w:lang w:val="en-US" w:eastAsia="ru-RU"/>
              </w:rPr>
            </w:pPr>
            <w:r w:rsidRPr="00C82453">
              <w:rPr>
                <w:rFonts w:ascii="Times New Roman" w:eastAsia="Times New Roman" w:hAnsi="Times New Roman" w:cs="Times New Roman"/>
                <w:sz w:val="28"/>
                <w:lang w:val="en-US" w:eastAsia="ru-RU"/>
              </w:rPr>
              <w:t>VV</w:t>
            </w:r>
          </w:p>
        </w:tc>
        <w:tc>
          <w:tcPr>
            <w:tcW w:w="1601" w:type="dxa"/>
            <w:tcBorders>
              <w:top w:val="single" w:sz="4" w:space="0" w:color="auto"/>
              <w:left w:val="single" w:sz="4" w:space="0" w:color="auto"/>
              <w:bottom w:val="single" w:sz="4" w:space="0" w:color="auto"/>
              <w:right w:val="single" w:sz="4" w:space="0" w:color="auto"/>
            </w:tcBorders>
          </w:tcPr>
          <w:p w:rsidR="00C82453" w:rsidRPr="00C82453" w:rsidRDefault="00C82453" w:rsidP="00531143">
            <w:pPr>
              <w:tabs>
                <w:tab w:val="left" w:pos="5415"/>
              </w:tabs>
              <w:spacing w:after="200" w:line="240" w:lineRule="auto"/>
              <w:ind w:firstLine="56"/>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4±0.8</w:t>
            </w:r>
          </w:p>
          <w:p w:rsidR="00C82453" w:rsidRPr="00C82453" w:rsidRDefault="00C82453" w:rsidP="00531143">
            <w:pPr>
              <w:tabs>
                <w:tab w:val="left" w:pos="5415"/>
              </w:tabs>
              <w:spacing w:after="200" w:line="240" w:lineRule="auto"/>
              <w:ind w:firstLine="56"/>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4±0.9</w:t>
            </w:r>
          </w:p>
        </w:tc>
        <w:tc>
          <w:tcPr>
            <w:tcW w:w="964"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360" w:lineRule="auto"/>
              <w:ind w:firstLine="15"/>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val="en-US" w:eastAsia="ru-RU"/>
              </w:rPr>
              <w:t>0</w:t>
            </w:r>
            <w:r w:rsidRPr="00C82453">
              <w:rPr>
                <w:rFonts w:ascii="Times New Roman" w:eastAsia="Times New Roman" w:hAnsi="Times New Roman" w:cs="Times New Roman"/>
                <w:sz w:val="28"/>
                <w:lang w:eastAsia="ru-RU"/>
              </w:rPr>
              <w:t>.68</w:t>
            </w:r>
          </w:p>
        </w:tc>
        <w:tc>
          <w:tcPr>
            <w:tcW w:w="1279"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360" w:lineRule="auto"/>
              <w:ind w:firstLine="43"/>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3.6</w:t>
            </w:r>
          </w:p>
        </w:tc>
        <w:tc>
          <w:tcPr>
            <w:tcW w:w="1707"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360" w:lineRule="auto"/>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несуттєва</w:t>
            </w:r>
          </w:p>
        </w:tc>
      </w:tr>
      <w:tr w:rsidR="00C82453" w:rsidRPr="00C82453" w:rsidTr="00CE5101">
        <w:trPr>
          <w:trHeight w:val="928"/>
        </w:trPr>
        <w:tc>
          <w:tcPr>
            <w:tcW w:w="2026" w:type="dxa"/>
            <w:vMerge/>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240" w:lineRule="auto"/>
              <w:jc w:val="center"/>
              <w:rPr>
                <w:rFonts w:ascii="Times New Roman" w:eastAsia="Times New Roman" w:hAnsi="Times New Roman" w:cs="Times New Roman"/>
                <w:sz w:val="28"/>
                <w:lang w:eastAsia="ru-RU"/>
              </w:rPr>
            </w:pPr>
          </w:p>
        </w:tc>
        <w:tc>
          <w:tcPr>
            <w:tcW w:w="1353"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360" w:lineRule="auto"/>
              <w:jc w:val="center"/>
              <w:rPr>
                <w:rFonts w:ascii="Times New Roman" w:eastAsia="Times New Roman" w:hAnsi="Times New Roman" w:cs="Times New Roman"/>
                <w:sz w:val="28"/>
                <w:lang w:val="en-US" w:eastAsia="ru-RU"/>
              </w:rPr>
            </w:pPr>
            <w:proofErr w:type="spellStart"/>
            <w:r w:rsidRPr="00C82453">
              <w:rPr>
                <w:rFonts w:ascii="Times New Roman" w:eastAsia="Times New Roman" w:hAnsi="Times New Roman" w:cs="Times New Roman"/>
                <w:sz w:val="28"/>
                <w:lang w:val="en-US" w:eastAsia="ru-RU"/>
              </w:rPr>
              <w:t>V</w:t>
            </w:r>
            <w:r w:rsidRPr="00C82453">
              <w:rPr>
                <w:rFonts w:ascii="Times New Roman" w:eastAsia="Times New Roman" w:hAnsi="Times New Roman" w:cs="Times New Roman"/>
                <w:sz w:val="28"/>
                <w:vertAlign w:val="superscript"/>
                <w:lang w:val="en-US" w:eastAsia="ru-RU"/>
              </w:rPr>
              <w:t>h</w:t>
            </w:r>
            <w:r w:rsidRPr="00C82453">
              <w:rPr>
                <w:rFonts w:ascii="Times New Roman" w:eastAsia="Times New Roman" w:hAnsi="Times New Roman" w:cs="Times New Roman"/>
                <w:sz w:val="28"/>
                <w:lang w:val="en-US" w:eastAsia="ru-RU"/>
              </w:rPr>
              <w:t>V</w:t>
            </w:r>
            <w:proofErr w:type="spellEnd"/>
          </w:p>
        </w:tc>
        <w:tc>
          <w:tcPr>
            <w:tcW w:w="1601" w:type="dxa"/>
            <w:tcBorders>
              <w:top w:val="single" w:sz="4" w:space="0" w:color="auto"/>
              <w:left w:val="single" w:sz="4" w:space="0" w:color="auto"/>
              <w:bottom w:val="single" w:sz="4" w:space="0" w:color="auto"/>
              <w:right w:val="single" w:sz="4" w:space="0" w:color="auto"/>
            </w:tcBorders>
          </w:tcPr>
          <w:p w:rsidR="00C82453" w:rsidRPr="00C82453" w:rsidRDefault="00C82453" w:rsidP="00531143">
            <w:pPr>
              <w:tabs>
                <w:tab w:val="left" w:pos="5415"/>
              </w:tabs>
              <w:spacing w:after="200" w:line="240" w:lineRule="auto"/>
              <w:ind w:firstLine="56"/>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5±1.1</w:t>
            </w:r>
          </w:p>
          <w:p w:rsidR="00C82453" w:rsidRPr="00C82453" w:rsidRDefault="00C82453" w:rsidP="00C82453">
            <w:pPr>
              <w:tabs>
                <w:tab w:val="left" w:pos="5415"/>
              </w:tabs>
              <w:spacing w:after="200" w:line="240" w:lineRule="auto"/>
              <w:ind w:firstLine="56"/>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3.5±0.7</w:t>
            </w:r>
          </w:p>
        </w:tc>
        <w:tc>
          <w:tcPr>
            <w:tcW w:w="964"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360" w:lineRule="auto"/>
              <w:ind w:firstLine="15"/>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0.88</w:t>
            </w:r>
          </w:p>
        </w:tc>
        <w:tc>
          <w:tcPr>
            <w:tcW w:w="1279"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360" w:lineRule="auto"/>
              <w:ind w:firstLine="43"/>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3.6</w:t>
            </w:r>
          </w:p>
        </w:tc>
        <w:tc>
          <w:tcPr>
            <w:tcW w:w="1707"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360" w:lineRule="auto"/>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несуттєва</w:t>
            </w:r>
          </w:p>
        </w:tc>
      </w:tr>
      <w:tr w:rsidR="00C82453" w:rsidRPr="00C82453" w:rsidTr="00CE5101">
        <w:trPr>
          <w:trHeight w:val="844"/>
        </w:trPr>
        <w:tc>
          <w:tcPr>
            <w:tcW w:w="2026" w:type="dxa"/>
            <w:vMerge/>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240" w:lineRule="auto"/>
              <w:jc w:val="center"/>
              <w:rPr>
                <w:rFonts w:ascii="Times New Roman" w:eastAsia="Times New Roman" w:hAnsi="Times New Roman" w:cs="Times New Roman"/>
                <w:sz w:val="28"/>
                <w:lang w:eastAsia="ru-RU"/>
              </w:rPr>
            </w:pPr>
          </w:p>
        </w:tc>
        <w:tc>
          <w:tcPr>
            <w:tcW w:w="1353"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360" w:lineRule="auto"/>
              <w:jc w:val="center"/>
              <w:rPr>
                <w:rFonts w:ascii="Times New Roman" w:eastAsia="Times New Roman" w:hAnsi="Times New Roman" w:cs="Times New Roman"/>
                <w:sz w:val="28"/>
                <w:lang w:val="en-US" w:eastAsia="ru-RU"/>
              </w:rPr>
            </w:pPr>
            <w:proofErr w:type="spellStart"/>
            <w:r w:rsidRPr="00C82453">
              <w:rPr>
                <w:rFonts w:ascii="Times New Roman" w:eastAsia="Times New Roman" w:hAnsi="Times New Roman" w:cs="Times New Roman"/>
                <w:sz w:val="28"/>
                <w:lang w:val="en-US" w:eastAsia="ru-RU"/>
              </w:rPr>
              <w:t>V</w:t>
            </w:r>
            <w:r w:rsidRPr="00C82453">
              <w:rPr>
                <w:rFonts w:ascii="Times New Roman" w:eastAsia="Times New Roman" w:hAnsi="Times New Roman" w:cs="Times New Roman"/>
                <w:sz w:val="28"/>
                <w:vertAlign w:val="superscript"/>
                <w:lang w:val="en-US" w:eastAsia="ru-RU"/>
              </w:rPr>
              <w:t>p</w:t>
            </w:r>
            <w:r w:rsidRPr="00C82453">
              <w:rPr>
                <w:rFonts w:ascii="Times New Roman" w:eastAsia="Times New Roman" w:hAnsi="Times New Roman" w:cs="Times New Roman"/>
                <w:sz w:val="28"/>
                <w:lang w:val="en-US" w:eastAsia="ru-RU"/>
              </w:rPr>
              <w:t>V</w:t>
            </w:r>
            <w:r w:rsidRPr="00C82453">
              <w:rPr>
                <w:rFonts w:ascii="Times New Roman" w:eastAsia="Times New Roman" w:hAnsi="Times New Roman" w:cs="Times New Roman"/>
                <w:sz w:val="28"/>
                <w:vertAlign w:val="superscript"/>
                <w:lang w:val="en-US" w:eastAsia="ru-RU"/>
              </w:rPr>
              <w:t>T</w:t>
            </w:r>
            <w:proofErr w:type="spellEnd"/>
          </w:p>
        </w:tc>
        <w:tc>
          <w:tcPr>
            <w:tcW w:w="1601"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240" w:lineRule="auto"/>
              <w:ind w:firstLine="56"/>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4±0.9</w:t>
            </w:r>
          </w:p>
          <w:p w:rsidR="00C82453" w:rsidRPr="00C82453" w:rsidRDefault="00C82453" w:rsidP="00C82453">
            <w:pPr>
              <w:tabs>
                <w:tab w:val="left" w:pos="5415"/>
              </w:tabs>
              <w:spacing w:after="200" w:line="240" w:lineRule="auto"/>
              <w:ind w:firstLine="56"/>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lastRenderedPageBreak/>
              <w:t>4±1.9</w:t>
            </w:r>
          </w:p>
        </w:tc>
        <w:tc>
          <w:tcPr>
            <w:tcW w:w="964"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360" w:lineRule="auto"/>
              <w:ind w:firstLine="15"/>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lastRenderedPageBreak/>
              <w:t>0.9</w:t>
            </w:r>
          </w:p>
        </w:tc>
        <w:tc>
          <w:tcPr>
            <w:tcW w:w="1279"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360" w:lineRule="auto"/>
              <w:ind w:firstLine="43"/>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3.6</w:t>
            </w:r>
          </w:p>
        </w:tc>
        <w:tc>
          <w:tcPr>
            <w:tcW w:w="1707"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360" w:lineRule="auto"/>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несуттєва</w:t>
            </w:r>
          </w:p>
        </w:tc>
      </w:tr>
      <w:tr w:rsidR="00C82453" w:rsidRPr="00C82453" w:rsidTr="00CE5101">
        <w:trPr>
          <w:trHeight w:val="453"/>
        </w:trPr>
        <w:tc>
          <w:tcPr>
            <w:tcW w:w="2026" w:type="dxa"/>
            <w:vMerge/>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360" w:lineRule="auto"/>
              <w:jc w:val="center"/>
              <w:rPr>
                <w:rFonts w:ascii="Times New Roman" w:eastAsia="Times New Roman" w:hAnsi="Times New Roman" w:cs="Times New Roman"/>
                <w:sz w:val="28"/>
                <w:lang w:val="en-US" w:eastAsia="ru-RU"/>
              </w:rPr>
            </w:pPr>
          </w:p>
        </w:tc>
        <w:tc>
          <w:tcPr>
            <w:tcW w:w="1353"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240" w:lineRule="auto"/>
              <w:jc w:val="center"/>
              <w:rPr>
                <w:rFonts w:ascii="Times New Roman" w:eastAsia="Times New Roman" w:hAnsi="Times New Roman" w:cs="Times New Roman"/>
                <w:sz w:val="28"/>
                <w:lang w:eastAsia="ru-RU"/>
              </w:rPr>
            </w:pPr>
            <w:proofErr w:type="spellStart"/>
            <w:r w:rsidRPr="00C82453">
              <w:rPr>
                <w:rFonts w:ascii="Times New Roman" w:eastAsia="Times New Roman" w:hAnsi="Times New Roman" w:cs="Times New Roman"/>
                <w:sz w:val="28"/>
                <w:lang w:eastAsia="ru-RU"/>
              </w:rPr>
              <w:t>V</w:t>
            </w:r>
            <w:r w:rsidRPr="00C82453">
              <w:rPr>
                <w:rFonts w:ascii="Times New Roman" w:eastAsia="Times New Roman" w:hAnsi="Times New Roman" w:cs="Times New Roman"/>
                <w:sz w:val="28"/>
                <w:vertAlign w:val="superscript"/>
                <w:lang w:eastAsia="ru-RU"/>
              </w:rPr>
              <w:t>Bh</w:t>
            </w:r>
            <w:r w:rsidRPr="00C82453">
              <w:rPr>
                <w:rFonts w:ascii="Times New Roman" w:eastAsia="Times New Roman" w:hAnsi="Times New Roman" w:cs="Times New Roman"/>
                <w:sz w:val="28"/>
                <w:lang w:eastAsia="ru-RU"/>
              </w:rPr>
              <w:t>V</w:t>
            </w:r>
            <w:r w:rsidRPr="00C82453">
              <w:rPr>
                <w:rFonts w:ascii="Times New Roman" w:eastAsia="Times New Roman" w:hAnsi="Times New Roman" w:cs="Times New Roman"/>
                <w:sz w:val="28"/>
                <w:vertAlign w:val="superscript"/>
                <w:lang w:eastAsia="ru-RU"/>
              </w:rPr>
              <w:t>Bh</w:t>
            </w:r>
            <w:proofErr w:type="spellEnd"/>
          </w:p>
        </w:tc>
        <w:tc>
          <w:tcPr>
            <w:tcW w:w="1601"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360" w:lineRule="auto"/>
              <w:jc w:val="center"/>
              <w:rPr>
                <w:rFonts w:ascii="Times New Roman" w:eastAsia="Times New Roman" w:hAnsi="Times New Roman" w:cs="Times New Roman"/>
                <w:sz w:val="28"/>
                <w:lang w:val="en-US" w:eastAsia="ru-RU"/>
              </w:rPr>
            </w:pPr>
            <w:r w:rsidRPr="00C82453">
              <w:rPr>
                <w:rFonts w:ascii="Times New Roman" w:eastAsia="Times New Roman" w:hAnsi="Times New Roman" w:cs="Times New Roman"/>
                <w:sz w:val="28"/>
                <w:lang w:val="en-US" w:eastAsia="ru-RU"/>
              </w:rPr>
              <w:t>4.1±0.9</w:t>
            </w:r>
          </w:p>
          <w:p w:rsidR="00C82453" w:rsidRPr="00C82453" w:rsidRDefault="00C82453" w:rsidP="00C82453">
            <w:pPr>
              <w:tabs>
                <w:tab w:val="left" w:pos="5415"/>
              </w:tabs>
              <w:spacing w:after="200" w:line="360" w:lineRule="auto"/>
              <w:jc w:val="center"/>
              <w:rPr>
                <w:rFonts w:ascii="Times New Roman" w:eastAsia="Times New Roman" w:hAnsi="Times New Roman" w:cs="Times New Roman"/>
                <w:sz w:val="28"/>
                <w:lang w:val="en-US" w:eastAsia="ru-RU"/>
              </w:rPr>
            </w:pPr>
            <w:r w:rsidRPr="00C82453">
              <w:rPr>
                <w:rFonts w:ascii="Times New Roman" w:eastAsia="Times New Roman" w:hAnsi="Times New Roman" w:cs="Times New Roman"/>
                <w:sz w:val="28"/>
                <w:lang w:val="en-US" w:eastAsia="ru-RU"/>
              </w:rPr>
              <w:t>4.4±1</w:t>
            </w:r>
          </w:p>
        </w:tc>
        <w:tc>
          <w:tcPr>
            <w:tcW w:w="964"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240" w:lineRule="auto"/>
              <w:ind w:firstLine="56"/>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-0.16</w:t>
            </w:r>
          </w:p>
        </w:tc>
        <w:tc>
          <w:tcPr>
            <w:tcW w:w="1279"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360" w:lineRule="auto"/>
              <w:ind w:firstLine="15"/>
              <w:jc w:val="center"/>
              <w:rPr>
                <w:rFonts w:ascii="Times New Roman" w:eastAsia="Times New Roman" w:hAnsi="Times New Roman" w:cs="Times New Roman"/>
                <w:sz w:val="28"/>
                <w:lang w:val="en-US" w:eastAsia="ru-RU"/>
              </w:rPr>
            </w:pPr>
            <w:r w:rsidRPr="00C82453">
              <w:rPr>
                <w:rFonts w:ascii="Times New Roman" w:eastAsia="Times New Roman" w:hAnsi="Times New Roman" w:cs="Times New Roman"/>
                <w:sz w:val="28"/>
                <w:lang w:val="en-US" w:eastAsia="ru-RU"/>
              </w:rPr>
              <w:t>3.6</w:t>
            </w:r>
          </w:p>
        </w:tc>
        <w:tc>
          <w:tcPr>
            <w:tcW w:w="1707"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360" w:lineRule="auto"/>
              <w:ind w:firstLine="43"/>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несуттєва</w:t>
            </w:r>
          </w:p>
        </w:tc>
      </w:tr>
    </w:tbl>
    <w:p w:rsidR="00C82453" w:rsidRPr="00C82453" w:rsidRDefault="00C82453" w:rsidP="00C82453">
      <w:pPr>
        <w:tabs>
          <w:tab w:val="left" w:pos="1674"/>
        </w:tabs>
        <w:spacing w:before="240" w:after="200" w:line="360" w:lineRule="auto"/>
        <w:ind w:firstLine="567"/>
        <w:jc w:val="both"/>
        <w:rPr>
          <w:rFonts w:ascii="Times New Roman" w:eastAsia="Times New Roman" w:hAnsi="Times New Roman" w:cs="Times New Roman"/>
          <w:sz w:val="28"/>
        </w:rPr>
      </w:pPr>
      <w:r w:rsidRPr="00C82453">
        <w:rPr>
          <w:rFonts w:ascii="Times New Roman" w:eastAsia="Times New Roman" w:hAnsi="Times New Roman" w:cs="Times New Roman"/>
          <w:sz w:val="28"/>
        </w:rPr>
        <w:t>Порівнявши довжину листка конюшини повзучої у промислових зонах міст Шостки та Краматорськ за критерієм Стьюдента, можна зробити висновок про те, що різниця на рівні 0,05% вірогідності є несуттєвою.</w:t>
      </w:r>
    </w:p>
    <w:p w:rsidR="00C82453" w:rsidRPr="00C82453" w:rsidRDefault="00D142E4" w:rsidP="00C82453">
      <w:pPr>
        <w:tabs>
          <w:tab w:val="left" w:pos="1674"/>
        </w:tabs>
        <w:spacing w:after="200" w:line="276" w:lineRule="auto"/>
        <w:jc w:val="right"/>
        <w:rPr>
          <w:rFonts w:ascii="Times New Roman" w:eastAsia="Times New Roman" w:hAnsi="Times New Roman" w:cs="Times New Roman"/>
          <w:sz w:val="28"/>
        </w:rPr>
      </w:pPr>
      <w:r>
        <w:rPr>
          <w:rFonts w:ascii="Times New Roman" w:eastAsia="Times New Roman" w:hAnsi="Times New Roman" w:cs="Times New Roman"/>
          <w:sz w:val="28"/>
        </w:rPr>
        <w:t>Таблиця 3.25</w:t>
      </w:r>
    </w:p>
    <w:p w:rsidR="00C82453" w:rsidRPr="00C82453" w:rsidRDefault="00C82453" w:rsidP="00CE5101">
      <w:pPr>
        <w:tabs>
          <w:tab w:val="left" w:pos="1674"/>
        </w:tabs>
        <w:spacing w:after="200" w:line="276" w:lineRule="auto"/>
        <w:ind w:firstLine="142"/>
        <w:jc w:val="center"/>
        <w:rPr>
          <w:rFonts w:ascii="Times New Roman" w:eastAsia="Times New Roman" w:hAnsi="Times New Roman" w:cs="Times New Roman"/>
          <w:b/>
          <w:sz w:val="28"/>
          <w:lang w:eastAsia="ru-RU"/>
        </w:rPr>
      </w:pPr>
      <w:r w:rsidRPr="00C82453">
        <w:rPr>
          <w:rFonts w:ascii="Times New Roman" w:eastAsia="Times New Roman" w:hAnsi="Times New Roman" w:cs="Times New Roman"/>
          <w:b/>
          <w:sz w:val="28"/>
          <w:lang w:eastAsia="ru-RU"/>
        </w:rPr>
        <w:t xml:space="preserve">Порівняння кількості листків конюшини повзучої за </w:t>
      </w:r>
      <w:r w:rsidRPr="00C82453">
        <w:rPr>
          <w:rFonts w:ascii="Times New Roman" w:eastAsia="Times New Roman" w:hAnsi="Times New Roman" w:cs="Times New Roman"/>
          <w:b/>
          <w:sz w:val="28"/>
          <w:lang w:val="en-US" w:eastAsia="ru-RU"/>
        </w:rPr>
        <w:t>t</w:t>
      </w:r>
      <w:r w:rsidRPr="00C82453">
        <w:rPr>
          <w:rFonts w:ascii="Times New Roman" w:eastAsia="Times New Roman" w:hAnsi="Times New Roman" w:cs="Times New Roman"/>
          <w:b/>
          <w:sz w:val="28"/>
          <w:lang w:eastAsia="ru-RU"/>
        </w:rPr>
        <w:t>-критерієм Стьюдента у промислових зонах міст Шостки та Краматорськ</w:t>
      </w:r>
    </w:p>
    <w:tbl>
      <w:tblPr>
        <w:tblW w:w="8930"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6"/>
        <w:gridCol w:w="1353"/>
        <w:gridCol w:w="1601"/>
        <w:gridCol w:w="964"/>
        <w:gridCol w:w="1279"/>
        <w:gridCol w:w="1707"/>
      </w:tblGrid>
      <w:tr w:rsidR="00C82453" w:rsidRPr="00C82453" w:rsidTr="00CE5101">
        <w:trPr>
          <w:trHeight w:val="1008"/>
        </w:trPr>
        <w:tc>
          <w:tcPr>
            <w:tcW w:w="2026"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240" w:lineRule="auto"/>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Місце дослідження</w:t>
            </w:r>
          </w:p>
        </w:tc>
        <w:tc>
          <w:tcPr>
            <w:tcW w:w="1353"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360" w:lineRule="auto"/>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Генотип</w:t>
            </w:r>
          </w:p>
        </w:tc>
        <w:tc>
          <w:tcPr>
            <w:tcW w:w="1601"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240" w:lineRule="auto"/>
              <w:ind w:firstLine="38"/>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Висота рослини</w:t>
            </w:r>
          </w:p>
        </w:tc>
        <w:tc>
          <w:tcPr>
            <w:tcW w:w="964" w:type="dxa"/>
            <w:tcBorders>
              <w:top w:val="single" w:sz="4" w:space="0" w:color="auto"/>
              <w:left w:val="single" w:sz="4" w:space="0" w:color="auto"/>
              <w:bottom w:val="single" w:sz="4" w:space="0" w:color="auto"/>
              <w:right w:val="single" w:sz="4" w:space="0" w:color="auto"/>
            </w:tcBorders>
          </w:tcPr>
          <w:p w:rsidR="00C82453" w:rsidRPr="00C82453" w:rsidRDefault="006115B8" w:rsidP="00C82453">
            <w:pPr>
              <w:tabs>
                <w:tab w:val="left" w:pos="5415"/>
              </w:tabs>
              <w:spacing w:after="200" w:line="360" w:lineRule="auto"/>
              <w:ind w:hanging="31"/>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val="en-US" w:eastAsia="ru-RU"/>
              </w:rPr>
              <w:t>T</w:t>
            </w:r>
            <w:r>
              <w:rPr>
                <w:rFonts w:ascii="Times New Roman" w:eastAsia="Times New Roman" w:hAnsi="Times New Roman" w:cs="Times New Roman"/>
                <w:sz w:val="28"/>
                <w:lang w:val="ru-RU" w:eastAsia="ru-RU"/>
              </w:rPr>
              <w:t xml:space="preserve"> </w:t>
            </w:r>
            <w:proofErr w:type="spellStart"/>
            <w:r w:rsidR="00C82453" w:rsidRPr="00C82453">
              <w:rPr>
                <w:rFonts w:ascii="Times New Roman" w:eastAsia="Times New Roman" w:hAnsi="Times New Roman" w:cs="Times New Roman"/>
                <w:sz w:val="28"/>
                <w:lang w:eastAsia="ru-RU"/>
              </w:rPr>
              <w:t>емп</w:t>
            </w:r>
            <w:proofErr w:type="spellEnd"/>
            <w:r w:rsidR="00C82453" w:rsidRPr="00C82453">
              <w:rPr>
                <w:rFonts w:ascii="Times New Roman" w:eastAsia="Times New Roman" w:hAnsi="Times New Roman" w:cs="Times New Roman"/>
                <w:sz w:val="28"/>
                <w:lang w:eastAsia="ru-RU"/>
              </w:rPr>
              <w:t>.</w:t>
            </w:r>
          </w:p>
        </w:tc>
        <w:tc>
          <w:tcPr>
            <w:tcW w:w="1279" w:type="dxa"/>
            <w:tcBorders>
              <w:top w:val="single" w:sz="4" w:space="0" w:color="auto"/>
              <w:left w:val="single" w:sz="4" w:space="0" w:color="auto"/>
              <w:bottom w:val="single" w:sz="4" w:space="0" w:color="auto"/>
              <w:right w:val="single" w:sz="4" w:space="0" w:color="auto"/>
            </w:tcBorders>
          </w:tcPr>
          <w:p w:rsidR="00C82453" w:rsidRPr="00C82453" w:rsidRDefault="006115B8" w:rsidP="00C82453">
            <w:pPr>
              <w:tabs>
                <w:tab w:val="left" w:pos="5415"/>
              </w:tabs>
              <w:spacing w:after="200" w:line="240" w:lineRule="auto"/>
              <w:jc w:val="center"/>
              <w:rPr>
                <w:rFonts w:ascii="Times New Roman" w:eastAsia="Times New Roman" w:hAnsi="Times New Roman" w:cs="Times New Roman"/>
                <w:sz w:val="28"/>
                <w:lang w:val="en-US" w:eastAsia="ru-RU"/>
              </w:rPr>
            </w:pPr>
            <w:r w:rsidRPr="00C82453">
              <w:rPr>
                <w:rFonts w:ascii="Times New Roman" w:eastAsia="Times New Roman" w:hAnsi="Times New Roman" w:cs="Times New Roman"/>
                <w:sz w:val="28"/>
                <w:lang w:val="en-US" w:eastAsia="ru-RU"/>
              </w:rPr>
              <w:t>T</w:t>
            </w:r>
            <w:r>
              <w:rPr>
                <w:rFonts w:ascii="Times New Roman" w:eastAsia="Times New Roman" w:hAnsi="Times New Roman" w:cs="Times New Roman"/>
                <w:sz w:val="28"/>
                <w:lang w:val="ru-RU" w:eastAsia="ru-RU"/>
              </w:rPr>
              <w:t xml:space="preserve"> </w:t>
            </w:r>
            <w:r w:rsidR="00C82453" w:rsidRPr="00C82453">
              <w:rPr>
                <w:rFonts w:ascii="Times New Roman" w:eastAsia="Times New Roman" w:hAnsi="Times New Roman" w:cs="Times New Roman"/>
                <w:sz w:val="28"/>
                <w:lang w:eastAsia="ru-RU"/>
              </w:rPr>
              <w:t>табл.</w:t>
            </w:r>
          </w:p>
        </w:tc>
        <w:tc>
          <w:tcPr>
            <w:tcW w:w="1707"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240" w:lineRule="auto"/>
              <w:ind w:hanging="4"/>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Різниця на 0,05% рівні вірогідності</w:t>
            </w:r>
          </w:p>
        </w:tc>
      </w:tr>
      <w:tr w:rsidR="00C82453" w:rsidRPr="00C82453" w:rsidTr="00CE5101">
        <w:trPr>
          <w:trHeight w:val="826"/>
        </w:trPr>
        <w:tc>
          <w:tcPr>
            <w:tcW w:w="2026" w:type="dxa"/>
            <w:vMerge w:val="restart"/>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240" w:lineRule="auto"/>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 xml:space="preserve">Промислові зони м. Шостка/ </w:t>
            </w:r>
            <w:proofErr w:type="spellStart"/>
            <w:r w:rsidRPr="00C82453">
              <w:rPr>
                <w:rFonts w:ascii="Times New Roman" w:eastAsia="Times New Roman" w:hAnsi="Times New Roman" w:cs="Times New Roman"/>
                <w:sz w:val="28"/>
                <w:lang w:eastAsia="ru-RU"/>
              </w:rPr>
              <w:t>м.Краматорськ</w:t>
            </w:r>
            <w:proofErr w:type="spellEnd"/>
          </w:p>
        </w:tc>
        <w:tc>
          <w:tcPr>
            <w:tcW w:w="1353"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360" w:lineRule="auto"/>
              <w:jc w:val="center"/>
              <w:rPr>
                <w:rFonts w:ascii="Times New Roman" w:eastAsia="Times New Roman" w:hAnsi="Times New Roman" w:cs="Times New Roman"/>
                <w:sz w:val="28"/>
                <w:lang w:val="en-US" w:eastAsia="ru-RU"/>
              </w:rPr>
            </w:pPr>
            <w:r w:rsidRPr="00C82453">
              <w:rPr>
                <w:rFonts w:ascii="Times New Roman" w:eastAsia="Times New Roman" w:hAnsi="Times New Roman" w:cs="Times New Roman"/>
                <w:sz w:val="28"/>
                <w:lang w:val="en-US" w:eastAsia="ru-RU"/>
              </w:rPr>
              <w:t>VV</w:t>
            </w:r>
          </w:p>
        </w:tc>
        <w:tc>
          <w:tcPr>
            <w:tcW w:w="1601"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240" w:lineRule="auto"/>
              <w:ind w:firstLine="56"/>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5.5±1.2</w:t>
            </w:r>
          </w:p>
          <w:p w:rsidR="00C82453" w:rsidRPr="00C82453" w:rsidRDefault="00C82453" w:rsidP="00C82453">
            <w:pPr>
              <w:tabs>
                <w:tab w:val="left" w:pos="5415"/>
              </w:tabs>
              <w:spacing w:after="200" w:line="240" w:lineRule="auto"/>
              <w:ind w:firstLine="56"/>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6.1±1.3</w:t>
            </w:r>
          </w:p>
        </w:tc>
        <w:tc>
          <w:tcPr>
            <w:tcW w:w="964"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360" w:lineRule="auto"/>
              <w:ind w:firstLine="15"/>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1.09</w:t>
            </w:r>
          </w:p>
        </w:tc>
        <w:tc>
          <w:tcPr>
            <w:tcW w:w="1279"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360" w:lineRule="auto"/>
              <w:ind w:firstLine="43"/>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3.6</w:t>
            </w:r>
          </w:p>
        </w:tc>
        <w:tc>
          <w:tcPr>
            <w:tcW w:w="1707"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360" w:lineRule="auto"/>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несуттєва</w:t>
            </w:r>
          </w:p>
        </w:tc>
      </w:tr>
      <w:tr w:rsidR="00C82453" w:rsidRPr="00C82453" w:rsidTr="00CE5101">
        <w:trPr>
          <w:trHeight w:val="928"/>
        </w:trPr>
        <w:tc>
          <w:tcPr>
            <w:tcW w:w="2026" w:type="dxa"/>
            <w:vMerge/>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240" w:lineRule="auto"/>
              <w:jc w:val="center"/>
              <w:rPr>
                <w:rFonts w:ascii="Times New Roman" w:eastAsia="Times New Roman" w:hAnsi="Times New Roman" w:cs="Times New Roman"/>
                <w:sz w:val="28"/>
                <w:lang w:eastAsia="ru-RU"/>
              </w:rPr>
            </w:pPr>
          </w:p>
        </w:tc>
        <w:tc>
          <w:tcPr>
            <w:tcW w:w="1353"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360" w:lineRule="auto"/>
              <w:jc w:val="center"/>
              <w:rPr>
                <w:rFonts w:ascii="Times New Roman" w:eastAsia="Times New Roman" w:hAnsi="Times New Roman" w:cs="Times New Roman"/>
                <w:sz w:val="28"/>
                <w:lang w:val="en-US" w:eastAsia="ru-RU"/>
              </w:rPr>
            </w:pPr>
            <w:proofErr w:type="spellStart"/>
            <w:r w:rsidRPr="00C82453">
              <w:rPr>
                <w:rFonts w:ascii="Times New Roman" w:eastAsia="Times New Roman" w:hAnsi="Times New Roman" w:cs="Times New Roman"/>
                <w:sz w:val="28"/>
                <w:lang w:val="en-US" w:eastAsia="ru-RU"/>
              </w:rPr>
              <w:t>V</w:t>
            </w:r>
            <w:r w:rsidRPr="00C82453">
              <w:rPr>
                <w:rFonts w:ascii="Times New Roman" w:eastAsia="Times New Roman" w:hAnsi="Times New Roman" w:cs="Times New Roman"/>
                <w:sz w:val="28"/>
                <w:vertAlign w:val="superscript"/>
                <w:lang w:val="en-US" w:eastAsia="ru-RU"/>
              </w:rPr>
              <w:t>h</w:t>
            </w:r>
            <w:r w:rsidRPr="00C82453">
              <w:rPr>
                <w:rFonts w:ascii="Times New Roman" w:eastAsia="Times New Roman" w:hAnsi="Times New Roman" w:cs="Times New Roman"/>
                <w:sz w:val="28"/>
                <w:lang w:val="en-US" w:eastAsia="ru-RU"/>
              </w:rPr>
              <w:t>V</w:t>
            </w:r>
            <w:proofErr w:type="spellEnd"/>
          </w:p>
        </w:tc>
        <w:tc>
          <w:tcPr>
            <w:tcW w:w="1601"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240" w:lineRule="auto"/>
              <w:ind w:firstLine="56"/>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4.3±0.9</w:t>
            </w:r>
          </w:p>
          <w:p w:rsidR="00C82453" w:rsidRPr="00C82453" w:rsidRDefault="00C82453" w:rsidP="00C82453">
            <w:pPr>
              <w:tabs>
                <w:tab w:val="left" w:pos="5415"/>
              </w:tabs>
              <w:spacing w:after="200" w:line="240" w:lineRule="auto"/>
              <w:ind w:firstLine="56"/>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5.6±1.2</w:t>
            </w:r>
          </w:p>
        </w:tc>
        <w:tc>
          <w:tcPr>
            <w:tcW w:w="964"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360" w:lineRule="auto"/>
              <w:ind w:firstLine="15"/>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1.91</w:t>
            </w:r>
          </w:p>
        </w:tc>
        <w:tc>
          <w:tcPr>
            <w:tcW w:w="1279"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360" w:lineRule="auto"/>
              <w:ind w:firstLine="43"/>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3.6</w:t>
            </w:r>
          </w:p>
        </w:tc>
        <w:tc>
          <w:tcPr>
            <w:tcW w:w="1707"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360" w:lineRule="auto"/>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несуттєва</w:t>
            </w:r>
          </w:p>
        </w:tc>
      </w:tr>
      <w:tr w:rsidR="00C82453" w:rsidRPr="00C82453" w:rsidTr="00CE5101">
        <w:trPr>
          <w:trHeight w:val="844"/>
        </w:trPr>
        <w:tc>
          <w:tcPr>
            <w:tcW w:w="2026" w:type="dxa"/>
            <w:vMerge/>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240" w:lineRule="auto"/>
              <w:jc w:val="center"/>
              <w:rPr>
                <w:rFonts w:ascii="Times New Roman" w:eastAsia="Times New Roman" w:hAnsi="Times New Roman" w:cs="Times New Roman"/>
                <w:sz w:val="28"/>
                <w:lang w:eastAsia="ru-RU"/>
              </w:rPr>
            </w:pPr>
          </w:p>
        </w:tc>
        <w:tc>
          <w:tcPr>
            <w:tcW w:w="1353"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360" w:lineRule="auto"/>
              <w:jc w:val="center"/>
              <w:rPr>
                <w:rFonts w:ascii="Times New Roman" w:eastAsia="Times New Roman" w:hAnsi="Times New Roman" w:cs="Times New Roman"/>
                <w:sz w:val="28"/>
                <w:lang w:val="en-US" w:eastAsia="ru-RU"/>
              </w:rPr>
            </w:pPr>
            <w:proofErr w:type="spellStart"/>
            <w:r w:rsidRPr="00C82453">
              <w:rPr>
                <w:rFonts w:ascii="Times New Roman" w:eastAsia="Times New Roman" w:hAnsi="Times New Roman" w:cs="Times New Roman"/>
                <w:sz w:val="28"/>
                <w:lang w:val="en-US" w:eastAsia="ru-RU"/>
              </w:rPr>
              <w:t>V</w:t>
            </w:r>
            <w:r w:rsidRPr="00C82453">
              <w:rPr>
                <w:rFonts w:ascii="Times New Roman" w:eastAsia="Times New Roman" w:hAnsi="Times New Roman" w:cs="Times New Roman"/>
                <w:sz w:val="28"/>
                <w:vertAlign w:val="superscript"/>
                <w:lang w:val="en-US" w:eastAsia="ru-RU"/>
              </w:rPr>
              <w:t>p</w:t>
            </w:r>
            <w:r w:rsidRPr="00C82453">
              <w:rPr>
                <w:rFonts w:ascii="Times New Roman" w:eastAsia="Times New Roman" w:hAnsi="Times New Roman" w:cs="Times New Roman"/>
                <w:sz w:val="28"/>
                <w:lang w:val="en-US" w:eastAsia="ru-RU"/>
              </w:rPr>
              <w:t>V</w:t>
            </w:r>
            <w:r w:rsidRPr="00C82453">
              <w:rPr>
                <w:rFonts w:ascii="Times New Roman" w:eastAsia="Times New Roman" w:hAnsi="Times New Roman" w:cs="Times New Roman"/>
                <w:sz w:val="28"/>
                <w:vertAlign w:val="superscript"/>
                <w:lang w:val="en-US" w:eastAsia="ru-RU"/>
              </w:rPr>
              <w:t>T</w:t>
            </w:r>
            <w:proofErr w:type="spellEnd"/>
          </w:p>
        </w:tc>
        <w:tc>
          <w:tcPr>
            <w:tcW w:w="1601"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240" w:lineRule="auto"/>
              <w:ind w:firstLine="56"/>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5.5±</w:t>
            </w:r>
            <w:r w:rsidRPr="00C82453">
              <w:rPr>
                <w:rFonts w:ascii="Times New Roman" w:eastAsia="Times New Roman" w:hAnsi="Times New Roman" w:cs="Times New Roman"/>
                <w:sz w:val="28"/>
                <w:lang w:val="en-US" w:eastAsia="ru-RU"/>
              </w:rPr>
              <w:t>1</w:t>
            </w:r>
            <w:r w:rsidRPr="00C82453">
              <w:rPr>
                <w:rFonts w:ascii="Times New Roman" w:eastAsia="Times New Roman" w:hAnsi="Times New Roman" w:cs="Times New Roman"/>
                <w:sz w:val="28"/>
                <w:lang w:eastAsia="ru-RU"/>
              </w:rPr>
              <w:t>.2</w:t>
            </w:r>
          </w:p>
          <w:p w:rsidR="00C82453" w:rsidRPr="00C82453" w:rsidRDefault="00C82453" w:rsidP="00C82453">
            <w:pPr>
              <w:tabs>
                <w:tab w:val="left" w:pos="5415"/>
              </w:tabs>
              <w:spacing w:after="200" w:line="240" w:lineRule="auto"/>
              <w:ind w:firstLine="56"/>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4.9±1.2</w:t>
            </w:r>
          </w:p>
        </w:tc>
        <w:tc>
          <w:tcPr>
            <w:tcW w:w="964"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360" w:lineRule="auto"/>
              <w:ind w:firstLine="15"/>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2.11</w:t>
            </w:r>
          </w:p>
        </w:tc>
        <w:tc>
          <w:tcPr>
            <w:tcW w:w="1279"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360" w:lineRule="auto"/>
              <w:ind w:firstLine="43"/>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3.6</w:t>
            </w:r>
          </w:p>
        </w:tc>
        <w:tc>
          <w:tcPr>
            <w:tcW w:w="1707"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360" w:lineRule="auto"/>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несуттєва</w:t>
            </w:r>
          </w:p>
        </w:tc>
      </w:tr>
      <w:tr w:rsidR="00C82453" w:rsidRPr="00C82453" w:rsidTr="00CE5101">
        <w:trPr>
          <w:trHeight w:val="773"/>
        </w:trPr>
        <w:tc>
          <w:tcPr>
            <w:tcW w:w="2026" w:type="dxa"/>
            <w:vMerge/>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240" w:lineRule="auto"/>
              <w:jc w:val="center"/>
              <w:rPr>
                <w:rFonts w:ascii="Times New Roman" w:eastAsia="Times New Roman" w:hAnsi="Times New Roman" w:cs="Times New Roman"/>
                <w:sz w:val="28"/>
                <w:lang w:eastAsia="ru-RU"/>
              </w:rPr>
            </w:pPr>
          </w:p>
        </w:tc>
        <w:tc>
          <w:tcPr>
            <w:tcW w:w="1353"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360" w:lineRule="auto"/>
              <w:jc w:val="center"/>
              <w:rPr>
                <w:rFonts w:ascii="Times New Roman" w:eastAsia="Times New Roman" w:hAnsi="Times New Roman" w:cs="Times New Roman"/>
                <w:sz w:val="28"/>
                <w:lang w:val="en-US" w:eastAsia="ru-RU"/>
              </w:rPr>
            </w:pPr>
            <w:proofErr w:type="spellStart"/>
            <w:r w:rsidRPr="00C82453">
              <w:rPr>
                <w:rFonts w:ascii="Times New Roman" w:eastAsia="Times New Roman" w:hAnsi="Times New Roman" w:cs="Times New Roman"/>
                <w:sz w:val="28"/>
                <w:lang w:val="en-US" w:eastAsia="ru-RU"/>
              </w:rPr>
              <w:t>V</w:t>
            </w:r>
            <w:r w:rsidRPr="00C82453">
              <w:rPr>
                <w:rFonts w:ascii="Times New Roman" w:eastAsia="Times New Roman" w:hAnsi="Times New Roman" w:cs="Times New Roman"/>
                <w:sz w:val="28"/>
                <w:vertAlign w:val="superscript"/>
                <w:lang w:val="en-US" w:eastAsia="ru-RU"/>
              </w:rPr>
              <w:t>Bh</w:t>
            </w:r>
            <w:r w:rsidRPr="00C82453">
              <w:rPr>
                <w:rFonts w:ascii="Times New Roman" w:eastAsia="Times New Roman" w:hAnsi="Times New Roman" w:cs="Times New Roman"/>
                <w:sz w:val="28"/>
                <w:lang w:val="en-US" w:eastAsia="ru-RU"/>
              </w:rPr>
              <w:t>V</w:t>
            </w:r>
            <w:r w:rsidRPr="00C82453">
              <w:rPr>
                <w:rFonts w:ascii="Times New Roman" w:eastAsia="Times New Roman" w:hAnsi="Times New Roman" w:cs="Times New Roman"/>
                <w:sz w:val="28"/>
                <w:vertAlign w:val="superscript"/>
                <w:lang w:val="en-US" w:eastAsia="ru-RU"/>
              </w:rPr>
              <w:t>Bh</w:t>
            </w:r>
            <w:proofErr w:type="spellEnd"/>
          </w:p>
        </w:tc>
        <w:tc>
          <w:tcPr>
            <w:tcW w:w="1601"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240" w:lineRule="auto"/>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6.2±1.4</w:t>
            </w:r>
          </w:p>
          <w:p w:rsidR="00C82453" w:rsidRPr="00C82453" w:rsidRDefault="00C82453" w:rsidP="00C82453">
            <w:pPr>
              <w:tabs>
                <w:tab w:val="left" w:pos="5415"/>
              </w:tabs>
              <w:spacing w:after="200" w:line="240" w:lineRule="auto"/>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6.6±1.5</w:t>
            </w:r>
          </w:p>
        </w:tc>
        <w:tc>
          <w:tcPr>
            <w:tcW w:w="964"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360" w:lineRule="auto"/>
              <w:ind w:firstLine="15"/>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-0.13</w:t>
            </w:r>
          </w:p>
        </w:tc>
        <w:tc>
          <w:tcPr>
            <w:tcW w:w="1279"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360" w:lineRule="auto"/>
              <w:ind w:firstLine="43"/>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3.6</w:t>
            </w:r>
          </w:p>
        </w:tc>
        <w:tc>
          <w:tcPr>
            <w:tcW w:w="1707" w:type="dxa"/>
            <w:tcBorders>
              <w:top w:val="single" w:sz="4" w:space="0" w:color="auto"/>
              <w:left w:val="single" w:sz="4" w:space="0" w:color="auto"/>
              <w:bottom w:val="single" w:sz="4" w:space="0" w:color="auto"/>
              <w:right w:val="single" w:sz="4" w:space="0" w:color="auto"/>
            </w:tcBorders>
          </w:tcPr>
          <w:p w:rsidR="00C82453" w:rsidRPr="00C82453" w:rsidRDefault="00C82453" w:rsidP="00C82453">
            <w:pPr>
              <w:tabs>
                <w:tab w:val="left" w:pos="5415"/>
              </w:tabs>
              <w:spacing w:after="200" w:line="360" w:lineRule="auto"/>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несуттєва</w:t>
            </w:r>
          </w:p>
        </w:tc>
      </w:tr>
    </w:tbl>
    <w:p w:rsidR="00A354F1" w:rsidRDefault="00A354F1" w:rsidP="005C62C7">
      <w:pPr>
        <w:spacing w:before="240" w:after="0" w:line="360" w:lineRule="auto"/>
        <w:ind w:firstLine="708"/>
        <w:jc w:val="both"/>
        <w:rPr>
          <w:rFonts w:ascii="Times New Roman" w:eastAsia="Times New Roman" w:hAnsi="Times New Roman" w:cs="Times New Roman"/>
          <w:sz w:val="28"/>
        </w:rPr>
      </w:pPr>
      <w:r w:rsidRPr="00A354F1">
        <w:rPr>
          <w:rFonts w:ascii="Times New Roman" w:eastAsia="Times New Roman" w:hAnsi="Times New Roman" w:cs="Times New Roman"/>
          <w:sz w:val="28"/>
        </w:rPr>
        <w:t>Отже,</w:t>
      </w:r>
      <w:r>
        <w:rPr>
          <w:rFonts w:ascii="Times New Roman" w:eastAsia="Times New Roman" w:hAnsi="Times New Roman" w:cs="Times New Roman"/>
          <w:sz w:val="28"/>
        </w:rPr>
        <w:t xml:space="preserve"> </w:t>
      </w:r>
      <w:r w:rsidRPr="00A354F1">
        <w:rPr>
          <w:rFonts w:ascii="Times New Roman" w:eastAsia="Times New Roman" w:hAnsi="Times New Roman" w:cs="Times New Roman"/>
          <w:sz w:val="28"/>
        </w:rPr>
        <w:t xml:space="preserve">оскільки значення </w:t>
      </w:r>
      <w:r w:rsidRPr="00A354F1">
        <w:rPr>
          <w:rFonts w:ascii="Times New Roman" w:eastAsia="Times New Roman" w:hAnsi="Times New Roman" w:cs="Times New Roman"/>
          <w:sz w:val="28"/>
          <w:lang w:val="en-US"/>
        </w:rPr>
        <w:t>t</w:t>
      </w:r>
      <w:r w:rsidRPr="00A354F1">
        <w:rPr>
          <w:rFonts w:ascii="Times New Roman" w:eastAsia="Times New Roman" w:hAnsi="Times New Roman" w:cs="Times New Roman"/>
          <w:sz w:val="28"/>
        </w:rPr>
        <w:t>-критерію не більше за його табличне значення, то можна зробити висновок, що вибірки не відрізняються за показниками середнього значення.</w:t>
      </w:r>
    </w:p>
    <w:p w:rsidR="00924D36" w:rsidRDefault="00924D36" w:rsidP="00A354F1">
      <w:pPr>
        <w:spacing w:after="0" w:line="360" w:lineRule="auto"/>
        <w:ind w:firstLine="708"/>
        <w:jc w:val="both"/>
        <w:rPr>
          <w:rFonts w:ascii="Times New Roman" w:eastAsia="Times New Roman" w:hAnsi="Times New Roman" w:cs="Times New Roman"/>
          <w:sz w:val="28"/>
        </w:rPr>
      </w:pPr>
      <w:r w:rsidRPr="00924D36">
        <w:rPr>
          <w:rFonts w:ascii="Times New Roman" w:eastAsia="Times New Roman" w:hAnsi="Times New Roman" w:cs="Times New Roman"/>
          <w:sz w:val="28"/>
        </w:rPr>
        <w:t xml:space="preserve">Для достовірності результатів було </w:t>
      </w:r>
      <w:proofErr w:type="spellStart"/>
      <w:r w:rsidRPr="00924D36">
        <w:rPr>
          <w:rFonts w:ascii="Times New Roman" w:eastAsia="Times New Roman" w:hAnsi="Times New Roman" w:cs="Times New Roman"/>
          <w:sz w:val="28"/>
        </w:rPr>
        <w:t>вираховано</w:t>
      </w:r>
      <w:proofErr w:type="spellEnd"/>
      <w:r w:rsidRPr="00924D36">
        <w:rPr>
          <w:rFonts w:ascii="Times New Roman" w:eastAsia="Times New Roman" w:hAnsi="Times New Roman" w:cs="Times New Roman"/>
          <w:sz w:val="28"/>
        </w:rPr>
        <w:t xml:space="preserve"> t-критерій Стьюдента. Дані представлені у таблицях, поданих нижче.</w:t>
      </w:r>
    </w:p>
    <w:p w:rsidR="00924D36" w:rsidRDefault="00924D36">
      <w:pPr>
        <w:rPr>
          <w:rFonts w:ascii="Times New Roman" w:eastAsia="Times New Roman" w:hAnsi="Times New Roman" w:cs="Times New Roman"/>
          <w:sz w:val="28"/>
        </w:rPr>
      </w:pPr>
      <w:r>
        <w:rPr>
          <w:rFonts w:ascii="Times New Roman" w:eastAsia="Times New Roman" w:hAnsi="Times New Roman" w:cs="Times New Roman"/>
          <w:sz w:val="28"/>
        </w:rPr>
        <w:br w:type="page"/>
      </w:r>
    </w:p>
    <w:p w:rsidR="008B79DA" w:rsidRPr="008B79DA" w:rsidRDefault="00D142E4" w:rsidP="008B79DA">
      <w:pPr>
        <w:tabs>
          <w:tab w:val="left" w:pos="5415"/>
        </w:tabs>
        <w:spacing w:after="200" w:line="276" w:lineRule="auto"/>
        <w:ind w:firstLine="284"/>
        <w:jc w:val="right"/>
        <w:rPr>
          <w:rFonts w:ascii="Times New Roman" w:eastAsia="Times New Roman" w:hAnsi="Times New Roman" w:cs="Times New Roman"/>
          <w:sz w:val="28"/>
          <w:lang w:eastAsia="ru-RU"/>
        </w:rPr>
      </w:pPr>
      <w:r>
        <w:rPr>
          <w:rFonts w:ascii="Times New Roman" w:eastAsia="Times New Roman" w:hAnsi="Times New Roman" w:cs="Times New Roman"/>
          <w:sz w:val="28"/>
          <w:lang w:eastAsia="ru-RU"/>
        </w:rPr>
        <w:lastRenderedPageBreak/>
        <w:t>Т</w:t>
      </w:r>
      <w:r w:rsidR="008B79DA">
        <w:rPr>
          <w:rFonts w:ascii="Times New Roman" w:eastAsia="Times New Roman" w:hAnsi="Times New Roman" w:cs="Times New Roman"/>
          <w:sz w:val="28"/>
          <w:lang w:eastAsia="ru-RU"/>
        </w:rPr>
        <w:t>аблиця</w:t>
      </w:r>
      <w:r>
        <w:rPr>
          <w:rFonts w:ascii="Times New Roman" w:eastAsia="Times New Roman" w:hAnsi="Times New Roman" w:cs="Times New Roman"/>
          <w:sz w:val="28"/>
          <w:lang w:eastAsia="ru-RU"/>
        </w:rPr>
        <w:t xml:space="preserve"> 3.26</w:t>
      </w:r>
      <w:r w:rsidR="008B79DA">
        <w:rPr>
          <w:rFonts w:ascii="Times New Roman" w:eastAsia="Times New Roman" w:hAnsi="Times New Roman" w:cs="Times New Roman"/>
          <w:sz w:val="28"/>
          <w:lang w:eastAsia="ru-RU"/>
        </w:rPr>
        <w:t xml:space="preserve"> </w:t>
      </w:r>
    </w:p>
    <w:p w:rsidR="00924D36" w:rsidRPr="00C82453" w:rsidRDefault="00924D36" w:rsidP="00924D36">
      <w:pPr>
        <w:tabs>
          <w:tab w:val="left" w:pos="5415"/>
        </w:tabs>
        <w:spacing w:after="200" w:line="276" w:lineRule="auto"/>
        <w:ind w:firstLine="284"/>
        <w:jc w:val="center"/>
        <w:rPr>
          <w:rFonts w:ascii="Times New Roman" w:eastAsia="Times New Roman" w:hAnsi="Times New Roman" w:cs="Times New Roman"/>
          <w:b/>
          <w:sz w:val="28"/>
          <w:lang w:eastAsia="ru-RU"/>
        </w:rPr>
      </w:pPr>
      <w:r w:rsidRPr="00C82453">
        <w:rPr>
          <w:rFonts w:ascii="Times New Roman" w:eastAsia="Times New Roman" w:hAnsi="Times New Roman" w:cs="Times New Roman"/>
          <w:b/>
          <w:sz w:val="28"/>
          <w:lang w:eastAsia="ru-RU"/>
        </w:rPr>
        <w:t xml:space="preserve">Порівняння висоти рослини конюшини повзучої за </w:t>
      </w:r>
      <w:r w:rsidRPr="00C82453">
        <w:rPr>
          <w:rFonts w:ascii="Times New Roman" w:eastAsia="Times New Roman" w:hAnsi="Times New Roman" w:cs="Times New Roman"/>
          <w:b/>
          <w:sz w:val="28"/>
          <w:lang w:val="en-US" w:eastAsia="ru-RU"/>
        </w:rPr>
        <w:t>t</w:t>
      </w:r>
      <w:r w:rsidRPr="00C82453">
        <w:rPr>
          <w:rFonts w:ascii="Times New Roman" w:eastAsia="Times New Roman" w:hAnsi="Times New Roman" w:cs="Times New Roman"/>
          <w:b/>
          <w:sz w:val="28"/>
          <w:lang w:eastAsia="ru-RU"/>
        </w:rPr>
        <w:t>-кр</w:t>
      </w:r>
      <w:r w:rsidR="006C13BA">
        <w:rPr>
          <w:rFonts w:ascii="Times New Roman" w:eastAsia="Times New Roman" w:hAnsi="Times New Roman" w:cs="Times New Roman"/>
          <w:b/>
          <w:sz w:val="28"/>
          <w:lang w:eastAsia="ru-RU"/>
        </w:rPr>
        <w:t>итерієм Стьюдента у прибережних ділянках р. Десна та р. Казенний Торець</w:t>
      </w:r>
    </w:p>
    <w:tbl>
      <w:tblPr>
        <w:tblW w:w="89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6"/>
        <w:gridCol w:w="1353"/>
        <w:gridCol w:w="1601"/>
        <w:gridCol w:w="964"/>
        <w:gridCol w:w="1279"/>
        <w:gridCol w:w="1707"/>
      </w:tblGrid>
      <w:tr w:rsidR="00924D36" w:rsidRPr="00C82453" w:rsidTr="00F21EFB">
        <w:trPr>
          <w:trHeight w:val="1008"/>
          <w:jc w:val="center"/>
        </w:trPr>
        <w:tc>
          <w:tcPr>
            <w:tcW w:w="2026" w:type="dxa"/>
            <w:tcBorders>
              <w:top w:val="single" w:sz="4" w:space="0" w:color="auto"/>
              <w:left w:val="single" w:sz="4" w:space="0" w:color="auto"/>
              <w:bottom w:val="single" w:sz="4" w:space="0" w:color="auto"/>
              <w:right w:val="single" w:sz="4" w:space="0" w:color="auto"/>
            </w:tcBorders>
          </w:tcPr>
          <w:p w:rsidR="00924D36" w:rsidRPr="00C82453" w:rsidRDefault="00924D36" w:rsidP="00F21EFB">
            <w:pPr>
              <w:tabs>
                <w:tab w:val="left" w:pos="5415"/>
              </w:tabs>
              <w:spacing w:after="200" w:line="240" w:lineRule="auto"/>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Місце дослідження</w:t>
            </w:r>
          </w:p>
        </w:tc>
        <w:tc>
          <w:tcPr>
            <w:tcW w:w="1353" w:type="dxa"/>
            <w:tcBorders>
              <w:top w:val="single" w:sz="4" w:space="0" w:color="auto"/>
              <w:left w:val="single" w:sz="4" w:space="0" w:color="auto"/>
              <w:bottom w:val="single" w:sz="4" w:space="0" w:color="auto"/>
              <w:right w:val="single" w:sz="4" w:space="0" w:color="auto"/>
            </w:tcBorders>
          </w:tcPr>
          <w:p w:rsidR="00924D36" w:rsidRPr="00C82453" w:rsidRDefault="00924D36" w:rsidP="00F21EFB">
            <w:pPr>
              <w:tabs>
                <w:tab w:val="left" w:pos="5415"/>
              </w:tabs>
              <w:spacing w:after="200" w:line="360" w:lineRule="auto"/>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Генотип</w:t>
            </w:r>
          </w:p>
        </w:tc>
        <w:tc>
          <w:tcPr>
            <w:tcW w:w="1601" w:type="dxa"/>
            <w:tcBorders>
              <w:top w:val="single" w:sz="4" w:space="0" w:color="auto"/>
              <w:left w:val="single" w:sz="4" w:space="0" w:color="auto"/>
              <w:bottom w:val="single" w:sz="4" w:space="0" w:color="auto"/>
              <w:right w:val="single" w:sz="4" w:space="0" w:color="auto"/>
            </w:tcBorders>
          </w:tcPr>
          <w:p w:rsidR="00924D36" w:rsidRPr="00C82453" w:rsidRDefault="00924D36" w:rsidP="00F21EFB">
            <w:pPr>
              <w:tabs>
                <w:tab w:val="left" w:pos="5415"/>
              </w:tabs>
              <w:spacing w:after="200" w:line="240" w:lineRule="auto"/>
              <w:ind w:firstLine="38"/>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Висота рослини</w:t>
            </w:r>
          </w:p>
        </w:tc>
        <w:tc>
          <w:tcPr>
            <w:tcW w:w="964" w:type="dxa"/>
            <w:tcBorders>
              <w:top w:val="single" w:sz="4" w:space="0" w:color="auto"/>
              <w:left w:val="single" w:sz="4" w:space="0" w:color="auto"/>
              <w:bottom w:val="single" w:sz="4" w:space="0" w:color="auto"/>
              <w:right w:val="single" w:sz="4" w:space="0" w:color="auto"/>
            </w:tcBorders>
          </w:tcPr>
          <w:p w:rsidR="00924D36" w:rsidRPr="00C82453" w:rsidRDefault="00924D36" w:rsidP="00F21EFB">
            <w:pPr>
              <w:tabs>
                <w:tab w:val="left" w:pos="5415"/>
              </w:tabs>
              <w:spacing w:after="200" w:line="360" w:lineRule="auto"/>
              <w:ind w:hanging="31"/>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val="en-US" w:eastAsia="ru-RU"/>
              </w:rPr>
              <w:t>t</w:t>
            </w:r>
            <w:proofErr w:type="spellStart"/>
            <w:r w:rsidRPr="00C82453">
              <w:rPr>
                <w:rFonts w:ascii="Times New Roman" w:eastAsia="Times New Roman" w:hAnsi="Times New Roman" w:cs="Times New Roman"/>
                <w:sz w:val="28"/>
                <w:lang w:eastAsia="ru-RU"/>
              </w:rPr>
              <w:t>емп</w:t>
            </w:r>
            <w:proofErr w:type="spellEnd"/>
            <w:r w:rsidRPr="00C82453">
              <w:rPr>
                <w:rFonts w:ascii="Times New Roman" w:eastAsia="Times New Roman" w:hAnsi="Times New Roman" w:cs="Times New Roman"/>
                <w:sz w:val="28"/>
                <w:lang w:eastAsia="ru-RU"/>
              </w:rPr>
              <w:t>.</w:t>
            </w:r>
          </w:p>
        </w:tc>
        <w:tc>
          <w:tcPr>
            <w:tcW w:w="1279" w:type="dxa"/>
            <w:tcBorders>
              <w:top w:val="single" w:sz="4" w:space="0" w:color="auto"/>
              <w:left w:val="single" w:sz="4" w:space="0" w:color="auto"/>
              <w:bottom w:val="single" w:sz="4" w:space="0" w:color="auto"/>
              <w:right w:val="single" w:sz="4" w:space="0" w:color="auto"/>
            </w:tcBorders>
          </w:tcPr>
          <w:p w:rsidR="00924D36" w:rsidRPr="00C82453" w:rsidRDefault="00924D36" w:rsidP="00F21EFB">
            <w:pPr>
              <w:tabs>
                <w:tab w:val="left" w:pos="5415"/>
              </w:tabs>
              <w:spacing w:after="200" w:line="240" w:lineRule="auto"/>
              <w:jc w:val="center"/>
              <w:rPr>
                <w:rFonts w:ascii="Times New Roman" w:eastAsia="Times New Roman" w:hAnsi="Times New Roman" w:cs="Times New Roman"/>
                <w:sz w:val="28"/>
                <w:lang w:val="en-US" w:eastAsia="ru-RU"/>
              </w:rPr>
            </w:pPr>
            <w:r w:rsidRPr="00C82453">
              <w:rPr>
                <w:rFonts w:ascii="Times New Roman" w:eastAsia="Times New Roman" w:hAnsi="Times New Roman" w:cs="Times New Roman"/>
                <w:sz w:val="28"/>
                <w:lang w:val="en-US" w:eastAsia="ru-RU"/>
              </w:rPr>
              <w:t>t</w:t>
            </w:r>
            <w:r w:rsidRPr="00C82453">
              <w:rPr>
                <w:rFonts w:ascii="Times New Roman" w:eastAsia="Times New Roman" w:hAnsi="Times New Roman" w:cs="Times New Roman"/>
                <w:sz w:val="28"/>
                <w:lang w:eastAsia="ru-RU"/>
              </w:rPr>
              <w:t>табл.</w:t>
            </w:r>
          </w:p>
        </w:tc>
        <w:tc>
          <w:tcPr>
            <w:tcW w:w="1707" w:type="dxa"/>
            <w:tcBorders>
              <w:top w:val="single" w:sz="4" w:space="0" w:color="auto"/>
              <w:left w:val="single" w:sz="4" w:space="0" w:color="auto"/>
              <w:bottom w:val="single" w:sz="4" w:space="0" w:color="auto"/>
              <w:right w:val="single" w:sz="4" w:space="0" w:color="auto"/>
            </w:tcBorders>
          </w:tcPr>
          <w:p w:rsidR="00924D36" w:rsidRPr="00C82453" w:rsidRDefault="00924D36" w:rsidP="00F21EFB">
            <w:pPr>
              <w:tabs>
                <w:tab w:val="left" w:pos="5415"/>
              </w:tabs>
              <w:spacing w:after="200" w:line="240" w:lineRule="auto"/>
              <w:ind w:hanging="4"/>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Різниця на рівні 0,05% вірогідності</w:t>
            </w:r>
          </w:p>
        </w:tc>
      </w:tr>
      <w:tr w:rsidR="00924D36" w:rsidRPr="00C82453" w:rsidTr="00F21EFB">
        <w:trPr>
          <w:trHeight w:val="776"/>
          <w:jc w:val="center"/>
        </w:trPr>
        <w:tc>
          <w:tcPr>
            <w:tcW w:w="2026" w:type="dxa"/>
            <w:vMerge w:val="restart"/>
            <w:tcBorders>
              <w:top w:val="single" w:sz="4" w:space="0" w:color="auto"/>
              <w:left w:val="single" w:sz="4" w:space="0" w:color="auto"/>
              <w:bottom w:val="single" w:sz="4" w:space="0" w:color="auto"/>
              <w:right w:val="single" w:sz="4" w:space="0" w:color="auto"/>
            </w:tcBorders>
          </w:tcPr>
          <w:p w:rsidR="00924D36" w:rsidRPr="00C82453" w:rsidRDefault="008B79DA" w:rsidP="00F21EFB">
            <w:pPr>
              <w:tabs>
                <w:tab w:val="left" w:pos="5415"/>
              </w:tabs>
              <w:spacing w:after="200" w:line="240" w:lineRule="auto"/>
              <w:jc w:val="center"/>
              <w:rPr>
                <w:rFonts w:ascii="Times New Roman" w:eastAsia="Times New Roman" w:hAnsi="Times New Roman" w:cs="Times New Roman"/>
                <w:sz w:val="28"/>
                <w:lang w:eastAsia="ru-RU"/>
              </w:rPr>
            </w:pPr>
            <w:r>
              <w:rPr>
                <w:rFonts w:ascii="Times New Roman" w:eastAsia="Times New Roman" w:hAnsi="Times New Roman" w:cs="Times New Roman"/>
                <w:sz w:val="28"/>
                <w:lang w:eastAsia="ru-RU"/>
              </w:rPr>
              <w:t>Прибережні ділянки р. Десна/р. Казенний Торець</w:t>
            </w:r>
          </w:p>
        </w:tc>
        <w:tc>
          <w:tcPr>
            <w:tcW w:w="1353" w:type="dxa"/>
            <w:tcBorders>
              <w:top w:val="single" w:sz="4" w:space="0" w:color="auto"/>
              <w:left w:val="single" w:sz="4" w:space="0" w:color="auto"/>
              <w:bottom w:val="single" w:sz="4" w:space="0" w:color="auto"/>
              <w:right w:val="single" w:sz="4" w:space="0" w:color="auto"/>
            </w:tcBorders>
          </w:tcPr>
          <w:p w:rsidR="00924D36" w:rsidRPr="008B79DA" w:rsidRDefault="00924D36" w:rsidP="00F21EFB">
            <w:pPr>
              <w:tabs>
                <w:tab w:val="left" w:pos="5415"/>
              </w:tabs>
              <w:spacing w:after="200" w:line="360" w:lineRule="auto"/>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val="en-US" w:eastAsia="ru-RU"/>
              </w:rPr>
              <w:t>VV</w:t>
            </w:r>
          </w:p>
        </w:tc>
        <w:tc>
          <w:tcPr>
            <w:tcW w:w="1601" w:type="dxa"/>
            <w:tcBorders>
              <w:top w:val="single" w:sz="4" w:space="0" w:color="auto"/>
              <w:left w:val="single" w:sz="4" w:space="0" w:color="auto"/>
              <w:bottom w:val="single" w:sz="4" w:space="0" w:color="auto"/>
              <w:right w:val="single" w:sz="4" w:space="0" w:color="auto"/>
            </w:tcBorders>
          </w:tcPr>
          <w:p w:rsidR="00924D36" w:rsidRPr="00C82453" w:rsidRDefault="001705A0" w:rsidP="00F21EFB">
            <w:pPr>
              <w:tabs>
                <w:tab w:val="left" w:pos="5415"/>
              </w:tabs>
              <w:spacing w:after="200" w:line="240" w:lineRule="auto"/>
              <w:ind w:firstLine="56"/>
              <w:jc w:val="center"/>
              <w:rPr>
                <w:rFonts w:ascii="Times New Roman" w:eastAsia="Times New Roman" w:hAnsi="Times New Roman" w:cs="Times New Roman"/>
                <w:sz w:val="28"/>
                <w:lang w:eastAsia="ru-RU"/>
              </w:rPr>
            </w:pPr>
            <w:r>
              <w:rPr>
                <w:rFonts w:ascii="Times New Roman" w:eastAsia="Times New Roman" w:hAnsi="Times New Roman" w:cs="Times New Roman"/>
                <w:sz w:val="28"/>
                <w:lang w:eastAsia="ru-RU"/>
              </w:rPr>
              <w:t>7.3</w:t>
            </w:r>
            <w:r w:rsidR="00924D36" w:rsidRPr="00C82453">
              <w:rPr>
                <w:rFonts w:ascii="Times New Roman" w:eastAsia="Times New Roman" w:hAnsi="Times New Roman" w:cs="Times New Roman"/>
                <w:sz w:val="28"/>
                <w:lang w:eastAsia="ru-RU"/>
              </w:rPr>
              <w:t>±1.8</w:t>
            </w:r>
          </w:p>
          <w:p w:rsidR="00924D36" w:rsidRPr="00C82453" w:rsidRDefault="001705A0" w:rsidP="00F21EFB">
            <w:pPr>
              <w:tabs>
                <w:tab w:val="left" w:pos="5415"/>
              </w:tabs>
              <w:spacing w:after="200" w:line="240" w:lineRule="auto"/>
              <w:ind w:firstLine="56"/>
              <w:jc w:val="center"/>
              <w:rPr>
                <w:rFonts w:ascii="Times New Roman" w:eastAsia="Times New Roman" w:hAnsi="Times New Roman" w:cs="Times New Roman"/>
                <w:sz w:val="28"/>
                <w:lang w:eastAsia="ru-RU"/>
              </w:rPr>
            </w:pPr>
            <w:r>
              <w:rPr>
                <w:rFonts w:ascii="Times New Roman" w:eastAsia="Times New Roman" w:hAnsi="Times New Roman" w:cs="Times New Roman"/>
                <w:sz w:val="28"/>
                <w:lang w:eastAsia="ru-RU"/>
              </w:rPr>
              <w:t>7.9±1.7</w:t>
            </w:r>
          </w:p>
        </w:tc>
        <w:tc>
          <w:tcPr>
            <w:tcW w:w="964" w:type="dxa"/>
            <w:tcBorders>
              <w:top w:val="single" w:sz="4" w:space="0" w:color="auto"/>
              <w:left w:val="single" w:sz="4" w:space="0" w:color="auto"/>
              <w:bottom w:val="single" w:sz="4" w:space="0" w:color="auto"/>
              <w:right w:val="single" w:sz="4" w:space="0" w:color="auto"/>
            </w:tcBorders>
          </w:tcPr>
          <w:p w:rsidR="00924D36" w:rsidRPr="00C82453" w:rsidRDefault="00924D36" w:rsidP="00F21EFB">
            <w:pPr>
              <w:tabs>
                <w:tab w:val="left" w:pos="5415"/>
              </w:tabs>
              <w:spacing w:after="200" w:line="360" w:lineRule="auto"/>
              <w:ind w:firstLine="15"/>
              <w:jc w:val="center"/>
              <w:rPr>
                <w:rFonts w:ascii="Times New Roman" w:eastAsia="Times New Roman" w:hAnsi="Times New Roman" w:cs="Times New Roman"/>
                <w:sz w:val="28"/>
                <w:lang w:eastAsia="ru-RU"/>
              </w:rPr>
            </w:pPr>
            <w:r w:rsidRPr="008B79DA">
              <w:rPr>
                <w:rFonts w:ascii="Times New Roman" w:eastAsia="Times New Roman" w:hAnsi="Times New Roman" w:cs="Times New Roman"/>
                <w:sz w:val="28"/>
                <w:lang w:eastAsia="ru-RU"/>
              </w:rPr>
              <w:t>0</w:t>
            </w:r>
            <w:r w:rsidR="001705A0">
              <w:rPr>
                <w:rFonts w:ascii="Times New Roman" w:eastAsia="Times New Roman" w:hAnsi="Times New Roman" w:cs="Times New Roman"/>
                <w:sz w:val="28"/>
                <w:lang w:eastAsia="ru-RU"/>
              </w:rPr>
              <w:t>.04</w:t>
            </w:r>
          </w:p>
        </w:tc>
        <w:tc>
          <w:tcPr>
            <w:tcW w:w="1279" w:type="dxa"/>
            <w:tcBorders>
              <w:top w:val="single" w:sz="4" w:space="0" w:color="auto"/>
              <w:left w:val="single" w:sz="4" w:space="0" w:color="auto"/>
              <w:bottom w:val="single" w:sz="4" w:space="0" w:color="auto"/>
              <w:right w:val="single" w:sz="4" w:space="0" w:color="auto"/>
            </w:tcBorders>
          </w:tcPr>
          <w:p w:rsidR="00924D36" w:rsidRPr="00C82453" w:rsidRDefault="00924D36" w:rsidP="00F21EFB">
            <w:pPr>
              <w:tabs>
                <w:tab w:val="left" w:pos="5415"/>
              </w:tabs>
              <w:spacing w:after="200" w:line="360" w:lineRule="auto"/>
              <w:ind w:firstLine="43"/>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3.6</w:t>
            </w:r>
          </w:p>
        </w:tc>
        <w:tc>
          <w:tcPr>
            <w:tcW w:w="1707" w:type="dxa"/>
            <w:tcBorders>
              <w:top w:val="single" w:sz="4" w:space="0" w:color="auto"/>
              <w:left w:val="single" w:sz="4" w:space="0" w:color="auto"/>
              <w:bottom w:val="single" w:sz="4" w:space="0" w:color="auto"/>
              <w:right w:val="single" w:sz="4" w:space="0" w:color="auto"/>
            </w:tcBorders>
          </w:tcPr>
          <w:p w:rsidR="00924D36" w:rsidRPr="00C82453" w:rsidRDefault="00924D36" w:rsidP="00F21EFB">
            <w:pPr>
              <w:tabs>
                <w:tab w:val="left" w:pos="5415"/>
              </w:tabs>
              <w:spacing w:after="200" w:line="360" w:lineRule="auto"/>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несуттєва</w:t>
            </w:r>
          </w:p>
        </w:tc>
      </w:tr>
      <w:tr w:rsidR="00924D36" w:rsidRPr="00C82453" w:rsidTr="00F21EFB">
        <w:trPr>
          <w:trHeight w:val="872"/>
          <w:jc w:val="center"/>
        </w:trPr>
        <w:tc>
          <w:tcPr>
            <w:tcW w:w="2026" w:type="dxa"/>
            <w:vMerge/>
            <w:tcBorders>
              <w:top w:val="single" w:sz="4" w:space="0" w:color="auto"/>
              <w:left w:val="single" w:sz="4" w:space="0" w:color="auto"/>
              <w:bottom w:val="single" w:sz="4" w:space="0" w:color="auto"/>
              <w:right w:val="single" w:sz="4" w:space="0" w:color="auto"/>
            </w:tcBorders>
          </w:tcPr>
          <w:p w:rsidR="00924D36" w:rsidRPr="00C82453" w:rsidRDefault="00924D36" w:rsidP="00F21EFB">
            <w:pPr>
              <w:tabs>
                <w:tab w:val="left" w:pos="5415"/>
              </w:tabs>
              <w:spacing w:after="200" w:line="240" w:lineRule="auto"/>
              <w:jc w:val="center"/>
              <w:rPr>
                <w:rFonts w:ascii="Times New Roman" w:eastAsia="Times New Roman" w:hAnsi="Times New Roman" w:cs="Times New Roman"/>
                <w:sz w:val="28"/>
                <w:lang w:eastAsia="ru-RU"/>
              </w:rPr>
            </w:pPr>
          </w:p>
        </w:tc>
        <w:tc>
          <w:tcPr>
            <w:tcW w:w="1353" w:type="dxa"/>
            <w:tcBorders>
              <w:top w:val="single" w:sz="4" w:space="0" w:color="auto"/>
              <w:left w:val="single" w:sz="4" w:space="0" w:color="auto"/>
              <w:bottom w:val="single" w:sz="4" w:space="0" w:color="auto"/>
              <w:right w:val="single" w:sz="4" w:space="0" w:color="auto"/>
            </w:tcBorders>
          </w:tcPr>
          <w:p w:rsidR="00924D36" w:rsidRPr="008B79DA" w:rsidRDefault="00924D36" w:rsidP="00F21EFB">
            <w:pPr>
              <w:tabs>
                <w:tab w:val="left" w:pos="5415"/>
              </w:tabs>
              <w:spacing w:after="200" w:line="360" w:lineRule="auto"/>
              <w:jc w:val="center"/>
              <w:rPr>
                <w:rFonts w:ascii="Times New Roman" w:eastAsia="Times New Roman" w:hAnsi="Times New Roman" w:cs="Times New Roman"/>
                <w:sz w:val="28"/>
                <w:lang w:eastAsia="ru-RU"/>
              </w:rPr>
            </w:pPr>
            <w:proofErr w:type="spellStart"/>
            <w:r w:rsidRPr="00C82453">
              <w:rPr>
                <w:rFonts w:ascii="Times New Roman" w:eastAsia="Times New Roman" w:hAnsi="Times New Roman" w:cs="Times New Roman"/>
                <w:sz w:val="28"/>
                <w:lang w:val="en-US" w:eastAsia="ru-RU"/>
              </w:rPr>
              <w:t>V</w:t>
            </w:r>
            <w:r w:rsidRPr="00C82453">
              <w:rPr>
                <w:rFonts w:ascii="Times New Roman" w:eastAsia="Times New Roman" w:hAnsi="Times New Roman" w:cs="Times New Roman"/>
                <w:sz w:val="28"/>
                <w:vertAlign w:val="superscript"/>
                <w:lang w:val="en-US" w:eastAsia="ru-RU"/>
              </w:rPr>
              <w:t>h</w:t>
            </w:r>
            <w:r w:rsidRPr="00C82453">
              <w:rPr>
                <w:rFonts w:ascii="Times New Roman" w:eastAsia="Times New Roman" w:hAnsi="Times New Roman" w:cs="Times New Roman"/>
                <w:sz w:val="28"/>
                <w:lang w:val="en-US" w:eastAsia="ru-RU"/>
              </w:rPr>
              <w:t>V</w:t>
            </w:r>
            <w:proofErr w:type="spellEnd"/>
          </w:p>
        </w:tc>
        <w:tc>
          <w:tcPr>
            <w:tcW w:w="1601" w:type="dxa"/>
            <w:tcBorders>
              <w:top w:val="single" w:sz="4" w:space="0" w:color="auto"/>
              <w:left w:val="single" w:sz="4" w:space="0" w:color="auto"/>
              <w:bottom w:val="single" w:sz="4" w:space="0" w:color="auto"/>
              <w:right w:val="single" w:sz="4" w:space="0" w:color="auto"/>
            </w:tcBorders>
          </w:tcPr>
          <w:p w:rsidR="00924D36" w:rsidRPr="00C82453" w:rsidRDefault="001705A0" w:rsidP="00F21EFB">
            <w:pPr>
              <w:tabs>
                <w:tab w:val="left" w:pos="5415"/>
              </w:tabs>
              <w:spacing w:after="200" w:line="240" w:lineRule="auto"/>
              <w:ind w:firstLine="56"/>
              <w:jc w:val="center"/>
              <w:rPr>
                <w:rFonts w:ascii="Times New Roman" w:eastAsia="Times New Roman" w:hAnsi="Times New Roman" w:cs="Times New Roman"/>
                <w:sz w:val="28"/>
                <w:lang w:eastAsia="ru-RU"/>
              </w:rPr>
            </w:pPr>
            <w:r>
              <w:rPr>
                <w:rFonts w:ascii="Times New Roman" w:eastAsia="Times New Roman" w:hAnsi="Times New Roman" w:cs="Times New Roman"/>
                <w:sz w:val="28"/>
                <w:lang w:eastAsia="ru-RU"/>
              </w:rPr>
              <w:t>7</w:t>
            </w:r>
            <w:r w:rsidR="00CE1F82">
              <w:rPr>
                <w:rFonts w:ascii="Times New Roman" w:eastAsia="Times New Roman" w:hAnsi="Times New Roman" w:cs="Times New Roman"/>
                <w:sz w:val="28"/>
                <w:lang w:eastAsia="ru-RU"/>
              </w:rPr>
              <w:t>±1.5</w:t>
            </w:r>
          </w:p>
          <w:p w:rsidR="00924D36" w:rsidRPr="00C82453" w:rsidRDefault="001705A0" w:rsidP="00F21EFB">
            <w:pPr>
              <w:tabs>
                <w:tab w:val="left" w:pos="5415"/>
              </w:tabs>
              <w:spacing w:after="200" w:line="240" w:lineRule="auto"/>
              <w:ind w:firstLine="56"/>
              <w:jc w:val="center"/>
              <w:rPr>
                <w:rFonts w:ascii="Times New Roman" w:eastAsia="Times New Roman" w:hAnsi="Times New Roman" w:cs="Times New Roman"/>
                <w:sz w:val="28"/>
                <w:lang w:eastAsia="ru-RU"/>
              </w:rPr>
            </w:pPr>
            <w:r>
              <w:rPr>
                <w:rFonts w:ascii="Times New Roman" w:eastAsia="Times New Roman" w:hAnsi="Times New Roman" w:cs="Times New Roman"/>
                <w:sz w:val="28"/>
                <w:lang w:eastAsia="ru-RU"/>
              </w:rPr>
              <w:t>7.2±1.6</w:t>
            </w:r>
          </w:p>
        </w:tc>
        <w:tc>
          <w:tcPr>
            <w:tcW w:w="964" w:type="dxa"/>
            <w:tcBorders>
              <w:top w:val="single" w:sz="4" w:space="0" w:color="auto"/>
              <w:left w:val="single" w:sz="4" w:space="0" w:color="auto"/>
              <w:bottom w:val="single" w:sz="4" w:space="0" w:color="auto"/>
              <w:right w:val="single" w:sz="4" w:space="0" w:color="auto"/>
            </w:tcBorders>
          </w:tcPr>
          <w:p w:rsidR="00924D36" w:rsidRPr="00C82453" w:rsidRDefault="001705A0" w:rsidP="00F21EFB">
            <w:pPr>
              <w:tabs>
                <w:tab w:val="left" w:pos="5415"/>
              </w:tabs>
              <w:spacing w:after="200" w:line="360" w:lineRule="auto"/>
              <w:ind w:firstLine="15"/>
              <w:jc w:val="center"/>
              <w:rPr>
                <w:rFonts w:ascii="Times New Roman" w:eastAsia="Times New Roman" w:hAnsi="Times New Roman" w:cs="Times New Roman"/>
                <w:sz w:val="28"/>
                <w:lang w:eastAsia="ru-RU"/>
              </w:rPr>
            </w:pPr>
            <w:r>
              <w:rPr>
                <w:rFonts w:ascii="Times New Roman" w:eastAsia="Times New Roman" w:hAnsi="Times New Roman" w:cs="Times New Roman"/>
                <w:sz w:val="28"/>
                <w:lang w:eastAsia="ru-RU"/>
              </w:rPr>
              <w:t>0.12</w:t>
            </w:r>
          </w:p>
        </w:tc>
        <w:tc>
          <w:tcPr>
            <w:tcW w:w="1279" w:type="dxa"/>
            <w:tcBorders>
              <w:top w:val="single" w:sz="4" w:space="0" w:color="auto"/>
              <w:left w:val="single" w:sz="4" w:space="0" w:color="auto"/>
              <w:bottom w:val="single" w:sz="4" w:space="0" w:color="auto"/>
              <w:right w:val="single" w:sz="4" w:space="0" w:color="auto"/>
            </w:tcBorders>
          </w:tcPr>
          <w:p w:rsidR="00924D36" w:rsidRPr="00C82453" w:rsidRDefault="00924D36" w:rsidP="00F21EFB">
            <w:pPr>
              <w:tabs>
                <w:tab w:val="left" w:pos="5415"/>
              </w:tabs>
              <w:spacing w:after="200" w:line="360" w:lineRule="auto"/>
              <w:ind w:firstLine="43"/>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3.6</w:t>
            </w:r>
          </w:p>
        </w:tc>
        <w:tc>
          <w:tcPr>
            <w:tcW w:w="1707" w:type="dxa"/>
            <w:tcBorders>
              <w:top w:val="single" w:sz="4" w:space="0" w:color="auto"/>
              <w:left w:val="single" w:sz="4" w:space="0" w:color="auto"/>
              <w:bottom w:val="single" w:sz="4" w:space="0" w:color="auto"/>
              <w:right w:val="single" w:sz="4" w:space="0" w:color="auto"/>
            </w:tcBorders>
          </w:tcPr>
          <w:p w:rsidR="00924D36" w:rsidRPr="00C82453" w:rsidRDefault="00924D36" w:rsidP="00F21EFB">
            <w:pPr>
              <w:tabs>
                <w:tab w:val="left" w:pos="5415"/>
              </w:tabs>
              <w:spacing w:after="200" w:line="360" w:lineRule="auto"/>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несуттєва</w:t>
            </w:r>
          </w:p>
        </w:tc>
      </w:tr>
    </w:tbl>
    <w:p w:rsidR="002B06B7" w:rsidRDefault="002B06B7" w:rsidP="0095000F">
      <w:pPr>
        <w:spacing w:before="240" w:after="0" w:line="360" w:lineRule="auto"/>
        <w:ind w:firstLine="567"/>
        <w:jc w:val="both"/>
        <w:rPr>
          <w:rFonts w:ascii="Times New Roman" w:eastAsia="Times New Roman" w:hAnsi="Times New Roman" w:cs="Times New Roman"/>
          <w:sz w:val="28"/>
        </w:rPr>
      </w:pPr>
      <w:r w:rsidRPr="002B06B7">
        <w:rPr>
          <w:rFonts w:ascii="Times New Roman" w:eastAsia="Times New Roman" w:hAnsi="Times New Roman" w:cs="Times New Roman"/>
          <w:sz w:val="28"/>
        </w:rPr>
        <w:t>Порівнявши вис</w:t>
      </w:r>
      <w:r w:rsidR="0095000F">
        <w:rPr>
          <w:rFonts w:ascii="Times New Roman" w:eastAsia="Times New Roman" w:hAnsi="Times New Roman" w:cs="Times New Roman"/>
          <w:sz w:val="28"/>
        </w:rPr>
        <w:t xml:space="preserve">оту рослини конюшини повзучої </w:t>
      </w:r>
      <w:r w:rsidR="0095000F" w:rsidRPr="0095000F">
        <w:rPr>
          <w:rFonts w:ascii="Times New Roman" w:eastAsia="Times New Roman" w:hAnsi="Times New Roman" w:cs="Times New Roman"/>
          <w:sz w:val="28"/>
        </w:rPr>
        <w:t xml:space="preserve">у прибережних ділянках р. Десна та р. Казенний Торець </w:t>
      </w:r>
      <w:r w:rsidRPr="002B06B7">
        <w:rPr>
          <w:rFonts w:ascii="Times New Roman" w:eastAsia="Times New Roman" w:hAnsi="Times New Roman" w:cs="Times New Roman"/>
          <w:sz w:val="28"/>
        </w:rPr>
        <w:t>за критерієм Стьюдента, можна зробити висновок про те, що різниця на рівні 0,05% вірогідності є несуттєвою.</w:t>
      </w:r>
    </w:p>
    <w:p w:rsidR="00924D36" w:rsidRDefault="00ED78CC" w:rsidP="00ED78CC">
      <w:pPr>
        <w:spacing w:after="0" w:line="360" w:lineRule="auto"/>
        <w:ind w:firstLine="708"/>
        <w:jc w:val="right"/>
        <w:rPr>
          <w:rFonts w:ascii="Times New Roman" w:eastAsia="Times New Roman" w:hAnsi="Times New Roman" w:cs="Times New Roman"/>
          <w:sz w:val="28"/>
        </w:rPr>
      </w:pPr>
      <w:r>
        <w:rPr>
          <w:rFonts w:ascii="Times New Roman" w:eastAsia="Times New Roman" w:hAnsi="Times New Roman" w:cs="Times New Roman"/>
          <w:sz w:val="28"/>
        </w:rPr>
        <w:t>Таблиця 3.27</w:t>
      </w:r>
    </w:p>
    <w:p w:rsidR="003728E2" w:rsidRPr="00C82453" w:rsidRDefault="003728E2" w:rsidP="003728E2">
      <w:pPr>
        <w:tabs>
          <w:tab w:val="left" w:pos="5415"/>
        </w:tabs>
        <w:spacing w:after="200" w:line="276" w:lineRule="auto"/>
        <w:ind w:firstLine="284"/>
        <w:jc w:val="center"/>
        <w:rPr>
          <w:rFonts w:ascii="Times New Roman" w:eastAsia="Times New Roman" w:hAnsi="Times New Roman" w:cs="Times New Roman"/>
          <w:b/>
          <w:sz w:val="28"/>
          <w:lang w:eastAsia="ru-RU"/>
        </w:rPr>
      </w:pPr>
      <w:r>
        <w:rPr>
          <w:rFonts w:ascii="Times New Roman" w:eastAsia="Times New Roman" w:hAnsi="Times New Roman" w:cs="Times New Roman"/>
          <w:b/>
          <w:sz w:val="28"/>
          <w:lang w:eastAsia="ru-RU"/>
        </w:rPr>
        <w:t>Порівняння кількості листків</w:t>
      </w:r>
      <w:r w:rsidRPr="00C82453">
        <w:rPr>
          <w:rFonts w:ascii="Times New Roman" w:eastAsia="Times New Roman" w:hAnsi="Times New Roman" w:cs="Times New Roman"/>
          <w:b/>
          <w:sz w:val="28"/>
          <w:lang w:eastAsia="ru-RU"/>
        </w:rPr>
        <w:t xml:space="preserve"> конюшини повзучої за </w:t>
      </w:r>
      <w:r w:rsidRPr="00C82453">
        <w:rPr>
          <w:rFonts w:ascii="Times New Roman" w:eastAsia="Times New Roman" w:hAnsi="Times New Roman" w:cs="Times New Roman"/>
          <w:b/>
          <w:sz w:val="28"/>
          <w:lang w:val="en-US" w:eastAsia="ru-RU"/>
        </w:rPr>
        <w:t>t</w:t>
      </w:r>
      <w:r w:rsidRPr="00C82453">
        <w:rPr>
          <w:rFonts w:ascii="Times New Roman" w:eastAsia="Times New Roman" w:hAnsi="Times New Roman" w:cs="Times New Roman"/>
          <w:b/>
          <w:sz w:val="28"/>
          <w:lang w:eastAsia="ru-RU"/>
        </w:rPr>
        <w:t>-кр</w:t>
      </w:r>
      <w:r>
        <w:rPr>
          <w:rFonts w:ascii="Times New Roman" w:eastAsia="Times New Roman" w:hAnsi="Times New Roman" w:cs="Times New Roman"/>
          <w:b/>
          <w:sz w:val="28"/>
          <w:lang w:eastAsia="ru-RU"/>
        </w:rPr>
        <w:t>итерієм Стьюдента у прибережних ділянках р. Десна та р. Казенний Торець</w:t>
      </w:r>
    </w:p>
    <w:tbl>
      <w:tblPr>
        <w:tblW w:w="89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32"/>
        <w:gridCol w:w="1357"/>
        <w:gridCol w:w="1606"/>
        <w:gridCol w:w="967"/>
        <w:gridCol w:w="1283"/>
        <w:gridCol w:w="1712"/>
      </w:tblGrid>
      <w:tr w:rsidR="003728E2" w:rsidRPr="00C82453" w:rsidTr="00451542">
        <w:trPr>
          <w:trHeight w:val="1164"/>
          <w:jc w:val="center"/>
        </w:trPr>
        <w:tc>
          <w:tcPr>
            <w:tcW w:w="2032" w:type="dxa"/>
            <w:tcBorders>
              <w:top w:val="single" w:sz="4" w:space="0" w:color="auto"/>
              <w:left w:val="single" w:sz="4" w:space="0" w:color="auto"/>
              <w:bottom w:val="single" w:sz="4" w:space="0" w:color="auto"/>
              <w:right w:val="single" w:sz="4" w:space="0" w:color="auto"/>
            </w:tcBorders>
          </w:tcPr>
          <w:p w:rsidR="003728E2" w:rsidRPr="00C82453" w:rsidRDefault="003728E2" w:rsidP="00F21EFB">
            <w:pPr>
              <w:tabs>
                <w:tab w:val="left" w:pos="5415"/>
              </w:tabs>
              <w:spacing w:after="200" w:line="240" w:lineRule="auto"/>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Місце дослідження</w:t>
            </w:r>
          </w:p>
        </w:tc>
        <w:tc>
          <w:tcPr>
            <w:tcW w:w="1357" w:type="dxa"/>
            <w:tcBorders>
              <w:top w:val="single" w:sz="4" w:space="0" w:color="auto"/>
              <w:left w:val="single" w:sz="4" w:space="0" w:color="auto"/>
              <w:bottom w:val="single" w:sz="4" w:space="0" w:color="auto"/>
              <w:right w:val="single" w:sz="4" w:space="0" w:color="auto"/>
            </w:tcBorders>
          </w:tcPr>
          <w:p w:rsidR="003728E2" w:rsidRPr="00C82453" w:rsidRDefault="003728E2" w:rsidP="00F21EFB">
            <w:pPr>
              <w:tabs>
                <w:tab w:val="left" w:pos="5415"/>
              </w:tabs>
              <w:spacing w:after="200" w:line="360" w:lineRule="auto"/>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Генотип</w:t>
            </w:r>
          </w:p>
        </w:tc>
        <w:tc>
          <w:tcPr>
            <w:tcW w:w="1606" w:type="dxa"/>
            <w:tcBorders>
              <w:top w:val="single" w:sz="4" w:space="0" w:color="auto"/>
              <w:left w:val="single" w:sz="4" w:space="0" w:color="auto"/>
              <w:bottom w:val="single" w:sz="4" w:space="0" w:color="auto"/>
              <w:right w:val="single" w:sz="4" w:space="0" w:color="auto"/>
            </w:tcBorders>
          </w:tcPr>
          <w:p w:rsidR="003728E2" w:rsidRPr="00C82453" w:rsidRDefault="003728E2" w:rsidP="00F21EFB">
            <w:pPr>
              <w:tabs>
                <w:tab w:val="left" w:pos="5415"/>
              </w:tabs>
              <w:spacing w:after="200" w:line="240" w:lineRule="auto"/>
              <w:ind w:firstLine="38"/>
              <w:jc w:val="center"/>
              <w:rPr>
                <w:rFonts w:ascii="Times New Roman" w:eastAsia="Times New Roman" w:hAnsi="Times New Roman" w:cs="Times New Roman"/>
                <w:sz w:val="28"/>
                <w:lang w:eastAsia="ru-RU"/>
              </w:rPr>
            </w:pPr>
            <w:r>
              <w:rPr>
                <w:rFonts w:ascii="Times New Roman" w:eastAsia="Times New Roman" w:hAnsi="Times New Roman" w:cs="Times New Roman"/>
                <w:sz w:val="28"/>
                <w:lang w:eastAsia="ru-RU"/>
              </w:rPr>
              <w:t>Кількість листків</w:t>
            </w:r>
          </w:p>
        </w:tc>
        <w:tc>
          <w:tcPr>
            <w:tcW w:w="967" w:type="dxa"/>
            <w:tcBorders>
              <w:top w:val="single" w:sz="4" w:space="0" w:color="auto"/>
              <w:left w:val="single" w:sz="4" w:space="0" w:color="auto"/>
              <w:bottom w:val="single" w:sz="4" w:space="0" w:color="auto"/>
              <w:right w:val="single" w:sz="4" w:space="0" w:color="auto"/>
            </w:tcBorders>
          </w:tcPr>
          <w:p w:rsidR="003728E2" w:rsidRPr="00C82453" w:rsidRDefault="003728E2" w:rsidP="00F21EFB">
            <w:pPr>
              <w:tabs>
                <w:tab w:val="left" w:pos="5415"/>
              </w:tabs>
              <w:spacing w:after="200" w:line="360" w:lineRule="auto"/>
              <w:ind w:hanging="31"/>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val="en-US" w:eastAsia="ru-RU"/>
              </w:rPr>
              <w:t>t</w:t>
            </w:r>
            <w:proofErr w:type="spellStart"/>
            <w:r w:rsidRPr="00C82453">
              <w:rPr>
                <w:rFonts w:ascii="Times New Roman" w:eastAsia="Times New Roman" w:hAnsi="Times New Roman" w:cs="Times New Roman"/>
                <w:sz w:val="28"/>
                <w:lang w:eastAsia="ru-RU"/>
              </w:rPr>
              <w:t>емп</w:t>
            </w:r>
            <w:proofErr w:type="spellEnd"/>
            <w:r w:rsidRPr="00C82453">
              <w:rPr>
                <w:rFonts w:ascii="Times New Roman" w:eastAsia="Times New Roman" w:hAnsi="Times New Roman" w:cs="Times New Roman"/>
                <w:sz w:val="28"/>
                <w:lang w:eastAsia="ru-RU"/>
              </w:rPr>
              <w:t>.</w:t>
            </w:r>
          </w:p>
        </w:tc>
        <w:tc>
          <w:tcPr>
            <w:tcW w:w="1283" w:type="dxa"/>
            <w:tcBorders>
              <w:top w:val="single" w:sz="4" w:space="0" w:color="auto"/>
              <w:left w:val="single" w:sz="4" w:space="0" w:color="auto"/>
              <w:bottom w:val="single" w:sz="4" w:space="0" w:color="auto"/>
              <w:right w:val="single" w:sz="4" w:space="0" w:color="auto"/>
            </w:tcBorders>
          </w:tcPr>
          <w:p w:rsidR="003728E2" w:rsidRPr="00C82453" w:rsidRDefault="003728E2" w:rsidP="00F21EFB">
            <w:pPr>
              <w:tabs>
                <w:tab w:val="left" w:pos="5415"/>
              </w:tabs>
              <w:spacing w:after="200" w:line="240" w:lineRule="auto"/>
              <w:jc w:val="center"/>
              <w:rPr>
                <w:rFonts w:ascii="Times New Roman" w:eastAsia="Times New Roman" w:hAnsi="Times New Roman" w:cs="Times New Roman"/>
                <w:sz w:val="28"/>
                <w:lang w:val="en-US" w:eastAsia="ru-RU"/>
              </w:rPr>
            </w:pPr>
            <w:r w:rsidRPr="00C82453">
              <w:rPr>
                <w:rFonts w:ascii="Times New Roman" w:eastAsia="Times New Roman" w:hAnsi="Times New Roman" w:cs="Times New Roman"/>
                <w:sz w:val="28"/>
                <w:lang w:val="en-US" w:eastAsia="ru-RU"/>
              </w:rPr>
              <w:t>t</w:t>
            </w:r>
            <w:r w:rsidRPr="00C82453">
              <w:rPr>
                <w:rFonts w:ascii="Times New Roman" w:eastAsia="Times New Roman" w:hAnsi="Times New Roman" w:cs="Times New Roman"/>
                <w:sz w:val="28"/>
                <w:lang w:eastAsia="ru-RU"/>
              </w:rPr>
              <w:t>табл.</w:t>
            </w:r>
          </w:p>
        </w:tc>
        <w:tc>
          <w:tcPr>
            <w:tcW w:w="1712" w:type="dxa"/>
            <w:tcBorders>
              <w:top w:val="single" w:sz="4" w:space="0" w:color="auto"/>
              <w:left w:val="single" w:sz="4" w:space="0" w:color="auto"/>
              <w:bottom w:val="single" w:sz="4" w:space="0" w:color="auto"/>
              <w:right w:val="single" w:sz="4" w:space="0" w:color="auto"/>
            </w:tcBorders>
          </w:tcPr>
          <w:p w:rsidR="003728E2" w:rsidRPr="00C82453" w:rsidRDefault="003728E2" w:rsidP="00F21EFB">
            <w:pPr>
              <w:tabs>
                <w:tab w:val="left" w:pos="5415"/>
              </w:tabs>
              <w:spacing w:after="200" w:line="240" w:lineRule="auto"/>
              <w:ind w:hanging="4"/>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Різниця на рівні 0,05% вірогідності</w:t>
            </w:r>
          </w:p>
        </w:tc>
      </w:tr>
      <w:tr w:rsidR="003728E2" w:rsidRPr="00C82453" w:rsidTr="00451542">
        <w:trPr>
          <w:trHeight w:val="896"/>
          <w:jc w:val="center"/>
        </w:trPr>
        <w:tc>
          <w:tcPr>
            <w:tcW w:w="2032" w:type="dxa"/>
            <w:vMerge w:val="restart"/>
            <w:tcBorders>
              <w:top w:val="single" w:sz="4" w:space="0" w:color="auto"/>
              <w:left w:val="single" w:sz="4" w:space="0" w:color="auto"/>
              <w:bottom w:val="single" w:sz="4" w:space="0" w:color="auto"/>
              <w:right w:val="single" w:sz="4" w:space="0" w:color="auto"/>
            </w:tcBorders>
          </w:tcPr>
          <w:p w:rsidR="003728E2" w:rsidRPr="00C82453" w:rsidRDefault="003728E2" w:rsidP="00F21EFB">
            <w:pPr>
              <w:tabs>
                <w:tab w:val="left" w:pos="5415"/>
              </w:tabs>
              <w:spacing w:after="200" w:line="240" w:lineRule="auto"/>
              <w:jc w:val="center"/>
              <w:rPr>
                <w:rFonts w:ascii="Times New Roman" w:eastAsia="Times New Roman" w:hAnsi="Times New Roman" w:cs="Times New Roman"/>
                <w:sz w:val="28"/>
                <w:lang w:eastAsia="ru-RU"/>
              </w:rPr>
            </w:pPr>
            <w:r>
              <w:rPr>
                <w:rFonts w:ascii="Times New Roman" w:eastAsia="Times New Roman" w:hAnsi="Times New Roman" w:cs="Times New Roman"/>
                <w:sz w:val="28"/>
                <w:lang w:eastAsia="ru-RU"/>
              </w:rPr>
              <w:t>Прибережні ділянки р. Десна/р. Казенний Торець</w:t>
            </w:r>
          </w:p>
        </w:tc>
        <w:tc>
          <w:tcPr>
            <w:tcW w:w="1357" w:type="dxa"/>
            <w:tcBorders>
              <w:top w:val="single" w:sz="4" w:space="0" w:color="auto"/>
              <w:left w:val="single" w:sz="4" w:space="0" w:color="auto"/>
              <w:bottom w:val="single" w:sz="4" w:space="0" w:color="auto"/>
              <w:right w:val="single" w:sz="4" w:space="0" w:color="auto"/>
            </w:tcBorders>
          </w:tcPr>
          <w:p w:rsidR="003728E2" w:rsidRPr="008B79DA" w:rsidRDefault="003728E2" w:rsidP="00F21EFB">
            <w:pPr>
              <w:tabs>
                <w:tab w:val="left" w:pos="5415"/>
              </w:tabs>
              <w:spacing w:after="200" w:line="360" w:lineRule="auto"/>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val="en-US" w:eastAsia="ru-RU"/>
              </w:rPr>
              <w:t>VV</w:t>
            </w:r>
          </w:p>
        </w:tc>
        <w:tc>
          <w:tcPr>
            <w:tcW w:w="1606" w:type="dxa"/>
            <w:tcBorders>
              <w:top w:val="single" w:sz="4" w:space="0" w:color="auto"/>
              <w:left w:val="single" w:sz="4" w:space="0" w:color="auto"/>
              <w:bottom w:val="single" w:sz="4" w:space="0" w:color="auto"/>
              <w:right w:val="single" w:sz="4" w:space="0" w:color="auto"/>
            </w:tcBorders>
          </w:tcPr>
          <w:p w:rsidR="003728E2" w:rsidRPr="00C82453" w:rsidRDefault="003674CB" w:rsidP="00F21EFB">
            <w:pPr>
              <w:tabs>
                <w:tab w:val="left" w:pos="5415"/>
              </w:tabs>
              <w:spacing w:after="200" w:line="240" w:lineRule="auto"/>
              <w:ind w:firstLine="56"/>
              <w:jc w:val="center"/>
              <w:rPr>
                <w:rFonts w:ascii="Times New Roman" w:eastAsia="Times New Roman" w:hAnsi="Times New Roman" w:cs="Times New Roman"/>
                <w:sz w:val="28"/>
                <w:lang w:eastAsia="ru-RU"/>
              </w:rPr>
            </w:pPr>
            <w:r>
              <w:rPr>
                <w:rFonts w:ascii="Times New Roman" w:eastAsia="Times New Roman" w:hAnsi="Times New Roman" w:cs="Times New Roman"/>
                <w:sz w:val="28"/>
                <w:lang w:eastAsia="ru-RU"/>
              </w:rPr>
              <w:t>5.1±1.3</w:t>
            </w:r>
          </w:p>
          <w:p w:rsidR="003728E2" w:rsidRPr="00C82453" w:rsidRDefault="003674CB" w:rsidP="00F21EFB">
            <w:pPr>
              <w:tabs>
                <w:tab w:val="left" w:pos="5415"/>
              </w:tabs>
              <w:spacing w:after="200" w:line="240" w:lineRule="auto"/>
              <w:ind w:firstLine="56"/>
              <w:jc w:val="center"/>
              <w:rPr>
                <w:rFonts w:ascii="Times New Roman" w:eastAsia="Times New Roman" w:hAnsi="Times New Roman" w:cs="Times New Roman"/>
                <w:sz w:val="28"/>
                <w:lang w:eastAsia="ru-RU"/>
              </w:rPr>
            </w:pPr>
            <w:r>
              <w:rPr>
                <w:rFonts w:ascii="Times New Roman" w:eastAsia="Times New Roman" w:hAnsi="Times New Roman" w:cs="Times New Roman"/>
                <w:sz w:val="28"/>
                <w:lang w:eastAsia="ru-RU"/>
              </w:rPr>
              <w:t>4.7±1</w:t>
            </w:r>
          </w:p>
        </w:tc>
        <w:tc>
          <w:tcPr>
            <w:tcW w:w="967" w:type="dxa"/>
            <w:tcBorders>
              <w:top w:val="single" w:sz="4" w:space="0" w:color="auto"/>
              <w:left w:val="single" w:sz="4" w:space="0" w:color="auto"/>
              <w:bottom w:val="single" w:sz="4" w:space="0" w:color="auto"/>
              <w:right w:val="single" w:sz="4" w:space="0" w:color="auto"/>
            </w:tcBorders>
          </w:tcPr>
          <w:p w:rsidR="003728E2" w:rsidRPr="00C82453" w:rsidRDefault="003728E2" w:rsidP="00F21EFB">
            <w:pPr>
              <w:tabs>
                <w:tab w:val="left" w:pos="5415"/>
              </w:tabs>
              <w:spacing w:after="200" w:line="360" w:lineRule="auto"/>
              <w:ind w:firstLine="15"/>
              <w:jc w:val="center"/>
              <w:rPr>
                <w:rFonts w:ascii="Times New Roman" w:eastAsia="Times New Roman" w:hAnsi="Times New Roman" w:cs="Times New Roman"/>
                <w:sz w:val="28"/>
                <w:lang w:eastAsia="ru-RU"/>
              </w:rPr>
            </w:pPr>
            <w:r w:rsidRPr="008B79DA">
              <w:rPr>
                <w:rFonts w:ascii="Times New Roman" w:eastAsia="Times New Roman" w:hAnsi="Times New Roman" w:cs="Times New Roman"/>
                <w:sz w:val="28"/>
                <w:lang w:eastAsia="ru-RU"/>
              </w:rPr>
              <w:t>0</w:t>
            </w:r>
            <w:r w:rsidR="003674CB">
              <w:rPr>
                <w:rFonts w:ascii="Times New Roman" w:eastAsia="Times New Roman" w:hAnsi="Times New Roman" w:cs="Times New Roman"/>
                <w:sz w:val="28"/>
                <w:lang w:eastAsia="ru-RU"/>
              </w:rPr>
              <w:t>.07</w:t>
            </w:r>
          </w:p>
        </w:tc>
        <w:tc>
          <w:tcPr>
            <w:tcW w:w="1283" w:type="dxa"/>
            <w:tcBorders>
              <w:top w:val="single" w:sz="4" w:space="0" w:color="auto"/>
              <w:left w:val="single" w:sz="4" w:space="0" w:color="auto"/>
              <w:bottom w:val="single" w:sz="4" w:space="0" w:color="auto"/>
              <w:right w:val="single" w:sz="4" w:space="0" w:color="auto"/>
            </w:tcBorders>
          </w:tcPr>
          <w:p w:rsidR="003728E2" w:rsidRPr="00C82453" w:rsidRDefault="003728E2" w:rsidP="00F21EFB">
            <w:pPr>
              <w:tabs>
                <w:tab w:val="left" w:pos="5415"/>
              </w:tabs>
              <w:spacing w:after="200" w:line="360" w:lineRule="auto"/>
              <w:ind w:firstLine="43"/>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3.6</w:t>
            </w:r>
          </w:p>
        </w:tc>
        <w:tc>
          <w:tcPr>
            <w:tcW w:w="1712" w:type="dxa"/>
            <w:tcBorders>
              <w:top w:val="single" w:sz="4" w:space="0" w:color="auto"/>
              <w:left w:val="single" w:sz="4" w:space="0" w:color="auto"/>
              <w:bottom w:val="single" w:sz="4" w:space="0" w:color="auto"/>
              <w:right w:val="single" w:sz="4" w:space="0" w:color="auto"/>
            </w:tcBorders>
          </w:tcPr>
          <w:p w:rsidR="003728E2" w:rsidRPr="00C82453" w:rsidRDefault="003728E2" w:rsidP="00F21EFB">
            <w:pPr>
              <w:tabs>
                <w:tab w:val="left" w:pos="5415"/>
              </w:tabs>
              <w:spacing w:after="200" w:line="360" w:lineRule="auto"/>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несуттєва</w:t>
            </w:r>
          </w:p>
        </w:tc>
      </w:tr>
      <w:tr w:rsidR="003728E2" w:rsidRPr="00C82453" w:rsidTr="00451542">
        <w:trPr>
          <w:trHeight w:val="1007"/>
          <w:jc w:val="center"/>
        </w:trPr>
        <w:tc>
          <w:tcPr>
            <w:tcW w:w="2032" w:type="dxa"/>
            <w:vMerge/>
            <w:tcBorders>
              <w:top w:val="single" w:sz="4" w:space="0" w:color="auto"/>
              <w:left w:val="single" w:sz="4" w:space="0" w:color="auto"/>
              <w:bottom w:val="single" w:sz="4" w:space="0" w:color="auto"/>
              <w:right w:val="single" w:sz="4" w:space="0" w:color="auto"/>
            </w:tcBorders>
          </w:tcPr>
          <w:p w:rsidR="003728E2" w:rsidRPr="00C82453" w:rsidRDefault="003728E2" w:rsidP="00F21EFB">
            <w:pPr>
              <w:tabs>
                <w:tab w:val="left" w:pos="5415"/>
              </w:tabs>
              <w:spacing w:after="200" w:line="240" w:lineRule="auto"/>
              <w:jc w:val="center"/>
              <w:rPr>
                <w:rFonts w:ascii="Times New Roman" w:eastAsia="Times New Roman" w:hAnsi="Times New Roman" w:cs="Times New Roman"/>
                <w:sz w:val="28"/>
                <w:lang w:eastAsia="ru-RU"/>
              </w:rPr>
            </w:pPr>
          </w:p>
        </w:tc>
        <w:tc>
          <w:tcPr>
            <w:tcW w:w="1357" w:type="dxa"/>
            <w:tcBorders>
              <w:top w:val="single" w:sz="4" w:space="0" w:color="auto"/>
              <w:left w:val="single" w:sz="4" w:space="0" w:color="auto"/>
              <w:bottom w:val="single" w:sz="4" w:space="0" w:color="auto"/>
              <w:right w:val="single" w:sz="4" w:space="0" w:color="auto"/>
            </w:tcBorders>
          </w:tcPr>
          <w:p w:rsidR="003728E2" w:rsidRPr="008B79DA" w:rsidRDefault="003728E2" w:rsidP="00F21EFB">
            <w:pPr>
              <w:tabs>
                <w:tab w:val="left" w:pos="5415"/>
              </w:tabs>
              <w:spacing w:after="200" w:line="360" w:lineRule="auto"/>
              <w:jc w:val="center"/>
              <w:rPr>
                <w:rFonts w:ascii="Times New Roman" w:eastAsia="Times New Roman" w:hAnsi="Times New Roman" w:cs="Times New Roman"/>
                <w:sz w:val="28"/>
                <w:lang w:eastAsia="ru-RU"/>
              </w:rPr>
            </w:pPr>
            <w:proofErr w:type="spellStart"/>
            <w:r w:rsidRPr="00C82453">
              <w:rPr>
                <w:rFonts w:ascii="Times New Roman" w:eastAsia="Times New Roman" w:hAnsi="Times New Roman" w:cs="Times New Roman"/>
                <w:sz w:val="28"/>
                <w:lang w:val="en-US" w:eastAsia="ru-RU"/>
              </w:rPr>
              <w:t>V</w:t>
            </w:r>
            <w:r w:rsidRPr="00C82453">
              <w:rPr>
                <w:rFonts w:ascii="Times New Roman" w:eastAsia="Times New Roman" w:hAnsi="Times New Roman" w:cs="Times New Roman"/>
                <w:sz w:val="28"/>
                <w:vertAlign w:val="superscript"/>
                <w:lang w:val="en-US" w:eastAsia="ru-RU"/>
              </w:rPr>
              <w:t>h</w:t>
            </w:r>
            <w:r w:rsidRPr="00C82453">
              <w:rPr>
                <w:rFonts w:ascii="Times New Roman" w:eastAsia="Times New Roman" w:hAnsi="Times New Roman" w:cs="Times New Roman"/>
                <w:sz w:val="28"/>
                <w:lang w:val="en-US" w:eastAsia="ru-RU"/>
              </w:rPr>
              <w:t>V</w:t>
            </w:r>
            <w:proofErr w:type="spellEnd"/>
          </w:p>
        </w:tc>
        <w:tc>
          <w:tcPr>
            <w:tcW w:w="1606" w:type="dxa"/>
            <w:tcBorders>
              <w:top w:val="single" w:sz="4" w:space="0" w:color="auto"/>
              <w:left w:val="single" w:sz="4" w:space="0" w:color="auto"/>
              <w:bottom w:val="single" w:sz="4" w:space="0" w:color="auto"/>
              <w:right w:val="single" w:sz="4" w:space="0" w:color="auto"/>
            </w:tcBorders>
          </w:tcPr>
          <w:p w:rsidR="003728E2" w:rsidRPr="00C82453" w:rsidRDefault="002501FF" w:rsidP="00F21EFB">
            <w:pPr>
              <w:tabs>
                <w:tab w:val="left" w:pos="5415"/>
              </w:tabs>
              <w:spacing w:after="200" w:line="240" w:lineRule="auto"/>
              <w:ind w:firstLine="56"/>
              <w:jc w:val="center"/>
              <w:rPr>
                <w:rFonts w:ascii="Times New Roman" w:eastAsia="Times New Roman" w:hAnsi="Times New Roman" w:cs="Times New Roman"/>
                <w:sz w:val="28"/>
                <w:lang w:eastAsia="ru-RU"/>
              </w:rPr>
            </w:pPr>
            <w:r>
              <w:rPr>
                <w:rFonts w:ascii="Times New Roman" w:eastAsia="Times New Roman" w:hAnsi="Times New Roman" w:cs="Times New Roman"/>
                <w:sz w:val="28"/>
                <w:lang w:eastAsia="ru-RU"/>
              </w:rPr>
              <w:t>5±1.1</w:t>
            </w:r>
          </w:p>
          <w:p w:rsidR="003728E2" w:rsidRPr="00C82453" w:rsidRDefault="002501FF" w:rsidP="00F21EFB">
            <w:pPr>
              <w:tabs>
                <w:tab w:val="left" w:pos="5415"/>
              </w:tabs>
              <w:spacing w:after="200" w:line="240" w:lineRule="auto"/>
              <w:ind w:firstLine="56"/>
              <w:jc w:val="center"/>
              <w:rPr>
                <w:rFonts w:ascii="Times New Roman" w:eastAsia="Times New Roman" w:hAnsi="Times New Roman" w:cs="Times New Roman"/>
                <w:sz w:val="28"/>
                <w:lang w:eastAsia="ru-RU"/>
              </w:rPr>
            </w:pPr>
            <w:r>
              <w:rPr>
                <w:rFonts w:ascii="Times New Roman" w:eastAsia="Times New Roman" w:hAnsi="Times New Roman" w:cs="Times New Roman"/>
                <w:sz w:val="28"/>
                <w:lang w:eastAsia="ru-RU"/>
              </w:rPr>
              <w:t>4.5±1.2</w:t>
            </w:r>
          </w:p>
        </w:tc>
        <w:tc>
          <w:tcPr>
            <w:tcW w:w="967" w:type="dxa"/>
            <w:tcBorders>
              <w:top w:val="single" w:sz="4" w:space="0" w:color="auto"/>
              <w:left w:val="single" w:sz="4" w:space="0" w:color="auto"/>
              <w:bottom w:val="single" w:sz="4" w:space="0" w:color="auto"/>
              <w:right w:val="single" w:sz="4" w:space="0" w:color="auto"/>
            </w:tcBorders>
          </w:tcPr>
          <w:p w:rsidR="003728E2" w:rsidRPr="00C82453" w:rsidRDefault="002501FF" w:rsidP="00F21EFB">
            <w:pPr>
              <w:tabs>
                <w:tab w:val="left" w:pos="5415"/>
              </w:tabs>
              <w:spacing w:after="200" w:line="360" w:lineRule="auto"/>
              <w:ind w:firstLine="15"/>
              <w:jc w:val="center"/>
              <w:rPr>
                <w:rFonts w:ascii="Times New Roman" w:eastAsia="Times New Roman" w:hAnsi="Times New Roman" w:cs="Times New Roman"/>
                <w:sz w:val="28"/>
                <w:lang w:eastAsia="ru-RU"/>
              </w:rPr>
            </w:pPr>
            <w:r>
              <w:rPr>
                <w:rFonts w:ascii="Times New Roman" w:eastAsia="Times New Roman" w:hAnsi="Times New Roman" w:cs="Times New Roman"/>
                <w:sz w:val="28"/>
                <w:lang w:eastAsia="ru-RU"/>
              </w:rPr>
              <w:t>0.18</w:t>
            </w:r>
          </w:p>
        </w:tc>
        <w:tc>
          <w:tcPr>
            <w:tcW w:w="1283" w:type="dxa"/>
            <w:tcBorders>
              <w:top w:val="single" w:sz="4" w:space="0" w:color="auto"/>
              <w:left w:val="single" w:sz="4" w:space="0" w:color="auto"/>
              <w:bottom w:val="single" w:sz="4" w:space="0" w:color="auto"/>
              <w:right w:val="single" w:sz="4" w:space="0" w:color="auto"/>
            </w:tcBorders>
          </w:tcPr>
          <w:p w:rsidR="003728E2" w:rsidRPr="00C82453" w:rsidRDefault="003728E2" w:rsidP="00F21EFB">
            <w:pPr>
              <w:tabs>
                <w:tab w:val="left" w:pos="5415"/>
              </w:tabs>
              <w:spacing w:after="200" w:line="360" w:lineRule="auto"/>
              <w:ind w:firstLine="43"/>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3.6</w:t>
            </w:r>
          </w:p>
        </w:tc>
        <w:tc>
          <w:tcPr>
            <w:tcW w:w="1712" w:type="dxa"/>
            <w:tcBorders>
              <w:top w:val="single" w:sz="4" w:space="0" w:color="auto"/>
              <w:left w:val="single" w:sz="4" w:space="0" w:color="auto"/>
              <w:bottom w:val="single" w:sz="4" w:space="0" w:color="auto"/>
              <w:right w:val="single" w:sz="4" w:space="0" w:color="auto"/>
            </w:tcBorders>
          </w:tcPr>
          <w:p w:rsidR="003728E2" w:rsidRPr="00C82453" w:rsidRDefault="003728E2" w:rsidP="00F21EFB">
            <w:pPr>
              <w:tabs>
                <w:tab w:val="left" w:pos="5415"/>
              </w:tabs>
              <w:spacing w:after="200" w:line="360" w:lineRule="auto"/>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несуттєва</w:t>
            </w:r>
          </w:p>
        </w:tc>
      </w:tr>
    </w:tbl>
    <w:p w:rsidR="0095000F" w:rsidRDefault="0095000F" w:rsidP="0095000F">
      <w:pPr>
        <w:spacing w:before="240" w:after="0" w:line="360" w:lineRule="auto"/>
        <w:ind w:firstLine="708"/>
        <w:jc w:val="both"/>
        <w:rPr>
          <w:rFonts w:ascii="Times New Roman" w:eastAsia="Times New Roman" w:hAnsi="Times New Roman" w:cs="Times New Roman"/>
          <w:sz w:val="28"/>
        </w:rPr>
      </w:pPr>
      <w:r w:rsidRPr="0095000F">
        <w:rPr>
          <w:rFonts w:ascii="Times New Roman" w:eastAsia="Times New Roman" w:hAnsi="Times New Roman" w:cs="Times New Roman"/>
          <w:sz w:val="28"/>
        </w:rPr>
        <w:t>Пор</w:t>
      </w:r>
      <w:r>
        <w:rPr>
          <w:rFonts w:ascii="Times New Roman" w:eastAsia="Times New Roman" w:hAnsi="Times New Roman" w:cs="Times New Roman"/>
          <w:sz w:val="28"/>
        </w:rPr>
        <w:t>івнявши кількість листків</w:t>
      </w:r>
      <w:r w:rsidRPr="0095000F">
        <w:rPr>
          <w:rFonts w:ascii="Times New Roman" w:eastAsia="Times New Roman" w:hAnsi="Times New Roman" w:cs="Times New Roman"/>
          <w:sz w:val="28"/>
        </w:rPr>
        <w:t xml:space="preserve"> конюшини повзучої у прибережних ділянках р. Десна та р. Казенний Торець за критерієм Стьюдента, можна зробити висновок про те, що різниця на рівні 0,05% вірогідності є несуттєвою.</w:t>
      </w:r>
    </w:p>
    <w:p w:rsidR="0095000F" w:rsidRDefault="0095000F" w:rsidP="0095000F">
      <w:pPr>
        <w:rPr>
          <w:rFonts w:ascii="Times New Roman" w:eastAsia="Times New Roman" w:hAnsi="Times New Roman" w:cs="Times New Roman"/>
          <w:sz w:val="28"/>
        </w:rPr>
      </w:pPr>
      <w:r>
        <w:rPr>
          <w:rFonts w:ascii="Times New Roman" w:eastAsia="Times New Roman" w:hAnsi="Times New Roman" w:cs="Times New Roman"/>
          <w:sz w:val="28"/>
        </w:rPr>
        <w:br w:type="page"/>
      </w:r>
    </w:p>
    <w:p w:rsidR="00924D36" w:rsidRDefault="00ED78CC" w:rsidP="00ED78CC">
      <w:pPr>
        <w:spacing w:after="0" w:line="360" w:lineRule="auto"/>
        <w:ind w:firstLine="708"/>
        <w:jc w:val="right"/>
        <w:rPr>
          <w:rFonts w:ascii="Times New Roman" w:eastAsia="Times New Roman" w:hAnsi="Times New Roman" w:cs="Times New Roman"/>
          <w:sz w:val="28"/>
        </w:rPr>
      </w:pPr>
      <w:r>
        <w:rPr>
          <w:rFonts w:ascii="Times New Roman" w:eastAsia="Times New Roman" w:hAnsi="Times New Roman" w:cs="Times New Roman"/>
          <w:sz w:val="28"/>
        </w:rPr>
        <w:lastRenderedPageBreak/>
        <w:t>Таблиця 3.27</w:t>
      </w:r>
    </w:p>
    <w:p w:rsidR="00ED78CC" w:rsidRPr="00C82453" w:rsidRDefault="00ED78CC" w:rsidP="00ED78CC">
      <w:pPr>
        <w:tabs>
          <w:tab w:val="left" w:pos="5415"/>
        </w:tabs>
        <w:spacing w:after="200" w:line="276" w:lineRule="auto"/>
        <w:ind w:firstLine="284"/>
        <w:jc w:val="center"/>
        <w:rPr>
          <w:rFonts w:ascii="Times New Roman" w:eastAsia="Times New Roman" w:hAnsi="Times New Roman" w:cs="Times New Roman"/>
          <w:b/>
          <w:sz w:val="28"/>
          <w:lang w:eastAsia="ru-RU"/>
        </w:rPr>
      </w:pPr>
      <w:r>
        <w:rPr>
          <w:rFonts w:ascii="Times New Roman" w:eastAsia="Times New Roman" w:hAnsi="Times New Roman" w:cs="Times New Roman"/>
          <w:b/>
          <w:sz w:val="28"/>
          <w:lang w:eastAsia="ru-RU"/>
        </w:rPr>
        <w:t xml:space="preserve">Порівняння </w:t>
      </w:r>
      <w:r w:rsidR="00B07621">
        <w:rPr>
          <w:rFonts w:ascii="Times New Roman" w:eastAsia="Times New Roman" w:hAnsi="Times New Roman" w:cs="Times New Roman"/>
          <w:b/>
          <w:sz w:val="28"/>
          <w:lang w:eastAsia="ru-RU"/>
        </w:rPr>
        <w:t>довжини листка</w:t>
      </w:r>
      <w:r w:rsidRPr="00C82453">
        <w:rPr>
          <w:rFonts w:ascii="Times New Roman" w:eastAsia="Times New Roman" w:hAnsi="Times New Roman" w:cs="Times New Roman"/>
          <w:b/>
          <w:sz w:val="28"/>
          <w:lang w:eastAsia="ru-RU"/>
        </w:rPr>
        <w:t xml:space="preserve"> конюшини повзучої за </w:t>
      </w:r>
      <w:r w:rsidRPr="00C82453">
        <w:rPr>
          <w:rFonts w:ascii="Times New Roman" w:eastAsia="Times New Roman" w:hAnsi="Times New Roman" w:cs="Times New Roman"/>
          <w:b/>
          <w:sz w:val="28"/>
          <w:lang w:val="en-US" w:eastAsia="ru-RU"/>
        </w:rPr>
        <w:t>t</w:t>
      </w:r>
      <w:r w:rsidRPr="00C82453">
        <w:rPr>
          <w:rFonts w:ascii="Times New Roman" w:eastAsia="Times New Roman" w:hAnsi="Times New Roman" w:cs="Times New Roman"/>
          <w:b/>
          <w:sz w:val="28"/>
          <w:lang w:eastAsia="ru-RU"/>
        </w:rPr>
        <w:t>-кр</w:t>
      </w:r>
      <w:r>
        <w:rPr>
          <w:rFonts w:ascii="Times New Roman" w:eastAsia="Times New Roman" w:hAnsi="Times New Roman" w:cs="Times New Roman"/>
          <w:b/>
          <w:sz w:val="28"/>
          <w:lang w:eastAsia="ru-RU"/>
        </w:rPr>
        <w:t>итерієм Стьюдента у прибережних ділянках р. Десна та р. Казенний Торець</w:t>
      </w:r>
    </w:p>
    <w:tbl>
      <w:tblPr>
        <w:tblW w:w="89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6"/>
        <w:gridCol w:w="1353"/>
        <w:gridCol w:w="1601"/>
        <w:gridCol w:w="964"/>
        <w:gridCol w:w="1279"/>
        <w:gridCol w:w="1707"/>
      </w:tblGrid>
      <w:tr w:rsidR="00ED78CC" w:rsidRPr="00C82453" w:rsidTr="00F21EFB">
        <w:trPr>
          <w:trHeight w:val="1008"/>
          <w:jc w:val="center"/>
        </w:trPr>
        <w:tc>
          <w:tcPr>
            <w:tcW w:w="2026" w:type="dxa"/>
            <w:tcBorders>
              <w:top w:val="single" w:sz="4" w:space="0" w:color="auto"/>
              <w:left w:val="single" w:sz="4" w:space="0" w:color="auto"/>
              <w:bottom w:val="single" w:sz="4" w:space="0" w:color="auto"/>
              <w:right w:val="single" w:sz="4" w:space="0" w:color="auto"/>
            </w:tcBorders>
          </w:tcPr>
          <w:p w:rsidR="00ED78CC" w:rsidRPr="00C82453" w:rsidRDefault="00ED78CC" w:rsidP="00F21EFB">
            <w:pPr>
              <w:tabs>
                <w:tab w:val="left" w:pos="5415"/>
              </w:tabs>
              <w:spacing w:after="200" w:line="240" w:lineRule="auto"/>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Місце дослідження</w:t>
            </w:r>
          </w:p>
        </w:tc>
        <w:tc>
          <w:tcPr>
            <w:tcW w:w="1353" w:type="dxa"/>
            <w:tcBorders>
              <w:top w:val="single" w:sz="4" w:space="0" w:color="auto"/>
              <w:left w:val="single" w:sz="4" w:space="0" w:color="auto"/>
              <w:bottom w:val="single" w:sz="4" w:space="0" w:color="auto"/>
              <w:right w:val="single" w:sz="4" w:space="0" w:color="auto"/>
            </w:tcBorders>
          </w:tcPr>
          <w:p w:rsidR="00ED78CC" w:rsidRPr="00C82453" w:rsidRDefault="00ED78CC" w:rsidP="00F21EFB">
            <w:pPr>
              <w:tabs>
                <w:tab w:val="left" w:pos="5415"/>
              </w:tabs>
              <w:spacing w:after="200" w:line="360" w:lineRule="auto"/>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Генотип</w:t>
            </w:r>
          </w:p>
        </w:tc>
        <w:tc>
          <w:tcPr>
            <w:tcW w:w="1601" w:type="dxa"/>
            <w:tcBorders>
              <w:top w:val="single" w:sz="4" w:space="0" w:color="auto"/>
              <w:left w:val="single" w:sz="4" w:space="0" w:color="auto"/>
              <w:bottom w:val="single" w:sz="4" w:space="0" w:color="auto"/>
              <w:right w:val="single" w:sz="4" w:space="0" w:color="auto"/>
            </w:tcBorders>
          </w:tcPr>
          <w:p w:rsidR="00ED78CC" w:rsidRPr="00C82453" w:rsidRDefault="00ED78CC" w:rsidP="00F21EFB">
            <w:pPr>
              <w:tabs>
                <w:tab w:val="left" w:pos="5415"/>
              </w:tabs>
              <w:spacing w:after="200" w:line="240" w:lineRule="auto"/>
              <w:ind w:firstLine="38"/>
              <w:jc w:val="center"/>
              <w:rPr>
                <w:rFonts w:ascii="Times New Roman" w:eastAsia="Times New Roman" w:hAnsi="Times New Roman" w:cs="Times New Roman"/>
                <w:sz w:val="28"/>
                <w:lang w:eastAsia="ru-RU"/>
              </w:rPr>
            </w:pPr>
            <w:r>
              <w:rPr>
                <w:rFonts w:ascii="Times New Roman" w:eastAsia="Times New Roman" w:hAnsi="Times New Roman" w:cs="Times New Roman"/>
                <w:sz w:val="28"/>
                <w:lang w:eastAsia="ru-RU"/>
              </w:rPr>
              <w:t>Кількість листків</w:t>
            </w:r>
          </w:p>
        </w:tc>
        <w:tc>
          <w:tcPr>
            <w:tcW w:w="964" w:type="dxa"/>
            <w:tcBorders>
              <w:top w:val="single" w:sz="4" w:space="0" w:color="auto"/>
              <w:left w:val="single" w:sz="4" w:space="0" w:color="auto"/>
              <w:bottom w:val="single" w:sz="4" w:space="0" w:color="auto"/>
              <w:right w:val="single" w:sz="4" w:space="0" w:color="auto"/>
            </w:tcBorders>
          </w:tcPr>
          <w:p w:rsidR="00ED78CC" w:rsidRPr="00C82453" w:rsidRDefault="00ED78CC" w:rsidP="00F21EFB">
            <w:pPr>
              <w:tabs>
                <w:tab w:val="left" w:pos="5415"/>
              </w:tabs>
              <w:spacing w:after="200" w:line="360" w:lineRule="auto"/>
              <w:ind w:hanging="31"/>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val="en-US" w:eastAsia="ru-RU"/>
              </w:rPr>
              <w:t>t</w:t>
            </w:r>
            <w:proofErr w:type="spellStart"/>
            <w:r w:rsidRPr="00C82453">
              <w:rPr>
                <w:rFonts w:ascii="Times New Roman" w:eastAsia="Times New Roman" w:hAnsi="Times New Roman" w:cs="Times New Roman"/>
                <w:sz w:val="28"/>
                <w:lang w:eastAsia="ru-RU"/>
              </w:rPr>
              <w:t>емп</w:t>
            </w:r>
            <w:proofErr w:type="spellEnd"/>
            <w:r w:rsidRPr="00C82453">
              <w:rPr>
                <w:rFonts w:ascii="Times New Roman" w:eastAsia="Times New Roman" w:hAnsi="Times New Roman" w:cs="Times New Roman"/>
                <w:sz w:val="28"/>
                <w:lang w:eastAsia="ru-RU"/>
              </w:rPr>
              <w:t>.</w:t>
            </w:r>
          </w:p>
        </w:tc>
        <w:tc>
          <w:tcPr>
            <w:tcW w:w="1279" w:type="dxa"/>
            <w:tcBorders>
              <w:top w:val="single" w:sz="4" w:space="0" w:color="auto"/>
              <w:left w:val="single" w:sz="4" w:space="0" w:color="auto"/>
              <w:bottom w:val="single" w:sz="4" w:space="0" w:color="auto"/>
              <w:right w:val="single" w:sz="4" w:space="0" w:color="auto"/>
            </w:tcBorders>
          </w:tcPr>
          <w:p w:rsidR="00ED78CC" w:rsidRPr="00C82453" w:rsidRDefault="00ED78CC" w:rsidP="00F21EFB">
            <w:pPr>
              <w:tabs>
                <w:tab w:val="left" w:pos="5415"/>
              </w:tabs>
              <w:spacing w:after="200" w:line="240" w:lineRule="auto"/>
              <w:jc w:val="center"/>
              <w:rPr>
                <w:rFonts w:ascii="Times New Roman" w:eastAsia="Times New Roman" w:hAnsi="Times New Roman" w:cs="Times New Roman"/>
                <w:sz w:val="28"/>
                <w:lang w:val="en-US" w:eastAsia="ru-RU"/>
              </w:rPr>
            </w:pPr>
            <w:r w:rsidRPr="00C82453">
              <w:rPr>
                <w:rFonts w:ascii="Times New Roman" w:eastAsia="Times New Roman" w:hAnsi="Times New Roman" w:cs="Times New Roman"/>
                <w:sz w:val="28"/>
                <w:lang w:val="en-US" w:eastAsia="ru-RU"/>
              </w:rPr>
              <w:t>t</w:t>
            </w:r>
            <w:r w:rsidRPr="00C82453">
              <w:rPr>
                <w:rFonts w:ascii="Times New Roman" w:eastAsia="Times New Roman" w:hAnsi="Times New Roman" w:cs="Times New Roman"/>
                <w:sz w:val="28"/>
                <w:lang w:eastAsia="ru-RU"/>
              </w:rPr>
              <w:t>табл.</w:t>
            </w:r>
          </w:p>
        </w:tc>
        <w:tc>
          <w:tcPr>
            <w:tcW w:w="1707" w:type="dxa"/>
            <w:tcBorders>
              <w:top w:val="single" w:sz="4" w:space="0" w:color="auto"/>
              <w:left w:val="single" w:sz="4" w:space="0" w:color="auto"/>
              <w:bottom w:val="single" w:sz="4" w:space="0" w:color="auto"/>
              <w:right w:val="single" w:sz="4" w:space="0" w:color="auto"/>
            </w:tcBorders>
          </w:tcPr>
          <w:p w:rsidR="00ED78CC" w:rsidRPr="00C82453" w:rsidRDefault="00ED78CC" w:rsidP="00F21EFB">
            <w:pPr>
              <w:tabs>
                <w:tab w:val="left" w:pos="5415"/>
              </w:tabs>
              <w:spacing w:after="200" w:line="240" w:lineRule="auto"/>
              <w:ind w:hanging="4"/>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Різниця на рівні 0,05% вірогідності</w:t>
            </w:r>
          </w:p>
        </w:tc>
      </w:tr>
      <w:tr w:rsidR="00ED78CC" w:rsidRPr="00C82453" w:rsidTr="00F21EFB">
        <w:trPr>
          <w:trHeight w:val="776"/>
          <w:jc w:val="center"/>
        </w:trPr>
        <w:tc>
          <w:tcPr>
            <w:tcW w:w="2026" w:type="dxa"/>
            <w:vMerge w:val="restart"/>
            <w:tcBorders>
              <w:top w:val="single" w:sz="4" w:space="0" w:color="auto"/>
              <w:left w:val="single" w:sz="4" w:space="0" w:color="auto"/>
              <w:bottom w:val="single" w:sz="4" w:space="0" w:color="auto"/>
              <w:right w:val="single" w:sz="4" w:space="0" w:color="auto"/>
            </w:tcBorders>
          </w:tcPr>
          <w:p w:rsidR="00ED78CC" w:rsidRPr="00C82453" w:rsidRDefault="00ED78CC" w:rsidP="00F21EFB">
            <w:pPr>
              <w:tabs>
                <w:tab w:val="left" w:pos="5415"/>
              </w:tabs>
              <w:spacing w:after="200" w:line="240" w:lineRule="auto"/>
              <w:jc w:val="center"/>
              <w:rPr>
                <w:rFonts w:ascii="Times New Roman" w:eastAsia="Times New Roman" w:hAnsi="Times New Roman" w:cs="Times New Roman"/>
                <w:sz w:val="28"/>
                <w:lang w:eastAsia="ru-RU"/>
              </w:rPr>
            </w:pPr>
            <w:r>
              <w:rPr>
                <w:rFonts w:ascii="Times New Roman" w:eastAsia="Times New Roman" w:hAnsi="Times New Roman" w:cs="Times New Roman"/>
                <w:sz w:val="28"/>
                <w:lang w:eastAsia="ru-RU"/>
              </w:rPr>
              <w:t>Прибережні ділянки р. Десна/р. Казенний Торець</w:t>
            </w:r>
          </w:p>
        </w:tc>
        <w:tc>
          <w:tcPr>
            <w:tcW w:w="1353" w:type="dxa"/>
            <w:tcBorders>
              <w:top w:val="single" w:sz="4" w:space="0" w:color="auto"/>
              <w:left w:val="single" w:sz="4" w:space="0" w:color="auto"/>
              <w:bottom w:val="single" w:sz="4" w:space="0" w:color="auto"/>
              <w:right w:val="single" w:sz="4" w:space="0" w:color="auto"/>
            </w:tcBorders>
          </w:tcPr>
          <w:p w:rsidR="00ED78CC" w:rsidRPr="008B79DA" w:rsidRDefault="00ED78CC" w:rsidP="00F21EFB">
            <w:pPr>
              <w:tabs>
                <w:tab w:val="left" w:pos="5415"/>
              </w:tabs>
              <w:spacing w:after="200" w:line="360" w:lineRule="auto"/>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val="en-US" w:eastAsia="ru-RU"/>
              </w:rPr>
              <w:t>VV</w:t>
            </w:r>
          </w:p>
        </w:tc>
        <w:tc>
          <w:tcPr>
            <w:tcW w:w="1601" w:type="dxa"/>
            <w:tcBorders>
              <w:top w:val="single" w:sz="4" w:space="0" w:color="auto"/>
              <w:left w:val="single" w:sz="4" w:space="0" w:color="auto"/>
              <w:bottom w:val="single" w:sz="4" w:space="0" w:color="auto"/>
              <w:right w:val="single" w:sz="4" w:space="0" w:color="auto"/>
            </w:tcBorders>
          </w:tcPr>
          <w:p w:rsidR="00ED78CC" w:rsidRPr="00C82453" w:rsidRDefault="00B07621" w:rsidP="00F21EFB">
            <w:pPr>
              <w:tabs>
                <w:tab w:val="left" w:pos="5415"/>
              </w:tabs>
              <w:spacing w:after="200" w:line="240" w:lineRule="auto"/>
              <w:ind w:firstLine="56"/>
              <w:jc w:val="center"/>
              <w:rPr>
                <w:rFonts w:ascii="Times New Roman" w:eastAsia="Times New Roman" w:hAnsi="Times New Roman" w:cs="Times New Roman"/>
                <w:sz w:val="28"/>
                <w:lang w:eastAsia="ru-RU"/>
              </w:rPr>
            </w:pPr>
            <w:r>
              <w:rPr>
                <w:rFonts w:ascii="Times New Roman" w:eastAsia="Times New Roman" w:hAnsi="Times New Roman" w:cs="Times New Roman"/>
                <w:sz w:val="28"/>
                <w:lang w:eastAsia="ru-RU"/>
              </w:rPr>
              <w:t>5±0.9</w:t>
            </w:r>
          </w:p>
          <w:p w:rsidR="00ED78CC" w:rsidRPr="00C82453" w:rsidRDefault="00B07621" w:rsidP="00F21EFB">
            <w:pPr>
              <w:tabs>
                <w:tab w:val="left" w:pos="5415"/>
              </w:tabs>
              <w:spacing w:after="200" w:line="240" w:lineRule="auto"/>
              <w:ind w:firstLine="56"/>
              <w:jc w:val="center"/>
              <w:rPr>
                <w:rFonts w:ascii="Times New Roman" w:eastAsia="Times New Roman" w:hAnsi="Times New Roman" w:cs="Times New Roman"/>
                <w:sz w:val="28"/>
                <w:lang w:eastAsia="ru-RU"/>
              </w:rPr>
            </w:pPr>
            <w:r>
              <w:rPr>
                <w:rFonts w:ascii="Times New Roman" w:eastAsia="Times New Roman" w:hAnsi="Times New Roman" w:cs="Times New Roman"/>
                <w:sz w:val="28"/>
                <w:lang w:eastAsia="ru-RU"/>
              </w:rPr>
              <w:t>4.4±1</w:t>
            </w:r>
          </w:p>
        </w:tc>
        <w:tc>
          <w:tcPr>
            <w:tcW w:w="964" w:type="dxa"/>
            <w:tcBorders>
              <w:top w:val="single" w:sz="4" w:space="0" w:color="auto"/>
              <w:left w:val="single" w:sz="4" w:space="0" w:color="auto"/>
              <w:bottom w:val="single" w:sz="4" w:space="0" w:color="auto"/>
              <w:right w:val="single" w:sz="4" w:space="0" w:color="auto"/>
            </w:tcBorders>
          </w:tcPr>
          <w:p w:rsidR="00ED78CC" w:rsidRPr="00C82453" w:rsidRDefault="00ED78CC" w:rsidP="00F21EFB">
            <w:pPr>
              <w:tabs>
                <w:tab w:val="left" w:pos="5415"/>
              </w:tabs>
              <w:spacing w:after="200" w:line="360" w:lineRule="auto"/>
              <w:ind w:firstLine="15"/>
              <w:jc w:val="center"/>
              <w:rPr>
                <w:rFonts w:ascii="Times New Roman" w:eastAsia="Times New Roman" w:hAnsi="Times New Roman" w:cs="Times New Roman"/>
                <w:sz w:val="28"/>
                <w:lang w:eastAsia="ru-RU"/>
              </w:rPr>
            </w:pPr>
            <w:r w:rsidRPr="008B79DA">
              <w:rPr>
                <w:rFonts w:ascii="Times New Roman" w:eastAsia="Times New Roman" w:hAnsi="Times New Roman" w:cs="Times New Roman"/>
                <w:sz w:val="28"/>
                <w:lang w:eastAsia="ru-RU"/>
              </w:rPr>
              <w:t>0</w:t>
            </w:r>
            <w:r w:rsidR="004E39A6">
              <w:rPr>
                <w:rFonts w:ascii="Times New Roman" w:eastAsia="Times New Roman" w:hAnsi="Times New Roman" w:cs="Times New Roman"/>
                <w:sz w:val="28"/>
                <w:lang w:eastAsia="ru-RU"/>
              </w:rPr>
              <w:t>.3</w:t>
            </w:r>
          </w:p>
        </w:tc>
        <w:tc>
          <w:tcPr>
            <w:tcW w:w="1279" w:type="dxa"/>
            <w:tcBorders>
              <w:top w:val="single" w:sz="4" w:space="0" w:color="auto"/>
              <w:left w:val="single" w:sz="4" w:space="0" w:color="auto"/>
              <w:bottom w:val="single" w:sz="4" w:space="0" w:color="auto"/>
              <w:right w:val="single" w:sz="4" w:space="0" w:color="auto"/>
            </w:tcBorders>
          </w:tcPr>
          <w:p w:rsidR="00ED78CC" w:rsidRPr="00C82453" w:rsidRDefault="00ED78CC" w:rsidP="00F21EFB">
            <w:pPr>
              <w:tabs>
                <w:tab w:val="left" w:pos="5415"/>
              </w:tabs>
              <w:spacing w:after="200" w:line="360" w:lineRule="auto"/>
              <w:ind w:firstLine="43"/>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3.6</w:t>
            </w:r>
          </w:p>
        </w:tc>
        <w:tc>
          <w:tcPr>
            <w:tcW w:w="1707" w:type="dxa"/>
            <w:tcBorders>
              <w:top w:val="single" w:sz="4" w:space="0" w:color="auto"/>
              <w:left w:val="single" w:sz="4" w:space="0" w:color="auto"/>
              <w:bottom w:val="single" w:sz="4" w:space="0" w:color="auto"/>
              <w:right w:val="single" w:sz="4" w:space="0" w:color="auto"/>
            </w:tcBorders>
          </w:tcPr>
          <w:p w:rsidR="00ED78CC" w:rsidRPr="00C82453" w:rsidRDefault="00ED78CC" w:rsidP="00F21EFB">
            <w:pPr>
              <w:tabs>
                <w:tab w:val="left" w:pos="5415"/>
              </w:tabs>
              <w:spacing w:after="200" w:line="360" w:lineRule="auto"/>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несуттєва</w:t>
            </w:r>
          </w:p>
        </w:tc>
      </w:tr>
      <w:tr w:rsidR="00ED78CC" w:rsidRPr="00C82453" w:rsidTr="00F21EFB">
        <w:trPr>
          <w:trHeight w:val="872"/>
          <w:jc w:val="center"/>
        </w:trPr>
        <w:tc>
          <w:tcPr>
            <w:tcW w:w="2026" w:type="dxa"/>
            <w:vMerge/>
            <w:tcBorders>
              <w:top w:val="single" w:sz="4" w:space="0" w:color="auto"/>
              <w:left w:val="single" w:sz="4" w:space="0" w:color="auto"/>
              <w:bottom w:val="single" w:sz="4" w:space="0" w:color="auto"/>
              <w:right w:val="single" w:sz="4" w:space="0" w:color="auto"/>
            </w:tcBorders>
          </w:tcPr>
          <w:p w:rsidR="00ED78CC" w:rsidRPr="00C82453" w:rsidRDefault="00ED78CC" w:rsidP="00F21EFB">
            <w:pPr>
              <w:tabs>
                <w:tab w:val="left" w:pos="5415"/>
              </w:tabs>
              <w:spacing w:after="200" w:line="240" w:lineRule="auto"/>
              <w:jc w:val="center"/>
              <w:rPr>
                <w:rFonts w:ascii="Times New Roman" w:eastAsia="Times New Roman" w:hAnsi="Times New Roman" w:cs="Times New Roman"/>
                <w:sz w:val="28"/>
                <w:lang w:eastAsia="ru-RU"/>
              </w:rPr>
            </w:pPr>
          </w:p>
        </w:tc>
        <w:tc>
          <w:tcPr>
            <w:tcW w:w="1353" w:type="dxa"/>
            <w:tcBorders>
              <w:top w:val="single" w:sz="4" w:space="0" w:color="auto"/>
              <w:left w:val="single" w:sz="4" w:space="0" w:color="auto"/>
              <w:bottom w:val="single" w:sz="4" w:space="0" w:color="auto"/>
              <w:right w:val="single" w:sz="4" w:space="0" w:color="auto"/>
            </w:tcBorders>
          </w:tcPr>
          <w:p w:rsidR="00ED78CC" w:rsidRPr="008B79DA" w:rsidRDefault="00ED78CC" w:rsidP="00F21EFB">
            <w:pPr>
              <w:tabs>
                <w:tab w:val="left" w:pos="5415"/>
              </w:tabs>
              <w:spacing w:after="200" w:line="360" w:lineRule="auto"/>
              <w:jc w:val="center"/>
              <w:rPr>
                <w:rFonts w:ascii="Times New Roman" w:eastAsia="Times New Roman" w:hAnsi="Times New Roman" w:cs="Times New Roman"/>
                <w:sz w:val="28"/>
                <w:lang w:eastAsia="ru-RU"/>
              </w:rPr>
            </w:pPr>
            <w:proofErr w:type="spellStart"/>
            <w:r w:rsidRPr="00C82453">
              <w:rPr>
                <w:rFonts w:ascii="Times New Roman" w:eastAsia="Times New Roman" w:hAnsi="Times New Roman" w:cs="Times New Roman"/>
                <w:sz w:val="28"/>
                <w:lang w:val="en-US" w:eastAsia="ru-RU"/>
              </w:rPr>
              <w:t>V</w:t>
            </w:r>
            <w:r w:rsidRPr="00C82453">
              <w:rPr>
                <w:rFonts w:ascii="Times New Roman" w:eastAsia="Times New Roman" w:hAnsi="Times New Roman" w:cs="Times New Roman"/>
                <w:sz w:val="28"/>
                <w:vertAlign w:val="superscript"/>
                <w:lang w:val="en-US" w:eastAsia="ru-RU"/>
              </w:rPr>
              <w:t>h</w:t>
            </w:r>
            <w:r w:rsidRPr="00C82453">
              <w:rPr>
                <w:rFonts w:ascii="Times New Roman" w:eastAsia="Times New Roman" w:hAnsi="Times New Roman" w:cs="Times New Roman"/>
                <w:sz w:val="28"/>
                <w:lang w:val="en-US" w:eastAsia="ru-RU"/>
              </w:rPr>
              <w:t>V</w:t>
            </w:r>
            <w:proofErr w:type="spellEnd"/>
          </w:p>
        </w:tc>
        <w:tc>
          <w:tcPr>
            <w:tcW w:w="1601" w:type="dxa"/>
            <w:tcBorders>
              <w:top w:val="single" w:sz="4" w:space="0" w:color="auto"/>
              <w:left w:val="single" w:sz="4" w:space="0" w:color="auto"/>
              <w:bottom w:val="single" w:sz="4" w:space="0" w:color="auto"/>
              <w:right w:val="single" w:sz="4" w:space="0" w:color="auto"/>
            </w:tcBorders>
          </w:tcPr>
          <w:p w:rsidR="00ED78CC" w:rsidRPr="00C82453" w:rsidRDefault="004E39A6" w:rsidP="00F21EFB">
            <w:pPr>
              <w:tabs>
                <w:tab w:val="left" w:pos="5415"/>
              </w:tabs>
              <w:spacing w:after="200" w:line="240" w:lineRule="auto"/>
              <w:ind w:firstLine="56"/>
              <w:jc w:val="center"/>
              <w:rPr>
                <w:rFonts w:ascii="Times New Roman" w:eastAsia="Times New Roman" w:hAnsi="Times New Roman" w:cs="Times New Roman"/>
                <w:sz w:val="28"/>
                <w:lang w:eastAsia="ru-RU"/>
              </w:rPr>
            </w:pPr>
            <w:r>
              <w:rPr>
                <w:rFonts w:ascii="Times New Roman" w:eastAsia="Times New Roman" w:hAnsi="Times New Roman" w:cs="Times New Roman"/>
                <w:sz w:val="28"/>
                <w:lang w:eastAsia="ru-RU"/>
              </w:rPr>
              <w:t>3.2±0.9</w:t>
            </w:r>
          </w:p>
          <w:p w:rsidR="00ED78CC" w:rsidRPr="00C82453" w:rsidRDefault="004E39A6" w:rsidP="00F21EFB">
            <w:pPr>
              <w:tabs>
                <w:tab w:val="left" w:pos="5415"/>
              </w:tabs>
              <w:spacing w:after="200" w:line="240" w:lineRule="auto"/>
              <w:ind w:firstLine="56"/>
              <w:jc w:val="center"/>
              <w:rPr>
                <w:rFonts w:ascii="Times New Roman" w:eastAsia="Times New Roman" w:hAnsi="Times New Roman" w:cs="Times New Roman"/>
                <w:sz w:val="28"/>
                <w:lang w:eastAsia="ru-RU"/>
              </w:rPr>
            </w:pPr>
            <w:r>
              <w:rPr>
                <w:rFonts w:ascii="Times New Roman" w:eastAsia="Times New Roman" w:hAnsi="Times New Roman" w:cs="Times New Roman"/>
                <w:sz w:val="28"/>
                <w:lang w:eastAsia="ru-RU"/>
              </w:rPr>
              <w:t>5±0.9</w:t>
            </w:r>
          </w:p>
        </w:tc>
        <w:tc>
          <w:tcPr>
            <w:tcW w:w="964" w:type="dxa"/>
            <w:tcBorders>
              <w:top w:val="single" w:sz="4" w:space="0" w:color="auto"/>
              <w:left w:val="single" w:sz="4" w:space="0" w:color="auto"/>
              <w:bottom w:val="single" w:sz="4" w:space="0" w:color="auto"/>
              <w:right w:val="single" w:sz="4" w:space="0" w:color="auto"/>
            </w:tcBorders>
          </w:tcPr>
          <w:p w:rsidR="00ED78CC" w:rsidRPr="00C82453" w:rsidRDefault="002B06B7" w:rsidP="00F21EFB">
            <w:pPr>
              <w:tabs>
                <w:tab w:val="left" w:pos="5415"/>
              </w:tabs>
              <w:spacing w:after="200" w:line="360" w:lineRule="auto"/>
              <w:ind w:firstLine="15"/>
              <w:jc w:val="center"/>
              <w:rPr>
                <w:rFonts w:ascii="Times New Roman" w:eastAsia="Times New Roman" w:hAnsi="Times New Roman" w:cs="Times New Roman"/>
                <w:sz w:val="28"/>
                <w:lang w:eastAsia="ru-RU"/>
              </w:rPr>
            </w:pPr>
            <w:r>
              <w:rPr>
                <w:rFonts w:ascii="Times New Roman" w:eastAsia="Times New Roman" w:hAnsi="Times New Roman" w:cs="Times New Roman"/>
                <w:sz w:val="28"/>
                <w:lang w:eastAsia="ru-RU"/>
              </w:rPr>
              <w:t>0.2</w:t>
            </w:r>
          </w:p>
        </w:tc>
        <w:tc>
          <w:tcPr>
            <w:tcW w:w="1279" w:type="dxa"/>
            <w:tcBorders>
              <w:top w:val="single" w:sz="4" w:space="0" w:color="auto"/>
              <w:left w:val="single" w:sz="4" w:space="0" w:color="auto"/>
              <w:bottom w:val="single" w:sz="4" w:space="0" w:color="auto"/>
              <w:right w:val="single" w:sz="4" w:space="0" w:color="auto"/>
            </w:tcBorders>
          </w:tcPr>
          <w:p w:rsidR="00ED78CC" w:rsidRPr="00C82453" w:rsidRDefault="00ED78CC" w:rsidP="00F21EFB">
            <w:pPr>
              <w:tabs>
                <w:tab w:val="left" w:pos="5415"/>
              </w:tabs>
              <w:spacing w:after="200" w:line="360" w:lineRule="auto"/>
              <w:ind w:firstLine="43"/>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3.6</w:t>
            </w:r>
          </w:p>
        </w:tc>
        <w:tc>
          <w:tcPr>
            <w:tcW w:w="1707" w:type="dxa"/>
            <w:tcBorders>
              <w:top w:val="single" w:sz="4" w:space="0" w:color="auto"/>
              <w:left w:val="single" w:sz="4" w:space="0" w:color="auto"/>
              <w:bottom w:val="single" w:sz="4" w:space="0" w:color="auto"/>
              <w:right w:val="single" w:sz="4" w:space="0" w:color="auto"/>
            </w:tcBorders>
          </w:tcPr>
          <w:p w:rsidR="00ED78CC" w:rsidRPr="00C82453" w:rsidRDefault="00ED78CC" w:rsidP="00F21EFB">
            <w:pPr>
              <w:tabs>
                <w:tab w:val="left" w:pos="5415"/>
              </w:tabs>
              <w:spacing w:after="200" w:line="360" w:lineRule="auto"/>
              <w:jc w:val="center"/>
              <w:rPr>
                <w:rFonts w:ascii="Times New Roman" w:eastAsia="Times New Roman" w:hAnsi="Times New Roman" w:cs="Times New Roman"/>
                <w:sz w:val="28"/>
                <w:lang w:eastAsia="ru-RU"/>
              </w:rPr>
            </w:pPr>
            <w:r w:rsidRPr="00C82453">
              <w:rPr>
                <w:rFonts w:ascii="Times New Roman" w:eastAsia="Times New Roman" w:hAnsi="Times New Roman" w:cs="Times New Roman"/>
                <w:sz w:val="28"/>
                <w:lang w:eastAsia="ru-RU"/>
              </w:rPr>
              <w:t>несуттєва</w:t>
            </w:r>
          </w:p>
        </w:tc>
      </w:tr>
    </w:tbl>
    <w:p w:rsidR="00924D36" w:rsidRPr="00A354F1" w:rsidRDefault="00451542" w:rsidP="00451542">
      <w:pPr>
        <w:spacing w:before="240" w:after="0" w:line="360" w:lineRule="auto"/>
        <w:ind w:firstLine="708"/>
        <w:jc w:val="both"/>
        <w:rPr>
          <w:rFonts w:ascii="Times New Roman" w:eastAsia="Times New Roman" w:hAnsi="Times New Roman" w:cs="Times New Roman"/>
          <w:sz w:val="28"/>
        </w:rPr>
      </w:pPr>
      <w:r w:rsidRPr="0095000F">
        <w:rPr>
          <w:rFonts w:ascii="Times New Roman" w:eastAsia="Times New Roman" w:hAnsi="Times New Roman" w:cs="Times New Roman"/>
          <w:sz w:val="28"/>
        </w:rPr>
        <w:t>Пор</w:t>
      </w:r>
      <w:r>
        <w:rPr>
          <w:rFonts w:ascii="Times New Roman" w:eastAsia="Times New Roman" w:hAnsi="Times New Roman" w:cs="Times New Roman"/>
          <w:sz w:val="28"/>
        </w:rPr>
        <w:t xml:space="preserve">івнявши довжину листка </w:t>
      </w:r>
      <w:r w:rsidRPr="0095000F">
        <w:rPr>
          <w:rFonts w:ascii="Times New Roman" w:eastAsia="Times New Roman" w:hAnsi="Times New Roman" w:cs="Times New Roman"/>
          <w:sz w:val="28"/>
        </w:rPr>
        <w:t>конюшини повзучої у прибережних ділянках р. Десна та р. Казенний Торець за критерієм Стьюдента, можна зробити висновок про те, що різниця на рівні 0,05% вірогідності є несуттєвою.</w:t>
      </w:r>
    </w:p>
    <w:p w:rsidR="00A354F1" w:rsidRPr="00A354F1" w:rsidRDefault="00A354F1" w:rsidP="00A354F1">
      <w:pPr>
        <w:spacing w:after="0" w:line="360" w:lineRule="auto"/>
        <w:ind w:firstLine="708"/>
        <w:jc w:val="both"/>
        <w:rPr>
          <w:rFonts w:ascii="Times New Roman" w:eastAsia="Times New Roman" w:hAnsi="Times New Roman" w:cs="Times New Roman"/>
          <w:sz w:val="28"/>
        </w:rPr>
      </w:pPr>
      <w:r w:rsidRPr="00A354F1">
        <w:rPr>
          <w:rFonts w:ascii="Times New Roman" w:eastAsia="Times New Roman" w:hAnsi="Times New Roman" w:cs="Times New Roman"/>
          <w:sz w:val="28"/>
        </w:rPr>
        <w:t xml:space="preserve">Аналізуючи отримані дані, було встановлено, що у всіх досліджуваних популяціях </w:t>
      </w:r>
      <w:r>
        <w:rPr>
          <w:rFonts w:ascii="Times New Roman" w:eastAsia="Times New Roman" w:hAnsi="Times New Roman" w:cs="Times New Roman"/>
          <w:sz w:val="28"/>
        </w:rPr>
        <w:t xml:space="preserve">на територіях промислових зон </w:t>
      </w:r>
      <w:r w:rsidRPr="00A354F1">
        <w:rPr>
          <w:rFonts w:ascii="Times New Roman" w:eastAsia="Times New Roman" w:hAnsi="Times New Roman" w:cs="Times New Roman"/>
          <w:sz w:val="28"/>
        </w:rPr>
        <w:t xml:space="preserve">найбільш часто зустрічаються рослини конюшини повзучої з генотипами: </w:t>
      </w:r>
      <w:r w:rsidRPr="00A354F1">
        <w:rPr>
          <w:rFonts w:ascii="Times New Roman" w:eastAsia="Times New Roman" w:hAnsi="Times New Roman" w:cs="Times New Roman"/>
          <w:sz w:val="28"/>
          <w:lang w:val="ru-RU"/>
        </w:rPr>
        <w:t>VV</w:t>
      </w:r>
      <w:r w:rsidRPr="00A354F1">
        <w:rPr>
          <w:rFonts w:ascii="Times New Roman" w:eastAsia="Times New Roman" w:hAnsi="Times New Roman" w:cs="Times New Roman"/>
          <w:sz w:val="28"/>
        </w:rPr>
        <w:t>,</w:t>
      </w:r>
      <w:proofErr w:type="spellStart"/>
      <w:r w:rsidRPr="00A354F1">
        <w:rPr>
          <w:rFonts w:ascii="Times New Roman" w:eastAsia="Times New Roman" w:hAnsi="Times New Roman" w:cs="Times New Roman"/>
          <w:sz w:val="28"/>
          <w:lang w:val="ru-RU"/>
        </w:rPr>
        <w:t>V</w:t>
      </w:r>
      <w:r w:rsidRPr="00A354F1">
        <w:rPr>
          <w:rFonts w:ascii="Times New Roman" w:eastAsia="Times New Roman" w:hAnsi="Times New Roman" w:cs="Times New Roman"/>
          <w:sz w:val="28"/>
          <w:vertAlign w:val="superscript"/>
          <w:lang w:val="ru-RU"/>
        </w:rPr>
        <w:t>h</w:t>
      </w:r>
      <w:r w:rsidRPr="00A354F1">
        <w:rPr>
          <w:rFonts w:ascii="Times New Roman" w:eastAsia="Times New Roman" w:hAnsi="Times New Roman" w:cs="Times New Roman"/>
          <w:sz w:val="28"/>
          <w:lang w:val="ru-RU"/>
        </w:rPr>
        <w:t>V</w:t>
      </w:r>
      <w:proofErr w:type="spellEnd"/>
      <w:r w:rsidRPr="00A354F1">
        <w:rPr>
          <w:rFonts w:ascii="Times New Roman" w:eastAsia="Times New Roman" w:hAnsi="Times New Roman" w:cs="Times New Roman"/>
          <w:sz w:val="28"/>
        </w:rPr>
        <w:t xml:space="preserve">, </w:t>
      </w:r>
      <w:proofErr w:type="spellStart"/>
      <w:r w:rsidRPr="00A354F1">
        <w:rPr>
          <w:rFonts w:ascii="Times New Roman" w:eastAsia="Times New Roman" w:hAnsi="Times New Roman" w:cs="Times New Roman"/>
          <w:sz w:val="28"/>
          <w:lang w:val="en-US"/>
        </w:rPr>
        <w:t>V</w:t>
      </w:r>
      <w:r w:rsidRPr="00A354F1">
        <w:rPr>
          <w:rFonts w:ascii="Times New Roman" w:eastAsia="Times New Roman" w:hAnsi="Times New Roman" w:cs="Times New Roman"/>
          <w:sz w:val="28"/>
          <w:vertAlign w:val="superscript"/>
          <w:lang w:val="en-US"/>
        </w:rPr>
        <w:t>p</w:t>
      </w:r>
      <w:r w:rsidRPr="00A354F1">
        <w:rPr>
          <w:rFonts w:ascii="Times New Roman" w:eastAsia="Times New Roman" w:hAnsi="Times New Roman" w:cs="Times New Roman"/>
          <w:sz w:val="28"/>
          <w:lang w:val="en-US"/>
        </w:rPr>
        <w:t>V</w:t>
      </w:r>
      <w:r w:rsidRPr="00A354F1">
        <w:rPr>
          <w:rFonts w:ascii="Times New Roman" w:eastAsia="Times New Roman" w:hAnsi="Times New Roman" w:cs="Times New Roman"/>
          <w:sz w:val="28"/>
          <w:vertAlign w:val="superscript"/>
          <w:lang w:val="en-US"/>
        </w:rPr>
        <w:t>T</w:t>
      </w:r>
      <w:proofErr w:type="spellEnd"/>
      <w:r w:rsidRPr="00A354F1">
        <w:rPr>
          <w:rFonts w:ascii="Times New Roman" w:eastAsia="Times New Roman" w:hAnsi="Times New Roman" w:cs="Times New Roman"/>
          <w:sz w:val="28"/>
        </w:rPr>
        <w:t xml:space="preserve">, </w:t>
      </w:r>
      <w:proofErr w:type="spellStart"/>
      <w:r w:rsidRPr="00A354F1">
        <w:rPr>
          <w:rFonts w:ascii="Times New Roman" w:eastAsia="Times New Roman" w:hAnsi="Times New Roman" w:cs="Times New Roman"/>
          <w:sz w:val="28"/>
          <w:lang w:val="ru-RU"/>
        </w:rPr>
        <w:t>v</w:t>
      </w:r>
      <w:r w:rsidRPr="00A354F1">
        <w:rPr>
          <w:rFonts w:ascii="Times New Roman" w:eastAsia="Times New Roman" w:hAnsi="Times New Roman" w:cs="Times New Roman"/>
          <w:sz w:val="28"/>
          <w:vertAlign w:val="superscript"/>
          <w:lang w:val="ru-RU"/>
        </w:rPr>
        <w:t>Bh</w:t>
      </w:r>
      <w:r w:rsidRPr="00A354F1">
        <w:rPr>
          <w:rFonts w:ascii="Times New Roman" w:eastAsia="Times New Roman" w:hAnsi="Times New Roman" w:cs="Times New Roman"/>
          <w:sz w:val="28"/>
          <w:lang w:val="ru-RU"/>
        </w:rPr>
        <w:t>v</w:t>
      </w:r>
      <w:r w:rsidRPr="00A354F1">
        <w:rPr>
          <w:rFonts w:ascii="Times New Roman" w:eastAsia="Times New Roman" w:hAnsi="Times New Roman" w:cs="Times New Roman"/>
          <w:sz w:val="28"/>
          <w:vertAlign w:val="superscript"/>
          <w:lang w:val="ru-RU"/>
        </w:rPr>
        <w:t>Bh</w:t>
      </w:r>
      <w:proofErr w:type="spellEnd"/>
      <w:r w:rsidRPr="00A354F1">
        <w:rPr>
          <w:rFonts w:ascii="Times New Roman" w:eastAsia="Times New Roman" w:hAnsi="Times New Roman" w:cs="Times New Roman"/>
          <w:sz w:val="28"/>
        </w:rPr>
        <w:t xml:space="preserve">. У популяціях на території Краматорського металургійного заводу зустрічаються і такі генотипи як: </w:t>
      </w:r>
      <w:proofErr w:type="spellStart"/>
      <w:r w:rsidRPr="00A354F1">
        <w:rPr>
          <w:rFonts w:ascii="Times New Roman" w:eastAsia="Times New Roman" w:hAnsi="Times New Roman" w:cs="Times New Roman"/>
          <w:sz w:val="28"/>
          <w:lang w:val="en-US"/>
        </w:rPr>
        <w:t>vv</w:t>
      </w:r>
      <w:proofErr w:type="spellEnd"/>
      <w:r w:rsidRPr="00A354F1">
        <w:rPr>
          <w:rFonts w:ascii="Times New Roman" w:eastAsia="Times New Roman" w:hAnsi="Times New Roman" w:cs="Times New Roman"/>
          <w:sz w:val="28"/>
        </w:rPr>
        <w:t xml:space="preserve">, </w:t>
      </w:r>
      <w:r w:rsidRPr="00A354F1">
        <w:rPr>
          <w:rFonts w:ascii="Times New Roman" w:eastAsia="Times New Roman" w:hAnsi="Times New Roman" w:cs="Times New Roman"/>
          <w:sz w:val="28"/>
          <w:lang w:val="en-US"/>
        </w:rPr>
        <w:t>V</w:t>
      </w:r>
      <w:r w:rsidRPr="00A354F1">
        <w:rPr>
          <w:rFonts w:ascii="Times New Roman" w:eastAsia="Times New Roman" w:hAnsi="Times New Roman" w:cs="Times New Roman"/>
          <w:sz w:val="28"/>
          <w:vertAlign w:val="superscript"/>
          <w:lang w:val="en-US"/>
        </w:rPr>
        <w:t>B</w:t>
      </w:r>
      <w:r w:rsidRPr="00A354F1">
        <w:rPr>
          <w:rFonts w:ascii="Times New Roman" w:eastAsia="Times New Roman" w:hAnsi="Times New Roman" w:cs="Times New Roman"/>
          <w:sz w:val="28"/>
          <w:lang w:val="en-US"/>
        </w:rPr>
        <w:t>V</w:t>
      </w:r>
      <w:r w:rsidRPr="00A354F1">
        <w:rPr>
          <w:rFonts w:ascii="Times New Roman" w:eastAsia="Times New Roman" w:hAnsi="Times New Roman" w:cs="Times New Roman"/>
          <w:sz w:val="28"/>
          <w:vertAlign w:val="superscript"/>
          <w:lang w:val="en-US"/>
        </w:rPr>
        <w:t>B</w:t>
      </w:r>
      <w:r w:rsidRPr="00A354F1">
        <w:rPr>
          <w:rFonts w:ascii="Times New Roman" w:eastAsia="Times New Roman" w:hAnsi="Times New Roman" w:cs="Times New Roman"/>
          <w:sz w:val="28"/>
        </w:rPr>
        <w:t xml:space="preserve">, </w:t>
      </w:r>
      <w:r w:rsidRPr="00A354F1">
        <w:rPr>
          <w:rFonts w:ascii="Times New Roman" w:eastAsia="Times New Roman" w:hAnsi="Times New Roman" w:cs="Times New Roman"/>
          <w:sz w:val="28"/>
          <w:lang w:val="en-US"/>
        </w:rPr>
        <w:t>V</w:t>
      </w:r>
      <w:r w:rsidRPr="00A354F1">
        <w:rPr>
          <w:rFonts w:ascii="Times New Roman" w:eastAsia="Times New Roman" w:hAnsi="Times New Roman" w:cs="Times New Roman"/>
          <w:sz w:val="28"/>
          <w:vertAlign w:val="superscript"/>
          <w:lang w:val="en-US"/>
        </w:rPr>
        <w:t>F</w:t>
      </w:r>
      <w:r w:rsidRPr="00A354F1">
        <w:rPr>
          <w:rFonts w:ascii="Times New Roman" w:eastAsia="Times New Roman" w:hAnsi="Times New Roman" w:cs="Times New Roman"/>
          <w:sz w:val="28"/>
          <w:lang w:val="en-US"/>
        </w:rPr>
        <w:t>V</w:t>
      </w:r>
      <w:r w:rsidRPr="00A354F1">
        <w:rPr>
          <w:rFonts w:ascii="Times New Roman" w:eastAsia="Times New Roman" w:hAnsi="Times New Roman" w:cs="Times New Roman"/>
          <w:sz w:val="28"/>
          <w:vertAlign w:val="superscript"/>
          <w:lang w:val="en-US"/>
        </w:rPr>
        <w:t>F</w:t>
      </w:r>
      <w:r w:rsidRPr="00A354F1">
        <w:rPr>
          <w:rFonts w:ascii="Times New Roman" w:eastAsia="Times New Roman" w:hAnsi="Times New Roman" w:cs="Times New Roman"/>
          <w:sz w:val="28"/>
        </w:rPr>
        <w:t xml:space="preserve">, але у відносно малому відсотковому співвідношенні. У промисловій зоні міста Шостки практично відсутні генотипи </w:t>
      </w:r>
      <w:proofErr w:type="spellStart"/>
      <w:r w:rsidRPr="00A354F1">
        <w:rPr>
          <w:rFonts w:ascii="Times New Roman" w:eastAsia="Times New Roman" w:hAnsi="Times New Roman" w:cs="Times New Roman"/>
          <w:sz w:val="28"/>
          <w:lang w:val="en-US"/>
        </w:rPr>
        <w:t>vv</w:t>
      </w:r>
      <w:proofErr w:type="spellEnd"/>
      <w:r w:rsidRPr="00A354F1">
        <w:rPr>
          <w:rFonts w:ascii="Times New Roman" w:eastAsia="Times New Roman" w:hAnsi="Times New Roman" w:cs="Times New Roman"/>
          <w:sz w:val="28"/>
        </w:rPr>
        <w:t xml:space="preserve">, </w:t>
      </w:r>
      <w:r w:rsidRPr="00A354F1">
        <w:rPr>
          <w:rFonts w:ascii="Times New Roman" w:eastAsia="Times New Roman" w:hAnsi="Times New Roman" w:cs="Times New Roman"/>
          <w:sz w:val="28"/>
          <w:lang w:val="en-US"/>
        </w:rPr>
        <w:t>V</w:t>
      </w:r>
      <w:r w:rsidRPr="00A354F1">
        <w:rPr>
          <w:rFonts w:ascii="Times New Roman" w:eastAsia="Times New Roman" w:hAnsi="Times New Roman" w:cs="Times New Roman"/>
          <w:sz w:val="28"/>
          <w:vertAlign w:val="superscript"/>
          <w:lang w:val="en-US"/>
        </w:rPr>
        <w:t>B</w:t>
      </w:r>
      <w:r w:rsidRPr="00A354F1">
        <w:rPr>
          <w:rFonts w:ascii="Times New Roman" w:eastAsia="Times New Roman" w:hAnsi="Times New Roman" w:cs="Times New Roman"/>
          <w:sz w:val="28"/>
          <w:lang w:val="en-US"/>
        </w:rPr>
        <w:t>V</w:t>
      </w:r>
      <w:r w:rsidRPr="00A354F1">
        <w:rPr>
          <w:rFonts w:ascii="Times New Roman" w:eastAsia="Times New Roman" w:hAnsi="Times New Roman" w:cs="Times New Roman"/>
          <w:sz w:val="28"/>
          <w:vertAlign w:val="superscript"/>
          <w:lang w:val="en-US"/>
        </w:rPr>
        <w:t>B</w:t>
      </w:r>
      <w:r w:rsidRPr="00A354F1">
        <w:rPr>
          <w:rFonts w:ascii="Times New Roman" w:eastAsia="Times New Roman" w:hAnsi="Times New Roman" w:cs="Times New Roman"/>
          <w:sz w:val="28"/>
        </w:rPr>
        <w:t xml:space="preserve">, </w:t>
      </w:r>
      <w:r w:rsidRPr="00A354F1">
        <w:rPr>
          <w:rFonts w:ascii="Times New Roman" w:eastAsia="Times New Roman" w:hAnsi="Times New Roman" w:cs="Times New Roman"/>
          <w:sz w:val="28"/>
          <w:lang w:val="en-US"/>
        </w:rPr>
        <w:t>V</w:t>
      </w:r>
      <w:r w:rsidRPr="00A354F1">
        <w:rPr>
          <w:rFonts w:ascii="Times New Roman" w:eastAsia="Times New Roman" w:hAnsi="Times New Roman" w:cs="Times New Roman"/>
          <w:sz w:val="28"/>
          <w:vertAlign w:val="superscript"/>
          <w:lang w:val="en-US"/>
        </w:rPr>
        <w:t>F</w:t>
      </w:r>
      <w:r w:rsidRPr="00A354F1">
        <w:rPr>
          <w:rFonts w:ascii="Times New Roman" w:eastAsia="Times New Roman" w:hAnsi="Times New Roman" w:cs="Times New Roman"/>
          <w:sz w:val="28"/>
          <w:lang w:val="en-US"/>
        </w:rPr>
        <w:t>V</w:t>
      </w:r>
      <w:r w:rsidRPr="00A354F1">
        <w:rPr>
          <w:rFonts w:ascii="Times New Roman" w:eastAsia="Times New Roman" w:hAnsi="Times New Roman" w:cs="Times New Roman"/>
          <w:sz w:val="28"/>
          <w:vertAlign w:val="superscript"/>
          <w:lang w:val="en-US"/>
        </w:rPr>
        <w:t>F</w:t>
      </w:r>
      <w:r w:rsidRPr="00A354F1">
        <w:rPr>
          <w:rFonts w:ascii="Times New Roman" w:eastAsia="Times New Roman" w:hAnsi="Times New Roman" w:cs="Times New Roman"/>
          <w:sz w:val="28"/>
        </w:rPr>
        <w:t>.</w:t>
      </w:r>
    </w:p>
    <w:p w:rsidR="00A354F1" w:rsidRDefault="00A354F1" w:rsidP="00832F05">
      <w:pPr>
        <w:spacing w:after="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Якщо розглядати прибережні зони річок, то тут широко розповсюджені лише 2 генотипи: </w:t>
      </w:r>
      <w:r>
        <w:rPr>
          <w:rFonts w:ascii="Times New Roman" w:eastAsia="Times New Roman" w:hAnsi="Times New Roman" w:cs="Times New Roman"/>
          <w:sz w:val="28"/>
          <w:lang w:val="en-US"/>
        </w:rPr>
        <w:t>VV</w:t>
      </w:r>
      <w:r>
        <w:rPr>
          <w:rFonts w:ascii="Times New Roman" w:eastAsia="Times New Roman" w:hAnsi="Times New Roman" w:cs="Times New Roman"/>
          <w:sz w:val="28"/>
        </w:rPr>
        <w:t xml:space="preserve">, </w:t>
      </w:r>
      <w:proofErr w:type="spellStart"/>
      <w:r>
        <w:rPr>
          <w:rFonts w:ascii="Times New Roman" w:eastAsia="Times New Roman" w:hAnsi="Times New Roman" w:cs="Times New Roman"/>
          <w:sz w:val="28"/>
          <w:lang w:val="en-US"/>
        </w:rPr>
        <w:t>V</w:t>
      </w:r>
      <w:r w:rsidRPr="00A354F1">
        <w:rPr>
          <w:rFonts w:ascii="Times New Roman" w:eastAsia="Times New Roman" w:hAnsi="Times New Roman" w:cs="Times New Roman"/>
          <w:sz w:val="28"/>
          <w:vertAlign w:val="superscript"/>
          <w:lang w:val="en-US"/>
        </w:rPr>
        <w:t>h</w:t>
      </w:r>
      <w:r>
        <w:rPr>
          <w:rFonts w:ascii="Times New Roman" w:eastAsia="Times New Roman" w:hAnsi="Times New Roman" w:cs="Times New Roman"/>
          <w:sz w:val="28"/>
          <w:lang w:val="en-US"/>
        </w:rPr>
        <w:t>V</w:t>
      </w:r>
      <w:proofErr w:type="spellEnd"/>
      <w:r>
        <w:rPr>
          <w:rFonts w:ascii="Times New Roman" w:eastAsia="Times New Roman" w:hAnsi="Times New Roman" w:cs="Times New Roman"/>
          <w:sz w:val="28"/>
        </w:rPr>
        <w:t xml:space="preserve">. </w:t>
      </w:r>
    </w:p>
    <w:p w:rsidR="00832F05" w:rsidRPr="00A354F1" w:rsidRDefault="00832F05" w:rsidP="00832F05">
      <w:pPr>
        <w:spacing w:after="0" w:line="360" w:lineRule="auto"/>
        <w:ind w:firstLine="708"/>
        <w:jc w:val="both"/>
        <w:rPr>
          <w:rFonts w:ascii="Times New Roman" w:eastAsia="Times New Roman" w:hAnsi="Times New Roman" w:cs="Times New Roman"/>
          <w:sz w:val="28"/>
        </w:rPr>
      </w:pPr>
      <w:r w:rsidRPr="00832F05">
        <w:rPr>
          <w:rFonts w:ascii="Times New Roman" w:eastAsia="Times New Roman" w:hAnsi="Times New Roman" w:cs="Times New Roman"/>
          <w:sz w:val="28"/>
        </w:rPr>
        <w:t>На території обох промислових зон зафіксоване різноманіття генотипів</w:t>
      </w:r>
      <w:r w:rsidR="001347E4">
        <w:rPr>
          <w:rFonts w:ascii="Times New Roman" w:eastAsia="Times New Roman" w:hAnsi="Times New Roman" w:cs="Times New Roman"/>
          <w:sz w:val="28"/>
        </w:rPr>
        <w:t xml:space="preserve"> (</w:t>
      </w:r>
      <w:proofErr w:type="spellStart"/>
      <w:r w:rsidR="001347E4" w:rsidRPr="001347E4">
        <w:rPr>
          <w:rFonts w:ascii="Times New Roman" w:eastAsia="Times New Roman" w:hAnsi="Times New Roman" w:cs="Times New Roman"/>
          <w:sz w:val="28"/>
        </w:rPr>
        <w:t>VV,V</w:t>
      </w:r>
      <w:r w:rsidR="001347E4" w:rsidRPr="001347E4">
        <w:rPr>
          <w:rFonts w:ascii="Times New Roman" w:eastAsia="Times New Roman" w:hAnsi="Times New Roman" w:cs="Times New Roman"/>
          <w:sz w:val="28"/>
          <w:vertAlign w:val="superscript"/>
        </w:rPr>
        <w:t>h</w:t>
      </w:r>
      <w:r w:rsidR="001347E4" w:rsidRPr="001347E4">
        <w:rPr>
          <w:rFonts w:ascii="Times New Roman" w:eastAsia="Times New Roman" w:hAnsi="Times New Roman" w:cs="Times New Roman"/>
          <w:sz w:val="28"/>
        </w:rPr>
        <w:t>V</w:t>
      </w:r>
      <w:proofErr w:type="spellEnd"/>
      <w:r w:rsidR="001347E4" w:rsidRPr="001347E4">
        <w:rPr>
          <w:rFonts w:ascii="Times New Roman" w:eastAsia="Times New Roman" w:hAnsi="Times New Roman" w:cs="Times New Roman"/>
          <w:sz w:val="28"/>
        </w:rPr>
        <w:t xml:space="preserve">, </w:t>
      </w:r>
      <w:proofErr w:type="spellStart"/>
      <w:r w:rsidR="001347E4" w:rsidRPr="001347E4">
        <w:rPr>
          <w:rFonts w:ascii="Times New Roman" w:eastAsia="Times New Roman" w:hAnsi="Times New Roman" w:cs="Times New Roman"/>
          <w:sz w:val="28"/>
        </w:rPr>
        <w:t>V</w:t>
      </w:r>
      <w:r w:rsidR="001347E4" w:rsidRPr="001347E4">
        <w:rPr>
          <w:rFonts w:ascii="Times New Roman" w:eastAsia="Times New Roman" w:hAnsi="Times New Roman" w:cs="Times New Roman"/>
          <w:sz w:val="28"/>
          <w:vertAlign w:val="superscript"/>
        </w:rPr>
        <w:t>p</w:t>
      </w:r>
      <w:r w:rsidR="001347E4" w:rsidRPr="001347E4">
        <w:rPr>
          <w:rFonts w:ascii="Times New Roman" w:eastAsia="Times New Roman" w:hAnsi="Times New Roman" w:cs="Times New Roman"/>
          <w:sz w:val="28"/>
        </w:rPr>
        <w:t>V</w:t>
      </w:r>
      <w:r w:rsidR="001347E4" w:rsidRPr="001347E4">
        <w:rPr>
          <w:rFonts w:ascii="Times New Roman" w:eastAsia="Times New Roman" w:hAnsi="Times New Roman" w:cs="Times New Roman"/>
          <w:sz w:val="28"/>
          <w:vertAlign w:val="superscript"/>
        </w:rPr>
        <w:t>T</w:t>
      </w:r>
      <w:proofErr w:type="spellEnd"/>
      <w:r w:rsidR="001347E4" w:rsidRPr="001347E4">
        <w:rPr>
          <w:rFonts w:ascii="Times New Roman" w:eastAsia="Times New Roman" w:hAnsi="Times New Roman" w:cs="Times New Roman"/>
          <w:sz w:val="28"/>
        </w:rPr>
        <w:t xml:space="preserve">, </w:t>
      </w:r>
      <w:proofErr w:type="spellStart"/>
      <w:r w:rsidR="001347E4" w:rsidRPr="001347E4">
        <w:rPr>
          <w:rFonts w:ascii="Times New Roman" w:eastAsia="Times New Roman" w:hAnsi="Times New Roman" w:cs="Times New Roman"/>
          <w:sz w:val="28"/>
        </w:rPr>
        <w:t>v</w:t>
      </w:r>
      <w:r w:rsidR="001347E4" w:rsidRPr="001347E4">
        <w:rPr>
          <w:rFonts w:ascii="Times New Roman" w:eastAsia="Times New Roman" w:hAnsi="Times New Roman" w:cs="Times New Roman"/>
          <w:sz w:val="28"/>
          <w:vertAlign w:val="superscript"/>
        </w:rPr>
        <w:t>Bh</w:t>
      </w:r>
      <w:r w:rsidR="001347E4" w:rsidRPr="001347E4">
        <w:rPr>
          <w:rFonts w:ascii="Times New Roman" w:eastAsia="Times New Roman" w:hAnsi="Times New Roman" w:cs="Times New Roman"/>
          <w:sz w:val="28"/>
        </w:rPr>
        <w:t>v</w:t>
      </w:r>
      <w:r w:rsidR="001347E4" w:rsidRPr="001347E4">
        <w:rPr>
          <w:rFonts w:ascii="Times New Roman" w:eastAsia="Times New Roman" w:hAnsi="Times New Roman" w:cs="Times New Roman"/>
          <w:sz w:val="28"/>
          <w:vertAlign w:val="superscript"/>
        </w:rPr>
        <w:t>Bh</w:t>
      </w:r>
      <w:proofErr w:type="spellEnd"/>
      <w:r w:rsidR="001347E4">
        <w:rPr>
          <w:rFonts w:ascii="Times New Roman" w:eastAsia="Times New Roman" w:hAnsi="Times New Roman" w:cs="Times New Roman"/>
          <w:sz w:val="28"/>
        </w:rPr>
        <w:t>)</w:t>
      </w:r>
      <w:r w:rsidRPr="00832F05">
        <w:rPr>
          <w:rFonts w:ascii="Times New Roman" w:eastAsia="Times New Roman" w:hAnsi="Times New Roman" w:cs="Times New Roman"/>
          <w:sz w:val="28"/>
        </w:rPr>
        <w:t>, що свідчить про мутації у гені V, і як наслідок – помітний вплив антропогенної діяльності на навколишнє середовище.</w:t>
      </w:r>
      <w:r>
        <w:rPr>
          <w:rFonts w:ascii="Times New Roman" w:eastAsia="Times New Roman" w:hAnsi="Times New Roman" w:cs="Times New Roman"/>
          <w:sz w:val="28"/>
        </w:rPr>
        <w:t xml:space="preserve"> Прибережні ділянки не мають такого різноманіття генотипів, що вказує на менше </w:t>
      </w:r>
      <w:r w:rsidR="002A4EA5">
        <w:rPr>
          <w:rFonts w:ascii="Times New Roman" w:eastAsia="Times New Roman" w:hAnsi="Times New Roman" w:cs="Times New Roman"/>
          <w:sz w:val="28"/>
        </w:rPr>
        <w:t xml:space="preserve">антропогенне навантаження на територію. </w:t>
      </w:r>
    </w:p>
    <w:p w:rsidR="0072499B" w:rsidRPr="00CE5101" w:rsidRDefault="00CE5101" w:rsidP="00CE5101">
      <w:pPr>
        <w:rPr>
          <w:rFonts w:ascii="Times New Roman" w:eastAsia="Times New Roman" w:hAnsi="Times New Roman" w:cs="Times New Roman"/>
          <w:sz w:val="28"/>
        </w:rPr>
      </w:pPr>
      <w:r>
        <w:rPr>
          <w:rFonts w:ascii="Times New Roman" w:eastAsia="Times New Roman" w:hAnsi="Times New Roman" w:cs="Times New Roman"/>
          <w:sz w:val="28"/>
        </w:rPr>
        <w:br w:type="page"/>
      </w:r>
    </w:p>
    <w:p w:rsidR="00F15235" w:rsidRPr="00F15235" w:rsidRDefault="00F15235" w:rsidP="00F15235">
      <w:pPr>
        <w:spacing w:after="200" w:line="276" w:lineRule="auto"/>
        <w:ind w:firstLine="567"/>
        <w:jc w:val="center"/>
        <w:rPr>
          <w:rFonts w:ascii="Times New Roman" w:eastAsia="Times New Roman" w:hAnsi="Times New Roman" w:cs="Times New Roman"/>
          <w:b/>
          <w:sz w:val="28"/>
        </w:rPr>
      </w:pPr>
      <w:r w:rsidRPr="00F15235">
        <w:rPr>
          <w:rFonts w:ascii="Times New Roman" w:eastAsia="Times New Roman" w:hAnsi="Times New Roman" w:cs="Times New Roman"/>
          <w:b/>
          <w:sz w:val="28"/>
        </w:rPr>
        <w:lastRenderedPageBreak/>
        <w:t>ВИСНОВКИ</w:t>
      </w:r>
    </w:p>
    <w:p w:rsidR="00F15235" w:rsidRPr="00F15235" w:rsidRDefault="00F15235" w:rsidP="00F15235">
      <w:pPr>
        <w:spacing w:after="200" w:line="276" w:lineRule="auto"/>
        <w:ind w:firstLine="567"/>
        <w:jc w:val="center"/>
        <w:rPr>
          <w:rFonts w:ascii="Times New Roman" w:eastAsia="Times New Roman" w:hAnsi="Times New Roman" w:cs="Times New Roman"/>
          <w:b/>
          <w:sz w:val="28"/>
        </w:rPr>
      </w:pPr>
    </w:p>
    <w:p w:rsidR="003B128D" w:rsidRPr="001E77F4" w:rsidRDefault="00F15235" w:rsidP="001E77F4">
      <w:pPr>
        <w:pStyle w:val="a3"/>
        <w:numPr>
          <w:ilvl w:val="0"/>
          <w:numId w:val="30"/>
        </w:numPr>
        <w:spacing w:after="0" w:line="360" w:lineRule="auto"/>
        <w:jc w:val="both"/>
        <w:rPr>
          <w:rFonts w:ascii="Times New Roman" w:eastAsia="Times New Roman" w:hAnsi="Times New Roman" w:cs="Times New Roman"/>
          <w:sz w:val="28"/>
          <w:szCs w:val="28"/>
        </w:rPr>
      </w:pPr>
      <w:r w:rsidRPr="00C6214E">
        <w:rPr>
          <w:rFonts w:ascii="Times New Roman" w:eastAsia="Times New Roman" w:hAnsi="Times New Roman" w:cs="Times New Roman"/>
          <w:sz w:val="28"/>
        </w:rPr>
        <w:t>На основі аналізу літератури, було розкрито поняття</w:t>
      </w:r>
      <w:r w:rsidR="003B128D" w:rsidRPr="003B128D">
        <w:rPr>
          <w:rFonts w:ascii="Times New Roman" w:eastAsia="Times New Roman" w:hAnsi="Times New Roman" w:cs="Times New Roman"/>
          <w:sz w:val="28"/>
        </w:rPr>
        <w:t>:</w:t>
      </w:r>
      <w:r w:rsidR="001E77F4">
        <w:rPr>
          <w:rFonts w:ascii="Times New Roman" w:eastAsia="Times New Roman" w:hAnsi="Times New Roman" w:cs="Times New Roman"/>
          <w:sz w:val="28"/>
        </w:rPr>
        <w:t xml:space="preserve"> </w:t>
      </w:r>
      <w:r w:rsidRPr="001E77F4">
        <w:rPr>
          <w:rFonts w:ascii="Times New Roman" w:eastAsia="Times New Roman" w:hAnsi="Times New Roman" w:cs="Times New Roman"/>
          <w:sz w:val="28"/>
        </w:rPr>
        <w:t>«</w:t>
      </w:r>
      <w:proofErr w:type="spellStart"/>
      <w:r w:rsidR="0071331A">
        <w:rPr>
          <w:rFonts w:ascii="Times New Roman" w:eastAsia="Times New Roman" w:hAnsi="Times New Roman" w:cs="Times New Roman"/>
          <w:sz w:val="28"/>
          <w:szCs w:val="28"/>
        </w:rPr>
        <w:t>алельність</w:t>
      </w:r>
      <w:proofErr w:type="spellEnd"/>
      <w:r w:rsidR="0071331A">
        <w:rPr>
          <w:rFonts w:ascii="Times New Roman" w:eastAsia="Times New Roman" w:hAnsi="Times New Roman" w:cs="Times New Roman"/>
          <w:sz w:val="28"/>
          <w:szCs w:val="28"/>
        </w:rPr>
        <w:t xml:space="preserve"> гену»,</w:t>
      </w:r>
      <w:r w:rsidR="001E77F4">
        <w:rPr>
          <w:rFonts w:ascii="Times New Roman" w:eastAsia="Times New Roman" w:hAnsi="Times New Roman" w:cs="Times New Roman"/>
          <w:sz w:val="28"/>
          <w:szCs w:val="28"/>
        </w:rPr>
        <w:t xml:space="preserve"> </w:t>
      </w:r>
      <w:r w:rsidR="0071331A">
        <w:rPr>
          <w:rFonts w:ascii="Times New Roman" w:eastAsia="Times New Roman" w:hAnsi="Times New Roman" w:cs="Times New Roman"/>
          <w:sz w:val="28"/>
          <w:szCs w:val="28"/>
        </w:rPr>
        <w:t>«ген», «взаємодія генів»,</w:t>
      </w:r>
      <w:r w:rsidRPr="001E77F4">
        <w:rPr>
          <w:rFonts w:ascii="Times New Roman" w:eastAsia="Times New Roman" w:hAnsi="Times New Roman" w:cs="Times New Roman"/>
          <w:sz w:val="28"/>
          <w:szCs w:val="28"/>
        </w:rPr>
        <w:t xml:space="preserve"> </w:t>
      </w:r>
      <w:r w:rsidR="001E77F4">
        <w:rPr>
          <w:rFonts w:ascii="Times New Roman" w:eastAsia="Times New Roman" w:hAnsi="Times New Roman" w:cs="Times New Roman"/>
          <w:sz w:val="28"/>
          <w:szCs w:val="28"/>
        </w:rPr>
        <w:t xml:space="preserve"> </w:t>
      </w:r>
      <w:r w:rsidR="0071331A">
        <w:rPr>
          <w:rFonts w:ascii="Times New Roman" w:eastAsia="Times New Roman" w:hAnsi="Times New Roman" w:cs="Times New Roman"/>
          <w:sz w:val="28"/>
          <w:szCs w:val="28"/>
        </w:rPr>
        <w:t xml:space="preserve">«генні мутації», </w:t>
      </w:r>
      <w:r w:rsidR="003B128D" w:rsidRPr="001E77F4">
        <w:rPr>
          <w:rFonts w:ascii="Times New Roman" w:eastAsia="Times New Roman" w:hAnsi="Times New Roman" w:cs="Times New Roman"/>
          <w:sz w:val="28"/>
          <w:szCs w:val="28"/>
        </w:rPr>
        <w:t>«множинний алеломорфізм»</w:t>
      </w:r>
      <w:r w:rsidR="00FC130D" w:rsidRPr="001E77F4">
        <w:rPr>
          <w:rFonts w:ascii="Times New Roman" w:eastAsia="Times New Roman" w:hAnsi="Times New Roman" w:cs="Times New Roman"/>
          <w:sz w:val="28"/>
          <w:szCs w:val="28"/>
        </w:rPr>
        <w:t>;</w:t>
      </w:r>
    </w:p>
    <w:p w:rsidR="003B128D" w:rsidRDefault="00FC130D" w:rsidP="0071331A">
      <w:pPr>
        <w:pStyle w:val="a3"/>
        <w:numPr>
          <w:ilvl w:val="0"/>
          <w:numId w:val="31"/>
        </w:numPr>
        <w:spacing w:after="0" w:line="360" w:lineRule="auto"/>
        <w:ind w:left="993" w:hanging="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w:t>
      </w:r>
      <w:r w:rsidR="00F15235" w:rsidRPr="003B128D">
        <w:rPr>
          <w:rFonts w:ascii="Times New Roman" w:eastAsia="Times New Roman" w:hAnsi="Times New Roman" w:cs="Times New Roman"/>
          <w:sz w:val="28"/>
          <w:szCs w:val="28"/>
        </w:rPr>
        <w:t>озглянуто класифікацію м</w:t>
      </w:r>
      <w:r w:rsidR="00C6214E" w:rsidRPr="003B128D">
        <w:rPr>
          <w:rFonts w:ascii="Times New Roman" w:eastAsia="Times New Roman" w:hAnsi="Times New Roman" w:cs="Times New Roman"/>
          <w:sz w:val="28"/>
          <w:szCs w:val="28"/>
        </w:rPr>
        <w:t>утацій за дією мутантних генів</w:t>
      </w:r>
      <w:r>
        <w:rPr>
          <w:rFonts w:ascii="Times New Roman" w:eastAsia="Times New Roman" w:hAnsi="Times New Roman" w:cs="Times New Roman"/>
          <w:sz w:val="28"/>
          <w:szCs w:val="28"/>
        </w:rPr>
        <w:t>;</w:t>
      </w:r>
      <w:r w:rsidR="00C6214E" w:rsidRPr="003B128D">
        <w:rPr>
          <w:rFonts w:ascii="Times New Roman" w:eastAsia="Times New Roman" w:hAnsi="Times New Roman" w:cs="Times New Roman"/>
          <w:sz w:val="28"/>
          <w:szCs w:val="28"/>
        </w:rPr>
        <w:t xml:space="preserve"> </w:t>
      </w:r>
    </w:p>
    <w:p w:rsidR="003B128D" w:rsidRDefault="00FC130D" w:rsidP="0071331A">
      <w:pPr>
        <w:pStyle w:val="a3"/>
        <w:numPr>
          <w:ilvl w:val="0"/>
          <w:numId w:val="31"/>
        </w:numPr>
        <w:spacing w:after="0" w:line="360" w:lineRule="auto"/>
        <w:ind w:left="993" w:hanging="4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w:t>
      </w:r>
      <w:r w:rsidR="00C6214E" w:rsidRPr="003B128D">
        <w:rPr>
          <w:rFonts w:ascii="Times New Roman" w:eastAsia="Times New Roman" w:hAnsi="Times New Roman" w:cs="Times New Roman"/>
          <w:sz w:val="28"/>
          <w:szCs w:val="28"/>
        </w:rPr>
        <w:t xml:space="preserve">озкрито поняття механізму </w:t>
      </w:r>
      <w:r>
        <w:rPr>
          <w:rFonts w:ascii="Times New Roman" w:eastAsia="Times New Roman" w:hAnsi="Times New Roman" w:cs="Times New Roman"/>
          <w:sz w:val="28"/>
          <w:szCs w:val="28"/>
        </w:rPr>
        <w:t>адаптації;</w:t>
      </w:r>
    </w:p>
    <w:p w:rsidR="004B7AF5" w:rsidRPr="004B7AF5" w:rsidRDefault="00FC130D" w:rsidP="0071331A">
      <w:pPr>
        <w:pStyle w:val="a3"/>
        <w:numPr>
          <w:ilvl w:val="0"/>
          <w:numId w:val="31"/>
        </w:numPr>
        <w:spacing w:after="0" w:line="360" w:lineRule="auto"/>
        <w:ind w:left="993" w:hanging="426"/>
        <w:jc w:val="both"/>
        <w:rPr>
          <w:rFonts w:ascii="Times New Roman" w:eastAsia="Times New Roman" w:hAnsi="Times New Roman" w:cs="Times New Roman"/>
          <w:sz w:val="28"/>
          <w:szCs w:val="28"/>
        </w:rPr>
      </w:pPr>
      <w:r>
        <w:rPr>
          <w:rFonts w:ascii="Times New Roman" w:eastAsia="Times New Roman" w:hAnsi="Times New Roman" w:cs="Times New Roman"/>
          <w:sz w:val="28"/>
          <w:lang w:eastAsia="ru-RU"/>
        </w:rPr>
        <w:t>з</w:t>
      </w:r>
      <w:r w:rsidR="00C6214E" w:rsidRPr="003B128D">
        <w:rPr>
          <w:rFonts w:ascii="Times New Roman" w:eastAsia="Times New Roman" w:hAnsi="Times New Roman" w:cs="Times New Roman"/>
          <w:sz w:val="28"/>
          <w:lang w:val="ru-RU" w:eastAsia="ru-RU"/>
        </w:rPr>
        <w:t>’</w:t>
      </w:r>
      <w:proofErr w:type="spellStart"/>
      <w:r w:rsidR="00C6214E" w:rsidRPr="003B128D">
        <w:rPr>
          <w:rFonts w:ascii="Times New Roman" w:eastAsia="Times New Roman" w:hAnsi="Times New Roman" w:cs="Times New Roman"/>
          <w:sz w:val="28"/>
          <w:lang w:eastAsia="ru-RU"/>
        </w:rPr>
        <w:t>ясовано</w:t>
      </w:r>
      <w:proofErr w:type="spellEnd"/>
      <w:r w:rsidR="00F15235" w:rsidRPr="003B128D">
        <w:rPr>
          <w:rFonts w:ascii="Times New Roman" w:eastAsia="Times New Roman" w:hAnsi="Times New Roman" w:cs="Times New Roman"/>
          <w:sz w:val="28"/>
          <w:lang w:eastAsia="ru-RU"/>
        </w:rPr>
        <w:t xml:space="preserve"> ботанічну характеристику досліджуваної об</w:t>
      </w:r>
      <w:r w:rsidR="00F15235" w:rsidRPr="003B128D">
        <w:rPr>
          <w:rFonts w:ascii="Times New Roman" w:eastAsia="Times New Roman" w:hAnsi="Times New Roman" w:cs="Times New Roman"/>
          <w:sz w:val="28"/>
          <w:lang w:val="ru-RU" w:eastAsia="ru-RU"/>
        </w:rPr>
        <w:t>’</w:t>
      </w:r>
      <w:proofErr w:type="spellStart"/>
      <w:r>
        <w:rPr>
          <w:rFonts w:ascii="Times New Roman" w:eastAsia="Times New Roman" w:hAnsi="Times New Roman" w:cs="Times New Roman"/>
          <w:sz w:val="28"/>
          <w:lang w:eastAsia="ru-RU"/>
        </w:rPr>
        <w:t>єкту</w:t>
      </w:r>
      <w:proofErr w:type="spellEnd"/>
      <w:r>
        <w:rPr>
          <w:rFonts w:ascii="Times New Roman" w:eastAsia="Times New Roman" w:hAnsi="Times New Roman" w:cs="Times New Roman"/>
          <w:sz w:val="28"/>
          <w:lang w:eastAsia="ru-RU"/>
        </w:rPr>
        <w:t>;</w:t>
      </w:r>
    </w:p>
    <w:p w:rsidR="00F15235" w:rsidRPr="004B7AF5" w:rsidRDefault="00FC130D" w:rsidP="0071331A">
      <w:pPr>
        <w:pStyle w:val="a3"/>
        <w:numPr>
          <w:ilvl w:val="0"/>
          <w:numId w:val="31"/>
        </w:numPr>
        <w:spacing w:after="0" w:line="360" w:lineRule="auto"/>
        <w:ind w:left="993" w:hanging="426"/>
        <w:jc w:val="both"/>
        <w:rPr>
          <w:rFonts w:ascii="Times New Roman" w:eastAsia="Times New Roman" w:hAnsi="Times New Roman" w:cs="Times New Roman"/>
          <w:sz w:val="28"/>
          <w:szCs w:val="28"/>
        </w:rPr>
      </w:pPr>
      <w:r>
        <w:rPr>
          <w:rFonts w:ascii="Times New Roman" w:eastAsia="Times New Roman" w:hAnsi="Times New Roman" w:cs="Times New Roman"/>
          <w:sz w:val="28"/>
          <w:lang w:eastAsia="ru-RU"/>
        </w:rPr>
        <w:t>з</w:t>
      </w:r>
      <w:r w:rsidR="00F15235" w:rsidRPr="004B7AF5">
        <w:rPr>
          <w:rFonts w:ascii="Times New Roman" w:eastAsia="Times New Roman" w:hAnsi="Times New Roman" w:cs="Times New Roman"/>
          <w:sz w:val="28"/>
          <w:lang w:eastAsia="ru-RU"/>
        </w:rPr>
        <w:t xml:space="preserve">’ясовано, що плямистість листя конюшини повзучої успадковується як </w:t>
      </w:r>
      <w:proofErr w:type="spellStart"/>
      <w:r w:rsidR="00F15235" w:rsidRPr="004B7AF5">
        <w:rPr>
          <w:rFonts w:ascii="Times New Roman" w:eastAsia="Times New Roman" w:hAnsi="Times New Roman" w:cs="Times New Roman"/>
          <w:sz w:val="28"/>
          <w:lang w:eastAsia="ru-RU"/>
        </w:rPr>
        <w:t>моногенна</w:t>
      </w:r>
      <w:proofErr w:type="spellEnd"/>
      <w:r w:rsidR="00F15235" w:rsidRPr="004B7AF5">
        <w:rPr>
          <w:rFonts w:ascii="Times New Roman" w:eastAsia="Times New Roman" w:hAnsi="Times New Roman" w:cs="Times New Roman"/>
          <w:sz w:val="28"/>
          <w:lang w:eastAsia="ru-RU"/>
        </w:rPr>
        <w:t xml:space="preserve"> ознака наявності плями, різноманітність його форм і розміщення на листі визначається серією множинних алелів одного гена який позначається літерою </w:t>
      </w:r>
      <w:r w:rsidR="00F15235" w:rsidRPr="004B7AF5">
        <w:rPr>
          <w:rFonts w:ascii="Times New Roman" w:eastAsia="Times New Roman" w:hAnsi="Times New Roman" w:cs="Times New Roman"/>
          <w:sz w:val="28"/>
          <w:lang w:val="ru-RU" w:eastAsia="ru-RU"/>
        </w:rPr>
        <w:t>V</w:t>
      </w:r>
      <w:r w:rsidR="00F15235" w:rsidRPr="004B7AF5">
        <w:rPr>
          <w:rFonts w:ascii="Times New Roman" w:eastAsia="Times New Roman" w:hAnsi="Times New Roman" w:cs="Times New Roman"/>
          <w:sz w:val="28"/>
          <w:lang w:eastAsia="ru-RU"/>
        </w:rPr>
        <w:t>.</w:t>
      </w:r>
    </w:p>
    <w:p w:rsidR="00F15235" w:rsidRPr="00105EE2" w:rsidRDefault="00105EE2" w:rsidP="00D2007B">
      <w:pPr>
        <w:tabs>
          <w:tab w:val="left" w:pos="4678"/>
        </w:tabs>
        <w:spacing w:after="0" w:line="360" w:lineRule="auto"/>
        <w:ind w:firstLine="567"/>
        <w:jc w:val="both"/>
        <w:rPr>
          <w:rFonts w:ascii="Times New Roman" w:eastAsia="Times New Roman" w:hAnsi="Times New Roman" w:cs="Times New Roman"/>
          <w:sz w:val="28"/>
          <w:lang w:eastAsia="ru-RU"/>
        </w:rPr>
      </w:pPr>
      <w:r>
        <w:rPr>
          <w:rFonts w:ascii="Times New Roman" w:eastAsia="Times New Roman" w:hAnsi="Times New Roman" w:cs="Times New Roman"/>
          <w:sz w:val="28"/>
          <w:lang w:eastAsia="ru-RU"/>
        </w:rPr>
        <w:t xml:space="preserve">2. </w:t>
      </w:r>
      <w:r w:rsidR="00F15235" w:rsidRPr="00105EE2">
        <w:rPr>
          <w:rFonts w:ascii="Times New Roman" w:eastAsia="Times New Roman" w:hAnsi="Times New Roman" w:cs="Times New Roman"/>
          <w:sz w:val="28"/>
          <w:lang w:eastAsia="ru-RU"/>
        </w:rPr>
        <w:t>Встановлено, що у промисловій зоні м. Шостки широко</w:t>
      </w:r>
      <w:r w:rsidR="009A6EDD">
        <w:rPr>
          <w:rFonts w:ascii="Times New Roman" w:eastAsia="Times New Roman" w:hAnsi="Times New Roman" w:cs="Times New Roman"/>
          <w:sz w:val="28"/>
          <w:lang w:eastAsia="ru-RU"/>
        </w:rPr>
        <w:t xml:space="preserve"> </w:t>
      </w:r>
      <w:r w:rsidR="00F15235" w:rsidRPr="00105EE2">
        <w:rPr>
          <w:rFonts w:ascii="Times New Roman" w:eastAsia="Times New Roman" w:hAnsi="Times New Roman" w:cs="Times New Roman"/>
          <w:sz w:val="28"/>
          <w:lang w:eastAsia="ru-RU"/>
        </w:rPr>
        <w:t xml:space="preserve">розповсюджені такі генотипи: </w:t>
      </w:r>
      <w:r w:rsidR="00F15235" w:rsidRPr="00105EE2">
        <w:rPr>
          <w:rFonts w:ascii="Times New Roman" w:eastAsia="Times New Roman" w:hAnsi="Times New Roman" w:cs="Times New Roman"/>
          <w:sz w:val="28"/>
          <w:lang w:val="en-US" w:eastAsia="ru-RU"/>
        </w:rPr>
        <w:t>VV</w:t>
      </w:r>
      <w:r w:rsidR="00F15235" w:rsidRPr="00105EE2">
        <w:rPr>
          <w:rFonts w:ascii="Times New Roman" w:eastAsia="Times New Roman" w:hAnsi="Times New Roman" w:cs="Times New Roman"/>
          <w:sz w:val="28"/>
          <w:lang w:eastAsia="ru-RU"/>
        </w:rPr>
        <w:t>– 58% ,</w:t>
      </w:r>
      <w:proofErr w:type="spellStart"/>
      <w:r w:rsidR="00F15235" w:rsidRPr="00105EE2">
        <w:rPr>
          <w:rFonts w:ascii="Times New Roman" w:eastAsia="Times New Roman" w:hAnsi="Times New Roman" w:cs="Times New Roman"/>
          <w:sz w:val="28"/>
          <w:lang w:val="en-US" w:eastAsia="ru-RU"/>
        </w:rPr>
        <w:t>V</w:t>
      </w:r>
      <w:r w:rsidR="00F15235" w:rsidRPr="00105EE2">
        <w:rPr>
          <w:rFonts w:ascii="Times New Roman" w:eastAsia="Times New Roman" w:hAnsi="Times New Roman" w:cs="Times New Roman"/>
          <w:sz w:val="28"/>
          <w:vertAlign w:val="superscript"/>
          <w:lang w:val="en-US" w:eastAsia="ru-RU"/>
        </w:rPr>
        <w:t>h</w:t>
      </w:r>
      <w:r w:rsidR="00F15235" w:rsidRPr="00105EE2">
        <w:rPr>
          <w:rFonts w:ascii="Times New Roman" w:eastAsia="Times New Roman" w:hAnsi="Times New Roman" w:cs="Times New Roman"/>
          <w:sz w:val="28"/>
          <w:lang w:val="en-US" w:eastAsia="ru-RU"/>
        </w:rPr>
        <w:t>V</w:t>
      </w:r>
      <w:proofErr w:type="spellEnd"/>
      <w:r w:rsidR="00F15235" w:rsidRPr="00105EE2">
        <w:rPr>
          <w:rFonts w:ascii="Times New Roman" w:eastAsia="Times New Roman" w:hAnsi="Times New Roman" w:cs="Times New Roman"/>
          <w:sz w:val="28"/>
          <w:lang w:eastAsia="ru-RU"/>
        </w:rPr>
        <w:t xml:space="preserve"> – 10%,</w:t>
      </w:r>
      <w:proofErr w:type="spellStart"/>
      <w:r w:rsidR="00F15235" w:rsidRPr="00105EE2">
        <w:rPr>
          <w:rFonts w:ascii="Times New Roman" w:eastAsia="Times New Roman" w:hAnsi="Times New Roman" w:cs="Times New Roman"/>
          <w:sz w:val="28"/>
          <w:lang w:val="en-US" w:eastAsia="ru-RU"/>
        </w:rPr>
        <w:t>V</w:t>
      </w:r>
      <w:r w:rsidR="00F15235" w:rsidRPr="00105EE2">
        <w:rPr>
          <w:rFonts w:ascii="Times New Roman" w:eastAsia="Times New Roman" w:hAnsi="Times New Roman" w:cs="Times New Roman"/>
          <w:sz w:val="28"/>
          <w:vertAlign w:val="superscript"/>
          <w:lang w:val="en-US" w:eastAsia="ru-RU"/>
        </w:rPr>
        <w:t>bh</w:t>
      </w:r>
      <w:r w:rsidR="00F15235" w:rsidRPr="00105EE2">
        <w:rPr>
          <w:rFonts w:ascii="Times New Roman" w:eastAsia="Times New Roman" w:hAnsi="Times New Roman" w:cs="Times New Roman"/>
          <w:sz w:val="28"/>
          <w:lang w:val="en-US" w:eastAsia="ru-RU"/>
        </w:rPr>
        <w:t>V</w:t>
      </w:r>
      <w:r w:rsidR="00F15235" w:rsidRPr="00105EE2">
        <w:rPr>
          <w:rFonts w:ascii="Times New Roman" w:eastAsia="Times New Roman" w:hAnsi="Times New Roman" w:cs="Times New Roman"/>
          <w:sz w:val="28"/>
          <w:vertAlign w:val="superscript"/>
          <w:lang w:val="en-US" w:eastAsia="ru-RU"/>
        </w:rPr>
        <w:t>bh</w:t>
      </w:r>
      <w:proofErr w:type="spellEnd"/>
      <w:r w:rsidR="00F15235" w:rsidRPr="00105EE2">
        <w:rPr>
          <w:rFonts w:ascii="Times New Roman" w:eastAsia="Times New Roman" w:hAnsi="Times New Roman" w:cs="Times New Roman"/>
          <w:sz w:val="28"/>
          <w:lang w:eastAsia="ru-RU"/>
        </w:rPr>
        <w:t xml:space="preserve"> – 10%,</w:t>
      </w:r>
      <w:proofErr w:type="spellStart"/>
      <w:r w:rsidR="00F15235" w:rsidRPr="00105EE2">
        <w:rPr>
          <w:rFonts w:ascii="Times New Roman" w:eastAsia="Times New Roman" w:hAnsi="Times New Roman" w:cs="Times New Roman"/>
          <w:sz w:val="28"/>
          <w:lang w:val="en-US" w:eastAsia="ru-RU"/>
        </w:rPr>
        <w:t>v</w:t>
      </w:r>
      <w:r w:rsidR="00F15235" w:rsidRPr="00105EE2">
        <w:rPr>
          <w:rFonts w:ascii="Times New Roman" w:eastAsia="Times New Roman" w:hAnsi="Times New Roman" w:cs="Times New Roman"/>
          <w:sz w:val="28"/>
          <w:vertAlign w:val="superscript"/>
          <w:lang w:val="en-US" w:eastAsia="ru-RU"/>
        </w:rPr>
        <w:t>p</w:t>
      </w:r>
      <w:r w:rsidR="00F15235" w:rsidRPr="00105EE2">
        <w:rPr>
          <w:rFonts w:ascii="Times New Roman" w:eastAsia="Times New Roman" w:hAnsi="Times New Roman" w:cs="Times New Roman"/>
          <w:sz w:val="28"/>
          <w:lang w:val="en-US" w:eastAsia="ru-RU"/>
        </w:rPr>
        <w:t>v</w:t>
      </w:r>
      <w:r w:rsidR="00F15235" w:rsidRPr="00105EE2">
        <w:rPr>
          <w:rFonts w:ascii="Times New Roman" w:eastAsia="Times New Roman" w:hAnsi="Times New Roman" w:cs="Times New Roman"/>
          <w:sz w:val="28"/>
          <w:vertAlign w:val="superscript"/>
          <w:lang w:val="en-US" w:eastAsia="ru-RU"/>
        </w:rPr>
        <w:t>T</w:t>
      </w:r>
      <w:proofErr w:type="spellEnd"/>
      <w:r w:rsidR="009A6EDD">
        <w:rPr>
          <w:rFonts w:ascii="Times New Roman" w:eastAsia="Times New Roman" w:hAnsi="Times New Roman" w:cs="Times New Roman"/>
          <w:sz w:val="28"/>
          <w:lang w:eastAsia="ru-RU"/>
        </w:rPr>
        <w:t xml:space="preserve">– 18%. </w:t>
      </w:r>
    </w:p>
    <w:p w:rsidR="00F15235" w:rsidRPr="00F15235" w:rsidRDefault="00105EE2" w:rsidP="00D2007B">
      <w:pPr>
        <w:tabs>
          <w:tab w:val="left" w:pos="4678"/>
        </w:tabs>
        <w:spacing w:after="0" w:line="360" w:lineRule="auto"/>
        <w:ind w:firstLine="567"/>
        <w:jc w:val="both"/>
        <w:rPr>
          <w:rFonts w:ascii="Times New Roman" w:eastAsia="Times New Roman" w:hAnsi="Times New Roman" w:cs="Times New Roman"/>
          <w:sz w:val="28"/>
          <w:lang w:eastAsia="ru-RU"/>
        </w:rPr>
      </w:pPr>
      <w:r>
        <w:rPr>
          <w:rFonts w:ascii="Times New Roman" w:eastAsia="Times New Roman" w:hAnsi="Times New Roman" w:cs="Times New Roman"/>
          <w:sz w:val="28"/>
          <w:lang w:eastAsia="ru-RU"/>
        </w:rPr>
        <w:t>3</w:t>
      </w:r>
      <w:r w:rsidR="00F15235" w:rsidRPr="00F15235">
        <w:rPr>
          <w:rFonts w:ascii="Times New Roman" w:eastAsia="Times New Roman" w:hAnsi="Times New Roman" w:cs="Times New Roman"/>
          <w:sz w:val="28"/>
          <w:lang w:eastAsia="ru-RU"/>
        </w:rPr>
        <w:t xml:space="preserve">. У промисловій зоні м. Краматорська широко розповсюджені такі генотипи – </w:t>
      </w:r>
      <w:r w:rsidR="00F15235" w:rsidRPr="00F15235">
        <w:rPr>
          <w:rFonts w:ascii="Times New Roman" w:eastAsia="Times New Roman" w:hAnsi="Times New Roman" w:cs="Times New Roman"/>
          <w:sz w:val="28"/>
          <w:lang w:val="en-US" w:eastAsia="ru-RU"/>
        </w:rPr>
        <w:t>VV</w:t>
      </w:r>
      <w:r w:rsidR="00F15235" w:rsidRPr="00F15235">
        <w:rPr>
          <w:rFonts w:ascii="Times New Roman" w:eastAsia="Times New Roman" w:hAnsi="Times New Roman" w:cs="Times New Roman"/>
          <w:sz w:val="28"/>
          <w:lang w:eastAsia="ru-RU"/>
        </w:rPr>
        <w:t xml:space="preserve"> – 24%,</w:t>
      </w:r>
      <w:r w:rsidR="009A6EDD">
        <w:rPr>
          <w:rFonts w:ascii="Times New Roman" w:eastAsia="Times New Roman" w:hAnsi="Times New Roman" w:cs="Times New Roman"/>
          <w:sz w:val="28"/>
          <w:lang w:eastAsia="ru-RU"/>
        </w:rPr>
        <w:t xml:space="preserve"> </w:t>
      </w:r>
      <w:proofErr w:type="spellStart"/>
      <w:r w:rsidR="00F15235" w:rsidRPr="00F15235">
        <w:rPr>
          <w:rFonts w:ascii="Times New Roman" w:eastAsia="Times New Roman" w:hAnsi="Times New Roman" w:cs="Times New Roman"/>
          <w:sz w:val="28"/>
          <w:lang w:val="en-US" w:eastAsia="ru-RU"/>
        </w:rPr>
        <w:t>V</w:t>
      </w:r>
      <w:r w:rsidR="00F15235" w:rsidRPr="00F15235">
        <w:rPr>
          <w:rFonts w:ascii="Times New Roman" w:eastAsia="Times New Roman" w:hAnsi="Times New Roman" w:cs="Times New Roman"/>
          <w:sz w:val="28"/>
          <w:vertAlign w:val="superscript"/>
          <w:lang w:val="en-US" w:eastAsia="ru-RU"/>
        </w:rPr>
        <w:t>h</w:t>
      </w:r>
      <w:r w:rsidR="00F15235" w:rsidRPr="00F15235">
        <w:rPr>
          <w:rFonts w:ascii="Times New Roman" w:eastAsia="Times New Roman" w:hAnsi="Times New Roman" w:cs="Times New Roman"/>
          <w:sz w:val="28"/>
          <w:lang w:val="en-US" w:eastAsia="ru-RU"/>
        </w:rPr>
        <w:t>V</w:t>
      </w:r>
      <w:proofErr w:type="spellEnd"/>
      <w:r w:rsidR="00F15235" w:rsidRPr="00F15235">
        <w:rPr>
          <w:rFonts w:ascii="Times New Roman" w:eastAsia="Times New Roman" w:hAnsi="Times New Roman" w:cs="Times New Roman"/>
          <w:sz w:val="28"/>
          <w:lang w:eastAsia="ru-RU"/>
        </w:rPr>
        <w:t xml:space="preserve">– 22%, </w:t>
      </w:r>
      <w:proofErr w:type="spellStart"/>
      <w:r w:rsidR="00F15235" w:rsidRPr="00F15235">
        <w:rPr>
          <w:rFonts w:ascii="Times New Roman" w:eastAsia="Times New Roman" w:hAnsi="Times New Roman" w:cs="Times New Roman"/>
          <w:sz w:val="28"/>
          <w:lang w:val="en-US" w:eastAsia="ru-RU"/>
        </w:rPr>
        <w:t>V</w:t>
      </w:r>
      <w:r w:rsidR="00F15235" w:rsidRPr="00F15235">
        <w:rPr>
          <w:rFonts w:ascii="Times New Roman" w:eastAsia="Times New Roman" w:hAnsi="Times New Roman" w:cs="Times New Roman"/>
          <w:sz w:val="28"/>
          <w:vertAlign w:val="superscript"/>
          <w:lang w:val="en-US" w:eastAsia="ru-RU"/>
        </w:rPr>
        <w:t>bh</w:t>
      </w:r>
      <w:r w:rsidR="00F15235" w:rsidRPr="00F15235">
        <w:rPr>
          <w:rFonts w:ascii="Times New Roman" w:eastAsia="Times New Roman" w:hAnsi="Times New Roman" w:cs="Times New Roman"/>
          <w:sz w:val="28"/>
          <w:lang w:val="en-US" w:eastAsia="ru-RU"/>
        </w:rPr>
        <w:t>V</w:t>
      </w:r>
      <w:r w:rsidR="00F15235" w:rsidRPr="00F15235">
        <w:rPr>
          <w:rFonts w:ascii="Times New Roman" w:eastAsia="Times New Roman" w:hAnsi="Times New Roman" w:cs="Times New Roman"/>
          <w:sz w:val="28"/>
          <w:vertAlign w:val="superscript"/>
          <w:lang w:val="en-US" w:eastAsia="ru-RU"/>
        </w:rPr>
        <w:t>bh</w:t>
      </w:r>
      <w:proofErr w:type="spellEnd"/>
      <w:r w:rsidR="00F15235" w:rsidRPr="00F15235">
        <w:rPr>
          <w:rFonts w:ascii="Times New Roman" w:eastAsia="Times New Roman" w:hAnsi="Times New Roman" w:cs="Times New Roman"/>
          <w:sz w:val="28"/>
          <w:lang w:eastAsia="ru-RU"/>
        </w:rPr>
        <w:t xml:space="preserve">– 10%, </w:t>
      </w:r>
      <w:proofErr w:type="spellStart"/>
      <w:r w:rsidR="00F15235" w:rsidRPr="00F15235">
        <w:rPr>
          <w:rFonts w:ascii="Times New Roman" w:eastAsia="Times New Roman" w:hAnsi="Times New Roman" w:cs="Times New Roman"/>
          <w:sz w:val="28"/>
          <w:lang w:val="en-US" w:eastAsia="ru-RU"/>
        </w:rPr>
        <w:t>v</w:t>
      </w:r>
      <w:r w:rsidR="00F15235" w:rsidRPr="00F15235">
        <w:rPr>
          <w:rFonts w:ascii="Times New Roman" w:eastAsia="Times New Roman" w:hAnsi="Times New Roman" w:cs="Times New Roman"/>
          <w:sz w:val="28"/>
          <w:vertAlign w:val="superscript"/>
          <w:lang w:val="en-US" w:eastAsia="ru-RU"/>
        </w:rPr>
        <w:t>p</w:t>
      </w:r>
      <w:r w:rsidR="00F15235" w:rsidRPr="00F15235">
        <w:rPr>
          <w:rFonts w:ascii="Times New Roman" w:eastAsia="Times New Roman" w:hAnsi="Times New Roman" w:cs="Times New Roman"/>
          <w:sz w:val="28"/>
          <w:lang w:val="en-US" w:eastAsia="ru-RU"/>
        </w:rPr>
        <w:t>v</w:t>
      </w:r>
      <w:r w:rsidR="00F15235" w:rsidRPr="00F15235">
        <w:rPr>
          <w:rFonts w:ascii="Times New Roman" w:eastAsia="Times New Roman" w:hAnsi="Times New Roman" w:cs="Times New Roman"/>
          <w:sz w:val="28"/>
          <w:vertAlign w:val="superscript"/>
          <w:lang w:val="en-US" w:eastAsia="ru-RU"/>
        </w:rPr>
        <w:t>T</w:t>
      </w:r>
      <w:proofErr w:type="spellEnd"/>
      <w:r w:rsidR="009A6EDD">
        <w:rPr>
          <w:rFonts w:ascii="Times New Roman" w:eastAsia="Times New Roman" w:hAnsi="Times New Roman" w:cs="Times New Roman"/>
          <w:sz w:val="28"/>
          <w:lang w:eastAsia="ru-RU"/>
        </w:rPr>
        <w:t>-18%.</w:t>
      </w:r>
    </w:p>
    <w:p w:rsidR="00F15235" w:rsidRPr="00D02A7A" w:rsidRDefault="00105EE2" w:rsidP="00D2007B">
      <w:pPr>
        <w:tabs>
          <w:tab w:val="left" w:pos="4678"/>
        </w:tabs>
        <w:spacing w:after="0" w:line="360" w:lineRule="auto"/>
        <w:ind w:firstLine="567"/>
        <w:jc w:val="both"/>
        <w:rPr>
          <w:rFonts w:ascii="Times New Roman" w:eastAsia="Times New Roman" w:hAnsi="Times New Roman" w:cs="Times New Roman"/>
          <w:sz w:val="28"/>
          <w:lang w:eastAsia="ru-RU"/>
        </w:rPr>
      </w:pPr>
      <w:r>
        <w:rPr>
          <w:rFonts w:ascii="Times New Roman" w:eastAsia="Times New Roman" w:hAnsi="Times New Roman" w:cs="Times New Roman"/>
          <w:sz w:val="28"/>
          <w:lang w:eastAsia="ru-RU"/>
        </w:rPr>
        <w:t>4</w:t>
      </w:r>
      <w:r w:rsidR="00F15235" w:rsidRPr="00F15235">
        <w:rPr>
          <w:rFonts w:ascii="Times New Roman" w:eastAsia="Times New Roman" w:hAnsi="Times New Roman" w:cs="Times New Roman"/>
          <w:sz w:val="28"/>
          <w:lang w:eastAsia="ru-RU"/>
        </w:rPr>
        <w:t>.</w:t>
      </w:r>
      <w:r w:rsidR="004B7AF5" w:rsidRPr="004B7AF5">
        <w:rPr>
          <w:rFonts w:ascii="Times New Roman" w:eastAsia="Times New Roman" w:hAnsi="Times New Roman" w:cs="Times New Roman"/>
          <w:sz w:val="28"/>
          <w:lang w:eastAsia="ru-RU"/>
        </w:rPr>
        <w:t xml:space="preserve"> В</w:t>
      </w:r>
      <w:proofErr w:type="spellStart"/>
      <w:r w:rsidR="004B7AF5">
        <w:rPr>
          <w:rFonts w:ascii="Times New Roman" w:eastAsia="Times New Roman" w:hAnsi="Times New Roman" w:cs="Times New Roman"/>
          <w:sz w:val="28"/>
          <w:lang w:val="ru-RU" w:eastAsia="ru-RU"/>
        </w:rPr>
        <w:t>становлено</w:t>
      </w:r>
      <w:proofErr w:type="spellEnd"/>
      <w:r w:rsidR="004B7AF5">
        <w:rPr>
          <w:rFonts w:ascii="Times New Roman" w:eastAsia="Times New Roman" w:hAnsi="Times New Roman" w:cs="Times New Roman"/>
          <w:sz w:val="28"/>
          <w:lang w:val="ru-RU" w:eastAsia="ru-RU"/>
        </w:rPr>
        <w:t xml:space="preserve">, </w:t>
      </w:r>
      <w:proofErr w:type="spellStart"/>
      <w:r w:rsidR="004B7AF5">
        <w:rPr>
          <w:rFonts w:ascii="Times New Roman" w:eastAsia="Times New Roman" w:hAnsi="Times New Roman" w:cs="Times New Roman"/>
          <w:sz w:val="28"/>
          <w:lang w:val="ru-RU" w:eastAsia="ru-RU"/>
        </w:rPr>
        <w:t>що</w:t>
      </w:r>
      <w:proofErr w:type="spellEnd"/>
      <w:r w:rsidR="004B7AF5">
        <w:rPr>
          <w:rFonts w:ascii="Times New Roman" w:eastAsia="Times New Roman" w:hAnsi="Times New Roman" w:cs="Times New Roman"/>
          <w:sz w:val="28"/>
          <w:lang w:val="ru-RU" w:eastAsia="ru-RU"/>
        </w:rPr>
        <w:t xml:space="preserve"> </w:t>
      </w:r>
      <w:r w:rsidR="004B7AF5">
        <w:rPr>
          <w:rFonts w:ascii="Times New Roman" w:eastAsia="Times New Roman" w:hAnsi="Times New Roman" w:cs="Times New Roman"/>
          <w:sz w:val="28"/>
          <w:lang w:eastAsia="ru-RU"/>
        </w:rPr>
        <w:t>з</w:t>
      </w:r>
      <w:r w:rsidR="00F15235" w:rsidRPr="00F15235">
        <w:rPr>
          <w:rFonts w:ascii="Times New Roman" w:eastAsia="Times New Roman" w:hAnsi="Times New Roman" w:cs="Times New Roman"/>
          <w:sz w:val="28"/>
          <w:lang w:eastAsia="ru-RU"/>
        </w:rPr>
        <w:t>а морфологічними ознаками на рівні 0,05% віро</w:t>
      </w:r>
      <w:r w:rsidR="00D02A7A">
        <w:rPr>
          <w:rFonts w:ascii="Times New Roman" w:eastAsia="Times New Roman" w:hAnsi="Times New Roman" w:cs="Times New Roman"/>
          <w:sz w:val="28"/>
          <w:lang w:eastAsia="ru-RU"/>
        </w:rPr>
        <w:t xml:space="preserve">гідності різниця між основними </w:t>
      </w:r>
      <w:r w:rsidR="00D02A7A" w:rsidRPr="00D2007B">
        <w:rPr>
          <w:rFonts w:ascii="Times New Roman" w:eastAsia="Times New Roman" w:hAnsi="Times New Roman" w:cs="Times New Roman"/>
          <w:sz w:val="28"/>
          <w:lang w:eastAsia="ru-RU"/>
        </w:rPr>
        <w:t>генотипами</w:t>
      </w:r>
      <w:r w:rsidR="00F15235" w:rsidRPr="00D2007B">
        <w:rPr>
          <w:rFonts w:ascii="Times New Roman" w:eastAsia="Times New Roman" w:hAnsi="Times New Roman" w:cs="Times New Roman"/>
          <w:sz w:val="28"/>
          <w:lang w:eastAsia="ru-RU"/>
        </w:rPr>
        <w:t xml:space="preserve"> у</w:t>
      </w:r>
      <w:r w:rsidR="003368AB">
        <w:rPr>
          <w:rFonts w:ascii="Times New Roman" w:eastAsia="Times New Roman" w:hAnsi="Times New Roman" w:cs="Times New Roman"/>
          <w:sz w:val="28"/>
          <w:lang w:val="ru-RU" w:eastAsia="ru-RU"/>
        </w:rPr>
        <w:t xml:space="preserve"> </w:t>
      </w:r>
      <w:proofErr w:type="spellStart"/>
      <w:r w:rsidR="003368AB">
        <w:rPr>
          <w:rFonts w:ascii="Times New Roman" w:eastAsia="Times New Roman" w:hAnsi="Times New Roman" w:cs="Times New Roman"/>
          <w:sz w:val="28"/>
          <w:lang w:val="ru-RU" w:eastAsia="ru-RU"/>
        </w:rPr>
        <w:t>всіх</w:t>
      </w:r>
      <w:proofErr w:type="spellEnd"/>
      <w:r w:rsidR="003368AB">
        <w:rPr>
          <w:rFonts w:ascii="Times New Roman" w:eastAsia="Times New Roman" w:hAnsi="Times New Roman" w:cs="Times New Roman"/>
          <w:sz w:val="28"/>
          <w:lang w:val="ru-RU" w:eastAsia="ru-RU"/>
        </w:rPr>
        <w:t xml:space="preserve"> зонах </w:t>
      </w:r>
      <w:proofErr w:type="spellStart"/>
      <w:r w:rsidR="003368AB">
        <w:rPr>
          <w:rFonts w:ascii="Times New Roman" w:eastAsia="Times New Roman" w:hAnsi="Times New Roman" w:cs="Times New Roman"/>
          <w:sz w:val="28"/>
          <w:lang w:val="ru-RU" w:eastAsia="ru-RU"/>
        </w:rPr>
        <w:t>дослі</w:t>
      </w:r>
      <w:r w:rsidR="00D02A7A">
        <w:rPr>
          <w:rFonts w:ascii="Times New Roman" w:eastAsia="Times New Roman" w:hAnsi="Times New Roman" w:cs="Times New Roman"/>
          <w:sz w:val="28"/>
          <w:lang w:val="ru-RU" w:eastAsia="ru-RU"/>
        </w:rPr>
        <w:t>дження</w:t>
      </w:r>
      <w:proofErr w:type="spellEnd"/>
      <w:r w:rsidR="00D02A7A">
        <w:rPr>
          <w:rFonts w:ascii="Times New Roman" w:eastAsia="Times New Roman" w:hAnsi="Times New Roman" w:cs="Times New Roman"/>
          <w:sz w:val="28"/>
          <w:lang w:val="ru-RU" w:eastAsia="ru-RU"/>
        </w:rPr>
        <w:t xml:space="preserve"> э несу</w:t>
      </w:r>
      <w:proofErr w:type="spellStart"/>
      <w:r w:rsidR="00D02A7A">
        <w:rPr>
          <w:rFonts w:ascii="Times New Roman" w:eastAsia="Times New Roman" w:hAnsi="Times New Roman" w:cs="Times New Roman"/>
          <w:sz w:val="28"/>
          <w:lang w:eastAsia="ru-RU"/>
        </w:rPr>
        <w:t>ттєвою</w:t>
      </w:r>
      <w:proofErr w:type="spellEnd"/>
      <w:r w:rsidR="00D02A7A">
        <w:rPr>
          <w:rFonts w:ascii="Times New Roman" w:eastAsia="Times New Roman" w:hAnsi="Times New Roman" w:cs="Times New Roman"/>
          <w:sz w:val="28"/>
          <w:lang w:eastAsia="ru-RU"/>
        </w:rPr>
        <w:t>.</w:t>
      </w:r>
    </w:p>
    <w:p w:rsidR="00F15235" w:rsidRPr="00F15235" w:rsidRDefault="00D92AA7" w:rsidP="00D2007B">
      <w:pPr>
        <w:tabs>
          <w:tab w:val="left" w:pos="4678"/>
        </w:tabs>
        <w:spacing w:after="0" w:line="360" w:lineRule="auto"/>
        <w:ind w:firstLine="567"/>
        <w:jc w:val="both"/>
        <w:rPr>
          <w:rFonts w:ascii="Times New Roman" w:eastAsia="Times New Roman" w:hAnsi="Times New Roman" w:cs="Times New Roman"/>
          <w:sz w:val="28"/>
          <w:lang w:eastAsia="ru-RU"/>
        </w:rPr>
      </w:pPr>
      <w:r>
        <w:rPr>
          <w:rFonts w:ascii="Times New Roman" w:eastAsia="Times New Roman" w:hAnsi="Times New Roman" w:cs="Times New Roman"/>
          <w:sz w:val="28"/>
          <w:lang w:eastAsia="ru-RU"/>
        </w:rPr>
        <w:t>5</w:t>
      </w:r>
      <w:r w:rsidR="00F15235" w:rsidRPr="00F15235">
        <w:rPr>
          <w:rFonts w:ascii="Times New Roman" w:eastAsia="Times New Roman" w:hAnsi="Times New Roman" w:cs="Times New Roman"/>
          <w:sz w:val="28"/>
          <w:lang w:eastAsia="ru-RU"/>
        </w:rPr>
        <w:t xml:space="preserve">. </w:t>
      </w:r>
      <w:r w:rsidR="00800DAA">
        <w:rPr>
          <w:rFonts w:ascii="Times New Roman" w:eastAsia="Times New Roman" w:hAnsi="Times New Roman" w:cs="Times New Roman"/>
          <w:sz w:val="28"/>
          <w:lang w:eastAsia="ru-RU"/>
        </w:rPr>
        <w:t>З</w:t>
      </w:r>
      <w:r w:rsidR="00800DAA" w:rsidRPr="00800DAA">
        <w:rPr>
          <w:rFonts w:ascii="Times New Roman" w:eastAsia="Times New Roman" w:hAnsi="Times New Roman" w:cs="Times New Roman"/>
          <w:sz w:val="28"/>
          <w:lang w:val="ru-RU" w:eastAsia="ru-RU"/>
        </w:rPr>
        <w:t>’</w:t>
      </w:r>
      <w:proofErr w:type="spellStart"/>
      <w:r w:rsidR="00175212">
        <w:rPr>
          <w:rFonts w:ascii="Times New Roman" w:eastAsia="Times New Roman" w:hAnsi="Times New Roman" w:cs="Times New Roman"/>
          <w:sz w:val="28"/>
          <w:lang w:eastAsia="ru-RU"/>
        </w:rPr>
        <w:t>ясовано</w:t>
      </w:r>
      <w:proofErr w:type="spellEnd"/>
      <w:r w:rsidR="00175212">
        <w:rPr>
          <w:rFonts w:ascii="Times New Roman" w:eastAsia="Times New Roman" w:hAnsi="Times New Roman" w:cs="Times New Roman"/>
          <w:sz w:val="28"/>
          <w:lang w:eastAsia="ru-RU"/>
        </w:rPr>
        <w:t xml:space="preserve">, що у </w:t>
      </w:r>
      <w:r w:rsidR="00F15235" w:rsidRPr="00F15235">
        <w:rPr>
          <w:rFonts w:ascii="Times New Roman" w:eastAsia="Times New Roman" w:hAnsi="Times New Roman" w:cs="Times New Roman"/>
          <w:sz w:val="28"/>
          <w:lang w:eastAsia="ru-RU"/>
        </w:rPr>
        <w:t>промислових зон</w:t>
      </w:r>
      <w:r w:rsidR="00175212">
        <w:rPr>
          <w:rFonts w:ascii="Times New Roman" w:eastAsia="Times New Roman" w:hAnsi="Times New Roman" w:cs="Times New Roman"/>
          <w:sz w:val="28"/>
          <w:lang w:eastAsia="ru-RU"/>
        </w:rPr>
        <w:t xml:space="preserve">ах більш розширений спектр мінливості генотипів за </w:t>
      </w:r>
      <w:proofErr w:type="spellStart"/>
      <w:r w:rsidR="00175212">
        <w:rPr>
          <w:rFonts w:ascii="Times New Roman" w:eastAsia="Times New Roman" w:hAnsi="Times New Roman" w:cs="Times New Roman"/>
          <w:sz w:val="28"/>
          <w:lang w:eastAsia="ru-RU"/>
        </w:rPr>
        <w:t>алеломорфними</w:t>
      </w:r>
      <w:proofErr w:type="spellEnd"/>
      <w:r w:rsidR="00175212">
        <w:rPr>
          <w:rFonts w:ascii="Times New Roman" w:eastAsia="Times New Roman" w:hAnsi="Times New Roman" w:cs="Times New Roman"/>
          <w:sz w:val="28"/>
          <w:lang w:eastAsia="ru-RU"/>
        </w:rPr>
        <w:t xml:space="preserve"> парами гена </w:t>
      </w:r>
      <w:r w:rsidR="00175212">
        <w:rPr>
          <w:rFonts w:ascii="Times New Roman" w:eastAsia="Times New Roman" w:hAnsi="Times New Roman" w:cs="Times New Roman"/>
          <w:sz w:val="28"/>
          <w:lang w:val="en-US" w:eastAsia="ru-RU"/>
        </w:rPr>
        <w:t>V</w:t>
      </w:r>
      <w:r w:rsidR="00175212">
        <w:rPr>
          <w:rFonts w:ascii="Times New Roman" w:eastAsia="Times New Roman" w:hAnsi="Times New Roman" w:cs="Times New Roman"/>
          <w:sz w:val="28"/>
          <w:lang w:eastAsia="ru-RU"/>
        </w:rPr>
        <w:t xml:space="preserve">, що свідчить про відгук гена </w:t>
      </w:r>
      <w:r w:rsidR="00800DAA">
        <w:rPr>
          <w:rFonts w:ascii="Times New Roman" w:eastAsia="Times New Roman" w:hAnsi="Times New Roman" w:cs="Times New Roman"/>
          <w:sz w:val="28"/>
          <w:lang w:eastAsia="ru-RU"/>
        </w:rPr>
        <w:t>на вплив антропогенних чинників</w:t>
      </w:r>
      <w:r w:rsidR="00D2007B">
        <w:rPr>
          <w:rFonts w:ascii="Times New Roman" w:eastAsia="Times New Roman" w:hAnsi="Times New Roman" w:cs="Times New Roman"/>
          <w:sz w:val="28"/>
          <w:lang w:eastAsia="ru-RU"/>
        </w:rPr>
        <w:t>.</w:t>
      </w:r>
    </w:p>
    <w:p w:rsidR="00D2007B" w:rsidRDefault="00D92AA7" w:rsidP="00500111">
      <w:pPr>
        <w:spacing w:after="0" w:line="360" w:lineRule="auto"/>
        <w:ind w:firstLine="567"/>
        <w:jc w:val="both"/>
        <w:rPr>
          <w:rFonts w:ascii="Times New Roman" w:eastAsia="Calibri" w:hAnsi="Times New Roman" w:cs="Times New Roman"/>
          <w:sz w:val="28"/>
        </w:rPr>
      </w:pPr>
      <w:r>
        <w:rPr>
          <w:rFonts w:ascii="Times New Roman" w:eastAsia="Calibri" w:hAnsi="Times New Roman" w:cs="Times New Roman"/>
          <w:sz w:val="28"/>
        </w:rPr>
        <w:t>6</w:t>
      </w:r>
      <w:r w:rsidR="00F15235">
        <w:rPr>
          <w:rFonts w:ascii="Times New Roman" w:eastAsia="Calibri" w:hAnsi="Times New Roman" w:cs="Times New Roman"/>
          <w:sz w:val="28"/>
        </w:rPr>
        <w:t xml:space="preserve">. </w:t>
      </w:r>
      <w:r w:rsidR="00500111" w:rsidRPr="00500111">
        <w:rPr>
          <w:rFonts w:ascii="Times New Roman" w:eastAsia="Calibri" w:hAnsi="Times New Roman" w:cs="Times New Roman"/>
          <w:sz w:val="28"/>
        </w:rPr>
        <w:t xml:space="preserve">У </w:t>
      </w:r>
      <w:r w:rsidR="00500111">
        <w:rPr>
          <w:rFonts w:ascii="Times New Roman" w:eastAsia="Calibri" w:hAnsi="Times New Roman" w:cs="Times New Roman"/>
          <w:sz w:val="28"/>
        </w:rPr>
        <w:t>прибережній зоні р. Десна</w:t>
      </w:r>
      <w:r w:rsidR="00500111" w:rsidRPr="00500111">
        <w:rPr>
          <w:rFonts w:ascii="Times New Roman" w:eastAsia="Calibri" w:hAnsi="Times New Roman" w:cs="Times New Roman"/>
          <w:sz w:val="28"/>
        </w:rPr>
        <w:t xml:space="preserve"> широко розповсюджені такі генотипи</w:t>
      </w:r>
      <w:r w:rsidR="00500111">
        <w:rPr>
          <w:rFonts w:ascii="Times New Roman" w:eastAsia="Calibri" w:hAnsi="Times New Roman" w:cs="Times New Roman"/>
          <w:sz w:val="28"/>
        </w:rPr>
        <w:t xml:space="preserve"> </w:t>
      </w:r>
      <w:r w:rsidR="007C148C">
        <w:rPr>
          <w:rFonts w:ascii="Times New Roman" w:eastAsia="Calibri" w:hAnsi="Times New Roman" w:cs="Times New Roman"/>
          <w:sz w:val="28"/>
        </w:rPr>
        <w:t xml:space="preserve">– </w:t>
      </w:r>
      <w:proofErr w:type="spellStart"/>
      <w:r w:rsidR="007C148C">
        <w:rPr>
          <w:rFonts w:ascii="Times New Roman" w:eastAsia="Calibri" w:hAnsi="Times New Roman" w:cs="Times New Roman"/>
          <w:sz w:val="28"/>
          <w:lang w:val="en-US"/>
        </w:rPr>
        <w:t>vv</w:t>
      </w:r>
      <w:proofErr w:type="spellEnd"/>
      <w:r w:rsidR="007C148C" w:rsidRPr="007C148C">
        <w:rPr>
          <w:rFonts w:ascii="Times New Roman" w:eastAsia="Calibri" w:hAnsi="Times New Roman" w:cs="Times New Roman"/>
          <w:sz w:val="28"/>
        </w:rPr>
        <w:t xml:space="preserve"> – 14%, </w:t>
      </w:r>
      <w:r w:rsidR="007C148C">
        <w:rPr>
          <w:rFonts w:ascii="Times New Roman" w:eastAsia="Calibri" w:hAnsi="Times New Roman" w:cs="Times New Roman"/>
          <w:sz w:val="28"/>
          <w:lang w:val="en-US"/>
        </w:rPr>
        <w:t>VV</w:t>
      </w:r>
      <w:r w:rsidR="007C148C">
        <w:rPr>
          <w:rFonts w:ascii="Times New Roman" w:eastAsia="Calibri" w:hAnsi="Times New Roman" w:cs="Times New Roman"/>
          <w:sz w:val="28"/>
        </w:rPr>
        <w:t xml:space="preserve"> - </w:t>
      </w:r>
      <w:r w:rsidR="007C148C" w:rsidRPr="007C148C">
        <w:rPr>
          <w:rFonts w:ascii="Times New Roman" w:eastAsia="Calibri" w:hAnsi="Times New Roman" w:cs="Times New Roman"/>
          <w:sz w:val="28"/>
        </w:rPr>
        <w:t xml:space="preserve">21%,  </w:t>
      </w:r>
      <w:r w:rsidR="007C148C">
        <w:rPr>
          <w:rFonts w:ascii="Times New Roman" w:eastAsia="Calibri" w:hAnsi="Times New Roman" w:cs="Times New Roman"/>
          <w:sz w:val="28"/>
          <w:lang w:val="en-US"/>
        </w:rPr>
        <w:t>V</w:t>
      </w:r>
      <w:r w:rsidR="007C148C" w:rsidRPr="007C148C">
        <w:rPr>
          <w:rFonts w:ascii="Times New Roman" w:eastAsia="Calibri" w:hAnsi="Times New Roman" w:cs="Times New Roman"/>
          <w:sz w:val="28"/>
          <w:vertAlign w:val="superscript"/>
          <w:lang w:val="en-US"/>
        </w:rPr>
        <w:t>B</w:t>
      </w:r>
      <w:r w:rsidR="007C148C">
        <w:rPr>
          <w:rFonts w:ascii="Times New Roman" w:eastAsia="Calibri" w:hAnsi="Times New Roman" w:cs="Times New Roman"/>
          <w:sz w:val="28"/>
          <w:lang w:val="en-US"/>
        </w:rPr>
        <w:t>V</w:t>
      </w:r>
      <w:r w:rsidR="007C148C" w:rsidRPr="007C148C">
        <w:rPr>
          <w:rFonts w:ascii="Times New Roman" w:eastAsia="Calibri" w:hAnsi="Times New Roman" w:cs="Times New Roman"/>
          <w:sz w:val="28"/>
          <w:vertAlign w:val="superscript"/>
          <w:lang w:val="en-US"/>
        </w:rPr>
        <w:t>B</w:t>
      </w:r>
      <w:r w:rsidR="007C148C" w:rsidRPr="007C148C">
        <w:rPr>
          <w:rFonts w:ascii="Times New Roman" w:eastAsia="Calibri" w:hAnsi="Times New Roman" w:cs="Times New Roman"/>
          <w:sz w:val="28"/>
          <w:vertAlign w:val="superscript"/>
        </w:rPr>
        <w:t xml:space="preserve"> </w:t>
      </w:r>
      <w:r w:rsidR="007C148C">
        <w:rPr>
          <w:rFonts w:ascii="Times New Roman" w:eastAsia="Calibri" w:hAnsi="Times New Roman" w:cs="Times New Roman"/>
          <w:sz w:val="28"/>
        </w:rPr>
        <w:t>–</w:t>
      </w:r>
      <w:r w:rsidR="007C148C" w:rsidRPr="007C148C">
        <w:rPr>
          <w:rFonts w:ascii="Times New Roman" w:eastAsia="Calibri" w:hAnsi="Times New Roman" w:cs="Times New Roman"/>
          <w:sz w:val="28"/>
        </w:rPr>
        <w:t xml:space="preserve"> 36%</w:t>
      </w:r>
      <w:r w:rsidR="00493A41">
        <w:rPr>
          <w:rFonts w:ascii="Times New Roman" w:eastAsia="Calibri" w:hAnsi="Times New Roman" w:cs="Times New Roman"/>
          <w:sz w:val="28"/>
        </w:rPr>
        <w:t>.</w:t>
      </w:r>
    </w:p>
    <w:p w:rsidR="00493A41" w:rsidRDefault="00D92AA7" w:rsidP="00493A41">
      <w:pPr>
        <w:spacing w:after="0" w:line="360" w:lineRule="auto"/>
        <w:ind w:firstLine="567"/>
        <w:jc w:val="both"/>
        <w:rPr>
          <w:rFonts w:ascii="Times New Roman" w:eastAsia="Calibri" w:hAnsi="Times New Roman" w:cs="Times New Roman"/>
          <w:sz w:val="28"/>
        </w:rPr>
      </w:pPr>
      <w:r>
        <w:rPr>
          <w:rFonts w:ascii="Times New Roman" w:eastAsia="Calibri" w:hAnsi="Times New Roman" w:cs="Times New Roman"/>
          <w:sz w:val="28"/>
        </w:rPr>
        <w:t>7</w:t>
      </w:r>
      <w:r w:rsidR="00493A41" w:rsidRPr="00493A41">
        <w:rPr>
          <w:rFonts w:ascii="Times New Roman" w:eastAsia="Calibri" w:hAnsi="Times New Roman" w:cs="Times New Roman"/>
          <w:sz w:val="28"/>
        </w:rPr>
        <w:t xml:space="preserve">. </w:t>
      </w:r>
      <w:r w:rsidR="00493A41" w:rsidRPr="00500111">
        <w:rPr>
          <w:rFonts w:ascii="Times New Roman" w:eastAsia="Calibri" w:hAnsi="Times New Roman" w:cs="Times New Roman"/>
          <w:sz w:val="28"/>
        </w:rPr>
        <w:t xml:space="preserve">У </w:t>
      </w:r>
      <w:r w:rsidR="00493A41">
        <w:rPr>
          <w:rFonts w:ascii="Times New Roman" w:eastAsia="Calibri" w:hAnsi="Times New Roman" w:cs="Times New Roman"/>
          <w:sz w:val="28"/>
        </w:rPr>
        <w:t>прибережній зоні р. Казенний Торець</w:t>
      </w:r>
      <w:r w:rsidR="00493A41" w:rsidRPr="00500111">
        <w:rPr>
          <w:rFonts w:ascii="Times New Roman" w:eastAsia="Calibri" w:hAnsi="Times New Roman" w:cs="Times New Roman"/>
          <w:sz w:val="28"/>
        </w:rPr>
        <w:t xml:space="preserve"> широко розповсюджені такі генотипи</w:t>
      </w:r>
      <w:r w:rsidR="00493A41">
        <w:rPr>
          <w:rFonts w:ascii="Times New Roman" w:eastAsia="Calibri" w:hAnsi="Times New Roman" w:cs="Times New Roman"/>
          <w:sz w:val="28"/>
        </w:rPr>
        <w:t xml:space="preserve"> – </w:t>
      </w:r>
      <w:r w:rsidR="00493A41">
        <w:rPr>
          <w:rFonts w:ascii="Times New Roman" w:eastAsia="Calibri" w:hAnsi="Times New Roman" w:cs="Times New Roman"/>
          <w:sz w:val="28"/>
          <w:lang w:val="en-US"/>
        </w:rPr>
        <w:t>VV</w:t>
      </w:r>
      <w:r w:rsidR="00493A41">
        <w:rPr>
          <w:rFonts w:ascii="Times New Roman" w:eastAsia="Calibri" w:hAnsi="Times New Roman" w:cs="Times New Roman"/>
          <w:sz w:val="28"/>
        </w:rPr>
        <w:t xml:space="preserve"> - 24</w:t>
      </w:r>
      <w:r w:rsidR="00493A41" w:rsidRPr="007C148C">
        <w:rPr>
          <w:rFonts w:ascii="Times New Roman" w:eastAsia="Calibri" w:hAnsi="Times New Roman" w:cs="Times New Roman"/>
          <w:sz w:val="28"/>
        </w:rPr>
        <w:t xml:space="preserve">%,  </w:t>
      </w:r>
      <w:proofErr w:type="spellStart"/>
      <w:r w:rsidR="00493A41">
        <w:rPr>
          <w:rFonts w:ascii="Times New Roman" w:eastAsia="Calibri" w:hAnsi="Times New Roman" w:cs="Times New Roman"/>
          <w:sz w:val="28"/>
          <w:lang w:val="en-US"/>
        </w:rPr>
        <w:t>V</w:t>
      </w:r>
      <w:r w:rsidR="00493A41" w:rsidRPr="007C148C">
        <w:rPr>
          <w:rFonts w:ascii="Times New Roman" w:eastAsia="Calibri" w:hAnsi="Times New Roman" w:cs="Times New Roman"/>
          <w:sz w:val="28"/>
          <w:vertAlign w:val="superscript"/>
          <w:lang w:val="en-US"/>
        </w:rPr>
        <w:t>B</w:t>
      </w:r>
      <w:r w:rsidR="00493A41">
        <w:rPr>
          <w:rFonts w:ascii="Times New Roman" w:eastAsia="Calibri" w:hAnsi="Times New Roman" w:cs="Times New Roman"/>
          <w:sz w:val="28"/>
          <w:vertAlign w:val="superscript"/>
          <w:lang w:val="en-US"/>
        </w:rPr>
        <w:t>h</w:t>
      </w:r>
      <w:r w:rsidR="00493A41">
        <w:rPr>
          <w:rFonts w:ascii="Times New Roman" w:eastAsia="Calibri" w:hAnsi="Times New Roman" w:cs="Times New Roman"/>
          <w:sz w:val="28"/>
          <w:lang w:val="en-US"/>
        </w:rPr>
        <w:t>V</w:t>
      </w:r>
      <w:r w:rsidR="00493A41" w:rsidRPr="007C148C">
        <w:rPr>
          <w:rFonts w:ascii="Times New Roman" w:eastAsia="Calibri" w:hAnsi="Times New Roman" w:cs="Times New Roman"/>
          <w:sz w:val="28"/>
          <w:vertAlign w:val="superscript"/>
          <w:lang w:val="en-US"/>
        </w:rPr>
        <w:t>B</w:t>
      </w:r>
      <w:r w:rsidR="00493A41">
        <w:rPr>
          <w:rFonts w:ascii="Times New Roman" w:eastAsia="Calibri" w:hAnsi="Times New Roman" w:cs="Times New Roman"/>
          <w:sz w:val="28"/>
          <w:vertAlign w:val="superscript"/>
          <w:lang w:val="en-US"/>
        </w:rPr>
        <w:t>h</w:t>
      </w:r>
      <w:proofErr w:type="spellEnd"/>
      <w:r w:rsidR="00493A41" w:rsidRPr="007C148C">
        <w:rPr>
          <w:rFonts w:ascii="Times New Roman" w:eastAsia="Calibri" w:hAnsi="Times New Roman" w:cs="Times New Roman"/>
          <w:sz w:val="28"/>
          <w:vertAlign w:val="superscript"/>
        </w:rPr>
        <w:t xml:space="preserve"> </w:t>
      </w:r>
      <w:r w:rsidR="00493A41">
        <w:rPr>
          <w:rFonts w:ascii="Times New Roman" w:eastAsia="Calibri" w:hAnsi="Times New Roman" w:cs="Times New Roman"/>
          <w:sz w:val="28"/>
        </w:rPr>
        <w:t>– 35</w:t>
      </w:r>
      <w:r w:rsidR="00493A41" w:rsidRPr="007C148C">
        <w:rPr>
          <w:rFonts w:ascii="Times New Roman" w:eastAsia="Calibri" w:hAnsi="Times New Roman" w:cs="Times New Roman"/>
          <w:sz w:val="28"/>
        </w:rPr>
        <w:t>%</w:t>
      </w:r>
      <w:r w:rsidR="00493A41">
        <w:rPr>
          <w:rFonts w:ascii="Times New Roman" w:eastAsia="Calibri" w:hAnsi="Times New Roman" w:cs="Times New Roman"/>
          <w:sz w:val="28"/>
        </w:rPr>
        <w:t xml:space="preserve">, </w:t>
      </w:r>
      <w:proofErr w:type="spellStart"/>
      <w:r w:rsidR="00493A41">
        <w:rPr>
          <w:rFonts w:ascii="Times New Roman" w:eastAsia="Calibri" w:hAnsi="Times New Roman" w:cs="Times New Roman"/>
          <w:sz w:val="28"/>
          <w:lang w:val="en-US"/>
        </w:rPr>
        <w:t>V</w:t>
      </w:r>
      <w:r w:rsidR="00493A41" w:rsidRPr="00493A41">
        <w:rPr>
          <w:rFonts w:ascii="Times New Roman" w:eastAsia="Calibri" w:hAnsi="Times New Roman" w:cs="Times New Roman"/>
          <w:sz w:val="28"/>
          <w:vertAlign w:val="superscript"/>
          <w:lang w:val="en-US"/>
        </w:rPr>
        <w:t>h</w:t>
      </w:r>
      <w:r w:rsidR="00493A41">
        <w:rPr>
          <w:rFonts w:ascii="Times New Roman" w:eastAsia="Calibri" w:hAnsi="Times New Roman" w:cs="Times New Roman"/>
          <w:sz w:val="28"/>
          <w:lang w:val="en-US"/>
        </w:rPr>
        <w:t>V</w:t>
      </w:r>
      <w:proofErr w:type="spellEnd"/>
      <w:r w:rsidR="00493A41" w:rsidRPr="00493A41">
        <w:rPr>
          <w:rFonts w:ascii="Times New Roman" w:eastAsia="Calibri" w:hAnsi="Times New Roman" w:cs="Times New Roman"/>
          <w:sz w:val="28"/>
        </w:rPr>
        <w:t xml:space="preserve"> </w:t>
      </w:r>
      <w:r w:rsidR="00493A41">
        <w:rPr>
          <w:rFonts w:ascii="Times New Roman" w:eastAsia="Calibri" w:hAnsi="Times New Roman" w:cs="Times New Roman"/>
          <w:sz w:val="28"/>
        </w:rPr>
        <w:t>–</w:t>
      </w:r>
      <w:r w:rsidR="00493A41" w:rsidRPr="00493A41">
        <w:rPr>
          <w:rFonts w:ascii="Times New Roman" w:eastAsia="Calibri" w:hAnsi="Times New Roman" w:cs="Times New Roman"/>
          <w:sz w:val="28"/>
        </w:rPr>
        <w:t xml:space="preserve"> </w:t>
      </w:r>
      <w:r w:rsidR="00493A41">
        <w:rPr>
          <w:rFonts w:ascii="Times New Roman" w:eastAsia="Calibri" w:hAnsi="Times New Roman" w:cs="Times New Roman"/>
          <w:sz w:val="28"/>
        </w:rPr>
        <w:t>18%.</w:t>
      </w:r>
    </w:p>
    <w:p w:rsidR="00F91F16" w:rsidRDefault="00D92AA7" w:rsidP="0007317E">
      <w:pPr>
        <w:spacing w:after="0" w:line="360" w:lineRule="auto"/>
        <w:ind w:firstLine="567"/>
        <w:jc w:val="both"/>
        <w:rPr>
          <w:rFonts w:ascii="Times New Roman" w:eastAsia="Calibri" w:hAnsi="Times New Roman" w:cs="Times New Roman"/>
          <w:sz w:val="28"/>
        </w:rPr>
      </w:pPr>
      <w:r>
        <w:rPr>
          <w:rFonts w:ascii="Times New Roman" w:eastAsia="Calibri" w:hAnsi="Times New Roman" w:cs="Times New Roman"/>
          <w:sz w:val="28"/>
        </w:rPr>
        <w:t>8</w:t>
      </w:r>
      <w:r w:rsidR="0007317E">
        <w:rPr>
          <w:rFonts w:ascii="Times New Roman" w:eastAsia="Calibri" w:hAnsi="Times New Roman" w:cs="Times New Roman"/>
          <w:sz w:val="28"/>
        </w:rPr>
        <w:t xml:space="preserve">. </w:t>
      </w:r>
      <w:r w:rsidR="0007317E" w:rsidRPr="0007317E">
        <w:rPr>
          <w:rFonts w:ascii="Times New Roman" w:eastAsia="Calibri" w:hAnsi="Times New Roman" w:cs="Times New Roman"/>
          <w:sz w:val="28"/>
        </w:rPr>
        <w:t>Аналізуючи отримані дані, було встановлено</w:t>
      </w:r>
      <w:r w:rsidR="00F91F16">
        <w:rPr>
          <w:rFonts w:ascii="Times New Roman" w:eastAsia="Calibri" w:hAnsi="Times New Roman" w:cs="Times New Roman"/>
          <w:sz w:val="28"/>
        </w:rPr>
        <w:t>:</w:t>
      </w:r>
    </w:p>
    <w:p w:rsidR="009F6168" w:rsidRDefault="00871D7C" w:rsidP="0071331A">
      <w:pPr>
        <w:pStyle w:val="a3"/>
        <w:numPr>
          <w:ilvl w:val="0"/>
          <w:numId w:val="33"/>
        </w:numPr>
        <w:spacing w:after="0" w:line="360" w:lineRule="auto"/>
        <w:ind w:left="851" w:hanging="425"/>
        <w:jc w:val="both"/>
        <w:rPr>
          <w:rFonts w:ascii="Times New Roman" w:eastAsia="Calibri" w:hAnsi="Times New Roman" w:cs="Times New Roman"/>
          <w:sz w:val="28"/>
        </w:rPr>
      </w:pPr>
      <w:r>
        <w:rPr>
          <w:rFonts w:ascii="Times New Roman" w:eastAsia="Calibri" w:hAnsi="Times New Roman" w:cs="Times New Roman"/>
          <w:sz w:val="28"/>
        </w:rPr>
        <w:t xml:space="preserve">у </w:t>
      </w:r>
      <w:r w:rsidR="0007317E" w:rsidRPr="00F91F16">
        <w:rPr>
          <w:rFonts w:ascii="Times New Roman" w:eastAsia="Calibri" w:hAnsi="Times New Roman" w:cs="Times New Roman"/>
          <w:sz w:val="28"/>
        </w:rPr>
        <w:t xml:space="preserve">досліджуваних популяціях на територіях промислових зон найбільш часто зустрічаються рослини конюшини повзучої з генотипами: </w:t>
      </w:r>
      <w:proofErr w:type="spellStart"/>
      <w:r w:rsidR="0007317E" w:rsidRPr="00F91F16">
        <w:rPr>
          <w:rFonts w:ascii="Times New Roman" w:eastAsia="Calibri" w:hAnsi="Times New Roman" w:cs="Times New Roman"/>
          <w:sz w:val="28"/>
        </w:rPr>
        <w:t>VV,V</w:t>
      </w:r>
      <w:r w:rsidR="0007317E" w:rsidRPr="00F91F16">
        <w:rPr>
          <w:rFonts w:ascii="Times New Roman" w:eastAsia="Calibri" w:hAnsi="Times New Roman" w:cs="Times New Roman"/>
          <w:sz w:val="28"/>
          <w:vertAlign w:val="superscript"/>
        </w:rPr>
        <w:t>h</w:t>
      </w:r>
      <w:r w:rsidR="0007317E" w:rsidRPr="00F91F16">
        <w:rPr>
          <w:rFonts w:ascii="Times New Roman" w:eastAsia="Calibri" w:hAnsi="Times New Roman" w:cs="Times New Roman"/>
          <w:sz w:val="28"/>
        </w:rPr>
        <w:t>V</w:t>
      </w:r>
      <w:proofErr w:type="spellEnd"/>
      <w:r w:rsidR="0007317E" w:rsidRPr="00F91F16">
        <w:rPr>
          <w:rFonts w:ascii="Times New Roman" w:eastAsia="Calibri" w:hAnsi="Times New Roman" w:cs="Times New Roman"/>
          <w:sz w:val="28"/>
        </w:rPr>
        <w:t xml:space="preserve">, </w:t>
      </w:r>
      <w:proofErr w:type="spellStart"/>
      <w:r w:rsidR="0007317E" w:rsidRPr="00F91F16">
        <w:rPr>
          <w:rFonts w:ascii="Times New Roman" w:eastAsia="Calibri" w:hAnsi="Times New Roman" w:cs="Times New Roman"/>
          <w:sz w:val="28"/>
        </w:rPr>
        <w:t>V</w:t>
      </w:r>
      <w:r w:rsidR="0007317E" w:rsidRPr="00F91F16">
        <w:rPr>
          <w:rFonts w:ascii="Times New Roman" w:eastAsia="Calibri" w:hAnsi="Times New Roman" w:cs="Times New Roman"/>
          <w:sz w:val="28"/>
          <w:vertAlign w:val="superscript"/>
        </w:rPr>
        <w:t>p</w:t>
      </w:r>
      <w:r w:rsidR="0007317E" w:rsidRPr="00F91F16">
        <w:rPr>
          <w:rFonts w:ascii="Times New Roman" w:eastAsia="Calibri" w:hAnsi="Times New Roman" w:cs="Times New Roman"/>
          <w:sz w:val="28"/>
        </w:rPr>
        <w:t>V</w:t>
      </w:r>
      <w:r w:rsidR="0007317E" w:rsidRPr="00F91F16">
        <w:rPr>
          <w:rFonts w:ascii="Times New Roman" w:eastAsia="Calibri" w:hAnsi="Times New Roman" w:cs="Times New Roman"/>
          <w:sz w:val="28"/>
          <w:vertAlign w:val="superscript"/>
        </w:rPr>
        <w:t>T</w:t>
      </w:r>
      <w:proofErr w:type="spellEnd"/>
      <w:r w:rsidR="0007317E" w:rsidRPr="00F91F16">
        <w:rPr>
          <w:rFonts w:ascii="Times New Roman" w:eastAsia="Calibri" w:hAnsi="Times New Roman" w:cs="Times New Roman"/>
          <w:sz w:val="28"/>
        </w:rPr>
        <w:t xml:space="preserve">, </w:t>
      </w:r>
      <w:proofErr w:type="spellStart"/>
      <w:r w:rsidR="0007317E" w:rsidRPr="00F91F16">
        <w:rPr>
          <w:rFonts w:ascii="Times New Roman" w:eastAsia="Calibri" w:hAnsi="Times New Roman" w:cs="Times New Roman"/>
          <w:sz w:val="28"/>
        </w:rPr>
        <w:t>v</w:t>
      </w:r>
      <w:r w:rsidR="0007317E" w:rsidRPr="00F91F16">
        <w:rPr>
          <w:rFonts w:ascii="Times New Roman" w:eastAsia="Calibri" w:hAnsi="Times New Roman" w:cs="Times New Roman"/>
          <w:sz w:val="28"/>
          <w:vertAlign w:val="superscript"/>
        </w:rPr>
        <w:t>Bh</w:t>
      </w:r>
      <w:r w:rsidR="0007317E" w:rsidRPr="00F91F16">
        <w:rPr>
          <w:rFonts w:ascii="Times New Roman" w:eastAsia="Calibri" w:hAnsi="Times New Roman" w:cs="Times New Roman"/>
          <w:sz w:val="28"/>
        </w:rPr>
        <w:t>v</w:t>
      </w:r>
      <w:r w:rsidR="0007317E" w:rsidRPr="00F91F16">
        <w:rPr>
          <w:rFonts w:ascii="Times New Roman" w:eastAsia="Calibri" w:hAnsi="Times New Roman" w:cs="Times New Roman"/>
          <w:sz w:val="28"/>
          <w:vertAlign w:val="superscript"/>
        </w:rPr>
        <w:t>Bh</w:t>
      </w:r>
      <w:proofErr w:type="spellEnd"/>
      <w:r w:rsidR="00D92AA7">
        <w:rPr>
          <w:rFonts w:ascii="Times New Roman" w:eastAsia="Calibri" w:hAnsi="Times New Roman" w:cs="Times New Roman"/>
          <w:sz w:val="28"/>
        </w:rPr>
        <w:t>;</w:t>
      </w:r>
    </w:p>
    <w:p w:rsidR="009F6168" w:rsidRPr="009F6168" w:rsidRDefault="009F6168" w:rsidP="0071331A">
      <w:pPr>
        <w:pStyle w:val="a3"/>
        <w:numPr>
          <w:ilvl w:val="0"/>
          <w:numId w:val="33"/>
        </w:numPr>
        <w:spacing w:after="0" w:line="360" w:lineRule="auto"/>
        <w:ind w:left="851" w:hanging="425"/>
        <w:jc w:val="both"/>
        <w:rPr>
          <w:rFonts w:ascii="Times New Roman" w:eastAsia="Calibri" w:hAnsi="Times New Roman" w:cs="Times New Roman"/>
          <w:sz w:val="28"/>
        </w:rPr>
      </w:pPr>
      <w:r>
        <w:rPr>
          <w:rFonts w:ascii="Times New Roman" w:eastAsia="Calibri" w:hAnsi="Times New Roman" w:cs="Times New Roman"/>
          <w:sz w:val="28"/>
        </w:rPr>
        <w:t xml:space="preserve">у </w:t>
      </w:r>
      <w:r w:rsidR="00F91F16" w:rsidRPr="009F6168">
        <w:rPr>
          <w:rFonts w:ascii="Times New Roman" w:eastAsia="Calibri" w:hAnsi="Times New Roman" w:cs="Times New Roman"/>
          <w:sz w:val="28"/>
        </w:rPr>
        <w:t xml:space="preserve">популяціях, що зростали на </w:t>
      </w:r>
      <w:r w:rsidRPr="009F6168">
        <w:rPr>
          <w:rFonts w:ascii="Times New Roman" w:eastAsia="Calibri" w:hAnsi="Times New Roman" w:cs="Times New Roman"/>
          <w:sz w:val="28"/>
        </w:rPr>
        <w:t xml:space="preserve">прибережних </w:t>
      </w:r>
      <w:r w:rsidR="00F91F16" w:rsidRPr="009F6168">
        <w:rPr>
          <w:rFonts w:ascii="Times New Roman" w:eastAsia="Calibri" w:hAnsi="Times New Roman" w:cs="Times New Roman"/>
          <w:sz w:val="28"/>
        </w:rPr>
        <w:t xml:space="preserve">територіях р. Десни і Казенного Торця </w:t>
      </w:r>
      <w:r w:rsidRPr="009F6168">
        <w:rPr>
          <w:rFonts w:ascii="Times New Roman" w:eastAsia="Times New Roman" w:hAnsi="Times New Roman" w:cs="Times New Roman"/>
          <w:sz w:val="28"/>
        </w:rPr>
        <w:t xml:space="preserve">найбільш поширеними генотипами є два: VV, </w:t>
      </w:r>
      <w:proofErr w:type="spellStart"/>
      <w:r w:rsidRPr="009F6168">
        <w:rPr>
          <w:rFonts w:ascii="Times New Roman" w:eastAsia="Times New Roman" w:hAnsi="Times New Roman" w:cs="Times New Roman"/>
          <w:sz w:val="28"/>
        </w:rPr>
        <w:t>V</w:t>
      </w:r>
      <w:r w:rsidRPr="009F6168">
        <w:rPr>
          <w:rFonts w:ascii="Times New Roman" w:eastAsia="Times New Roman" w:hAnsi="Times New Roman" w:cs="Times New Roman"/>
          <w:sz w:val="28"/>
          <w:vertAlign w:val="superscript"/>
        </w:rPr>
        <w:t>h</w:t>
      </w:r>
      <w:r w:rsidR="007C1344">
        <w:rPr>
          <w:rFonts w:ascii="Times New Roman" w:eastAsia="Times New Roman" w:hAnsi="Times New Roman" w:cs="Times New Roman"/>
          <w:sz w:val="28"/>
        </w:rPr>
        <w:t>V</w:t>
      </w:r>
      <w:proofErr w:type="spellEnd"/>
      <w:r w:rsidR="007C1344">
        <w:rPr>
          <w:rFonts w:ascii="Times New Roman" w:eastAsia="Times New Roman" w:hAnsi="Times New Roman" w:cs="Times New Roman"/>
          <w:sz w:val="28"/>
        </w:rPr>
        <w:t xml:space="preserve">; </w:t>
      </w:r>
      <w:r w:rsidRPr="009F6168">
        <w:rPr>
          <w:rFonts w:ascii="Times New Roman" w:eastAsia="Times New Roman" w:hAnsi="Times New Roman" w:cs="Times New Roman"/>
          <w:sz w:val="28"/>
        </w:rPr>
        <w:lastRenderedPageBreak/>
        <w:t xml:space="preserve">генотипи </w:t>
      </w:r>
      <w:proofErr w:type="spellStart"/>
      <w:r w:rsidRPr="009F6168">
        <w:rPr>
          <w:rFonts w:ascii="Times New Roman" w:eastAsia="Times New Roman" w:hAnsi="Times New Roman" w:cs="Times New Roman"/>
          <w:sz w:val="28"/>
        </w:rPr>
        <w:t>vv</w:t>
      </w:r>
      <w:proofErr w:type="spellEnd"/>
      <w:r w:rsidRPr="009F6168">
        <w:rPr>
          <w:rFonts w:ascii="Times New Roman" w:eastAsia="Times New Roman" w:hAnsi="Times New Roman" w:cs="Times New Roman"/>
          <w:sz w:val="28"/>
        </w:rPr>
        <w:t>, V</w:t>
      </w:r>
      <w:r w:rsidRPr="009F6168">
        <w:rPr>
          <w:rFonts w:ascii="Times New Roman" w:eastAsia="Times New Roman" w:hAnsi="Times New Roman" w:cs="Times New Roman"/>
          <w:sz w:val="28"/>
          <w:vertAlign w:val="superscript"/>
        </w:rPr>
        <w:t>B</w:t>
      </w:r>
      <w:r w:rsidRPr="009F6168">
        <w:rPr>
          <w:rFonts w:ascii="Times New Roman" w:eastAsia="Times New Roman" w:hAnsi="Times New Roman" w:cs="Times New Roman"/>
          <w:sz w:val="28"/>
        </w:rPr>
        <w:t>V</w:t>
      </w:r>
      <w:r w:rsidRPr="009F6168">
        <w:rPr>
          <w:rFonts w:ascii="Times New Roman" w:eastAsia="Times New Roman" w:hAnsi="Times New Roman" w:cs="Times New Roman"/>
          <w:sz w:val="28"/>
          <w:vertAlign w:val="superscript"/>
        </w:rPr>
        <w:t>B</w:t>
      </w:r>
      <w:r w:rsidRPr="009F6168">
        <w:rPr>
          <w:rFonts w:ascii="Times New Roman" w:eastAsia="Times New Roman" w:hAnsi="Times New Roman" w:cs="Times New Roman"/>
          <w:sz w:val="28"/>
        </w:rPr>
        <w:t xml:space="preserve"> зустрічаються найчастіше на території берегів р. Десни – 17% і 36%, в той час популяція конюшини на прибережній території р. Казенний Торець містить лише 5% і 3% частоти зустрічальності цього генотипу</w:t>
      </w:r>
      <w:r w:rsidR="00D92AA7">
        <w:rPr>
          <w:rFonts w:ascii="Times New Roman" w:eastAsia="Times New Roman" w:hAnsi="Times New Roman" w:cs="Times New Roman"/>
          <w:sz w:val="28"/>
        </w:rPr>
        <w:t xml:space="preserve"> відповідно;</w:t>
      </w:r>
    </w:p>
    <w:p w:rsidR="00F91F16" w:rsidRDefault="00871D7C" w:rsidP="0071331A">
      <w:pPr>
        <w:pStyle w:val="a3"/>
        <w:numPr>
          <w:ilvl w:val="0"/>
          <w:numId w:val="33"/>
        </w:numPr>
        <w:spacing w:after="0" w:line="360" w:lineRule="auto"/>
        <w:ind w:left="851" w:hanging="425"/>
        <w:jc w:val="both"/>
        <w:rPr>
          <w:rFonts w:ascii="Times New Roman" w:eastAsia="Calibri" w:hAnsi="Times New Roman" w:cs="Times New Roman"/>
          <w:sz w:val="28"/>
        </w:rPr>
      </w:pPr>
      <w:r>
        <w:rPr>
          <w:rFonts w:ascii="Times New Roman" w:eastAsia="Calibri" w:hAnsi="Times New Roman" w:cs="Times New Roman"/>
          <w:sz w:val="28"/>
        </w:rPr>
        <w:t>п</w:t>
      </w:r>
      <w:r w:rsidRPr="00871D7C">
        <w:rPr>
          <w:rFonts w:ascii="Times New Roman" w:eastAsia="Calibri" w:hAnsi="Times New Roman" w:cs="Times New Roman"/>
          <w:sz w:val="28"/>
        </w:rPr>
        <w:t>опуляція конюшини повзучої у прибережній ділянці річки Казенний Торець та промис</w:t>
      </w:r>
      <w:r>
        <w:rPr>
          <w:rFonts w:ascii="Times New Roman" w:eastAsia="Calibri" w:hAnsi="Times New Roman" w:cs="Times New Roman"/>
          <w:sz w:val="28"/>
        </w:rPr>
        <w:t xml:space="preserve">ловій зоні м. Краматорськ </w:t>
      </w:r>
      <w:r w:rsidRPr="00871D7C">
        <w:rPr>
          <w:rFonts w:ascii="Times New Roman" w:eastAsia="Calibri" w:hAnsi="Times New Roman" w:cs="Times New Roman"/>
          <w:sz w:val="28"/>
        </w:rPr>
        <w:t xml:space="preserve">має </w:t>
      </w:r>
      <w:r>
        <w:rPr>
          <w:rFonts w:ascii="Times New Roman" w:eastAsia="Calibri" w:hAnsi="Times New Roman" w:cs="Times New Roman"/>
          <w:sz w:val="28"/>
        </w:rPr>
        <w:t>велику кількість генотипів: VV</w:t>
      </w:r>
      <w:r w:rsidRPr="00871D7C">
        <w:rPr>
          <w:rFonts w:ascii="Times New Roman" w:eastAsia="Calibri" w:hAnsi="Times New Roman" w:cs="Times New Roman"/>
          <w:sz w:val="28"/>
        </w:rPr>
        <w:t xml:space="preserve">, </w:t>
      </w:r>
      <w:proofErr w:type="spellStart"/>
      <w:r w:rsidRPr="00871D7C">
        <w:rPr>
          <w:rFonts w:ascii="Times New Roman" w:eastAsia="Calibri" w:hAnsi="Times New Roman" w:cs="Times New Roman"/>
          <w:sz w:val="28"/>
        </w:rPr>
        <w:t>v</w:t>
      </w:r>
      <w:r w:rsidRPr="00871D7C">
        <w:rPr>
          <w:rFonts w:ascii="Times New Roman" w:eastAsia="Calibri" w:hAnsi="Times New Roman" w:cs="Times New Roman"/>
          <w:sz w:val="28"/>
          <w:vertAlign w:val="superscript"/>
        </w:rPr>
        <w:t>p</w:t>
      </w:r>
      <w:r w:rsidRPr="00871D7C">
        <w:rPr>
          <w:rFonts w:ascii="Times New Roman" w:eastAsia="Calibri" w:hAnsi="Times New Roman" w:cs="Times New Roman"/>
          <w:sz w:val="28"/>
        </w:rPr>
        <w:t>v</w:t>
      </w:r>
      <w:r w:rsidRPr="00871D7C">
        <w:rPr>
          <w:rFonts w:ascii="Times New Roman" w:eastAsia="Calibri" w:hAnsi="Times New Roman" w:cs="Times New Roman"/>
          <w:sz w:val="28"/>
          <w:vertAlign w:val="superscript"/>
        </w:rPr>
        <w:t>T</w:t>
      </w:r>
      <w:proofErr w:type="spellEnd"/>
      <w:r w:rsidRPr="00871D7C">
        <w:rPr>
          <w:rFonts w:ascii="Times New Roman" w:eastAsia="Calibri" w:hAnsi="Times New Roman" w:cs="Times New Roman"/>
          <w:sz w:val="28"/>
        </w:rPr>
        <w:t xml:space="preserve">, </w:t>
      </w:r>
      <w:proofErr w:type="spellStart"/>
      <w:r w:rsidRPr="00871D7C">
        <w:rPr>
          <w:rFonts w:ascii="Times New Roman" w:eastAsia="Calibri" w:hAnsi="Times New Roman" w:cs="Times New Roman"/>
          <w:sz w:val="28"/>
        </w:rPr>
        <w:t>V</w:t>
      </w:r>
      <w:r w:rsidRPr="00871D7C">
        <w:rPr>
          <w:rFonts w:ascii="Times New Roman" w:eastAsia="Calibri" w:hAnsi="Times New Roman" w:cs="Times New Roman"/>
          <w:sz w:val="28"/>
          <w:vertAlign w:val="superscript"/>
        </w:rPr>
        <w:t>Bh</w:t>
      </w:r>
      <w:r w:rsidRPr="00871D7C">
        <w:rPr>
          <w:rFonts w:ascii="Times New Roman" w:eastAsia="Calibri" w:hAnsi="Times New Roman" w:cs="Times New Roman"/>
          <w:sz w:val="28"/>
        </w:rPr>
        <w:t>V</w:t>
      </w:r>
      <w:r w:rsidRPr="00871D7C">
        <w:rPr>
          <w:rFonts w:ascii="Times New Roman" w:eastAsia="Calibri" w:hAnsi="Times New Roman" w:cs="Times New Roman"/>
          <w:sz w:val="28"/>
          <w:vertAlign w:val="superscript"/>
        </w:rPr>
        <w:t>Bh</w:t>
      </w:r>
      <w:proofErr w:type="spellEnd"/>
      <w:r>
        <w:rPr>
          <w:rFonts w:ascii="Times New Roman" w:eastAsia="Calibri" w:hAnsi="Times New Roman" w:cs="Times New Roman"/>
          <w:sz w:val="28"/>
        </w:rPr>
        <w:t xml:space="preserve">, </w:t>
      </w:r>
      <w:proofErr w:type="spellStart"/>
      <w:r w:rsidRPr="00871D7C">
        <w:rPr>
          <w:rFonts w:ascii="Times New Roman" w:eastAsia="Calibri" w:hAnsi="Times New Roman" w:cs="Times New Roman"/>
          <w:sz w:val="28"/>
        </w:rPr>
        <w:t>V</w:t>
      </w:r>
      <w:r w:rsidRPr="00871D7C">
        <w:rPr>
          <w:rFonts w:ascii="Times New Roman" w:eastAsia="Calibri" w:hAnsi="Times New Roman" w:cs="Times New Roman"/>
          <w:sz w:val="28"/>
          <w:vertAlign w:val="superscript"/>
        </w:rPr>
        <w:t>h</w:t>
      </w:r>
      <w:r w:rsidRPr="00871D7C">
        <w:rPr>
          <w:rFonts w:ascii="Times New Roman" w:eastAsia="Calibri" w:hAnsi="Times New Roman" w:cs="Times New Roman"/>
          <w:sz w:val="28"/>
        </w:rPr>
        <w:t>V</w:t>
      </w:r>
      <w:proofErr w:type="spellEnd"/>
      <w:r w:rsidR="00D92AA7">
        <w:rPr>
          <w:rFonts w:ascii="Times New Roman" w:eastAsia="Calibri" w:hAnsi="Times New Roman" w:cs="Times New Roman"/>
          <w:sz w:val="28"/>
        </w:rPr>
        <w:t>;</w:t>
      </w:r>
    </w:p>
    <w:p w:rsidR="00D92AA7" w:rsidRPr="00D92AA7" w:rsidRDefault="00D92AA7" w:rsidP="0071331A">
      <w:pPr>
        <w:pStyle w:val="a3"/>
        <w:numPr>
          <w:ilvl w:val="0"/>
          <w:numId w:val="33"/>
        </w:numPr>
        <w:spacing w:after="0" w:line="360" w:lineRule="auto"/>
        <w:ind w:left="851" w:hanging="425"/>
        <w:jc w:val="both"/>
        <w:rPr>
          <w:rFonts w:ascii="Times New Roman" w:eastAsia="Calibri" w:hAnsi="Times New Roman" w:cs="Times New Roman"/>
          <w:sz w:val="28"/>
        </w:rPr>
      </w:pPr>
      <w:r>
        <w:rPr>
          <w:rFonts w:ascii="Times New Roman" w:eastAsia="Calibri" w:hAnsi="Times New Roman" w:cs="Times New Roman"/>
          <w:sz w:val="28"/>
        </w:rPr>
        <w:t>д</w:t>
      </w:r>
      <w:r w:rsidR="008C0558">
        <w:rPr>
          <w:rFonts w:ascii="Times New Roman" w:eastAsia="Calibri" w:hAnsi="Times New Roman" w:cs="Times New Roman"/>
          <w:sz w:val="28"/>
        </w:rPr>
        <w:t>осліджувані</w:t>
      </w:r>
      <w:r w:rsidR="00791586">
        <w:rPr>
          <w:rFonts w:ascii="Times New Roman" w:eastAsia="Calibri" w:hAnsi="Times New Roman" w:cs="Times New Roman"/>
          <w:sz w:val="28"/>
        </w:rPr>
        <w:t xml:space="preserve"> </w:t>
      </w:r>
      <w:r w:rsidR="00BB0080">
        <w:rPr>
          <w:rFonts w:ascii="Times New Roman" w:eastAsia="Calibri" w:hAnsi="Times New Roman" w:cs="Times New Roman"/>
          <w:sz w:val="28"/>
        </w:rPr>
        <w:t>популяції</w:t>
      </w:r>
      <w:r w:rsidR="00791586" w:rsidRPr="00791586">
        <w:rPr>
          <w:rFonts w:ascii="Times New Roman" w:eastAsia="Calibri" w:hAnsi="Times New Roman" w:cs="Times New Roman"/>
          <w:sz w:val="28"/>
        </w:rPr>
        <w:t xml:space="preserve"> </w:t>
      </w:r>
      <w:r w:rsidR="00791586">
        <w:rPr>
          <w:rFonts w:ascii="Times New Roman" w:eastAsia="Calibri" w:hAnsi="Times New Roman" w:cs="Times New Roman"/>
          <w:sz w:val="28"/>
        </w:rPr>
        <w:t>конюшини повзучої</w:t>
      </w:r>
      <w:r w:rsidR="00BB0080">
        <w:rPr>
          <w:rFonts w:ascii="Times New Roman" w:eastAsia="Calibri" w:hAnsi="Times New Roman" w:cs="Times New Roman"/>
          <w:sz w:val="28"/>
        </w:rPr>
        <w:t xml:space="preserve"> на прибе</w:t>
      </w:r>
      <w:r w:rsidR="008C0558">
        <w:rPr>
          <w:rFonts w:ascii="Times New Roman" w:eastAsia="Calibri" w:hAnsi="Times New Roman" w:cs="Times New Roman"/>
          <w:sz w:val="28"/>
        </w:rPr>
        <w:t xml:space="preserve">режній ділянці р. Десна та промислової зони м. Шостки </w:t>
      </w:r>
      <w:r w:rsidR="00BB0080">
        <w:rPr>
          <w:rFonts w:ascii="Times New Roman" w:eastAsia="Calibri" w:hAnsi="Times New Roman" w:cs="Times New Roman"/>
          <w:sz w:val="28"/>
        </w:rPr>
        <w:t xml:space="preserve">містять такі найпоширеніші генотипи: </w:t>
      </w:r>
      <w:r w:rsidR="00BB0080">
        <w:rPr>
          <w:rFonts w:ascii="Times New Roman" w:eastAsia="Calibri" w:hAnsi="Times New Roman" w:cs="Times New Roman"/>
          <w:sz w:val="28"/>
          <w:lang w:val="en-US"/>
        </w:rPr>
        <w:t>VV</w:t>
      </w:r>
      <w:r w:rsidR="00BB0080">
        <w:rPr>
          <w:rFonts w:ascii="Times New Roman" w:eastAsia="Calibri" w:hAnsi="Times New Roman" w:cs="Times New Roman"/>
          <w:sz w:val="28"/>
        </w:rPr>
        <w:t xml:space="preserve">, </w:t>
      </w:r>
      <w:proofErr w:type="spellStart"/>
      <w:r w:rsidR="00BB0080">
        <w:rPr>
          <w:rFonts w:ascii="Times New Roman" w:eastAsia="Calibri" w:hAnsi="Times New Roman" w:cs="Times New Roman"/>
          <w:sz w:val="28"/>
          <w:lang w:val="en-US"/>
        </w:rPr>
        <w:t>V</w:t>
      </w:r>
      <w:r w:rsidR="00BB0080" w:rsidRPr="00BB0080">
        <w:rPr>
          <w:rFonts w:ascii="Times New Roman" w:eastAsia="Calibri" w:hAnsi="Times New Roman" w:cs="Times New Roman"/>
          <w:sz w:val="28"/>
          <w:vertAlign w:val="superscript"/>
          <w:lang w:val="en-US"/>
        </w:rPr>
        <w:t>h</w:t>
      </w:r>
      <w:r w:rsidR="00BB0080">
        <w:rPr>
          <w:rFonts w:ascii="Times New Roman" w:eastAsia="Calibri" w:hAnsi="Times New Roman" w:cs="Times New Roman"/>
          <w:sz w:val="28"/>
          <w:lang w:val="en-US"/>
        </w:rPr>
        <w:t>V</w:t>
      </w:r>
      <w:proofErr w:type="spellEnd"/>
      <w:r w:rsidR="00791586">
        <w:rPr>
          <w:rFonts w:ascii="Times New Roman" w:eastAsia="Calibri" w:hAnsi="Times New Roman" w:cs="Times New Roman"/>
          <w:sz w:val="28"/>
        </w:rPr>
        <w:t xml:space="preserve">. У промисловій зоні генотип </w:t>
      </w:r>
      <w:r w:rsidR="00791586">
        <w:rPr>
          <w:rFonts w:ascii="Times New Roman" w:eastAsia="Calibri" w:hAnsi="Times New Roman" w:cs="Times New Roman"/>
          <w:sz w:val="28"/>
          <w:lang w:val="en-US"/>
        </w:rPr>
        <w:t>VV</w:t>
      </w:r>
      <w:r w:rsidR="00791586" w:rsidRPr="00226FCB">
        <w:rPr>
          <w:rFonts w:ascii="Times New Roman" w:eastAsia="Calibri" w:hAnsi="Times New Roman" w:cs="Times New Roman"/>
          <w:sz w:val="28"/>
          <w:lang w:val="ru-RU"/>
        </w:rPr>
        <w:t xml:space="preserve"> </w:t>
      </w:r>
      <w:r w:rsidR="00791586">
        <w:rPr>
          <w:rFonts w:ascii="Times New Roman" w:eastAsia="Calibri" w:hAnsi="Times New Roman" w:cs="Times New Roman"/>
          <w:sz w:val="28"/>
        </w:rPr>
        <w:t xml:space="preserve">складає 58%, а у прибережній – 17%. </w:t>
      </w:r>
      <w:r w:rsidR="00226FCB">
        <w:rPr>
          <w:rFonts w:ascii="Times New Roman" w:eastAsia="Calibri" w:hAnsi="Times New Roman" w:cs="Times New Roman"/>
          <w:sz w:val="28"/>
        </w:rPr>
        <w:t xml:space="preserve">Генотип </w:t>
      </w:r>
      <w:proofErr w:type="spellStart"/>
      <w:r w:rsidR="00226FCB">
        <w:rPr>
          <w:rFonts w:ascii="Times New Roman" w:eastAsia="Calibri" w:hAnsi="Times New Roman" w:cs="Times New Roman"/>
          <w:sz w:val="28"/>
          <w:lang w:val="en-US"/>
        </w:rPr>
        <w:t>V</w:t>
      </w:r>
      <w:r w:rsidR="00226FCB" w:rsidRPr="00226FCB">
        <w:rPr>
          <w:rFonts w:ascii="Times New Roman" w:eastAsia="Calibri" w:hAnsi="Times New Roman" w:cs="Times New Roman"/>
          <w:sz w:val="28"/>
          <w:vertAlign w:val="superscript"/>
          <w:lang w:val="en-US"/>
        </w:rPr>
        <w:t>h</w:t>
      </w:r>
      <w:r w:rsidR="00226FCB">
        <w:rPr>
          <w:rFonts w:ascii="Times New Roman" w:eastAsia="Calibri" w:hAnsi="Times New Roman" w:cs="Times New Roman"/>
          <w:sz w:val="28"/>
          <w:lang w:val="en-US"/>
        </w:rPr>
        <w:t>V</w:t>
      </w:r>
      <w:proofErr w:type="spellEnd"/>
      <w:r w:rsidR="00226FCB" w:rsidRPr="00226FCB">
        <w:rPr>
          <w:rFonts w:ascii="Times New Roman" w:eastAsia="Calibri" w:hAnsi="Times New Roman" w:cs="Times New Roman"/>
          <w:sz w:val="28"/>
          <w:lang w:val="ru-RU"/>
        </w:rPr>
        <w:t xml:space="preserve"> </w:t>
      </w:r>
      <w:r w:rsidR="00226FCB">
        <w:rPr>
          <w:rFonts w:ascii="Times New Roman" w:eastAsia="Calibri" w:hAnsi="Times New Roman" w:cs="Times New Roman"/>
          <w:sz w:val="28"/>
          <w:lang w:val="ru-RU"/>
        </w:rPr>
        <w:t>–</w:t>
      </w:r>
      <w:r w:rsidR="00226FCB" w:rsidRPr="00226FCB">
        <w:rPr>
          <w:rFonts w:ascii="Times New Roman" w:eastAsia="Calibri" w:hAnsi="Times New Roman" w:cs="Times New Roman"/>
          <w:sz w:val="28"/>
          <w:lang w:val="ru-RU"/>
        </w:rPr>
        <w:t xml:space="preserve"> </w:t>
      </w:r>
      <w:r w:rsidR="00226FCB">
        <w:rPr>
          <w:rFonts w:ascii="Times New Roman" w:eastAsia="Calibri" w:hAnsi="Times New Roman" w:cs="Times New Roman"/>
          <w:sz w:val="28"/>
          <w:lang w:val="ru-RU"/>
        </w:rPr>
        <w:t>17% і 10%</w:t>
      </w:r>
      <w:r>
        <w:rPr>
          <w:rFonts w:ascii="Times New Roman" w:eastAsia="Calibri" w:hAnsi="Times New Roman" w:cs="Times New Roman"/>
          <w:sz w:val="28"/>
          <w:lang w:val="ru-RU"/>
        </w:rPr>
        <w:t xml:space="preserve"> </w:t>
      </w:r>
      <w:proofErr w:type="spellStart"/>
      <w:r>
        <w:rPr>
          <w:rFonts w:ascii="Times New Roman" w:eastAsia="Calibri" w:hAnsi="Times New Roman" w:cs="Times New Roman"/>
          <w:sz w:val="28"/>
          <w:lang w:val="ru-RU"/>
        </w:rPr>
        <w:t>відповідно</w:t>
      </w:r>
      <w:proofErr w:type="spellEnd"/>
      <w:r>
        <w:rPr>
          <w:rFonts w:ascii="Times New Roman" w:eastAsia="Calibri" w:hAnsi="Times New Roman" w:cs="Times New Roman"/>
          <w:sz w:val="28"/>
          <w:lang w:val="ru-RU"/>
        </w:rPr>
        <w:t>;</w:t>
      </w:r>
    </w:p>
    <w:p w:rsidR="003878D1" w:rsidRDefault="009852A6" w:rsidP="00D2007B">
      <w:pPr>
        <w:spacing w:after="0" w:line="360" w:lineRule="auto"/>
        <w:ind w:firstLine="567"/>
        <w:jc w:val="both"/>
        <w:rPr>
          <w:rFonts w:ascii="Times New Roman" w:eastAsia="Calibri" w:hAnsi="Times New Roman" w:cs="Times New Roman"/>
          <w:sz w:val="28"/>
        </w:rPr>
      </w:pPr>
      <w:r>
        <w:rPr>
          <w:rFonts w:ascii="Times New Roman" w:eastAsia="Calibri" w:hAnsi="Times New Roman" w:cs="Times New Roman"/>
          <w:sz w:val="28"/>
        </w:rPr>
        <w:t>9.</w:t>
      </w:r>
      <w:r w:rsidR="00F15235">
        <w:rPr>
          <w:rFonts w:ascii="Times New Roman" w:eastAsia="Calibri" w:hAnsi="Times New Roman" w:cs="Times New Roman"/>
          <w:sz w:val="28"/>
        </w:rPr>
        <w:t xml:space="preserve"> </w:t>
      </w:r>
      <w:r w:rsidR="000502F6">
        <w:rPr>
          <w:rFonts w:ascii="Times New Roman" w:eastAsia="Calibri" w:hAnsi="Times New Roman" w:cs="Times New Roman"/>
          <w:sz w:val="28"/>
        </w:rPr>
        <w:t>С</w:t>
      </w:r>
      <w:r w:rsidR="00F15235" w:rsidRPr="00F15235">
        <w:rPr>
          <w:rFonts w:ascii="Times New Roman" w:eastAsia="Calibri" w:hAnsi="Times New Roman" w:cs="Times New Roman"/>
          <w:sz w:val="28"/>
        </w:rPr>
        <w:t xml:space="preserve">пектр мінливості </w:t>
      </w:r>
      <w:proofErr w:type="spellStart"/>
      <w:r w:rsidR="00F15235" w:rsidRPr="00F15235">
        <w:rPr>
          <w:rFonts w:ascii="Times New Roman" w:eastAsia="Calibri" w:hAnsi="Times New Roman" w:cs="Times New Roman"/>
          <w:sz w:val="28"/>
        </w:rPr>
        <w:t>алеломорфного</w:t>
      </w:r>
      <w:proofErr w:type="spellEnd"/>
      <w:r w:rsidR="00F15235" w:rsidRPr="00F15235">
        <w:rPr>
          <w:rFonts w:ascii="Times New Roman" w:eastAsia="Calibri" w:hAnsi="Times New Roman" w:cs="Times New Roman"/>
          <w:sz w:val="28"/>
        </w:rPr>
        <w:t xml:space="preserve"> стану популяції конюшини повзучої більш широкий у промислових зонах зазначених міст, що свідчить про більше антропогенне навантаження, ніж на прибережні території річок. </w:t>
      </w:r>
    </w:p>
    <w:p w:rsidR="00C00BF0" w:rsidRDefault="00C00BF0" w:rsidP="00D2007B">
      <w:pPr>
        <w:spacing w:after="0" w:line="360" w:lineRule="auto"/>
        <w:ind w:firstLine="567"/>
        <w:jc w:val="both"/>
        <w:rPr>
          <w:rFonts w:ascii="Times New Roman" w:eastAsia="Calibri" w:hAnsi="Times New Roman" w:cs="Times New Roman"/>
          <w:sz w:val="28"/>
        </w:rPr>
      </w:pPr>
      <w:r>
        <w:rPr>
          <w:rFonts w:ascii="Times New Roman" w:eastAsia="Calibri" w:hAnsi="Times New Roman" w:cs="Times New Roman"/>
          <w:sz w:val="28"/>
        </w:rPr>
        <w:t>10. Запропонований фрагмент поточного уроку-екскурсії мо</w:t>
      </w:r>
      <w:r w:rsidR="00B30EA2">
        <w:rPr>
          <w:rFonts w:ascii="Times New Roman" w:eastAsia="Calibri" w:hAnsi="Times New Roman" w:cs="Times New Roman"/>
          <w:sz w:val="28"/>
        </w:rPr>
        <w:t xml:space="preserve">жна додати у процес вивчення теми «Адаптація» у 11 класі, попередньо </w:t>
      </w:r>
      <w:proofErr w:type="spellStart"/>
      <w:r w:rsidR="00FC1B23">
        <w:rPr>
          <w:rFonts w:ascii="Times New Roman" w:eastAsia="Calibri" w:hAnsi="Times New Roman" w:cs="Times New Roman"/>
          <w:sz w:val="28"/>
        </w:rPr>
        <w:t>підкорегувавши</w:t>
      </w:r>
      <w:proofErr w:type="spellEnd"/>
      <w:r w:rsidR="00FC1B23">
        <w:rPr>
          <w:rFonts w:ascii="Times New Roman" w:eastAsia="Calibri" w:hAnsi="Times New Roman" w:cs="Times New Roman"/>
          <w:sz w:val="28"/>
        </w:rPr>
        <w:t xml:space="preserve"> його за потребою. </w:t>
      </w:r>
      <w:r w:rsidR="00895B0D">
        <w:rPr>
          <w:rFonts w:ascii="Times New Roman" w:eastAsia="Calibri" w:hAnsi="Times New Roman" w:cs="Times New Roman"/>
          <w:sz w:val="28"/>
        </w:rPr>
        <w:t xml:space="preserve">Унаочнений матеріал краще сприймається учнями у процесі вивчення тієї чи іншої біологічної теми. </w:t>
      </w:r>
    </w:p>
    <w:p w:rsidR="003878D1" w:rsidRDefault="003878D1">
      <w:pPr>
        <w:rPr>
          <w:rFonts w:ascii="Times New Roman" w:eastAsia="Calibri" w:hAnsi="Times New Roman" w:cs="Times New Roman"/>
          <w:sz w:val="28"/>
        </w:rPr>
      </w:pPr>
      <w:r>
        <w:rPr>
          <w:rFonts w:ascii="Times New Roman" w:eastAsia="Calibri" w:hAnsi="Times New Roman" w:cs="Times New Roman"/>
          <w:sz w:val="28"/>
        </w:rPr>
        <w:br w:type="page"/>
      </w:r>
    </w:p>
    <w:p w:rsidR="003878D1" w:rsidRPr="003878D1" w:rsidRDefault="003878D1" w:rsidP="003878D1">
      <w:pPr>
        <w:tabs>
          <w:tab w:val="left" w:pos="4678"/>
        </w:tabs>
        <w:spacing w:after="0" w:line="360" w:lineRule="auto"/>
        <w:ind w:firstLine="567"/>
        <w:jc w:val="center"/>
        <w:rPr>
          <w:rFonts w:ascii="Times New Roman" w:eastAsia="Times New Roman" w:hAnsi="Times New Roman" w:cs="Times New Roman"/>
          <w:b/>
          <w:sz w:val="28"/>
        </w:rPr>
      </w:pPr>
      <w:r w:rsidRPr="003878D1">
        <w:rPr>
          <w:rFonts w:ascii="Times New Roman" w:eastAsia="Times New Roman" w:hAnsi="Times New Roman" w:cs="Times New Roman"/>
          <w:b/>
          <w:sz w:val="28"/>
        </w:rPr>
        <w:lastRenderedPageBreak/>
        <w:t>ДОДАТКИ</w:t>
      </w:r>
    </w:p>
    <w:p w:rsidR="003878D1" w:rsidRDefault="003878D1" w:rsidP="003878D1">
      <w:pPr>
        <w:tabs>
          <w:tab w:val="left" w:pos="3544"/>
        </w:tabs>
        <w:spacing w:after="0" w:line="360" w:lineRule="auto"/>
        <w:ind w:firstLine="567"/>
        <w:jc w:val="center"/>
        <w:rPr>
          <w:rFonts w:ascii="Times New Roman" w:eastAsia="Times New Roman" w:hAnsi="Times New Roman" w:cs="Times New Roman"/>
          <w:sz w:val="28"/>
          <w:lang w:eastAsia="ru-RU"/>
        </w:rPr>
      </w:pPr>
      <w:r w:rsidRPr="003878D1">
        <w:rPr>
          <w:rFonts w:ascii="Times New Roman" w:eastAsia="Times New Roman" w:hAnsi="Times New Roman" w:cs="Times New Roman"/>
          <w:sz w:val="28"/>
          <w:lang w:eastAsia="ru-RU"/>
        </w:rPr>
        <w:t xml:space="preserve">                                                                                                    Додаток А</w:t>
      </w:r>
    </w:p>
    <w:p w:rsidR="004475AD" w:rsidRPr="00124DF6" w:rsidRDefault="00124DF6" w:rsidP="00124DF6">
      <w:pPr>
        <w:tabs>
          <w:tab w:val="left" w:pos="3544"/>
        </w:tabs>
        <w:spacing w:line="360" w:lineRule="auto"/>
        <w:ind w:firstLine="567"/>
        <w:jc w:val="center"/>
        <w:rPr>
          <w:rFonts w:ascii="Times New Roman" w:eastAsia="Times New Roman" w:hAnsi="Times New Roman" w:cs="Times New Roman"/>
          <w:b/>
          <w:sz w:val="28"/>
          <w:lang w:eastAsia="ru-RU"/>
        </w:rPr>
      </w:pPr>
      <w:r w:rsidRPr="00124DF6">
        <w:rPr>
          <w:rFonts w:ascii="Times New Roman" w:eastAsia="Times New Roman" w:hAnsi="Times New Roman" w:cs="Times New Roman"/>
          <w:b/>
          <w:sz w:val="28"/>
          <w:lang w:eastAsia="ru-RU"/>
        </w:rPr>
        <w:t>Фрагмент уроку-екскурсії на тему «Адаптація»</w:t>
      </w:r>
    </w:p>
    <w:p w:rsidR="004475AD" w:rsidRDefault="00124DF6" w:rsidP="00124DF6">
      <w:pPr>
        <w:tabs>
          <w:tab w:val="left" w:pos="3544"/>
        </w:tabs>
        <w:spacing w:line="360" w:lineRule="auto"/>
        <w:ind w:firstLine="567"/>
        <w:jc w:val="both"/>
        <w:rPr>
          <w:rFonts w:ascii="Times New Roman" w:eastAsia="Times New Roman" w:hAnsi="Times New Roman" w:cs="Times New Roman"/>
          <w:b/>
          <w:sz w:val="28"/>
          <w:lang w:eastAsia="ru-RU"/>
        </w:rPr>
      </w:pPr>
      <w:r>
        <w:rPr>
          <w:rFonts w:ascii="Times New Roman" w:eastAsia="Times New Roman" w:hAnsi="Times New Roman" w:cs="Times New Roman"/>
          <w:b/>
          <w:sz w:val="28"/>
          <w:lang w:val="en-US" w:eastAsia="ru-RU"/>
        </w:rPr>
        <w:t>III</w:t>
      </w:r>
      <w:r>
        <w:rPr>
          <w:rFonts w:ascii="Times New Roman" w:eastAsia="Times New Roman" w:hAnsi="Times New Roman" w:cs="Times New Roman"/>
          <w:b/>
          <w:sz w:val="28"/>
          <w:lang w:eastAsia="ru-RU"/>
        </w:rPr>
        <w:t xml:space="preserve">. </w:t>
      </w:r>
      <w:r w:rsidRPr="00124DF6">
        <w:rPr>
          <w:rFonts w:ascii="Times New Roman" w:eastAsia="Times New Roman" w:hAnsi="Times New Roman" w:cs="Times New Roman"/>
          <w:b/>
          <w:sz w:val="28"/>
          <w:lang w:eastAsia="ru-RU"/>
        </w:rPr>
        <w:t>Проведення екскурсії</w:t>
      </w:r>
      <w:r w:rsidR="00B30F58">
        <w:rPr>
          <w:rFonts w:ascii="Times New Roman" w:eastAsia="Times New Roman" w:hAnsi="Times New Roman" w:cs="Times New Roman"/>
          <w:b/>
          <w:sz w:val="28"/>
          <w:lang w:eastAsia="ru-RU"/>
        </w:rPr>
        <w:t>. Розповідь з елементами бесіди</w:t>
      </w:r>
    </w:p>
    <w:p w:rsidR="004122A2" w:rsidRDefault="003C3D4E" w:rsidP="00BE2D69">
      <w:pPr>
        <w:tabs>
          <w:tab w:val="left" w:pos="3544"/>
        </w:tabs>
        <w:spacing w:after="0" w:line="360" w:lineRule="auto"/>
        <w:ind w:firstLine="567"/>
        <w:jc w:val="both"/>
        <w:rPr>
          <w:rFonts w:ascii="Times New Roman" w:eastAsia="Times New Roman" w:hAnsi="Times New Roman" w:cs="Times New Roman"/>
          <w:sz w:val="28"/>
          <w:lang w:eastAsia="ru-RU"/>
        </w:rPr>
      </w:pPr>
      <w:r>
        <w:rPr>
          <w:rFonts w:ascii="Times New Roman" w:eastAsia="Times New Roman" w:hAnsi="Times New Roman" w:cs="Times New Roman"/>
          <w:sz w:val="28"/>
          <w:lang w:eastAsia="ru-RU"/>
        </w:rPr>
        <w:t>Шановні учні, сьогодні ми проведемо звичний уро</w:t>
      </w:r>
      <w:r w:rsidR="00BE2D69">
        <w:rPr>
          <w:rFonts w:ascii="Times New Roman" w:eastAsia="Times New Roman" w:hAnsi="Times New Roman" w:cs="Times New Roman"/>
          <w:sz w:val="28"/>
          <w:lang w:eastAsia="ru-RU"/>
        </w:rPr>
        <w:t xml:space="preserve">к біології у вигляді екскурсії на тему «Адаптація». </w:t>
      </w:r>
      <w:r>
        <w:rPr>
          <w:rFonts w:ascii="Times New Roman" w:eastAsia="Times New Roman" w:hAnsi="Times New Roman" w:cs="Times New Roman"/>
          <w:sz w:val="28"/>
          <w:lang w:eastAsia="ru-RU"/>
        </w:rPr>
        <w:t xml:space="preserve">Метою нашого </w:t>
      </w:r>
      <w:r w:rsidR="00BE2D69">
        <w:rPr>
          <w:rFonts w:ascii="Times New Roman" w:eastAsia="Times New Roman" w:hAnsi="Times New Roman" w:cs="Times New Roman"/>
          <w:sz w:val="28"/>
          <w:lang w:eastAsia="ru-RU"/>
        </w:rPr>
        <w:t>занятт</w:t>
      </w:r>
      <w:r>
        <w:rPr>
          <w:rFonts w:ascii="Times New Roman" w:eastAsia="Times New Roman" w:hAnsi="Times New Roman" w:cs="Times New Roman"/>
          <w:sz w:val="28"/>
          <w:lang w:eastAsia="ru-RU"/>
        </w:rPr>
        <w:t>я є засвоєння знань про пристосування різних організмів до змін у навколишньому середовищі</w:t>
      </w:r>
      <w:r w:rsidR="00BE2D69">
        <w:rPr>
          <w:rFonts w:ascii="Times New Roman" w:eastAsia="Times New Roman" w:hAnsi="Times New Roman" w:cs="Times New Roman"/>
          <w:sz w:val="28"/>
          <w:lang w:eastAsia="ru-RU"/>
        </w:rPr>
        <w:t xml:space="preserve">, зокрема про таку рослину як конюшина повзуча. </w:t>
      </w:r>
    </w:p>
    <w:p w:rsidR="00BE2D69" w:rsidRDefault="002A11B7" w:rsidP="00BE2D69">
      <w:pPr>
        <w:tabs>
          <w:tab w:val="left" w:pos="3544"/>
        </w:tabs>
        <w:spacing w:after="0" w:line="360" w:lineRule="auto"/>
        <w:ind w:firstLine="567"/>
        <w:jc w:val="both"/>
        <w:rPr>
          <w:rFonts w:ascii="Times New Roman" w:eastAsia="Times New Roman" w:hAnsi="Times New Roman" w:cs="Times New Roman"/>
          <w:sz w:val="28"/>
          <w:lang w:eastAsia="ru-RU"/>
        </w:rPr>
      </w:pPr>
      <w:r w:rsidRPr="002A11B7">
        <w:rPr>
          <w:rFonts w:ascii="Times New Roman" w:eastAsia="Times New Roman" w:hAnsi="Times New Roman" w:cs="Times New Roman"/>
          <w:i/>
          <w:sz w:val="28"/>
          <w:lang w:eastAsia="ru-RU"/>
        </w:rPr>
        <w:t>Проблемне питання:</w:t>
      </w:r>
      <w:r>
        <w:rPr>
          <w:rFonts w:ascii="Times New Roman" w:eastAsia="Times New Roman" w:hAnsi="Times New Roman" w:cs="Times New Roman"/>
          <w:sz w:val="28"/>
          <w:lang w:eastAsia="ru-RU"/>
        </w:rPr>
        <w:t xml:space="preserve"> </w:t>
      </w:r>
      <w:r w:rsidR="007F112A">
        <w:rPr>
          <w:rFonts w:ascii="Times New Roman" w:eastAsia="Times New Roman" w:hAnsi="Times New Roman" w:cs="Times New Roman"/>
          <w:sz w:val="28"/>
          <w:lang w:eastAsia="ru-RU"/>
        </w:rPr>
        <w:t xml:space="preserve">Кожен з нас бачив ящірку. Уявіть ситуацію, якби вона </w:t>
      </w:r>
      <w:r w:rsidR="00BE2D69" w:rsidRPr="00BE2D69">
        <w:rPr>
          <w:rFonts w:ascii="Times New Roman" w:eastAsia="Times New Roman" w:hAnsi="Times New Roman" w:cs="Times New Roman"/>
          <w:sz w:val="28"/>
          <w:lang w:eastAsia="ru-RU"/>
        </w:rPr>
        <w:t>не відкидала хвіст. Чи змогла б вона зберегти свій вид до наших часів?</w:t>
      </w:r>
      <w:r w:rsidR="007F112A">
        <w:rPr>
          <w:rFonts w:ascii="Times New Roman" w:eastAsia="Times New Roman" w:hAnsi="Times New Roman" w:cs="Times New Roman"/>
          <w:sz w:val="28"/>
          <w:lang w:eastAsia="ru-RU"/>
        </w:rPr>
        <w:t xml:space="preserve"> </w:t>
      </w:r>
      <w:r w:rsidRPr="002A11B7">
        <w:rPr>
          <w:rFonts w:ascii="Times New Roman" w:eastAsia="Times New Roman" w:hAnsi="Times New Roman" w:cs="Times New Roman"/>
          <w:sz w:val="28"/>
          <w:u w:val="single"/>
          <w:lang w:eastAsia="ru-RU"/>
        </w:rPr>
        <w:t>(відповідь учнів</w:t>
      </w:r>
      <w:r>
        <w:rPr>
          <w:rFonts w:ascii="Times New Roman" w:eastAsia="Times New Roman" w:hAnsi="Times New Roman" w:cs="Times New Roman"/>
          <w:sz w:val="28"/>
          <w:lang w:eastAsia="ru-RU"/>
        </w:rPr>
        <w:t>)</w:t>
      </w:r>
    </w:p>
    <w:p w:rsidR="002A11B7" w:rsidRDefault="002A11B7" w:rsidP="00BE2D69">
      <w:pPr>
        <w:tabs>
          <w:tab w:val="left" w:pos="3544"/>
        </w:tabs>
        <w:spacing w:after="0" w:line="360" w:lineRule="auto"/>
        <w:ind w:firstLine="567"/>
        <w:jc w:val="both"/>
        <w:rPr>
          <w:rFonts w:ascii="Times New Roman" w:eastAsia="Times New Roman" w:hAnsi="Times New Roman" w:cs="Times New Roman"/>
          <w:sz w:val="28"/>
          <w:lang w:eastAsia="ru-RU"/>
        </w:rPr>
      </w:pPr>
      <w:r>
        <w:rPr>
          <w:rFonts w:ascii="Times New Roman" w:eastAsia="Times New Roman" w:hAnsi="Times New Roman" w:cs="Times New Roman"/>
          <w:sz w:val="28"/>
          <w:lang w:eastAsia="ru-RU"/>
        </w:rPr>
        <w:t>У процесі еволюції живі організми пристосувалися до змін у навколишньому середовищі. Давайте згадаємо:</w:t>
      </w:r>
    </w:p>
    <w:p w:rsidR="002A11B7" w:rsidRDefault="002A11B7" w:rsidP="002A11B7">
      <w:pPr>
        <w:pStyle w:val="a3"/>
        <w:numPr>
          <w:ilvl w:val="0"/>
          <w:numId w:val="34"/>
        </w:numPr>
        <w:tabs>
          <w:tab w:val="left" w:pos="3544"/>
        </w:tabs>
        <w:spacing w:after="0" w:line="360" w:lineRule="auto"/>
        <w:jc w:val="both"/>
        <w:rPr>
          <w:rFonts w:ascii="Times New Roman" w:eastAsia="Times New Roman" w:hAnsi="Times New Roman" w:cs="Times New Roman"/>
          <w:sz w:val="28"/>
          <w:lang w:eastAsia="ru-RU"/>
        </w:rPr>
      </w:pPr>
      <w:r>
        <w:rPr>
          <w:rFonts w:ascii="Times New Roman" w:eastAsia="Times New Roman" w:hAnsi="Times New Roman" w:cs="Times New Roman"/>
          <w:sz w:val="28"/>
          <w:lang w:eastAsia="ru-RU"/>
        </w:rPr>
        <w:t>Що таке адаптація?</w:t>
      </w:r>
    </w:p>
    <w:p w:rsidR="002A11B7" w:rsidRDefault="002A11B7" w:rsidP="002A11B7">
      <w:pPr>
        <w:pStyle w:val="a3"/>
        <w:numPr>
          <w:ilvl w:val="0"/>
          <w:numId w:val="34"/>
        </w:numPr>
        <w:tabs>
          <w:tab w:val="left" w:pos="3544"/>
        </w:tabs>
        <w:spacing w:after="0" w:line="360" w:lineRule="auto"/>
        <w:jc w:val="both"/>
        <w:rPr>
          <w:rFonts w:ascii="Times New Roman" w:eastAsia="Times New Roman" w:hAnsi="Times New Roman" w:cs="Times New Roman"/>
          <w:sz w:val="28"/>
          <w:lang w:eastAsia="ru-RU"/>
        </w:rPr>
      </w:pPr>
      <w:r>
        <w:rPr>
          <w:rFonts w:ascii="Times New Roman" w:eastAsia="Times New Roman" w:hAnsi="Times New Roman" w:cs="Times New Roman"/>
          <w:sz w:val="28"/>
          <w:lang w:eastAsia="ru-RU"/>
        </w:rPr>
        <w:t>Хто ввів це поняття у науку?</w:t>
      </w:r>
    </w:p>
    <w:p w:rsidR="002A11B7" w:rsidRDefault="002A11B7" w:rsidP="002A11B7">
      <w:pPr>
        <w:pStyle w:val="a3"/>
        <w:numPr>
          <w:ilvl w:val="0"/>
          <w:numId w:val="34"/>
        </w:numPr>
        <w:tabs>
          <w:tab w:val="left" w:pos="3544"/>
        </w:tabs>
        <w:spacing w:after="0" w:line="360" w:lineRule="auto"/>
        <w:jc w:val="both"/>
        <w:rPr>
          <w:rFonts w:ascii="Times New Roman" w:eastAsia="Times New Roman" w:hAnsi="Times New Roman" w:cs="Times New Roman"/>
          <w:sz w:val="28"/>
          <w:lang w:eastAsia="ru-RU"/>
        </w:rPr>
      </w:pPr>
      <w:r>
        <w:rPr>
          <w:rFonts w:ascii="Times New Roman" w:eastAsia="Times New Roman" w:hAnsi="Times New Roman" w:cs="Times New Roman"/>
          <w:sz w:val="28"/>
          <w:lang w:eastAsia="ru-RU"/>
        </w:rPr>
        <w:t xml:space="preserve">На яких рівнях </w:t>
      </w:r>
      <w:r w:rsidR="00B30F58">
        <w:rPr>
          <w:rFonts w:ascii="Times New Roman" w:eastAsia="Times New Roman" w:hAnsi="Times New Roman" w:cs="Times New Roman"/>
          <w:sz w:val="28"/>
          <w:lang w:eastAsia="ru-RU"/>
        </w:rPr>
        <w:t>реалізуються адаптації?</w:t>
      </w:r>
    </w:p>
    <w:p w:rsidR="00B30F58" w:rsidRDefault="00067502" w:rsidP="00782199">
      <w:pPr>
        <w:tabs>
          <w:tab w:val="left" w:pos="3544"/>
        </w:tabs>
        <w:spacing w:after="0" w:line="360" w:lineRule="auto"/>
        <w:ind w:firstLine="284"/>
        <w:jc w:val="both"/>
        <w:rPr>
          <w:rFonts w:ascii="Times New Roman" w:eastAsia="Times New Roman" w:hAnsi="Times New Roman" w:cs="Times New Roman"/>
          <w:sz w:val="28"/>
          <w:lang w:eastAsia="ru-RU"/>
        </w:rPr>
      </w:pPr>
      <w:r>
        <w:rPr>
          <w:rFonts w:ascii="Times New Roman" w:eastAsia="Times New Roman" w:hAnsi="Times New Roman" w:cs="Times New Roman"/>
          <w:sz w:val="28"/>
          <w:lang w:eastAsia="ru-RU"/>
        </w:rPr>
        <w:t xml:space="preserve">Оберніться навкруги. </w:t>
      </w:r>
      <w:r w:rsidR="00782199">
        <w:rPr>
          <w:rFonts w:ascii="Times New Roman" w:eastAsia="Times New Roman" w:hAnsi="Times New Roman" w:cs="Times New Roman"/>
          <w:sz w:val="28"/>
          <w:lang w:eastAsia="ru-RU"/>
        </w:rPr>
        <w:t xml:space="preserve">Сьогодні дуже вдала погода для спостережень. </w:t>
      </w:r>
      <w:r>
        <w:rPr>
          <w:rFonts w:ascii="Times New Roman" w:eastAsia="Times New Roman" w:hAnsi="Times New Roman" w:cs="Times New Roman"/>
          <w:sz w:val="28"/>
          <w:lang w:eastAsia="ru-RU"/>
        </w:rPr>
        <w:t xml:space="preserve">Ми знаходимося на </w:t>
      </w:r>
      <w:proofErr w:type="spellStart"/>
      <w:r>
        <w:rPr>
          <w:rFonts w:ascii="Times New Roman" w:eastAsia="Times New Roman" w:hAnsi="Times New Roman" w:cs="Times New Roman"/>
          <w:sz w:val="28"/>
          <w:lang w:eastAsia="ru-RU"/>
        </w:rPr>
        <w:t>Павлівському</w:t>
      </w:r>
      <w:proofErr w:type="spellEnd"/>
      <w:r>
        <w:rPr>
          <w:rFonts w:ascii="Times New Roman" w:eastAsia="Times New Roman" w:hAnsi="Times New Roman" w:cs="Times New Roman"/>
          <w:sz w:val="28"/>
          <w:lang w:eastAsia="ru-RU"/>
        </w:rPr>
        <w:t xml:space="preserve"> озері, де флора та фауна вражає своєю різноманітністю. </w:t>
      </w:r>
    </w:p>
    <w:p w:rsidR="00650542" w:rsidRDefault="00650542" w:rsidP="007A121F">
      <w:pPr>
        <w:tabs>
          <w:tab w:val="left" w:pos="3544"/>
        </w:tabs>
        <w:spacing w:after="0" w:line="360" w:lineRule="auto"/>
        <w:ind w:firstLine="284"/>
        <w:jc w:val="both"/>
        <w:rPr>
          <w:rFonts w:ascii="Times New Roman" w:eastAsia="Times New Roman" w:hAnsi="Times New Roman" w:cs="Times New Roman"/>
          <w:sz w:val="28"/>
          <w:lang w:eastAsia="ru-RU"/>
        </w:rPr>
      </w:pPr>
      <w:r>
        <w:rPr>
          <w:rFonts w:ascii="Times New Roman" w:eastAsia="Times New Roman" w:hAnsi="Times New Roman" w:cs="Times New Roman"/>
          <w:sz w:val="28"/>
          <w:lang w:eastAsia="ru-RU"/>
        </w:rPr>
        <w:t xml:space="preserve">Якщо уважно подивитися у бік озера, то можна побачити </w:t>
      </w:r>
      <w:proofErr w:type="spellStart"/>
      <w:r>
        <w:rPr>
          <w:rFonts w:ascii="Times New Roman" w:eastAsia="Times New Roman" w:hAnsi="Times New Roman" w:cs="Times New Roman"/>
          <w:sz w:val="28"/>
          <w:lang w:eastAsia="ru-RU"/>
        </w:rPr>
        <w:t>лебідя</w:t>
      </w:r>
      <w:proofErr w:type="spellEnd"/>
      <w:r>
        <w:rPr>
          <w:rFonts w:ascii="Times New Roman" w:eastAsia="Times New Roman" w:hAnsi="Times New Roman" w:cs="Times New Roman"/>
          <w:sz w:val="28"/>
          <w:lang w:eastAsia="ru-RU"/>
        </w:rPr>
        <w:t xml:space="preserve">-шипуна. На лапах він має </w:t>
      </w:r>
      <w:r w:rsidR="0079056E">
        <w:rPr>
          <w:rFonts w:ascii="Times New Roman" w:eastAsia="Times New Roman" w:hAnsi="Times New Roman" w:cs="Times New Roman"/>
          <w:sz w:val="28"/>
          <w:lang w:eastAsia="ru-RU"/>
        </w:rPr>
        <w:t xml:space="preserve">шкірну перетинку, яка допомагає пересуватися у воді. У </w:t>
      </w:r>
      <w:proofErr w:type="spellStart"/>
      <w:r w:rsidR="0079056E">
        <w:rPr>
          <w:rFonts w:ascii="Times New Roman" w:eastAsia="Times New Roman" w:hAnsi="Times New Roman" w:cs="Times New Roman"/>
          <w:sz w:val="28"/>
          <w:lang w:eastAsia="ru-RU"/>
        </w:rPr>
        <w:t>водоплаваючих</w:t>
      </w:r>
      <w:proofErr w:type="spellEnd"/>
      <w:r w:rsidR="0079056E">
        <w:rPr>
          <w:rFonts w:ascii="Times New Roman" w:eastAsia="Times New Roman" w:hAnsi="Times New Roman" w:cs="Times New Roman"/>
          <w:sz w:val="28"/>
          <w:lang w:eastAsia="ru-RU"/>
        </w:rPr>
        <w:t xml:space="preserve"> птахів гарно розвинена куприкова залоза, яка захищає</w:t>
      </w:r>
      <w:r w:rsidR="007A121F" w:rsidRPr="007A121F">
        <w:t xml:space="preserve"> </w:t>
      </w:r>
      <w:r w:rsidR="007A121F">
        <w:rPr>
          <w:rFonts w:ascii="Times New Roman" w:eastAsia="Times New Roman" w:hAnsi="Times New Roman" w:cs="Times New Roman"/>
          <w:sz w:val="28"/>
          <w:lang w:eastAsia="ru-RU"/>
        </w:rPr>
        <w:t xml:space="preserve">пір’я від води. </w:t>
      </w:r>
    </w:p>
    <w:p w:rsidR="007A121F" w:rsidRDefault="007A121F" w:rsidP="007A121F">
      <w:pPr>
        <w:tabs>
          <w:tab w:val="left" w:pos="3544"/>
        </w:tabs>
        <w:spacing w:after="0" w:line="360" w:lineRule="auto"/>
        <w:ind w:firstLine="284"/>
        <w:jc w:val="both"/>
        <w:rPr>
          <w:rFonts w:ascii="Times New Roman" w:eastAsia="Times New Roman" w:hAnsi="Times New Roman" w:cs="Times New Roman"/>
          <w:sz w:val="28"/>
          <w:lang w:eastAsia="ru-RU"/>
        </w:rPr>
      </w:pPr>
      <w:r>
        <w:rPr>
          <w:rFonts w:ascii="Times New Roman" w:eastAsia="Times New Roman" w:hAnsi="Times New Roman" w:cs="Times New Roman"/>
          <w:sz w:val="28"/>
          <w:lang w:eastAsia="ru-RU"/>
        </w:rPr>
        <w:t xml:space="preserve">Біля берега ми можемо побачити ще одну мешканку водойми – жабу озерну. Вона має характерне </w:t>
      </w:r>
      <w:proofErr w:type="spellStart"/>
      <w:r w:rsidR="009021A2">
        <w:rPr>
          <w:rFonts w:ascii="Times New Roman" w:eastAsia="Times New Roman" w:hAnsi="Times New Roman" w:cs="Times New Roman"/>
          <w:sz w:val="28"/>
          <w:lang w:eastAsia="ru-RU"/>
        </w:rPr>
        <w:t>маскуюче</w:t>
      </w:r>
      <w:proofErr w:type="spellEnd"/>
      <w:r w:rsidR="009021A2">
        <w:rPr>
          <w:rFonts w:ascii="Times New Roman" w:eastAsia="Times New Roman" w:hAnsi="Times New Roman" w:cs="Times New Roman"/>
          <w:sz w:val="28"/>
          <w:lang w:eastAsia="ru-RU"/>
        </w:rPr>
        <w:t xml:space="preserve"> забарвлення – сірувато-зелене. Таке забарвлення покриву тіла захищає її від хижаків. </w:t>
      </w:r>
    </w:p>
    <w:p w:rsidR="009021A2" w:rsidRDefault="002875B8" w:rsidP="007A121F">
      <w:pPr>
        <w:tabs>
          <w:tab w:val="left" w:pos="3544"/>
        </w:tabs>
        <w:spacing w:after="0" w:line="360" w:lineRule="auto"/>
        <w:ind w:firstLine="284"/>
        <w:jc w:val="both"/>
        <w:rPr>
          <w:rFonts w:ascii="Times New Roman" w:eastAsia="Times New Roman" w:hAnsi="Times New Roman" w:cs="Times New Roman"/>
          <w:sz w:val="28"/>
          <w:lang w:eastAsia="ru-RU"/>
        </w:rPr>
      </w:pPr>
      <w:r>
        <w:rPr>
          <w:rFonts w:ascii="Times New Roman" w:eastAsia="Times New Roman" w:hAnsi="Times New Roman" w:cs="Times New Roman"/>
          <w:sz w:val="28"/>
          <w:lang w:eastAsia="ru-RU"/>
        </w:rPr>
        <w:t xml:space="preserve">Якщо ми обережно </w:t>
      </w:r>
      <w:proofErr w:type="spellStart"/>
      <w:r>
        <w:rPr>
          <w:rFonts w:ascii="Times New Roman" w:eastAsia="Times New Roman" w:hAnsi="Times New Roman" w:cs="Times New Roman"/>
          <w:sz w:val="28"/>
          <w:lang w:eastAsia="ru-RU"/>
        </w:rPr>
        <w:t>підійдемо</w:t>
      </w:r>
      <w:proofErr w:type="spellEnd"/>
      <w:r>
        <w:rPr>
          <w:rFonts w:ascii="Times New Roman" w:eastAsia="Times New Roman" w:hAnsi="Times New Roman" w:cs="Times New Roman"/>
          <w:sz w:val="28"/>
          <w:lang w:eastAsia="ru-RU"/>
        </w:rPr>
        <w:t xml:space="preserve"> до </w:t>
      </w:r>
      <w:proofErr w:type="spellStart"/>
      <w:r>
        <w:rPr>
          <w:rFonts w:ascii="Times New Roman" w:eastAsia="Times New Roman" w:hAnsi="Times New Roman" w:cs="Times New Roman"/>
          <w:sz w:val="28"/>
          <w:lang w:eastAsia="ru-RU"/>
        </w:rPr>
        <w:t>дуба</w:t>
      </w:r>
      <w:proofErr w:type="spellEnd"/>
      <w:r>
        <w:rPr>
          <w:rFonts w:ascii="Times New Roman" w:eastAsia="Times New Roman" w:hAnsi="Times New Roman" w:cs="Times New Roman"/>
          <w:sz w:val="28"/>
          <w:lang w:eastAsia="ru-RU"/>
        </w:rPr>
        <w:t>, то не злякаємо його руду мешканку – вивірку звичайну. Як на вашу думку вона адаптувалася до життя у навколишньому середовищі? (</w:t>
      </w:r>
      <w:r w:rsidRPr="00782199">
        <w:rPr>
          <w:rFonts w:ascii="Times New Roman" w:eastAsia="Times New Roman" w:hAnsi="Times New Roman" w:cs="Times New Roman"/>
          <w:sz w:val="28"/>
          <w:u w:val="single"/>
          <w:lang w:eastAsia="ru-RU"/>
        </w:rPr>
        <w:t>учні діляться своїми думками</w:t>
      </w:r>
      <w:r>
        <w:rPr>
          <w:rFonts w:ascii="Times New Roman" w:eastAsia="Times New Roman" w:hAnsi="Times New Roman" w:cs="Times New Roman"/>
          <w:sz w:val="28"/>
          <w:lang w:eastAsia="ru-RU"/>
        </w:rPr>
        <w:t>)</w:t>
      </w:r>
      <w:r w:rsidR="00782199">
        <w:rPr>
          <w:rFonts w:ascii="Times New Roman" w:eastAsia="Times New Roman" w:hAnsi="Times New Roman" w:cs="Times New Roman"/>
          <w:sz w:val="28"/>
          <w:lang w:eastAsia="ru-RU"/>
        </w:rPr>
        <w:t xml:space="preserve"> Звичайно, влітку вона має руде забарвлення хутра, а взимку «змінює» його на сіре. </w:t>
      </w:r>
      <w:r w:rsidR="005E7CEB">
        <w:rPr>
          <w:rFonts w:ascii="Times New Roman" w:eastAsia="Times New Roman" w:hAnsi="Times New Roman" w:cs="Times New Roman"/>
          <w:sz w:val="28"/>
          <w:lang w:eastAsia="ru-RU"/>
        </w:rPr>
        <w:t xml:space="preserve">Зайці також </w:t>
      </w:r>
      <w:r w:rsidR="005E7CEB">
        <w:rPr>
          <w:rFonts w:ascii="Times New Roman" w:eastAsia="Times New Roman" w:hAnsi="Times New Roman" w:cs="Times New Roman"/>
          <w:sz w:val="28"/>
          <w:lang w:eastAsia="ru-RU"/>
        </w:rPr>
        <w:lastRenderedPageBreak/>
        <w:t>змінюють колір свого хутра. Вивірка дуже полюбляє горіхи, і може власноруч їх розколоти за допомогою долотоподібних різців, які виступа</w:t>
      </w:r>
      <w:r w:rsidR="00895B0D">
        <w:rPr>
          <w:rFonts w:ascii="Times New Roman" w:eastAsia="Times New Roman" w:hAnsi="Times New Roman" w:cs="Times New Roman"/>
          <w:sz w:val="28"/>
          <w:lang w:eastAsia="ru-RU"/>
        </w:rPr>
        <w:t xml:space="preserve">ють вперед на верхній щелепі. </w:t>
      </w:r>
    </w:p>
    <w:p w:rsidR="00EC5C67" w:rsidRDefault="00EC5C67" w:rsidP="007A121F">
      <w:pPr>
        <w:tabs>
          <w:tab w:val="left" w:pos="3544"/>
        </w:tabs>
        <w:spacing w:after="0" w:line="360" w:lineRule="auto"/>
        <w:ind w:firstLine="284"/>
        <w:jc w:val="both"/>
        <w:rPr>
          <w:rFonts w:ascii="Times New Roman" w:eastAsia="Times New Roman" w:hAnsi="Times New Roman" w:cs="Times New Roman"/>
          <w:sz w:val="28"/>
          <w:lang w:eastAsia="ru-RU"/>
        </w:rPr>
      </w:pPr>
      <w:r>
        <w:rPr>
          <w:rFonts w:ascii="Times New Roman" w:eastAsia="Times New Roman" w:hAnsi="Times New Roman" w:cs="Times New Roman"/>
          <w:sz w:val="28"/>
          <w:lang w:eastAsia="ru-RU"/>
        </w:rPr>
        <w:t xml:space="preserve">На відміну від вивірки, </w:t>
      </w:r>
      <w:r w:rsidR="007B5184">
        <w:rPr>
          <w:rFonts w:ascii="Times New Roman" w:eastAsia="Times New Roman" w:hAnsi="Times New Roman" w:cs="Times New Roman"/>
          <w:sz w:val="28"/>
          <w:lang w:eastAsia="ru-RU"/>
        </w:rPr>
        <w:t>крук, якого ви можете побачити</w:t>
      </w:r>
      <w:r w:rsidR="00895B0D">
        <w:rPr>
          <w:rFonts w:ascii="Times New Roman" w:eastAsia="Times New Roman" w:hAnsi="Times New Roman" w:cs="Times New Roman"/>
          <w:sz w:val="28"/>
          <w:lang w:eastAsia="ru-RU"/>
        </w:rPr>
        <w:t xml:space="preserve"> на  гілці </w:t>
      </w:r>
      <w:proofErr w:type="spellStart"/>
      <w:r w:rsidR="00895B0D">
        <w:rPr>
          <w:rFonts w:ascii="Times New Roman" w:eastAsia="Times New Roman" w:hAnsi="Times New Roman" w:cs="Times New Roman"/>
          <w:sz w:val="28"/>
          <w:lang w:eastAsia="ru-RU"/>
        </w:rPr>
        <w:t>дуба</w:t>
      </w:r>
      <w:proofErr w:type="spellEnd"/>
      <w:r w:rsidR="007B5184">
        <w:rPr>
          <w:rFonts w:ascii="Times New Roman" w:eastAsia="Times New Roman" w:hAnsi="Times New Roman" w:cs="Times New Roman"/>
          <w:sz w:val="28"/>
          <w:lang w:eastAsia="ru-RU"/>
        </w:rPr>
        <w:t>, навчився ласувати горіхами за допомогою свого інтелекту. Він бере горіх, підлітає вгору над дорогами</w:t>
      </w:r>
      <w:r w:rsidR="009E53BB">
        <w:rPr>
          <w:rFonts w:ascii="Times New Roman" w:eastAsia="Times New Roman" w:hAnsi="Times New Roman" w:cs="Times New Roman"/>
          <w:sz w:val="28"/>
          <w:lang w:eastAsia="ru-RU"/>
        </w:rPr>
        <w:t xml:space="preserve"> ,</w:t>
      </w:r>
      <w:r w:rsidR="007B5184">
        <w:rPr>
          <w:rFonts w:ascii="Times New Roman" w:eastAsia="Times New Roman" w:hAnsi="Times New Roman" w:cs="Times New Roman"/>
          <w:sz w:val="28"/>
          <w:lang w:eastAsia="ru-RU"/>
        </w:rPr>
        <w:t>де рухається транспорт</w:t>
      </w:r>
      <w:r w:rsidR="009E53BB">
        <w:rPr>
          <w:rFonts w:ascii="Times New Roman" w:eastAsia="Times New Roman" w:hAnsi="Times New Roman" w:cs="Times New Roman"/>
          <w:sz w:val="28"/>
          <w:lang w:eastAsia="ru-RU"/>
        </w:rPr>
        <w:t>,</w:t>
      </w:r>
      <w:r w:rsidR="007B5184">
        <w:rPr>
          <w:rFonts w:ascii="Times New Roman" w:eastAsia="Times New Roman" w:hAnsi="Times New Roman" w:cs="Times New Roman"/>
          <w:sz w:val="28"/>
          <w:lang w:eastAsia="ru-RU"/>
        </w:rPr>
        <w:t xml:space="preserve"> і кидає його. Машина колесами розчавлює горіх, і птаху залишається тільки забрати </w:t>
      </w:r>
      <w:r w:rsidR="00E8165F">
        <w:rPr>
          <w:rFonts w:ascii="Times New Roman" w:eastAsia="Times New Roman" w:hAnsi="Times New Roman" w:cs="Times New Roman"/>
          <w:sz w:val="28"/>
          <w:lang w:eastAsia="ru-RU"/>
        </w:rPr>
        <w:t xml:space="preserve">його. </w:t>
      </w:r>
    </w:p>
    <w:p w:rsidR="000C22B3" w:rsidRDefault="0092198B" w:rsidP="007A121F">
      <w:pPr>
        <w:tabs>
          <w:tab w:val="left" w:pos="3544"/>
        </w:tabs>
        <w:spacing w:after="0" w:line="360" w:lineRule="auto"/>
        <w:ind w:firstLine="284"/>
        <w:jc w:val="both"/>
        <w:rPr>
          <w:rFonts w:ascii="Times New Roman" w:eastAsia="Times New Roman" w:hAnsi="Times New Roman" w:cs="Times New Roman"/>
          <w:sz w:val="28"/>
          <w:lang w:eastAsia="ru-RU"/>
        </w:rPr>
      </w:pPr>
      <w:r>
        <w:rPr>
          <w:rFonts w:ascii="Times New Roman" w:eastAsia="Times New Roman" w:hAnsi="Times New Roman" w:cs="Times New Roman"/>
          <w:sz w:val="28"/>
          <w:lang w:eastAsia="ru-RU"/>
        </w:rPr>
        <w:t>Якщо ми звернемо свою увагу на кропиву, то не станемо її чіпати голими руками. Чому? (</w:t>
      </w:r>
      <w:r w:rsidRPr="0092198B">
        <w:rPr>
          <w:rFonts w:ascii="Times New Roman" w:eastAsia="Times New Roman" w:hAnsi="Times New Roman" w:cs="Times New Roman"/>
          <w:sz w:val="28"/>
          <w:u w:val="single"/>
          <w:lang w:eastAsia="ru-RU"/>
        </w:rPr>
        <w:t>відповіді учнів</w:t>
      </w:r>
      <w:r>
        <w:rPr>
          <w:rFonts w:ascii="Times New Roman" w:eastAsia="Times New Roman" w:hAnsi="Times New Roman" w:cs="Times New Roman"/>
          <w:sz w:val="28"/>
          <w:lang w:eastAsia="ru-RU"/>
        </w:rPr>
        <w:t xml:space="preserve">) Звичайно, на стеблі та листях цієї рослини є жалкі волоски, які у десятки тисяч разів тонші за </w:t>
      </w:r>
      <w:r w:rsidR="007D798B">
        <w:rPr>
          <w:rFonts w:ascii="Times New Roman" w:eastAsia="Times New Roman" w:hAnsi="Times New Roman" w:cs="Times New Roman"/>
          <w:sz w:val="28"/>
          <w:lang w:eastAsia="ru-RU"/>
        </w:rPr>
        <w:t xml:space="preserve">звичайну </w:t>
      </w:r>
      <w:r>
        <w:rPr>
          <w:rFonts w:ascii="Times New Roman" w:eastAsia="Times New Roman" w:hAnsi="Times New Roman" w:cs="Times New Roman"/>
          <w:sz w:val="28"/>
          <w:lang w:eastAsia="ru-RU"/>
        </w:rPr>
        <w:t xml:space="preserve">голку. </w:t>
      </w:r>
      <w:r w:rsidR="007D798B">
        <w:rPr>
          <w:rFonts w:ascii="Times New Roman" w:eastAsia="Times New Roman" w:hAnsi="Times New Roman" w:cs="Times New Roman"/>
          <w:sz w:val="28"/>
          <w:lang w:eastAsia="ru-RU"/>
        </w:rPr>
        <w:t xml:space="preserve">Так кропива захищається від </w:t>
      </w:r>
      <w:r w:rsidR="000C22B3">
        <w:rPr>
          <w:rFonts w:ascii="Times New Roman" w:eastAsia="Times New Roman" w:hAnsi="Times New Roman" w:cs="Times New Roman"/>
          <w:sz w:val="28"/>
          <w:lang w:eastAsia="ru-RU"/>
        </w:rPr>
        <w:t>рослиноїдних тварин.</w:t>
      </w:r>
    </w:p>
    <w:p w:rsidR="0092198B" w:rsidRPr="005E30BA" w:rsidRDefault="000C22B3" w:rsidP="005E30BA">
      <w:pPr>
        <w:tabs>
          <w:tab w:val="left" w:pos="3544"/>
        </w:tabs>
        <w:spacing w:after="0" w:line="360" w:lineRule="auto"/>
        <w:ind w:firstLine="284"/>
        <w:jc w:val="both"/>
        <w:rPr>
          <w:rFonts w:ascii="Times New Roman" w:eastAsia="Times New Roman" w:hAnsi="Times New Roman" w:cs="Times New Roman"/>
          <w:sz w:val="28"/>
          <w:lang w:eastAsia="ru-RU"/>
        </w:rPr>
      </w:pPr>
      <w:r>
        <w:rPr>
          <w:rFonts w:ascii="Times New Roman" w:eastAsia="Times New Roman" w:hAnsi="Times New Roman" w:cs="Times New Roman"/>
          <w:sz w:val="28"/>
          <w:lang w:eastAsia="ru-RU"/>
        </w:rPr>
        <w:t xml:space="preserve"> Пригадайте, яка рослина вважається символом удачі</w:t>
      </w:r>
      <w:r w:rsidR="005E30BA">
        <w:rPr>
          <w:rFonts w:ascii="Times New Roman" w:eastAsia="Times New Roman" w:hAnsi="Times New Roman" w:cs="Times New Roman"/>
          <w:sz w:val="28"/>
          <w:lang w:eastAsia="ru-RU"/>
        </w:rPr>
        <w:t xml:space="preserve"> і чому? Якщо хтось не може згадати,</w:t>
      </w:r>
      <w:r w:rsidR="00C16B56">
        <w:rPr>
          <w:rFonts w:ascii="Times New Roman" w:eastAsia="Times New Roman" w:hAnsi="Times New Roman" w:cs="Times New Roman"/>
          <w:sz w:val="28"/>
          <w:lang w:eastAsia="ru-RU"/>
        </w:rPr>
        <w:t xml:space="preserve"> то подивіться собі під ноги і згадайте, к називається ця рослина</w:t>
      </w:r>
      <w:r w:rsidR="005E30BA">
        <w:rPr>
          <w:rFonts w:ascii="Times New Roman" w:eastAsia="Times New Roman" w:hAnsi="Times New Roman" w:cs="Times New Roman"/>
          <w:sz w:val="28"/>
          <w:lang w:eastAsia="ru-RU"/>
        </w:rPr>
        <w:t xml:space="preserve">. </w:t>
      </w:r>
      <w:r w:rsidR="005E30BA" w:rsidRPr="005E30BA">
        <w:rPr>
          <w:rFonts w:ascii="Times New Roman" w:eastAsia="Times New Roman" w:hAnsi="Times New Roman" w:cs="Times New Roman"/>
          <w:sz w:val="28"/>
          <w:lang w:eastAsia="ru-RU"/>
        </w:rPr>
        <w:t>(</w:t>
      </w:r>
      <w:r w:rsidR="005E30BA" w:rsidRPr="005E30BA">
        <w:rPr>
          <w:rFonts w:ascii="Times New Roman" w:eastAsia="Times New Roman" w:hAnsi="Times New Roman" w:cs="Times New Roman"/>
          <w:sz w:val="28"/>
          <w:u w:val="single"/>
          <w:lang w:eastAsia="ru-RU"/>
        </w:rPr>
        <w:t>відповіді учнів</w:t>
      </w:r>
      <w:r w:rsidR="005E30BA" w:rsidRPr="005E30BA">
        <w:rPr>
          <w:rFonts w:ascii="Times New Roman" w:eastAsia="Times New Roman" w:hAnsi="Times New Roman" w:cs="Times New Roman"/>
          <w:sz w:val="28"/>
          <w:lang w:eastAsia="ru-RU"/>
        </w:rPr>
        <w:t>)</w:t>
      </w:r>
    </w:p>
    <w:p w:rsidR="00C00BF0" w:rsidRDefault="005E30BA" w:rsidP="00C00BF0">
      <w:pPr>
        <w:tabs>
          <w:tab w:val="left" w:pos="3544"/>
        </w:tabs>
        <w:spacing w:after="0" w:line="360" w:lineRule="auto"/>
        <w:ind w:firstLine="567"/>
        <w:jc w:val="both"/>
        <w:rPr>
          <w:rFonts w:ascii="Times New Roman" w:eastAsia="Times New Roman" w:hAnsi="Times New Roman" w:cs="Times New Roman"/>
          <w:sz w:val="28"/>
          <w:lang w:eastAsia="ru-RU"/>
        </w:rPr>
      </w:pPr>
      <w:r w:rsidRPr="005E30BA">
        <w:rPr>
          <w:rFonts w:ascii="Times New Roman" w:eastAsia="Times New Roman" w:hAnsi="Times New Roman" w:cs="Times New Roman"/>
          <w:sz w:val="28"/>
          <w:lang w:eastAsia="ru-RU"/>
        </w:rPr>
        <w:t xml:space="preserve">Символом </w:t>
      </w:r>
      <w:r>
        <w:rPr>
          <w:rFonts w:ascii="Times New Roman" w:eastAsia="Times New Roman" w:hAnsi="Times New Roman" w:cs="Times New Roman"/>
          <w:sz w:val="28"/>
          <w:lang w:eastAsia="ru-RU"/>
        </w:rPr>
        <w:t xml:space="preserve">удачі вважається конюшина. Зараз ви можете побачити конюшину повзучу, яка є синантропом. </w:t>
      </w:r>
      <w:r w:rsidR="00B77292">
        <w:rPr>
          <w:rFonts w:ascii="Times New Roman" w:eastAsia="Times New Roman" w:hAnsi="Times New Roman" w:cs="Times New Roman"/>
          <w:sz w:val="28"/>
          <w:lang w:eastAsia="ru-RU"/>
        </w:rPr>
        <w:t>Уважно подивіться на «сиві плями»</w:t>
      </w:r>
      <w:r w:rsidR="002542DE">
        <w:rPr>
          <w:rFonts w:ascii="Times New Roman" w:eastAsia="Times New Roman" w:hAnsi="Times New Roman" w:cs="Times New Roman"/>
          <w:sz w:val="28"/>
          <w:lang w:eastAsia="ru-RU"/>
        </w:rPr>
        <w:t xml:space="preserve"> на листках</w:t>
      </w:r>
      <w:r w:rsidR="00B77292">
        <w:rPr>
          <w:rFonts w:ascii="Times New Roman" w:eastAsia="Times New Roman" w:hAnsi="Times New Roman" w:cs="Times New Roman"/>
          <w:sz w:val="28"/>
          <w:lang w:eastAsia="ru-RU"/>
        </w:rPr>
        <w:t xml:space="preserve">. Ідентичних ви не знайдете, адже кожна рослина має власний генотип. </w:t>
      </w:r>
      <w:r w:rsidR="002542DE">
        <w:rPr>
          <w:rFonts w:ascii="Times New Roman" w:eastAsia="Times New Roman" w:hAnsi="Times New Roman" w:cs="Times New Roman"/>
          <w:sz w:val="28"/>
          <w:lang w:eastAsia="ru-RU"/>
        </w:rPr>
        <w:t>Саме конюшина повзуча є індикатором забрудненості території. Якщо ми бачимо багато різноманітних варіантів «сивих плям», то можна сказати, що дана</w:t>
      </w:r>
      <w:r w:rsidR="00517C9E">
        <w:rPr>
          <w:rFonts w:ascii="Times New Roman" w:eastAsia="Times New Roman" w:hAnsi="Times New Roman" w:cs="Times New Roman"/>
          <w:sz w:val="28"/>
          <w:lang w:eastAsia="ru-RU"/>
        </w:rPr>
        <w:t xml:space="preserve"> територія забруднена. Але якщо ми бачимо переважно 2 варіанти забарвлення малюнка – суцільну дельтовидну пляму і навпаки – її відсутність, то цю ділянку можна вважати незабрудненою. </w:t>
      </w:r>
    </w:p>
    <w:p w:rsidR="00124DF6" w:rsidRDefault="00C16B56" w:rsidP="00C00BF0">
      <w:pPr>
        <w:tabs>
          <w:tab w:val="left" w:pos="3544"/>
        </w:tabs>
        <w:spacing w:after="0" w:line="360" w:lineRule="auto"/>
        <w:ind w:firstLine="567"/>
        <w:jc w:val="both"/>
        <w:rPr>
          <w:rFonts w:ascii="Times New Roman" w:eastAsia="Times New Roman" w:hAnsi="Times New Roman" w:cs="Times New Roman"/>
          <w:sz w:val="28"/>
          <w:lang w:eastAsia="ru-RU"/>
        </w:rPr>
      </w:pPr>
      <w:r>
        <w:rPr>
          <w:rFonts w:ascii="Times New Roman" w:eastAsia="Times New Roman" w:hAnsi="Times New Roman" w:cs="Times New Roman"/>
          <w:sz w:val="28"/>
          <w:lang w:eastAsia="ru-RU"/>
        </w:rPr>
        <w:t xml:space="preserve">Такий </w:t>
      </w:r>
      <w:proofErr w:type="spellStart"/>
      <w:r>
        <w:rPr>
          <w:rFonts w:ascii="Times New Roman" w:eastAsia="Times New Roman" w:hAnsi="Times New Roman" w:cs="Times New Roman"/>
          <w:sz w:val="28"/>
          <w:lang w:eastAsia="ru-RU"/>
        </w:rPr>
        <w:t>біоіндикатор</w:t>
      </w:r>
      <w:proofErr w:type="spellEnd"/>
      <w:r>
        <w:rPr>
          <w:rFonts w:ascii="Times New Roman" w:eastAsia="Times New Roman" w:hAnsi="Times New Roman" w:cs="Times New Roman"/>
          <w:sz w:val="28"/>
          <w:lang w:eastAsia="ru-RU"/>
        </w:rPr>
        <w:t xml:space="preserve"> </w:t>
      </w:r>
      <w:r w:rsidR="00C00BF0">
        <w:rPr>
          <w:rFonts w:ascii="Times New Roman" w:eastAsia="Times New Roman" w:hAnsi="Times New Roman" w:cs="Times New Roman"/>
          <w:sz w:val="28"/>
          <w:lang w:eastAsia="ru-RU"/>
        </w:rPr>
        <w:t xml:space="preserve">росте біля ваших домівок, тому кожен може провести експеримент по визначенню забрудненості території. </w:t>
      </w:r>
    </w:p>
    <w:p w:rsidR="00C16B56" w:rsidRPr="00C16B56" w:rsidRDefault="00C16B56" w:rsidP="00124DF6">
      <w:pPr>
        <w:tabs>
          <w:tab w:val="left" w:pos="3544"/>
        </w:tabs>
        <w:spacing w:line="360" w:lineRule="auto"/>
        <w:ind w:firstLine="567"/>
        <w:jc w:val="both"/>
        <w:rPr>
          <w:rFonts w:ascii="Times New Roman" w:eastAsia="Times New Roman" w:hAnsi="Times New Roman" w:cs="Times New Roman"/>
          <w:sz w:val="28"/>
          <w:lang w:eastAsia="ru-RU"/>
        </w:rPr>
      </w:pPr>
    </w:p>
    <w:p w:rsidR="00124DF6" w:rsidRPr="00124DF6" w:rsidRDefault="00124DF6" w:rsidP="00124DF6">
      <w:pPr>
        <w:tabs>
          <w:tab w:val="left" w:pos="3544"/>
        </w:tabs>
        <w:spacing w:line="360" w:lineRule="auto"/>
        <w:ind w:firstLine="567"/>
        <w:jc w:val="both"/>
        <w:rPr>
          <w:rFonts w:ascii="Times New Roman" w:eastAsia="Times New Roman" w:hAnsi="Times New Roman" w:cs="Times New Roman"/>
          <w:sz w:val="28"/>
          <w:lang w:eastAsia="ru-RU"/>
        </w:rPr>
      </w:pPr>
    </w:p>
    <w:p w:rsidR="004475AD" w:rsidRDefault="004475AD" w:rsidP="003878D1">
      <w:pPr>
        <w:tabs>
          <w:tab w:val="left" w:pos="3544"/>
        </w:tabs>
        <w:spacing w:after="0" w:line="360" w:lineRule="auto"/>
        <w:ind w:firstLine="567"/>
        <w:jc w:val="center"/>
        <w:rPr>
          <w:rFonts w:ascii="Times New Roman" w:eastAsia="Times New Roman" w:hAnsi="Times New Roman" w:cs="Times New Roman"/>
          <w:sz w:val="28"/>
          <w:lang w:eastAsia="ru-RU"/>
        </w:rPr>
      </w:pPr>
    </w:p>
    <w:p w:rsidR="004475AD" w:rsidRDefault="004475AD" w:rsidP="003878D1">
      <w:pPr>
        <w:tabs>
          <w:tab w:val="left" w:pos="3544"/>
        </w:tabs>
        <w:spacing w:after="0" w:line="360" w:lineRule="auto"/>
        <w:ind w:firstLine="567"/>
        <w:jc w:val="center"/>
        <w:rPr>
          <w:rFonts w:ascii="Times New Roman" w:eastAsia="Times New Roman" w:hAnsi="Times New Roman" w:cs="Times New Roman"/>
          <w:sz w:val="28"/>
          <w:lang w:eastAsia="ru-RU"/>
        </w:rPr>
      </w:pPr>
    </w:p>
    <w:p w:rsidR="004475AD" w:rsidRDefault="004475AD" w:rsidP="003878D1">
      <w:pPr>
        <w:tabs>
          <w:tab w:val="left" w:pos="3544"/>
        </w:tabs>
        <w:spacing w:after="0" w:line="360" w:lineRule="auto"/>
        <w:ind w:firstLine="567"/>
        <w:jc w:val="center"/>
        <w:rPr>
          <w:rFonts w:ascii="Times New Roman" w:eastAsia="Times New Roman" w:hAnsi="Times New Roman" w:cs="Times New Roman"/>
          <w:sz w:val="28"/>
          <w:lang w:eastAsia="ru-RU"/>
        </w:rPr>
      </w:pPr>
    </w:p>
    <w:p w:rsidR="00C00BF0" w:rsidRPr="009408FD" w:rsidRDefault="00C00BF0" w:rsidP="00A63FC1">
      <w:pPr>
        <w:tabs>
          <w:tab w:val="left" w:pos="3544"/>
        </w:tabs>
        <w:spacing w:after="0" w:line="360" w:lineRule="auto"/>
        <w:rPr>
          <w:rFonts w:ascii="Times New Roman" w:eastAsia="Times New Roman" w:hAnsi="Times New Roman" w:cs="Times New Roman"/>
          <w:sz w:val="28"/>
          <w:lang w:val="ru-RU" w:eastAsia="ru-RU"/>
        </w:rPr>
      </w:pPr>
    </w:p>
    <w:p w:rsidR="004475AD" w:rsidRPr="003878D1" w:rsidRDefault="004475AD" w:rsidP="004475AD">
      <w:pPr>
        <w:spacing w:after="200" w:line="276" w:lineRule="auto"/>
        <w:ind w:firstLine="708"/>
        <w:jc w:val="right"/>
        <w:rPr>
          <w:rFonts w:ascii="Times New Roman" w:eastAsia="Times New Roman" w:hAnsi="Times New Roman" w:cs="Times New Roman"/>
          <w:sz w:val="28"/>
          <w:lang w:eastAsia="ru-RU"/>
        </w:rPr>
      </w:pPr>
      <w:r>
        <w:rPr>
          <w:rFonts w:ascii="Times New Roman" w:eastAsia="Times New Roman" w:hAnsi="Times New Roman" w:cs="Times New Roman"/>
          <w:sz w:val="28"/>
          <w:lang w:eastAsia="ru-RU"/>
        </w:rPr>
        <w:lastRenderedPageBreak/>
        <w:t>Додаток Б</w:t>
      </w:r>
    </w:p>
    <w:p w:rsidR="003878D1" w:rsidRPr="003878D1" w:rsidRDefault="003878D1" w:rsidP="003878D1">
      <w:pPr>
        <w:tabs>
          <w:tab w:val="left" w:pos="4678"/>
        </w:tabs>
        <w:spacing w:after="0" w:line="360" w:lineRule="auto"/>
        <w:jc w:val="both"/>
        <w:rPr>
          <w:rFonts w:ascii="Times New Roman" w:eastAsia="Times New Roman" w:hAnsi="Times New Roman" w:cs="Times New Roman"/>
          <w:sz w:val="28"/>
        </w:rPr>
      </w:pPr>
      <w:r w:rsidRPr="003878D1">
        <w:rPr>
          <w:rFonts w:ascii="Times New Roman" w:eastAsia="Times New Roman" w:hAnsi="Times New Roman" w:cs="Times New Roman"/>
          <w:noProof/>
          <w:sz w:val="28"/>
          <w:lang w:eastAsia="uk-UA"/>
        </w:rPr>
        <w:drawing>
          <wp:inline distT="0" distB="0" distL="0" distR="0">
            <wp:extent cx="5934075" cy="7572375"/>
            <wp:effectExtent l="0" t="0" r="9525" b="9525"/>
            <wp:docPr id="2062" name="Рисунок 2062" descr="File:Trifolium spp Sturm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descr="File:Trifolium spp Sturm34.jpg"/>
                    <pic:cNvPicPr>
                      <a:picLocks noChangeAspect="1" noChangeArrowheads="1"/>
                    </pic:cNvPicPr>
                  </pic:nvPicPr>
                  <pic:blipFill>
                    <a:blip r:embed="rId52">
                      <a:extLst>
                        <a:ext uri="{28A0092B-C50C-407E-A947-70E740481C1C}">
                          <a14:useLocalDpi xmlns:a14="http://schemas.microsoft.com/office/drawing/2010/main" val="0"/>
                        </a:ext>
                      </a:extLst>
                    </a:blip>
                    <a:srcRect t="4834" b="9808"/>
                    <a:stretch>
                      <a:fillRect/>
                    </a:stretch>
                  </pic:blipFill>
                  <pic:spPr bwMode="auto">
                    <a:xfrm>
                      <a:off x="0" y="0"/>
                      <a:ext cx="5934075" cy="7572375"/>
                    </a:xfrm>
                    <a:prstGeom prst="rect">
                      <a:avLst/>
                    </a:prstGeom>
                    <a:noFill/>
                    <a:ln>
                      <a:noFill/>
                    </a:ln>
                  </pic:spPr>
                </pic:pic>
              </a:graphicData>
            </a:graphic>
          </wp:inline>
        </w:drawing>
      </w:r>
    </w:p>
    <w:p w:rsidR="003878D1" w:rsidRPr="003878D1" w:rsidRDefault="003878D1" w:rsidP="003878D1">
      <w:pPr>
        <w:tabs>
          <w:tab w:val="left" w:pos="4678"/>
        </w:tabs>
        <w:spacing w:after="0" w:line="360" w:lineRule="auto"/>
        <w:ind w:firstLine="567"/>
        <w:jc w:val="both"/>
        <w:rPr>
          <w:rFonts w:ascii="Times New Roman" w:eastAsia="Times New Roman" w:hAnsi="Times New Roman" w:cs="Times New Roman"/>
          <w:sz w:val="28"/>
        </w:rPr>
      </w:pPr>
    </w:p>
    <w:p w:rsidR="003878D1" w:rsidRPr="003878D1" w:rsidRDefault="003878D1" w:rsidP="003878D1">
      <w:pPr>
        <w:tabs>
          <w:tab w:val="left" w:pos="4678"/>
        </w:tabs>
        <w:spacing w:after="0" w:line="360" w:lineRule="auto"/>
        <w:ind w:firstLine="567"/>
        <w:jc w:val="both"/>
        <w:rPr>
          <w:rFonts w:ascii="Times New Roman" w:eastAsia="Times New Roman" w:hAnsi="Times New Roman" w:cs="Times New Roman"/>
          <w:sz w:val="28"/>
        </w:rPr>
      </w:pPr>
    </w:p>
    <w:p w:rsidR="003878D1" w:rsidRDefault="003878D1" w:rsidP="003878D1">
      <w:pPr>
        <w:tabs>
          <w:tab w:val="left" w:pos="4678"/>
        </w:tabs>
        <w:spacing w:after="0" w:line="360" w:lineRule="auto"/>
        <w:ind w:firstLine="567"/>
        <w:jc w:val="both"/>
        <w:rPr>
          <w:rFonts w:ascii="Times New Roman" w:eastAsia="Times New Roman" w:hAnsi="Times New Roman" w:cs="Times New Roman"/>
          <w:sz w:val="28"/>
        </w:rPr>
      </w:pPr>
    </w:p>
    <w:p w:rsidR="004475AD" w:rsidRPr="003878D1" w:rsidRDefault="004475AD" w:rsidP="00F737D0">
      <w:pPr>
        <w:tabs>
          <w:tab w:val="left" w:pos="4678"/>
        </w:tabs>
        <w:spacing w:after="0" w:line="360" w:lineRule="auto"/>
        <w:jc w:val="both"/>
        <w:rPr>
          <w:rFonts w:ascii="Times New Roman" w:eastAsia="Times New Roman" w:hAnsi="Times New Roman" w:cs="Times New Roman"/>
          <w:sz w:val="28"/>
        </w:rPr>
      </w:pPr>
    </w:p>
    <w:p w:rsidR="003878D1" w:rsidRPr="003878D1" w:rsidRDefault="00F737D0" w:rsidP="003878D1">
      <w:pPr>
        <w:spacing w:after="200" w:line="276" w:lineRule="auto"/>
        <w:ind w:firstLine="708"/>
        <w:jc w:val="right"/>
        <w:rPr>
          <w:rFonts w:ascii="Times New Roman" w:eastAsia="Times New Roman" w:hAnsi="Times New Roman" w:cs="Times New Roman"/>
          <w:sz w:val="28"/>
          <w:lang w:eastAsia="ru-RU"/>
        </w:rPr>
      </w:pPr>
      <w:r>
        <w:rPr>
          <w:rFonts w:ascii="Times New Roman" w:eastAsia="Times New Roman" w:hAnsi="Times New Roman" w:cs="Times New Roman"/>
          <w:sz w:val="28"/>
          <w:lang w:eastAsia="ru-RU"/>
        </w:rPr>
        <w:lastRenderedPageBreak/>
        <w:t>Додаток В</w:t>
      </w:r>
    </w:p>
    <w:p w:rsidR="003878D1" w:rsidRPr="003878D1" w:rsidRDefault="003878D1" w:rsidP="003878D1">
      <w:pPr>
        <w:tabs>
          <w:tab w:val="left" w:pos="4678"/>
        </w:tabs>
        <w:spacing w:after="0" w:line="360" w:lineRule="auto"/>
        <w:jc w:val="both"/>
        <w:rPr>
          <w:rFonts w:ascii="Times New Roman" w:eastAsia="Times New Roman" w:hAnsi="Times New Roman" w:cs="Times New Roman"/>
          <w:sz w:val="28"/>
        </w:rPr>
      </w:pPr>
      <w:r w:rsidRPr="003878D1">
        <w:rPr>
          <w:rFonts w:ascii="Times New Roman" w:eastAsia="Times New Roman" w:hAnsi="Times New Roman" w:cs="Times New Roman"/>
          <w:noProof/>
          <w:sz w:val="28"/>
          <w:lang w:eastAsia="uk-UA"/>
        </w:rPr>
        <w:drawing>
          <wp:inline distT="0" distB="0" distL="0" distR="0">
            <wp:extent cx="5372100" cy="8439150"/>
            <wp:effectExtent l="0" t="0" r="0" b="0"/>
            <wp:docPr id="2061" name="Рисунок 2061" descr="ÐÐ°ÑÑÐ¸Ð½ÐºÐ¸ Ð¿Ð¾ Ð·Ð°Ð¿ÑÐ¾ÑÑ ÐºÐ¾Ð½ÑÑÐ¸Ð½Ð° Ð»ÑÑÐ½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descr="ÐÐ°ÑÑÐ¸Ð½ÐºÐ¸ Ð¿Ð¾ Ð·Ð°Ð¿ÑÐ¾ÑÑ ÐºÐ¾Ð½ÑÑÐ¸Ð½Ð° Ð»ÑÑÐ½Ð°"/>
                    <pic:cNvPicPr>
                      <a:picLocks noChangeAspect="1" noChangeArrowheads="1"/>
                    </pic:cNvPicPr>
                  </pic:nvPicPr>
                  <pic:blipFill>
                    <a:blip r:embed="rId53">
                      <a:extLst>
                        <a:ext uri="{28A0092B-C50C-407E-A947-70E740481C1C}">
                          <a14:useLocalDpi xmlns:a14="http://schemas.microsoft.com/office/drawing/2010/main" val="0"/>
                        </a:ext>
                      </a:extLst>
                    </a:blip>
                    <a:srcRect b="4742"/>
                    <a:stretch>
                      <a:fillRect/>
                    </a:stretch>
                  </pic:blipFill>
                  <pic:spPr bwMode="auto">
                    <a:xfrm>
                      <a:off x="0" y="0"/>
                      <a:ext cx="5372100" cy="8439150"/>
                    </a:xfrm>
                    <a:prstGeom prst="rect">
                      <a:avLst/>
                    </a:prstGeom>
                    <a:noFill/>
                    <a:ln>
                      <a:noFill/>
                    </a:ln>
                  </pic:spPr>
                </pic:pic>
              </a:graphicData>
            </a:graphic>
          </wp:inline>
        </w:drawing>
      </w:r>
    </w:p>
    <w:p w:rsidR="003878D1" w:rsidRPr="003878D1" w:rsidRDefault="003878D1" w:rsidP="003878D1">
      <w:pPr>
        <w:tabs>
          <w:tab w:val="left" w:pos="4678"/>
        </w:tabs>
        <w:spacing w:after="0" w:line="360" w:lineRule="auto"/>
        <w:jc w:val="both"/>
        <w:rPr>
          <w:rFonts w:ascii="Times New Roman" w:eastAsia="Times New Roman" w:hAnsi="Times New Roman" w:cs="Times New Roman"/>
          <w:sz w:val="28"/>
        </w:rPr>
      </w:pPr>
    </w:p>
    <w:p w:rsidR="003878D1" w:rsidRPr="003878D1" w:rsidRDefault="00F737D0" w:rsidP="003878D1">
      <w:pPr>
        <w:tabs>
          <w:tab w:val="left" w:pos="6964"/>
        </w:tabs>
        <w:spacing w:after="200" w:line="276" w:lineRule="auto"/>
        <w:jc w:val="right"/>
        <w:rPr>
          <w:rFonts w:ascii="Times New Roman" w:eastAsia="Times New Roman" w:hAnsi="Times New Roman" w:cs="Times New Roman"/>
          <w:sz w:val="28"/>
          <w:lang w:eastAsia="ru-RU"/>
        </w:rPr>
      </w:pPr>
      <w:r>
        <w:rPr>
          <w:rFonts w:ascii="Times New Roman" w:eastAsia="Times New Roman" w:hAnsi="Times New Roman" w:cs="Times New Roman"/>
          <w:sz w:val="28"/>
          <w:lang w:eastAsia="ru-RU"/>
        </w:rPr>
        <w:lastRenderedPageBreak/>
        <w:t>Додаток Г</w:t>
      </w:r>
    </w:p>
    <w:p w:rsidR="003878D1" w:rsidRPr="003878D1" w:rsidRDefault="003878D1" w:rsidP="003878D1">
      <w:pPr>
        <w:tabs>
          <w:tab w:val="left" w:pos="4678"/>
        </w:tabs>
        <w:spacing w:after="0" w:line="360" w:lineRule="auto"/>
        <w:jc w:val="both"/>
        <w:rPr>
          <w:rFonts w:ascii="Times New Roman" w:eastAsia="Times New Roman" w:hAnsi="Times New Roman" w:cs="Times New Roman"/>
          <w:sz w:val="28"/>
        </w:rPr>
      </w:pPr>
      <w:r w:rsidRPr="003878D1">
        <w:rPr>
          <w:rFonts w:ascii="Times New Roman" w:eastAsia="Times New Roman" w:hAnsi="Times New Roman" w:cs="Times New Roman"/>
          <w:noProof/>
          <w:sz w:val="28"/>
          <w:lang w:eastAsia="uk-UA"/>
        </w:rPr>
        <w:drawing>
          <wp:inline distT="0" distB="0" distL="0" distR="0">
            <wp:extent cx="5934075" cy="8372475"/>
            <wp:effectExtent l="0" t="0" r="9525" b="9525"/>
            <wp:docPr id="2060" name="Рисунок 2060" descr="ÐÐ¾ÑÐ¾Ð¶ÐµÐµ Ð¸Ð·Ð¾Ð±ÑÐ°Ð¶ÐµÐ½Ð¸Ð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descr="ÐÐ¾ÑÐ¾Ð¶ÐµÐµ Ð¸Ð·Ð¾Ð±ÑÐ°Ð¶ÐµÐ½Ð¸Ðµ"/>
                    <pic:cNvPicPr>
                      <a:picLocks noChangeAspect="1" noChangeArrowheads="1"/>
                    </pic:cNvPicPr>
                  </pic:nvPicPr>
                  <pic:blipFill>
                    <a:blip r:embed="rId54">
                      <a:extLst>
                        <a:ext uri="{28A0092B-C50C-407E-A947-70E740481C1C}">
                          <a14:useLocalDpi xmlns:a14="http://schemas.microsoft.com/office/drawing/2010/main" val="0"/>
                        </a:ext>
                      </a:extLst>
                    </a:blip>
                    <a:srcRect b="5824"/>
                    <a:stretch>
                      <a:fillRect/>
                    </a:stretch>
                  </pic:blipFill>
                  <pic:spPr bwMode="auto">
                    <a:xfrm>
                      <a:off x="0" y="0"/>
                      <a:ext cx="5934075" cy="8372475"/>
                    </a:xfrm>
                    <a:prstGeom prst="rect">
                      <a:avLst/>
                    </a:prstGeom>
                    <a:noFill/>
                    <a:ln>
                      <a:noFill/>
                    </a:ln>
                  </pic:spPr>
                </pic:pic>
              </a:graphicData>
            </a:graphic>
          </wp:inline>
        </w:drawing>
      </w:r>
    </w:p>
    <w:p w:rsidR="003878D1" w:rsidRDefault="003878D1" w:rsidP="003878D1">
      <w:pPr>
        <w:tabs>
          <w:tab w:val="left" w:pos="4678"/>
        </w:tabs>
        <w:spacing w:after="0" w:line="360" w:lineRule="auto"/>
        <w:jc w:val="both"/>
        <w:rPr>
          <w:rFonts w:ascii="Times New Roman" w:eastAsia="Times New Roman" w:hAnsi="Times New Roman" w:cs="Times New Roman"/>
          <w:sz w:val="28"/>
        </w:rPr>
      </w:pPr>
    </w:p>
    <w:p w:rsidR="003878D1" w:rsidRPr="003878D1" w:rsidRDefault="003878D1" w:rsidP="003878D1">
      <w:pPr>
        <w:tabs>
          <w:tab w:val="left" w:pos="4678"/>
        </w:tabs>
        <w:spacing w:after="0" w:line="360" w:lineRule="auto"/>
        <w:jc w:val="both"/>
        <w:rPr>
          <w:rFonts w:ascii="Times New Roman" w:eastAsia="Times New Roman" w:hAnsi="Times New Roman" w:cs="Times New Roman"/>
          <w:sz w:val="28"/>
        </w:rPr>
      </w:pPr>
    </w:p>
    <w:p w:rsidR="003878D1" w:rsidRPr="003878D1" w:rsidRDefault="00F737D0" w:rsidP="003878D1">
      <w:pPr>
        <w:tabs>
          <w:tab w:val="left" w:pos="6964"/>
        </w:tabs>
        <w:spacing w:after="200" w:line="276" w:lineRule="auto"/>
        <w:ind w:left="-284"/>
        <w:jc w:val="right"/>
        <w:rPr>
          <w:rFonts w:ascii="Times New Roman" w:eastAsia="Times New Roman" w:hAnsi="Times New Roman" w:cs="Times New Roman"/>
          <w:sz w:val="28"/>
          <w:lang w:eastAsia="ru-RU"/>
        </w:rPr>
      </w:pPr>
      <w:r>
        <w:rPr>
          <w:rFonts w:ascii="Times New Roman" w:eastAsia="Times New Roman" w:hAnsi="Times New Roman" w:cs="Times New Roman"/>
          <w:sz w:val="28"/>
          <w:lang w:eastAsia="ru-RU"/>
        </w:rPr>
        <w:lastRenderedPageBreak/>
        <w:t>Додаток Д</w:t>
      </w:r>
    </w:p>
    <w:p w:rsidR="003878D1" w:rsidRPr="003878D1" w:rsidRDefault="003878D1" w:rsidP="003878D1">
      <w:pPr>
        <w:tabs>
          <w:tab w:val="left" w:pos="4678"/>
        </w:tabs>
        <w:spacing w:after="0" w:line="360" w:lineRule="auto"/>
        <w:jc w:val="both"/>
        <w:rPr>
          <w:rFonts w:ascii="Times New Roman" w:eastAsia="Times New Roman" w:hAnsi="Times New Roman" w:cs="Times New Roman"/>
          <w:sz w:val="28"/>
        </w:rPr>
      </w:pPr>
      <w:r w:rsidRPr="003878D1">
        <w:rPr>
          <w:rFonts w:ascii="Times New Roman" w:eastAsia="Times New Roman" w:hAnsi="Times New Roman" w:cs="Times New Roman"/>
          <w:noProof/>
          <w:sz w:val="28"/>
          <w:lang w:eastAsia="uk-UA"/>
        </w:rPr>
        <w:drawing>
          <wp:inline distT="0" distB="0" distL="0" distR="0">
            <wp:extent cx="5810250" cy="7696200"/>
            <wp:effectExtent l="0" t="0" r="0" b="0"/>
            <wp:docPr id="2059" name="Рисунок 2059" descr="ÐÐ¾ÑÐ¾Ð¶ÐµÐµ Ð¸Ð·Ð¾Ð±ÑÐ°Ð¶ÐµÐ½Ð¸Ð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descr="ÐÐ¾ÑÐ¾Ð¶ÐµÐµ Ð¸Ð·Ð¾Ð±ÑÐ°Ð¶ÐµÐ½Ð¸Ðµ"/>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810250" cy="7696200"/>
                    </a:xfrm>
                    <a:prstGeom prst="rect">
                      <a:avLst/>
                    </a:prstGeom>
                    <a:noFill/>
                    <a:ln>
                      <a:noFill/>
                    </a:ln>
                  </pic:spPr>
                </pic:pic>
              </a:graphicData>
            </a:graphic>
          </wp:inline>
        </w:drawing>
      </w:r>
    </w:p>
    <w:p w:rsidR="003878D1" w:rsidRPr="003878D1" w:rsidRDefault="003878D1" w:rsidP="003878D1">
      <w:pPr>
        <w:tabs>
          <w:tab w:val="left" w:pos="4678"/>
        </w:tabs>
        <w:spacing w:after="0" w:line="360" w:lineRule="auto"/>
        <w:jc w:val="both"/>
        <w:rPr>
          <w:rFonts w:ascii="Times New Roman" w:eastAsia="Times New Roman" w:hAnsi="Times New Roman" w:cs="Times New Roman"/>
          <w:sz w:val="28"/>
        </w:rPr>
      </w:pPr>
    </w:p>
    <w:p w:rsidR="003878D1" w:rsidRPr="003878D1" w:rsidRDefault="003878D1" w:rsidP="003878D1">
      <w:pPr>
        <w:tabs>
          <w:tab w:val="left" w:pos="4678"/>
        </w:tabs>
        <w:spacing w:after="0" w:line="360" w:lineRule="auto"/>
        <w:jc w:val="both"/>
        <w:rPr>
          <w:rFonts w:ascii="Times New Roman" w:eastAsia="Times New Roman" w:hAnsi="Times New Roman" w:cs="Times New Roman"/>
          <w:sz w:val="28"/>
        </w:rPr>
      </w:pPr>
    </w:p>
    <w:p w:rsidR="003878D1" w:rsidRDefault="003878D1" w:rsidP="003878D1">
      <w:pPr>
        <w:tabs>
          <w:tab w:val="left" w:pos="4678"/>
        </w:tabs>
        <w:spacing w:after="0" w:line="360" w:lineRule="auto"/>
        <w:jc w:val="both"/>
        <w:rPr>
          <w:rFonts w:ascii="Times New Roman" w:eastAsia="Times New Roman" w:hAnsi="Times New Roman" w:cs="Times New Roman"/>
          <w:sz w:val="28"/>
        </w:rPr>
      </w:pPr>
    </w:p>
    <w:p w:rsidR="003878D1" w:rsidRPr="003878D1" w:rsidRDefault="003878D1" w:rsidP="003878D1">
      <w:pPr>
        <w:tabs>
          <w:tab w:val="left" w:pos="4678"/>
        </w:tabs>
        <w:spacing w:after="0" w:line="360" w:lineRule="auto"/>
        <w:jc w:val="both"/>
        <w:rPr>
          <w:rFonts w:ascii="Times New Roman" w:eastAsia="Times New Roman" w:hAnsi="Times New Roman" w:cs="Times New Roman"/>
          <w:sz w:val="28"/>
        </w:rPr>
      </w:pPr>
    </w:p>
    <w:p w:rsidR="003878D1" w:rsidRPr="003878D1" w:rsidRDefault="00F737D0" w:rsidP="003878D1">
      <w:pPr>
        <w:spacing w:after="200" w:line="276" w:lineRule="auto"/>
        <w:jc w:val="right"/>
        <w:rPr>
          <w:rFonts w:ascii="Times New Roman" w:eastAsia="Times New Roman" w:hAnsi="Times New Roman" w:cs="Times New Roman"/>
          <w:sz w:val="28"/>
          <w:lang w:eastAsia="ru-RU"/>
        </w:rPr>
      </w:pPr>
      <w:r>
        <w:rPr>
          <w:rFonts w:ascii="Times New Roman" w:eastAsia="Times New Roman" w:hAnsi="Times New Roman" w:cs="Times New Roman"/>
          <w:sz w:val="28"/>
          <w:lang w:eastAsia="ru-RU"/>
        </w:rPr>
        <w:lastRenderedPageBreak/>
        <w:t>Додаток Е</w:t>
      </w:r>
    </w:p>
    <w:p w:rsidR="003878D1" w:rsidRPr="003878D1" w:rsidRDefault="003878D1" w:rsidP="003878D1">
      <w:pPr>
        <w:tabs>
          <w:tab w:val="left" w:pos="4678"/>
        </w:tabs>
        <w:spacing w:after="0" w:line="360" w:lineRule="auto"/>
        <w:jc w:val="both"/>
        <w:rPr>
          <w:rFonts w:ascii="Times New Roman" w:eastAsia="Times New Roman" w:hAnsi="Times New Roman" w:cs="Times New Roman"/>
          <w:sz w:val="28"/>
        </w:rPr>
      </w:pPr>
      <w:r w:rsidRPr="003878D1">
        <w:rPr>
          <w:rFonts w:ascii="Times New Roman" w:eastAsia="Times New Roman" w:hAnsi="Times New Roman" w:cs="Times New Roman"/>
          <w:noProof/>
          <w:sz w:val="28"/>
          <w:lang w:eastAsia="uk-UA"/>
        </w:rPr>
        <w:drawing>
          <wp:inline distT="0" distB="0" distL="0" distR="0">
            <wp:extent cx="5905500" cy="7372350"/>
            <wp:effectExtent l="0" t="0" r="0" b="0"/>
            <wp:docPr id="2058" name="Рисунок 2058" descr="ÐÐ°ÑÑÐ¸Ð½ÐºÐ¸ Ð¿Ð¾ Ð·Ð°Ð¿ÑÐ¾ÑÑ ÐºÐ¾Ð½ÑÑÐ¸Ð½Ð° Ð¿Ð¾Ð»ÑÐ¾Ð²Ð° (Ð¢. arven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descr="ÐÐ°ÑÑÐ¸Ð½ÐºÐ¸ Ð¿Ð¾ Ð·Ð°Ð¿ÑÐ¾ÑÑ ÐºÐ¾Ð½ÑÑÐ¸Ð½Ð° Ð¿Ð¾Ð»ÑÐ¾Ð²Ð° (Ð¢. arvense"/>
                    <pic:cNvPicPr>
                      <a:picLocks noChangeAspect="1" noChangeArrowheads="1"/>
                    </pic:cNvPicPr>
                  </pic:nvPicPr>
                  <pic:blipFill>
                    <a:blip r:embed="rId56">
                      <a:extLst>
                        <a:ext uri="{28A0092B-C50C-407E-A947-70E740481C1C}">
                          <a14:useLocalDpi xmlns:a14="http://schemas.microsoft.com/office/drawing/2010/main" val="0"/>
                        </a:ext>
                      </a:extLst>
                    </a:blip>
                    <a:srcRect b="11688"/>
                    <a:stretch>
                      <a:fillRect/>
                    </a:stretch>
                  </pic:blipFill>
                  <pic:spPr bwMode="auto">
                    <a:xfrm>
                      <a:off x="0" y="0"/>
                      <a:ext cx="5905500" cy="7372350"/>
                    </a:xfrm>
                    <a:prstGeom prst="rect">
                      <a:avLst/>
                    </a:prstGeom>
                    <a:noFill/>
                    <a:ln>
                      <a:noFill/>
                    </a:ln>
                  </pic:spPr>
                </pic:pic>
              </a:graphicData>
            </a:graphic>
          </wp:inline>
        </w:drawing>
      </w:r>
    </w:p>
    <w:p w:rsidR="003878D1" w:rsidRPr="003878D1" w:rsidRDefault="003878D1" w:rsidP="003878D1">
      <w:pPr>
        <w:tabs>
          <w:tab w:val="left" w:pos="4678"/>
        </w:tabs>
        <w:spacing w:after="0" w:line="360" w:lineRule="auto"/>
        <w:jc w:val="both"/>
        <w:rPr>
          <w:rFonts w:ascii="Times New Roman" w:eastAsia="Times New Roman" w:hAnsi="Times New Roman" w:cs="Times New Roman"/>
          <w:sz w:val="28"/>
        </w:rPr>
      </w:pPr>
    </w:p>
    <w:p w:rsidR="003878D1" w:rsidRPr="003878D1" w:rsidRDefault="003878D1" w:rsidP="003878D1">
      <w:pPr>
        <w:tabs>
          <w:tab w:val="left" w:pos="4678"/>
        </w:tabs>
        <w:spacing w:after="0" w:line="360" w:lineRule="auto"/>
        <w:jc w:val="both"/>
        <w:rPr>
          <w:rFonts w:ascii="Times New Roman" w:eastAsia="Times New Roman" w:hAnsi="Times New Roman" w:cs="Times New Roman"/>
          <w:sz w:val="28"/>
        </w:rPr>
      </w:pPr>
    </w:p>
    <w:p w:rsidR="003878D1" w:rsidRPr="003878D1" w:rsidRDefault="003878D1" w:rsidP="003878D1">
      <w:pPr>
        <w:tabs>
          <w:tab w:val="left" w:pos="4678"/>
        </w:tabs>
        <w:spacing w:after="0" w:line="360" w:lineRule="auto"/>
        <w:jc w:val="both"/>
        <w:rPr>
          <w:rFonts w:ascii="Times New Roman" w:eastAsia="Times New Roman" w:hAnsi="Times New Roman" w:cs="Times New Roman"/>
          <w:sz w:val="28"/>
        </w:rPr>
      </w:pPr>
    </w:p>
    <w:p w:rsidR="003878D1" w:rsidRDefault="003878D1" w:rsidP="003878D1">
      <w:pPr>
        <w:tabs>
          <w:tab w:val="left" w:pos="4678"/>
        </w:tabs>
        <w:spacing w:after="0" w:line="360" w:lineRule="auto"/>
        <w:jc w:val="both"/>
        <w:rPr>
          <w:rFonts w:ascii="Times New Roman" w:eastAsia="Times New Roman" w:hAnsi="Times New Roman" w:cs="Times New Roman"/>
          <w:sz w:val="28"/>
        </w:rPr>
      </w:pPr>
    </w:p>
    <w:p w:rsidR="003878D1" w:rsidRPr="003878D1" w:rsidRDefault="003878D1" w:rsidP="003878D1">
      <w:pPr>
        <w:tabs>
          <w:tab w:val="left" w:pos="4678"/>
        </w:tabs>
        <w:spacing w:after="0" w:line="360" w:lineRule="auto"/>
        <w:jc w:val="both"/>
        <w:rPr>
          <w:rFonts w:ascii="Times New Roman" w:eastAsia="Times New Roman" w:hAnsi="Times New Roman" w:cs="Times New Roman"/>
          <w:sz w:val="28"/>
        </w:rPr>
      </w:pPr>
    </w:p>
    <w:p w:rsidR="003878D1" w:rsidRPr="003878D1" w:rsidRDefault="00F737D0" w:rsidP="003878D1">
      <w:pPr>
        <w:spacing w:after="200" w:line="276" w:lineRule="auto"/>
        <w:jc w:val="right"/>
        <w:rPr>
          <w:rFonts w:ascii="Times New Roman" w:eastAsia="Times New Roman" w:hAnsi="Times New Roman" w:cs="Times New Roman"/>
          <w:sz w:val="28"/>
          <w:lang w:eastAsia="ru-RU"/>
        </w:rPr>
      </w:pPr>
      <w:r>
        <w:rPr>
          <w:rFonts w:ascii="Times New Roman" w:eastAsia="Times New Roman" w:hAnsi="Times New Roman" w:cs="Times New Roman"/>
          <w:sz w:val="28"/>
          <w:lang w:eastAsia="ru-RU"/>
        </w:rPr>
        <w:lastRenderedPageBreak/>
        <w:t>Додаток Ж</w:t>
      </w:r>
    </w:p>
    <w:p w:rsidR="003878D1" w:rsidRPr="003878D1" w:rsidRDefault="003878D1" w:rsidP="003878D1">
      <w:pPr>
        <w:tabs>
          <w:tab w:val="left" w:pos="4678"/>
        </w:tabs>
        <w:spacing w:after="0" w:line="360" w:lineRule="auto"/>
        <w:jc w:val="both"/>
        <w:rPr>
          <w:rFonts w:ascii="Times New Roman" w:eastAsia="Times New Roman" w:hAnsi="Times New Roman" w:cs="Times New Roman"/>
          <w:sz w:val="28"/>
        </w:rPr>
      </w:pPr>
      <w:r w:rsidRPr="003878D1">
        <w:rPr>
          <w:rFonts w:ascii="Times New Roman" w:eastAsia="Times New Roman" w:hAnsi="Times New Roman" w:cs="Times New Roman"/>
          <w:noProof/>
          <w:sz w:val="28"/>
          <w:lang w:eastAsia="uk-UA"/>
        </w:rPr>
        <w:drawing>
          <wp:inline distT="0" distB="0" distL="0" distR="0">
            <wp:extent cx="5934075" cy="7543800"/>
            <wp:effectExtent l="0" t="0" r="9525" b="0"/>
            <wp:docPr id="2056" name="Рисунок 2056" descr="ÐÐ¾ÑÐ¾Ð¶ÐµÐµ Ð¸Ð·Ð¾Ð±ÑÐ°Ð¶ÐµÐ½Ð¸Ð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descr="ÐÐ¾ÑÐ¾Ð¶ÐµÐµ Ð¸Ð·Ð¾Ð±ÑÐ°Ð¶ÐµÐ½Ð¸Ðµ"/>
                    <pic:cNvPicPr>
                      <a:picLocks noChangeAspect="1" noChangeArrowheads="1"/>
                    </pic:cNvPicPr>
                  </pic:nvPicPr>
                  <pic:blipFill>
                    <a:blip r:embed="rId57">
                      <a:extLst>
                        <a:ext uri="{28A0092B-C50C-407E-A947-70E740481C1C}">
                          <a14:useLocalDpi xmlns:a14="http://schemas.microsoft.com/office/drawing/2010/main" val="0"/>
                        </a:ext>
                      </a:extLst>
                    </a:blip>
                    <a:srcRect t="6580" b="8575"/>
                    <a:stretch>
                      <a:fillRect/>
                    </a:stretch>
                  </pic:blipFill>
                  <pic:spPr bwMode="auto">
                    <a:xfrm>
                      <a:off x="0" y="0"/>
                      <a:ext cx="5934075" cy="7543800"/>
                    </a:xfrm>
                    <a:prstGeom prst="rect">
                      <a:avLst/>
                    </a:prstGeom>
                    <a:noFill/>
                    <a:ln>
                      <a:noFill/>
                    </a:ln>
                  </pic:spPr>
                </pic:pic>
              </a:graphicData>
            </a:graphic>
          </wp:inline>
        </w:drawing>
      </w:r>
    </w:p>
    <w:p w:rsidR="003878D1" w:rsidRPr="003878D1" w:rsidRDefault="003878D1" w:rsidP="003878D1">
      <w:pPr>
        <w:tabs>
          <w:tab w:val="left" w:pos="4678"/>
        </w:tabs>
        <w:spacing w:after="0" w:line="360" w:lineRule="auto"/>
        <w:ind w:firstLine="567"/>
        <w:rPr>
          <w:rFonts w:ascii="Times New Roman" w:eastAsia="Times New Roman" w:hAnsi="Times New Roman" w:cs="Times New Roman"/>
          <w:b/>
          <w:sz w:val="28"/>
          <w:lang w:eastAsia="ru-RU"/>
        </w:rPr>
      </w:pPr>
    </w:p>
    <w:p w:rsidR="00F15235" w:rsidRPr="00F15235" w:rsidRDefault="00F15235" w:rsidP="00D2007B">
      <w:pPr>
        <w:spacing w:after="0" w:line="360" w:lineRule="auto"/>
        <w:ind w:firstLine="567"/>
        <w:jc w:val="both"/>
        <w:rPr>
          <w:rFonts w:ascii="Times New Roman" w:eastAsia="Calibri" w:hAnsi="Times New Roman" w:cs="Times New Roman"/>
          <w:sz w:val="28"/>
        </w:rPr>
      </w:pPr>
    </w:p>
    <w:p w:rsidR="000502F6" w:rsidRDefault="000502F6" w:rsidP="000A42BF">
      <w:pPr>
        <w:tabs>
          <w:tab w:val="right" w:pos="6819"/>
        </w:tabs>
        <w:spacing w:after="0" w:line="360" w:lineRule="auto"/>
        <w:jc w:val="both"/>
        <w:rPr>
          <w:rFonts w:ascii="Times New Roman" w:eastAsia="Times New Roman" w:hAnsi="Times New Roman" w:cs="Times New Roman"/>
          <w:sz w:val="28"/>
          <w:szCs w:val="28"/>
          <w:lang w:eastAsia="ru-RU"/>
        </w:rPr>
      </w:pPr>
    </w:p>
    <w:p w:rsidR="003878D1" w:rsidRDefault="003878D1" w:rsidP="000A42BF">
      <w:pPr>
        <w:tabs>
          <w:tab w:val="right" w:pos="6819"/>
        </w:tabs>
        <w:spacing w:after="0" w:line="360" w:lineRule="auto"/>
        <w:jc w:val="both"/>
        <w:rPr>
          <w:rFonts w:ascii="Times New Roman" w:eastAsia="Times New Roman" w:hAnsi="Times New Roman" w:cs="Times New Roman"/>
          <w:sz w:val="28"/>
          <w:szCs w:val="28"/>
          <w:lang w:eastAsia="ru-RU"/>
        </w:rPr>
      </w:pPr>
    </w:p>
    <w:p w:rsidR="000502F6" w:rsidRPr="000502F6" w:rsidRDefault="000502F6" w:rsidP="000502F6">
      <w:pPr>
        <w:tabs>
          <w:tab w:val="right" w:pos="6819"/>
        </w:tabs>
        <w:spacing w:after="0" w:line="360" w:lineRule="auto"/>
        <w:ind w:firstLine="567"/>
        <w:jc w:val="center"/>
        <w:rPr>
          <w:rFonts w:ascii="Times New Roman" w:eastAsia="Times New Roman" w:hAnsi="Times New Roman" w:cs="Times New Roman"/>
          <w:b/>
          <w:sz w:val="28"/>
          <w:szCs w:val="28"/>
          <w:lang w:eastAsia="ru-RU"/>
        </w:rPr>
      </w:pPr>
      <w:r w:rsidRPr="000502F6">
        <w:rPr>
          <w:rFonts w:ascii="Times New Roman" w:eastAsia="Times New Roman" w:hAnsi="Times New Roman" w:cs="Times New Roman"/>
          <w:b/>
          <w:sz w:val="28"/>
          <w:szCs w:val="28"/>
          <w:lang w:eastAsia="ru-RU"/>
        </w:rPr>
        <w:lastRenderedPageBreak/>
        <w:t>СПИСОК ВИКОРИСТАНИХ ДЖЕРЕЛ</w:t>
      </w:r>
    </w:p>
    <w:p w:rsidR="000502F6" w:rsidRPr="000502F6" w:rsidRDefault="000502F6" w:rsidP="000502F6">
      <w:pPr>
        <w:tabs>
          <w:tab w:val="right" w:pos="6819"/>
        </w:tabs>
        <w:spacing w:after="0" w:line="360" w:lineRule="auto"/>
        <w:ind w:firstLine="567"/>
        <w:jc w:val="both"/>
        <w:rPr>
          <w:rFonts w:ascii="Times New Roman" w:eastAsia="Times New Roman" w:hAnsi="Times New Roman" w:cs="Times New Roman"/>
          <w:sz w:val="28"/>
          <w:szCs w:val="28"/>
          <w:lang w:eastAsia="ru-RU"/>
        </w:rPr>
      </w:pPr>
    </w:p>
    <w:p w:rsidR="000502F6" w:rsidRPr="000502F6" w:rsidRDefault="000502F6" w:rsidP="000502F6">
      <w:pPr>
        <w:tabs>
          <w:tab w:val="right" w:pos="6819"/>
        </w:tabs>
        <w:spacing w:after="0" w:line="360" w:lineRule="auto"/>
        <w:ind w:firstLine="567"/>
        <w:jc w:val="both"/>
        <w:rPr>
          <w:rFonts w:ascii="Times New Roman" w:eastAsia="Times New Roman" w:hAnsi="Times New Roman" w:cs="Times New Roman"/>
          <w:sz w:val="28"/>
          <w:szCs w:val="28"/>
          <w:lang w:eastAsia="ru-RU"/>
        </w:rPr>
      </w:pPr>
      <w:r w:rsidRPr="000502F6">
        <w:rPr>
          <w:rFonts w:ascii="Times New Roman" w:eastAsia="Times New Roman" w:hAnsi="Times New Roman" w:cs="Times New Roman"/>
          <w:sz w:val="28"/>
          <w:szCs w:val="28"/>
          <w:lang w:eastAsia="ru-RU"/>
        </w:rPr>
        <w:t>1.Камчатова И.Е.  «</w:t>
      </w:r>
      <w:proofErr w:type="spellStart"/>
      <w:r w:rsidRPr="000502F6">
        <w:rPr>
          <w:rFonts w:ascii="Times New Roman" w:eastAsia="Times New Roman" w:hAnsi="Times New Roman" w:cs="Times New Roman"/>
          <w:sz w:val="28"/>
          <w:szCs w:val="28"/>
          <w:lang w:eastAsia="ru-RU"/>
        </w:rPr>
        <w:t>Внутрипопуляционный</w:t>
      </w:r>
      <w:proofErr w:type="spellEnd"/>
      <w:r w:rsidRPr="000502F6">
        <w:rPr>
          <w:rFonts w:ascii="Times New Roman" w:eastAsia="Times New Roman" w:hAnsi="Times New Roman" w:cs="Times New Roman"/>
          <w:sz w:val="28"/>
          <w:szCs w:val="28"/>
          <w:lang w:eastAsia="ru-RU"/>
        </w:rPr>
        <w:t xml:space="preserve"> </w:t>
      </w:r>
      <w:proofErr w:type="spellStart"/>
      <w:r w:rsidRPr="000502F6">
        <w:rPr>
          <w:rFonts w:ascii="Times New Roman" w:eastAsia="Times New Roman" w:hAnsi="Times New Roman" w:cs="Times New Roman"/>
          <w:sz w:val="28"/>
          <w:szCs w:val="28"/>
          <w:lang w:eastAsia="ru-RU"/>
        </w:rPr>
        <w:t>генетический</w:t>
      </w:r>
      <w:proofErr w:type="spellEnd"/>
      <w:r w:rsidRPr="000502F6">
        <w:rPr>
          <w:rFonts w:ascii="Times New Roman" w:eastAsia="Times New Roman" w:hAnsi="Times New Roman" w:cs="Times New Roman"/>
          <w:sz w:val="28"/>
          <w:szCs w:val="28"/>
          <w:lang w:eastAsia="ru-RU"/>
        </w:rPr>
        <w:t xml:space="preserve"> </w:t>
      </w:r>
      <w:proofErr w:type="spellStart"/>
      <w:r w:rsidRPr="000502F6">
        <w:rPr>
          <w:rFonts w:ascii="Times New Roman" w:eastAsia="Times New Roman" w:hAnsi="Times New Roman" w:cs="Times New Roman"/>
          <w:sz w:val="28"/>
          <w:szCs w:val="28"/>
          <w:lang w:eastAsia="ru-RU"/>
        </w:rPr>
        <w:t>полиморфизм</w:t>
      </w:r>
      <w:proofErr w:type="spellEnd"/>
      <w:r w:rsidRPr="000502F6">
        <w:rPr>
          <w:rFonts w:ascii="Times New Roman" w:eastAsia="Times New Roman" w:hAnsi="Times New Roman" w:cs="Times New Roman"/>
          <w:sz w:val="28"/>
          <w:szCs w:val="28"/>
          <w:lang w:eastAsia="ru-RU"/>
        </w:rPr>
        <w:t xml:space="preserve"> у </w:t>
      </w:r>
      <w:proofErr w:type="spellStart"/>
      <w:r w:rsidRPr="000502F6">
        <w:rPr>
          <w:rFonts w:ascii="Times New Roman" w:eastAsia="Times New Roman" w:hAnsi="Times New Roman" w:cs="Times New Roman"/>
          <w:sz w:val="28"/>
          <w:szCs w:val="28"/>
          <w:lang w:eastAsia="ru-RU"/>
        </w:rPr>
        <w:t>клевера</w:t>
      </w:r>
      <w:proofErr w:type="spellEnd"/>
      <w:r w:rsidRPr="000502F6">
        <w:rPr>
          <w:rFonts w:ascii="Times New Roman" w:eastAsia="Times New Roman" w:hAnsi="Times New Roman" w:cs="Times New Roman"/>
          <w:sz w:val="28"/>
          <w:szCs w:val="28"/>
          <w:lang w:eastAsia="ru-RU"/>
        </w:rPr>
        <w:t xml:space="preserve">» / И.Е. </w:t>
      </w:r>
      <w:proofErr w:type="spellStart"/>
      <w:r w:rsidRPr="000502F6">
        <w:rPr>
          <w:rFonts w:ascii="Times New Roman" w:eastAsia="Times New Roman" w:hAnsi="Times New Roman" w:cs="Times New Roman"/>
          <w:sz w:val="28"/>
          <w:szCs w:val="28"/>
          <w:lang w:eastAsia="ru-RU"/>
        </w:rPr>
        <w:t>Камчатова</w:t>
      </w:r>
      <w:proofErr w:type="spellEnd"/>
      <w:r w:rsidRPr="000502F6">
        <w:rPr>
          <w:rFonts w:ascii="Times New Roman" w:eastAsia="Times New Roman" w:hAnsi="Times New Roman" w:cs="Times New Roman"/>
          <w:sz w:val="28"/>
          <w:szCs w:val="28"/>
          <w:lang w:eastAsia="ru-RU"/>
        </w:rPr>
        <w:t xml:space="preserve">.  М.: </w:t>
      </w:r>
      <w:proofErr w:type="spellStart"/>
      <w:r w:rsidRPr="000502F6">
        <w:rPr>
          <w:rFonts w:ascii="Times New Roman" w:eastAsia="Times New Roman" w:hAnsi="Times New Roman" w:cs="Times New Roman"/>
          <w:sz w:val="28"/>
          <w:szCs w:val="28"/>
          <w:lang w:eastAsia="ru-RU"/>
        </w:rPr>
        <w:t>Материалы</w:t>
      </w:r>
      <w:proofErr w:type="spellEnd"/>
      <w:r w:rsidRPr="000502F6">
        <w:rPr>
          <w:rFonts w:ascii="Times New Roman" w:eastAsia="Times New Roman" w:hAnsi="Times New Roman" w:cs="Times New Roman"/>
          <w:sz w:val="28"/>
          <w:szCs w:val="28"/>
          <w:lang w:eastAsia="ru-RU"/>
        </w:rPr>
        <w:t xml:space="preserve"> IV Всесоюзного </w:t>
      </w:r>
      <w:proofErr w:type="spellStart"/>
      <w:r w:rsidRPr="000502F6">
        <w:rPr>
          <w:rFonts w:ascii="Times New Roman" w:eastAsia="Times New Roman" w:hAnsi="Times New Roman" w:cs="Times New Roman"/>
          <w:sz w:val="28"/>
          <w:szCs w:val="28"/>
          <w:lang w:eastAsia="ru-RU"/>
        </w:rPr>
        <w:t>Совещания</w:t>
      </w:r>
      <w:proofErr w:type="spellEnd"/>
      <w:r w:rsidRPr="000502F6">
        <w:rPr>
          <w:rFonts w:ascii="Times New Roman" w:eastAsia="Times New Roman" w:hAnsi="Times New Roman" w:cs="Times New Roman"/>
          <w:sz w:val="28"/>
          <w:szCs w:val="28"/>
          <w:lang w:eastAsia="ru-RU"/>
        </w:rPr>
        <w:t>. – 1990. – 429 с.</w:t>
      </w:r>
    </w:p>
    <w:p w:rsidR="000502F6" w:rsidRPr="000502F6" w:rsidRDefault="000502F6" w:rsidP="000502F6">
      <w:pPr>
        <w:tabs>
          <w:tab w:val="right" w:pos="6819"/>
        </w:tabs>
        <w:spacing w:after="0" w:line="360" w:lineRule="auto"/>
        <w:ind w:firstLine="567"/>
        <w:jc w:val="both"/>
        <w:rPr>
          <w:rFonts w:ascii="Times New Roman" w:eastAsia="Times New Roman" w:hAnsi="Times New Roman" w:cs="Times New Roman"/>
          <w:sz w:val="28"/>
          <w:szCs w:val="28"/>
          <w:lang w:eastAsia="ru-RU"/>
        </w:rPr>
      </w:pPr>
      <w:r w:rsidRPr="000502F6">
        <w:rPr>
          <w:rFonts w:ascii="Times New Roman" w:eastAsia="Times New Roman" w:hAnsi="Times New Roman" w:cs="Times New Roman"/>
          <w:sz w:val="28"/>
          <w:szCs w:val="28"/>
          <w:lang w:eastAsia="ru-RU"/>
        </w:rPr>
        <w:t xml:space="preserve">2. Л. Бурчак, </w:t>
      </w:r>
      <w:proofErr w:type="spellStart"/>
      <w:r w:rsidRPr="000502F6">
        <w:rPr>
          <w:rFonts w:ascii="Times New Roman" w:eastAsia="Times New Roman" w:hAnsi="Times New Roman" w:cs="Times New Roman"/>
          <w:sz w:val="28"/>
          <w:szCs w:val="28"/>
          <w:lang w:eastAsia="ru-RU"/>
        </w:rPr>
        <w:t>М.Мигун</w:t>
      </w:r>
      <w:proofErr w:type="spellEnd"/>
      <w:r w:rsidRPr="000502F6">
        <w:rPr>
          <w:rFonts w:ascii="Times New Roman" w:eastAsia="Times New Roman" w:hAnsi="Times New Roman" w:cs="Times New Roman"/>
          <w:sz w:val="28"/>
          <w:szCs w:val="28"/>
          <w:lang w:eastAsia="ru-RU"/>
        </w:rPr>
        <w:t xml:space="preserve">, І. </w:t>
      </w:r>
      <w:proofErr w:type="spellStart"/>
      <w:r w:rsidRPr="000502F6">
        <w:rPr>
          <w:rFonts w:ascii="Times New Roman" w:eastAsia="Times New Roman" w:hAnsi="Times New Roman" w:cs="Times New Roman"/>
          <w:sz w:val="28"/>
          <w:szCs w:val="28"/>
          <w:lang w:eastAsia="ru-RU"/>
        </w:rPr>
        <w:t>Гурець</w:t>
      </w:r>
      <w:proofErr w:type="spellEnd"/>
      <w:r w:rsidRPr="000502F6">
        <w:rPr>
          <w:rFonts w:ascii="Times New Roman" w:eastAsia="Times New Roman" w:hAnsi="Times New Roman" w:cs="Times New Roman"/>
          <w:sz w:val="28"/>
          <w:szCs w:val="28"/>
          <w:lang w:eastAsia="ru-RU"/>
        </w:rPr>
        <w:t xml:space="preserve">  «Практична спрямованість польової практи</w:t>
      </w:r>
      <w:r w:rsidR="00740242">
        <w:rPr>
          <w:rFonts w:ascii="Times New Roman" w:eastAsia="Times New Roman" w:hAnsi="Times New Roman" w:cs="Times New Roman"/>
          <w:sz w:val="28"/>
          <w:szCs w:val="28"/>
          <w:lang w:eastAsia="ru-RU"/>
        </w:rPr>
        <w:t>ки з генетики на прикладі теми «</w:t>
      </w:r>
      <w:r w:rsidRPr="000502F6">
        <w:rPr>
          <w:rFonts w:ascii="Times New Roman" w:eastAsia="Times New Roman" w:hAnsi="Times New Roman" w:cs="Times New Roman"/>
          <w:sz w:val="28"/>
          <w:szCs w:val="28"/>
          <w:lang w:eastAsia="ru-RU"/>
        </w:rPr>
        <w:t>Множинний алелізм природ</w:t>
      </w:r>
      <w:r w:rsidR="004A1FC6">
        <w:rPr>
          <w:rFonts w:ascii="Times New Roman" w:eastAsia="Times New Roman" w:hAnsi="Times New Roman" w:cs="Times New Roman"/>
          <w:sz w:val="28"/>
          <w:szCs w:val="28"/>
          <w:lang w:eastAsia="ru-RU"/>
        </w:rPr>
        <w:t>них популяцій конюшини повзучої</w:t>
      </w:r>
      <w:r w:rsidRPr="000502F6">
        <w:rPr>
          <w:rFonts w:ascii="Times New Roman" w:eastAsia="Times New Roman" w:hAnsi="Times New Roman" w:cs="Times New Roman"/>
          <w:sz w:val="28"/>
          <w:szCs w:val="28"/>
          <w:lang w:eastAsia="ru-RU"/>
        </w:rPr>
        <w:t>»/ Бурчак Л.,</w:t>
      </w:r>
      <w:proofErr w:type="spellStart"/>
      <w:r w:rsidRPr="000502F6">
        <w:rPr>
          <w:rFonts w:ascii="Times New Roman" w:eastAsia="Times New Roman" w:hAnsi="Times New Roman" w:cs="Times New Roman"/>
          <w:sz w:val="28"/>
          <w:szCs w:val="28"/>
          <w:lang w:eastAsia="ru-RU"/>
        </w:rPr>
        <w:t>Мигун</w:t>
      </w:r>
      <w:proofErr w:type="spellEnd"/>
      <w:r w:rsidRPr="000502F6">
        <w:rPr>
          <w:rFonts w:ascii="Times New Roman" w:eastAsia="Times New Roman" w:hAnsi="Times New Roman" w:cs="Times New Roman"/>
          <w:sz w:val="28"/>
          <w:szCs w:val="28"/>
          <w:lang w:eastAsia="ru-RU"/>
        </w:rPr>
        <w:t xml:space="preserve"> М, </w:t>
      </w:r>
      <w:proofErr w:type="spellStart"/>
      <w:r w:rsidRPr="000502F6">
        <w:rPr>
          <w:rFonts w:ascii="Times New Roman" w:eastAsia="Times New Roman" w:hAnsi="Times New Roman" w:cs="Times New Roman"/>
          <w:sz w:val="28"/>
          <w:szCs w:val="28"/>
          <w:lang w:eastAsia="ru-RU"/>
        </w:rPr>
        <w:t>Гурець</w:t>
      </w:r>
      <w:proofErr w:type="spellEnd"/>
      <w:r w:rsidRPr="000502F6">
        <w:rPr>
          <w:rFonts w:ascii="Times New Roman" w:eastAsia="Times New Roman" w:hAnsi="Times New Roman" w:cs="Times New Roman"/>
          <w:sz w:val="28"/>
          <w:szCs w:val="28"/>
          <w:lang w:eastAsia="ru-RU"/>
        </w:rPr>
        <w:t xml:space="preserve">  І., Молодь і ринок - №2 (121), 2015.</w:t>
      </w:r>
    </w:p>
    <w:p w:rsidR="000502F6" w:rsidRPr="000502F6" w:rsidRDefault="000502F6" w:rsidP="000502F6">
      <w:pPr>
        <w:tabs>
          <w:tab w:val="right" w:pos="6819"/>
        </w:tabs>
        <w:spacing w:after="0" w:line="360" w:lineRule="auto"/>
        <w:ind w:firstLine="567"/>
        <w:jc w:val="both"/>
        <w:rPr>
          <w:rFonts w:ascii="Times New Roman" w:eastAsia="Times New Roman" w:hAnsi="Times New Roman" w:cs="Times New Roman"/>
          <w:sz w:val="28"/>
          <w:szCs w:val="28"/>
          <w:lang w:eastAsia="ru-RU"/>
        </w:rPr>
      </w:pPr>
      <w:r w:rsidRPr="000502F6">
        <w:rPr>
          <w:rFonts w:ascii="Times New Roman" w:eastAsia="Times New Roman" w:hAnsi="Times New Roman" w:cs="Times New Roman"/>
          <w:sz w:val="28"/>
          <w:szCs w:val="28"/>
          <w:lang w:eastAsia="ru-RU"/>
        </w:rPr>
        <w:t xml:space="preserve">3. </w:t>
      </w:r>
      <w:proofErr w:type="spellStart"/>
      <w:r w:rsidRPr="000502F6">
        <w:rPr>
          <w:rFonts w:ascii="Times New Roman" w:eastAsia="Times New Roman" w:hAnsi="Times New Roman" w:cs="Times New Roman"/>
          <w:sz w:val="28"/>
          <w:szCs w:val="28"/>
          <w:lang w:eastAsia="ru-RU"/>
        </w:rPr>
        <w:t>Мигун</w:t>
      </w:r>
      <w:proofErr w:type="spellEnd"/>
      <w:r w:rsidRPr="000502F6">
        <w:rPr>
          <w:rFonts w:ascii="Times New Roman" w:eastAsia="Times New Roman" w:hAnsi="Times New Roman" w:cs="Times New Roman"/>
          <w:sz w:val="28"/>
          <w:szCs w:val="28"/>
          <w:lang w:eastAsia="ru-RU"/>
        </w:rPr>
        <w:t xml:space="preserve"> М.П. Генетика з основами селекції. Навчально-методичний посібник (для студентів біологічних спеціальностей вищих педагогічних навчальних закладів)/ М.П. </w:t>
      </w:r>
      <w:proofErr w:type="spellStart"/>
      <w:r w:rsidRPr="000502F6">
        <w:rPr>
          <w:rFonts w:ascii="Times New Roman" w:eastAsia="Times New Roman" w:hAnsi="Times New Roman" w:cs="Times New Roman"/>
          <w:sz w:val="28"/>
          <w:szCs w:val="28"/>
          <w:lang w:eastAsia="ru-RU"/>
        </w:rPr>
        <w:t>Мигун</w:t>
      </w:r>
      <w:proofErr w:type="spellEnd"/>
      <w:r w:rsidRPr="000502F6">
        <w:rPr>
          <w:rFonts w:ascii="Times New Roman" w:eastAsia="Times New Roman" w:hAnsi="Times New Roman" w:cs="Times New Roman"/>
          <w:sz w:val="28"/>
          <w:szCs w:val="28"/>
          <w:lang w:eastAsia="ru-RU"/>
        </w:rPr>
        <w:t xml:space="preserve"> – Глухів, РВВГДПУ 2008 – 127 с.</w:t>
      </w:r>
    </w:p>
    <w:p w:rsidR="000502F6" w:rsidRPr="000502F6" w:rsidRDefault="000502F6" w:rsidP="000502F6">
      <w:pPr>
        <w:tabs>
          <w:tab w:val="right" w:pos="6819"/>
        </w:tabs>
        <w:spacing w:after="0" w:line="360" w:lineRule="auto"/>
        <w:ind w:firstLine="567"/>
        <w:jc w:val="both"/>
        <w:rPr>
          <w:rFonts w:ascii="Times New Roman" w:eastAsia="Times New Roman" w:hAnsi="Times New Roman" w:cs="Times New Roman"/>
          <w:sz w:val="28"/>
          <w:szCs w:val="28"/>
          <w:lang w:eastAsia="ru-RU"/>
        </w:rPr>
      </w:pPr>
      <w:r w:rsidRPr="000502F6">
        <w:rPr>
          <w:rFonts w:ascii="Times New Roman" w:eastAsia="Times New Roman" w:hAnsi="Times New Roman" w:cs="Times New Roman"/>
          <w:sz w:val="28"/>
          <w:szCs w:val="28"/>
          <w:lang w:eastAsia="ru-RU"/>
        </w:rPr>
        <w:t>4. Біологія: Довідник для абітурієнтів та студентів: Навчально-методичний посібник.- 2-е видання. – Літера ЛТД, 2010. – 656 с.</w:t>
      </w:r>
    </w:p>
    <w:p w:rsidR="000502F6" w:rsidRPr="000502F6" w:rsidRDefault="000502F6" w:rsidP="000502F6">
      <w:pPr>
        <w:tabs>
          <w:tab w:val="right" w:pos="6819"/>
        </w:tabs>
        <w:spacing w:after="0" w:line="360" w:lineRule="auto"/>
        <w:ind w:firstLine="567"/>
        <w:jc w:val="both"/>
        <w:rPr>
          <w:rFonts w:ascii="Times New Roman" w:eastAsia="Times New Roman" w:hAnsi="Times New Roman" w:cs="Times New Roman"/>
          <w:sz w:val="28"/>
          <w:szCs w:val="28"/>
          <w:lang w:eastAsia="ru-RU"/>
        </w:rPr>
      </w:pPr>
      <w:r w:rsidRPr="000502F6">
        <w:rPr>
          <w:rFonts w:ascii="Times New Roman" w:eastAsia="Times New Roman" w:hAnsi="Times New Roman" w:cs="Times New Roman"/>
          <w:sz w:val="28"/>
          <w:szCs w:val="28"/>
          <w:lang w:eastAsia="ru-RU"/>
        </w:rPr>
        <w:t xml:space="preserve">5. </w:t>
      </w:r>
      <w:proofErr w:type="spellStart"/>
      <w:r w:rsidRPr="000502F6">
        <w:rPr>
          <w:rFonts w:ascii="Times New Roman" w:eastAsia="Times New Roman" w:hAnsi="Times New Roman" w:cs="Times New Roman"/>
          <w:sz w:val="28"/>
          <w:szCs w:val="28"/>
          <w:lang w:eastAsia="ru-RU"/>
        </w:rPr>
        <w:t>Инге-Вечтомов</w:t>
      </w:r>
      <w:proofErr w:type="spellEnd"/>
      <w:r w:rsidRPr="000502F6">
        <w:rPr>
          <w:rFonts w:ascii="Times New Roman" w:eastAsia="Times New Roman" w:hAnsi="Times New Roman" w:cs="Times New Roman"/>
          <w:sz w:val="28"/>
          <w:szCs w:val="28"/>
          <w:lang w:eastAsia="ru-RU"/>
        </w:rPr>
        <w:t xml:space="preserve"> С.Г. «Генетика с основами </w:t>
      </w:r>
      <w:proofErr w:type="spellStart"/>
      <w:r w:rsidRPr="000502F6">
        <w:rPr>
          <w:rFonts w:ascii="Times New Roman" w:eastAsia="Times New Roman" w:hAnsi="Times New Roman" w:cs="Times New Roman"/>
          <w:sz w:val="28"/>
          <w:szCs w:val="28"/>
          <w:lang w:eastAsia="ru-RU"/>
        </w:rPr>
        <w:t>селекции</w:t>
      </w:r>
      <w:proofErr w:type="spellEnd"/>
      <w:r w:rsidRPr="000502F6">
        <w:rPr>
          <w:rFonts w:ascii="Times New Roman" w:eastAsia="Times New Roman" w:hAnsi="Times New Roman" w:cs="Times New Roman"/>
          <w:sz w:val="28"/>
          <w:szCs w:val="28"/>
          <w:lang w:eastAsia="ru-RU"/>
        </w:rPr>
        <w:t xml:space="preserve">» /С.Г. </w:t>
      </w:r>
      <w:proofErr w:type="spellStart"/>
      <w:r w:rsidRPr="000502F6">
        <w:rPr>
          <w:rFonts w:ascii="Times New Roman" w:eastAsia="Times New Roman" w:hAnsi="Times New Roman" w:cs="Times New Roman"/>
          <w:sz w:val="28"/>
          <w:szCs w:val="28"/>
          <w:lang w:eastAsia="ru-RU"/>
        </w:rPr>
        <w:t>Инге-Вечтомов</w:t>
      </w:r>
      <w:proofErr w:type="spellEnd"/>
      <w:r w:rsidRPr="000502F6">
        <w:rPr>
          <w:rFonts w:ascii="Times New Roman" w:eastAsia="Times New Roman" w:hAnsi="Times New Roman" w:cs="Times New Roman"/>
          <w:sz w:val="28"/>
          <w:szCs w:val="28"/>
          <w:lang w:eastAsia="ru-RU"/>
        </w:rPr>
        <w:t xml:space="preserve"> – Москва, «</w:t>
      </w:r>
      <w:proofErr w:type="spellStart"/>
      <w:r w:rsidRPr="000502F6">
        <w:rPr>
          <w:rFonts w:ascii="Times New Roman" w:eastAsia="Times New Roman" w:hAnsi="Times New Roman" w:cs="Times New Roman"/>
          <w:sz w:val="28"/>
          <w:szCs w:val="28"/>
          <w:lang w:eastAsia="ru-RU"/>
        </w:rPr>
        <w:t>Высшая</w:t>
      </w:r>
      <w:proofErr w:type="spellEnd"/>
      <w:r w:rsidRPr="000502F6">
        <w:rPr>
          <w:rFonts w:ascii="Times New Roman" w:eastAsia="Times New Roman" w:hAnsi="Times New Roman" w:cs="Times New Roman"/>
          <w:sz w:val="28"/>
          <w:szCs w:val="28"/>
          <w:lang w:eastAsia="ru-RU"/>
        </w:rPr>
        <w:t xml:space="preserve"> школа», 1989, 592 с.</w:t>
      </w:r>
    </w:p>
    <w:p w:rsidR="000502F6" w:rsidRPr="000502F6" w:rsidRDefault="000502F6" w:rsidP="000502F6">
      <w:pPr>
        <w:tabs>
          <w:tab w:val="right" w:pos="6819"/>
        </w:tabs>
        <w:spacing w:after="0" w:line="360" w:lineRule="auto"/>
        <w:ind w:firstLine="567"/>
        <w:jc w:val="both"/>
        <w:rPr>
          <w:rFonts w:ascii="Times New Roman" w:eastAsia="Times New Roman" w:hAnsi="Times New Roman" w:cs="Times New Roman"/>
          <w:sz w:val="28"/>
          <w:szCs w:val="28"/>
          <w:lang w:eastAsia="ru-RU"/>
        </w:rPr>
      </w:pPr>
      <w:r w:rsidRPr="000502F6">
        <w:rPr>
          <w:rFonts w:ascii="Times New Roman" w:eastAsia="Times New Roman" w:hAnsi="Times New Roman" w:cs="Times New Roman"/>
          <w:sz w:val="28"/>
          <w:szCs w:val="28"/>
          <w:lang w:eastAsia="ru-RU"/>
        </w:rPr>
        <w:t xml:space="preserve">6. </w:t>
      </w:r>
      <w:proofErr w:type="spellStart"/>
      <w:r w:rsidRPr="000502F6">
        <w:rPr>
          <w:rFonts w:ascii="Times New Roman" w:eastAsia="Times New Roman" w:hAnsi="Times New Roman" w:cs="Times New Roman"/>
          <w:sz w:val="28"/>
          <w:szCs w:val="28"/>
          <w:lang w:eastAsia="ru-RU"/>
        </w:rPr>
        <w:t>Терехова</w:t>
      </w:r>
      <w:proofErr w:type="spellEnd"/>
      <w:r w:rsidRPr="000502F6">
        <w:rPr>
          <w:rFonts w:ascii="Times New Roman" w:eastAsia="Times New Roman" w:hAnsi="Times New Roman" w:cs="Times New Roman"/>
          <w:sz w:val="28"/>
          <w:szCs w:val="28"/>
          <w:lang w:eastAsia="ru-RU"/>
        </w:rPr>
        <w:t xml:space="preserve"> И.Д., </w:t>
      </w:r>
      <w:proofErr w:type="spellStart"/>
      <w:r w:rsidRPr="000502F6">
        <w:rPr>
          <w:rFonts w:ascii="Times New Roman" w:eastAsia="Times New Roman" w:hAnsi="Times New Roman" w:cs="Times New Roman"/>
          <w:sz w:val="28"/>
          <w:szCs w:val="28"/>
          <w:lang w:eastAsia="ru-RU"/>
        </w:rPr>
        <w:t>Жилина</w:t>
      </w:r>
      <w:proofErr w:type="spellEnd"/>
      <w:r w:rsidRPr="000502F6">
        <w:rPr>
          <w:rFonts w:ascii="Times New Roman" w:eastAsia="Times New Roman" w:hAnsi="Times New Roman" w:cs="Times New Roman"/>
          <w:sz w:val="28"/>
          <w:szCs w:val="28"/>
          <w:lang w:eastAsia="ru-RU"/>
        </w:rPr>
        <w:t xml:space="preserve"> С.С. </w:t>
      </w:r>
      <w:proofErr w:type="spellStart"/>
      <w:r w:rsidRPr="000502F6">
        <w:rPr>
          <w:rFonts w:ascii="Times New Roman" w:eastAsia="Times New Roman" w:hAnsi="Times New Roman" w:cs="Times New Roman"/>
          <w:sz w:val="28"/>
          <w:szCs w:val="28"/>
          <w:lang w:eastAsia="ru-RU"/>
        </w:rPr>
        <w:t>Учебник</w:t>
      </w:r>
      <w:proofErr w:type="spellEnd"/>
      <w:r w:rsidRPr="000502F6">
        <w:rPr>
          <w:rFonts w:ascii="Times New Roman" w:eastAsia="Times New Roman" w:hAnsi="Times New Roman" w:cs="Times New Roman"/>
          <w:sz w:val="28"/>
          <w:szCs w:val="28"/>
          <w:lang w:eastAsia="ru-RU"/>
        </w:rPr>
        <w:t xml:space="preserve"> для </w:t>
      </w:r>
      <w:proofErr w:type="spellStart"/>
      <w:r w:rsidRPr="000502F6">
        <w:rPr>
          <w:rFonts w:ascii="Times New Roman" w:eastAsia="Times New Roman" w:hAnsi="Times New Roman" w:cs="Times New Roman"/>
          <w:sz w:val="28"/>
          <w:szCs w:val="28"/>
          <w:lang w:eastAsia="ru-RU"/>
        </w:rPr>
        <w:t>медицинских</w:t>
      </w:r>
      <w:proofErr w:type="spellEnd"/>
      <w:r w:rsidRPr="000502F6">
        <w:rPr>
          <w:rFonts w:ascii="Times New Roman" w:eastAsia="Times New Roman" w:hAnsi="Times New Roman" w:cs="Times New Roman"/>
          <w:sz w:val="28"/>
          <w:szCs w:val="28"/>
          <w:lang w:eastAsia="ru-RU"/>
        </w:rPr>
        <w:t xml:space="preserve"> училищ и </w:t>
      </w:r>
      <w:proofErr w:type="spellStart"/>
      <w:r w:rsidRPr="000502F6">
        <w:rPr>
          <w:rFonts w:ascii="Times New Roman" w:eastAsia="Times New Roman" w:hAnsi="Times New Roman" w:cs="Times New Roman"/>
          <w:sz w:val="28"/>
          <w:szCs w:val="28"/>
          <w:lang w:eastAsia="ru-RU"/>
        </w:rPr>
        <w:t>колледжей</w:t>
      </w:r>
      <w:proofErr w:type="spellEnd"/>
      <w:r w:rsidRPr="000502F6">
        <w:rPr>
          <w:rFonts w:ascii="Times New Roman" w:eastAsia="Times New Roman" w:hAnsi="Times New Roman" w:cs="Times New Roman"/>
          <w:sz w:val="28"/>
          <w:szCs w:val="28"/>
          <w:lang w:eastAsia="ru-RU"/>
        </w:rPr>
        <w:t xml:space="preserve"> ./ </w:t>
      </w:r>
      <w:proofErr w:type="spellStart"/>
      <w:r w:rsidRPr="000502F6">
        <w:rPr>
          <w:rFonts w:ascii="Times New Roman" w:eastAsia="Times New Roman" w:hAnsi="Times New Roman" w:cs="Times New Roman"/>
          <w:sz w:val="28"/>
          <w:szCs w:val="28"/>
          <w:lang w:eastAsia="ru-RU"/>
        </w:rPr>
        <w:t>С.С.Жилина</w:t>
      </w:r>
      <w:proofErr w:type="spellEnd"/>
      <w:r w:rsidRPr="000502F6">
        <w:rPr>
          <w:rFonts w:ascii="Times New Roman" w:eastAsia="Times New Roman" w:hAnsi="Times New Roman" w:cs="Times New Roman"/>
          <w:sz w:val="28"/>
          <w:szCs w:val="28"/>
          <w:lang w:eastAsia="ru-RU"/>
        </w:rPr>
        <w:t xml:space="preserve">, И.Д. </w:t>
      </w:r>
      <w:proofErr w:type="spellStart"/>
      <w:r w:rsidRPr="000502F6">
        <w:rPr>
          <w:rFonts w:ascii="Times New Roman" w:eastAsia="Times New Roman" w:hAnsi="Times New Roman" w:cs="Times New Roman"/>
          <w:sz w:val="28"/>
          <w:szCs w:val="28"/>
          <w:lang w:eastAsia="ru-RU"/>
        </w:rPr>
        <w:t>Терехова</w:t>
      </w:r>
      <w:proofErr w:type="spellEnd"/>
      <w:r w:rsidRPr="000502F6">
        <w:rPr>
          <w:rFonts w:ascii="Times New Roman" w:eastAsia="Times New Roman" w:hAnsi="Times New Roman" w:cs="Times New Roman"/>
          <w:sz w:val="28"/>
          <w:szCs w:val="28"/>
          <w:lang w:eastAsia="ru-RU"/>
        </w:rPr>
        <w:t>, - ГЭОТАР-</w:t>
      </w:r>
      <w:proofErr w:type="spellStart"/>
      <w:r w:rsidRPr="000502F6">
        <w:rPr>
          <w:rFonts w:ascii="Times New Roman" w:eastAsia="Times New Roman" w:hAnsi="Times New Roman" w:cs="Times New Roman"/>
          <w:sz w:val="28"/>
          <w:szCs w:val="28"/>
          <w:lang w:eastAsia="ru-RU"/>
        </w:rPr>
        <w:t>Медиа</w:t>
      </w:r>
      <w:proofErr w:type="spellEnd"/>
      <w:r w:rsidRPr="000502F6">
        <w:rPr>
          <w:rFonts w:ascii="Times New Roman" w:eastAsia="Times New Roman" w:hAnsi="Times New Roman" w:cs="Times New Roman"/>
          <w:sz w:val="28"/>
          <w:szCs w:val="28"/>
          <w:lang w:eastAsia="ru-RU"/>
        </w:rPr>
        <w:t>, 2012, 195 с.</w:t>
      </w:r>
    </w:p>
    <w:p w:rsidR="000502F6" w:rsidRPr="000502F6" w:rsidRDefault="000502F6" w:rsidP="000502F6">
      <w:pPr>
        <w:tabs>
          <w:tab w:val="right" w:pos="6819"/>
        </w:tabs>
        <w:spacing w:after="0" w:line="360" w:lineRule="auto"/>
        <w:ind w:firstLine="567"/>
        <w:jc w:val="both"/>
        <w:rPr>
          <w:rFonts w:ascii="Times New Roman" w:eastAsia="Times New Roman" w:hAnsi="Times New Roman" w:cs="Times New Roman"/>
          <w:sz w:val="28"/>
          <w:szCs w:val="28"/>
          <w:lang w:eastAsia="ru-RU"/>
        </w:rPr>
      </w:pPr>
      <w:r w:rsidRPr="000502F6">
        <w:rPr>
          <w:rFonts w:ascii="Times New Roman" w:eastAsia="Times New Roman" w:hAnsi="Times New Roman" w:cs="Times New Roman"/>
          <w:sz w:val="28"/>
          <w:szCs w:val="28"/>
          <w:lang w:eastAsia="ru-RU"/>
        </w:rPr>
        <w:t xml:space="preserve">7. </w:t>
      </w:r>
      <w:proofErr w:type="spellStart"/>
      <w:r w:rsidRPr="000502F6">
        <w:rPr>
          <w:rFonts w:ascii="Times New Roman" w:eastAsia="Times New Roman" w:hAnsi="Times New Roman" w:cs="Times New Roman"/>
          <w:sz w:val="28"/>
          <w:szCs w:val="28"/>
          <w:lang w:eastAsia="ru-RU"/>
        </w:rPr>
        <w:t>Тоцький</w:t>
      </w:r>
      <w:proofErr w:type="spellEnd"/>
      <w:r w:rsidRPr="000502F6">
        <w:rPr>
          <w:rFonts w:ascii="Times New Roman" w:eastAsia="Times New Roman" w:hAnsi="Times New Roman" w:cs="Times New Roman"/>
          <w:sz w:val="28"/>
          <w:szCs w:val="28"/>
          <w:lang w:eastAsia="ru-RU"/>
        </w:rPr>
        <w:t xml:space="preserve"> В.М. Генетика. 2-е видання./ В.М. </w:t>
      </w:r>
      <w:proofErr w:type="spellStart"/>
      <w:r w:rsidRPr="000502F6">
        <w:rPr>
          <w:rFonts w:ascii="Times New Roman" w:eastAsia="Times New Roman" w:hAnsi="Times New Roman" w:cs="Times New Roman"/>
          <w:sz w:val="28"/>
          <w:szCs w:val="28"/>
          <w:lang w:eastAsia="ru-RU"/>
        </w:rPr>
        <w:t>Тоцький</w:t>
      </w:r>
      <w:proofErr w:type="spellEnd"/>
      <w:r w:rsidRPr="000502F6">
        <w:rPr>
          <w:rFonts w:ascii="Times New Roman" w:eastAsia="Times New Roman" w:hAnsi="Times New Roman" w:cs="Times New Roman"/>
          <w:sz w:val="28"/>
          <w:szCs w:val="28"/>
          <w:lang w:eastAsia="ru-RU"/>
        </w:rPr>
        <w:t xml:space="preserve">. – Одеса: </w:t>
      </w:r>
      <w:proofErr w:type="spellStart"/>
      <w:r w:rsidRPr="000502F6">
        <w:rPr>
          <w:rFonts w:ascii="Times New Roman" w:eastAsia="Times New Roman" w:hAnsi="Times New Roman" w:cs="Times New Roman"/>
          <w:sz w:val="28"/>
          <w:szCs w:val="28"/>
          <w:lang w:eastAsia="ru-RU"/>
        </w:rPr>
        <w:t>Астропринт</w:t>
      </w:r>
      <w:proofErr w:type="spellEnd"/>
      <w:r w:rsidRPr="000502F6">
        <w:rPr>
          <w:rFonts w:ascii="Times New Roman" w:eastAsia="Times New Roman" w:hAnsi="Times New Roman" w:cs="Times New Roman"/>
          <w:sz w:val="28"/>
          <w:szCs w:val="28"/>
          <w:lang w:eastAsia="ru-RU"/>
        </w:rPr>
        <w:t>, 2002 – 549 с.</w:t>
      </w:r>
    </w:p>
    <w:p w:rsidR="000502F6" w:rsidRPr="000502F6" w:rsidRDefault="000502F6" w:rsidP="000502F6">
      <w:pPr>
        <w:tabs>
          <w:tab w:val="right" w:pos="6819"/>
        </w:tabs>
        <w:spacing w:after="0" w:line="360" w:lineRule="auto"/>
        <w:ind w:firstLine="567"/>
        <w:jc w:val="both"/>
        <w:rPr>
          <w:rFonts w:ascii="Times New Roman" w:eastAsia="Times New Roman" w:hAnsi="Times New Roman" w:cs="Times New Roman"/>
          <w:sz w:val="28"/>
          <w:szCs w:val="28"/>
          <w:lang w:eastAsia="ru-RU"/>
        </w:rPr>
      </w:pPr>
      <w:r w:rsidRPr="000502F6">
        <w:rPr>
          <w:rFonts w:ascii="Times New Roman" w:eastAsia="Times New Roman" w:hAnsi="Times New Roman" w:cs="Times New Roman"/>
          <w:sz w:val="28"/>
          <w:szCs w:val="28"/>
          <w:lang w:eastAsia="ru-RU"/>
        </w:rPr>
        <w:t xml:space="preserve">8. Основи загальної генетики: </w:t>
      </w:r>
      <w:proofErr w:type="spellStart"/>
      <w:r w:rsidRPr="000502F6">
        <w:rPr>
          <w:rFonts w:ascii="Times New Roman" w:eastAsia="Times New Roman" w:hAnsi="Times New Roman" w:cs="Times New Roman"/>
          <w:sz w:val="28"/>
          <w:szCs w:val="28"/>
          <w:lang w:eastAsia="ru-RU"/>
        </w:rPr>
        <w:t>Навч</w:t>
      </w:r>
      <w:proofErr w:type="spellEnd"/>
      <w:r w:rsidRPr="000502F6">
        <w:rPr>
          <w:rFonts w:ascii="Times New Roman" w:eastAsia="Times New Roman" w:hAnsi="Times New Roman" w:cs="Times New Roman"/>
          <w:sz w:val="28"/>
          <w:szCs w:val="28"/>
          <w:lang w:eastAsia="ru-RU"/>
        </w:rPr>
        <w:t xml:space="preserve">. посібник/ З.Ю. Ткачук, М.М. Морозов, О.Я. Пилипчук, - К.: Вища школа, 1995. -178 с. </w:t>
      </w:r>
      <w:proofErr w:type="spellStart"/>
      <w:r w:rsidRPr="000502F6">
        <w:rPr>
          <w:rFonts w:ascii="Times New Roman" w:eastAsia="Times New Roman" w:hAnsi="Times New Roman" w:cs="Times New Roman"/>
          <w:sz w:val="28"/>
          <w:szCs w:val="28"/>
          <w:lang w:eastAsia="ru-RU"/>
        </w:rPr>
        <w:t>іл</w:t>
      </w:r>
      <w:proofErr w:type="spellEnd"/>
      <w:r w:rsidRPr="000502F6">
        <w:rPr>
          <w:rFonts w:ascii="Times New Roman" w:eastAsia="Times New Roman" w:hAnsi="Times New Roman" w:cs="Times New Roman"/>
          <w:sz w:val="28"/>
          <w:szCs w:val="28"/>
          <w:lang w:eastAsia="ru-RU"/>
        </w:rPr>
        <w:t>.;</w:t>
      </w:r>
    </w:p>
    <w:p w:rsidR="000502F6" w:rsidRPr="000502F6" w:rsidRDefault="000502F6" w:rsidP="000502F6">
      <w:pPr>
        <w:tabs>
          <w:tab w:val="right" w:pos="6819"/>
        </w:tabs>
        <w:spacing w:after="0" w:line="360" w:lineRule="auto"/>
        <w:ind w:firstLine="567"/>
        <w:jc w:val="both"/>
        <w:rPr>
          <w:rFonts w:ascii="Times New Roman" w:eastAsia="Times New Roman" w:hAnsi="Times New Roman" w:cs="Times New Roman"/>
          <w:sz w:val="28"/>
          <w:szCs w:val="28"/>
          <w:lang w:eastAsia="ru-RU"/>
        </w:rPr>
      </w:pPr>
      <w:r w:rsidRPr="000502F6">
        <w:rPr>
          <w:rFonts w:ascii="Times New Roman" w:eastAsia="Times New Roman" w:hAnsi="Times New Roman" w:cs="Times New Roman"/>
          <w:sz w:val="28"/>
          <w:szCs w:val="28"/>
          <w:lang w:eastAsia="ru-RU"/>
        </w:rPr>
        <w:t xml:space="preserve">9. </w:t>
      </w:r>
      <w:proofErr w:type="spellStart"/>
      <w:r w:rsidRPr="000502F6">
        <w:rPr>
          <w:rFonts w:ascii="Times New Roman" w:eastAsia="Times New Roman" w:hAnsi="Times New Roman" w:cs="Times New Roman"/>
          <w:sz w:val="28"/>
          <w:szCs w:val="28"/>
          <w:lang w:eastAsia="ru-RU"/>
        </w:rPr>
        <w:t>Жегунов</w:t>
      </w:r>
      <w:proofErr w:type="spellEnd"/>
      <w:r w:rsidRPr="000502F6">
        <w:rPr>
          <w:rFonts w:ascii="Times New Roman" w:eastAsia="Times New Roman" w:hAnsi="Times New Roman" w:cs="Times New Roman"/>
          <w:sz w:val="28"/>
          <w:szCs w:val="28"/>
          <w:lang w:eastAsia="ru-RU"/>
        </w:rPr>
        <w:t xml:space="preserve"> Г.Ф., </w:t>
      </w:r>
      <w:proofErr w:type="spellStart"/>
      <w:r w:rsidRPr="000502F6">
        <w:rPr>
          <w:rFonts w:ascii="Times New Roman" w:eastAsia="Times New Roman" w:hAnsi="Times New Roman" w:cs="Times New Roman"/>
          <w:sz w:val="28"/>
          <w:szCs w:val="28"/>
          <w:lang w:eastAsia="ru-RU"/>
        </w:rPr>
        <w:t>Жегунова</w:t>
      </w:r>
      <w:proofErr w:type="spellEnd"/>
      <w:r w:rsidRPr="000502F6">
        <w:rPr>
          <w:rFonts w:ascii="Times New Roman" w:eastAsia="Times New Roman" w:hAnsi="Times New Roman" w:cs="Times New Roman"/>
          <w:sz w:val="28"/>
          <w:szCs w:val="28"/>
          <w:lang w:eastAsia="ru-RU"/>
        </w:rPr>
        <w:t xml:space="preserve"> Г.П. </w:t>
      </w:r>
      <w:proofErr w:type="spellStart"/>
      <w:r w:rsidRPr="000502F6">
        <w:rPr>
          <w:rFonts w:ascii="Times New Roman" w:eastAsia="Times New Roman" w:hAnsi="Times New Roman" w:cs="Times New Roman"/>
          <w:sz w:val="28"/>
          <w:szCs w:val="28"/>
          <w:lang w:eastAsia="ru-RU"/>
        </w:rPr>
        <w:t>Ц</w:t>
      </w:r>
      <w:r w:rsidR="009408FD">
        <w:rPr>
          <w:rFonts w:ascii="Times New Roman" w:eastAsia="Times New Roman" w:hAnsi="Times New Roman" w:cs="Times New Roman"/>
          <w:sz w:val="28"/>
          <w:szCs w:val="28"/>
          <w:lang w:eastAsia="ru-RU"/>
        </w:rPr>
        <w:t>итогенетические</w:t>
      </w:r>
      <w:proofErr w:type="spellEnd"/>
      <w:r w:rsidR="009408FD">
        <w:rPr>
          <w:rFonts w:ascii="Times New Roman" w:eastAsia="Times New Roman" w:hAnsi="Times New Roman" w:cs="Times New Roman"/>
          <w:sz w:val="28"/>
          <w:szCs w:val="28"/>
          <w:lang w:eastAsia="ru-RU"/>
        </w:rPr>
        <w:t xml:space="preserve"> </w:t>
      </w:r>
      <w:proofErr w:type="spellStart"/>
      <w:r w:rsidR="009408FD">
        <w:rPr>
          <w:rFonts w:ascii="Times New Roman" w:eastAsia="Times New Roman" w:hAnsi="Times New Roman" w:cs="Times New Roman"/>
          <w:sz w:val="28"/>
          <w:szCs w:val="28"/>
          <w:lang w:eastAsia="ru-RU"/>
        </w:rPr>
        <w:t>основы</w:t>
      </w:r>
      <w:proofErr w:type="spellEnd"/>
      <w:r w:rsidR="009408FD">
        <w:rPr>
          <w:rFonts w:ascii="Times New Roman" w:eastAsia="Times New Roman" w:hAnsi="Times New Roman" w:cs="Times New Roman"/>
          <w:sz w:val="28"/>
          <w:szCs w:val="28"/>
          <w:lang w:eastAsia="ru-RU"/>
        </w:rPr>
        <w:t xml:space="preserve"> </w:t>
      </w:r>
      <w:proofErr w:type="spellStart"/>
      <w:r w:rsidR="009408FD">
        <w:rPr>
          <w:rFonts w:ascii="Times New Roman" w:eastAsia="Times New Roman" w:hAnsi="Times New Roman" w:cs="Times New Roman"/>
          <w:sz w:val="28"/>
          <w:szCs w:val="28"/>
          <w:lang w:eastAsia="ru-RU"/>
        </w:rPr>
        <w:t>жизни</w:t>
      </w:r>
      <w:proofErr w:type="spellEnd"/>
      <w:r w:rsidR="009408FD">
        <w:rPr>
          <w:rFonts w:ascii="Times New Roman" w:eastAsia="Times New Roman" w:hAnsi="Times New Roman" w:cs="Times New Roman"/>
          <w:sz w:val="28"/>
          <w:szCs w:val="28"/>
          <w:lang w:eastAsia="ru-RU"/>
        </w:rPr>
        <w:t xml:space="preserve">. </w:t>
      </w:r>
      <w:r w:rsidR="009408FD" w:rsidRPr="009408FD">
        <w:rPr>
          <w:rFonts w:ascii="Times New Roman" w:eastAsia="Times New Roman" w:hAnsi="Times New Roman" w:cs="Times New Roman"/>
          <w:sz w:val="28"/>
          <w:szCs w:val="28"/>
          <w:lang w:eastAsia="ru-RU"/>
        </w:rPr>
        <w:t xml:space="preserve">- </w:t>
      </w:r>
      <w:r w:rsidRPr="000502F6">
        <w:rPr>
          <w:rFonts w:ascii="Times New Roman" w:eastAsia="Times New Roman" w:hAnsi="Times New Roman" w:cs="Times New Roman"/>
          <w:sz w:val="28"/>
          <w:szCs w:val="28"/>
          <w:lang w:eastAsia="ru-RU"/>
        </w:rPr>
        <w:t>Х., 2004; Пішак В.П.,</w:t>
      </w:r>
      <w:r w:rsidR="009408FD">
        <w:rPr>
          <w:rFonts w:ascii="Times New Roman" w:eastAsia="Times New Roman" w:hAnsi="Times New Roman" w:cs="Times New Roman"/>
          <w:sz w:val="28"/>
          <w:szCs w:val="28"/>
          <w:lang w:eastAsia="ru-RU"/>
        </w:rPr>
        <w:t xml:space="preserve"> </w:t>
      </w:r>
      <w:proofErr w:type="spellStart"/>
      <w:r w:rsidR="009408FD">
        <w:rPr>
          <w:rFonts w:ascii="Times New Roman" w:eastAsia="Times New Roman" w:hAnsi="Times New Roman" w:cs="Times New Roman"/>
          <w:sz w:val="28"/>
          <w:szCs w:val="28"/>
          <w:lang w:eastAsia="ru-RU"/>
        </w:rPr>
        <w:t>Мажора</w:t>
      </w:r>
      <w:proofErr w:type="spellEnd"/>
      <w:r w:rsidR="009408FD">
        <w:rPr>
          <w:rFonts w:ascii="Times New Roman" w:eastAsia="Times New Roman" w:hAnsi="Times New Roman" w:cs="Times New Roman"/>
          <w:sz w:val="28"/>
          <w:szCs w:val="28"/>
          <w:lang w:eastAsia="ru-RU"/>
        </w:rPr>
        <w:t xml:space="preserve"> Ю.І. Медична біологія.</w:t>
      </w:r>
      <w:r w:rsidR="009408FD" w:rsidRPr="009408FD">
        <w:rPr>
          <w:rFonts w:ascii="Times New Roman" w:eastAsia="Times New Roman" w:hAnsi="Times New Roman" w:cs="Times New Roman"/>
          <w:sz w:val="28"/>
          <w:szCs w:val="28"/>
          <w:lang w:eastAsia="ru-RU"/>
        </w:rPr>
        <w:t xml:space="preserve"> -</w:t>
      </w:r>
      <w:r w:rsidRPr="000502F6">
        <w:rPr>
          <w:rFonts w:ascii="Times New Roman" w:eastAsia="Times New Roman" w:hAnsi="Times New Roman" w:cs="Times New Roman"/>
          <w:sz w:val="28"/>
          <w:szCs w:val="28"/>
          <w:lang w:eastAsia="ru-RU"/>
        </w:rPr>
        <w:t xml:space="preserve"> Вінниця, 2004.</w:t>
      </w:r>
    </w:p>
    <w:p w:rsidR="000502F6" w:rsidRPr="009408FD" w:rsidRDefault="000502F6" w:rsidP="000502F6">
      <w:pPr>
        <w:tabs>
          <w:tab w:val="right" w:pos="6819"/>
        </w:tabs>
        <w:spacing w:after="0" w:line="360" w:lineRule="auto"/>
        <w:ind w:firstLine="567"/>
        <w:jc w:val="both"/>
        <w:rPr>
          <w:rFonts w:ascii="Times New Roman" w:eastAsia="Times New Roman" w:hAnsi="Times New Roman" w:cs="Times New Roman"/>
          <w:sz w:val="28"/>
          <w:szCs w:val="28"/>
          <w:lang w:val="ru-RU" w:eastAsia="ru-RU"/>
        </w:rPr>
      </w:pPr>
      <w:r w:rsidRPr="000502F6">
        <w:rPr>
          <w:rFonts w:ascii="Times New Roman" w:eastAsia="Times New Roman" w:hAnsi="Times New Roman" w:cs="Times New Roman"/>
          <w:sz w:val="28"/>
          <w:szCs w:val="28"/>
          <w:lang w:eastAsia="ru-RU"/>
        </w:rPr>
        <w:t>10.</w:t>
      </w:r>
      <w:r w:rsidR="00A61F8E">
        <w:rPr>
          <w:rFonts w:ascii="Times New Roman" w:eastAsia="Times New Roman" w:hAnsi="Times New Roman" w:cs="Times New Roman"/>
          <w:sz w:val="28"/>
          <w:szCs w:val="28"/>
          <w:lang w:val="ru-RU" w:eastAsia="ru-RU"/>
        </w:rPr>
        <w:t xml:space="preserve"> </w:t>
      </w:r>
      <w:proofErr w:type="spellStart"/>
      <w:r w:rsidRPr="000502F6">
        <w:rPr>
          <w:rFonts w:ascii="Times New Roman" w:eastAsia="Times New Roman" w:hAnsi="Times New Roman" w:cs="Times New Roman"/>
          <w:sz w:val="28"/>
          <w:szCs w:val="28"/>
          <w:lang w:eastAsia="ru-RU"/>
        </w:rPr>
        <w:t>Приходченко</w:t>
      </w:r>
      <w:proofErr w:type="spellEnd"/>
      <w:r w:rsidRPr="000502F6">
        <w:rPr>
          <w:rFonts w:ascii="Times New Roman" w:eastAsia="Times New Roman" w:hAnsi="Times New Roman" w:cs="Times New Roman"/>
          <w:sz w:val="28"/>
          <w:szCs w:val="28"/>
          <w:lang w:eastAsia="ru-RU"/>
        </w:rPr>
        <w:t xml:space="preserve"> Н. Н. Основи генетики людини / Н. Н. </w:t>
      </w:r>
      <w:proofErr w:type="spellStart"/>
      <w:r w:rsidRPr="000502F6">
        <w:rPr>
          <w:rFonts w:ascii="Times New Roman" w:eastAsia="Times New Roman" w:hAnsi="Times New Roman" w:cs="Times New Roman"/>
          <w:sz w:val="28"/>
          <w:szCs w:val="28"/>
          <w:lang w:eastAsia="ru-RU"/>
        </w:rPr>
        <w:t>Приходченко</w:t>
      </w:r>
      <w:proofErr w:type="spellEnd"/>
      <w:r w:rsidRPr="000502F6">
        <w:rPr>
          <w:rFonts w:ascii="Times New Roman" w:eastAsia="Times New Roman" w:hAnsi="Times New Roman" w:cs="Times New Roman"/>
          <w:sz w:val="28"/>
          <w:szCs w:val="28"/>
          <w:lang w:eastAsia="ru-RU"/>
        </w:rPr>
        <w:t>, Т. П. Шкурат. - М: Фенікс, 1997.</w:t>
      </w:r>
      <w:r w:rsidR="009408FD">
        <w:rPr>
          <w:rFonts w:ascii="Times New Roman" w:eastAsia="Times New Roman" w:hAnsi="Times New Roman" w:cs="Times New Roman"/>
          <w:sz w:val="28"/>
          <w:szCs w:val="28"/>
          <w:lang w:val="ru-RU" w:eastAsia="ru-RU"/>
        </w:rPr>
        <w:t xml:space="preserve"> – 260 с.</w:t>
      </w:r>
    </w:p>
    <w:p w:rsidR="000502F6" w:rsidRPr="000502F6" w:rsidRDefault="000502F6" w:rsidP="000502F6">
      <w:pPr>
        <w:tabs>
          <w:tab w:val="right" w:pos="6819"/>
        </w:tabs>
        <w:spacing w:after="0" w:line="360" w:lineRule="auto"/>
        <w:ind w:firstLine="567"/>
        <w:jc w:val="both"/>
        <w:rPr>
          <w:rFonts w:ascii="Times New Roman" w:eastAsia="Times New Roman" w:hAnsi="Times New Roman" w:cs="Times New Roman"/>
          <w:sz w:val="28"/>
          <w:szCs w:val="28"/>
          <w:lang w:eastAsia="ru-RU"/>
        </w:rPr>
      </w:pPr>
      <w:r w:rsidRPr="000502F6">
        <w:rPr>
          <w:rFonts w:ascii="Times New Roman" w:eastAsia="Times New Roman" w:hAnsi="Times New Roman" w:cs="Times New Roman"/>
          <w:sz w:val="28"/>
          <w:szCs w:val="28"/>
          <w:lang w:eastAsia="ru-RU"/>
        </w:rPr>
        <w:t xml:space="preserve">11. </w:t>
      </w:r>
      <w:proofErr w:type="spellStart"/>
      <w:r w:rsidRPr="000502F6">
        <w:rPr>
          <w:rFonts w:ascii="Times New Roman" w:eastAsia="Times New Roman" w:hAnsi="Times New Roman" w:cs="Times New Roman"/>
          <w:sz w:val="28"/>
          <w:szCs w:val="28"/>
          <w:lang w:eastAsia="ru-RU"/>
        </w:rPr>
        <w:t>Яблоков</w:t>
      </w:r>
      <w:proofErr w:type="spellEnd"/>
      <w:r w:rsidRPr="000502F6">
        <w:rPr>
          <w:rFonts w:ascii="Times New Roman" w:eastAsia="Times New Roman" w:hAnsi="Times New Roman" w:cs="Times New Roman"/>
          <w:sz w:val="28"/>
          <w:szCs w:val="28"/>
          <w:lang w:eastAsia="ru-RU"/>
        </w:rPr>
        <w:t xml:space="preserve"> А. У. </w:t>
      </w:r>
      <w:proofErr w:type="spellStart"/>
      <w:r w:rsidRPr="000502F6">
        <w:rPr>
          <w:rFonts w:ascii="Times New Roman" w:eastAsia="Times New Roman" w:hAnsi="Times New Roman" w:cs="Times New Roman"/>
          <w:sz w:val="28"/>
          <w:szCs w:val="28"/>
          <w:lang w:eastAsia="ru-RU"/>
        </w:rPr>
        <w:t>Эволюционное</w:t>
      </w:r>
      <w:proofErr w:type="spellEnd"/>
      <w:r w:rsidRPr="000502F6">
        <w:rPr>
          <w:rFonts w:ascii="Times New Roman" w:eastAsia="Times New Roman" w:hAnsi="Times New Roman" w:cs="Times New Roman"/>
          <w:sz w:val="28"/>
          <w:szCs w:val="28"/>
          <w:lang w:eastAsia="ru-RU"/>
        </w:rPr>
        <w:t xml:space="preserve"> вчення. </w:t>
      </w:r>
      <w:proofErr w:type="spellStart"/>
      <w:r w:rsidRPr="000502F6">
        <w:rPr>
          <w:rFonts w:ascii="Times New Roman" w:eastAsia="Times New Roman" w:hAnsi="Times New Roman" w:cs="Times New Roman"/>
          <w:sz w:val="28"/>
          <w:szCs w:val="28"/>
          <w:lang w:eastAsia="ru-RU"/>
        </w:rPr>
        <w:t>Учеб</w:t>
      </w:r>
      <w:proofErr w:type="spellEnd"/>
      <w:r w:rsidRPr="000502F6">
        <w:rPr>
          <w:rFonts w:ascii="Times New Roman" w:eastAsia="Times New Roman" w:hAnsi="Times New Roman" w:cs="Times New Roman"/>
          <w:sz w:val="28"/>
          <w:szCs w:val="28"/>
          <w:lang w:eastAsia="ru-RU"/>
        </w:rPr>
        <w:t xml:space="preserve">, для </w:t>
      </w:r>
      <w:proofErr w:type="spellStart"/>
      <w:r w:rsidRPr="000502F6">
        <w:rPr>
          <w:rFonts w:ascii="Times New Roman" w:eastAsia="Times New Roman" w:hAnsi="Times New Roman" w:cs="Times New Roman"/>
          <w:sz w:val="28"/>
          <w:szCs w:val="28"/>
          <w:lang w:eastAsia="ru-RU"/>
        </w:rPr>
        <w:t>биол</w:t>
      </w:r>
      <w:proofErr w:type="spellEnd"/>
      <w:r w:rsidRPr="000502F6">
        <w:rPr>
          <w:rFonts w:ascii="Times New Roman" w:eastAsia="Times New Roman" w:hAnsi="Times New Roman" w:cs="Times New Roman"/>
          <w:sz w:val="28"/>
          <w:szCs w:val="28"/>
          <w:lang w:eastAsia="ru-RU"/>
        </w:rPr>
        <w:t xml:space="preserve">. спец, </w:t>
      </w:r>
      <w:proofErr w:type="spellStart"/>
      <w:r w:rsidRPr="000502F6">
        <w:rPr>
          <w:rFonts w:ascii="Times New Roman" w:eastAsia="Times New Roman" w:hAnsi="Times New Roman" w:cs="Times New Roman"/>
          <w:sz w:val="28"/>
          <w:szCs w:val="28"/>
          <w:lang w:eastAsia="ru-RU"/>
        </w:rPr>
        <w:t>вузов</w:t>
      </w:r>
      <w:proofErr w:type="spellEnd"/>
      <w:r w:rsidRPr="000502F6">
        <w:rPr>
          <w:rFonts w:ascii="Times New Roman" w:eastAsia="Times New Roman" w:hAnsi="Times New Roman" w:cs="Times New Roman"/>
          <w:sz w:val="28"/>
          <w:szCs w:val="28"/>
          <w:lang w:eastAsia="ru-RU"/>
        </w:rPr>
        <w:t xml:space="preserve"> / </w:t>
      </w:r>
      <w:proofErr w:type="spellStart"/>
      <w:r w:rsidRPr="000502F6">
        <w:rPr>
          <w:rFonts w:ascii="Times New Roman" w:eastAsia="Times New Roman" w:hAnsi="Times New Roman" w:cs="Times New Roman"/>
          <w:sz w:val="28"/>
          <w:szCs w:val="28"/>
          <w:lang w:eastAsia="ru-RU"/>
        </w:rPr>
        <w:t>Яблоков</w:t>
      </w:r>
      <w:proofErr w:type="spellEnd"/>
      <w:r w:rsidRPr="000502F6">
        <w:rPr>
          <w:rFonts w:ascii="Times New Roman" w:eastAsia="Times New Roman" w:hAnsi="Times New Roman" w:cs="Times New Roman"/>
          <w:sz w:val="28"/>
          <w:szCs w:val="28"/>
          <w:lang w:eastAsia="ru-RU"/>
        </w:rPr>
        <w:t xml:space="preserve"> А. У. - М.: </w:t>
      </w:r>
      <w:proofErr w:type="spellStart"/>
      <w:r w:rsidRPr="000502F6">
        <w:rPr>
          <w:rFonts w:ascii="Times New Roman" w:eastAsia="Times New Roman" w:hAnsi="Times New Roman" w:cs="Times New Roman"/>
          <w:sz w:val="28"/>
          <w:szCs w:val="28"/>
          <w:lang w:eastAsia="ru-RU"/>
        </w:rPr>
        <w:t>Высщая</w:t>
      </w:r>
      <w:proofErr w:type="spellEnd"/>
      <w:r w:rsidRPr="000502F6">
        <w:rPr>
          <w:rFonts w:ascii="Times New Roman" w:eastAsia="Times New Roman" w:hAnsi="Times New Roman" w:cs="Times New Roman"/>
          <w:sz w:val="28"/>
          <w:szCs w:val="28"/>
          <w:lang w:eastAsia="ru-RU"/>
        </w:rPr>
        <w:t xml:space="preserve"> школа, 2004. - 310 с.</w:t>
      </w:r>
    </w:p>
    <w:p w:rsidR="000502F6" w:rsidRPr="000502F6" w:rsidRDefault="000502F6" w:rsidP="000502F6">
      <w:pPr>
        <w:tabs>
          <w:tab w:val="right" w:pos="6819"/>
        </w:tabs>
        <w:spacing w:after="0" w:line="360" w:lineRule="auto"/>
        <w:ind w:firstLine="567"/>
        <w:jc w:val="both"/>
        <w:rPr>
          <w:rFonts w:ascii="Times New Roman" w:eastAsia="Times New Roman" w:hAnsi="Times New Roman" w:cs="Times New Roman"/>
          <w:sz w:val="28"/>
          <w:szCs w:val="28"/>
          <w:lang w:eastAsia="ru-RU"/>
        </w:rPr>
      </w:pPr>
      <w:r w:rsidRPr="000502F6">
        <w:rPr>
          <w:rFonts w:ascii="Times New Roman" w:eastAsia="Times New Roman" w:hAnsi="Times New Roman" w:cs="Times New Roman"/>
          <w:sz w:val="28"/>
          <w:szCs w:val="28"/>
          <w:lang w:eastAsia="ru-RU"/>
        </w:rPr>
        <w:t xml:space="preserve">12. Зінченко О. І. Рослинництво / Зінченко О. I., В. Н. </w:t>
      </w:r>
      <w:proofErr w:type="spellStart"/>
      <w:r w:rsidRPr="000502F6">
        <w:rPr>
          <w:rFonts w:ascii="Times New Roman" w:eastAsia="Times New Roman" w:hAnsi="Times New Roman" w:cs="Times New Roman"/>
          <w:sz w:val="28"/>
          <w:szCs w:val="28"/>
          <w:lang w:eastAsia="ru-RU"/>
        </w:rPr>
        <w:t>Салатенко</w:t>
      </w:r>
      <w:proofErr w:type="spellEnd"/>
      <w:r w:rsidRPr="000502F6">
        <w:rPr>
          <w:rFonts w:ascii="Times New Roman" w:eastAsia="Times New Roman" w:hAnsi="Times New Roman" w:cs="Times New Roman"/>
          <w:sz w:val="28"/>
          <w:szCs w:val="28"/>
          <w:lang w:eastAsia="ru-RU"/>
        </w:rPr>
        <w:t xml:space="preserve">, М. А. </w:t>
      </w:r>
      <w:proofErr w:type="spellStart"/>
      <w:r w:rsidRPr="000502F6">
        <w:rPr>
          <w:rFonts w:ascii="Times New Roman" w:eastAsia="Times New Roman" w:hAnsi="Times New Roman" w:cs="Times New Roman"/>
          <w:sz w:val="28"/>
          <w:szCs w:val="28"/>
          <w:lang w:eastAsia="ru-RU"/>
        </w:rPr>
        <w:t>Білоножко</w:t>
      </w:r>
      <w:proofErr w:type="spellEnd"/>
      <w:r w:rsidRPr="000502F6">
        <w:rPr>
          <w:rFonts w:ascii="Times New Roman" w:eastAsia="Times New Roman" w:hAnsi="Times New Roman" w:cs="Times New Roman"/>
          <w:sz w:val="28"/>
          <w:szCs w:val="28"/>
          <w:lang w:eastAsia="ru-RU"/>
        </w:rPr>
        <w:t>. - К.: Аграрна освіта, 2001. - 591 с.</w:t>
      </w:r>
    </w:p>
    <w:p w:rsidR="000502F6" w:rsidRPr="000502F6" w:rsidRDefault="000502F6" w:rsidP="000502F6">
      <w:pPr>
        <w:tabs>
          <w:tab w:val="right" w:pos="6819"/>
        </w:tabs>
        <w:spacing w:after="0" w:line="360" w:lineRule="auto"/>
        <w:ind w:firstLine="567"/>
        <w:jc w:val="both"/>
        <w:rPr>
          <w:rFonts w:ascii="Times New Roman" w:eastAsia="Times New Roman" w:hAnsi="Times New Roman" w:cs="Times New Roman"/>
          <w:b/>
          <w:sz w:val="28"/>
          <w:szCs w:val="28"/>
          <w:lang w:eastAsia="ru-RU"/>
        </w:rPr>
      </w:pPr>
      <w:r w:rsidRPr="000502F6">
        <w:rPr>
          <w:rFonts w:ascii="Times New Roman" w:eastAsia="Times New Roman" w:hAnsi="Times New Roman" w:cs="Times New Roman"/>
          <w:sz w:val="28"/>
          <w:szCs w:val="28"/>
          <w:lang w:eastAsia="ru-RU"/>
        </w:rPr>
        <w:lastRenderedPageBreak/>
        <w:t xml:space="preserve">13.Чукаева Н.В. </w:t>
      </w:r>
      <w:proofErr w:type="spellStart"/>
      <w:r w:rsidRPr="000502F6">
        <w:rPr>
          <w:rFonts w:ascii="Times New Roman" w:eastAsia="Times New Roman" w:hAnsi="Times New Roman" w:cs="Times New Roman"/>
          <w:sz w:val="28"/>
          <w:szCs w:val="28"/>
          <w:lang w:eastAsia="ru-RU"/>
        </w:rPr>
        <w:t>Белый</w:t>
      </w:r>
      <w:proofErr w:type="spellEnd"/>
      <w:r w:rsidRPr="000502F6">
        <w:rPr>
          <w:rFonts w:ascii="Times New Roman" w:eastAsia="Times New Roman" w:hAnsi="Times New Roman" w:cs="Times New Roman"/>
          <w:sz w:val="28"/>
          <w:szCs w:val="28"/>
          <w:lang w:eastAsia="ru-RU"/>
        </w:rPr>
        <w:t xml:space="preserve"> </w:t>
      </w:r>
      <w:proofErr w:type="spellStart"/>
      <w:r w:rsidRPr="000502F6">
        <w:rPr>
          <w:rFonts w:ascii="Times New Roman" w:eastAsia="Times New Roman" w:hAnsi="Times New Roman" w:cs="Times New Roman"/>
          <w:sz w:val="28"/>
          <w:szCs w:val="28"/>
          <w:lang w:eastAsia="ru-RU"/>
        </w:rPr>
        <w:t>клевер</w:t>
      </w:r>
      <w:proofErr w:type="spellEnd"/>
      <w:r w:rsidRPr="000502F6">
        <w:rPr>
          <w:rFonts w:ascii="Times New Roman" w:eastAsia="Times New Roman" w:hAnsi="Times New Roman" w:cs="Times New Roman"/>
          <w:sz w:val="28"/>
          <w:szCs w:val="28"/>
          <w:lang w:eastAsia="ru-RU"/>
        </w:rPr>
        <w:t xml:space="preserve"> в </w:t>
      </w:r>
      <w:proofErr w:type="spellStart"/>
      <w:r w:rsidRPr="000502F6">
        <w:rPr>
          <w:rFonts w:ascii="Times New Roman" w:eastAsia="Times New Roman" w:hAnsi="Times New Roman" w:cs="Times New Roman"/>
          <w:sz w:val="28"/>
          <w:szCs w:val="28"/>
          <w:lang w:eastAsia="ru-RU"/>
        </w:rPr>
        <w:t>оценке</w:t>
      </w:r>
      <w:proofErr w:type="spellEnd"/>
      <w:r w:rsidRPr="000502F6">
        <w:rPr>
          <w:rFonts w:ascii="Times New Roman" w:eastAsia="Times New Roman" w:hAnsi="Times New Roman" w:cs="Times New Roman"/>
          <w:sz w:val="28"/>
          <w:szCs w:val="28"/>
          <w:lang w:eastAsia="ru-RU"/>
        </w:rPr>
        <w:t xml:space="preserve"> </w:t>
      </w:r>
      <w:proofErr w:type="spellStart"/>
      <w:r w:rsidRPr="000502F6">
        <w:rPr>
          <w:rFonts w:ascii="Times New Roman" w:eastAsia="Times New Roman" w:hAnsi="Times New Roman" w:cs="Times New Roman"/>
          <w:sz w:val="28"/>
          <w:szCs w:val="28"/>
          <w:lang w:eastAsia="ru-RU"/>
        </w:rPr>
        <w:t>состояния</w:t>
      </w:r>
      <w:proofErr w:type="spellEnd"/>
      <w:r w:rsidRPr="000502F6">
        <w:rPr>
          <w:rFonts w:ascii="Times New Roman" w:eastAsia="Times New Roman" w:hAnsi="Times New Roman" w:cs="Times New Roman"/>
          <w:sz w:val="28"/>
          <w:szCs w:val="28"/>
          <w:lang w:eastAsia="ru-RU"/>
        </w:rPr>
        <w:t xml:space="preserve"> </w:t>
      </w:r>
      <w:proofErr w:type="spellStart"/>
      <w:r w:rsidRPr="000502F6">
        <w:rPr>
          <w:rFonts w:ascii="Times New Roman" w:eastAsia="Times New Roman" w:hAnsi="Times New Roman" w:cs="Times New Roman"/>
          <w:sz w:val="28"/>
          <w:szCs w:val="28"/>
          <w:lang w:eastAsia="ru-RU"/>
        </w:rPr>
        <w:t>окружающей</w:t>
      </w:r>
      <w:proofErr w:type="spellEnd"/>
      <w:r w:rsidRPr="000502F6">
        <w:rPr>
          <w:rFonts w:ascii="Times New Roman" w:eastAsia="Times New Roman" w:hAnsi="Times New Roman" w:cs="Times New Roman"/>
          <w:sz w:val="28"/>
          <w:szCs w:val="28"/>
          <w:lang w:eastAsia="ru-RU"/>
        </w:rPr>
        <w:t xml:space="preserve"> </w:t>
      </w:r>
      <w:proofErr w:type="spellStart"/>
      <w:r w:rsidRPr="000502F6">
        <w:rPr>
          <w:rFonts w:ascii="Times New Roman" w:eastAsia="Times New Roman" w:hAnsi="Times New Roman" w:cs="Times New Roman"/>
          <w:sz w:val="28"/>
          <w:szCs w:val="28"/>
          <w:lang w:eastAsia="ru-RU"/>
        </w:rPr>
        <w:t>среды</w:t>
      </w:r>
      <w:proofErr w:type="spellEnd"/>
      <w:r w:rsidRPr="000502F6">
        <w:rPr>
          <w:rFonts w:ascii="Times New Roman" w:eastAsia="Times New Roman" w:hAnsi="Times New Roman" w:cs="Times New Roman"/>
          <w:sz w:val="28"/>
          <w:szCs w:val="28"/>
          <w:lang w:eastAsia="ru-RU"/>
        </w:rPr>
        <w:t xml:space="preserve"> // </w:t>
      </w:r>
      <w:proofErr w:type="spellStart"/>
      <w:r w:rsidRPr="000502F6">
        <w:rPr>
          <w:rFonts w:ascii="Times New Roman" w:eastAsia="Times New Roman" w:hAnsi="Times New Roman" w:cs="Times New Roman"/>
          <w:sz w:val="28"/>
          <w:szCs w:val="28"/>
          <w:lang w:eastAsia="ru-RU"/>
        </w:rPr>
        <w:t>Естествознание</w:t>
      </w:r>
      <w:proofErr w:type="spellEnd"/>
      <w:r w:rsidRPr="000502F6">
        <w:rPr>
          <w:rFonts w:ascii="Times New Roman" w:eastAsia="Times New Roman" w:hAnsi="Times New Roman" w:cs="Times New Roman"/>
          <w:sz w:val="28"/>
          <w:szCs w:val="28"/>
          <w:lang w:eastAsia="ru-RU"/>
        </w:rPr>
        <w:t xml:space="preserve"> и </w:t>
      </w:r>
      <w:proofErr w:type="spellStart"/>
      <w:r w:rsidRPr="000502F6">
        <w:rPr>
          <w:rFonts w:ascii="Times New Roman" w:eastAsia="Times New Roman" w:hAnsi="Times New Roman" w:cs="Times New Roman"/>
          <w:sz w:val="28"/>
          <w:szCs w:val="28"/>
          <w:lang w:eastAsia="ru-RU"/>
        </w:rPr>
        <w:t>гуманизм</w:t>
      </w:r>
      <w:proofErr w:type="spellEnd"/>
      <w:r w:rsidRPr="000502F6">
        <w:rPr>
          <w:rFonts w:ascii="Times New Roman" w:eastAsia="Times New Roman" w:hAnsi="Times New Roman" w:cs="Times New Roman"/>
          <w:sz w:val="28"/>
          <w:szCs w:val="28"/>
          <w:lang w:eastAsia="ru-RU"/>
        </w:rPr>
        <w:t xml:space="preserve">. </w:t>
      </w:r>
      <w:proofErr w:type="spellStart"/>
      <w:r w:rsidRPr="000502F6">
        <w:rPr>
          <w:rFonts w:ascii="Times New Roman" w:eastAsia="Times New Roman" w:hAnsi="Times New Roman" w:cs="Times New Roman"/>
          <w:sz w:val="28"/>
          <w:szCs w:val="28"/>
          <w:lang w:eastAsia="ru-RU"/>
        </w:rPr>
        <w:t>Сборник</w:t>
      </w:r>
      <w:proofErr w:type="spellEnd"/>
      <w:r w:rsidRPr="000502F6">
        <w:rPr>
          <w:rFonts w:ascii="Times New Roman" w:eastAsia="Times New Roman" w:hAnsi="Times New Roman" w:cs="Times New Roman"/>
          <w:sz w:val="28"/>
          <w:szCs w:val="28"/>
          <w:lang w:eastAsia="ru-RU"/>
        </w:rPr>
        <w:t xml:space="preserve"> </w:t>
      </w:r>
      <w:proofErr w:type="spellStart"/>
      <w:r w:rsidRPr="000502F6">
        <w:rPr>
          <w:rFonts w:ascii="Times New Roman" w:eastAsia="Times New Roman" w:hAnsi="Times New Roman" w:cs="Times New Roman"/>
          <w:sz w:val="28"/>
          <w:szCs w:val="28"/>
          <w:lang w:eastAsia="ru-RU"/>
        </w:rPr>
        <w:t>научных</w:t>
      </w:r>
      <w:proofErr w:type="spellEnd"/>
      <w:r w:rsidRPr="000502F6">
        <w:rPr>
          <w:rFonts w:ascii="Times New Roman" w:eastAsia="Times New Roman" w:hAnsi="Times New Roman" w:cs="Times New Roman"/>
          <w:sz w:val="28"/>
          <w:szCs w:val="28"/>
          <w:lang w:eastAsia="ru-RU"/>
        </w:rPr>
        <w:t xml:space="preserve"> </w:t>
      </w:r>
      <w:proofErr w:type="spellStart"/>
      <w:r w:rsidRPr="000502F6">
        <w:rPr>
          <w:rFonts w:ascii="Times New Roman" w:eastAsia="Times New Roman" w:hAnsi="Times New Roman" w:cs="Times New Roman"/>
          <w:sz w:val="28"/>
          <w:szCs w:val="28"/>
          <w:lang w:eastAsia="ru-RU"/>
        </w:rPr>
        <w:t>трудов</w:t>
      </w:r>
      <w:proofErr w:type="spellEnd"/>
      <w:r w:rsidRPr="000502F6">
        <w:rPr>
          <w:rFonts w:ascii="Times New Roman" w:eastAsia="Times New Roman" w:hAnsi="Times New Roman" w:cs="Times New Roman"/>
          <w:sz w:val="28"/>
          <w:szCs w:val="28"/>
          <w:lang w:eastAsia="ru-RU"/>
        </w:rPr>
        <w:t>. - 2010. - Т. 6, № 1.-С. 73</w:t>
      </w:r>
      <w:r w:rsidRPr="000502F6">
        <w:rPr>
          <w:rFonts w:ascii="Times New Roman" w:eastAsia="Times New Roman" w:hAnsi="Times New Roman" w:cs="Times New Roman"/>
          <w:b/>
          <w:sz w:val="28"/>
          <w:szCs w:val="28"/>
          <w:lang w:eastAsia="ru-RU"/>
        </w:rPr>
        <w:t>.</w:t>
      </w:r>
    </w:p>
    <w:p w:rsidR="000502F6" w:rsidRPr="000502F6" w:rsidRDefault="000502F6" w:rsidP="000502F6">
      <w:pPr>
        <w:tabs>
          <w:tab w:val="right" w:pos="6819"/>
        </w:tabs>
        <w:spacing w:after="0" w:line="360" w:lineRule="auto"/>
        <w:ind w:firstLine="567"/>
        <w:jc w:val="both"/>
        <w:rPr>
          <w:rFonts w:ascii="Times New Roman" w:eastAsia="Times New Roman" w:hAnsi="Times New Roman" w:cs="Times New Roman"/>
          <w:sz w:val="28"/>
          <w:szCs w:val="28"/>
          <w:lang w:eastAsia="ru-RU"/>
        </w:rPr>
      </w:pPr>
      <w:r w:rsidRPr="000502F6">
        <w:rPr>
          <w:rFonts w:ascii="Times New Roman" w:eastAsia="Times New Roman" w:hAnsi="Times New Roman" w:cs="Times New Roman"/>
          <w:sz w:val="28"/>
          <w:szCs w:val="28"/>
          <w:lang w:eastAsia="ru-RU"/>
        </w:rPr>
        <w:t xml:space="preserve">14. </w:t>
      </w:r>
      <w:proofErr w:type="spellStart"/>
      <w:r w:rsidRPr="000502F6">
        <w:rPr>
          <w:rFonts w:ascii="Times New Roman" w:eastAsia="Times New Roman" w:hAnsi="Times New Roman" w:cs="Times New Roman"/>
          <w:sz w:val="28"/>
          <w:szCs w:val="28"/>
          <w:lang w:val="ru-RU" w:eastAsia="ru-RU"/>
        </w:rPr>
        <w:t>Кресамова</w:t>
      </w:r>
      <w:proofErr w:type="spellEnd"/>
      <w:r w:rsidRPr="000502F6">
        <w:rPr>
          <w:rFonts w:ascii="Times New Roman" w:eastAsia="Times New Roman" w:hAnsi="Times New Roman" w:cs="Times New Roman"/>
          <w:sz w:val="28"/>
          <w:szCs w:val="28"/>
          <w:lang w:val="ru-RU" w:eastAsia="ru-RU"/>
        </w:rPr>
        <w:t xml:space="preserve"> А.А., Сергеева В.В. </w:t>
      </w:r>
      <w:r w:rsidRPr="000502F6">
        <w:rPr>
          <w:rFonts w:ascii="Times New Roman" w:eastAsia="Times New Roman" w:hAnsi="Times New Roman" w:cs="Times New Roman"/>
          <w:sz w:val="28"/>
          <w:szCs w:val="28"/>
          <w:lang w:eastAsia="ru-RU"/>
        </w:rPr>
        <w:t>К</w:t>
      </w:r>
      <w:r w:rsidRPr="000502F6">
        <w:rPr>
          <w:rFonts w:ascii="Times New Roman" w:eastAsia="Times New Roman" w:hAnsi="Times New Roman" w:cs="Times New Roman"/>
          <w:sz w:val="28"/>
          <w:szCs w:val="28"/>
          <w:lang w:val="ru-RU" w:eastAsia="ru-RU"/>
        </w:rPr>
        <w:t xml:space="preserve"> изучению клевера ползучего ─ биоиндикатора загрязнения окружающей среды г. Краснодара // Студенческий: электрон. </w:t>
      </w:r>
      <w:proofErr w:type="spellStart"/>
      <w:r w:rsidRPr="000502F6">
        <w:rPr>
          <w:rFonts w:ascii="Times New Roman" w:eastAsia="Times New Roman" w:hAnsi="Times New Roman" w:cs="Times New Roman"/>
          <w:sz w:val="28"/>
          <w:szCs w:val="28"/>
          <w:lang w:val="ru-RU" w:eastAsia="ru-RU"/>
        </w:rPr>
        <w:t>Научн</w:t>
      </w:r>
      <w:proofErr w:type="spellEnd"/>
      <w:r w:rsidRPr="000502F6">
        <w:rPr>
          <w:rFonts w:ascii="Times New Roman" w:eastAsia="Times New Roman" w:hAnsi="Times New Roman" w:cs="Times New Roman"/>
          <w:sz w:val="28"/>
          <w:szCs w:val="28"/>
          <w:lang w:val="ru-RU" w:eastAsia="ru-RU"/>
        </w:rPr>
        <w:t>. Журн.</w:t>
      </w:r>
      <w:r w:rsidRPr="000502F6">
        <w:rPr>
          <w:rFonts w:ascii="Times New Roman" w:eastAsia="Times New Roman" w:hAnsi="Times New Roman" w:cs="Times New Roman"/>
          <w:sz w:val="28"/>
          <w:szCs w:val="28"/>
          <w:lang w:eastAsia="ru-RU"/>
        </w:rPr>
        <w:t xml:space="preserve"> 2</w:t>
      </w:r>
      <w:r w:rsidRPr="000502F6">
        <w:rPr>
          <w:rFonts w:ascii="Times New Roman" w:eastAsia="Times New Roman" w:hAnsi="Times New Roman" w:cs="Times New Roman"/>
          <w:sz w:val="28"/>
          <w:szCs w:val="28"/>
          <w:lang w:val="ru-RU" w:eastAsia="ru-RU"/>
        </w:rPr>
        <w:t xml:space="preserve">018. № 6(26). </w:t>
      </w:r>
      <w:r w:rsidRPr="000502F6">
        <w:rPr>
          <w:rFonts w:ascii="Times New Roman" w:eastAsia="Times New Roman" w:hAnsi="Times New Roman" w:cs="Times New Roman"/>
          <w:sz w:val="28"/>
          <w:szCs w:val="28"/>
          <w:lang w:eastAsia="ru-RU"/>
        </w:rPr>
        <w:t>Режим доступу:</w:t>
      </w:r>
      <w:r w:rsidR="003A5C3B">
        <w:rPr>
          <w:rFonts w:ascii="Times New Roman" w:eastAsia="Times New Roman" w:hAnsi="Times New Roman" w:cs="Times New Roman"/>
          <w:sz w:val="28"/>
          <w:szCs w:val="28"/>
          <w:lang w:eastAsia="ru-RU"/>
        </w:rPr>
        <w:t xml:space="preserve"> </w:t>
      </w:r>
      <w:r w:rsidRPr="000502F6">
        <w:rPr>
          <w:rFonts w:ascii="Times New Roman" w:eastAsia="Times New Roman" w:hAnsi="Times New Roman" w:cs="Times New Roman"/>
          <w:sz w:val="28"/>
          <w:szCs w:val="28"/>
          <w:lang w:val="ru-RU" w:eastAsia="ru-RU"/>
        </w:rPr>
        <w:t>[</w:t>
      </w:r>
      <w:r w:rsidR="00A61F8E" w:rsidRPr="00A61F8E">
        <w:rPr>
          <w:rFonts w:ascii="Times New Roman" w:eastAsia="Times New Roman" w:hAnsi="Times New Roman" w:cs="Times New Roman"/>
          <w:sz w:val="28"/>
          <w:szCs w:val="28"/>
          <w:lang w:val="ru-RU" w:eastAsia="ru-RU"/>
        </w:rPr>
        <w:t>https://sibac.info/journal/student/26/100647</w:t>
      </w:r>
      <w:r w:rsidRPr="000502F6">
        <w:rPr>
          <w:rFonts w:ascii="Times New Roman" w:eastAsia="Times New Roman" w:hAnsi="Times New Roman" w:cs="Times New Roman"/>
          <w:sz w:val="28"/>
          <w:szCs w:val="28"/>
          <w:lang w:val="ru-RU" w:eastAsia="ru-RU"/>
        </w:rPr>
        <w:t xml:space="preserve">] (дата </w:t>
      </w:r>
      <w:r w:rsidRPr="000502F6">
        <w:rPr>
          <w:rFonts w:ascii="Times New Roman" w:eastAsia="Times New Roman" w:hAnsi="Times New Roman" w:cs="Times New Roman"/>
          <w:sz w:val="28"/>
          <w:szCs w:val="28"/>
          <w:lang w:eastAsia="ru-RU"/>
        </w:rPr>
        <w:t>звернення</w:t>
      </w:r>
      <w:r w:rsidRPr="000502F6">
        <w:rPr>
          <w:rFonts w:ascii="Times New Roman" w:eastAsia="Times New Roman" w:hAnsi="Times New Roman" w:cs="Times New Roman"/>
          <w:sz w:val="28"/>
          <w:szCs w:val="28"/>
          <w:lang w:val="ru-RU" w:eastAsia="ru-RU"/>
        </w:rPr>
        <w:t>: 2</w:t>
      </w:r>
      <w:r w:rsidR="003A5C3B">
        <w:rPr>
          <w:rFonts w:ascii="Times New Roman" w:eastAsia="Times New Roman" w:hAnsi="Times New Roman" w:cs="Times New Roman"/>
          <w:sz w:val="28"/>
          <w:szCs w:val="28"/>
          <w:lang w:eastAsia="ru-RU"/>
        </w:rPr>
        <w:t>0</w:t>
      </w:r>
      <w:r w:rsidR="003A5C3B">
        <w:rPr>
          <w:rFonts w:ascii="Times New Roman" w:eastAsia="Times New Roman" w:hAnsi="Times New Roman" w:cs="Times New Roman"/>
          <w:sz w:val="28"/>
          <w:szCs w:val="28"/>
          <w:lang w:val="ru-RU" w:eastAsia="ru-RU"/>
        </w:rPr>
        <w:t>.10.2020</w:t>
      </w:r>
      <w:r w:rsidRPr="000502F6">
        <w:rPr>
          <w:rFonts w:ascii="Times New Roman" w:eastAsia="Times New Roman" w:hAnsi="Times New Roman" w:cs="Times New Roman"/>
          <w:sz w:val="28"/>
          <w:szCs w:val="28"/>
          <w:lang w:val="ru-RU" w:eastAsia="ru-RU"/>
        </w:rPr>
        <w:t>).</w:t>
      </w:r>
    </w:p>
    <w:p w:rsidR="000502F6" w:rsidRPr="000502F6" w:rsidRDefault="000502F6" w:rsidP="000502F6">
      <w:pPr>
        <w:tabs>
          <w:tab w:val="right" w:pos="6819"/>
        </w:tabs>
        <w:spacing w:after="0" w:line="360" w:lineRule="auto"/>
        <w:ind w:firstLine="567"/>
        <w:jc w:val="both"/>
        <w:rPr>
          <w:rFonts w:ascii="Times New Roman" w:eastAsia="Times New Roman" w:hAnsi="Times New Roman" w:cs="Times New Roman"/>
          <w:sz w:val="28"/>
          <w:szCs w:val="28"/>
          <w:lang w:eastAsia="ru-RU"/>
        </w:rPr>
      </w:pPr>
      <w:r w:rsidRPr="000502F6">
        <w:rPr>
          <w:rFonts w:ascii="Times New Roman" w:eastAsia="Times New Roman" w:hAnsi="Times New Roman" w:cs="Times New Roman"/>
          <w:sz w:val="28"/>
          <w:szCs w:val="28"/>
          <w:lang w:eastAsia="ru-RU"/>
        </w:rPr>
        <w:t xml:space="preserve">15. </w:t>
      </w:r>
      <w:proofErr w:type="spellStart"/>
      <w:r w:rsidRPr="000502F6">
        <w:rPr>
          <w:rFonts w:ascii="Times New Roman" w:eastAsia="Times New Roman" w:hAnsi="Times New Roman" w:cs="Times New Roman"/>
          <w:sz w:val="28"/>
          <w:szCs w:val="28"/>
          <w:lang w:eastAsia="ru-RU"/>
        </w:rPr>
        <w:t>Нахаева</w:t>
      </w:r>
      <w:proofErr w:type="spellEnd"/>
      <w:r w:rsidRPr="000502F6">
        <w:rPr>
          <w:rFonts w:ascii="Times New Roman" w:eastAsia="Times New Roman" w:hAnsi="Times New Roman" w:cs="Times New Roman"/>
          <w:sz w:val="28"/>
          <w:szCs w:val="28"/>
          <w:lang w:eastAsia="ru-RU"/>
        </w:rPr>
        <w:t xml:space="preserve"> В. И., Александрова Т. В., </w:t>
      </w:r>
      <w:proofErr w:type="spellStart"/>
      <w:r w:rsidRPr="000502F6">
        <w:rPr>
          <w:rFonts w:ascii="Times New Roman" w:eastAsia="Times New Roman" w:hAnsi="Times New Roman" w:cs="Times New Roman"/>
          <w:sz w:val="28"/>
          <w:szCs w:val="28"/>
          <w:lang w:eastAsia="ru-RU"/>
        </w:rPr>
        <w:t>Рубцова</w:t>
      </w:r>
      <w:proofErr w:type="spellEnd"/>
      <w:r w:rsidRPr="000502F6">
        <w:rPr>
          <w:rFonts w:ascii="Times New Roman" w:eastAsia="Times New Roman" w:hAnsi="Times New Roman" w:cs="Times New Roman"/>
          <w:sz w:val="28"/>
          <w:szCs w:val="28"/>
          <w:lang w:eastAsia="ru-RU"/>
        </w:rPr>
        <w:t xml:space="preserve"> А. В. </w:t>
      </w:r>
      <w:proofErr w:type="spellStart"/>
      <w:r w:rsidRPr="000502F6">
        <w:rPr>
          <w:rFonts w:ascii="Times New Roman" w:eastAsia="Times New Roman" w:hAnsi="Times New Roman" w:cs="Times New Roman"/>
          <w:sz w:val="28"/>
          <w:szCs w:val="28"/>
          <w:lang w:eastAsia="ru-RU"/>
        </w:rPr>
        <w:t>Генетический</w:t>
      </w:r>
      <w:proofErr w:type="spellEnd"/>
      <w:r w:rsidRPr="000502F6">
        <w:rPr>
          <w:rFonts w:ascii="Times New Roman" w:eastAsia="Times New Roman" w:hAnsi="Times New Roman" w:cs="Times New Roman"/>
          <w:sz w:val="28"/>
          <w:szCs w:val="28"/>
          <w:lang w:eastAsia="ru-RU"/>
        </w:rPr>
        <w:t xml:space="preserve"> </w:t>
      </w:r>
      <w:proofErr w:type="spellStart"/>
      <w:r w:rsidRPr="000502F6">
        <w:rPr>
          <w:rFonts w:ascii="Times New Roman" w:eastAsia="Times New Roman" w:hAnsi="Times New Roman" w:cs="Times New Roman"/>
          <w:sz w:val="28"/>
          <w:szCs w:val="28"/>
          <w:lang w:eastAsia="ru-RU"/>
        </w:rPr>
        <w:t>полиморфизм</w:t>
      </w:r>
      <w:proofErr w:type="spellEnd"/>
      <w:r w:rsidRPr="000502F6">
        <w:rPr>
          <w:rFonts w:ascii="Times New Roman" w:eastAsia="Times New Roman" w:hAnsi="Times New Roman" w:cs="Times New Roman"/>
          <w:sz w:val="28"/>
          <w:szCs w:val="28"/>
          <w:lang w:eastAsia="ru-RU"/>
        </w:rPr>
        <w:t xml:space="preserve"> в </w:t>
      </w:r>
      <w:proofErr w:type="spellStart"/>
      <w:r w:rsidRPr="000502F6">
        <w:rPr>
          <w:rFonts w:ascii="Times New Roman" w:eastAsia="Times New Roman" w:hAnsi="Times New Roman" w:cs="Times New Roman"/>
          <w:sz w:val="28"/>
          <w:szCs w:val="28"/>
          <w:lang w:eastAsia="ru-RU"/>
        </w:rPr>
        <w:t>популяциях</w:t>
      </w:r>
      <w:proofErr w:type="spellEnd"/>
      <w:r w:rsidRPr="000502F6">
        <w:rPr>
          <w:rFonts w:ascii="Times New Roman" w:eastAsia="Times New Roman" w:hAnsi="Times New Roman" w:cs="Times New Roman"/>
          <w:sz w:val="28"/>
          <w:szCs w:val="28"/>
          <w:lang w:eastAsia="ru-RU"/>
        </w:rPr>
        <w:t xml:space="preserve"> </w:t>
      </w:r>
      <w:proofErr w:type="spellStart"/>
      <w:r w:rsidRPr="000502F6">
        <w:rPr>
          <w:rFonts w:ascii="Times New Roman" w:eastAsia="Times New Roman" w:hAnsi="Times New Roman" w:cs="Times New Roman"/>
          <w:sz w:val="28"/>
          <w:szCs w:val="28"/>
          <w:lang w:eastAsia="ru-RU"/>
        </w:rPr>
        <w:t>Trifolium</w:t>
      </w:r>
      <w:proofErr w:type="spellEnd"/>
      <w:r w:rsidRPr="000502F6">
        <w:rPr>
          <w:rFonts w:ascii="Times New Roman" w:eastAsia="Times New Roman" w:hAnsi="Times New Roman" w:cs="Times New Roman"/>
          <w:sz w:val="28"/>
          <w:szCs w:val="28"/>
          <w:lang w:eastAsia="ru-RU"/>
        </w:rPr>
        <w:t xml:space="preserve"> </w:t>
      </w:r>
      <w:proofErr w:type="spellStart"/>
      <w:r w:rsidRPr="000502F6">
        <w:rPr>
          <w:rFonts w:ascii="Times New Roman" w:eastAsia="Times New Roman" w:hAnsi="Times New Roman" w:cs="Times New Roman"/>
          <w:sz w:val="28"/>
          <w:szCs w:val="28"/>
          <w:lang w:eastAsia="ru-RU"/>
        </w:rPr>
        <w:t>repens</w:t>
      </w:r>
      <w:proofErr w:type="spellEnd"/>
      <w:r w:rsidRPr="000502F6">
        <w:rPr>
          <w:rFonts w:ascii="Times New Roman" w:eastAsia="Times New Roman" w:hAnsi="Times New Roman" w:cs="Times New Roman"/>
          <w:sz w:val="28"/>
          <w:szCs w:val="28"/>
          <w:lang w:eastAsia="ru-RU"/>
        </w:rPr>
        <w:t xml:space="preserve">, </w:t>
      </w:r>
      <w:proofErr w:type="spellStart"/>
      <w:r w:rsidRPr="000502F6">
        <w:rPr>
          <w:rFonts w:ascii="Times New Roman" w:eastAsia="Times New Roman" w:hAnsi="Times New Roman" w:cs="Times New Roman"/>
          <w:sz w:val="28"/>
          <w:szCs w:val="28"/>
          <w:lang w:eastAsia="ru-RU"/>
        </w:rPr>
        <w:t>произрастающих</w:t>
      </w:r>
      <w:proofErr w:type="spellEnd"/>
      <w:r w:rsidRPr="000502F6">
        <w:rPr>
          <w:rFonts w:ascii="Times New Roman" w:eastAsia="Times New Roman" w:hAnsi="Times New Roman" w:cs="Times New Roman"/>
          <w:sz w:val="28"/>
          <w:szCs w:val="28"/>
          <w:lang w:eastAsia="ru-RU"/>
        </w:rPr>
        <w:t xml:space="preserve"> в </w:t>
      </w:r>
      <w:proofErr w:type="spellStart"/>
      <w:r w:rsidRPr="000502F6">
        <w:rPr>
          <w:rFonts w:ascii="Times New Roman" w:eastAsia="Times New Roman" w:hAnsi="Times New Roman" w:cs="Times New Roman"/>
          <w:sz w:val="28"/>
          <w:szCs w:val="28"/>
          <w:lang w:eastAsia="ru-RU"/>
        </w:rPr>
        <w:t>различных</w:t>
      </w:r>
      <w:proofErr w:type="spellEnd"/>
      <w:r w:rsidRPr="000502F6">
        <w:rPr>
          <w:rFonts w:ascii="Times New Roman" w:eastAsia="Times New Roman" w:hAnsi="Times New Roman" w:cs="Times New Roman"/>
          <w:sz w:val="28"/>
          <w:szCs w:val="28"/>
          <w:lang w:eastAsia="ru-RU"/>
        </w:rPr>
        <w:t xml:space="preserve"> </w:t>
      </w:r>
      <w:proofErr w:type="spellStart"/>
      <w:r w:rsidRPr="000502F6">
        <w:rPr>
          <w:rFonts w:ascii="Times New Roman" w:eastAsia="Times New Roman" w:hAnsi="Times New Roman" w:cs="Times New Roman"/>
          <w:sz w:val="28"/>
          <w:szCs w:val="28"/>
          <w:lang w:eastAsia="ru-RU"/>
        </w:rPr>
        <w:t>условиях</w:t>
      </w:r>
      <w:proofErr w:type="spellEnd"/>
      <w:r w:rsidRPr="000502F6">
        <w:rPr>
          <w:rFonts w:ascii="Times New Roman" w:eastAsia="Times New Roman" w:hAnsi="Times New Roman" w:cs="Times New Roman"/>
          <w:sz w:val="28"/>
          <w:szCs w:val="28"/>
          <w:lang w:eastAsia="ru-RU"/>
        </w:rPr>
        <w:t xml:space="preserve"> </w:t>
      </w:r>
      <w:proofErr w:type="spellStart"/>
      <w:r w:rsidRPr="000502F6">
        <w:rPr>
          <w:rFonts w:ascii="Times New Roman" w:eastAsia="Times New Roman" w:hAnsi="Times New Roman" w:cs="Times New Roman"/>
          <w:sz w:val="28"/>
          <w:szCs w:val="28"/>
          <w:lang w:eastAsia="ru-RU"/>
        </w:rPr>
        <w:t>окружающей</w:t>
      </w:r>
      <w:proofErr w:type="spellEnd"/>
      <w:r w:rsidRPr="000502F6">
        <w:rPr>
          <w:rFonts w:ascii="Times New Roman" w:eastAsia="Times New Roman" w:hAnsi="Times New Roman" w:cs="Times New Roman"/>
          <w:sz w:val="28"/>
          <w:szCs w:val="28"/>
          <w:lang w:eastAsia="ru-RU"/>
        </w:rPr>
        <w:t xml:space="preserve"> </w:t>
      </w:r>
      <w:proofErr w:type="spellStart"/>
      <w:r w:rsidRPr="000502F6">
        <w:rPr>
          <w:rFonts w:ascii="Times New Roman" w:eastAsia="Times New Roman" w:hAnsi="Times New Roman" w:cs="Times New Roman"/>
          <w:sz w:val="28"/>
          <w:szCs w:val="28"/>
          <w:lang w:eastAsia="ru-RU"/>
        </w:rPr>
        <w:t>среды</w:t>
      </w:r>
      <w:proofErr w:type="spellEnd"/>
      <w:r w:rsidRPr="000502F6">
        <w:rPr>
          <w:rFonts w:ascii="Times New Roman" w:eastAsia="Times New Roman" w:hAnsi="Times New Roman" w:cs="Times New Roman"/>
          <w:sz w:val="28"/>
          <w:szCs w:val="28"/>
          <w:lang w:eastAsia="ru-RU"/>
        </w:rPr>
        <w:t xml:space="preserve"> г. Омска // </w:t>
      </w:r>
      <w:proofErr w:type="spellStart"/>
      <w:r w:rsidRPr="000502F6">
        <w:rPr>
          <w:rFonts w:ascii="Times New Roman" w:eastAsia="Times New Roman" w:hAnsi="Times New Roman" w:cs="Times New Roman"/>
          <w:sz w:val="28"/>
          <w:szCs w:val="28"/>
          <w:lang w:eastAsia="ru-RU"/>
        </w:rPr>
        <w:t>Успехи</w:t>
      </w:r>
      <w:proofErr w:type="spellEnd"/>
      <w:r w:rsidRPr="000502F6">
        <w:rPr>
          <w:rFonts w:ascii="Times New Roman" w:eastAsia="Times New Roman" w:hAnsi="Times New Roman" w:cs="Times New Roman"/>
          <w:sz w:val="28"/>
          <w:szCs w:val="28"/>
          <w:lang w:eastAsia="ru-RU"/>
        </w:rPr>
        <w:t xml:space="preserve"> </w:t>
      </w:r>
      <w:proofErr w:type="spellStart"/>
      <w:r w:rsidRPr="000502F6">
        <w:rPr>
          <w:rFonts w:ascii="Times New Roman" w:eastAsia="Times New Roman" w:hAnsi="Times New Roman" w:cs="Times New Roman"/>
          <w:sz w:val="28"/>
          <w:szCs w:val="28"/>
          <w:lang w:eastAsia="ru-RU"/>
        </w:rPr>
        <w:t>современного</w:t>
      </w:r>
      <w:proofErr w:type="spellEnd"/>
      <w:r w:rsidRPr="000502F6">
        <w:rPr>
          <w:rFonts w:ascii="Times New Roman" w:eastAsia="Times New Roman" w:hAnsi="Times New Roman" w:cs="Times New Roman"/>
          <w:sz w:val="28"/>
          <w:szCs w:val="28"/>
          <w:lang w:eastAsia="ru-RU"/>
        </w:rPr>
        <w:t xml:space="preserve"> </w:t>
      </w:r>
      <w:proofErr w:type="spellStart"/>
      <w:r w:rsidRPr="000502F6">
        <w:rPr>
          <w:rFonts w:ascii="Times New Roman" w:eastAsia="Times New Roman" w:hAnsi="Times New Roman" w:cs="Times New Roman"/>
          <w:sz w:val="28"/>
          <w:szCs w:val="28"/>
          <w:lang w:eastAsia="ru-RU"/>
        </w:rPr>
        <w:t>естествознания</w:t>
      </w:r>
      <w:proofErr w:type="spellEnd"/>
      <w:r w:rsidRPr="000502F6">
        <w:rPr>
          <w:rFonts w:ascii="Times New Roman" w:eastAsia="Times New Roman" w:hAnsi="Times New Roman" w:cs="Times New Roman"/>
          <w:sz w:val="28"/>
          <w:szCs w:val="28"/>
          <w:lang w:eastAsia="ru-RU"/>
        </w:rPr>
        <w:t>. ─ 2015. ─ № 1. ─ С. 49─53.</w:t>
      </w:r>
    </w:p>
    <w:p w:rsidR="000502F6" w:rsidRPr="000502F6" w:rsidRDefault="000502F6" w:rsidP="000502F6">
      <w:pPr>
        <w:tabs>
          <w:tab w:val="right" w:pos="6819"/>
        </w:tabs>
        <w:spacing w:after="0" w:line="360" w:lineRule="auto"/>
        <w:ind w:firstLine="567"/>
        <w:jc w:val="both"/>
        <w:rPr>
          <w:rFonts w:ascii="Times New Roman" w:eastAsia="Times New Roman" w:hAnsi="Times New Roman" w:cs="Times New Roman"/>
          <w:sz w:val="28"/>
          <w:szCs w:val="28"/>
          <w:lang w:eastAsia="ru-RU"/>
        </w:rPr>
      </w:pPr>
      <w:r w:rsidRPr="000502F6">
        <w:rPr>
          <w:rFonts w:ascii="Times New Roman" w:eastAsia="Times New Roman" w:hAnsi="Times New Roman" w:cs="Times New Roman"/>
          <w:sz w:val="28"/>
          <w:szCs w:val="28"/>
          <w:lang w:eastAsia="ru-RU"/>
        </w:rPr>
        <w:t xml:space="preserve">16. Зайцев Г. Н. </w:t>
      </w:r>
      <w:proofErr w:type="spellStart"/>
      <w:r w:rsidRPr="000502F6">
        <w:rPr>
          <w:rFonts w:ascii="Times New Roman" w:eastAsia="Times New Roman" w:hAnsi="Times New Roman" w:cs="Times New Roman"/>
          <w:sz w:val="28"/>
          <w:szCs w:val="28"/>
          <w:lang w:eastAsia="ru-RU"/>
        </w:rPr>
        <w:t>Математическая</w:t>
      </w:r>
      <w:proofErr w:type="spellEnd"/>
      <w:r w:rsidRPr="000502F6">
        <w:rPr>
          <w:rFonts w:ascii="Times New Roman" w:eastAsia="Times New Roman" w:hAnsi="Times New Roman" w:cs="Times New Roman"/>
          <w:sz w:val="28"/>
          <w:szCs w:val="28"/>
          <w:lang w:eastAsia="ru-RU"/>
        </w:rPr>
        <w:t xml:space="preserve"> статистика в </w:t>
      </w:r>
      <w:proofErr w:type="spellStart"/>
      <w:r w:rsidRPr="000502F6">
        <w:rPr>
          <w:rFonts w:ascii="Times New Roman" w:eastAsia="Times New Roman" w:hAnsi="Times New Roman" w:cs="Times New Roman"/>
          <w:sz w:val="28"/>
          <w:szCs w:val="28"/>
          <w:lang w:eastAsia="ru-RU"/>
        </w:rPr>
        <w:t>экспериментальной</w:t>
      </w:r>
      <w:proofErr w:type="spellEnd"/>
      <w:r w:rsidRPr="000502F6">
        <w:rPr>
          <w:rFonts w:ascii="Times New Roman" w:eastAsia="Times New Roman" w:hAnsi="Times New Roman" w:cs="Times New Roman"/>
          <w:sz w:val="28"/>
          <w:szCs w:val="28"/>
          <w:lang w:eastAsia="ru-RU"/>
        </w:rPr>
        <w:t xml:space="preserve"> </w:t>
      </w:r>
      <w:proofErr w:type="spellStart"/>
      <w:r w:rsidRPr="000502F6">
        <w:rPr>
          <w:rFonts w:ascii="Times New Roman" w:eastAsia="Times New Roman" w:hAnsi="Times New Roman" w:cs="Times New Roman"/>
          <w:sz w:val="28"/>
          <w:szCs w:val="28"/>
          <w:lang w:eastAsia="ru-RU"/>
        </w:rPr>
        <w:t>ботанике</w:t>
      </w:r>
      <w:proofErr w:type="spellEnd"/>
      <w:r w:rsidRPr="000502F6">
        <w:rPr>
          <w:rFonts w:ascii="Times New Roman" w:eastAsia="Times New Roman" w:hAnsi="Times New Roman" w:cs="Times New Roman"/>
          <w:sz w:val="28"/>
          <w:szCs w:val="28"/>
          <w:lang w:eastAsia="ru-RU"/>
        </w:rPr>
        <w:t>. ─ М., 1984. ─ 424 с.</w:t>
      </w:r>
    </w:p>
    <w:p w:rsidR="000502F6" w:rsidRPr="000502F6" w:rsidRDefault="000502F6" w:rsidP="000502F6">
      <w:pPr>
        <w:tabs>
          <w:tab w:val="right" w:pos="6819"/>
        </w:tabs>
        <w:spacing w:after="0" w:line="360" w:lineRule="auto"/>
        <w:ind w:firstLine="567"/>
        <w:jc w:val="both"/>
        <w:rPr>
          <w:rFonts w:ascii="Times New Roman" w:eastAsia="Times New Roman" w:hAnsi="Times New Roman" w:cs="Times New Roman"/>
          <w:sz w:val="28"/>
          <w:szCs w:val="28"/>
          <w:lang w:eastAsia="ru-RU"/>
        </w:rPr>
      </w:pPr>
      <w:r w:rsidRPr="000502F6">
        <w:rPr>
          <w:rFonts w:ascii="Times New Roman" w:eastAsia="Times New Roman" w:hAnsi="Times New Roman" w:cs="Times New Roman"/>
          <w:sz w:val="28"/>
          <w:szCs w:val="28"/>
          <w:lang w:eastAsia="ru-RU"/>
        </w:rPr>
        <w:t xml:space="preserve">17. </w:t>
      </w:r>
      <w:proofErr w:type="spellStart"/>
      <w:r w:rsidRPr="000502F6">
        <w:rPr>
          <w:rFonts w:ascii="Times New Roman" w:eastAsia="Times New Roman" w:hAnsi="Times New Roman" w:cs="Times New Roman"/>
          <w:sz w:val="28"/>
          <w:szCs w:val="28"/>
          <w:lang w:eastAsia="ru-RU"/>
        </w:rPr>
        <w:t>Левицкий</w:t>
      </w:r>
      <w:proofErr w:type="spellEnd"/>
      <w:r w:rsidRPr="000502F6">
        <w:rPr>
          <w:rFonts w:ascii="Times New Roman" w:eastAsia="Times New Roman" w:hAnsi="Times New Roman" w:cs="Times New Roman"/>
          <w:sz w:val="28"/>
          <w:szCs w:val="28"/>
          <w:lang w:eastAsia="ru-RU"/>
        </w:rPr>
        <w:t xml:space="preserve"> С. Н. </w:t>
      </w:r>
      <w:proofErr w:type="spellStart"/>
      <w:r w:rsidRPr="000502F6">
        <w:rPr>
          <w:rFonts w:ascii="Times New Roman" w:eastAsia="Times New Roman" w:hAnsi="Times New Roman" w:cs="Times New Roman"/>
          <w:sz w:val="28"/>
          <w:szCs w:val="28"/>
          <w:lang w:eastAsia="ru-RU"/>
        </w:rPr>
        <w:t>Генетический</w:t>
      </w:r>
      <w:proofErr w:type="spellEnd"/>
      <w:r w:rsidR="00512983">
        <w:rPr>
          <w:rFonts w:ascii="Times New Roman" w:eastAsia="Times New Roman" w:hAnsi="Times New Roman" w:cs="Times New Roman"/>
          <w:sz w:val="28"/>
          <w:szCs w:val="28"/>
          <w:lang w:eastAsia="ru-RU"/>
        </w:rPr>
        <w:t xml:space="preserve"> </w:t>
      </w:r>
      <w:proofErr w:type="spellStart"/>
      <w:r w:rsidRPr="000502F6">
        <w:rPr>
          <w:rFonts w:ascii="Times New Roman" w:eastAsia="Times New Roman" w:hAnsi="Times New Roman" w:cs="Times New Roman"/>
          <w:sz w:val="28"/>
          <w:szCs w:val="28"/>
          <w:lang w:eastAsia="ru-RU"/>
        </w:rPr>
        <w:t>полиморфизм</w:t>
      </w:r>
      <w:proofErr w:type="spellEnd"/>
      <w:r w:rsidRPr="000502F6">
        <w:rPr>
          <w:rFonts w:ascii="Times New Roman" w:eastAsia="Times New Roman" w:hAnsi="Times New Roman" w:cs="Times New Roman"/>
          <w:sz w:val="28"/>
          <w:szCs w:val="28"/>
          <w:lang w:eastAsia="ru-RU"/>
        </w:rPr>
        <w:t xml:space="preserve"> в </w:t>
      </w:r>
      <w:proofErr w:type="spellStart"/>
      <w:r w:rsidRPr="000502F6">
        <w:rPr>
          <w:rFonts w:ascii="Times New Roman" w:eastAsia="Times New Roman" w:hAnsi="Times New Roman" w:cs="Times New Roman"/>
          <w:sz w:val="28"/>
          <w:szCs w:val="28"/>
          <w:lang w:eastAsia="ru-RU"/>
        </w:rPr>
        <w:t>популяциях</w:t>
      </w:r>
      <w:proofErr w:type="spellEnd"/>
      <w:r w:rsidRPr="000502F6">
        <w:rPr>
          <w:rFonts w:ascii="Times New Roman" w:eastAsia="Times New Roman" w:hAnsi="Times New Roman" w:cs="Times New Roman"/>
          <w:sz w:val="28"/>
          <w:szCs w:val="28"/>
          <w:lang w:eastAsia="ru-RU"/>
        </w:rPr>
        <w:t xml:space="preserve"> </w:t>
      </w:r>
      <w:proofErr w:type="spellStart"/>
      <w:r w:rsidRPr="000502F6">
        <w:rPr>
          <w:rFonts w:ascii="Times New Roman" w:eastAsia="Times New Roman" w:hAnsi="Times New Roman" w:cs="Times New Roman"/>
          <w:sz w:val="28"/>
          <w:szCs w:val="28"/>
          <w:lang w:eastAsia="ru-RU"/>
        </w:rPr>
        <w:t>Trifolium</w:t>
      </w:r>
      <w:proofErr w:type="spellEnd"/>
      <w:r w:rsidRPr="000502F6">
        <w:rPr>
          <w:rFonts w:ascii="Times New Roman" w:eastAsia="Times New Roman" w:hAnsi="Times New Roman" w:cs="Times New Roman"/>
          <w:sz w:val="28"/>
          <w:szCs w:val="28"/>
          <w:lang w:eastAsia="ru-RU"/>
        </w:rPr>
        <w:t xml:space="preserve"> </w:t>
      </w:r>
      <w:proofErr w:type="spellStart"/>
      <w:r w:rsidRPr="000502F6">
        <w:rPr>
          <w:rFonts w:ascii="Times New Roman" w:eastAsia="Times New Roman" w:hAnsi="Times New Roman" w:cs="Times New Roman"/>
          <w:sz w:val="28"/>
          <w:szCs w:val="28"/>
          <w:lang w:eastAsia="ru-RU"/>
        </w:rPr>
        <w:t>repens</w:t>
      </w:r>
      <w:proofErr w:type="spellEnd"/>
      <w:r w:rsidRPr="000502F6">
        <w:rPr>
          <w:rFonts w:ascii="Times New Roman" w:eastAsia="Times New Roman" w:hAnsi="Times New Roman" w:cs="Times New Roman"/>
          <w:sz w:val="28"/>
          <w:szCs w:val="28"/>
          <w:lang w:eastAsia="ru-RU"/>
        </w:rPr>
        <w:t xml:space="preserve">, </w:t>
      </w:r>
      <w:proofErr w:type="spellStart"/>
      <w:r w:rsidRPr="000502F6">
        <w:rPr>
          <w:rFonts w:ascii="Times New Roman" w:eastAsia="Times New Roman" w:hAnsi="Times New Roman" w:cs="Times New Roman"/>
          <w:sz w:val="28"/>
          <w:szCs w:val="28"/>
          <w:lang w:eastAsia="ru-RU"/>
        </w:rPr>
        <w:t>произрастающих</w:t>
      </w:r>
      <w:proofErr w:type="spellEnd"/>
      <w:r w:rsidRPr="000502F6">
        <w:rPr>
          <w:rFonts w:ascii="Times New Roman" w:eastAsia="Times New Roman" w:hAnsi="Times New Roman" w:cs="Times New Roman"/>
          <w:sz w:val="28"/>
          <w:szCs w:val="28"/>
          <w:lang w:eastAsia="ru-RU"/>
        </w:rPr>
        <w:t xml:space="preserve"> в </w:t>
      </w:r>
      <w:proofErr w:type="spellStart"/>
      <w:r w:rsidRPr="000502F6">
        <w:rPr>
          <w:rFonts w:ascii="Times New Roman" w:eastAsia="Times New Roman" w:hAnsi="Times New Roman" w:cs="Times New Roman"/>
          <w:sz w:val="28"/>
          <w:szCs w:val="28"/>
          <w:lang w:eastAsia="ru-RU"/>
        </w:rPr>
        <w:t>условиях</w:t>
      </w:r>
      <w:proofErr w:type="spellEnd"/>
      <w:r w:rsidRPr="000502F6">
        <w:rPr>
          <w:rFonts w:ascii="Times New Roman" w:eastAsia="Times New Roman" w:hAnsi="Times New Roman" w:cs="Times New Roman"/>
          <w:sz w:val="28"/>
          <w:szCs w:val="28"/>
          <w:lang w:eastAsia="ru-RU"/>
        </w:rPr>
        <w:t xml:space="preserve"> </w:t>
      </w:r>
      <w:proofErr w:type="spellStart"/>
      <w:r w:rsidRPr="000502F6">
        <w:rPr>
          <w:rFonts w:ascii="Times New Roman" w:eastAsia="Times New Roman" w:hAnsi="Times New Roman" w:cs="Times New Roman"/>
          <w:sz w:val="28"/>
          <w:szCs w:val="28"/>
          <w:lang w:eastAsia="ru-RU"/>
        </w:rPr>
        <w:t>различной</w:t>
      </w:r>
      <w:proofErr w:type="spellEnd"/>
      <w:r w:rsidRPr="000502F6">
        <w:rPr>
          <w:rFonts w:ascii="Times New Roman" w:eastAsia="Times New Roman" w:hAnsi="Times New Roman" w:cs="Times New Roman"/>
          <w:sz w:val="28"/>
          <w:szCs w:val="28"/>
          <w:lang w:eastAsia="ru-RU"/>
        </w:rPr>
        <w:t xml:space="preserve"> </w:t>
      </w:r>
      <w:proofErr w:type="spellStart"/>
      <w:r w:rsidRPr="000502F6">
        <w:rPr>
          <w:rFonts w:ascii="Times New Roman" w:eastAsia="Times New Roman" w:hAnsi="Times New Roman" w:cs="Times New Roman"/>
          <w:sz w:val="28"/>
          <w:szCs w:val="28"/>
          <w:lang w:eastAsia="ru-RU"/>
        </w:rPr>
        <w:t>антропогенной</w:t>
      </w:r>
      <w:proofErr w:type="spellEnd"/>
      <w:r w:rsidRPr="000502F6">
        <w:rPr>
          <w:rFonts w:ascii="Times New Roman" w:eastAsia="Times New Roman" w:hAnsi="Times New Roman" w:cs="Times New Roman"/>
          <w:sz w:val="28"/>
          <w:szCs w:val="28"/>
          <w:lang w:eastAsia="ru-RU"/>
        </w:rPr>
        <w:t xml:space="preserve"> загрузки </w:t>
      </w:r>
      <w:proofErr w:type="spellStart"/>
      <w:r w:rsidRPr="000502F6">
        <w:rPr>
          <w:rFonts w:ascii="Times New Roman" w:eastAsia="Times New Roman" w:hAnsi="Times New Roman" w:cs="Times New Roman"/>
          <w:sz w:val="28"/>
          <w:szCs w:val="28"/>
          <w:lang w:eastAsia="ru-RU"/>
        </w:rPr>
        <w:t>территорий</w:t>
      </w:r>
      <w:proofErr w:type="spellEnd"/>
      <w:r w:rsidRPr="000502F6">
        <w:rPr>
          <w:rFonts w:ascii="Times New Roman" w:eastAsia="Times New Roman" w:hAnsi="Times New Roman" w:cs="Times New Roman"/>
          <w:sz w:val="28"/>
          <w:szCs w:val="28"/>
          <w:lang w:eastAsia="ru-RU"/>
        </w:rPr>
        <w:t xml:space="preserve"> // </w:t>
      </w:r>
      <w:proofErr w:type="spellStart"/>
      <w:r w:rsidRPr="000502F6">
        <w:rPr>
          <w:rFonts w:ascii="Times New Roman" w:eastAsia="Times New Roman" w:hAnsi="Times New Roman" w:cs="Times New Roman"/>
          <w:sz w:val="28"/>
          <w:szCs w:val="28"/>
          <w:lang w:eastAsia="ru-RU"/>
        </w:rPr>
        <w:t>Фундаментальные</w:t>
      </w:r>
      <w:proofErr w:type="spellEnd"/>
      <w:r w:rsidRPr="000502F6">
        <w:rPr>
          <w:rFonts w:ascii="Times New Roman" w:eastAsia="Times New Roman" w:hAnsi="Times New Roman" w:cs="Times New Roman"/>
          <w:sz w:val="28"/>
          <w:szCs w:val="28"/>
          <w:lang w:eastAsia="ru-RU"/>
        </w:rPr>
        <w:t xml:space="preserve"> </w:t>
      </w:r>
      <w:proofErr w:type="spellStart"/>
      <w:r w:rsidRPr="000502F6">
        <w:rPr>
          <w:rFonts w:ascii="Times New Roman" w:eastAsia="Times New Roman" w:hAnsi="Times New Roman" w:cs="Times New Roman"/>
          <w:sz w:val="28"/>
          <w:szCs w:val="28"/>
          <w:lang w:eastAsia="ru-RU"/>
        </w:rPr>
        <w:t>исследования</w:t>
      </w:r>
      <w:proofErr w:type="spellEnd"/>
      <w:r w:rsidRPr="000502F6">
        <w:rPr>
          <w:rFonts w:ascii="Times New Roman" w:eastAsia="Times New Roman" w:hAnsi="Times New Roman" w:cs="Times New Roman"/>
          <w:sz w:val="28"/>
          <w:szCs w:val="28"/>
          <w:lang w:eastAsia="ru-RU"/>
        </w:rPr>
        <w:t>. ─ 2013. ─ № 4. ─ С. 108─111.</w:t>
      </w:r>
    </w:p>
    <w:p w:rsidR="000502F6" w:rsidRPr="000502F6" w:rsidRDefault="000502F6" w:rsidP="000502F6">
      <w:pPr>
        <w:tabs>
          <w:tab w:val="right" w:pos="6819"/>
        </w:tabs>
        <w:spacing w:after="0" w:line="360" w:lineRule="auto"/>
        <w:ind w:firstLine="567"/>
        <w:jc w:val="both"/>
        <w:rPr>
          <w:rFonts w:ascii="Times New Roman" w:eastAsia="Times New Roman" w:hAnsi="Times New Roman" w:cs="Times New Roman"/>
          <w:sz w:val="28"/>
          <w:szCs w:val="28"/>
          <w:lang w:eastAsia="ru-RU"/>
        </w:rPr>
      </w:pPr>
      <w:r w:rsidRPr="000502F6">
        <w:rPr>
          <w:rFonts w:ascii="Times New Roman" w:eastAsia="Times New Roman" w:hAnsi="Times New Roman" w:cs="Times New Roman"/>
          <w:sz w:val="28"/>
          <w:szCs w:val="28"/>
          <w:lang w:eastAsia="ru-RU"/>
        </w:rPr>
        <w:t xml:space="preserve">18. </w:t>
      </w:r>
      <w:proofErr w:type="spellStart"/>
      <w:r w:rsidRPr="000502F6">
        <w:rPr>
          <w:rFonts w:ascii="Times New Roman" w:eastAsia="Times New Roman" w:hAnsi="Times New Roman" w:cs="Times New Roman"/>
          <w:sz w:val="28"/>
          <w:szCs w:val="28"/>
          <w:lang w:eastAsia="ru-RU"/>
        </w:rPr>
        <w:t>Экологический</w:t>
      </w:r>
      <w:proofErr w:type="spellEnd"/>
      <w:r w:rsidRPr="000502F6">
        <w:rPr>
          <w:rFonts w:ascii="Times New Roman" w:eastAsia="Times New Roman" w:hAnsi="Times New Roman" w:cs="Times New Roman"/>
          <w:sz w:val="28"/>
          <w:szCs w:val="28"/>
          <w:lang w:eastAsia="ru-RU"/>
        </w:rPr>
        <w:t xml:space="preserve"> </w:t>
      </w:r>
      <w:proofErr w:type="spellStart"/>
      <w:r w:rsidRPr="000502F6">
        <w:rPr>
          <w:rFonts w:ascii="Times New Roman" w:eastAsia="Times New Roman" w:hAnsi="Times New Roman" w:cs="Times New Roman"/>
          <w:sz w:val="28"/>
          <w:szCs w:val="28"/>
          <w:lang w:eastAsia="ru-RU"/>
        </w:rPr>
        <w:t>мониторинг</w:t>
      </w:r>
      <w:proofErr w:type="spellEnd"/>
      <w:r w:rsidRPr="000502F6">
        <w:rPr>
          <w:rFonts w:ascii="Times New Roman" w:eastAsia="Times New Roman" w:hAnsi="Times New Roman" w:cs="Times New Roman"/>
          <w:sz w:val="28"/>
          <w:szCs w:val="28"/>
          <w:lang w:eastAsia="ru-RU"/>
        </w:rPr>
        <w:t xml:space="preserve"> / </w:t>
      </w:r>
      <w:proofErr w:type="spellStart"/>
      <w:r w:rsidRPr="000502F6">
        <w:rPr>
          <w:rFonts w:ascii="Times New Roman" w:eastAsia="Times New Roman" w:hAnsi="Times New Roman" w:cs="Times New Roman"/>
          <w:sz w:val="28"/>
          <w:szCs w:val="28"/>
          <w:lang w:eastAsia="ru-RU"/>
        </w:rPr>
        <w:t>под</w:t>
      </w:r>
      <w:proofErr w:type="spellEnd"/>
      <w:r w:rsidRPr="000502F6">
        <w:rPr>
          <w:rFonts w:ascii="Times New Roman" w:eastAsia="Times New Roman" w:hAnsi="Times New Roman" w:cs="Times New Roman"/>
          <w:sz w:val="28"/>
          <w:szCs w:val="28"/>
          <w:lang w:eastAsia="ru-RU"/>
        </w:rPr>
        <w:t xml:space="preserve"> ред. Т. Я. </w:t>
      </w:r>
      <w:proofErr w:type="spellStart"/>
      <w:r w:rsidRPr="000502F6">
        <w:rPr>
          <w:rFonts w:ascii="Times New Roman" w:eastAsia="Times New Roman" w:hAnsi="Times New Roman" w:cs="Times New Roman"/>
          <w:sz w:val="28"/>
          <w:szCs w:val="28"/>
          <w:lang w:eastAsia="ru-RU"/>
        </w:rPr>
        <w:t>Ашихминой</w:t>
      </w:r>
      <w:proofErr w:type="spellEnd"/>
      <w:r w:rsidRPr="000502F6">
        <w:rPr>
          <w:rFonts w:ascii="Times New Roman" w:eastAsia="Times New Roman" w:hAnsi="Times New Roman" w:cs="Times New Roman"/>
          <w:sz w:val="28"/>
          <w:szCs w:val="28"/>
          <w:lang w:eastAsia="ru-RU"/>
        </w:rPr>
        <w:t>. ─ М., 2008. ─ 416 с.</w:t>
      </w:r>
    </w:p>
    <w:p w:rsidR="000502F6" w:rsidRPr="000502F6" w:rsidRDefault="000502F6" w:rsidP="000502F6">
      <w:pPr>
        <w:tabs>
          <w:tab w:val="right" w:pos="6819"/>
        </w:tabs>
        <w:spacing w:after="0" w:line="360" w:lineRule="auto"/>
        <w:ind w:firstLine="567"/>
        <w:jc w:val="both"/>
        <w:rPr>
          <w:rFonts w:ascii="Times New Roman" w:eastAsia="Times New Roman" w:hAnsi="Times New Roman" w:cs="Times New Roman"/>
          <w:sz w:val="28"/>
          <w:szCs w:val="28"/>
          <w:lang w:eastAsia="ru-RU"/>
        </w:rPr>
      </w:pPr>
      <w:r w:rsidRPr="000502F6">
        <w:rPr>
          <w:rFonts w:ascii="Times New Roman" w:eastAsia="Times New Roman" w:hAnsi="Times New Roman" w:cs="Times New Roman"/>
          <w:sz w:val="28"/>
          <w:szCs w:val="28"/>
          <w:lang w:eastAsia="ru-RU"/>
        </w:rPr>
        <w:t>19.</w:t>
      </w:r>
      <w:r w:rsidR="00A61F8E">
        <w:rPr>
          <w:rFonts w:ascii="Times New Roman" w:eastAsia="Times New Roman" w:hAnsi="Times New Roman" w:cs="Times New Roman"/>
          <w:sz w:val="28"/>
          <w:szCs w:val="28"/>
          <w:lang w:val="ru-RU" w:eastAsia="ru-RU"/>
        </w:rPr>
        <w:t xml:space="preserve"> </w:t>
      </w:r>
      <w:proofErr w:type="spellStart"/>
      <w:r w:rsidRPr="000502F6">
        <w:rPr>
          <w:rFonts w:ascii="Times New Roman" w:eastAsia="Times New Roman" w:hAnsi="Times New Roman" w:cs="Times New Roman"/>
          <w:sz w:val="28"/>
          <w:szCs w:val="28"/>
          <w:lang w:eastAsia="ru-RU"/>
        </w:rPr>
        <w:t>Инге-Вечтомов</w:t>
      </w:r>
      <w:proofErr w:type="spellEnd"/>
      <w:r w:rsidRPr="000502F6">
        <w:rPr>
          <w:rFonts w:ascii="Times New Roman" w:eastAsia="Times New Roman" w:hAnsi="Times New Roman" w:cs="Times New Roman"/>
          <w:sz w:val="28"/>
          <w:szCs w:val="28"/>
          <w:lang w:eastAsia="ru-RU"/>
        </w:rPr>
        <w:t xml:space="preserve"> С.Г. «Генетика с основами </w:t>
      </w:r>
      <w:proofErr w:type="spellStart"/>
      <w:r w:rsidRPr="000502F6">
        <w:rPr>
          <w:rFonts w:ascii="Times New Roman" w:eastAsia="Times New Roman" w:hAnsi="Times New Roman" w:cs="Times New Roman"/>
          <w:sz w:val="28"/>
          <w:szCs w:val="28"/>
          <w:lang w:eastAsia="ru-RU"/>
        </w:rPr>
        <w:t>селекции</w:t>
      </w:r>
      <w:proofErr w:type="spellEnd"/>
      <w:r w:rsidRPr="000502F6">
        <w:rPr>
          <w:rFonts w:ascii="Times New Roman" w:eastAsia="Times New Roman" w:hAnsi="Times New Roman" w:cs="Times New Roman"/>
          <w:sz w:val="28"/>
          <w:szCs w:val="28"/>
          <w:lang w:eastAsia="ru-RU"/>
        </w:rPr>
        <w:t xml:space="preserve">»/С.Г. </w:t>
      </w:r>
      <w:proofErr w:type="spellStart"/>
      <w:r w:rsidRPr="000502F6">
        <w:rPr>
          <w:rFonts w:ascii="Times New Roman" w:eastAsia="Times New Roman" w:hAnsi="Times New Roman" w:cs="Times New Roman"/>
          <w:sz w:val="28"/>
          <w:szCs w:val="28"/>
          <w:lang w:eastAsia="ru-RU"/>
        </w:rPr>
        <w:t>Инге-Вечтомов</w:t>
      </w:r>
      <w:proofErr w:type="spellEnd"/>
      <w:r w:rsidRPr="000502F6">
        <w:rPr>
          <w:rFonts w:ascii="Times New Roman" w:eastAsia="Times New Roman" w:hAnsi="Times New Roman" w:cs="Times New Roman"/>
          <w:sz w:val="28"/>
          <w:szCs w:val="28"/>
          <w:lang w:eastAsia="ru-RU"/>
        </w:rPr>
        <w:t xml:space="preserve"> – Москва, «</w:t>
      </w:r>
      <w:proofErr w:type="spellStart"/>
      <w:r w:rsidRPr="000502F6">
        <w:rPr>
          <w:rFonts w:ascii="Times New Roman" w:eastAsia="Times New Roman" w:hAnsi="Times New Roman" w:cs="Times New Roman"/>
          <w:sz w:val="28"/>
          <w:szCs w:val="28"/>
          <w:lang w:eastAsia="ru-RU"/>
        </w:rPr>
        <w:t>Высшая</w:t>
      </w:r>
      <w:proofErr w:type="spellEnd"/>
      <w:r w:rsidRPr="000502F6">
        <w:rPr>
          <w:rFonts w:ascii="Times New Roman" w:eastAsia="Times New Roman" w:hAnsi="Times New Roman" w:cs="Times New Roman"/>
          <w:sz w:val="28"/>
          <w:szCs w:val="28"/>
          <w:lang w:eastAsia="ru-RU"/>
        </w:rPr>
        <w:t xml:space="preserve"> школа», 1989, 592 с.</w:t>
      </w:r>
    </w:p>
    <w:p w:rsidR="001209E4" w:rsidRDefault="007510D5" w:rsidP="001209E4">
      <w:pPr>
        <w:tabs>
          <w:tab w:val="right" w:pos="6819"/>
        </w:tabs>
        <w:spacing w:after="0"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20</w:t>
      </w:r>
      <w:r w:rsidR="001209E4" w:rsidRPr="000F26F5">
        <w:rPr>
          <w:rFonts w:ascii="Times New Roman" w:eastAsia="Times New Roman" w:hAnsi="Times New Roman" w:cs="Times New Roman"/>
          <w:sz w:val="28"/>
          <w:szCs w:val="28"/>
          <w:lang w:eastAsia="ru-RU"/>
        </w:rPr>
        <w:t xml:space="preserve">. </w:t>
      </w:r>
      <w:proofErr w:type="spellStart"/>
      <w:r w:rsidR="001209E4" w:rsidRPr="000F26F5">
        <w:rPr>
          <w:rFonts w:ascii="Times New Roman" w:eastAsia="Times New Roman" w:hAnsi="Times New Roman" w:cs="Times New Roman"/>
          <w:sz w:val="28"/>
          <w:szCs w:val="28"/>
          <w:lang w:eastAsia="ru-RU"/>
        </w:rPr>
        <w:t>Шандурська</w:t>
      </w:r>
      <w:proofErr w:type="spellEnd"/>
      <w:r w:rsidR="001209E4" w:rsidRPr="000F26F5">
        <w:rPr>
          <w:rFonts w:ascii="Times New Roman" w:eastAsia="Times New Roman" w:hAnsi="Times New Roman" w:cs="Times New Roman"/>
          <w:sz w:val="28"/>
          <w:szCs w:val="28"/>
          <w:lang w:eastAsia="ru-RU"/>
        </w:rPr>
        <w:t xml:space="preserve"> А.П. Прояв множинного алеломорфізму конюшини повзучої (</w:t>
      </w:r>
      <w:proofErr w:type="spellStart"/>
      <w:r w:rsidR="001209E4" w:rsidRPr="001209E4">
        <w:rPr>
          <w:rFonts w:ascii="Times New Roman" w:eastAsia="Times New Roman" w:hAnsi="Times New Roman" w:cs="Times New Roman"/>
          <w:sz w:val="28"/>
          <w:szCs w:val="28"/>
          <w:lang w:val="ru-RU" w:eastAsia="ru-RU"/>
        </w:rPr>
        <w:t>Trifolium</w:t>
      </w:r>
      <w:proofErr w:type="spellEnd"/>
      <w:r w:rsidR="001209E4" w:rsidRPr="000F26F5">
        <w:rPr>
          <w:rFonts w:ascii="Times New Roman" w:eastAsia="Times New Roman" w:hAnsi="Times New Roman" w:cs="Times New Roman"/>
          <w:sz w:val="28"/>
          <w:szCs w:val="28"/>
          <w:lang w:eastAsia="ru-RU"/>
        </w:rPr>
        <w:t xml:space="preserve"> </w:t>
      </w:r>
      <w:proofErr w:type="spellStart"/>
      <w:r w:rsidR="001209E4" w:rsidRPr="001209E4">
        <w:rPr>
          <w:rFonts w:ascii="Times New Roman" w:eastAsia="Times New Roman" w:hAnsi="Times New Roman" w:cs="Times New Roman"/>
          <w:sz w:val="28"/>
          <w:szCs w:val="28"/>
          <w:lang w:val="ru-RU" w:eastAsia="ru-RU"/>
        </w:rPr>
        <w:t>repens</w:t>
      </w:r>
      <w:proofErr w:type="spellEnd"/>
      <w:r w:rsidR="001209E4" w:rsidRPr="000F26F5">
        <w:rPr>
          <w:rFonts w:ascii="Times New Roman" w:eastAsia="Times New Roman" w:hAnsi="Times New Roman" w:cs="Times New Roman"/>
          <w:sz w:val="28"/>
          <w:szCs w:val="28"/>
          <w:lang w:eastAsia="ru-RU"/>
        </w:rPr>
        <w:t xml:space="preserve"> </w:t>
      </w:r>
      <w:r w:rsidR="001209E4" w:rsidRPr="001209E4">
        <w:rPr>
          <w:rFonts w:ascii="Times New Roman" w:eastAsia="Times New Roman" w:hAnsi="Times New Roman" w:cs="Times New Roman"/>
          <w:sz w:val="28"/>
          <w:szCs w:val="28"/>
          <w:lang w:val="ru-RU" w:eastAsia="ru-RU"/>
        </w:rPr>
        <w:t>L</w:t>
      </w:r>
      <w:r w:rsidR="001209E4" w:rsidRPr="000F26F5">
        <w:rPr>
          <w:rFonts w:ascii="Times New Roman" w:eastAsia="Times New Roman" w:hAnsi="Times New Roman" w:cs="Times New Roman"/>
          <w:sz w:val="28"/>
          <w:szCs w:val="28"/>
          <w:lang w:eastAsia="ru-RU"/>
        </w:rPr>
        <w:t>.) у промисловій зоні міст Шостка та Краматорськ</w:t>
      </w:r>
      <w:r w:rsidR="000F26F5" w:rsidRPr="000F26F5">
        <w:rPr>
          <w:rFonts w:ascii="Times New Roman" w:eastAsia="Times New Roman" w:hAnsi="Times New Roman" w:cs="Times New Roman"/>
          <w:sz w:val="28"/>
          <w:szCs w:val="28"/>
          <w:lang w:eastAsia="ru-RU"/>
        </w:rPr>
        <w:t>: бакалаврська робота</w:t>
      </w:r>
      <w:r w:rsidR="004F2D32" w:rsidRPr="004F2D32">
        <w:rPr>
          <w:rFonts w:ascii="Times New Roman" w:eastAsia="Times New Roman" w:hAnsi="Times New Roman" w:cs="Times New Roman"/>
          <w:sz w:val="28"/>
          <w:szCs w:val="28"/>
          <w:lang w:eastAsia="ru-RU"/>
        </w:rPr>
        <w:t>: Г</w:t>
      </w:r>
      <w:r w:rsidR="004F2D32">
        <w:rPr>
          <w:rFonts w:ascii="Times New Roman" w:eastAsia="Times New Roman" w:hAnsi="Times New Roman" w:cs="Times New Roman"/>
          <w:sz w:val="28"/>
          <w:szCs w:val="28"/>
          <w:lang w:eastAsia="ru-RU"/>
        </w:rPr>
        <w:t>лухів,</w:t>
      </w:r>
      <w:r w:rsidR="00BD07DA">
        <w:rPr>
          <w:rFonts w:ascii="Times New Roman" w:eastAsia="Times New Roman" w:hAnsi="Times New Roman" w:cs="Times New Roman"/>
          <w:sz w:val="28"/>
          <w:szCs w:val="28"/>
          <w:lang w:eastAsia="ru-RU"/>
        </w:rPr>
        <w:t xml:space="preserve"> </w:t>
      </w:r>
      <w:proofErr w:type="spellStart"/>
      <w:r w:rsidR="00BD07DA">
        <w:rPr>
          <w:rFonts w:ascii="Times New Roman" w:eastAsia="Times New Roman" w:hAnsi="Times New Roman" w:cs="Times New Roman"/>
          <w:sz w:val="28"/>
          <w:szCs w:val="28"/>
          <w:lang w:eastAsia="ru-RU"/>
        </w:rPr>
        <w:t>нац.педагогічний</w:t>
      </w:r>
      <w:proofErr w:type="spellEnd"/>
      <w:r w:rsidR="00BD07DA">
        <w:rPr>
          <w:rFonts w:ascii="Times New Roman" w:eastAsia="Times New Roman" w:hAnsi="Times New Roman" w:cs="Times New Roman"/>
          <w:sz w:val="28"/>
          <w:szCs w:val="28"/>
          <w:lang w:eastAsia="ru-RU"/>
        </w:rPr>
        <w:t xml:space="preserve"> ун-т, Глухів, </w:t>
      </w:r>
      <w:r w:rsidR="00AE7A9C">
        <w:rPr>
          <w:rFonts w:ascii="Times New Roman" w:eastAsia="Times New Roman" w:hAnsi="Times New Roman" w:cs="Times New Roman"/>
          <w:sz w:val="28"/>
          <w:szCs w:val="28"/>
          <w:lang w:eastAsia="ru-RU"/>
        </w:rPr>
        <w:t xml:space="preserve">2019, 68 с. </w:t>
      </w:r>
    </w:p>
    <w:p w:rsidR="00512983" w:rsidRDefault="007510D5" w:rsidP="001209E4">
      <w:pPr>
        <w:tabs>
          <w:tab w:val="right" w:pos="6819"/>
        </w:tabs>
        <w:spacing w:after="0"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21</w:t>
      </w:r>
      <w:r w:rsidR="00512983">
        <w:rPr>
          <w:rFonts w:ascii="Times New Roman" w:eastAsia="Times New Roman" w:hAnsi="Times New Roman" w:cs="Times New Roman"/>
          <w:sz w:val="28"/>
          <w:szCs w:val="28"/>
          <w:lang w:eastAsia="ru-RU"/>
        </w:rPr>
        <w:t xml:space="preserve">. </w:t>
      </w:r>
      <w:proofErr w:type="spellStart"/>
      <w:r w:rsidR="00512983" w:rsidRPr="00512983">
        <w:rPr>
          <w:rFonts w:ascii="Times New Roman" w:eastAsia="Times New Roman" w:hAnsi="Times New Roman" w:cs="Times New Roman"/>
          <w:sz w:val="28"/>
          <w:szCs w:val="28"/>
          <w:lang w:eastAsia="ru-RU"/>
        </w:rPr>
        <w:t>В.М.Кларин</w:t>
      </w:r>
      <w:proofErr w:type="spellEnd"/>
      <w:r w:rsidR="00512983" w:rsidRPr="00512983">
        <w:rPr>
          <w:rFonts w:ascii="Times New Roman" w:eastAsia="Times New Roman" w:hAnsi="Times New Roman" w:cs="Times New Roman"/>
          <w:sz w:val="28"/>
          <w:szCs w:val="28"/>
          <w:lang w:eastAsia="ru-RU"/>
        </w:rPr>
        <w:t xml:space="preserve">, </w:t>
      </w:r>
      <w:proofErr w:type="spellStart"/>
      <w:r w:rsidR="00512983" w:rsidRPr="00512983">
        <w:rPr>
          <w:rFonts w:ascii="Times New Roman" w:eastAsia="Times New Roman" w:hAnsi="Times New Roman" w:cs="Times New Roman"/>
          <w:sz w:val="28"/>
          <w:szCs w:val="28"/>
          <w:lang w:eastAsia="ru-RU"/>
        </w:rPr>
        <w:t>А.Н.Джуринский</w:t>
      </w:r>
      <w:proofErr w:type="spellEnd"/>
      <w:r w:rsidR="009C6E25">
        <w:rPr>
          <w:rFonts w:ascii="Times New Roman" w:eastAsia="Times New Roman" w:hAnsi="Times New Roman" w:cs="Times New Roman"/>
          <w:sz w:val="28"/>
          <w:szCs w:val="28"/>
          <w:lang w:eastAsia="ru-RU"/>
        </w:rPr>
        <w:t>.</w:t>
      </w:r>
      <w:r w:rsidR="00512983" w:rsidRPr="00512983">
        <w:rPr>
          <w:rFonts w:ascii="Times New Roman" w:eastAsia="Times New Roman" w:hAnsi="Times New Roman" w:cs="Times New Roman"/>
          <w:sz w:val="28"/>
          <w:szCs w:val="28"/>
          <w:lang w:eastAsia="ru-RU"/>
        </w:rPr>
        <w:t xml:space="preserve"> </w:t>
      </w:r>
      <w:proofErr w:type="spellStart"/>
      <w:r w:rsidR="00512983" w:rsidRPr="00512983">
        <w:rPr>
          <w:rFonts w:ascii="Times New Roman" w:eastAsia="Times New Roman" w:hAnsi="Times New Roman" w:cs="Times New Roman"/>
          <w:sz w:val="28"/>
          <w:szCs w:val="28"/>
          <w:lang w:eastAsia="ru-RU"/>
        </w:rPr>
        <w:t>Коменский</w:t>
      </w:r>
      <w:proofErr w:type="spellEnd"/>
      <w:r w:rsidR="00512983" w:rsidRPr="00512983">
        <w:rPr>
          <w:rFonts w:ascii="Times New Roman" w:eastAsia="Times New Roman" w:hAnsi="Times New Roman" w:cs="Times New Roman"/>
          <w:sz w:val="28"/>
          <w:szCs w:val="28"/>
          <w:lang w:eastAsia="ru-RU"/>
        </w:rPr>
        <w:t xml:space="preserve"> Я.А., Локк Д., Руссо Ж.-Ж., </w:t>
      </w:r>
      <w:proofErr w:type="spellStart"/>
      <w:r w:rsidR="00512983" w:rsidRPr="00512983">
        <w:rPr>
          <w:rFonts w:ascii="Times New Roman" w:eastAsia="Times New Roman" w:hAnsi="Times New Roman" w:cs="Times New Roman"/>
          <w:sz w:val="28"/>
          <w:szCs w:val="28"/>
          <w:lang w:eastAsia="ru-RU"/>
        </w:rPr>
        <w:t>Песталоцци</w:t>
      </w:r>
      <w:proofErr w:type="spellEnd"/>
      <w:r w:rsidR="00512983" w:rsidRPr="00512983">
        <w:rPr>
          <w:rFonts w:ascii="Times New Roman" w:eastAsia="Times New Roman" w:hAnsi="Times New Roman" w:cs="Times New Roman"/>
          <w:sz w:val="28"/>
          <w:szCs w:val="28"/>
          <w:lang w:eastAsia="ru-RU"/>
        </w:rPr>
        <w:t xml:space="preserve"> И.Г. </w:t>
      </w:r>
      <w:proofErr w:type="spellStart"/>
      <w:r w:rsidR="00866740">
        <w:rPr>
          <w:rFonts w:ascii="Times New Roman" w:eastAsia="Times New Roman" w:hAnsi="Times New Roman" w:cs="Times New Roman"/>
          <w:sz w:val="28"/>
          <w:szCs w:val="28"/>
          <w:lang w:eastAsia="ru-RU"/>
        </w:rPr>
        <w:t>Педагогическое</w:t>
      </w:r>
      <w:proofErr w:type="spellEnd"/>
      <w:r w:rsidR="00866740">
        <w:rPr>
          <w:rFonts w:ascii="Times New Roman" w:eastAsia="Times New Roman" w:hAnsi="Times New Roman" w:cs="Times New Roman"/>
          <w:sz w:val="28"/>
          <w:szCs w:val="28"/>
          <w:lang w:eastAsia="ru-RU"/>
        </w:rPr>
        <w:t xml:space="preserve"> </w:t>
      </w:r>
      <w:proofErr w:type="spellStart"/>
      <w:r w:rsidR="00866740">
        <w:rPr>
          <w:rFonts w:ascii="Times New Roman" w:eastAsia="Times New Roman" w:hAnsi="Times New Roman" w:cs="Times New Roman"/>
          <w:sz w:val="28"/>
          <w:szCs w:val="28"/>
          <w:lang w:eastAsia="ru-RU"/>
        </w:rPr>
        <w:t>наследие</w:t>
      </w:r>
      <w:proofErr w:type="spellEnd"/>
      <w:r w:rsidR="00866740">
        <w:rPr>
          <w:rFonts w:ascii="Times New Roman" w:eastAsia="Times New Roman" w:hAnsi="Times New Roman" w:cs="Times New Roman"/>
          <w:sz w:val="28"/>
          <w:szCs w:val="28"/>
          <w:lang w:eastAsia="ru-RU"/>
        </w:rPr>
        <w:t xml:space="preserve">: </w:t>
      </w:r>
      <w:proofErr w:type="spellStart"/>
      <w:r w:rsidR="00866740">
        <w:rPr>
          <w:rFonts w:ascii="Times New Roman" w:eastAsia="Times New Roman" w:hAnsi="Times New Roman" w:cs="Times New Roman"/>
          <w:sz w:val="28"/>
          <w:szCs w:val="28"/>
          <w:lang w:eastAsia="ru-RU"/>
        </w:rPr>
        <w:t>учеб.пособие</w:t>
      </w:r>
      <w:proofErr w:type="spellEnd"/>
      <w:r w:rsidR="00866740">
        <w:rPr>
          <w:rFonts w:ascii="Times New Roman" w:eastAsia="Times New Roman" w:hAnsi="Times New Roman" w:cs="Times New Roman"/>
          <w:sz w:val="28"/>
          <w:szCs w:val="28"/>
          <w:lang w:eastAsia="ru-RU"/>
        </w:rPr>
        <w:t xml:space="preserve">. </w:t>
      </w:r>
      <w:proofErr w:type="spellStart"/>
      <w:r w:rsidR="00866740">
        <w:rPr>
          <w:rFonts w:ascii="Times New Roman" w:eastAsia="Times New Roman" w:hAnsi="Times New Roman" w:cs="Times New Roman"/>
          <w:sz w:val="28"/>
          <w:szCs w:val="28"/>
          <w:lang w:eastAsia="ru-RU"/>
        </w:rPr>
        <w:t>Изд</w:t>
      </w:r>
      <w:proofErr w:type="spellEnd"/>
      <w:r w:rsidR="00866740">
        <w:rPr>
          <w:rFonts w:ascii="Times New Roman" w:eastAsia="Times New Roman" w:hAnsi="Times New Roman" w:cs="Times New Roman"/>
          <w:sz w:val="28"/>
          <w:szCs w:val="28"/>
          <w:lang w:eastAsia="ru-RU"/>
        </w:rPr>
        <w:t xml:space="preserve">. </w:t>
      </w:r>
      <w:proofErr w:type="spellStart"/>
      <w:r w:rsidR="00866740">
        <w:rPr>
          <w:rFonts w:ascii="Times New Roman" w:eastAsia="Times New Roman" w:hAnsi="Times New Roman" w:cs="Times New Roman"/>
          <w:sz w:val="28"/>
          <w:szCs w:val="28"/>
          <w:lang w:eastAsia="ru-RU"/>
        </w:rPr>
        <w:t>Педагогика</w:t>
      </w:r>
      <w:proofErr w:type="spellEnd"/>
      <w:r w:rsidR="00866740">
        <w:rPr>
          <w:rFonts w:ascii="Times New Roman" w:eastAsia="Times New Roman" w:hAnsi="Times New Roman" w:cs="Times New Roman"/>
          <w:sz w:val="28"/>
          <w:szCs w:val="28"/>
          <w:lang w:eastAsia="ru-RU"/>
        </w:rPr>
        <w:t>, 1989.</w:t>
      </w:r>
      <w:r w:rsidR="00512983" w:rsidRPr="00512983">
        <w:rPr>
          <w:rFonts w:ascii="Times New Roman" w:eastAsia="Times New Roman" w:hAnsi="Times New Roman" w:cs="Times New Roman"/>
          <w:sz w:val="28"/>
          <w:szCs w:val="28"/>
          <w:lang w:eastAsia="ru-RU"/>
        </w:rPr>
        <w:t xml:space="preserve"> 416 с.</w:t>
      </w:r>
    </w:p>
    <w:p w:rsidR="00E32C3F" w:rsidRDefault="00E32C3F" w:rsidP="00514491">
      <w:pPr>
        <w:tabs>
          <w:tab w:val="right" w:pos="6819"/>
        </w:tabs>
        <w:spacing w:after="0" w:line="360" w:lineRule="auto"/>
        <w:ind w:firstLine="567"/>
        <w:jc w:val="both"/>
        <w:rPr>
          <w:rFonts w:ascii="Times New Roman" w:eastAsia="Times New Roman" w:hAnsi="Times New Roman" w:cs="Times New Roman"/>
          <w:sz w:val="28"/>
          <w:szCs w:val="28"/>
          <w:lang w:eastAsia="ru-RU"/>
        </w:rPr>
      </w:pPr>
    </w:p>
    <w:p w:rsidR="00E32C3F" w:rsidRPr="00E32C3F" w:rsidRDefault="00E32C3F" w:rsidP="00514491">
      <w:pPr>
        <w:tabs>
          <w:tab w:val="right" w:pos="6819"/>
        </w:tabs>
        <w:spacing w:after="0" w:line="360" w:lineRule="auto"/>
        <w:ind w:firstLine="567"/>
        <w:jc w:val="both"/>
        <w:rPr>
          <w:rFonts w:ascii="Times New Roman" w:eastAsia="Times New Roman" w:hAnsi="Times New Roman" w:cs="Times New Roman"/>
          <w:sz w:val="28"/>
          <w:szCs w:val="28"/>
          <w:lang w:eastAsia="ru-RU"/>
        </w:rPr>
      </w:pPr>
    </w:p>
    <w:p w:rsidR="00C643C5" w:rsidRDefault="00C643C5" w:rsidP="00DB7DA5">
      <w:pPr>
        <w:spacing w:after="0" w:line="360" w:lineRule="auto"/>
        <w:ind w:firstLine="567"/>
        <w:jc w:val="center"/>
        <w:rPr>
          <w:rFonts w:ascii="Times New Roman" w:eastAsia="Times New Roman" w:hAnsi="Times New Roman" w:cs="Times New Roman"/>
          <w:sz w:val="28"/>
          <w:szCs w:val="28"/>
          <w:lang w:eastAsia="ru-RU"/>
        </w:rPr>
      </w:pPr>
    </w:p>
    <w:p w:rsidR="00C643C5" w:rsidRDefault="00C643C5" w:rsidP="00F92338">
      <w:pPr>
        <w:spacing w:after="0" w:line="360" w:lineRule="auto"/>
        <w:ind w:firstLine="567"/>
        <w:jc w:val="both"/>
        <w:rPr>
          <w:rFonts w:ascii="Times New Roman" w:eastAsia="Times New Roman" w:hAnsi="Times New Roman" w:cs="Times New Roman"/>
          <w:sz w:val="28"/>
          <w:szCs w:val="28"/>
          <w:lang w:eastAsia="ru-RU"/>
        </w:rPr>
      </w:pPr>
    </w:p>
    <w:p w:rsidR="00C643C5" w:rsidRPr="00C85C30" w:rsidRDefault="00C643C5" w:rsidP="00F92338">
      <w:pPr>
        <w:spacing w:after="0" w:line="360" w:lineRule="auto"/>
        <w:ind w:firstLine="567"/>
        <w:jc w:val="both"/>
        <w:rPr>
          <w:rFonts w:ascii="Times New Roman" w:eastAsia="Times New Roman" w:hAnsi="Times New Roman" w:cs="Times New Roman"/>
          <w:sz w:val="28"/>
          <w:szCs w:val="28"/>
          <w:lang w:eastAsia="ru-RU"/>
        </w:rPr>
      </w:pPr>
    </w:p>
    <w:sectPr w:rsidR="00C643C5" w:rsidRPr="00C85C30">
      <w:headerReference w:type="default" r:id="rId58"/>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F7F79" w:rsidRDefault="000F7F79" w:rsidP="00116628">
      <w:pPr>
        <w:spacing w:after="0" w:line="240" w:lineRule="auto"/>
      </w:pPr>
      <w:r>
        <w:separator/>
      </w:r>
    </w:p>
  </w:endnote>
  <w:endnote w:type="continuationSeparator" w:id="0">
    <w:p w:rsidR="000F7F79" w:rsidRDefault="000F7F79" w:rsidP="001166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F7F79" w:rsidRDefault="000F7F79" w:rsidP="00116628">
      <w:pPr>
        <w:spacing w:after="0" w:line="240" w:lineRule="auto"/>
      </w:pPr>
      <w:r>
        <w:separator/>
      </w:r>
    </w:p>
  </w:footnote>
  <w:footnote w:type="continuationSeparator" w:id="0">
    <w:p w:rsidR="000F7F79" w:rsidRDefault="000F7F79" w:rsidP="0011662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92301621"/>
      <w:docPartObj>
        <w:docPartGallery w:val="Page Numbers (Top of Page)"/>
        <w:docPartUnique/>
      </w:docPartObj>
    </w:sdtPr>
    <w:sdtContent>
      <w:p w:rsidR="00F21EFB" w:rsidRDefault="00F21EFB">
        <w:pPr>
          <w:pStyle w:val="a6"/>
          <w:jc w:val="right"/>
        </w:pPr>
        <w:r>
          <w:fldChar w:fldCharType="begin"/>
        </w:r>
        <w:r>
          <w:instrText>PAGE   \* MERGEFORMAT</w:instrText>
        </w:r>
        <w:r>
          <w:fldChar w:fldCharType="separate"/>
        </w:r>
        <w:r w:rsidR="00CE127D" w:rsidRPr="00CE127D">
          <w:rPr>
            <w:noProof/>
            <w:lang w:val="ru-RU"/>
          </w:rPr>
          <w:t>21</w:t>
        </w:r>
        <w:r>
          <w:fldChar w:fldCharType="end"/>
        </w:r>
      </w:p>
    </w:sdtContent>
  </w:sdt>
  <w:p w:rsidR="00F21EFB" w:rsidRDefault="00F21EFB">
    <w:pPr>
      <w:pStyle w:val="a6"/>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ED3157"/>
    <w:multiLevelType w:val="hybridMultilevel"/>
    <w:tmpl w:val="1930D06C"/>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1" w15:restartNumberingAfterBreak="0">
    <w:nsid w:val="0CDA4642"/>
    <w:multiLevelType w:val="hybridMultilevel"/>
    <w:tmpl w:val="2F309710"/>
    <w:lvl w:ilvl="0" w:tplc="0422000B">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 w15:restartNumberingAfterBreak="0">
    <w:nsid w:val="156D345F"/>
    <w:multiLevelType w:val="hybridMultilevel"/>
    <w:tmpl w:val="B0588C06"/>
    <w:lvl w:ilvl="0" w:tplc="0422000B">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 w15:restartNumberingAfterBreak="0">
    <w:nsid w:val="15AE5A1C"/>
    <w:multiLevelType w:val="hybridMultilevel"/>
    <w:tmpl w:val="50205990"/>
    <w:lvl w:ilvl="0" w:tplc="0422000B">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 w15:restartNumberingAfterBreak="0">
    <w:nsid w:val="1A637212"/>
    <w:multiLevelType w:val="hybridMultilevel"/>
    <w:tmpl w:val="F056D6FC"/>
    <w:lvl w:ilvl="0" w:tplc="04190005">
      <w:start w:val="1"/>
      <w:numFmt w:val="bullet"/>
      <w:lvlText w:val=""/>
      <w:lvlJc w:val="left"/>
      <w:pPr>
        <w:ind w:left="1429" w:hanging="360"/>
      </w:pPr>
      <w:rPr>
        <w:rFonts w:ascii="Wingdings" w:hAnsi="Wingdings" w:hint="default"/>
      </w:rPr>
    </w:lvl>
    <w:lvl w:ilvl="1" w:tplc="04190003">
      <w:start w:val="1"/>
      <w:numFmt w:val="bullet"/>
      <w:lvlText w:val="o"/>
      <w:lvlJc w:val="left"/>
      <w:pPr>
        <w:ind w:left="2149" w:hanging="360"/>
      </w:pPr>
      <w:rPr>
        <w:rFonts w:ascii="Courier New" w:hAnsi="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hint="default"/>
      </w:rPr>
    </w:lvl>
    <w:lvl w:ilvl="8" w:tplc="04190005">
      <w:start w:val="1"/>
      <w:numFmt w:val="bullet"/>
      <w:lvlText w:val=""/>
      <w:lvlJc w:val="left"/>
      <w:pPr>
        <w:ind w:left="7189" w:hanging="360"/>
      </w:pPr>
      <w:rPr>
        <w:rFonts w:ascii="Wingdings" w:hAnsi="Wingdings" w:hint="default"/>
      </w:rPr>
    </w:lvl>
  </w:abstractNum>
  <w:abstractNum w:abstractNumId="5" w15:restartNumberingAfterBreak="0">
    <w:nsid w:val="1A7E1221"/>
    <w:multiLevelType w:val="hybridMultilevel"/>
    <w:tmpl w:val="BCB616EE"/>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hint="default"/>
      </w:rPr>
    </w:lvl>
    <w:lvl w:ilvl="8" w:tplc="04190005">
      <w:start w:val="1"/>
      <w:numFmt w:val="bullet"/>
      <w:lvlText w:val=""/>
      <w:lvlJc w:val="left"/>
      <w:pPr>
        <w:ind w:left="7189" w:hanging="360"/>
      </w:pPr>
      <w:rPr>
        <w:rFonts w:ascii="Wingdings" w:hAnsi="Wingdings" w:hint="default"/>
      </w:rPr>
    </w:lvl>
  </w:abstractNum>
  <w:abstractNum w:abstractNumId="6" w15:restartNumberingAfterBreak="0">
    <w:nsid w:val="1C605088"/>
    <w:multiLevelType w:val="hybridMultilevel"/>
    <w:tmpl w:val="92D0B724"/>
    <w:lvl w:ilvl="0" w:tplc="04190001">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hint="default"/>
      </w:rPr>
    </w:lvl>
    <w:lvl w:ilvl="8" w:tplc="04190005">
      <w:start w:val="1"/>
      <w:numFmt w:val="bullet"/>
      <w:lvlText w:val=""/>
      <w:lvlJc w:val="left"/>
      <w:pPr>
        <w:ind w:left="7047" w:hanging="360"/>
      </w:pPr>
      <w:rPr>
        <w:rFonts w:ascii="Wingdings" w:hAnsi="Wingdings" w:hint="default"/>
      </w:rPr>
    </w:lvl>
  </w:abstractNum>
  <w:abstractNum w:abstractNumId="7" w15:restartNumberingAfterBreak="0">
    <w:nsid w:val="22097EDA"/>
    <w:multiLevelType w:val="hybridMultilevel"/>
    <w:tmpl w:val="17349F2C"/>
    <w:lvl w:ilvl="0" w:tplc="0422000B">
      <w:start w:val="1"/>
      <w:numFmt w:val="bullet"/>
      <w:lvlText w:val=""/>
      <w:lvlJc w:val="left"/>
      <w:pPr>
        <w:ind w:left="1211" w:hanging="360"/>
      </w:pPr>
      <w:rPr>
        <w:rFonts w:ascii="Wingdings" w:hAnsi="Wingdings"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8" w15:restartNumberingAfterBreak="0">
    <w:nsid w:val="22275B20"/>
    <w:multiLevelType w:val="hybridMultilevel"/>
    <w:tmpl w:val="69123CEE"/>
    <w:lvl w:ilvl="0" w:tplc="0422000B">
      <w:start w:val="1"/>
      <w:numFmt w:val="bullet"/>
      <w:lvlText w:val=""/>
      <w:lvlJc w:val="left"/>
      <w:pPr>
        <w:ind w:left="2149" w:hanging="360"/>
      </w:pPr>
      <w:rPr>
        <w:rFonts w:ascii="Wingdings" w:hAnsi="Wingdings" w:hint="default"/>
      </w:rPr>
    </w:lvl>
    <w:lvl w:ilvl="1" w:tplc="04220003" w:tentative="1">
      <w:start w:val="1"/>
      <w:numFmt w:val="bullet"/>
      <w:lvlText w:val="o"/>
      <w:lvlJc w:val="left"/>
      <w:pPr>
        <w:ind w:left="2869" w:hanging="360"/>
      </w:pPr>
      <w:rPr>
        <w:rFonts w:ascii="Courier New" w:hAnsi="Courier New" w:cs="Courier New" w:hint="default"/>
      </w:rPr>
    </w:lvl>
    <w:lvl w:ilvl="2" w:tplc="04220005" w:tentative="1">
      <w:start w:val="1"/>
      <w:numFmt w:val="bullet"/>
      <w:lvlText w:val=""/>
      <w:lvlJc w:val="left"/>
      <w:pPr>
        <w:ind w:left="3589" w:hanging="360"/>
      </w:pPr>
      <w:rPr>
        <w:rFonts w:ascii="Wingdings" w:hAnsi="Wingdings" w:hint="default"/>
      </w:rPr>
    </w:lvl>
    <w:lvl w:ilvl="3" w:tplc="04220001" w:tentative="1">
      <w:start w:val="1"/>
      <w:numFmt w:val="bullet"/>
      <w:lvlText w:val=""/>
      <w:lvlJc w:val="left"/>
      <w:pPr>
        <w:ind w:left="4309" w:hanging="360"/>
      </w:pPr>
      <w:rPr>
        <w:rFonts w:ascii="Symbol" w:hAnsi="Symbol" w:hint="default"/>
      </w:rPr>
    </w:lvl>
    <w:lvl w:ilvl="4" w:tplc="04220003" w:tentative="1">
      <w:start w:val="1"/>
      <w:numFmt w:val="bullet"/>
      <w:lvlText w:val="o"/>
      <w:lvlJc w:val="left"/>
      <w:pPr>
        <w:ind w:left="5029" w:hanging="360"/>
      </w:pPr>
      <w:rPr>
        <w:rFonts w:ascii="Courier New" w:hAnsi="Courier New" w:cs="Courier New" w:hint="default"/>
      </w:rPr>
    </w:lvl>
    <w:lvl w:ilvl="5" w:tplc="04220005" w:tentative="1">
      <w:start w:val="1"/>
      <w:numFmt w:val="bullet"/>
      <w:lvlText w:val=""/>
      <w:lvlJc w:val="left"/>
      <w:pPr>
        <w:ind w:left="5749" w:hanging="360"/>
      </w:pPr>
      <w:rPr>
        <w:rFonts w:ascii="Wingdings" w:hAnsi="Wingdings" w:hint="default"/>
      </w:rPr>
    </w:lvl>
    <w:lvl w:ilvl="6" w:tplc="04220001" w:tentative="1">
      <w:start w:val="1"/>
      <w:numFmt w:val="bullet"/>
      <w:lvlText w:val=""/>
      <w:lvlJc w:val="left"/>
      <w:pPr>
        <w:ind w:left="6469" w:hanging="360"/>
      </w:pPr>
      <w:rPr>
        <w:rFonts w:ascii="Symbol" w:hAnsi="Symbol" w:hint="default"/>
      </w:rPr>
    </w:lvl>
    <w:lvl w:ilvl="7" w:tplc="04220003" w:tentative="1">
      <w:start w:val="1"/>
      <w:numFmt w:val="bullet"/>
      <w:lvlText w:val="o"/>
      <w:lvlJc w:val="left"/>
      <w:pPr>
        <w:ind w:left="7189" w:hanging="360"/>
      </w:pPr>
      <w:rPr>
        <w:rFonts w:ascii="Courier New" w:hAnsi="Courier New" w:cs="Courier New" w:hint="default"/>
      </w:rPr>
    </w:lvl>
    <w:lvl w:ilvl="8" w:tplc="04220005" w:tentative="1">
      <w:start w:val="1"/>
      <w:numFmt w:val="bullet"/>
      <w:lvlText w:val=""/>
      <w:lvlJc w:val="left"/>
      <w:pPr>
        <w:ind w:left="7909" w:hanging="360"/>
      </w:pPr>
      <w:rPr>
        <w:rFonts w:ascii="Wingdings" w:hAnsi="Wingdings" w:hint="default"/>
      </w:rPr>
    </w:lvl>
  </w:abstractNum>
  <w:abstractNum w:abstractNumId="9" w15:restartNumberingAfterBreak="0">
    <w:nsid w:val="2D612169"/>
    <w:multiLevelType w:val="hybridMultilevel"/>
    <w:tmpl w:val="CDBC27A8"/>
    <w:lvl w:ilvl="0" w:tplc="0422000B">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0" w15:restartNumberingAfterBreak="0">
    <w:nsid w:val="39D4367C"/>
    <w:multiLevelType w:val="hybridMultilevel"/>
    <w:tmpl w:val="DFAAF8DC"/>
    <w:lvl w:ilvl="0" w:tplc="04190005">
      <w:start w:val="1"/>
      <w:numFmt w:val="bullet"/>
      <w:lvlText w:val=""/>
      <w:lvlJc w:val="left"/>
      <w:pPr>
        <w:ind w:left="1789" w:hanging="360"/>
      </w:pPr>
      <w:rPr>
        <w:rFonts w:ascii="Wingdings" w:hAnsi="Wingdings" w:hint="default"/>
      </w:rPr>
    </w:lvl>
    <w:lvl w:ilvl="1" w:tplc="04190003">
      <w:start w:val="1"/>
      <w:numFmt w:val="bullet"/>
      <w:lvlText w:val="o"/>
      <w:lvlJc w:val="left"/>
      <w:pPr>
        <w:ind w:left="2509" w:hanging="360"/>
      </w:pPr>
      <w:rPr>
        <w:rFonts w:ascii="Courier New" w:hAnsi="Courier New" w:hint="default"/>
      </w:rPr>
    </w:lvl>
    <w:lvl w:ilvl="2" w:tplc="04190005">
      <w:start w:val="1"/>
      <w:numFmt w:val="bullet"/>
      <w:lvlText w:val=""/>
      <w:lvlJc w:val="left"/>
      <w:pPr>
        <w:ind w:left="3229" w:hanging="360"/>
      </w:pPr>
      <w:rPr>
        <w:rFonts w:ascii="Wingdings" w:hAnsi="Wingdings" w:hint="default"/>
      </w:rPr>
    </w:lvl>
    <w:lvl w:ilvl="3" w:tplc="04190001">
      <w:start w:val="1"/>
      <w:numFmt w:val="bullet"/>
      <w:lvlText w:val=""/>
      <w:lvlJc w:val="left"/>
      <w:pPr>
        <w:ind w:left="3949" w:hanging="360"/>
      </w:pPr>
      <w:rPr>
        <w:rFonts w:ascii="Symbol" w:hAnsi="Symbol" w:hint="default"/>
      </w:rPr>
    </w:lvl>
    <w:lvl w:ilvl="4" w:tplc="04190003">
      <w:start w:val="1"/>
      <w:numFmt w:val="bullet"/>
      <w:lvlText w:val="o"/>
      <w:lvlJc w:val="left"/>
      <w:pPr>
        <w:ind w:left="4669" w:hanging="360"/>
      </w:pPr>
      <w:rPr>
        <w:rFonts w:ascii="Courier New" w:hAnsi="Courier New" w:hint="default"/>
      </w:rPr>
    </w:lvl>
    <w:lvl w:ilvl="5" w:tplc="04190005">
      <w:start w:val="1"/>
      <w:numFmt w:val="bullet"/>
      <w:lvlText w:val=""/>
      <w:lvlJc w:val="left"/>
      <w:pPr>
        <w:ind w:left="5389" w:hanging="360"/>
      </w:pPr>
      <w:rPr>
        <w:rFonts w:ascii="Wingdings" w:hAnsi="Wingdings" w:hint="default"/>
      </w:rPr>
    </w:lvl>
    <w:lvl w:ilvl="6" w:tplc="04190001">
      <w:start w:val="1"/>
      <w:numFmt w:val="bullet"/>
      <w:lvlText w:val=""/>
      <w:lvlJc w:val="left"/>
      <w:pPr>
        <w:ind w:left="6109" w:hanging="360"/>
      </w:pPr>
      <w:rPr>
        <w:rFonts w:ascii="Symbol" w:hAnsi="Symbol" w:hint="default"/>
      </w:rPr>
    </w:lvl>
    <w:lvl w:ilvl="7" w:tplc="04190003">
      <w:start w:val="1"/>
      <w:numFmt w:val="bullet"/>
      <w:lvlText w:val="o"/>
      <w:lvlJc w:val="left"/>
      <w:pPr>
        <w:ind w:left="6829" w:hanging="360"/>
      </w:pPr>
      <w:rPr>
        <w:rFonts w:ascii="Courier New" w:hAnsi="Courier New" w:hint="default"/>
      </w:rPr>
    </w:lvl>
    <w:lvl w:ilvl="8" w:tplc="04190005">
      <w:start w:val="1"/>
      <w:numFmt w:val="bullet"/>
      <w:lvlText w:val=""/>
      <w:lvlJc w:val="left"/>
      <w:pPr>
        <w:ind w:left="7549" w:hanging="360"/>
      </w:pPr>
      <w:rPr>
        <w:rFonts w:ascii="Wingdings" w:hAnsi="Wingdings" w:hint="default"/>
      </w:rPr>
    </w:lvl>
  </w:abstractNum>
  <w:abstractNum w:abstractNumId="11" w15:restartNumberingAfterBreak="0">
    <w:nsid w:val="3B865381"/>
    <w:multiLevelType w:val="hybridMultilevel"/>
    <w:tmpl w:val="684CB628"/>
    <w:lvl w:ilvl="0" w:tplc="0422000B">
      <w:start w:val="1"/>
      <w:numFmt w:val="bullet"/>
      <w:lvlText w:val=""/>
      <w:lvlJc w:val="left"/>
      <w:pPr>
        <w:ind w:left="1713" w:hanging="360"/>
      </w:pPr>
      <w:rPr>
        <w:rFonts w:ascii="Wingdings" w:hAnsi="Wingdings" w:hint="default"/>
      </w:rPr>
    </w:lvl>
    <w:lvl w:ilvl="1" w:tplc="04220003" w:tentative="1">
      <w:start w:val="1"/>
      <w:numFmt w:val="bullet"/>
      <w:lvlText w:val="o"/>
      <w:lvlJc w:val="left"/>
      <w:pPr>
        <w:ind w:left="2433" w:hanging="360"/>
      </w:pPr>
      <w:rPr>
        <w:rFonts w:ascii="Courier New" w:hAnsi="Courier New" w:cs="Courier New" w:hint="default"/>
      </w:rPr>
    </w:lvl>
    <w:lvl w:ilvl="2" w:tplc="04220005" w:tentative="1">
      <w:start w:val="1"/>
      <w:numFmt w:val="bullet"/>
      <w:lvlText w:val=""/>
      <w:lvlJc w:val="left"/>
      <w:pPr>
        <w:ind w:left="3153" w:hanging="360"/>
      </w:pPr>
      <w:rPr>
        <w:rFonts w:ascii="Wingdings" w:hAnsi="Wingdings" w:hint="default"/>
      </w:rPr>
    </w:lvl>
    <w:lvl w:ilvl="3" w:tplc="04220001" w:tentative="1">
      <w:start w:val="1"/>
      <w:numFmt w:val="bullet"/>
      <w:lvlText w:val=""/>
      <w:lvlJc w:val="left"/>
      <w:pPr>
        <w:ind w:left="3873" w:hanging="360"/>
      </w:pPr>
      <w:rPr>
        <w:rFonts w:ascii="Symbol" w:hAnsi="Symbol" w:hint="default"/>
      </w:rPr>
    </w:lvl>
    <w:lvl w:ilvl="4" w:tplc="04220003" w:tentative="1">
      <w:start w:val="1"/>
      <w:numFmt w:val="bullet"/>
      <w:lvlText w:val="o"/>
      <w:lvlJc w:val="left"/>
      <w:pPr>
        <w:ind w:left="4593" w:hanging="360"/>
      </w:pPr>
      <w:rPr>
        <w:rFonts w:ascii="Courier New" w:hAnsi="Courier New" w:cs="Courier New" w:hint="default"/>
      </w:rPr>
    </w:lvl>
    <w:lvl w:ilvl="5" w:tplc="04220005" w:tentative="1">
      <w:start w:val="1"/>
      <w:numFmt w:val="bullet"/>
      <w:lvlText w:val=""/>
      <w:lvlJc w:val="left"/>
      <w:pPr>
        <w:ind w:left="5313" w:hanging="360"/>
      </w:pPr>
      <w:rPr>
        <w:rFonts w:ascii="Wingdings" w:hAnsi="Wingdings" w:hint="default"/>
      </w:rPr>
    </w:lvl>
    <w:lvl w:ilvl="6" w:tplc="04220001" w:tentative="1">
      <w:start w:val="1"/>
      <w:numFmt w:val="bullet"/>
      <w:lvlText w:val=""/>
      <w:lvlJc w:val="left"/>
      <w:pPr>
        <w:ind w:left="6033" w:hanging="360"/>
      </w:pPr>
      <w:rPr>
        <w:rFonts w:ascii="Symbol" w:hAnsi="Symbol" w:hint="default"/>
      </w:rPr>
    </w:lvl>
    <w:lvl w:ilvl="7" w:tplc="04220003" w:tentative="1">
      <w:start w:val="1"/>
      <w:numFmt w:val="bullet"/>
      <w:lvlText w:val="o"/>
      <w:lvlJc w:val="left"/>
      <w:pPr>
        <w:ind w:left="6753" w:hanging="360"/>
      </w:pPr>
      <w:rPr>
        <w:rFonts w:ascii="Courier New" w:hAnsi="Courier New" w:cs="Courier New" w:hint="default"/>
      </w:rPr>
    </w:lvl>
    <w:lvl w:ilvl="8" w:tplc="04220005" w:tentative="1">
      <w:start w:val="1"/>
      <w:numFmt w:val="bullet"/>
      <w:lvlText w:val=""/>
      <w:lvlJc w:val="left"/>
      <w:pPr>
        <w:ind w:left="7473" w:hanging="360"/>
      </w:pPr>
      <w:rPr>
        <w:rFonts w:ascii="Wingdings" w:hAnsi="Wingdings" w:hint="default"/>
      </w:rPr>
    </w:lvl>
  </w:abstractNum>
  <w:abstractNum w:abstractNumId="12" w15:restartNumberingAfterBreak="0">
    <w:nsid w:val="40E72B46"/>
    <w:multiLevelType w:val="hybridMultilevel"/>
    <w:tmpl w:val="D174042A"/>
    <w:lvl w:ilvl="0" w:tplc="0422000B">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3" w15:restartNumberingAfterBreak="0">
    <w:nsid w:val="42E76684"/>
    <w:multiLevelType w:val="hybridMultilevel"/>
    <w:tmpl w:val="22D4A1C6"/>
    <w:lvl w:ilvl="0" w:tplc="04190001">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hint="default"/>
      </w:rPr>
    </w:lvl>
    <w:lvl w:ilvl="8" w:tplc="04190005">
      <w:start w:val="1"/>
      <w:numFmt w:val="bullet"/>
      <w:lvlText w:val=""/>
      <w:lvlJc w:val="left"/>
      <w:pPr>
        <w:ind w:left="7047" w:hanging="360"/>
      </w:pPr>
      <w:rPr>
        <w:rFonts w:ascii="Wingdings" w:hAnsi="Wingdings" w:hint="default"/>
      </w:rPr>
    </w:lvl>
  </w:abstractNum>
  <w:abstractNum w:abstractNumId="14" w15:restartNumberingAfterBreak="0">
    <w:nsid w:val="49AD368A"/>
    <w:multiLevelType w:val="hybridMultilevel"/>
    <w:tmpl w:val="FB5C9748"/>
    <w:lvl w:ilvl="0" w:tplc="04190005">
      <w:start w:val="1"/>
      <w:numFmt w:val="bullet"/>
      <w:lvlText w:val=""/>
      <w:lvlJc w:val="left"/>
      <w:pPr>
        <w:ind w:left="1429" w:hanging="360"/>
      </w:pPr>
      <w:rPr>
        <w:rFonts w:ascii="Wingdings" w:hAnsi="Wingdings" w:hint="default"/>
      </w:rPr>
    </w:lvl>
    <w:lvl w:ilvl="1" w:tplc="04190003">
      <w:start w:val="1"/>
      <w:numFmt w:val="bullet"/>
      <w:lvlText w:val="o"/>
      <w:lvlJc w:val="left"/>
      <w:pPr>
        <w:ind w:left="2149" w:hanging="360"/>
      </w:pPr>
      <w:rPr>
        <w:rFonts w:ascii="Courier New" w:hAnsi="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hint="default"/>
      </w:rPr>
    </w:lvl>
    <w:lvl w:ilvl="8" w:tplc="04190005">
      <w:start w:val="1"/>
      <w:numFmt w:val="bullet"/>
      <w:lvlText w:val=""/>
      <w:lvlJc w:val="left"/>
      <w:pPr>
        <w:ind w:left="7189" w:hanging="360"/>
      </w:pPr>
      <w:rPr>
        <w:rFonts w:ascii="Wingdings" w:hAnsi="Wingdings" w:hint="default"/>
      </w:rPr>
    </w:lvl>
  </w:abstractNum>
  <w:abstractNum w:abstractNumId="15" w15:restartNumberingAfterBreak="0">
    <w:nsid w:val="49F73CE9"/>
    <w:multiLevelType w:val="hybridMultilevel"/>
    <w:tmpl w:val="A846FE3A"/>
    <w:lvl w:ilvl="0" w:tplc="0422000B">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6" w15:restartNumberingAfterBreak="0">
    <w:nsid w:val="4C6872FA"/>
    <w:multiLevelType w:val="hybridMultilevel"/>
    <w:tmpl w:val="49662546"/>
    <w:lvl w:ilvl="0" w:tplc="0422000B">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7" w15:restartNumberingAfterBreak="0">
    <w:nsid w:val="4D05703B"/>
    <w:multiLevelType w:val="hybridMultilevel"/>
    <w:tmpl w:val="C5FAA7B0"/>
    <w:lvl w:ilvl="0" w:tplc="3DDC9FFA">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8" w15:restartNumberingAfterBreak="0">
    <w:nsid w:val="510B6773"/>
    <w:multiLevelType w:val="hybridMultilevel"/>
    <w:tmpl w:val="0588A708"/>
    <w:lvl w:ilvl="0" w:tplc="0422000B">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9" w15:restartNumberingAfterBreak="0">
    <w:nsid w:val="51613640"/>
    <w:multiLevelType w:val="hybridMultilevel"/>
    <w:tmpl w:val="DEE46E06"/>
    <w:lvl w:ilvl="0" w:tplc="04190001">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hint="default"/>
      </w:rPr>
    </w:lvl>
    <w:lvl w:ilvl="8" w:tplc="04190005">
      <w:start w:val="1"/>
      <w:numFmt w:val="bullet"/>
      <w:lvlText w:val=""/>
      <w:lvlJc w:val="left"/>
      <w:pPr>
        <w:ind w:left="7047" w:hanging="360"/>
      </w:pPr>
      <w:rPr>
        <w:rFonts w:ascii="Wingdings" w:hAnsi="Wingdings" w:hint="default"/>
      </w:rPr>
    </w:lvl>
  </w:abstractNum>
  <w:abstractNum w:abstractNumId="20" w15:restartNumberingAfterBreak="0">
    <w:nsid w:val="525851F1"/>
    <w:multiLevelType w:val="hybridMultilevel"/>
    <w:tmpl w:val="7E14290C"/>
    <w:lvl w:ilvl="0" w:tplc="0422000B">
      <w:start w:val="1"/>
      <w:numFmt w:val="bullet"/>
      <w:lvlText w:val=""/>
      <w:lvlJc w:val="left"/>
      <w:pPr>
        <w:ind w:left="1350" w:hanging="360"/>
      </w:pPr>
      <w:rPr>
        <w:rFonts w:ascii="Wingdings" w:hAnsi="Wingdings" w:hint="default"/>
      </w:rPr>
    </w:lvl>
    <w:lvl w:ilvl="1" w:tplc="04220003" w:tentative="1">
      <w:start w:val="1"/>
      <w:numFmt w:val="bullet"/>
      <w:lvlText w:val="o"/>
      <w:lvlJc w:val="left"/>
      <w:pPr>
        <w:ind w:left="2070" w:hanging="360"/>
      </w:pPr>
      <w:rPr>
        <w:rFonts w:ascii="Courier New" w:hAnsi="Courier New" w:cs="Courier New" w:hint="default"/>
      </w:rPr>
    </w:lvl>
    <w:lvl w:ilvl="2" w:tplc="04220005" w:tentative="1">
      <w:start w:val="1"/>
      <w:numFmt w:val="bullet"/>
      <w:lvlText w:val=""/>
      <w:lvlJc w:val="left"/>
      <w:pPr>
        <w:ind w:left="2790" w:hanging="360"/>
      </w:pPr>
      <w:rPr>
        <w:rFonts w:ascii="Wingdings" w:hAnsi="Wingdings" w:hint="default"/>
      </w:rPr>
    </w:lvl>
    <w:lvl w:ilvl="3" w:tplc="04220001" w:tentative="1">
      <w:start w:val="1"/>
      <w:numFmt w:val="bullet"/>
      <w:lvlText w:val=""/>
      <w:lvlJc w:val="left"/>
      <w:pPr>
        <w:ind w:left="3510" w:hanging="360"/>
      </w:pPr>
      <w:rPr>
        <w:rFonts w:ascii="Symbol" w:hAnsi="Symbol" w:hint="default"/>
      </w:rPr>
    </w:lvl>
    <w:lvl w:ilvl="4" w:tplc="04220003" w:tentative="1">
      <w:start w:val="1"/>
      <w:numFmt w:val="bullet"/>
      <w:lvlText w:val="o"/>
      <w:lvlJc w:val="left"/>
      <w:pPr>
        <w:ind w:left="4230" w:hanging="360"/>
      </w:pPr>
      <w:rPr>
        <w:rFonts w:ascii="Courier New" w:hAnsi="Courier New" w:cs="Courier New" w:hint="default"/>
      </w:rPr>
    </w:lvl>
    <w:lvl w:ilvl="5" w:tplc="04220005" w:tentative="1">
      <w:start w:val="1"/>
      <w:numFmt w:val="bullet"/>
      <w:lvlText w:val=""/>
      <w:lvlJc w:val="left"/>
      <w:pPr>
        <w:ind w:left="4950" w:hanging="360"/>
      </w:pPr>
      <w:rPr>
        <w:rFonts w:ascii="Wingdings" w:hAnsi="Wingdings" w:hint="default"/>
      </w:rPr>
    </w:lvl>
    <w:lvl w:ilvl="6" w:tplc="04220001" w:tentative="1">
      <w:start w:val="1"/>
      <w:numFmt w:val="bullet"/>
      <w:lvlText w:val=""/>
      <w:lvlJc w:val="left"/>
      <w:pPr>
        <w:ind w:left="5670" w:hanging="360"/>
      </w:pPr>
      <w:rPr>
        <w:rFonts w:ascii="Symbol" w:hAnsi="Symbol" w:hint="default"/>
      </w:rPr>
    </w:lvl>
    <w:lvl w:ilvl="7" w:tplc="04220003" w:tentative="1">
      <w:start w:val="1"/>
      <w:numFmt w:val="bullet"/>
      <w:lvlText w:val="o"/>
      <w:lvlJc w:val="left"/>
      <w:pPr>
        <w:ind w:left="6390" w:hanging="360"/>
      </w:pPr>
      <w:rPr>
        <w:rFonts w:ascii="Courier New" w:hAnsi="Courier New" w:cs="Courier New" w:hint="default"/>
      </w:rPr>
    </w:lvl>
    <w:lvl w:ilvl="8" w:tplc="04220005" w:tentative="1">
      <w:start w:val="1"/>
      <w:numFmt w:val="bullet"/>
      <w:lvlText w:val=""/>
      <w:lvlJc w:val="left"/>
      <w:pPr>
        <w:ind w:left="7110" w:hanging="360"/>
      </w:pPr>
      <w:rPr>
        <w:rFonts w:ascii="Wingdings" w:hAnsi="Wingdings" w:hint="default"/>
      </w:rPr>
    </w:lvl>
  </w:abstractNum>
  <w:abstractNum w:abstractNumId="21" w15:restartNumberingAfterBreak="0">
    <w:nsid w:val="5829640F"/>
    <w:multiLevelType w:val="hybridMultilevel"/>
    <w:tmpl w:val="D486D426"/>
    <w:lvl w:ilvl="0" w:tplc="D4348676">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2" w15:restartNumberingAfterBreak="0">
    <w:nsid w:val="598876D6"/>
    <w:multiLevelType w:val="hybridMultilevel"/>
    <w:tmpl w:val="79820B46"/>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hint="default"/>
      </w:rPr>
    </w:lvl>
    <w:lvl w:ilvl="8" w:tplc="04190005">
      <w:start w:val="1"/>
      <w:numFmt w:val="bullet"/>
      <w:lvlText w:val=""/>
      <w:lvlJc w:val="left"/>
      <w:pPr>
        <w:ind w:left="7189" w:hanging="360"/>
      </w:pPr>
      <w:rPr>
        <w:rFonts w:ascii="Wingdings" w:hAnsi="Wingdings" w:hint="default"/>
      </w:rPr>
    </w:lvl>
  </w:abstractNum>
  <w:abstractNum w:abstractNumId="23" w15:restartNumberingAfterBreak="0">
    <w:nsid w:val="59C10426"/>
    <w:multiLevelType w:val="hybridMultilevel"/>
    <w:tmpl w:val="BC881D2A"/>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hint="default"/>
      </w:rPr>
    </w:lvl>
    <w:lvl w:ilvl="8" w:tplc="04190005">
      <w:start w:val="1"/>
      <w:numFmt w:val="bullet"/>
      <w:lvlText w:val=""/>
      <w:lvlJc w:val="left"/>
      <w:pPr>
        <w:ind w:left="7189" w:hanging="360"/>
      </w:pPr>
      <w:rPr>
        <w:rFonts w:ascii="Wingdings" w:hAnsi="Wingdings" w:hint="default"/>
      </w:rPr>
    </w:lvl>
  </w:abstractNum>
  <w:abstractNum w:abstractNumId="24" w15:restartNumberingAfterBreak="0">
    <w:nsid w:val="5AED0C69"/>
    <w:multiLevelType w:val="hybridMultilevel"/>
    <w:tmpl w:val="92020440"/>
    <w:lvl w:ilvl="0" w:tplc="0422000B">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5" w15:restartNumberingAfterBreak="0">
    <w:nsid w:val="5ECD19D7"/>
    <w:multiLevelType w:val="hybridMultilevel"/>
    <w:tmpl w:val="4EF22EA4"/>
    <w:lvl w:ilvl="0" w:tplc="0422000B">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6" w15:restartNumberingAfterBreak="0">
    <w:nsid w:val="5F9E6AD5"/>
    <w:multiLevelType w:val="hybridMultilevel"/>
    <w:tmpl w:val="7A020C88"/>
    <w:lvl w:ilvl="0" w:tplc="04190005">
      <w:start w:val="1"/>
      <w:numFmt w:val="bullet"/>
      <w:lvlText w:val=""/>
      <w:lvlJc w:val="left"/>
      <w:pPr>
        <w:ind w:left="1287" w:hanging="360"/>
      </w:pPr>
      <w:rPr>
        <w:rFonts w:ascii="Wingdings" w:hAnsi="Wingdings" w:hint="default"/>
      </w:rPr>
    </w:lvl>
    <w:lvl w:ilvl="1" w:tplc="04190003">
      <w:start w:val="1"/>
      <w:numFmt w:val="bullet"/>
      <w:lvlText w:val="o"/>
      <w:lvlJc w:val="left"/>
      <w:pPr>
        <w:ind w:left="2007" w:hanging="360"/>
      </w:pPr>
      <w:rPr>
        <w:rFonts w:ascii="Courier New" w:hAnsi="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hint="default"/>
      </w:rPr>
    </w:lvl>
    <w:lvl w:ilvl="8" w:tplc="04190005">
      <w:start w:val="1"/>
      <w:numFmt w:val="bullet"/>
      <w:lvlText w:val=""/>
      <w:lvlJc w:val="left"/>
      <w:pPr>
        <w:ind w:left="7047" w:hanging="360"/>
      </w:pPr>
      <w:rPr>
        <w:rFonts w:ascii="Wingdings" w:hAnsi="Wingdings" w:hint="default"/>
      </w:rPr>
    </w:lvl>
  </w:abstractNum>
  <w:abstractNum w:abstractNumId="27" w15:restartNumberingAfterBreak="0">
    <w:nsid w:val="660214B0"/>
    <w:multiLevelType w:val="hybridMultilevel"/>
    <w:tmpl w:val="CEC4F120"/>
    <w:lvl w:ilvl="0" w:tplc="0422000B">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8" w15:restartNumberingAfterBreak="0">
    <w:nsid w:val="683C1C1F"/>
    <w:multiLevelType w:val="hybridMultilevel"/>
    <w:tmpl w:val="1E924CA6"/>
    <w:lvl w:ilvl="0" w:tplc="0422000B">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9" w15:restartNumberingAfterBreak="0">
    <w:nsid w:val="6D6B017C"/>
    <w:multiLevelType w:val="hybridMultilevel"/>
    <w:tmpl w:val="45066546"/>
    <w:lvl w:ilvl="0" w:tplc="0422000B">
      <w:start w:val="1"/>
      <w:numFmt w:val="bullet"/>
      <w:lvlText w:val=""/>
      <w:lvlJc w:val="left"/>
      <w:pPr>
        <w:ind w:left="1350" w:hanging="360"/>
      </w:pPr>
      <w:rPr>
        <w:rFonts w:ascii="Wingdings" w:hAnsi="Wingdings" w:hint="default"/>
      </w:rPr>
    </w:lvl>
    <w:lvl w:ilvl="1" w:tplc="04220003" w:tentative="1">
      <w:start w:val="1"/>
      <w:numFmt w:val="bullet"/>
      <w:lvlText w:val="o"/>
      <w:lvlJc w:val="left"/>
      <w:pPr>
        <w:ind w:left="2070" w:hanging="360"/>
      </w:pPr>
      <w:rPr>
        <w:rFonts w:ascii="Courier New" w:hAnsi="Courier New" w:cs="Courier New" w:hint="default"/>
      </w:rPr>
    </w:lvl>
    <w:lvl w:ilvl="2" w:tplc="04220005" w:tentative="1">
      <w:start w:val="1"/>
      <w:numFmt w:val="bullet"/>
      <w:lvlText w:val=""/>
      <w:lvlJc w:val="left"/>
      <w:pPr>
        <w:ind w:left="2790" w:hanging="360"/>
      </w:pPr>
      <w:rPr>
        <w:rFonts w:ascii="Wingdings" w:hAnsi="Wingdings" w:hint="default"/>
      </w:rPr>
    </w:lvl>
    <w:lvl w:ilvl="3" w:tplc="04220001" w:tentative="1">
      <w:start w:val="1"/>
      <w:numFmt w:val="bullet"/>
      <w:lvlText w:val=""/>
      <w:lvlJc w:val="left"/>
      <w:pPr>
        <w:ind w:left="3510" w:hanging="360"/>
      </w:pPr>
      <w:rPr>
        <w:rFonts w:ascii="Symbol" w:hAnsi="Symbol" w:hint="default"/>
      </w:rPr>
    </w:lvl>
    <w:lvl w:ilvl="4" w:tplc="04220003" w:tentative="1">
      <w:start w:val="1"/>
      <w:numFmt w:val="bullet"/>
      <w:lvlText w:val="o"/>
      <w:lvlJc w:val="left"/>
      <w:pPr>
        <w:ind w:left="4230" w:hanging="360"/>
      </w:pPr>
      <w:rPr>
        <w:rFonts w:ascii="Courier New" w:hAnsi="Courier New" w:cs="Courier New" w:hint="default"/>
      </w:rPr>
    </w:lvl>
    <w:lvl w:ilvl="5" w:tplc="04220005" w:tentative="1">
      <w:start w:val="1"/>
      <w:numFmt w:val="bullet"/>
      <w:lvlText w:val=""/>
      <w:lvlJc w:val="left"/>
      <w:pPr>
        <w:ind w:left="4950" w:hanging="360"/>
      </w:pPr>
      <w:rPr>
        <w:rFonts w:ascii="Wingdings" w:hAnsi="Wingdings" w:hint="default"/>
      </w:rPr>
    </w:lvl>
    <w:lvl w:ilvl="6" w:tplc="04220001" w:tentative="1">
      <w:start w:val="1"/>
      <w:numFmt w:val="bullet"/>
      <w:lvlText w:val=""/>
      <w:lvlJc w:val="left"/>
      <w:pPr>
        <w:ind w:left="5670" w:hanging="360"/>
      </w:pPr>
      <w:rPr>
        <w:rFonts w:ascii="Symbol" w:hAnsi="Symbol" w:hint="default"/>
      </w:rPr>
    </w:lvl>
    <w:lvl w:ilvl="7" w:tplc="04220003" w:tentative="1">
      <w:start w:val="1"/>
      <w:numFmt w:val="bullet"/>
      <w:lvlText w:val="o"/>
      <w:lvlJc w:val="left"/>
      <w:pPr>
        <w:ind w:left="6390" w:hanging="360"/>
      </w:pPr>
      <w:rPr>
        <w:rFonts w:ascii="Courier New" w:hAnsi="Courier New" w:cs="Courier New" w:hint="default"/>
      </w:rPr>
    </w:lvl>
    <w:lvl w:ilvl="8" w:tplc="04220005" w:tentative="1">
      <w:start w:val="1"/>
      <w:numFmt w:val="bullet"/>
      <w:lvlText w:val=""/>
      <w:lvlJc w:val="left"/>
      <w:pPr>
        <w:ind w:left="7110" w:hanging="360"/>
      </w:pPr>
      <w:rPr>
        <w:rFonts w:ascii="Wingdings" w:hAnsi="Wingdings" w:hint="default"/>
      </w:rPr>
    </w:lvl>
  </w:abstractNum>
  <w:abstractNum w:abstractNumId="30" w15:restartNumberingAfterBreak="0">
    <w:nsid w:val="6FFC59BD"/>
    <w:multiLevelType w:val="hybridMultilevel"/>
    <w:tmpl w:val="D486D426"/>
    <w:lvl w:ilvl="0" w:tplc="D4348676">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1" w15:restartNumberingAfterBreak="0">
    <w:nsid w:val="70CD2F58"/>
    <w:multiLevelType w:val="hybridMultilevel"/>
    <w:tmpl w:val="24D2D8AC"/>
    <w:lvl w:ilvl="0" w:tplc="0422000B">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2" w15:restartNumberingAfterBreak="0">
    <w:nsid w:val="76624F9B"/>
    <w:multiLevelType w:val="hybridMultilevel"/>
    <w:tmpl w:val="86E2EEAA"/>
    <w:lvl w:ilvl="0" w:tplc="04190005">
      <w:start w:val="1"/>
      <w:numFmt w:val="bullet"/>
      <w:lvlText w:val=""/>
      <w:lvlJc w:val="left"/>
      <w:pPr>
        <w:ind w:left="1287" w:hanging="360"/>
      </w:pPr>
      <w:rPr>
        <w:rFonts w:ascii="Wingdings" w:hAnsi="Wingdings" w:hint="default"/>
      </w:rPr>
    </w:lvl>
    <w:lvl w:ilvl="1" w:tplc="04190003">
      <w:start w:val="1"/>
      <w:numFmt w:val="bullet"/>
      <w:lvlText w:val="o"/>
      <w:lvlJc w:val="left"/>
      <w:pPr>
        <w:ind w:left="2007" w:hanging="360"/>
      </w:pPr>
      <w:rPr>
        <w:rFonts w:ascii="Courier New" w:hAnsi="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hint="default"/>
      </w:rPr>
    </w:lvl>
    <w:lvl w:ilvl="8" w:tplc="04190005">
      <w:start w:val="1"/>
      <w:numFmt w:val="bullet"/>
      <w:lvlText w:val=""/>
      <w:lvlJc w:val="left"/>
      <w:pPr>
        <w:ind w:left="7047" w:hanging="360"/>
      </w:pPr>
      <w:rPr>
        <w:rFonts w:ascii="Wingdings" w:hAnsi="Wingdings" w:hint="default"/>
      </w:rPr>
    </w:lvl>
  </w:abstractNum>
  <w:abstractNum w:abstractNumId="33" w15:restartNumberingAfterBreak="0">
    <w:nsid w:val="76B12989"/>
    <w:multiLevelType w:val="hybridMultilevel"/>
    <w:tmpl w:val="4210CC06"/>
    <w:lvl w:ilvl="0" w:tplc="04190001">
      <w:start w:val="1"/>
      <w:numFmt w:val="bullet"/>
      <w:lvlText w:val=""/>
      <w:lvlJc w:val="left"/>
      <w:pPr>
        <w:ind w:left="1146" w:hanging="360"/>
      </w:pPr>
      <w:rPr>
        <w:rFonts w:ascii="Symbol" w:hAnsi="Symbol" w:hint="default"/>
      </w:rPr>
    </w:lvl>
    <w:lvl w:ilvl="1" w:tplc="04190003">
      <w:start w:val="1"/>
      <w:numFmt w:val="bullet"/>
      <w:lvlText w:val="o"/>
      <w:lvlJc w:val="left"/>
      <w:pPr>
        <w:ind w:left="1866" w:hanging="360"/>
      </w:pPr>
      <w:rPr>
        <w:rFonts w:ascii="Courier New" w:hAnsi="Courier New" w:hint="default"/>
      </w:rPr>
    </w:lvl>
    <w:lvl w:ilvl="2" w:tplc="04190005">
      <w:start w:val="1"/>
      <w:numFmt w:val="bullet"/>
      <w:lvlText w:val=""/>
      <w:lvlJc w:val="left"/>
      <w:pPr>
        <w:ind w:left="2586" w:hanging="360"/>
      </w:pPr>
      <w:rPr>
        <w:rFonts w:ascii="Wingdings" w:hAnsi="Wingdings" w:hint="default"/>
      </w:rPr>
    </w:lvl>
    <w:lvl w:ilvl="3" w:tplc="04190001">
      <w:start w:val="1"/>
      <w:numFmt w:val="bullet"/>
      <w:lvlText w:val=""/>
      <w:lvlJc w:val="left"/>
      <w:pPr>
        <w:ind w:left="3306" w:hanging="360"/>
      </w:pPr>
      <w:rPr>
        <w:rFonts w:ascii="Symbol" w:hAnsi="Symbol" w:hint="default"/>
      </w:rPr>
    </w:lvl>
    <w:lvl w:ilvl="4" w:tplc="04190003">
      <w:start w:val="1"/>
      <w:numFmt w:val="bullet"/>
      <w:lvlText w:val="o"/>
      <w:lvlJc w:val="left"/>
      <w:pPr>
        <w:ind w:left="4026" w:hanging="360"/>
      </w:pPr>
      <w:rPr>
        <w:rFonts w:ascii="Courier New" w:hAnsi="Courier New" w:hint="default"/>
      </w:rPr>
    </w:lvl>
    <w:lvl w:ilvl="5" w:tplc="04190005">
      <w:start w:val="1"/>
      <w:numFmt w:val="bullet"/>
      <w:lvlText w:val=""/>
      <w:lvlJc w:val="left"/>
      <w:pPr>
        <w:ind w:left="4746" w:hanging="360"/>
      </w:pPr>
      <w:rPr>
        <w:rFonts w:ascii="Wingdings" w:hAnsi="Wingdings" w:hint="default"/>
      </w:rPr>
    </w:lvl>
    <w:lvl w:ilvl="6" w:tplc="04190001">
      <w:start w:val="1"/>
      <w:numFmt w:val="bullet"/>
      <w:lvlText w:val=""/>
      <w:lvlJc w:val="left"/>
      <w:pPr>
        <w:ind w:left="5466" w:hanging="360"/>
      </w:pPr>
      <w:rPr>
        <w:rFonts w:ascii="Symbol" w:hAnsi="Symbol" w:hint="default"/>
      </w:rPr>
    </w:lvl>
    <w:lvl w:ilvl="7" w:tplc="04190003">
      <w:start w:val="1"/>
      <w:numFmt w:val="bullet"/>
      <w:lvlText w:val="o"/>
      <w:lvlJc w:val="left"/>
      <w:pPr>
        <w:ind w:left="6186" w:hanging="360"/>
      </w:pPr>
      <w:rPr>
        <w:rFonts w:ascii="Courier New" w:hAnsi="Courier New" w:hint="default"/>
      </w:rPr>
    </w:lvl>
    <w:lvl w:ilvl="8" w:tplc="04190005">
      <w:start w:val="1"/>
      <w:numFmt w:val="bullet"/>
      <w:lvlText w:val=""/>
      <w:lvlJc w:val="left"/>
      <w:pPr>
        <w:ind w:left="6906" w:hanging="360"/>
      </w:pPr>
      <w:rPr>
        <w:rFonts w:ascii="Wingdings" w:hAnsi="Wingdings" w:hint="default"/>
      </w:rPr>
    </w:lvl>
  </w:abstractNum>
  <w:num w:numId="1">
    <w:abstractNumId w:val="21"/>
  </w:num>
  <w:num w:numId="2">
    <w:abstractNumId w:val="0"/>
  </w:num>
  <w:num w:numId="3">
    <w:abstractNumId w:val="7"/>
  </w:num>
  <w:num w:numId="4">
    <w:abstractNumId w:val="33"/>
  </w:num>
  <w:num w:numId="5">
    <w:abstractNumId w:val="31"/>
  </w:num>
  <w:num w:numId="6">
    <w:abstractNumId w:val="5"/>
  </w:num>
  <w:num w:numId="7">
    <w:abstractNumId w:val="12"/>
  </w:num>
  <w:num w:numId="8">
    <w:abstractNumId w:val="29"/>
  </w:num>
  <w:num w:numId="9">
    <w:abstractNumId w:val="8"/>
  </w:num>
  <w:num w:numId="10">
    <w:abstractNumId w:val="23"/>
  </w:num>
  <w:num w:numId="11">
    <w:abstractNumId w:val="22"/>
  </w:num>
  <w:num w:numId="12">
    <w:abstractNumId w:val="2"/>
  </w:num>
  <w:num w:numId="13">
    <w:abstractNumId w:val="10"/>
  </w:num>
  <w:num w:numId="14">
    <w:abstractNumId w:val="14"/>
  </w:num>
  <w:num w:numId="15">
    <w:abstractNumId w:val="24"/>
  </w:num>
  <w:num w:numId="16">
    <w:abstractNumId w:val="4"/>
  </w:num>
  <w:num w:numId="17">
    <w:abstractNumId w:val="9"/>
  </w:num>
  <w:num w:numId="18">
    <w:abstractNumId w:val="16"/>
  </w:num>
  <w:num w:numId="19">
    <w:abstractNumId w:val="11"/>
  </w:num>
  <w:num w:numId="20">
    <w:abstractNumId w:val="27"/>
  </w:num>
  <w:num w:numId="21">
    <w:abstractNumId w:val="32"/>
  </w:num>
  <w:num w:numId="22">
    <w:abstractNumId w:val="19"/>
  </w:num>
  <w:num w:numId="23">
    <w:abstractNumId w:val="1"/>
  </w:num>
  <w:num w:numId="24">
    <w:abstractNumId w:val="26"/>
  </w:num>
  <w:num w:numId="25">
    <w:abstractNumId w:val="3"/>
  </w:num>
  <w:num w:numId="26">
    <w:abstractNumId w:val="13"/>
  </w:num>
  <w:num w:numId="27">
    <w:abstractNumId w:val="15"/>
  </w:num>
  <w:num w:numId="28">
    <w:abstractNumId w:val="6"/>
  </w:num>
  <w:num w:numId="29">
    <w:abstractNumId w:val="28"/>
  </w:num>
  <w:num w:numId="30">
    <w:abstractNumId w:val="17"/>
  </w:num>
  <w:num w:numId="31">
    <w:abstractNumId w:val="20"/>
  </w:num>
  <w:num w:numId="32">
    <w:abstractNumId w:val="30"/>
  </w:num>
  <w:num w:numId="33">
    <w:abstractNumId w:val="18"/>
  </w:num>
  <w:num w:numId="34">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2333"/>
    <w:rsid w:val="000136A6"/>
    <w:rsid w:val="00016DD0"/>
    <w:rsid w:val="00023DA4"/>
    <w:rsid w:val="00030552"/>
    <w:rsid w:val="000318EB"/>
    <w:rsid w:val="00042A76"/>
    <w:rsid w:val="000432DF"/>
    <w:rsid w:val="000502F6"/>
    <w:rsid w:val="00067502"/>
    <w:rsid w:val="0007317E"/>
    <w:rsid w:val="00083C8A"/>
    <w:rsid w:val="000A37AE"/>
    <w:rsid w:val="000A42BF"/>
    <w:rsid w:val="000A6BDC"/>
    <w:rsid w:val="000A7E1A"/>
    <w:rsid w:val="000A7E79"/>
    <w:rsid w:val="000B47B0"/>
    <w:rsid w:val="000C1264"/>
    <w:rsid w:val="000C1BB3"/>
    <w:rsid w:val="000C1C66"/>
    <w:rsid w:val="000C22B3"/>
    <w:rsid w:val="000F26F5"/>
    <w:rsid w:val="000F3157"/>
    <w:rsid w:val="000F40F9"/>
    <w:rsid w:val="000F7F79"/>
    <w:rsid w:val="00105EE2"/>
    <w:rsid w:val="001101FA"/>
    <w:rsid w:val="00113651"/>
    <w:rsid w:val="00116628"/>
    <w:rsid w:val="00117A53"/>
    <w:rsid w:val="001209E4"/>
    <w:rsid w:val="00124DF6"/>
    <w:rsid w:val="001262AE"/>
    <w:rsid w:val="00127904"/>
    <w:rsid w:val="00133BA4"/>
    <w:rsid w:val="001347E4"/>
    <w:rsid w:val="00154113"/>
    <w:rsid w:val="00162DF3"/>
    <w:rsid w:val="00165883"/>
    <w:rsid w:val="00166FDA"/>
    <w:rsid w:val="001705A0"/>
    <w:rsid w:val="00171F71"/>
    <w:rsid w:val="001729C2"/>
    <w:rsid w:val="00175212"/>
    <w:rsid w:val="001808AE"/>
    <w:rsid w:val="00190F28"/>
    <w:rsid w:val="001960D2"/>
    <w:rsid w:val="00197B47"/>
    <w:rsid w:val="001A5C65"/>
    <w:rsid w:val="001B1CE7"/>
    <w:rsid w:val="001B6870"/>
    <w:rsid w:val="001B7542"/>
    <w:rsid w:val="001C6418"/>
    <w:rsid w:val="001D425D"/>
    <w:rsid w:val="001E06E1"/>
    <w:rsid w:val="001E77F4"/>
    <w:rsid w:val="001F5F8A"/>
    <w:rsid w:val="00201039"/>
    <w:rsid w:val="00206325"/>
    <w:rsid w:val="00207B2A"/>
    <w:rsid w:val="00225913"/>
    <w:rsid w:val="0022646E"/>
    <w:rsid w:val="002267D2"/>
    <w:rsid w:val="00226FCB"/>
    <w:rsid w:val="00237BD4"/>
    <w:rsid w:val="002501FF"/>
    <w:rsid w:val="00250427"/>
    <w:rsid w:val="002526F6"/>
    <w:rsid w:val="002542DE"/>
    <w:rsid w:val="002606F7"/>
    <w:rsid w:val="002625A3"/>
    <w:rsid w:val="00265BF5"/>
    <w:rsid w:val="00284F49"/>
    <w:rsid w:val="002875B8"/>
    <w:rsid w:val="00291852"/>
    <w:rsid w:val="00292FAE"/>
    <w:rsid w:val="002945F0"/>
    <w:rsid w:val="002966A3"/>
    <w:rsid w:val="0029725E"/>
    <w:rsid w:val="002A11B7"/>
    <w:rsid w:val="002A4EA5"/>
    <w:rsid w:val="002A7D68"/>
    <w:rsid w:val="002B06B7"/>
    <w:rsid w:val="002B49A1"/>
    <w:rsid w:val="002B676C"/>
    <w:rsid w:val="002C33C7"/>
    <w:rsid w:val="002C45A1"/>
    <w:rsid w:val="002D09CE"/>
    <w:rsid w:val="002D42A7"/>
    <w:rsid w:val="002F0296"/>
    <w:rsid w:val="002F480F"/>
    <w:rsid w:val="002F48FF"/>
    <w:rsid w:val="00300340"/>
    <w:rsid w:val="0030117A"/>
    <w:rsid w:val="00326604"/>
    <w:rsid w:val="00334643"/>
    <w:rsid w:val="00335900"/>
    <w:rsid w:val="003368AB"/>
    <w:rsid w:val="00342076"/>
    <w:rsid w:val="00343F6E"/>
    <w:rsid w:val="00347F7E"/>
    <w:rsid w:val="00350BB8"/>
    <w:rsid w:val="003629E3"/>
    <w:rsid w:val="00364CCB"/>
    <w:rsid w:val="003674CB"/>
    <w:rsid w:val="003728E2"/>
    <w:rsid w:val="00373E47"/>
    <w:rsid w:val="00375D8C"/>
    <w:rsid w:val="003878D1"/>
    <w:rsid w:val="00387FCF"/>
    <w:rsid w:val="00393C69"/>
    <w:rsid w:val="003A18E2"/>
    <w:rsid w:val="003A5C3B"/>
    <w:rsid w:val="003B128D"/>
    <w:rsid w:val="003C3D4E"/>
    <w:rsid w:val="003C65AB"/>
    <w:rsid w:val="003D2B74"/>
    <w:rsid w:val="003D3419"/>
    <w:rsid w:val="003E4CFB"/>
    <w:rsid w:val="003E56BA"/>
    <w:rsid w:val="003F3A5C"/>
    <w:rsid w:val="003F519F"/>
    <w:rsid w:val="004122A2"/>
    <w:rsid w:val="004175D3"/>
    <w:rsid w:val="0042505A"/>
    <w:rsid w:val="004266AB"/>
    <w:rsid w:val="00432FE2"/>
    <w:rsid w:val="00437515"/>
    <w:rsid w:val="00441640"/>
    <w:rsid w:val="004475AD"/>
    <w:rsid w:val="00451542"/>
    <w:rsid w:val="00452658"/>
    <w:rsid w:val="00460A17"/>
    <w:rsid w:val="00463CB3"/>
    <w:rsid w:val="00476273"/>
    <w:rsid w:val="00492381"/>
    <w:rsid w:val="00492C62"/>
    <w:rsid w:val="00493A41"/>
    <w:rsid w:val="004A1FC6"/>
    <w:rsid w:val="004A63F3"/>
    <w:rsid w:val="004B7895"/>
    <w:rsid w:val="004B7AF5"/>
    <w:rsid w:val="004D19BA"/>
    <w:rsid w:val="004D7A48"/>
    <w:rsid w:val="004E289C"/>
    <w:rsid w:val="004E2A0A"/>
    <w:rsid w:val="004E3784"/>
    <w:rsid w:val="004E39A6"/>
    <w:rsid w:val="004E7782"/>
    <w:rsid w:val="004F2D32"/>
    <w:rsid w:val="00500111"/>
    <w:rsid w:val="0050239C"/>
    <w:rsid w:val="005030A9"/>
    <w:rsid w:val="00504E3C"/>
    <w:rsid w:val="00512983"/>
    <w:rsid w:val="00514491"/>
    <w:rsid w:val="00517A12"/>
    <w:rsid w:val="00517C9E"/>
    <w:rsid w:val="00522786"/>
    <w:rsid w:val="00523ED5"/>
    <w:rsid w:val="00531143"/>
    <w:rsid w:val="0053119D"/>
    <w:rsid w:val="005346FB"/>
    <w:rsid w:val="005526EF"/>
    <w:rsid w:val="00555A69"/>
    <w:rsid w:val="0056144C"/>
    <w:rsid w:val="0057651F"/>
    <w:rsid w:val="005811FB"/>
    <w:rsid w:val="00582145"/>
    <w:rsid w:val="00583C9C"/>
    <w:rsid w:val="0058415C"/>
    <w:rsid w:val="005A4E70"/>
    <w:rsid w:val="005B1C9D"/>
    <w:rsid w:val="005B398A"/>
    <w:rsid w:val="005C020C"/>
    <w:rsid w:val="005C62C7"/>
    <w:rsid w:val="005C70CC"/>
    <w:rsid w:val="005D2465"/>
    <w:rsid w:val="005D6561"/>
    <w:rsid w:val="005E30BA"/>
    <w:rsid w:val="005E7CEB"/>
    <w:rsid w:val="005F01E0"/>
    <w:rsid w:val="00600EA3"/>
    <w:rsid w:val="00605700"/>
    <w:rsid w:val="006115B8"/>
    <w:rsid w:val="00612084"/>
    <w:rsid w:val="00614338"/>
    <w:rsid w:val="00614AA0"/>
    <w:rsid w:val="00616FFF"/>
    <w:rsid w:val="00617F27"/>
    <w:rsid w:val="00622E1D"/>
    <w:rsid w:val="006255BB"/>
    <w:rsid w:val="006304D4"/>
    <w:rsid w:val="0063242A"/>
    <w:rsid w:val="00636B89"/>
    <w:rsid w:val="00645C9A"/>
    <w:rsid w:val="00650542"/>
    <w:rsid w:val="0065336D"/>
    <w:rsid w:val="0065345E"/>
    <w:rsid w:val="00653726"/>
    <w:rsid w:val="00654B95"/>
    <w:rsid w:val="00674D0F"/>
    <w:rsid w:val="00676030"/>
    <w:rsid w:val="00680E99"/>
    <w:rsid w:val="00681E1A"/>
    <w:rsid w:val="006837D8"/>
    <w:rsid w:val="006A4507"/>
    <w:rsid w:val="006A50A3"/>
    <w:rsid w:val="006C13BA"/>
    <w:rsid w:val="006C2043"/>
    <w:rsid w:val="006D5B29"/>
    <w:rsid w:val="006E1B6D"/>
    <w:rsid w:val="006E34B3"/>
    <w:rsid w:val="006E3ABA"/>
    <w:rsid w:val="006F34EC"/>
    <w:rsid w:val="006F76DA"/>
    <w:rsid w:val="0071331A"/>
    <w:rsid w:val="00720229"/>
    <w:rsid w:val="0072219A"/>
    <w:rsid w:val="0072499B"/>
    <w:rsid w:val="007304FD"/>
    <w:rsid w:val="0073444D"/>
    <w:rsid w:val="00740242"/>
    <w:rsid w:val="007409D0"/>
    <w:rsid w:val="00746388"/>
    <w:rsid w:val="00750CF4"/>
    <w:rsid w:val="007510D5"/>
    <w:rsid w:val="007526C7"/>
    <w:rsid w:val="0076183B"/>
    <w:rsid w:val="00762C14"/>
    <w:rsid w:val="007643CE"/>
    <w:rsid w:val="00764C2A"/>
    <w:rsid w:val="00767728"/>
    <w:rsid w:val="0077469D"/>
    <w:rsid w:val="00782199"/>
    <w:rsid w:val="007878D5"/>
    <w:rsid w:val="0079056E"/>
    <w:rsid w:val="00791486"/>
    <w:rsid w:val="00791586"/>
    <w:rsid w:val="007A121F"/>
    <w:rsid w:val="007A22D7"/>
    <w:rsid w:val="007A6D39"/>
    <w:rsid w:val="007B0042"/>
    <w:rsid w:val="007B10BB"/>
    <w:rsid w:val="007B5184"/>
    <w:rsid w:val="007C1344"/>
    <w:rsid w:val="007C148C"/>
    <w:rsid w:val="007C1D8D"/>
    <w:rsid w:val="007D00C4"/>
    <w:rsid w:val="007D49BF"/>
    <w:rsid w:val="007D6096"/>
    <w:rsid w:val="007D798B"/>
    <w:rsid w:val="007D7EF4"/>
    <w:rsid w:val="007E224E"/>
    <w:rsid w:val="007F112A"/>
    <w:rsid w:val="007F18D5"/>
    <w:rsid w:val="007F71D8"/>
    <w:rsid w:val="007F7AE9"/>
    <w:rsid w:val="00800DAA"/>
    <w:rsid w:val="00802035"/>
    <w:rsid w:val="008033AC"/>
    <w:rsid w:val="00805F53"/>
    <w:rsid w:val="00806101"/>
    <w:rsid w:val="00813F3F"/>
    <w:rsid w:val="00820A9B"/>
    <w:rsid w:val="00822109"/>
    <w:rsid w:val="00822803"/>
    <w:rsid w:val="0082540F"/>
    <w:rsid w:val="00832F05"/>
    <w:rsid w:val="00847345"/>
    <w:rsid w:val="00864579"/>
    <w:rsid w:val="008655C1"/>
    <w:rsid w:val="00866740"/>
    <w:rsid w:val="00871D7C"/>
    <w:rsid w:val="0087511C"/>
    <w:rsid w:val="008763ED"/>
    <w:rsid w:val="00881003"/>
    <w:rsid w:val="00885106"/>
    <w:rsid w:val="0088682E"/>
    <w:rsid w:val="00895B0D"/>
    <w:rsid w:val="00896D42"/>
    <w:rsid w:val="008978D5"/>
    <w:rsid w:val="008A1A6C"/>
    <w:rsid w:val="008B17C3"/>
    <w:rsid w:val="008B79DA"/>
    <w:rsid w:val="008C0558"/>
    <w:rsid w:val="008C224E"/>
    <w:rsid w:val="008C29C8"/>
    <w:rsid w:val="008C2EFA"/>
    <w:rsid w:val="008C4A53"/>
    <w:rsid w:val="008C793C"/>
    <w:rsid w:val="008D0220"/>
    <w:rsid w:val="008D2686"/>
    <w:rsid w:val="008D4DEB"/>
    <w:rsid w:val="008E2393"/>
    <w:rsid w:val="008F15A9"/>
    <w:rsid w:val="008F325F"/>
    <w:rsid w:val="008F556F"/>
    <w:rsid w:val="008F6ADB"/>
    <w:rsid w:val="00901B6F"/>
    <w:rsid w:val="009021A2"/>
    <w:rsid w:val="00920F5D"/>
    <w:rsid w:val="0092198B"/>
    <w:rsid w:val="00924D36"/>
    <w:rsid w:val="00927822"/>
    <w:rsid w:val="00932F93"/>
    <w:rsid w:val="009376A1"/>
    <w:rsid w:val="009408FD"/>
    <w:rsid w:val="00946D4B"/>
    <w:rsid w:val="0095000F"/>
    <w:rsid w:val="009561DD"/>
    <w:rsid w:val="00957368"/>
    <w:rsid w:val="00962AFF"/>
    <w:rsid w:val="00964A08"/>
    <w:rsid w:val="00972087"/>
    <w:rsid w:val="00974F69"/>
    <w:rsid w:val="00983B71"/>
    <w:rsid w:val="009852A6"/>
    <w:rsid w:val="00985402"/>
    <w:rsid w:val="00991CD1"/>
    <w:rsid w:val="009921B1"/>
    <w:rsid w:val="00993FC6"/>
    <w:rsid w:val="009A6EDD"/>
    <w:rsid w:val="009B041F"/>
    <w:rsid w:val="009B05C8"/>
    <w:rsid w:val="009C6530"/>
    <w:rsid w:val="009C6E25"/>
    <w:rsid w:val="009D21C4"/>
    <w:rsid w:val="009E2157"/>
    <w:rsid w:val="009E2934"/>
    <w:rsid w:val="009E53BB"/>
    <w:rsid w:val="009F2BCE"/>
    <w:rsid w:val="009F6168"/>
    <w:rsid w:val="00A1052D"/>
    <w:rsid w:val="00A12251"/>
    <w:rsid w:val="00A27BA8"/>
    <w:rsid w:val="00A320FB"/>
    <w:rsid w:val="00A34FB0"/>
    <w:rsid w:val="00A354F1"/>
    <w:rsid w:val="00A45951"/>
    <w:rsid w:val="00A513D3"/>
    <w:rsid w:val="00A545DE"/>
    <w:rsid w:val="00A57376"/>
    <w:rsid w:val="00A61F8E"/>
    <w:rsid w:val="00A62333"/>
    <w:rsid w:val="00A63FC1"/>
    <w:rsid w:val="00A776A7"/>
    <w:rsid w:val="00A77760"/>
    <w:rsid w:val="00AA4E68"/>
    <w:rsid w:val="00AA60FC"/>
    <w:rsid w:val="00AB32B5"/>
    <w:rsid w:val="00AB39E1"/>
    <w:rsid w:val="00AD0CA1"/>
    <w:rsid w:val="00AE3E8E"/>
    <w:rsid w:val="00AE4674"/>
    <w:rsid w:val="00AE6683"/>
    <w:rsid w:val="00AE73C3"/>
    <w:rsid w:val="00AE7A9C"/>
    <w:rsid w:val="00B02CC1"/>
    <w:rsid w:val="00B07621"/>
    <w:rsid w:val="00B1165A"/>
    <w:rsid w:val="00B1472A"/>
    <w:rsid w:val="00B205C4"/>
    <w:rsid w:val="00B2604F"/>
    <w:rsid w:val="00B27A2A"/>
    <w:rsid w:val="00B30EA2"/>
    <w:rsid w:val="00B30F58"/>
    <w:rsid w:val="00B361C8"/>
    <w:rsid w:val="00B4231B"/>
    <w:rsid w:val="00B50C3F"/>
    <w:rsid w:val="00B6118B"/>
    <w:rsid w:val="00B71A7A"/>
    <w:rsid w:val="00B77292"/>
    <w:rsid w:val="00B80845"/>
    <w:rsid w:val="00B9455E"/>
    <w:rsid w:val="00B95C82"/>
    <w:rsid w:val="00BA34DD"/>
    <w:rsid w:val="00BB0080"/>
    <w:rsid w:val="00BB5A2D"/>
    <w:rsid w:val="00BC0C17"/>
    <w:rsid w:val="00BD07DA"/>
    <w:rsid w:val="00BE2956"/>
    <w:rsid w:val="00BE2D69"/>
    <w:rsid w:val="00BE3431"/>
    <w:rsid w:val="00BE57EF"/>
    <w:rsid w:val="00BF0832"/>
    <w:rsid w:val="00BF09CC"/>
    <w:rsid w:val="00BF0E17"/>
    <w:rsid w:val="00BF3143"/>
    <w:rsid w:val="00BF3A58"/>
    <w:rsid w:val="00C002DA"/>
    <w:rsid w:val="00C00BF0"/>
    <w:rsid w:val="00C072E4"/>
    <w:rsid w:val="00C131F7"/>
    <w:rsid w:val="00C15790"/>
    <w:rsid w:val="00C1689F"/>
    <w:rsid w:val="00C16B56"/>
    <w:rsid w:val="00C3741B"/>
    <w:rsid w:val="00C43794"/>
    <w:rsid w:val="00C607EC"/>
    <w:rsid w:val="00C6214E"/>
    <w:rsid w:val="00C643C5"/>
    <w:rsid w:val="00C74430"/>
    <w:rsid w:val="00C7582E"/>
    <w:rsid w:val="00C77255"/>
    <w:rsid w:val="00C82453"/>
    <w:rsid w:val="00C8365B"/>
    <w:rsid w:val="00C8460C"/>
    <w:rsid w:val="00C85C30"/>
    <w:rsid w:val="00C87D97"/>
    <w:rsid w:val="00C931EA"/>
    <w:rsid w:val="00CA0C00"/>
    <w:rsid w:val="00CA29C5"/>
    <w:rsid w:val="00CB2DF0"/>
    <w:rsid w:val="00CB370B"/>
    <w:rsid w:val="00CB43E3"/>
    <w:rsid w:val="00CB5EDA"/>
    <w:rsid w:val="00CB7351"/>
    <w:rsid w:val="00CC615C"/>
    <w:rsid w:val="00CE127D"/>
    <w:rsid w:val="00CE1F82"/>
    <w:rsid w:val="00CE3245"/>
    <w:rsid w:val="00CE3964"/>
    <w:rsid w:val="00CE5101"/>
    <w:rsid w:val="00CF07FE"/>
    <w:rsid w:val="00CF101E"/>
    <w:rsid w:val="00CF7EF4"/>
    <w:rsid w:val="00D02A7A"/>
    <w:rsid w:val="00D110F7"/>
    <w:rsid w:val="00D142E4"/>
    <w:rsid w:val="00D1462E"/>
    <w:rsid w:val="00D17C89"/>
    <w:rsid w:val="00D2007B"/>
    <w:rsid w:val="00D23D51"/>
    <w:rsid w:val="00D267C8"/>
    <w:rsid w:val="00D32404"/>
    <w:rsid w:val="00D44924"/>
    <w:rsid w:val="00D4684D"/>
    <w:rsid w:val="00D54753"/>
    <w:rsid w:val="00D6231E"/>
    <w:rsid w:val="00D67A26"/>
    <w:rsid w:val="00D751FE"/>
    <w:rsid w:val="00D92AA7"/>
    <w:rsid w:val="00D938A9"/>
    <w:rsid w:val="00D9448C"/>
    <w:rsid w:val="00D960B3"/>
    <w:rsid w:val="00DA08DC"/>
    <w:rsid w:val="00DA7E2B"/>
    <w:rsid w:val="00DB19FB"/>
    <w:rsid w:val="00DB710F"/>
    <w:rsid w:val="00DB7B6E"/>
    <w:rsid w:val="00DB7DA5"/>
    <w:rsid w:val="00DB7E4E"/>
    <w:rsid w:val="00DC5C8C"/>
    <w:rsid w:val="00DD3EF0"/>
    <w:rsid w:val="00DD7C17"/>
    <w:rsid w:val="00DE2F62"/>
    <w:rsid w:val="00DF0E11"/>
    <w:rsid w:val="00DF30AB"/>
    <w:rsid w:val="00DF5BE0"/>
    <w:rsid w:val="00E00542"/>
    <w:rsid w:val="00E00ECA"/>
    <w:rsid w:val="00E1249A"/>
    <w:rsid w:val="00E20D22"/>
    <w:rsid w:val="00E23EBB"/>
    <w:rsid w:val="00E3257D"/>
    <w:rsid w:val="00E32C3F"/>
    <w:rsid w:val="00E346AB"/>
    <w:rsid w:val="00E56F4B"/>
    <w:rsid w:val="00E603CA"/>
    <w:rsid w:val="00E7071D"/>
    <w:rsid w:val="00E70C0A"/>
    <w:rsid w:val="00E71CBB"/>
    <w:rsid w:val="00E75CDC"/>
    <w:rsid w:val="00E8165F"/>
    <w:rsid w:val="00E82B15"/>
    <w:rsid w:val="00E82E15"/>
    <w:rsid w:val="00E9717C"/>
    <w:rsid w:val="00EA0733"/>
    <w:rsid w:val="00EA3B7B"/>
    <w:rsid w:val="00EA686F"/>
    <w:rsid w:val="00EB0552"/>
    <w:rsid w:val="00EB0D59"/>
    <w:rsid w:val="00EB579B"/>
    <w:rsid w:val="00EC5C67"/>
    <w:rsid w:val="00EC6A04"/>
    <w:rsid w:val="00ED78CC"/>
    <w:rsid w:val="00EF7691"/>
    <w:rsid w:val="00EF7991"/>
    <w:rsid w:val="00F02B02"/>
    <w:rsid w:val="00F129AB"/>
    <w:rsid w:val="00F129BE"/>
    <w:rsid w:val="00F14D01"/>
    <w:rsid w:val="00F15235"/>
    <w:rsid w:val="00F202D0"/>
    <w:rsid w:val="00F20ABC"/>
    <w:rsid w:val="00F21EFB"/>
    <w:rsid w:val="00F304A0"/>
    <w:rsid w:val="00F33B6F"/>
    <w:rsid w:val="00F37116"/>
    <w:rsid w:val="00F526CC"/>
    <w:rsid w:val="00F56F7D"/>
    <w:rsid w:val="00F62F5B"/>
    <w:rsid w:val="00F63EB8"/>
    <w:rsid w:val="00F6701A"/>
    <w:rsid w:val="00F72EFF"/>
    <w:rsid w:val="00F737D0"/>
    <w:rsid w:val="00F87C25"/>
    <w:rsid w:val="00F91F16"/>
    <w:rsid w:val="00F922AD"/>
    <w:rsid w:val="00F92338"/>
    <w:rsid w:val="00F97180"/>
    <w:rsid w:val="00FA23A6"/>
    <w:rsid w:val="00FA392F"/>
    <w:rsid w:val="00FA4854"/>
    <w:rsid w:val="00FA6061"/>
    <w:rsid w:val="00FB5708"/>
    <w:rsid w:val="00FC130D"/>
    <w:rsid w:val="00FC1B23"/>
    <w:rsid w:val="00FC217F"/>
    <w:rsid w:val="00FC558F"/>
    <w:rsid w:val="00FC7EDB"/>
    <w:rsid w:val="00FD1C59"/>
    <w:rsid w:val="00FD1DB7"/>
    <w:rsid w:val="00FD51CC"/>
    <w:rsid w:val="00FE27DA"/>
    <w:rsid w:val="00FE623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9C0097"/>
  <w15:chartTrackingRefBased/>
  <w15:docId w15:val="{BEB475DE-6C2A-4CF2-AEEF-6D05C7B8A6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23EB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E289C"/>
    <w:pPr>
      <w:ind w:left="720"/>
      <w:contextualSpacing/>
    </w:pPr>
  </w:style>
  <w:style w:type="paragraph" w:styleId="a4">
    <w:name w:val="Title"/>
    <w:basedOn w:val="a"/>
    <w:next w:val="a"/>
    <w:link w:val="a5"/>
    <w:uiPriority w:val="10"/>
    <w:qFormat/>
    <w:rsid w:val="00CE324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5">
    <w:name w:val="Заголовок Знак"/>
    <w:basedOn w:val="a0"/>
    <w:link w:val="a4"/>
    <w:uiPriority w:val="10"/>
    <w:rsid w:val="00CE3245"/>
    <w:rPr>
      <w:rFonts w:asciiTheme="majorHAnsi" w:eastAsiaTheme="majorEastAsia" w:hAnsiTheme="majorHAnsi" w:cstheme="majorBidi"/>
      <w:spacing w:val="-10"/>
      <w:kern w:val="28"/>
      <w:sz w:val="56"/>
      <w:szCs w:val="56"/>
    </w:rPr>
  </w:style>
  <w:style w:type="paragraph" w:styleId="a6">
    <w:name w:val="header"/>
    <w:basedOn w:val="a"/>
    <w:link w:val="a7"/>
    <w:uiPriority w:val="99"/>
    <w:unhideWhenUsed/>
    <w:rsid w:val="00116628"/>
    <w:pPr>
      <w:tabs>
        <w:tab w:val="center" w:pos="4819"/>
        <w:tab w:val="right" w:pos="9639"/>
      </w:tabs>
      <w:spacing w:after="0" w:line="240" w:lineRule="auto"/>
    </w:pPr>
  </w:style>
  <w:style w:type="character" w:customStyle="1" w:styleId="a7">
    <w:name w:val="Верхний колонтитул Знак"/>
    <w:basedOn w:val="a0"/>
    <w:link w:val="a6"/>
    <w:uiPriority w:val="99"/>
    <w:rsid w:val="00116628"/>
  </w:style>
  <w:style w:type="paragraph" w:styleId="a8">
    <w:name w:val="footer"/>
    <w:basedOn w:val="a"/>
    <w:link w:val="a9"/>
    <w:uiPriority w:val="99"/>
    <w:unhideWhenUsed/>
    <w:rsid w:val="00116628"/>
    <w:pPr>
      <w:tabs>
        <w:tab w:val="center" w:pos="4819"/>
        <w:tab w:val="right" w:pos="9639"/>
      </w:tabs>
      <w:spacing w:after="0" w:line="240" w:lineRule="auto"/>
    </w:pPr>
  </w:style>
  <w:style w:type="character" w:customStyle="1" w:styleId="a9">
    <w:name w:val="Нижний колонтитул Знак"/>
    <w:basedOn w:val="a0"/>
    <w:link w:val="a8"/>
    <w:uiPriority w:val="99"/>
    <w:rsid w:val="0011662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2.png"/><Relationship Id="rId21" Type="http://schemas.openxmlformats.org/officeDocument/2006/relationships/image" Target="media/image14.jpeg"/><Relationship Id="rId34" Type="http://schemas.openxmlformats.org/officeDocument/2006/relationships/image" Target="media/image27.png"/><Relationship Id="rId42" Type="http://schemas.openxmlformats.org/officeDocument/2006/relationships/image" Target="media/image35.jpeg"/><Relationship Id="rId47" Type="http://schemas.openxmlformats.org/officeDocument/2006/relationships/image" Target="media/image40.png"/><Relationship Id="rId50" Type="http://schemas.openxmlformats.org/officeDocument/2006/relationships/chart" Target="charts/chart1.xml"/><Relationship Id="rId55" Type="http://schemas.openxmlformats.org/officeDocument/2006/relationships/image" Target="media/image46.jpe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59"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jpeg"/><Relationship Id="rId29" Type="http://schemas.openxmlformats.org/officeDocument/2006/relationships/image" Target="media/image22.png"/><Relationship Id="rId41" Type="http://schemas.openxmlformats.org/officeDocument/2006/relationships/image" Target="media/image34.png"/><Relationship Id="rId54" Type="http://schemas.openxmlformats.org/officeDocument/2006/relationships/image" Target="media/image45.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image" Target="media/image38.png"/><Relationship Id="rId53" Type="http://schemas.openxmlformats.org/officeDocument/2006/relationships/image" Target="media/image44.jpeg"/><Relationship Id="rId58"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jpeg"/><Relationship Id="rId36" Type="http://schemas.openxmlformats.org/officeDocument/2006/relationships/image" Target="media/image29.png"/><Relationship Id="rId49" Type="http://schemas.openxmlformats.org/officeDocument/2006/relationships/image" Target="media/image42.png"/><Relationship Id="rId57" Type="http://schemas.openxmlformats.org/officeDocument/2006/relationships/image" Target="media/image48.jpeg"/><Relationship Id="rId10" Type="http://schemas.openxmlformats.org/officeDocument/2006/relationships/image" Target="media/image3.png"/><Relationship Id="rId19" Type="http://schemas.openxmlformats.org/officeDocument/2006/relationships/image" Target="media/image12.jpeg"/><Relationship Id="rId31" Type="http://schemas.openxmlformats.org/officeDocument/2006/relationships/image" Target="media/image24.png"/><Relationship Id="rId44" Type="http://schemas.openxmlformats.org/officeDocument/2006/relationships/image" Target="media/image37.jpeg"/><Relationship Id="rId52" Type="http://schemas.openxmlformats.org/officeDocument/2006/relationships/image" Target="media/image43.jpeg"/><Relationship Id="rId6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jpeg"/><Relationship Id="rId43" Type="http://schemas.openxmlformats.org/officeDocument/2006/relationships/image" Target="media/image36.png"/><Relationship Id="rId48" Type="http://schemas.openxmlformats.org/officeDocument/2006/relationships/image" Target="media/image41.png"/><Relationship Id="rId56" Type="http://schemas.openxmlformats.org/officeDocument/2006/relationships/image" Target="media/image47.jpeg"/><Relationship Id="rId8" Type="http://schemas.openxmlformats.org/officeDocument/2006/relationships/image" Target="media/image1.png"/><Relationship Id="rId51" Type="http://schemas.openxmlformats.org/officeDocument/2006/relationships/chart" Target="charts/chart2.xm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Висота рослин</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Лист1!$A$2:$A$3</c:f>
              <c:strCache>
                <c:ptCount val="2"/>
                <c:pt idx="0">
                  <c:v>Генотип VV</c:v>
                </c:pt>
                <c:pt idx="1">
                  <c:v>Генотип VhV</c:v>
                </c:pt>
              </c:strCache>
            </c:strRef>
          </c:cat>
          <c:val>
            <c:numRef>
              <c:f>Лист1!$B$2:$B$3</c:f>
              <c:numCache>
                <c:formatCode>General</c:formatCode>
                <c:ptCount val="2"/>
                <c:pt idx="0">
                  <c:v>3.9</c:v>
                </c:pt>
                <c:pt idx="1">
                  <c:v>2.8</c:v>
                </c:pt>
              </c:numCache>
            </c:numRef>
          </c:val>
          <c:extLst>
            <c:ext xmlns:c16="http://schemas.microsoft.com/office/drawing/2014/chart" uri="{C3380CC4-5D6E-409C-BE32-E72D297353CC}">
              <c16:uniqueId val="{00000000-B3FC-4610-BB85-A2C32CE0C318}"/>
            </c:ext>
          </c:extLst>
        </c:ser>
        <c:ser>
          <c:idx val="1"/>
          <c:order val="1"/>
          <c:tx>
            <c:strRef>
              <c:f>Лист1!$C$1</c:f>
              <c:strCache>
                <c:ptCount val="1"/>
                <c:pt idx="0">
                  <c:v>Кількість листків</c:v>
                </c:pt>
              </c:strCache>
            </c:strRef>
          </c:tx>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Лист1!$A$2:$A$3</c:f>
              <c:strCache>
                <c:ptCount val="2"/>
                <c:pt idx="0">
                  <c:v>Генотип VV</c:v>
                </c:pt>
                <c:pt idx="1">
                  <c:v>Генотип VhV</c:v>
                </c:pt>
              </c:strCache>
            </c:strRef>
          </c:cat>
          <c:val>
            <c:numRef>
              <c:f>Лист1!$C$2:$C$3</c:f>
              <c:numCache>
                <c:formatCode>General</c:formatCode>
                <c:ptCount val="2"/>
                <c:pt idx="0">
                  <c:v>5</c:v>
                </c:pt>
                <c:pt idx="1">
                  <c:v>4</c:v>
                </c:pt>
              </c:numCache>
            </c:numRef>
          </c:val>
          <c:extLst>
            <c:ext xmlns:c16="http://schemas.microsoft.com/office/drawing/2014/chart" uri="{C3380CC4-5D6E-409C-BE32-E72D297353CC}">
              <c16:uniqueId val="{00000001-B3FC-4610-BB85-A2C32CE0C318}"/>
            </c:ext>
          </c:extLst>
        </c:ser>
        <c:ser>
          <c:idx val="2"/>
          <c:order val="2"/>
          <c:tx>
            <c:strRef>
              <c:f>Лист1!$D$1</c:f>
              <c:strCache>
                <c:ptCount val="1"/>
                <c:pt idx="0">
                  <c:v>Довжина рослин</c:v>
                </c:pt>
              </c:strCache>
            </c:strRef>
          </c:tx>
          <c:spPr>
            <a:solidFill>
              <a:schemeClr val="accent3">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Лист1!$A$2:$A$3</c:f>
              <c:strCache>
                <c:ptCount val="2"/>
                <c:pt idx="0">
                  <c:v>Генотип VV</c:v>
                </c:pt>
                <c:pt idx="1">
                  <c:v>Генотип VhV</c:v>
                </c:pt>
              </c:strCache>
            </c:strRef>
          </c:cat>
          <c:val>
            <c:numRef>
              <c:f>Лист1!$D$2:$D$3</c:f>
              <c:numCache>
                <c:formatCode>General</c:formatCode>
                <c:ptCount val="2"/>
                <c:pt idx="0">
                  <c:v>5</c:v>
                </c:pt>
                <c:pt idx="1">
                  <c:v>2</c:v>
                </c:pt>
              </c:numCache>
            </c:numRef>
          </c:val>
          <c:extLst>
            <c:ext xmlns:c16="http://schemas.microsoft.com/office/drawing/2014/chart" uri="{C3380CC4-5D6E-409C-BE32-E72D297353CC}">
              <c16:uniqueId val="{00000002-B3FC-4610-BB85-A2C32CE0C318}"/>
            </c:ext>
          </c:extLst>
        </c:ser>
        <c:dLbls>
          <c:dLblPos val="inEnd"/>
          <c:showLegendKey val="0"/>
          <c:showVal val="1"/>
          <c:showCatName val="0"/>
          <c:showSerName val="0"/>
          <c:showPercent val="0"/>
          <c:showBubbleSize val="0"/>
        </c:dLbls>
        <c:gapWidth val="65"/>
        <c:axId val="535560808"/>
        <c:axId val="535566056"/>
      </c:barChart>
      <c:catAx>
        <c:axId val="535560808"/>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uk-UA"/>
          </a:p>
        </c:txPr>
        <c:crossAx val="535566056"/>
        <c:crosses val="autoZero"/>
        <c:auto val="1"/>
        <c:lblAlgn val="ctr"/>
        <c:lblOffset val="100"/>
        <c:noMultiLvlLbl val="0"/>
      </c:catAx>
      <c:valAx>
        <c:axId val="535566056"/>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535560808"/>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Висота рослини</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Лист1!$A$2:$A$3</c:f>
              <c:strCache>
                <c:ptCount val="2"/>
                <c:pt idx="0">
                  <c:v>Генотип VV</c:v>
                </c:pt>
                <c:pt idx="1">
                  <c:v>Генотип VhV</c:v>
                </c:pt>
              </c:strCache>
            </c:strRef>
          </c:cat>
          <c:val>
            <c:numRef>
              <c:f>Лист1!$B$2:$B$3</c:f>
              <c:numCache>
                <c:formatCode>General</c:formatCode>
                <c:ptCount val="2"/>
                <c:pt idx="0">
                  <c:v>4.7</c:v>
                </c:pt>
                <c:pt idx="1">
                  <c:v>4.0999999999999996</c:v>
                </c:pt>
              </c:numCache>
            </c:numRef>
          </c:val>
          <c:extLst>
            <c:ext xmlns:c16="http://schemas.microsoft.com/office/drawing/2014/chart" uri="{C3380CC4-5D6E-409C-BE32-E72D297353CC}">
              <c16:uniqueId val="{00000000-8EC8-4572-ABE9-65A2716BA6E8}"/>
            </c:ext>
          </c:extLst>
        </c:ser>
        <c:ser>
          <c:idx val="1"/>
          <c:order val="1"/>
          <c:tx>
            <c:strRef>
              <c:f>Лист1!$C$1</c:f>
              <c:strCache>
                <c:ptCount val="1"/>
                <c:pt idx="0">
                  <c:v>Кількість листків</c:v>
                </c:pt>
              </c:strCache>
            </c:strRef>
          </c:tx>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Лист1!$A$2:$A$3</c:f>
              <c:strCache>
                <c:ptCount val="2"/>
                <c:pt idx="0">
                  <c:v>Генотип VV</c:v>
                </c:pt>
                <c:pt idx="1">
                  <c:v>Генотип VhV</c:v>
                </c:pt>
              </c:strCache>
            </c:strRef>
          </c:cat>
          <c:val>
            <c:numRef>
              <c:f>Лист1!$C$2:$C$3</c:f>
              <c:numCache>
                <c:formatCode>General</c:formatCode>
                <c:ptCount val="2"/>
                <c:pt idx="0">
                  <c:v>6</c:v>
                </c:pt>
                <c:pt idx="1">
                  <c:v>4</c:v>
                </c:pt>
              </c:numCache>
            </c:numRef>
          </c:val>
          <c:extLst>
            <c:ext xmlns:c16="http://schemas.microsoft.com/office/drawing/2014/chart" uri="{C3380CC4-5D6E-409C-BE32-E72D297353CC}">
              <c16:uniqueId val="{00000001-8EC8-4572-ABE9-65A2716BA6E8}"/>
            </c:ext>
          </c:extLst>
        </c:ser>
        <c:ser>
          <c:idx val="2"/>
          <c:order val="2"/>
          <c:tx>
            <c:strRef>
              <c:f>Лист1!$D$1</c:f>
              <c:strCache>
                <c:ptCount val="1"/>
                <c:pt idx="0">
                  <c:v>Довжина рослини</c:v>
                </c:pt>
              </c:strCache>
            </c:strRef>
          </c:tx>
          <c:spPr>
            <a:solidFill>
              <a:schemeClr val="accent3">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Лист1!$A$2:$A$3</c:f>
              <c:strCache>
                <c:ptCount val="2"/>
                <c:pt idx="0">
                  <c:v>Генотип VV</c:v>
                </c:pt>
                <c:pt idx="1">
                  <c:v>Генотип VhV</c:v>
                </c:pt>
              </c:strCache>
            </c:strRef>
          </c:cat>
          <c:val>
            <c:numRef>
              <c:f>Лист1!$D$2:$D$3</c:f>
              <c:numCache>
                <c:formatCode>General</c:formatCode>
                <c:ptCount val="2"/>
                <c:pt idx="0">
                  <c:v>7</c:v>
                </c:pt>
                <c:pt idx="1">
                  <c:v>5</c:v>
                </c:pt>
              </c:numCache>
            </c:numRef>
          </c:val>
          <c:extLst>
            <c:ext xmlns:c16="http://schemas.microsoft.com/office/drawing/2014/chart" uri="{C3380CC4-5D6E-409C-BE32-E72D297353CC}">
              <c16:uniqueId val="{00000002-8EC8-4572-ABE9-65A2716BA6E8}"/>
            </c:ext>
          </c:extLst>
        </c:ser>
        <c:dLbls>
          <c:dLblPos val="inEnd"/>
          <c:showLegendKey val="0"/>
          <c:showVal val="1"/>
          <c:showCatName val="0"/>
          <c:showSerName val="0"/>
          <c:showPercent val="0"/>
          <c:showBubbleSize val="0"/>
        </c:dLbls>
        <c:gapWidth val="65"/>
        <c:axId val="938753736"/>
        <c:axId val="938749800"/>
      </c:barChart>
      <c:catAx>
        <c:axId val="938753736"/>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uk-UA"/>
          </a:p>
        </c:txPr>
        <c:crossAx val="938749800"/>
        <c:crosses val="autoZero"/>
        <c:auto val="1"/>
        <c:lblAlgn val="ctr"/>
        <c:lblOffset val="100"/>
        <c:noMultiLvlLbl val="0"/>
      </c:catAx>
      <c:valAx>
        <c:axId val="938749800"/>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938753736"/>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1C28DBF-1328-418F-84F0-AC922B0D3F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449</TotalTime>
  <Pages>1</Pages>
  <Words>54231</Words>
  <Characters>30913</Characters>
  <Application>Microsoft Office Word</Application>
  <DocSecurity>0</DocSecurity>
  <Lines>257</Lines>
  <Paragraphs>169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84975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Настя</dc:creator>
  <cp:keywords/>
  <dc:description/>
  <cp:lastModifiedBy>Настя</cp:lastModifiedBy>
  <cp:revision>9</cp:revision>
  <dcterms:created xsi:type="dcterms:W3CDTF">2020-12-06T22:26:00Z</dcterms:created>
  <dcterms:modified xsi:type="dcterms:W3CDTF">2020-12-17T22:34:00Z</dcterms:modified>
</cp:coreProperties>
</file>