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A74" w:rsidRPr="00B542AB" w:rsidRDefault="00931A74" w:rsidP="00931A74">
      <w:pPr>
        <w:spacing w:after="0" w:line="360" w:lineRule="auto"/>
        <w:ind w:left="-567" w:firstLine="567"/>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МІНІСТЕРСТВО ОСВІТИ І НАУКИ УКРАЇНИ</w:t>
      </w:r>
    </w:p>
    <w:p w:rsidR="00931A74" w:rsidRPr="00B542AB" w:rsidRDefault="00931A74" w:rsidP="00931A74">
      <w:pPr>
        <w:spacing w:after="0" w:line="360" w:lineRule="auto"/>
        <w:ind w:left="-567" w:firstLine="567"/>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ГЛУХІВСЬКИЙ НАЦІОНАЛЬНИЙ ПЕДАГОГІЧНИЙ УНІВЕРСИТЕТ</w:t>
      </w:r>
    </w:p>
    <w:p w:rsidR="00931A74" w:rsidRPr="00B542AB" w:rsidRDefault="00931A74" w:rsidP="00931A74">
      <w:pPr>
        <w:spacing w:after="0" w:line="360" w:lineRule="auto"/>
        <w:ind w:left="-567" w:firstLine="567"/>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ІМЕНІ ОЛЕКСАНДРА ДОВЖЕНКА</w:t>
      </w:r>
    </w:p>
    <w:p w:rsidR="00931A74" w:rsidRPr="00B542AB" w:rsidRDefault="00931A74" w:rsidP="00931A74">
      <w:pPr>
        <w:spacing w:after="0" w:line="360" w:lineRule="auto"/>
        <w:ind w:left="-567" w:firstLine="567"/>
        <w:jc w:val="right"/>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На правах рукопису</w:t>
      </w:r>
    </w:p>
    <w:p w:rsidR="00931A74" w:rsidRPr="00B542AB" w:rsidRDefault="00931A74" w:rsidP="00931A74">
      <w:pPr>
        <w:spacing w:after="0" w:line="360" w:lineRule="auto"/>
        <w:ind w:left="-567" w:firstLine="567"/>
        <w:jc w:val="both"/>
        <w:rPr>
          <w:rFonts w:ascii="Times New Roman" w:eastAsia="Calibri" w:hAnsi="Times New Roman" w:cs="Times New Roman"/>
          <w:b/>
          <w:sz w:val="28"/>
          <w:szCs w:val="28"/>
          <w:lang w:val="uk-UA"/>
        </w:rPr>
      </w:pPr>
    </w:p>
    <w:p w:rsidR="00931A74" w:rsidRPr="00B542AB" w:rsidRDefault="00931A74" w:rsidP="00931A74">
      <w:pPr>
        <w:spacing w:after="0" w:line="360" w:lineRule="auto"/>
        <w:ind w:left="-567" w:firstLine="567"/>
        <w:jc w:val="right"/>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Кафедра технологічної</w:t>
      </w:r>
    </w:p>
    <w:p w:rsidR="00931A74" w:rsidRPr="00B542AB" w:rsidRDefault="00931A74" w:rsidP="00931A74">
      <w:pPr>
        <w:spacing w:after="0" w:line="360" w:lineRule="auto"/>
        <w:ind w:left="-567" w:firstLine="567"/>
        <w:jc w:val="right"/>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 і професійної освіти</w:t>
      </w:r>
    </w:p>
    <w:p w:rsidR="00931A74" w:rsidRPr="00B542AB" w:rsidRDefault="00931A74" w:rsidP="00931A74">
      <w:pPr>
        <w:spacing w:after="0" w:line="360" w:lineRule="auto"/>
        <w:ind w:left="-567" w:firstLine="567"/>
        <w:jc w:val="both"/>
        <w:rPr>
          <w:rFonts w:ascii="Times New Roman" w:eastAsia="Calibri" w:hAnsi="Times New Roman" w:cs="Times New Roman"/>
          <w:b/>
          <w:sz w:val="28"/>
          <w:szCs w:val="28"/>
          <w:lang w:val="uk-UA"/>
        </w:rPr>
      </w:pPr>
    </w:p>
    <w:p w:rsidR="00931A74" w:rsidRPr="00B542AB" w:rsidRDefault="00931A74" w:rsidP="00931A74">
      <w:pPr>
        <w:spacing w:after="0" w:line="360" w:lineRule="auto"/>
        <w:ind w:left="-567" w:firstLine="567"/>
        <w:jc w:val="both"/>
        <w:rPr>
          <w:rFonts w:ascii="Times New Roman" w:eastAsia="Calibri" w:hAnsi="Times New Roman" w:cs="Times New Roman"/>
          <w:b/>
          <w:sz w:val="28"/>
          <w:szCs w:val="28"/>
          <w:lang w:val="uk-UA"/>
        </w:rPr>
      </w:pPr>
    </w:p>
    <w:p w:rsidR="00931A74" w:rsidRPr="00B542AB" w:rsidRDefault="00931A74" w:rsidP="00931A74">
      <w:pPr>
        <w:spacing w:after="0" w:line="360" w:lineRule="auto"/>
        <w:ind w:left="-567" w:firstLine="567"/>
        <w:jc w:val="center"/>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МАГІСТЕРСЬКА РОБОТА</w:t>
      </w:r>
    </w:p>
    <w:p w:rsidR="00931A74" w:rsidRPr="00B542AB" w:rsidRDefault="00931A74" w:rsidP="00931A74">
      <w:pPr>
        <w:spacing w:after="0" w:line="360" w:lineRule="auto"/>
        <w:ind w:left="-567" w:firstLine="567"/>
        <w:jc w:val="both"/>
        <w:rPr>
          <w:rFonts w:ascii="Times New Roman" w:eastAsia="Calibri" w:hAnsi="Times New Roman" w:cs="Times New Roman"/>
          <w:sz w:val="28"/>
          <w:szCs w:val="28"/>
          <w:lang w:val="uk-UA"/>
        </w:rPr>
      </w:pPr>
    </w:p>
    <w:p w:rsidR="00931A74" w:rsidRPr="00B542AB" w:rsidRDefault="00931A74" w:rsidP="00931A74">
      <w:pPr>
        <w:spacing w:after="0" w:line="360" w:lineRule="auto"/>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МЕТОДИЧНІ ЗАСАДИ ВИВЧЕННЯ СТАРШОКЛАСНИКАМИ ОБОВ’ЯЗКОВО- ВИБІРКОВОГО МОДУЛЯ «ДИЗАЙН СУЧАСНОГО ОДЯГУ»</w:t>
      </w:r>
    </w:p>
    <w:p w:rsidR="00931A74" w:rsidRPr="00B542AB" w:rsidRDefault="00931A74" w:rsidP="00931A74">
      <w:pPr>
        <w:spacing w:after="0" w:line="360" w:lineRule="auto"/>
        <w:ind w:left="-567" w:firstLine="567"/>
        <w:jc w:val="both"/>
        <w:rPr>
          <w:rFonts w:ascii="Times New Roman" w:eastAsia="Calibri" w:hAnsi="Times New Roman" w:cs="Times New Roman"/>
          <w:sz w:val="28"/>
          <w:szCs w:val="28"/>
          <w:lang w:val="uk-UA"/>
        </w:rPr>
      </w:pPr>
    </w:p>
    <w:p w:rsidR="00931A74" w:rsidRPr="00B542AB" w:rsidRDefault="00931A74" w:rsidP="00931A74">
      <w:pPr>
        <w:spacing w:after="0" w:line="360" w:lineRule="auto"/>
        <w:ind w:left="-567" w:firstLine="567"/>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Спеціальність: 014.10 Середня освіта «Трудове навчання та технології»</w:t>
      </w:r>
    </w:p>
    <w:p w:rsidR="00931A74" w:rsidRPr="00B542AB" w:rsidRDefault="00931A74" w:rsidP="00931A74">
      <w:pPr>
        <w:spacing w:after="0" w:line="360" w:lineRule="auto"/>
        <w:ind w:left="-567" w:firstLine="567"/>
        <w:jc w:val="both"/>
        <w:rPr>
          <w:rFonts w:ascii="Times New Roman" w:eastAsia="Calibri" w:hAnsi="Times New Roman" w:cs="Times New Roman"/>
          <w:sz w:val="28"/>
          <w:szCs w:val="28"/>
          <w:lang w:val="uk-UA"/>
        </w:rPr>
      </w:pPr>
    </w:p>
    <w:p w:rsidR="00931A74" w:rsidRPr="00B542AB" w:rsidRDefault="00931A74" w:rsidP="00931A74">
      <w:pPr>
        <w:spacing w:after="0" w:line="240" w:lineRule="auto"/>
        <w:ind w:left="5103"/>
        <w:rPr>
          <w:rFonts w:ascii="Times New Roman" w:eastAsia="Calibri" w:hAnsi="Times New Roman" w:cs="Times New Roman"/>
          <w:b/>
          <w:sz w:val="28"/>
          <w:szCs w:val="28"/>
          <w:lang w:val="uk-UA"/>
        </w:rPr>
      </w:pPr>
    </w:p>
    <w:p w:rsidR="00931A74" w:rsidRPr="00B542AB" w:rsidRDefault="00931A74" w:rsidP="00931A74">
      <w:pPr>
        <w:spacing w:after="0" w:line="240" w:lineRule="auto"/>
        <w:ind w:left="5103"/>
        <w:rPr>
          <w:rFonts w:ascii="Times New Roman" w:eastAsia="Calibri" w:hAnsi="Times New Roman" w:cs="Times New Roman"/>
          <w:b/>
          <w:sz w:val="28"/>
          <w:szCs w:val="28"/>
          <w:lang w:val="uk-UA"/>
        </w:rPr>
      </w:pPr>
    </w:p>
    <w:p w:rsidR="00931A74" w:rsidRPr="00B542AB" w:rsidRDefault="00931A74" w:rsidP="00931A74">
      <w:pPr>
        <w:spacing w:after="0" w:line="240" w:lineRule="auto"/>
        <w:ind w:left="5664"/>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Виконала:</w:t>
      </w:r>
    </w:p>
    <w:p w:rsidR="00931A74" w:rsidRPr="00B542AB" w:rsidRDefault="00931A74" w:rsidP="00931A74">
      <w:pPr>
        <w:tabs>
          <w:tab w:val="left" w:pos="5040"/>
        </w:tabs>
        <w:spacing w:after="0" w:line="240" w:lineRule="auto"/>
        <w:ind w:left="5664"/>
        <w:rPr>
          <w:rFonts w:ascii="Times New Roman" w:eastAsia="Calibri" w:hAnsi="Times New Roman" w:cs="Times New Roman"/>
          <w:b/>
          <w:sz w:val="28"/>
          <w:szCs w:val="28"/>
          <w:lang w:val="uk-UA"/>
        </w:rPr>
      </w:pPr>
      <w:proofErr w:type="spellStart"/>
      <w:r w:rsidRPr="00B542AB">
        <w:rPr>
          <w:rFonts w:ascii="Times New Roman" w:eastAsia="Calibri" w:hAnsi="Times New Roman" w:cs="Times New Roman"/>
          <w:b/>
          <w:sz w:val="28"/>
          <w:szCs w:val="28"/>
          <w:lang w:val="uk-UA"/>
        </w:rPr>
        <w:t>Кухта</w:t>
      </w:r>
      <w:proofErr w:type="spellEnd"/>
      <w:r w:rsidRPr="00B542AB">
        <w:rPr>
          <w:rFonts w:ascii="Times New Roman" w:eastAsia="Calibri" w:hAnsi="Times New Roman" w:cs="Times New Roman"/>
          <w:b/>
          <w:sz w:val="28"/>
          <w:szCs w:val="28"/>
          <w:lang w:val="uk-UA"/>
        </w:rPr>
        <w:t xml:space="preserve"> Наталія Борисівна</w:t>
      </w:r>
    </w:p>
    <w:p w:rsidR="00931A74" w:rsidRPr="00B542AB" w:rsidRDefault="00931A74" w:rsidP="00931A74">
      <w:pPr>
        <w:spacing w:after="0" w:line="240" w:lineRule="auto"/>
        <w:ind w:left="5664"/>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магістрант 62М-Т групи,</w:t>
      </w:r>
    </w:p>
    <w:p w:rsidR="00931A74" w:rsidRPr="00B542AB" w:rsidRDefault="00931A74" w:rsidP="00931A74">
      <w:pPr>
        <w:spacing w:after="0" w:line="240" w:lineRule="auto"/>
        <w:ind w:left="5664"/>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факультету технологічної і професійної освіти</w:t>
      </w:r>
    </w:p>
    <w:p w:rsidR="00931A74" w:rsidRPr="00B542AB" w:rsidRDefault="00931A74" w:rsidP="00931A74">
      <w:pPr>
        <w:spacing w:after="0" w:line="240" w:lineRule="auto"/>
        <w:ind w:left="5664"/>
        <w:rPr>
          <w:rFonts w:ascii="Times New Roman" w:eastAsia="Calibri" w:hAnsi="Times New Roman" w:cs="Times New Roman"/>
          <w:sz w:val="28"/>
          <w:szCs w:val="28"/>
          <w:lang w:val="uk-UA"/>
        </w:rPr>
      </w:pPr>
    </w:p>
    <w:p w:rsidR="00931A74" w:rsidRPr="00B542AB" w:rsidRDefault="00931A74" w:rsidP="00931A74">
      <w:pPr>
        <w:spacing w:after="0" w:line="240" w:lineRule="auto"/>
        <w:ind w:left="5664"/>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Науковий керівник:</w:t>
      </w:r>
    </w:p>
    <w:p w:rsidR="00931A74" w:rsidRPr="00B542AB" w:rsidRDefault="00931A74" w:rsidP="00931A74">
      <w:pPr>
        <w:spacing w:after="0" w:line="240" w:lineRule="auto"/>
        <w:ind w:left="5664"/>
        <w:rPr>
          <w:rFonts w:ascii="Times New Roman" w:eastAsia="Calibri" w:hAnsi="Times New Roman" w:cs="Times New Roman"/>
          <w:sz w:val="28"/>
          <w:szCs w:val="28"/>
          <w:lang w:val="uk-UA"/>
        </w:rPr>
      </w:pPr>
      <w:proofErr w:type="spellStart"/>
      <w:r w:rsidRPr="00B542AB">
        <w:rPr>
          <w:rFonts w:ascii="Times New Roman" w:eastAsia="Calibri" w:hAnsi="Times New Roman" w:cs="Times New Roman"/>
          <w:sz w:val="28"/>
          <w:szCs w:val="28"/>
          <w:lang w:val="uk-UA"/>
        </w:rPr>
        <w:t>канд</w:t>
      </w:r>
      <w:proofErr w:type="spellEnd"/>
      <w:r w:rsidRPr="00B542AB">
        <w:rPr>
          <w:rFonts w:ascii="Times New Roman" w:eastAsia="Calibri" w:hAnsi="Times New Roman" w:cs="Times New Roman"/>
          <w:sz w:val="28"/>
          <w:szCs w:val="28"/>
          <w:lang w:val="uk-UA"/>
        </w:rPr>
        <w:t>. пед. наук, професор</w:t>
      </w:r>
    </w:p>
    <w:p w:rsidR="00931A74" w:rsidRPr="00B542AB" w:rsidRDefault="00931A74" w:rsidP="00931A74">
      <w:pPr>
        <w:spacing w:after="0" w:line="240" w:lineRule="auto"/>
        <w:ind w:left="5664"/>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Дмитренко </w:t>
      </w:r>
    </w:p>
    <w:p w:rsidR="00931A74" w:rsidRPr="00B542AB" w:rsidRDefault="00931A74" w:rsidP="00931A74">
      <w:pPr>
        <w:spacing w:after="0" w:line="240" w:lineRule="auto"/>
        <w:ind w:left="5664"/>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Петро Васильович</w:t>
      </w:r>
    </w:p>
    <w:p w:rsidR="00931A74" w:rsidRPr="00B542AB" w:rsidRDefault="00931A74" w:rsidP="00931A74">
      <w:pPr>
        <w:spacing w:after="0" w:line="360" w:lineRule="auto"/>
        <w:ind w:left="5103"/>
        <w:rPr>
          <w:rFonts w:ascii="Times New Roman" w:eastAsia="Calibri" w:hAnsi="Times New Roman" w:cs="Times New Roman"/>
          <w:sz w:val="28"/>
          <w:szCs w:val="28"/>
          <w:lang w:val="uk-UA"/>
        </w:rPr>
      </w:pPr>
    </w:p>
    <w:p w:rsidR="00931A74" w:rsidRPr="00B542AB" w:rsidRDefault="00931A74" w:rsidP="00931A74">
      <w:pPr>
        <w:spacing w:after="0" w:line="360" w:lineRule="auto"/>
        <w:ind w:left="5103"/>
        <w:rPr>
          <w:rFonts w:ascii="Times New Roman" w:eastAsia="Calibri" w:hAnsi="Times New Roman" w:cs="Times New Roman"/>
          <w:sz w:val="28"/>
          <w:szCs w:val="28"/>
          <w:lang w:val="uk-UA"/>
        </w:rPr>
      </w:pPr>
    </w:p>
    <w:p w:rsidR="00931A74" w:rsidRPr="00B542AB" w:rsidRDefault="00931A74" w:rsidP="00931A74">
      <w:pPr>
        <w:spacing w:after="0" w:line="360" w:lineRule="auto"/>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Глухів – 2019</w:t>
      </w:r>
    </w:p>
    <w:p w:rsidR="00931A74" w:rsidRPr="00B542AB" w:rsidRDefault="00931A74" w:rsidP="00931A74">
      <w:pPr>
        <w:spacing w:after="0" w:line="360" w:lineRule="auto"/>
        <w:jc w:val="center"/>
        <w:rPr>
          <w:rFonts w:ascii="Times New Roman" w:eastAsia="Calibri" w:hAnsi="Times New Roman" w:cs="Times New Roman"/>
          <w:b/>
          <w:sz w:val="28"/>
          <w:szCs w:val="28"/>
          <w:lang w:val="uk-UA"/>
        </w:rPr>
      </w:pPr>
    </w:p>
    <w:p w:rsidR="00E356F0" w:rsidRPr="00B542AB" w:rsidRDefault="00E356F0" w:rsidP="00931A74">
      <w:pPr>
        <w:spacing w:after="0" w:line="360" w:lineRule="auto"/>
        <w:ind w:firstLine="709"/>
        <w:jc w:val="center"/>
        <w:rPr>
          <w:rFonts w:ascii="Times New Roman" w:eastAsia="Calibri" w:hAnsi="Times New Roman" w:cs="Times New Roman"/>
          <w:b/>
          <w:sz w:val="28"/>
          <w:szCs w:val="28"/>
          <w:lang w:val="uk-UA"/>
        </w:rPr>
      </w:pPr>
    </w:p>
    <w:p w:rsidR="00931A74" w:rsidRPr="00B542AB" w:rsidRDefault="00931A74" w:rsidP="00931A74">
      <w:pPr>
        <w:spacing w:after="0" w:line="360" w:lineRule="auto"/>
        <w:ind w:firstLine="709"/>
        <w:jc w:val="center"/>
        <w:rPr>
          <w:rFonts w:ascii="Times New Roman" w:eastAsia="Calibri" w:hAnsi="Times New Roman" w:cs="Times New Roman"/>
          <w:b/>
          <w:sz w:val="28"/>
          <w:szCs w:val="28"/>
          <w:lang w:val="uk-UA"/>
        </w:rPr>
      </w:pPr>
      <w:bookmarkStart w:id="0" w:name="_GoBack"/>
      <w:bookmarkEnd w:id="0"/>
      <w:r w:rsidRPr="00B542AB">
        <w:rPr>
          <w:rFonts w:ascii="Times New Roman" w:eastAsia="Calibri" w:hAnsi="Times New Roman" w:cs="Times New Roman"/>
          <w:b/>
          <w:sz w:val="28"/>
          <w:szCs w:val="28"/>
          <w:lang w:val="uk-UA"/>
        </w:rPr>
        <w:lastRenderedPageBreak/>
        <w:t>ЗМІСТ</w:t>
      </w:r>
    </w:p>
    <w:p w:rsidR="00931A74" w:rsidRPr="00B542AB" w:rsidRDefault="00931A74" w:rsidP="00931A74">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ВСТУП…………………………………………………………………….3</w:t>
      </w:r>
    </w:p>
    <w:p w:rsidR="00931A74" w:rsidRPr="00B542AB" w:rsidRDefault="00931A74" w:rsidP="00931A74">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РОЗДІЛ 1. ТЕОРЕТИЧНІ ОСНОВИ ВИВЧЕННЯ ОБОВ’ЯЗКОВО-ВИБІРКОВОГО МОДУЛЮ «ДИЗАЙН СУЧАСНОГО ОДЯГУ» </w:t>
      </w:r>
    </w:p>
    <w:p w:rsidR="00931A74" w:rsidRPr="00B542AB" w:rsidRDefault="00931A74" w:rsidP="00931A74">
      <w:pPr>
        <w:numPr>
          <w:ilvl w:val="1"/>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B542AB">
        <w:rPr>
          <w:rFonts w:ascii="Times New Roman" w:eastAsia="Calibri" w:hAnsi="Times New Roman" w:cs="Times New Roman"/>
          <w:color w:val="000000" w:themeColor="text1"/>
          <w:sz w:val="28"/>
          <w:szCs w:val="28"/>
          <w:lang w:val="uk-UA"/>
        </w:rPr>
        <w:t xml:space="preserve"> Організаційно-методичні засади сучасного уроку технологій…6</w:t>
      </w:r>
    </w:p>
    <w:p w:rsidR="00931A74" w:rsidRPr="00B542AB" w:rsidRDefault="00931A74" w:rsidP="00931A74">
      <w:pPr>
        <w:numPr>
          <w:ilvl w:val="1"/>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B542AB">
        <w:rPr>
          <w:rFonts w:ascii="Times New Roman" w:eastAsia="Calibri" w:hAnsi="Times New Roman" w:cs="Times New Roman"/>
          <w:color w:val="000000" w:themeColor="text1"/>
          <w:sz w:val="28"/>
          <w:szCs w:val="28"/>
          <w:lang w:val="uk-UA"/>
        </w:rPr>
        <w:t xml:space="preserve"> </w:t>
      </w:r>
      <w:proofErr w:type="spellStart"/>
      <w:r w:rsidRPr="00B542AB">
        <w:rPr>
          <w:rFonts w:ascii="Times New Roman" w:eastAsia="Calibri" w:hAnsi="Times New Roman" w:cs="Times New Roman"/>
          <w:color w:val="000000" w:themeColor="text1"/>
          <w:sz w:val="28"/>
          <w:szCs w:val="28"/>
          <w:lang w:val="uk-UA"/>
        </w:rPr>
        <w:t>Проєктно</w:t>
      </w:r>
      <w:proofErr w:type="spellEnd"/>
      <w:r w:rsidRPr="00B542AB">
        <w:rPr>
          <w:rFonts w:ascii="Times New Roman" w:eastAsia="Calibri" w:hAnsi="Times New Roman" w:cs="Times New Roman"/>
          <w:color w:val="000000" w:themeColor="text1"/>
          <w:sz w:val="28"/>
          <w:szCs w:val="28"/>
          <w:lang w:val="uk-UA"/>
        </w:rPr>
        <w:t xml:space="preserve">-технологічна діяльність старшокласників на </w:t>
      </w:r>
      <w:proofErr w:type="spellStart"/>
      <w:r w:rsidRPr="00B542AB">
        <w:rPr>
          <w:rFonts w:ascii="Times New Roman" w:eastAsia="Calibri" w:hAnsi="Times New Roman" w:cs="Times New Roman"/>
          <w:color w:val="000000" w:themeColor="text1"/>
          <w:sz w:val="28"/>
          <w:szCs w:val="28"/>
          <w:lang w:val="uk-UA"/>
        </w:rPr>
        <w:t>уроках</w:t>
      </w:r>
      <w:proofErr w:type="spellEnd"/>
      <w:r w:rsidRPr="00B542AB">
        <w:rPr>
          <w:rFonts w:ascii="Times New Roman" w:eastAsia="Calibri" w:hAnsi="Times New Roman" w:cs="Times New Roman"/>
          <w:color w:val="000000" w:themeColor="text1"/>
          <w:sz w:val="28"/>
          <w:szCs w:val="28"/>
          <w:lang w:val="uk-UA"/>
        </w:rPr>
        <w:t xml:space="preserve"> технологій……………………………………………………………………...…13</w:t>
      </w:r>
    </w:p>
    <w:p w:rsidR="00931A74" w:rsidRPr="00B542AB" w:rsidRDefault="00931A74" w:rsidP="00931A74">
      <w:pPr>
        <w:numPr>
          <w:ilvl w:val="1"/>
          <w:numId w:val="1"/>
        </w:numPr>
        <w:spacing w:after="0" w:line="360" w:lineRule="auto"/>
        <w:ind w:left="0" w:firstLine="709"/>
        <w:contextualSpacing/>
        <w:jc w:val="both"/>
        <w:rPr>
          <w:rFonts w:ascii="Times New Roman" w:eastAsia="Calibri" w:hAnsi="Times New Roman" w:cs="Times New Roman"/>
          <w:color w:val="000000" w:themeColor="text1"/>
          <w:sz w:val="28"/>
          <w:szCs w:val="28"/>
          <w:lang w:val="uk-UA"/>
        </w:rPr>
      </w:pPr>
      <w:r w:rsidRPr="00B542AB">
        <w:rPr>
          <w:rFonts w:ascii="Times New Roman" w:eastAsia="Calibri" w:hAnsi="Times New Roman" w:cs="Times New Roman"/>
          <w:color w:val="000000" w:themeColor="text1"/>
          <w:sz w:val="28"/>
          <w:szCs w:val="28"/>
          <w:lang w:val="uk-UA"/>
        </w:rPr>
        <w:t xml:space="preserve"> Зміст навчального модулю  «Дизайн сучасного одягу»………...18</w:t>
      </w:r>
    </w:p>
    <w:p w:rsidR="00931A74" w:rsidRPr="00B542AB" w:rsidRDefault="00931A74" w:rsidP="00931A74">
      <w:pPr>
        <w:spacing w:after="0" w:line="360" w:lineRule="auto"/>
        <w:ind w:firstLine="709"/>
        <w:contextualSpacing/>
        <w:jc w:val="both"/>
        <w:rPr>
          <w:rFonts w:ascii="Times New Roman" w:eastAsia="Calibri" w:hAnsi="Times New Roman" w:cs="Times New Roman"/>
          <w:b/>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t>РОЗДІЛ 2. МЕТОДИЧНІ ОСНОВИ НАВЧАННЯ СТАРШОКЛАСНИКІВ ОБОВ’ЯЗКОВО-ВИБІРКОВОГО МОДУЛЯ «ДИЗАЙН СУЧАСНОГО ОДЯГУ»</w:t>
      </w:r>
    </w:p>
    <w:p w:rsidR="00931A74" w:rsidRPr="00B542AB" w:rsidRDefault="00931A74" w:rsidP="00931A74">
      <w:pPr>
        <w:spacing w:after="0" w:line="360" w:lineRule="auto"/>
        <w:ind w:firstLine="709"/>
        <w:contextualSpacing/>
        <w:jc w:val="both"/>
        <w:rPr>
          <w:rFonts w:ascii="Times New Roman" w:eastAsia="Calibri" w:hAnsi="Times New Roman" w:cs="Times New Roman"/>
          <w:color w:val="000000" w:themeColor="text1"/>
          <w:sz w:val="28"/>
          <w:szCs w:val="28"/>
          <w:lang w:val="uk-UA"/>
        </w:rPr>
      </w:pPr>
      <w:r w:rsidRPr="00B542AB">
        <w:rPr>
          <w:rFonts w:ascii="Times New Roman" w:eastAsia="Calibri" w:hAnsi="Times New Roman" w:cs="Times New Roman"/>
          <w:color w:val="000000" w:themeColor="text1"/>
          <w:sz w:val="28"/>
          <w:szCs w:val="28"/>
          <w:lang w:val="uk-UA"/>
        </w:rPr>
        <w:t>2.1. Сучасний стан вивчення техніки вишивання у закладах середньої освіти…..…………………………………………………………………………22</w:t>
      </w:r>
    </w:p>
    <w:p w:rsidR="00931A74" w:rsidRPr="00B542AB" w:rsidRDefault="005877EC" w:rsidP="00931A74">
      <w:pPr>
        <w:spacing w:after="0" w:line="360" w:lineRule="auto"/>
        <w:ind w:firstLine="709"/>
        <w:contextualSpacing/>
        <w:jc w:val="both"/>
        <w:rPr>
          <w:rFonts w:ascii="Times New Roman" w:eastAsia="Calibri" w:hAnsi="Times New Roman" w:cs="Times New Roman"/>
          <w:color w:val="000000" w:themeColor="text1"/>
          <w:sz w:val="28"/>
          <w:szCs w:val="28"/>
          <w:lang w:val="uk-UA"/>
        </w:rPr>
      </w:pPr>
      <w:r>
        <w:rPr>
          <w:rFonts w:ascii="Times New Roman" w:eastAsia="Calibri" w:hAnsi="Times New Roman" w:cs="Times New Roman"/>
          <w:color w:val="000000" w:themeColor="text1"/>
          <w:sz w:val="28"/>
          <w:szCs w:val="28"/>
          <w:lang w:val="uk-UA"/>
        </w:rPr>
        <w:t xml:space="preserve">2.2. </w:t>
      </w:r>
      <w:r w:rsidR="00931A74" w:rsidRPr="00B542AB">
        <w:rPr>
          <w:rFonts w:ascii="Times New Roman" w:eastAsia="Calibri" w:hAnsi="Times New Roman" w:cs="Times New Roman"/>
          <w:color w:val="000000" w:themeColor="text1"/>
          <w:sz w:val="28"/>
          <w:szCs w:val="28"/>
          <w:lang w:val="uk-UA"/>
        </w:rPr>
        <w:t xml:space="preserve">Планування </w:t>
      </w:r>
      <w:proofErr w:type="spellStart"/>
      <w:r w:rsidR="00931A74" w:rsidRPr="00B542AB">
        <w:rPr>
          <w:rFonts w:ascii="Times New Roman" w:eastAsia="Calibri" w:hAnsi="Times New Roman" w:cs="Times New Roman"/>
          <w:color w:val="000000" w:themeColor="text1"/>
          <w:sz w:val="28"/>
          <w:szCs w:val="28"/>
          <w:lang w:val="uk-UA"/>
        </w:rPr>
        <w:t>проєктно</w:t>
      </w:r>
      <w:proofErr w:type="spellEnd"/>
      <w:r w:rsidR="00931A74" w:rsidRPr="00B542AB">
        <w:rPr>
          <w:rFonts w:ascii="Times New Roman" w:eastAsia="Calibri" w:hAnsi="Times New Roman" w:cs="Times New Roman"/>
          <w:color w:val="000000" w:themeColor="text1"/>
          <w:sz w:val="28"/>
          <w:szCs w:val="28"/>
          <w:lang w:val="uk-UA"/>
        </w:rPr>
        <w:t>-технологічної діяльності старшокласників по виготовленню жіночої вишитої сорочки……………………………….………28</w:t>
      </w:r>
    </w:p>
    <w:p w:rsidR="00931A74" w:rsidRPr="00B542AB" w:rsidRDefault="00931A74" w:rsidP="00931A74">
      <w:pPr>
        <w:spacing w:after="0" w:line="360" w:lineRule="auto"/>
        <w:ind w:firstLine="709"/>
        <w:contextualSpacing/>
        <w:jc w:val="both"/>
        <w:rPr>
          <w:rFonts w:ascii="Times New Roman" w:eastAsia="Calibri" w:hAnsi="Times New Roman" w:cs="Times New Roman"/>
          <w:color w:val="000000" w:themeColor="text1"/>
          <w:sz w:val="28"/>
          <w:szCs w:val="28"/>
          <w:lang w:val="uk-UA"/>
        </w:rPr>
      </w:pPr>
      <w:r w:rsidRPr="00B542AB">
        <w:rPr>
          <w:rFonts w:ascii="Times New Roman" w:eastAsia="Calibri" w:hAnsi="Times New Roman" w:cs="Times New Roman"/>
          <w:color w:val="000000" w:themeColor="text1"/>
          <w:sz w:val="28"/>
          <w:szCs w:val="28"/>
          <w:lang w:val="uk-UA"/>
        </w:rPr>
        <w:t xml:space="preserve">2.3.Фрагмент </w:t>
      </w:r>
      <w:proofErr w:type="spellStart"/>
      <w:r w:rsidRPr="00B542AB">
        <w:rPr>
          <w:rFonts w:ascii="Times New Roman" w:eastAsia="Calibri" w:hAnsi="Times New Roman" w:cs="Times New Roman"/>
          <w:color w:val="000000" w:themeColor="text1"/>
          <w:sz w:val="28"/>
          <w:szCs w:val="28"/>
          <w:lang w:val="uk-UA"/>
        </w:rPr>
        <w:t>проєкту</w:t>
      </w:r>
      <w:proofErr w:type="spellEnd"/>
      <w:r w:rsidRPr="00B542AB">
        <w:rPr>
          <w:rFonts w:ascii="Times New Roman" w:eastAsia="Calibri" w:hAnsi="Times New Roman" w:cs="Times New Roman"/>
          <w:color w:val="000000" w:themeColor="text1"/>
          <w:sz w:val="28"/>
          <w:szCs w:val="28"/>
          <w:lang w:val="uk-UA"/>
        </w:rPr>
        <w:t xml:space="preserve"> на виготовлення жіночої вишитої сорочки……3</w:t>
      </w:r>
      <w:r w:rsidR="009132DF">
        <w:rPr>
          <w:rFonts w:ascii="Times New Roman" w:eastAsia="Calibri" w:hAnsi="Times New Roman" w:cs="Times New Roman"/>
          <w:color w:val="000000" w:themeColor="text1"/>
          <w:sz w:val="28"/>
          <w:szCs w:val="28"/>
          <w:lang w:val="uk-UA"/>
        </w:rPr>
        <w:t>4</w:t>
      </w:r>
    </w:p>
    <w:p w:rsidR="00931A74" w:rsidRPr="00B542AB" w:rsidRDefault="00931A74" w:rsidP="00931A74">
      <w:pPr>
        <w:spacing w:after="0" w:line="360" w:lineRule="auto"/>
        <w:ind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2.4.Охорона праці в майстерні з декоративно-прикладного мистецтва…………………………………………………………………………5</w:t>
      </w:r>
      <w:r w:rsidR="009132DF">
        <w:rPr>
          <w:rFonts w:ascii="Times New Roman" w:eastAsia="Calibri" w:hAnsi="Times New Roman" w:cs="Times New Roman"/>
          <w:sz w:val="28"/>
          <w:szCs w:val="28"/>
          <w:lang w:val="uk-UA"/>
        </w:rPr>
        <w:t>2</w:t>
      </w:r>
    </w:p>
    <w:p w:rsidR="00931A74" w:rsidRPr="00B542AB" w:rsidRDefault="00931A74" w:rsidP="00931A74">
      <w:pPr>
        <w:spacing w:after="0" w:line="360" w:lineRule="auto"/>
        <w:ind w:firstLine="709"/>
        <w:contextualSpacing/>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ВИСНОВКИ</w:t>
      </w:r>
      <w:r w:rsidRPr="00B542AB">
        <w:rPr>
          <w:rFonts w:ascii="Times New Roman" w:eastAsia="Calibri" w:hAnsi="Times New Roman" w:cs="Times New Roman"/>
          <w:sz w:val="28"/>
          <w:szCs w:val="28"/>
          <w:lang w:val="uk-UA"/>
        </w:rPr>
        <w:t>………………………………………………….…..............</w:t>
      </w:r>
      <w:r w:rsidR="009132DF">
        <w:rPr>
          <w:rFonts w:ascii="Times New Roman" w:eastAsia="Calibri" w:hAnsi="Times New Roman" w:cs="Times New Roman"/>
          <w:sz w:val="28"/>
          <w:szCs w:val="28"/>
          <w:lang w:val="uk-UA"/>
        </w:rPr>
        <w:t>59</w:t>
      </w:r>
    </w:p>
    <w:p w:rsidR="00931A74" w:rsidRPr="00B542AB" w:rsidRDefault="00931A74" w:rsidP="00931A74">
      <w:pPr>
        <w:spacing w:after="0" w:line="360" w:lineRule="auto"/>
        <w:ind w:firstLine="709"/>
        <w:contextualSpacing/>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СПИСОК ВИКОРИСТАНИХ ДЖЕРЕЛ </w:t>
      </w:r>
      <w:r w:rsidRPr="00B542AB">
        <w:rPr>
          <w:rFonts w:ascii="Times New Roman" w:eastAsia="Calibri" w:hAnsi="Times New Roman" w:cs="Times New Roman"/>
          <w:sz w:val="28"/>
          <w:szCs w:val="28"/>
          <w:lang w:val="uk-UA"/>
        </w:rPr>
        <w:t>………………..……………6</w:t>
      </w:r>
      <w:r w:rsidR="009132DF">
        <w:rPr>
          <w:rFonts w:ascii="Times New Roman" w:eastAsia="Calibri" w:hAnsi="Times New Roman" w:cs="Times New Roman"/>
          <w:sz w:val="28"/>
          <w:szCs w:val="28"/>
          <w:lang w:val="uk-UA"/>
        </w:rPr>
        <w:t>1</w:t>
      </w: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r w:rsidRPr="00B542AB">
        <w:rPr>
          <w:rFonts w:ascii="Times New Roman" w:eastAsia="Calibri" w:hAnsi="Times New Roman" w:cs="Times New Roman"/>
          <w:b/>
          <w:sz w:val="28"/>
          <w:szCs w:val="28"/>
          <w:lang w:val="uk-UA"/>
        </w:rPr>
        <w:t>ДОДАТКИ</w:t>
      </w: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931A74">
      <w:pPr>
        <w:spacing w:after="0" w:line="360" w:lineRule="auto"/>
        <w:ind w:firstLine="709"/>
        <w:jc w:val="both"/>
        <w:rPr>
          <w:rFonts w:ascii="Times New Roman" w:hAnsi="Times New Roman" w:cs="Times New Roman"/>
          <w:sz w:val="28"/>
          <w:szCs w:val="28"/>
          <w:lang w:val="uk-UA"/>
        </w:rPr>
      </w:pPr>
    </w:p>
    <w:p w:rsidR="00931A74" w:rsidRPr="00B542AB" w:rsidRDefault="00931A74" w:rsidP="00266E7E">
      <w:pPr>
        <w:spacing w:after="0" w:line="360" w:lineRule="auto"/>
        <w:ind w:firstLine="709"/>
        <w:jc w:val="center"/>
        <w:rPr>
          <w:rFonts w:ascii="Times New Roman" w:hAnsi="Times New Roman" w:cs="Times New Roman"/>
          <w:b/>
          <w:sz w:val="28"/>
          <w:szCs w:val="28"/>
          <w:lang w:val="uk-UA"/>
        </w:rPr>
      </w:pPr>
    </w:p>
    <w:p w:rsidR="00931A74" w:rsidRPr="00B542AB" w:rsidRDefault="00931A74" w:rsidP="00266E7E">
      <w:pPr>
        <w:spacing w:after="0" w:line="360" w:lineRule="auto"/>
        <w:ind w:firstLine="709"/>
        <w:jc w:val="center"/>
        <w:rPr>
          <w:rFonts w:ascii="Times New Roman" w:hAnsi="Times New Roman" w:cs="Times New Roman"/>
          <w:b/>
          <w:sz w:val="28"/>
          <w:szCs w:val="28"/>
          <w:lang w:val="uk-UA"/>
        </w:rPr>
      </w:pPr>
    </w:p>
    <w:p w:rsidR="00F82B0E" w:rsidRDefault="00F82B0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FE2171" w:rsidRPr="00B542AB" w:rsidRDefault="00FE2171" w:rsidP="00266E7E">
      <w:pPr>
        <w:spacing w:after="0" w:line="360" w:lineRule="auto"/>
        <w:ind w:firstLine="709"/>
        <w:jc w:val="center"/>
        <w:rPr>
          <w:rFonts w:ascii="Times New Roman" w:hAnsi="Times New Roman" w:cs="Times New Roman"/>
          <w:b/>
          <w:sz w:val="28"/>
          <w:szCs w:val="28"/>
          <w:lang w:val="uk-UA"/>
        </w:rPr>
      </w:pPr>
      <w:r w:rsidRPr="00B542AB">
        <w:rPr>
          <w:rFonts w:ascii="Times New Roman" w:hAnsi="Times New Roman" w:cs="Times New Roman"/>
          <w:b/>
          <w:sz w:val="28"/>
          <w:szCs w:val="28"/>
          <w:lang w:val="uk-UA"/>
        </w:rPr>
        <w:lastRenderedPageBreak/>
        <w:t>ВСТУП</w:t>
      </w:r>
    </w:p>
    <w:p w:rsidR="00FE2171" w:rsidRPr="00B542AB" w:rsidRDefault="00F82B0E" w:rsidP="00266E7E">
      <w:pPr>
        <w:spacing w:after="0" w:line="360" w:lineRule="auto"/>
        <w:ind w:firstLine="709"/>
        <w:jc w:val="both"/>
        <w:rPr>
          <w:rFonts w:ascii="Times New Roman" w:hAnsi="Times New Roman" w:cs="Times New Roman"/>
          <w:sz w:val="28"/>
          <w:szCs w:val="28"/>
          <w:shd w:val="clear" w:color="auto" w:fill="FFFFFF"/>
          <w:lang w:val="uk-UA"/>
        </w:rPr>
      </w:pPr>
      <w:r w:rsidRPr="004107F5">
        <w:rPr>
          <w:rFonts w:ascii="Times New Roman" w:eastAsia="Times New Roman" w:hAnsi="Times New Roman" w:cs="Times New Roman"/>
          <w:sz w:val="28"/>
          <w:szCs w:val="28"/>
          <w:lang w:val="uk-UA"/>
        </w:rPr>
        <w:t>Діючим Державним стандартом базової і повної загальної середньої освіти передбачається застосування в освітній галузі</w:t>
      </w:r>
      <w:r w:rsidR="00FE2171" w:rsidRPr="00553AFE">
        <w:rPr>
          <w:rFonts w:ascii="Times New Roman" w:hAnsi="Times New Roman" w:cs="Times New Roman"/>
          <w:color w:val="FFC000"/>
          <w:sz w:val="28"/>
          <w:szCs w:val="28"/>
          <w:shd w:val="clear" w:color="auto" w:fill="FFFFFF"/>
          <w:lang w:val="uk-UA"/>
        </w:rPr>
        <w:t xml:space="preserve"> </w:t>
      </w:r>
      <w:r w:rsidR="00FE2171" w:rsidRPr="00B542AB">
        <w:rPr>
          <w:rFonts w:ascii="Times New Roman" w:hAnsi="Times New Roman" w:cs="Times New Roman"/>
          <w:sz w:val="28"/>
          <w:szCs w:val="28"/>
          <w:shd w:val="clear" w:color="auto" w:fill="FFFFFF"/>
          <w:lang w:val="uk-UA"/>
        </w:rPr>
        <w:t xml:space="preserve">«Технології» нової системи навчання, </w:t>
      </w:r>
      <w:proofErr w:type="spellStart"/>
      <w:r w:rsidR="00FE2171" w:rsidRPr="00B542AB">
        <w:rPr>
          <w:rFonts w:ascii="Times New Roman" w:hAnsi="Times New Roman" w:cs="Times New Roman"/>
          <w:sz w:val="28"/>
          <w:szCs w:val="28"/>
          <w:shd w:val="clear" w:color="auto" w:fill="FFFFFF"/>
          <w:lang w:val="uk-UA"/>
        </w:rPr>
        <w:t>проєктно</w:t>
      </w:r>
      <w:proofErr w:type="spellEnd"/>
      <w:r w:rsidR="00FE2171" w:rsidRPr="00B542AB">
        <w:rPr>
          <w:rFonts w:ascii="Times New Roman" w:hAnsi="Times New Roman" w:cs="Times New Roman"/>
          <w:sz w:val="28"/>
          <w:szCs w:val="28"/>
          <w:shd w:val="clear" w:color="auto" w:fill="FFFFFF"/>
          <w:lang w:val="uk-UA"/>
        </w:rPr>
        <w:t xml:space="preserve">-технологічної, мета якої полягає в розробці й виготовленні навчального творчого </w:t>
      </w:r>
      <w:proofErr w:type="spellStart"/>
      <w:r w:rsidR="00FE2171" w:rsidRPr="00B542AB">
        <w:rPr>
          <w:rFonts w:ascii="Times New Roman" w:hAnsi="Times New Roman" w:cs="Times New Roman"/>
          <w:sz w:val="28"/>
          <w:szCs w:val="28"/>
          <w:shd w:val="clear" w:color="auto" w:fill="FFFFFF"/>
          <w:lang w:val="uk-UA"/>
        </w:rPr>
        <w:t>проєкту</w:t>
      </w:r>
      <w:proofErr w:type="spellEnd"/>
      <w:r w:rsidR="00FE2171" w:rsidRPr="00B542AB">
        <w:rPr>
          <w:rFonts w:ascii="Times New Roman" w:hAnsi="Times New Roman" w:cs="Times New Roman"/>
          <w:sz w:val="28"/>
          <w:szCs w:val="28"/>
          <w:shd w:val="clear" w:color="auto" w:fill="FFFFFF"/>
          <w:lang w:val="uk-UA"/>
        </w:rPr>
        <w:t xml:space="preserve">, що передбачає самостійне розроблення та виготовлення учнем виробу від ідеї до її втілення в дійсність. Насамперед, це передбачає наявність новизни </w:t>
      </w:r>
      <w:proofErr w:type="spellStart"/>
      <w:r w:rsidR="00FE2171" w:rsidRPr="00B542AB">
        <w:rPr>
          <w:rFonts w:ascii="Times New Roman" w:hAnsi="Times New Roman" w:cs="Times New Roman"/>
          <w:sz w:val="28"/>
          <w:szCs w:val="28"/>
          <w:shd w:val="clear" w:color="auto" w:fill="FFFFFF"/>
          <w:lang w:val="uk-UA"/>
        </w:rPr>
        <w:t>проєкту</w:t>
      </w:r>
      <w:proofErr w:type="spellEnd"/>
      <w:r w:rsidR="00FE2171" w:rsidRPr="00B542AB">
        <w:rPr>
          <w:rFonts w:ascii="Times New Roman" w:hAnsi="Times New Roman" w:cs="Times New Roman"/>
          <w:sz w:val="28"/>
          <w:szCs w:val="28"/>
          <w:shd w:val="clear" w:color="auto" w:fill="FFFFFF"/>
          <w:lang w:val="uk-UA"/>
        </w:rPr>
        <w:t>, виконаного учнем з обов’язковим контролем та консультацією вчителя</w:t>
      </w:r>
      <w:r w:rsidR="00553AFE">
        <w:rPr>
          <w:rFonts w:ascii="Times New Roman" w:hAnsi="Times New Roman" w:cs="Times New Roman"/>
          <w:sz w:val="28"/>
          <w:szCs w:val="28"/>
          <w:shd w:val="clear" w:color="auto" w:fill="FFFFFF"/>
          <w:lang w:val="uk-UA"/>
        </w:rPr>
        <w:t>.</w:t>
      </w:r>
    </w:p>
    <w:p w:rsidR="00113075" w:rsidRPr="00B542AB" w:rsidRDefault="00000D2D"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 xml:space="preserve">-технологічне навчання направлене на те, щоб перетворити учня з пасивного учасника навчального процесу в активного його дослідника. </w:t>
      </w:r>
      <w:r w:rsidR="00113075" w:rsidRPr="00B542AB">
        <w:rPr>
          <w:rFonts w:ascii="Times New Roman" w:hAnsi="Times New Roman" w:cs="Times New Roman"/>
          <w:sz w:val="28"/>
          <w:szCs w:val="28"/>
          <w:lang w:val="uk-UA"/>
        </w:rPr>
        <w:t xml:space="preserve">Цінність </w:t>
      </w:r>
      <w:proofErr w:type="spellStart"/>
      <w:r w:rsidR="00113075" w:rsidRPr="00B542AB">
        <w:rPr>
          <w:rFonts w:ascii="Times New Roman" w:hAnsi="Times New Roman" w:cs="Times New Roman"/>
          <w:sz w:val="28"/>
          <w:szCs w:val="28"/>
          <w:lang w:val="uk-UA"/>
        </w:rPr>
        <w:t>про</w:t>
      </w:r>
      <w:r w:rsidR="00570EF1" w:rsidRPr="00B542AB">
        <w:rPr>
          <w:rFonts w:ascii="Times New Roman" w:hAnsi="Times New Roman" w:cs="Times New Roman"/>
          <w:sz w:val="28"/>
          <w:szCs w:val="28"/>
          <w:lang w:val="uk-UA"/>
        </w:rPr>
        <w:t>є</w:t>
      </w:r>
      <w:r w:rsidR="00113075" w:rsidRPr="00B542AB">
        <w:rPr>
          <w:rFonts w:ascii="Times New Roman" w:hAnsi="Times New Roman" w:cs="Times New Roman"/>
          <w:sz w:val="28"/>
          <w:szCs w:val="28"/>
          <w:lang w:val="uk-UA"/>
        </w:rPr>
        <w:t>ктування</w:t>
      </w:r>
      <w:proofErr w:type="spellEnd"/>
      <w:r w:rsidR="00113075" w:rsidRPr="00B542AB">
        <w:rPr>
          <w:rFonts w:ascii="Times New Roman" w:hAnsi="Times New Roman" w:cs="Times New Roman"/>
          <w:sz w:val="28"/>
          <w:szCs w:val="28"/>
          <w:lang w:val="uk-UA"/>
        </w:rPr>
        <w:t xml:space="preserve"> полягає в тому, що саме ця діяльність привчає дітей до самостійної, практичної, планової і систематичної роботи, виховує прагнення до створення нового або вже</w:t>
      </w:r>
      <w:r w:rsidR="00653BDF" w:rsidRPr="00B542AB">
        <w:rPr>
          <w:rFonts w:ascii="Times New Roman" w:hAnsi="Times New Roman" w:cs="Times New Roman"/>
          <w:sz w:val="28"/>
          <w:szCs w:val="28"/>
          <w:lang w:val="uk-UA"/>
        </w:rPr>
        <w:t xml:space="preserve"> </w:t>
      </w:r>
      <w:r w:rsidR="00113075" w:rsidRPr="00B542AB">
        <w:rPr>
          <w:rFonts w:ascii="Times New Roman" w:hAnsi="Times New Roman" w:cs="Times New Roman"/>
          <w:sz w:val="28"/>
          <w:szCs w:val="28"/>
          <w:lang w:val="uk-UA"/>
        </w:rPr>
        <w:t>існуючого, але вдосконаленого виробу, формує уявлення про перспективи його застосування; розвиває морально-трудові якості, загально цінні мотиви вибору професії і працелюбність. Завдання учителя при</w:t>
      </w:r>
      <w:r w:rsidR="00653BDF" w:rsidRPr="00B542AB">
        <w:rPr>
          <w:rFonts w:ascii="Times New Roman" w:hAnsi="Times New Roman" w:cs="Times New Roman"/>
          <w:sz w:val="28"/>
          <w:szCs w:val="28"/>
          <w:lang w:val="uk-UA"/>
        </w:rPr>
        <w:t xml:space="preserve"> </w:t>
      </w:r>
      <w:r w:rsidR="00113075" w:rsidRPr="00B542AB">
        <w:rPr>
          <w:rFonts w:ascii="Times New Roman" w:hAnsi="Times New Roman" w:cs="Times New Roman"/>
          <w:sz w:val="28"/>
          <w:szCs w:val="28"/>
          <w:lang w:val="uk-UA"/>
        </w:rPr>
        <w:t xml:space="preserve">цьому – вчити учнів здобувати знання </w:t>
      </w:r>
      <w:r w:rsidR="00113075" w:rsidRPr="00B542AB">
        <w:rPr>
          <w:rFonts w:ascii="Times New Roman" w:hAnsi="Times New Roman" w:cs="Times New Roman"/>
          <w:color w:val="000000" w:themeColor="text1"/>
          <w:sz w:val="28"/>
          <w:szCs w:val="28"/>
          <w:lang w:val="uk-UA"/>
        </w:rPr>
        <w:t>самостійно,</w:t>
      </w:r>
      <w:r w:rsidR="00113075" w:rsidRPr="00B542AB">
        <w:rPr>
          <w:rFonts w:ascii="Times New Roman" w:hAnsi="Times New Roman" w:cs="Times New Roman"/>
          <w:color w:val="000000" w:themeColor="text1"/>
          <w:sz w:val="28"/>
          <w:szCs w:val="28"/>
          <w:shd w:val="clear" w:color="auto" w:fill="FFFFFF"/>
          <w:lang w:val="uk-UA"/>
        </w:rPr>
        <w:t xml:space="preserve"> особливу увагу потрібно</w:t>
      </w:r>
      <w:r w:rsidR="00653BDF" w:rsidRPr="00B542AB">
        <w:rPr>
          <w:rFonts w:ascii="Times New Roman" w:hAnsi="Times New Roman" w:cs="Times New Roman"/>
          <w:color w:val="000000" w:themeColor="text1"/>
          <w:sz w:val="28"/>
          <w:szCs w:val="28"/>
          <w:shd w:val="clear" w:color="auto" w:fill="FFFFFF"/>
          <w:lang w:val="uk-UA"/>
        </w:rPr>
        <w:t xml:space="preserve"> </w:t>
      </w:r>
      <w:r w:rsidR="00113075" w:rsidRPr="00B542AB">
        <w:rPr>
          <w:rFonts w:ascii="Times New Roman" w:hAnsi="Times New Roman" w:cs="Times New Roman"/>
          <w:color w:val="000000" w:themeColor="text1"/>
          <w:sz w:val="28"/>
          <w:szCs w:val="28"/>
          <w:shd w:val="clear" w:color="auto" w:fill="FFFFFF"/>
          <w:lang w:val="uk-UA"/>
        </w:rPr>
        <w:t>приділяти тому, щоб в учнів не згасав інтерес до цього процесу, слідкувати, щоб вони доводили свої наміри, до кінця.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shd w:val="clear" w:color="auto" w:fill="FFFFFF"/>
          <w:lang w:val="uk-UA"/>
        </w:rPr>
        <w:t xml:space="preserve">Основи </w:t>
      </w:r>
      <w:proofErr w:type="spellStart"/>
      <w:r w:rsidRPr="00B542AB">
        <w:rPr>
          <w:rFonts w:ascii="Times New Roman" w:hAnsi="Times New Roman" w:cs="Times New Roman"/>
          <w:sz w:val="28"/>
          <w:szCs w:val="28"/>
          <w:shd w:val="clear" w:color="auto" w:fill="FFFFFF"/>
          <w:lang w:val="uk-UA"/>
        </w:rPr>
        <w:t>проєктно</w:t>
      </w:r>
      <w:proofErr w:type="spellEnd"/>
      <w:r w:rsidRPr="00B542AB">
        <w:rPr>
          <w:rFonts w:ascii="Times New Roman" w:hAnsi="Times New Roman" w:cs="Times New Roman"/>
          <w:sz w:val="28"/>
          <w:szCs w:val="28"/>
          <w:shd w:val="clear" w:color="auto" w:fill="FFFFFF"/>
          <w:lang w:val="uk-UA"/>
        </w:rPr>
        <w:t xml:space="preserve">-технологічної діяльності заклали такі науковці, як О. Коберник, Н. Матяш, В. Симоненко, </w:t>
      </w:r>
      <w:r w:rsidRPr="00B542AB">
        <w:rPr>
          <w:rFonts w:ascii="Times New Roman" w:hAnsi="Times New Roman" w:cs="Times New Roman"/>
          <w:sz w:val="28"/>
          <w:szCs w:val="28"/>
          <w:lang w:val="uk-UA"/>
        </w:rPr>
        <w:t>В. Терещук, С. </w:t>
      </w:r>
      <w:proofErr w:type="spellStart"/>
      <w:r w:rsidRPr="00B542AB">
        <w:rPr>
          <w:rFonts w:ascii="Times New Roman" w:hAnsi="Times New Roman" w:cs="Times New Roman"/>
          <w:sz w:val="28"/>
          <w:szCs w:val="28"/>
          <w:lang w:val="uk-UA"/>
        </w:rPr>
        <w:t>Ящук</w:t>
      </w:r>
      <w:proofErr w:type="spellEnd"/>
      <w:r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shd w:val="clear" w:color="auto" w:fill="FFFFFF"/>
          <w:lang w:val="uk-UA"/>
        </w:rPr>
        <w:t>прод</w:t>
      </w:r>
      <w:r w:rsidR="00E30957" w:rsidRPr="00B542AB">
        <w:rPr>
          <w:rFonts w:ascii="Times New Roman" w:hAnsi="Times New Roman" w:cs="Times New Roman"/>
          <w:sz w:val="28"/>
          <w:szCs w:val="28"/>
          <w:shd w:val="clear" w:color="auto" w:fill="FFFFFF"/>
          <w:lang w:val="uk-UA"/>
        </w:rPr>
        <w:t xml:space="preserve">овжують розробку методики навчання </w:t>
      </w:r>
      <w:proofErr w:type="spellStart"/>
      <w:r w:rsidR="00E30957" w:rsidRPr="00B542AB">
        <w:rPr>
          <w:rFonts w:ascii="Times New Roman" w:hAnsi="Times New Roman" w:cs="Times New Roman"/>
          <w:sz w:val="28"/>
          <w:szCs w:val="28"/>
          <w:shd w:val="clear" w:color="auto" w:fill="FFFFFF"/>
          <w:lang w:val="uk-UA"/>
        </w:rPr>
        <w:t>проєктуванню</w:t>
      </w:r>
      <w:proofErr w:type="spellEnd"/>
      <w:r w:rsidRPr="00B542AB">
        <w:rPr>
          <w:rFonts w:ascii="Times New Roman" w:hAnsi="Times New Roman" w:cs="Times New Roman"/>
          <w:sz w:val="28"/>
          <w:szCs w:val="28"/>
          <w:shd w:val="clear" w:color="auto" w:fill="FFFFFF"/>
          <w:lang w:val="uk-UA"/>
        </w:rPr>
        <w:t xml:space="preserve"> </w:t>
      </w:r>
      <w:r w:rsidR="00E30957" w:rsidRPr="00B542AB">
        <w:rPr>
          <w:rFonts w:ascii="Times New Roman" w:hAnsi="Times New Roman" w:cs="Times New Roman"/>
          <w:sz w:val="28"/>
          <w:szCs w:val="28"/>
          <w:shd w:val="clear" w:color="auto" w:fill="FFFFFF"/>
          <w:lang w:val="uk-UA"/>
        </w:rPr>
        <w:t>В</w:t>
      </w:r>
      <w:r w:rsidR="00E30957" w:rsidRPr="00B542AB">
        <w:rPr>
          <w:rFonts w:ascii="Times New Roman" w:hAnsi="Times New Roman" w:cs="Times New Roman"/>
          <w:sz w:val="28"/>
          <w:szCs w:val="28"/>
          <w:lang w:val="uk-UA"/>
        </w:rPr>
        <w:t xml:space="preserve">. Курок, </w:t>
      </w:r>
      <w:r w:rsidR="00113075" w:rsidRPr="00B542AB">
        <w:rPr>
          <w:rFonts w:ascii="Times New Roman" w:hAnsi="Times New Roman" w:cs="Times New Roman"/>
          <w:sz w:val="28"/>
          <w:szCs w:val="28"/>
          <w:lang w:val="uk-UA"/>
        </w:rPr>
        <w:t xml:space="preserve">Г. </w:t>
      </w:r>
      <w:proofErr w:type="spellStart"/>
      <w:r w:rsidR="00113075" w:rsidRPr="00B542AB">
        <w:rPr>
          <w:rFonts w:ascii="Times New Roman" w:hAnsi="Times New Roman" w:cs="Times New Roman"/>
          <w:sz w:val="28"/>
          <w:szCs w:val="28"/>
          <w:lang w:val="uk-UA"/>
        </w:rPr>
        <w:t>Воїтелєва</w:t>
      </w:r>
      <w:proofErr w:type="spellEnd"/>
      <w:r w:rsidR="00113075" w:rsidRPr="00B542AB">
        <w:rPr>
          <w:rFonts w:ascii="Times New Roman" w:hAnsi="Times New Roman" w:cs="Times New Roman"/>
          <w:sz w:val="28"/>
          <w:szCs w:val="28"/>
          <w:lang w:val="uk-UA"/>
        </w:rPr>
        <w:t xml:space="preserve">, Є. </w:t>
      </w:r>
      <w:proofErr w:type="spellStart"/>
      <w:r w:rsidR="00113075" w:rsidRPr="00B542AB">
        <w:rPr>
          <w:rFonts w:ascii="Times New Roman" w:hAnsi="Times New Roman" w:cs="Times New Roman"/>
          <w:sz w:val="28"/>
          <w:szCs w:val="28"/>
          <w:lang w:val="uk-UA"/>
        </w:rPr>
        <w:t>Мегем</w:t>
      </w:r>
      <w:proofErr w:type="spellEnd"/>
      <w:r w:rsidR="00113075" w:rsidRPr="00B542AB">
        <w:rPr>
          <w:rFonts w:ascii="Times New Roman" w:hAnsi="Times New Roman" w:cs="Times New Roman"/>
          <w:sz w:val="28"/>
          <w:szCs w:val="28"/>
          <w:lang w:val="uk-UA"/>
        </w:rPr>
        <w:t xml:space="preserve">, Т. </w:t>
      </w:r>
      <w:proofErr w:type="spellStart"/>
      <w:r w:rsidR="00113075" w:rsidRPr="00B542AB">
        <w:rPr>
          <w:rFonts w:ascii="Times New Roman" w:hAnsi="Times New Roman" w:cs="Times New Roman"/>
          <w:sz w:val="28"/>
          <w:szCs w:val="28"/>
          <w:lang w:val="uk-UA"/>
        </w:rPr>
        <w:t>Хоруженко</w:t>
      </w:r>
      <w:proofErr w:type="spellEnd"/>
      <w:r w:rsidR="00113075"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та</w:t>
      </w:r>
      <w:r w:rsidR="00E30957"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інші науковці.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Сучасний стан нашого суспільства характеризується зростанням етнічної свідомості народу, посиленням його інтересу до вітчизняної історії та культури, до усвідомлення необхідності збереження традиційного народного мистецтва як генофонду його духовності, втрата якого загрожує існуванню самого народу.</w:t>
      </w:r>
      <w:r w:rsidR="00000D2D"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Витоки народного мистецтва сягають сивої давнини. Зберігаючи тісний зв’язок з традиціями народної творчості </w:t>
      </w:r>
      <w:r w:rsidRPr="00B542AB">
        <w:rPr>
          <w:rFonts w:ascii="Times New Roman" w:hAnsi="Times New Roman" w:cs="Times New Roman"/>
          <w:sz w:val="28"/>
          <w:szCs w:val="28"/>
          <w:lang w:val="uk-UA"/>
        </w:rPr>
        <w:lastRenderedPageBreak/>
        <w:t xml:space="preserve">минулого, народне мистецтво набуває нового змісту, нових якостей і рис сьогодення. </w:t>
      </w:r>
    </w:p>
    <w:p w:rsidR="00F82B0E" w:rsidRDefault="00FE2171" w:rsidP="00266E7E">
      <w:pPr>
        <w:widowControl w:val="0"/>
        <w:tabs>
          <w:tab w:val="left" w:pos="426"/>
        </w:tabs>
        <w:autoSpaceDE w:val="0"/>
        <w:autoSpaceDN w:val="0"/>
        <w:adjustRightInd w:val="0"/>
        <w:spacing w:after="0" w:line="360" w:lineRule="auto"/>
        <w:ind w:firstLine="709"/>
        <w:jc w:val="both"/>
        <w:rPr>
          <w:rFonts w:ascii="Times New Roman" w:hAnsi="Times New Roman" w:cs="Times New Roman"/>
          <w:color w:val="92D050"/>
          <w:sz w:val="28"/>
          <w:szCs w:val="28"/>
          <w:lang w:val="uk-UA"/>
        </w:rPr>
      </w:pPr>
      <w:r w:rsidRPr="00B542AB">
        <w:rPr>
          <w:rFonts w:ascii="Times New Roman" w:hAnsi="Times New Roman" w:cs="Times New Roman"/>
          <w:sz w:val="28"/>
          <w:szCs w:val="28"/>
          <w:lang w:val="uk-UA"/>
        </w:rPr>
        <w:t>У розмаїтті українського декоративного мистецтва художнє вишивання посідає одне з провідних місць. Це улюблений і здавна поширений різновид народної творчості. Зрештою, для вишивки не потрібні складні пристосування. У давнину за кількістю і довершеністю</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вишитих скатертинок, рушників, сорочок, які молода дівчина підготувала до свого весілля, складали думку про її працелюбність. Здатність серцем відчувати навколишню красу і виразити її в узорах кожна дівчина з маленьких років вчилася від своєї матері, бабусі.</w:t>
      </w:r>
    </w:p>
    <w:p w:rsidR="00775635" w:rsidRPr="00B542AB" w:rsidRDefault="00FE2171" w:rsidP="00266E7E">
      <w:pPr>
        <w:widowControl w:val="0"/>
        <w:tabs>
          <w:tab w:val="left" w:pos="426"/>
        </w:tabs>
        <w:autoSpaceDE w:val="0"/>
        <w:autoSpaceDN w:val="0"/>
        <w:adjustRightInd w:val="0"/>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Особливості народ</w:t>
      </w:r>
      <w:r w:rsidR="00437D79" w:rsidRPr="00B542AB">
        <w:rPr>
          <w:rFonts w:ascii="Times New Roman" w:hAnsi="Times New Roman" w:cs="Times New Roman"/>
          <w:sz w:val="28"/>
          <w:szCs w:val="28"/>
          <w:lang w:val="uk-UA"/>
        </w:rPr>
        <w:t xml:space="preserve">ної вишивки досліджували А. </w:t>
      </w:r>
      <w:proofErr w:type="spellStart"/>
      <w:r w:rsidR="00437D79" w:rsidRPr="00B542AB">
        <w:rPr>
          <w:rFonts w:ascii="Times New Roman" w:hAnsi="Times New Roman" w:cs="Times New Roman"/>
          <w:sz w:val="28"/>
          <w:szCs w:val="28"/>
          <w:lang w:val="uk-UA"/>
        </w:rPr>
        <w:t>Заволокіна</w:t>
      </w:r>
      <w:proofErr w:type="spellEnd"/>
      <w:r w:rsidR="00437D79" w:rsidRPr="00B542AB">
        <w:rPr>
          <w:rFonts w:ascii="Times New Roman" w:hAnsi="Times New Roman" w:cs="Times New Roman"/>
          <w:sz w:val="28"/>
          <w:szCs w:val="28"/>
          <w:lang w:val="uk-UA"/>
        </w:rPr>
        <w:t xml:space="preserve">, Т. </w:t>
      </w:r>
      <w:r w:rsidRPr="00B542AB">
        <w:rPr>
          <w:rFonts w:ascii="Times New Roman" w:hAnsi="Times New Roman" w:cs="Times New Roman"/>
          <w:sz w:val="28"/>
          <w:szCs w:val="28"/>
          <w:lang w:val="uk-UA"/>
        </w:rPr>
        <w:t>Кара-Васильєва, О. Кулинич-</w:t>
      </w:r>
      <w:proofErr w:type="spellStart"/>
      <w:r w:rsidRPr="00B542AB">
        <w:rPr>
          <w:rFonts w:ascii="Times New Roman" w:hAnsi="Times New Roman" w:cs="Times New Roman"/>
          <w:sz w:val="28"/>
          <w:szCs w:val="28"/>
          <w:lang w:val="uk-UA"/>
        </w:rPr>
        <w:t>Стахурська</w:t>
      </w:r>
      <w:proofErr w:type="spellEnd"/>
      <w:r w:rsidRPr="00B542AB">
        <w:rPr>
          <w:rFonts w:ascii="Times New Roman" w:hAnsi="Times New Roman" w:cs="Times New Roman"/>
          <w:sz w:val="28"/>
          <w:szCs w:val="28"/>
          <w:lang w:val="uk-UA"/>
        </w:rPr>
        <w:t xml:space="preserve">, О. </w:t>
      </w:r>
      <w:proofErr w:type="spellStart"/>
      <w:r w:rsidRPr="00B542AB">
        <w:rPr>
          <w:rFonts w:ascii="Times New Roman" w:hAnsi="Times New Roman" w:cs="Times New Roman"/>
          <w:sz w:val="28"/>
          <w:szCs w:val="28"/>
          <w:lang w:val="uk-UA"/>
        </w:rPr>
        <w:t>Мошинська</w:t>
      </w:r>
      <w:proofErr w:type="spellEnd"/>
      <w:r w:rsidRPr="00B542AB">
        <w:rPr>
          <w:rFonts w:ascii="Times New Roman" w:hAnsi="Times New Roman" w:cs="Times New Roman"/>
          <w:sz w:val="28"/>
          <w:szCs w:val="28"/>
          <w:lang w:val="uk-UA"/>
        </w:rPr>
        <w:t>.</w:t>
      </w:r>
      <w:r w:rsidR="00553AFE">
        <w:rPr>
          <w:rFonts w:ascii="Times New Roman" w:hAnsi="Times New Roman" w:cs="Times New Roman"/>
          <w:sz w:val="28"/>
          <w:szCs w:val="28"/>
          <w:lang w:val="uk-UA"/>
        </w:rPr>
        <w:t xml:space="preserve"> </w:t>
      </w:r>
      <w:r w:rsidR="00775635" w:rsidRPr="00B542AB">
        <w:rPr>
          <w:rFonts w:ascii="Times New Roman" w:hAnsi="Times New Roman" w:cs="Times New Roman"/>
          <w:sz w:val="28"/>
          <w:szCs w:val="28"/>
          <w:lang w:val="uk-UA"/>
        </w:rPr>
        <w:t xml:space="preserve">Вишиванка </w:t>
      </w:r>
      <w:r w:rsidR="006465D7" w:rsidRPr="00B542AB">
        <w:rPr>
          <w:rFonts w:ascii="Times New Roman" w:hAnsi="Times New Roman" w:cs="Times New Roman"/>
          <w:sz w:val="28"/>
          <w:szCs w:val="28"/>
          <w:lang w:val="uk-UA"/>
        </w:rPr>
        <w:t>–</w:t>
      </w:r>
      <w:r w:rsidR="00553AFE">
        <w:rPr>
          <w:rFonts w:ascii="Times New Roman" w:hAnsi="Times New Roman" w:cs="Times New Roman"/>
          <w:sz w:val="28"/>
          <w:szCs w:val="28"/>
          <w:lang w:val="uk-UA"/>
        </w:rPr>
        <w:t xml:space="preserve"> нестаріюче українське вбрання. </w:t>
      </w:r>
      <w:r w:rsidR="00775635" w:rsidRPr="00B542AB">
        <w:rPr>
          <w:rFonts w:ascii="Times New Roman" w:hAnsi="Times New Roman" w:cs="Times New Roman"/>
          <w:bCs/>
          <w:sz w:val="28"/>
          <w:szCs w:val="28"/>
          <w:lang w:val="uk-UA"/>
        </w:rPr>
        <w:t>Вишиті</w:t>
      </w:r>
      <w:r w:rsidR="00553AFE">
        <w:rPr>
          <w:rFonts w:ascii="Times New Roman" w:hAnsi="Times New Roman" w:cs="Times New Roman"/>
          <w:sz w:val="28"/>
          <w:szCs w:val="28"/>
          <w:lang w:val="uk-UA"/>
        </w:rPr>
        <w:t xml:space="preserve"> </w:t>
      </w:r>
      <w:r w:rsidR="00775635" w:rsidRPr="00B542AB">
        <w:rPr>
          <w:rFonts w:ascii="Times New Roman" w:hAnsi="Times New Roman" w:cs="Times New Roman"/>
          <w:sz w:val="28"/>
          <w:szCs w:val="28"/>
          <w:lang w:val="uk-UA"/>
        </w:rPr>
        <w:t>сорочки з давні</w:t>
      </w:r>
      <w:r w:rsidR="00553AFE">
        <w:rPr>
          <w:rFonts w:ascii="Times New Roman" w:hAnsi="Times New Roman" w:cs="Times New Roman"/>
          <w:sz w:val="28"/>
          <w:szCs w:val="28"/>
          <w:lang w:val="uk-UA"/>
        </w:rPr>
        <w:t xml:space="preserve">х часів вважаються національним </w:t>
      </w:r>
      <w:r w:rsidR="00775635" w:rsidRPr="00B542AB">
        <w:rPr>
          <w:rFonts w:ascii="Times New Roman" w:hAnsi="Times New Roman" w:cs="Times New Roman"/>
          <w:bCs/>
          <w:sz w:val="28"/>
          <w:szCs w:val="28"/>
          <w:lang w:val="uk-UA"/>
        </w:rPr>
        <w:t>одягом</w:t>
      </w:r>
      <w:r w:rsidR="00553AFE">
        <w:rPr>
          <w:rFonts w:ascii="Times New Roman" w:hAnsi="Times New Roman" w:cs="Times New Roman"/>
          <w:sz w:val="28"/>
          <w:szCs w:val="28"/>
          <w:lang w:val="uk-UA"/>
        </w:rPr>
        <w:t xml:space="preserve"> </w:t>
      </w:r>
      <w:r w:rsidR="00775635" w:rsidRPr="00B542AB">
        <w:rPr>
          <w:rFonts w:ascii="Times New Roman" w:hAnsi="Times New Roman" w:cs="Times New Roman"/>
          <w:sz w:val="28"/>
          <w:szCs w:val="28"/>
          <w:lang w:val="uk-UA"/>
        </w:rPr>
        <w:t>українців. Сьогодні жіночій вишитий одяг не тільки не виходить із моди, але стає все більш популярним. Зараз речі в українському стилі користуються особливою увагою</w:t>
      </w:r>
      <w:r w:rsidR="00586C01" w:rsidRPr="00B542AB">
        <w:rPr>
          <w:rFonts w:ascii="Times New Roman" w:hAnsi="Times New Roman" w:cs="Times New Roman"/>
          <w:sz w:val="28"/>
          <w:szCs w:val="28"/>
          <w:lang w:val="uk-UA"/>
        </w:rPr>
        <w:t xml:space="preserve">. Вишиванки стають затребувані не лише на свята, а ще й на повсякдень. </w:t>
      </w:r>
    </w:p>
    <w:p w:rsidR="00000D2D" w:rsidRPr="00B542AB" w:rsidRDefault="00000D2D"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Зважаючи на все</w:t>
      </w:r>
      <w:r w:rsidR="00113075"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вище зазначене, можна стверджувати, що тема нашого дослідження: </w:t>
      </w:r>
      <w:r w:rsidR="00FE2171" w:rsidRPr="00B542AB">
        <w:rPr>
          <w:rFonts w:ascii="Times New Roman" w:hAnsi="Times New Roman" w:cs="Times New Roman"/>
          <w:sz w:val="28"/>
          <w:szCs w:val="28"/>
          <w:lang w:val="uk-UA" w:eastAsia="ru-RU"/>
        </w:rPr>
        <w:t>«</w:t>
      </w:r>
      <w:r w:rsidR="00FE2171" w:rsidRPr="00B542AB">
        <w:rPr>
          <w:rFonts w:ascii="Times New Roman" w:hAnsi="Times New Roman" w:cs="Times New Roman"/>
          <w:sz w:val="28"/>
          <w:szCs w:val="28"/>
          <w:lang w:val="uk-UA"/>
        </w:rPr>
        <w:t>Методичні засади вивч</w:t>
      </w:r>
      <w:r w:rsidR="006465D7" w:rsidRPr="00B542AB">
        <w:rPr>
          <w:rFonts w:ascii="Times New Roman" w:hAnsi="Times New Roman" w:cs="Times New Roman"/>
          <w:sz w:val="28"/>
          <w:szCs w:val="28"/>
          <w:lang w:val="uk-UA"/>
        </w:rPr>
        <w:t>ення старшокласниками обов’язков</w:t>
      </w:r>
      <w:r w:rsidR="00FE2171" w:rsidRPr="00B542AB">
        <w:rPr>
          <w:rFonts w:ascii="Times New Roman" w:hAnsi="Times New Roman" w:cs="Times New Roman"/>
          <w:sz w:val="28"/>
          <w:szCs w:val="28"/>
          <w:lang w:val="uk-UA"/>
        </w:rPr>
        <w:t>о-вибіркового модуля «Дизайн сучасного одягу</w:t>
      </w:r>
      <w:r w:rsidR="00FE2171" w:rsidRPr="00B542AB">
        <w:rPr>
          <w:rFonts w:ascii="Times New Roman" w:hAnsi="Times New Roman" w:cs="Times New Roman"/>
          <w:sz w:val="28"/>
          <w:szCs w:val="28"/>
          <w:lang w:val="uk-UA" w:eastAsia="ru-RU"/>
        </w:rPr>
        <w:t>»»</w:t>
      </w:r>
      <w:r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rPr>
        <w:t>є досить актуальною.</w:t>
      </w:r>
    </w:p>
    <w:p w:rsidR="00000D2D"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eastAsia="ru-RU"/>
        </w:rPr>
        <w:t>Об’єкт дослідження</w:t>
      </w:r>
      <w:r w:rsidRPr="00B542AB">
        <w:rPr>
          <w:rFonts w:ascii="Times New Roman" w:hAnsi="Times New Roman" w:cs="Times New Roman"/>
          <w:sz w:val="28"/>
          <w:szCs w:val="28"/>
          <w:lang w:val="uk-UA" w:eastAsia="ru-RU"/>
        </w:rPr>
        <w:t xml:space="preserve"> – </w:t>
      </w:r>
      <w:r w:rsidR="00000D2D" w:rsidRPr="00B542AB">
        <w:rPr>
          <w:rFonts w:ascii="Times New Roman" w:hAnsi="Times New Roman" w:cs="Times New Roman"/>
          <w:sz w:val="28"/>
          <w:szCs w:val="28"/>
          <w:lang w:val="uk-UA"/>
        </w:rPr>
        <w:t xml:space="preserve">процес навчання старшокласників на </w:t>
      </w:r>
      <w:proofErr w:type="spellStart"/>
      <w:r w:rsidR="00000D2D" w:rsidRPr="00B542AB">
        <w:rPr>
          <w:rFonts w:ascii="Times New Roman" w:hAnsi="Times New Roman" w:cs="Times New Roman"/>
          <w:sz w:val="28"/>
          <w:szCs w:val="28"/>
          <w:lang w:val="uk-UA"/>
        </w:rPr>
        <w:t>уроках</w:t>
      </w:r>
      <w:proofErr w:type="spellEnd"/>
      <w:r w:rsidR="00000D2D" w:rsidRPr="00B542AB">
        <w:rPr>
          <w:rFonts w:ascii="Times New Roman" w:hAnsi="Times New Roman" w:cs="Times New Roman"/>
          <w:sz w:val="28"/>
          <w:szCs w:val="28"/>
          <w:lang w:val="uk-UA"/>
        </w:rPr>
        <w:t xml:space="preserve"> технологій.</w:t>
      </w:r>
    </w:p>
    <w:p w:rsidR="00FE2171" w:rsidRPr="00B542AB" w:rsidRDefault="00FE2171" w:rsidP="00266E7E">
      <w:pPr>
        <w:spacing w:after="0" w:line="360" w:lineRule="auto"/>
        <w:ind w:firstLine="709"/>
        <w:jc w:val="both"/>
        <w:rPr>
          <w:rFonts w:ascii="Times New Roman" w:hAnsi="Times New Roman" w:cs="Times New Roman"/>
          <w:sz w:val="28"/>
          <w:szCs w:val="28"/>
          <w:lang w:val="uk-UA" w:eastAsia="ru-RU"/>
        </w:rPr>
      </w:pPr>
      <w:r w:rsidRPr="00B542AB">
        <w:rPr>
          <w:rFonts w:ascii="Times New Roman" w:hAnsi="Times New Roman" w:cs="Times New Roman"/>
          <w:b/>
          <w:sz w:val="28"/>
          <w:szCs w:val="28"/>
          <w:lang w:val="uk-UA" w:eastAsia="ru-RU"/>
        </w:rPr>
        <w:t>Предмет дослідження</w:t>
      </w:r>
      <w:r w:rsidRPr="00B542AB">
        <w:rPr>
          <w:rFonts w:ascii="Times New Roman" w:hAnsi="Times New Roman" w:cs="Times New Roman"/>
          <w:sz w:val="28"/>
          <w:szCs w:val="28"/>
          <w:lang w:val="uk-UA" w:eastAsia="ru-RU"/>
        </w:rPr>
        <w:t xml:space="preserve"> – </w:t>
      </w:r>
      <w:r w:rsidRPr="00B542AB">
        <w:rPr>
          <w:rFonts w:ascii="Times New Roman" w:hAnsi="Times New Roman" w:cs="Times New Roman"/>
          <w:sz w:val="28"/>
          <w:szCs w:val="28"/>
          <w:lang w:val="uk-UA"/>
        </w:rPr>
        <w:t xml:space="preserve">методика </w:t>
      </w:r>
      <w:r w:rsidR="00113075" w:rsidRPr="00B542AB">
        <w:rPr>
          <w:rFonts w:ascii="Times New Roman" w:hAnsi="Times New Roman" w:cs="Times New Roman"/>
          <w:sz w:val="28"/>
          <w:szCs w:val="28"/>
          <w:lang w:val="uk-UA"/>
        </w:rPr>
        <w:t>навчання</w:t>
      </w:r>
      <w:r w:rsidRPr="00B542AB">
        <w:rPr>
          <w:rFonts w:ascii="Times New Roman" w:hAnsi="Times New Roman" w:cs="Times New Roman"/>
          <w:sz w:val="28"/>
          <w:szCs w:val="28"/>
          <w:lang w:val="uk-UA"/>
        </w:rPr>
        <w:t xml:space="preserve"> старшокласник</w:t>
      </w:r>
      <w:r w:rsidR="00113075" w:rsidRPr="00B542AB">
        <w:rPr>
          <w:rFonts w:ascii="Times New Roman" w:hAnsi="Times New Roman" w:cs="Times New Roman"/>
          <w:sz w:val="28"/>
          <w:szCs w:val="28"/>
          <w:lang w:val="uk-UA"/>
        </w:rPr>
        <w:t>ів</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обов’язково-вибіркового навчального модуля «Дизайн сучасного одягу</w:t>
      </w:r>
      <w:r w:rsidRPr="00B542AB">
        <w:rPr>
          <w:rFonts w:ascii="Times New Roman" w:hAnsi="Times New Roman" w:cs="Times New Roman"/>
          <w:sz w:val="28"/>
          <w:szCs w:val="28"/>
          <w:lang w:val="uk-UA" w:eastAsia="ru-RU"/>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eastAsia="ru-RU"/>
        </w:rPr>
      </w:pPr>
      <w:r w:rsidRPr="00B542AB">
        <w:rPr>
          <w:rFonts w:ascii="Times New Roman" w:hAnsi="Times New Roman" w:cs="Times New Roman"/>
          <w:b/>
          <w:sz w:val="28"/>
          <w:szCs w:val="28"/>
          <w:lang w:val="uk-UA" w:eastAsia="ru-RU"/>
        </w:rPr>
        <w:t>Мета дослідження</w:t>
      </w:r>
      <w:r w:rsidR="00AB43FF" w:rsidRPr="00B542AB">
        <w:rPr>
          <w:rFonts w:ascii="Times New Roman" w:hAnsi="Times New Roman" w:cs="Times New Roman"/>
          <w:sz w:val="28"/>
          <w:szCs w:val="28"/>
          <w:lang w:val="uk-UA" w:eastAsia="ru-RU"/>
        </w:rPr>
        <w:t xml:space="preserve"> – </w:t>
      </w:r>
      <w:r w:rsidRPr="00B542AB">
        <w:rPr>
          <w:rFonts w:ascii="Times New Roman" w:hAnsi="Times New Roman" w:cs="Times New Roman"/>
          <w:sz w:val="28"/>
          <w:szCs w:val="28"/>
          <w:lang w:val="uk-UA" w:eastAsia="ru-RU"/>
        </w:rPr>
        <w:t>теоретично обґрунтувати</w:t>
      </w:r>
      <w:r w:rsidR="00AB43FF" w:rsidRPr="00B542AB">
        <w:rPr>
          <w:rFonts w:ascii="Times New Roman" w:hAnsi="Times New Roman" w:cs="Times New Roman"/>
          <w:sz w:val="28"/>
          <w:szCs w:val="28"/>
          <w:lang w:val="uk-UA" w:eastAsia="ru-RU"/>
        </w:rPr>
        <w:t xml:space="preserve"> </w:t>
      </w:r>
      <w:r w:rsidR="00113075" w:rsidRPr="00B542AB">
        <w:rPr>
          <w:rFonts w:ascii="Times New Roman" w:hAnsi="Times New Roman" w:cs="Times New Roman"/>
          <w:sz w:val="28"/>
          <w:szCs w:val="28"/>
          <w:lang w:val="uk-UA" w:eastAsia="ru-RU"/>
        </w:rPr>
        <w:t>та розробити методику</w:t>
      </w:r>
      <w:r w:rsidR="00653BDF" w:rsidRPr="00B542AB">
        <w:rPr>
          <w:rFonts w:ascii="Times New Roman" w:hAnsi="Times New Roman" w:cs="Times New Roman"/>
          <w:sz w:val="28"/>
          <w:szCs w:val="28"/>
          <w:lang w:val="uk-UA" w:eastAsia="ru-RU"/>
        </w:rPr>
        <w:t xml:space="preserve"> </w:t>
      </w:r>
      <w:r w:rsidR="00113075" w:rsidRPr="00B542AB">
        <w:rPr>
          <w:rFonts w:ascii="Times New Roman" w:hAnsi="Times New Roman" w:cs="Times New Roman"/>
          <w:sz w:val="28"/>
          <w:szCs w:val="28"/>
          <w:lang w:val="uk-UA"/>
        </w:rPr>
        <w:t>навчання</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старшокласник</w:t>
      </w:r>
      <w:r w:rsidR="00113075" w:rsidRPr="00B542AB">
        <w:rPr>
          <w:rFonts w:ascii="Times New Roman" w:hAnsi="Times New Roman" w:cs="Times New Roman"/>
          <w:sz w:val="28"/>
          <w:szCs w:val="28"/>
          <w:lang w:val="uk-UA"/>
        </w:rPr>
        <w:t>ів</w:t>
      </w:r>
      <w:r w:rsidRPr="00B542AB">
        <w:rPr>
          <w:rFonts w:ascii="Times New Roman" w:hAnsi="Times New Roman" w:cs="Times New Roman"/>
          <w:sz w:val="28"/>
          <w:szCs w:val="28"/>
          <w:lang w:val="uk-UA"/>
        </w:rPr>
        <w:t xml:space="preserve"> обов’язково-вибіркового навчального модуля «Дизайн сучасного одягу</w:t>
      </w:r>
      <w:r w:rsidRPr="00B542AB">
        <w:rPr>
          <w:rFonts w:ascii="Times New Roman" w:hAnsi="Times New Roman" w:cs="Times New Roman"/>
          <w:sz w:val="28"/>
          <w:szCs w:val="28"/>
          <w:lang w:val="uk-UA" w:eastAsia="ru-RU"/>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eastAsia="ru-RU"/>
        </w:rPr>
      </w:pPr>
      <w:r w:rsidRPr="00B542AB">
        <w:rPr>
          <w:rFonts w:ascii="Times New Roman" w:hAnsi="Times New Roman" w:cs="Times New Roman"/>
          <w:sz w:val="28"/>
          <w:szCs w:val="28"/>
          <w:lang w:val="uk-UA" w:eastAsia="ru-RU"/>
        </w:rPr>
        <w:t>Відповідно</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eastAsia="ru-RU"/>
        </w:rPr>
        <w:t>до</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eastAsia="ru-RU"/>
        </w:rPr>
        <w:t>поставленої</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eastAsia="ru-RU"/>
        </w:rPr>
        <w:t>мети</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eastAsia="ru-RU"/>
        </w:rPr>
        <w:t>визначені такі</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b/>
          <w:sz w:val="28"/>
          <w:szCs w:val="28"/>
          <w:lang w:val="uk-UA" w:eastAsia="ru-RU"/>
        </w:rPr>
        <w:t>завдання дослідження:</w:t>
      </w:r>
    </w:p>
    <w:p w:rsidR="00091944" w:rsidRPr="00B542AB" w:rsidRDefault="00113075" w:rsidP="00266E7E">
      <w:pPr>
        <w:numPr>
          <w:ilvl w:val="0"/>
          <w:numId w:val="25"/>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За допомогою теоретичних методів дослідження виявити основи </w:t>
      </w:r>
      <w:proofErr w:type="spellStart"/>
      <w:r w:rsidRPr="00B542AB">
        <w:rPr>
          <w:rFonts w:ascii="Times New Roman" w:eastAsia="Times New Roman" w:hAnsi="Times New Roman" w:cs="Times New Roman"/>
          <w:sz w:val="28"/>
          <w:szCs w:val="28"/>
          <w:lang w:val="uk-UA" w:eastAsia="ru-RU"/>
        </w:rPr>
        <w:t>проєктно</w:t>
      </w:r>
      <w:proofErr w:type="spellEnd"/>
      <w:r w:rsidRPr="00B542AB">
        <w:rPr>
          <w:rFonts w:ascii="Times New Roman" w:eastAsia="Times New Roman" w:hAnsi="Times New Roman" w:cs="Times New Roman"/>
          <w:sz w:val="28"/>
          <w:szCs w:val="28"/>
          <w:lang w:val="uk-UA" w:eastAsia="ru-RU"/>
        </w:rPr>
        <w:t>-технологічної діяльності старшокласників.</w:t>
      </w:r>
    </w:p>
    <w:p w:rsidR="00091944" w:rsidRPr="00B542AB" w:rsidRDefault="00091944" w:rsidP="00266E7E">
      <w:pPr>
        <w:numPr>
          <w:ilvl w:val="0"/>
          <w:numId w:val="25"/>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lastRenderedPageBreak/>
        <w:t xml:space="preserve">За результатами застосування емпіричних методів дослідження з’ясувати стан навчання учнів вишиванню у </w:t>
      </w:r>
      <w:r w:rsidR="00113075" w:rsidRPr="00B542AB">
        <w:rPr>
          <w:rFonts w:ascii="Times New Roman" w:eastAsia="Times New Roman" w:hAnsi="Times New Roman" w:cs="Times New Roman"/>
          <w:sz w:val="28"/>
          <w:szCs w:val="28"/>
          <w:lang w:val="uk-UA" w:eastAsia="ru-RU"/>
        </w:rPr>
        <w:t>закладах середньої освіти.</w:t>
      </w:r>
    </w:p>
    <w:p w:rsidR="00091944" w:rsidRPr="00B542AB" w:rsidRDefault="00091944" w:rsidP="00266E7E">
      <w:pPr>
        <w:numPr>
          <w:ilvl w:val="0"/>
          <w:numId w:val="25"/>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Теоретично обґрунтувати та розробити методику навчання старшокласників </w:t>
      </w:r>
      <w:proofErr w:type="spellStart"/>
      <w:r w:rsidRPr="00B542AB">
        <w:rPr>
          <w:rFonts w:ascii="Times New Roman" w:eastAsia="Times New Roman" w:hAnsi="Times New Roman" w:cs="Times New Roman"/>
          <w:sz w:val="28"/>
          <w:szCs w:val="28"/>
          <w:lang w:val="uk-UA" w:eastAsia="ru-RU"/>
        </w:rPr>
        <w:t>про</w:t>
      </w:r>
      <w:r w:rsidR="00570EF1" w:rsidRPr="00B542AB">
        <w:rPr>
          <w:rFonts w:ascii="Times New Roman" w:eastAsia="Times New Roman" w:hAnsi="Times New Roman" w:cs="Times New Roman"/>
          <w:sz w:val="28"/>
          <w:szCs w:val="28"/>
          <w:lang w:val="uk-UA" w:eastAsia="ru-RU"/>
        </w:rPr>
        <w:t>є</w:t>
      </w:r>
      <w:r w:rsidRPr="00B542AB">
        <w:rPr>
          <w:rFonts w:ascii="Times New Roman" w:eastAsia="Times New Roman" w:hAnsi="Times New Roman" w:cs="Times New Roman"/>
          <w:sz w:val="28"/>
          <w:szCs w:val="28"/>
          <w:lang w:val="uk-UA" w:eastAsia="ru-RU"/>
        </w:rPr>
        <w:t>ктування</w:t>
      </w:r>
      <w:proofErr w:type="spellEnd"/>
      <w:r w:rsidRPr="00B542AB">
        <w:rPr>
          <w:rFonts w:ascii="Times New Roman" w:eastAsia="Times New Roman" w:hAnsi="Times New Roman" w:cs="Times New Roman"/>
          <w:sz w:val="28"/>
          <w:szCs w:val="28"/>
          <w:lang w:val="uk-UA" w:eastAsia="ru-RU"/>
        </w:rPr>
        <w:t xml:space="preserve"> </w:t>
      </w:r>
      <w:r w:rsidR="00113075" w:rsidRPr="00B542AB">
        <w:rPr>
          <w:rFonts w:ascii="Times New Roman" w:eastAsia="Times New Roman" w:hAnsi="Times New Roman" w:cs="Times New Roman"/>
          <w:sz w:val="28"/>
          <w:szCs w:val="28"/>
          <w:lang w:val="uk-UA" w:eastAsia="ru-RU"/>
        </w:rPr>
        <w:t>жіночої</w:t>
      </w:r>
      <w:r w:rsidRPr="00B542AB">
        <w:rPr>
          <w:rFonts w:ascii="Times New Roman" w:eastAsia="Times New Roman" w:hAnsi="Times New Roman" w:cs="Times New Roman"/>
          <w:sz w:val="28"/>
          <w:szCs w:val="28"/>
          <w:lang w:val="uk-UA" w:eastAsia="ru-RU"/>
        </w:rPr>
        <w:t xml:space="preserve"> сорочки</w:t>
      </w:r>
      <w:r w:rsidR="00514258" w:rsidRPr="00B542AB">
        <w:rPr>
          <w:rFonts w:ascii="Times New Roman" w:eastAsia="Times New Roman" w:hAnsi="Times New Roman" w:cs="Times New Roman"/>
          <w:sz w:val="28"/>
          <w:szCs w:val="28"/>
          <w:lang w:val="uk-UA" w:eastAsia="ru-RU"/>
        </w:rPr>
        <w:t>,</w:t>
      </w:r>
      <w:r w:rsidRPr="00B542AB">
        <w:rPr>
          <w:rFonts w:ascii="Times New Roman" w:eastAsia="Times New Roman" w:hAnsi="Times New Roman" w:cs="Times New Roman"/>
          <w:sz w:val="28"/>
          <w:szCs w:val="28"/>
          <w:lang w:val="uk-UA" w:eastAsia="ru-RU"/>
        </w:rPr>
        <w:t xml:space="preserve"> вишитої технікою хрест.</w:t>
      </w:r>
    </w:p>
    <w:p w:rsidR="00AB43FF" w:rsidRPr="00B542AB" w:rsidRDefault="00113075" w:rsidP="00266E7E">
      <w:pPr>
        <w:numPr>
          <w:ilvl w:val="0"/>
          <w:numId w:val="25"/>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Спро</w:t>
      </w:r>
      <w:r w:rsidR="00570EF1" w:rsidRPr="00B542AB">
        <w:rPr>
          <w:rFonts w:ascii="Times New Roman" w:eastAsia="Times New Roman" w:hAnsi="Times New Roman" w:cs="Times New Roman"/>
          <w:sz w:val="28"/>
          <w:szCs w:val="28"/>
          <w:lang w:val="uk-UA" w:eastAsia="ru-RU"/>
        </w:rPr>
        <w:t>є</w:t>
      </w:r>
      <w:r w:rsidRPr="00B542AB">
        <w:rPr>
          <w:rFonts w:ascii="Times New Roman" w:eastAsia="Times New Roman" w:hAnsi="Times New Roman" w:cs="Times New Roman"/>
          <w:sz w:val="28"/>
          <w:szCs w:val="28"/>
          <w:lang w:val="uk-UA" w:eastAsia="ru-RU"/>
        </w:rPr>
        <w:t>ктувати</w:t>
      </w:r>
      <w:proofErr w:type="spellEnd"/>
      <w:r w:rsidRPr="00B542AB">
        <w:rPr>
          <w:rFonts w:ascii="Times New Roman" w:eastAsia="Times New Roman" w:hAnsi="Times New Roman" w:cs="Times New Roman"/>
          <w:sz w:val="28"/>
          <w:szCs w:val="28"/>
          <w:lang w:val="uk-UA" w:eastAsia="ru-RU"/>
        </w:rPr>
        <w:t xml:space="preserve"> та виготовити жіночу сорочку, вишиту технікою «хрест».</w:t>
      </w:r>
    </w:p>
    <w:p w:rsidR="00FE2171" w:rsidRPr="00B542AB" w:rsidRDefault="00FE2171" w:rsidP="00266E7E">
      <w:pPr>
        <w:spacing w:after="0" w:line="360" w:lineRule="auto"/>
        <w:ind w:firstLine="709"/>
        <w:jc w:val="both"/>
        <w:rPr>
          <w:rFonts w:ascii="Times New Roman" w:hAnsi="Times New Roman" w:cs="Times New Roman"/>
          <w:sz w:val="28"/>
          <w:szCs w:val="28"/>
          <w:lang w:val="uk-UA" w:eastAsia="ru-RU"/>
        </w:rPr>
      </w:pPr>
      <w:r w:rsidRPr="00B542AB">
        <w:rPr>
          <w:rFonts w:ascii="Times New Roman" w:hAnsi="Times New Roman" w:cs="Times New Roman"/>
          <w:sz w:val="28"/>
          <w:szCs w:val="28"/>
          <w:lang w:val="uk-UA" w:eastAsia="ru-RU"/>
        </w:rPr>
        <w:t>Для вирішення поставлених у дослідженні завдань використовувався комплекс методів науково-дослідної роботи:</w:t>
      </w:r>
    </w:p>
    <w:p w:rsidR="00FE2171" w:rsidRPr="00B542AB" w:rsidRDefault="00FE2171" w:rsidP="00266E7E">
      <w:pPr>
        <w:spacing w:after="0" w:line="360" w:lineRule="auto"/>
        <w:ind w:firstLine="709"/>
        <w:jc w:val="both"/>
        <w:rPr>
          <w:rFonts w:ascii="Times New Roman" w:hAnsi="Times New Roman" w:cs="Times New Roman"/>
          <w:sz w:val="28"/>
          <w:szCs w:val="28"/>
          <w:lang w:val="uk-UA" w:eastAsia="ru-RU"/>
        </w:rPr>
      </w:pPr>
      <w:r w:rsidRPr="00B542AB">
        <w:rPr>
          <w:rFonts w:ascii="Times New Roman" w:hAnsi="Times New Roman" w:cs="Times New Roman"/>
          <w:i/>
          <w:sz w:val="28"/>
          <w:szCs w:val="28"/>
          <w:lang w:val="uk-UA" w:eastAsia="ru-RU"/>
        </w:rPr>
        <w:t>теоретичні:</w:t>
      </w:r>
      <w:r w:rsidRPr="00B542AB">
        <w:rPr>
          <w:rFonts w:ascii="Times New Roman" w:hAnsi="Times New Roman" w:cs="Times New Roman"/>
          <w:sz w:val="28"/>
          <w:szCs w:val="28"/>
          <w:lang w:val="uk-UA" w:eastAsia="ru-RU"/>
        </w:rPr>
        <w:t xml:space="preserve"> аналіз наукової, педагогічної та методичної літератури; нормативно-правових документів, за якими працюють заклади освіти;</w:t>
      </w:r>
    </w:p>
    <w:p w:rsidR="00FE2171" w:rsidRPr="00B542AB" w:rsidRDefault="00FE2171" w:rsidP="00266E7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hAnsi="Times New Roman" w:cs="Times New Roman"/>
          <w:i/>
          <w:sz w:val="28"/>
          <w:szCs w:val="28"/>
          <w:lang w:val="uk-UA" w:eastAsia="ru-RU"/>
        </w:rPr>
        <w:t>емпіричні:</w:t>
      </w:r>
      <w:r w:rsidR="00653BDF" w:rsidRPr="00B542AB">
        <w:rPr>
          <w:rFonts w:ascii="Times New Roman" w:hAnsi="Times New Roman" w:cs="Times New Roman"/>
          <w:sz w:val="28"/>
          <w:szCs w:val="28"/>
          <w:lang w:val="uk-UA" w:eastAsia="ru-RU"/>
        </w:rPr>
        <w:t xml:space="preserve"> </w:t>
      </w:r>
      <w:r w:rsidRPr="00B542AB">
        <w:rPr>
          <w:rFonts w:ascii="Times New Roman" w:hAnsi="Times New Roman" w:cs="Times New Roman"/>
          <w:sz w:val="28"/>
          <w:szCs w:val="28"/>
          <w:lang w:val="uk-UA" w:eastAsia="ru-RU"/>
        </w:rPr>
        <w:t xml:space="preserve">анкетування (з </w:t>
      </w:r>
      <w:r w:rsidR="00514258" w:rsidRPr="00B542AB">
        <w:rPr>
          <w:rFonts w:ascii="Times New Roman" w:eastAsia="Times New Roman" w:hAnsi="Times New Roman" w:cs="Times New Roman"/>
          <w:color w:val="000000" w:themeColor="text1"/>
          <w:sz w:val="28"/>
          <w:szCs w:val="28"/>
          <w:lang w:val="uk-UA" w:eastAsia="ru-RU"/>
        </w:rPr>
        <w:t>метою удосконалення</w:t>
      </w:r>
      <w:r w:rsidR="00F6671C" w:rsidRPr="00B542AB">
        <w:rPr>
          <w:rFonts w:ascii="Times New Roman" w:eastAsia="Times New Roman" w:hAnsi="Times New Roman" w:cs="Times New Roman"/>
          <w:color w:val="000000" w:themeColor="text1"/>
          <w:sz w:val="28"/>
          <w:szCs w:val="28"/>
          <w:lang w:val="uk-UA" w:eastAsia="ru-RU"/>
        </w:rPr>
        <w:t xml:space="preserve"> </w:t>
      </w:r>
      <w:proofErr w:type="spellStart"/>
      <w:r w:rsidR="00F6671C" w:rsidRPr="00B542AB">
        <w:rPr>
          <w:rFonts w:ascii="Times New Roman" w:eastAsia="Times New Roman" w:hAnsi="Times New Roman" w:cs="Times New Roman"/>
          <w:color w:val="000000" w:themeColor="text1"/>
          <w:sz w:val="28"/>
          <w:szCs w:val="28"/>
          <w:lang w:val="uk-UA" w:eastAsia="ru-RU"/>
        </w:rPr>
        <w:t>про</w:t>
      </w:r>
      <w:r w:rsidR="00333F81" w:rsidRPr="00B542AB">
        <w:rPr>
          <w:rFonts w:ascii="Times New Roman" w:eastAsia="Times New Roman" w:hAnsi="Times New Roman" w:cs="Times New Roman"/>
          <w:color w:val="000000" w:themeColor="text1"/>
          <w:sz w:val="28"/>
          <w:szCs w:val="28"/>
          <w:lang w:val="uk-UA" w:eastAsia="ru-RU"/>
        </w:rPr>
        <w:t>є</w:t>
      </w:r>
      <w:r w:rsidR="00F6671C" w:rsidRPr="00B542AB">
        <w:rPr>
          <w:rFonts w:ascii="Times New Roman" w:eastAsia="Times New Roman" w:hAnsi="Times New Roman" w:cs="Times New Roman"/>
          <w:color w:val="000000" w:themeColor="text1"/>
          <w:sz w:val="28"/>
          <w:szCs w:val="28"/>
          <w:lang w:val="uk-UA" w:eastAsia="ru-RU"/>
        </w:rPr>
        <w:t>кту</w:t>
      </w:r>
      <w:proofErr w:type="spellEnd"/>
      <w:r w:rsidR="00F6671C" w:rsidRPr="00B542AB">
        <w:rPr>
          <w:rFonts w:ascii="Times New Roman" w:eastAsia="Times New Roman" w:hAnsi="Times New Roman" w:cs="Times New Roman"/>
          <w:color w:val="000000" w:themeColor="text1"/>
          <w:sz w:val="28"/>
          <w:szCs w:val="28"/>
          <w:lang w:val="uk-UA" w:eastAsia="ru-RU"/>
        </w:rPr>
        <w:t xml:space="preserve"> "Вишита жіноча сорочка"</w:t>
      </w:r>
      <w:r w:rsidRPr="00B542AB">
        <w:rPr>
          <w:rFonts w:ascii="Times New Roman" w:hAnsi="Times New Roman" w:cs="Times New Roman"/>
          <w:sz w:val="28"/>
          <w:szCs w:val="28"/>
          <w:lang w:val="uk-UA" w:eastAsia="ru-RU"/>
        </w:rPr>
        <w:t>).</w:t>
      </w:r>
      <w:r w:rsidR="00AB43FF" w:rsidRPr="00B542AB">
        <w:rPr>
          <w:rFonts w:ascii="Times New Roman" w:hAnsi="Times New Roman" w:cs="Times New Roman"/>
          <w:sz w:val="28"/>
          <w:szCs w:val="28"/>
          <w:lang w:val="uk-UA" w:eastAsia="ru-RU"/>
        </w:rPr>
        <w:t xml:space="preserve"> </w:t>
      </w:r>
    </w:p>
    <w:p w:rsidR="00514258" w:rsidRPr="00B542AB" w:rsidRDefault="0001150B" w:rsidP="00266E7E">
      <w:pPr>
        <w:widowControl w:val="0"/>
        <w:tabs>
          <w:tab w:val="left" w:pos="0"/>
          <w:tab w:val="left" w:pos="851"/>
        </w:tabs>
        <w:spacing w:after="0" w:line="360" w:lineRule="auto"/>
        <w:ind w:firstLine="709"/>
        <w:jc w:val="both"/>
        <w:rPr>
          <w:rFonts w:ascii="Times New Roman" w:eastAsia="Times New Roman" w:hAnsi="Times New Roman" w:cs="Times New Roman"/>
          <w:sz w:val="28"/>
          <w:szCs w:val="28"/>
          <w:lang w:val="uk-UA"/>
        </w:rPr>
      </w:pPr>
      <w:r w:rsidRPr="00B542AB">
        <w:rPr>
          <w:rFonts w:ascii="Times New Roman" w:eastAsia="Times New Roman" w:hAnsi="Times New Roman" w:cs="Times New Roman"/>
          <w:sz w:val="28"/>
          <w:szCs w:val="28"/>
          <w:lang w:val="uk-UA"/>
        </w:rPr>
        <w:t xml:space="preserve">Результати апробації. </w:t>
      </w:r>
      <w:r w:rsidR="00AB43FF" w:rsidRPr="00B542AB">
        <w:rPr>
          <w:rFonts w:ascii="Times New Roman" w:eastAsia="Times New Roman" w:hAnsi="Times New Roman" w:cs="Times New Roman"/>
          <w:sz w:val="28"/>
          <w:szCs w:val="28"/>
          <w:lang w:val="uk-UA"/>
        </w:rPr>
        <w:t xml:space="preserve">Основні положення магістерського дослідження </w:t>
      </w:r>
      <w:r w:rsidR="00514258" w:rsidRPr="00B542AB">
        <w:rPr>
          <w:rFonts w:ascii="Times New Roman" w:eastAsia="Times New Roman" w:hAnsi="Times New Roman" w:cs="Times New Roman"/>
          <w:sz w:val="28"/>
          <w:szCs w:val="28"/>
          <w:lang w:val="uk-UA"/>
        </w:rPr>
        <w:t xml:space="preserve">БУЛО </w:t>
      </w:r>
      <w:r w:rsidR="00AB43FF" w:rsidRPr="00B542AB">
        <w:rPr>
          <w:rFonts w:ascii="Times New Roman" w:eastAsia="Times New Roman" w:hAnsi="Times New Roman" w:cs="Times New Roman"/>
          <w:sz w:val="28"/>
          <w:szCs w:val="28"/>
          <w:lang w:val="uk-UA"/>
        </w:rPr>
        <w:t xml:space="preserve">обговорено на таких </w:t>
      </w:r>
      <w:r w:rsidR="00514258" w:rsidRPr="00B542AB">
        <w:rPr>
          <w:rFonts w:ascii="Times New Roman" w:eastAsia="Times New Roman" w:hAnsi="Times New Roman" w:cs="Times New Roman"/>
          <w:sz w:val="28"/>
          <w:szCs w:val="28"/>
          <w:lang w:val="uk-UA"/>
        </w:rPr>
        <w:t xml:space="preserve">НАУКОВО-МЕТОДИЧНИХ </w:t>
      </w:r>
      <w:r w:rsidR="00AB43FF" w:rsidRPr="00B542AB">
        <w:rPr>
          <w:rFonts w:ascii="Times New Roman" w:eastAsia="Times New Roman" w:hAnsi="Times New Roman" w:cs="Times New Roman"/>
          <w:sz w:val="28"/>
          <w:szCs w:val="28"/>
          <w:lang w:val="uk-UA"/>
        </w:rPr>
        <w:t>конфе</w:t>
      </w:r>
      <w:r w:rsidRPr="00B542AB">
        <w:rPr>
          <w:rFonts w:ascii="Times New Roman" w:eastAsia="Times New Roman" w:hAnsi="Times New Roman" w:cs="Times New Roman"/>
          <w:sz w:val="28"/>
          <w:szCs w:val="28"/>
          <w:lang w:val="uk-UA"/>
        </w:rPr>
        <w:t>ренціях</w:t>
      </w:r>
      <w:r w:rsidR="00514258" w:rsidRPr="00B542AB">
        <w:rPr>
          <w:rFonts w:ascii="Times New Roman" w:eastAsia="Times New Roman" w:hAnsi="Times New Roman" w:cs="Times New Roman"/>
          <w:sz w:val="28"/>
          <w:szCs w:val="28"/>
          <w:lang w:val="uk-UA"/>
        </w:rPr>
        <w:t>:</w:t>
      </w:r>
    </w:p>
    <w:p w:rsidR="00AB43FF" w:rsidRPr="00B542AB" w:rsidRDefault="00514258" w:rsidP="00266E7E">
      <w:pPr>
        <w:pStyle w:val="a4"/>
        <w:widowControl w:val="0"/>
        <w:numPr>
          <w:ilvl w:val="0"/>
          <w:numId w:val="32"/>
        </w:numPr>
        <w:tabs>
          <w:tab w:val="left" w:pos="0"/>
          <w:tab w:val="left" w:pos="851"/>
        </w:tabs>
        <w:ind w:left="0" w:firstLine="709"/>
        <w:rPr>
          <w:rFonts w:ascii="Times New Roman" w:eastAsia="Times New Roman" w:hAnsi="Times New Roman" w:cs="Times New Roman"/>
          <w:b/>
          <w:sz w:val="28"/>
          <w:szCs w:val="28"/>
        </w:rPr>
      </w:pPr>
      <w:r w:rsidRPr="00B542AB">
        <w:rPr>
          <w:rFonts w:ascii="Times New Roman" w:eastAsia="Times New Roman" w:hAnsi="Times New Roman" w:cs="Times New Roman"/>
          <w:sz w:val="28"/>
          <w:szCs w:val="28"/>
        </w:rPr>
        <w:t>з</w:t>
      </w:r>
      <w:r w:rsidR="00AB43FF" w:rsidRPr="00B542AB">
        <w:rPr>
          <w:rFonts w:ascii="Times New Roman" w:eastAsia="Times New Roman" w:hAnsi="Times New Roman" w:cs="Times New Roman"/>
          <w:sz w:val="28"/>
          <w:szCs w:val="28"/>
        </w:rPr>
        <w:t>вітна науково-практична конференція студентів Глухівського національного педагогічного університету імені Олександра Довженка;</w:t>
      </w:r>
    </w:p>
    <w:p w:rsidR="00514258" w:rsidRPr="00B542AB" w:rsidRDefault="00514258" w:rsidP="00266E7E">
      <w:pPr>
        <w:pStyle w:val="a4"/>
        <w:widowControl w:val="0"/>
        <w:numPr>
          <w:ilvl w:val="0"/>
          <w:numId w:val="32"/>
        </w:numPr>
        <w:tabs>
          <w:tab w:val="left" w:pos="0"/>
          <w:tab w:val="left" w:pos="851"/>
        </w:tabs>
        <w:ind w:left="0" w:firstLine="709"/>
        <w:rPr>
          <w:rFonts w:ascii="Times New Roman" w:eastAsia="Times New Roman" w:hAnsi="Times New Roman" w:cs="Times New Roman"/>
          <w:b/>
          <w:sz w:val="28"/>
          <w:szCs w:val="28"/>
        </w:rPr>
      </w:pPr>
      <w:r w:rsidRPr="00B542AB">
        <w:rPr>
          <w:rFonts w:ascii="Times New Roman" w:eastAsia="Times New Roman" w:hAnsi="Times New Roman" w:cs="Times New Roman"/>
          <w:b/>
          <w:sz w:val="28"/>
          <w:szCs w:val="28"/>
        </w:rPr>
        <w:t>СПИТАЙТЕ У ЮРИ ВИХІДНІ ДАНІ КОНФЕРЕНЦІЇ У ВІННИЦІ</w:t>
      </w:r>
    </w:p>
    <w:p w:rsidR="0001150B" w:rsidRPr="00B542AB" w:rsidRDefault="00AB43FF"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За результатами участі у конференціях надруковано тези: </w:t>
      </w:r>
    </w:p>
    <w:p w:rsidR="00437D79" w:rsidRPr="00B542AB" w:rsidRDefault="00514258"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eastAsia="ru-RU"/>
        </w:rPr>
        <w:t>Хоруженко</w:t>
      </w:r>
      <w:proofErr w:type="spellEnd"/>
      <w:r w:rsidRPr="00B542AB">
        <w:rPr>
          <w:rFonts w:ascii="Times New Roman" w:hAnsi="Times New Roman" w:cs="Times New Roman"/>
          <w:sz w:val="28"/>
          <w:szCs w:val="28"/>
          <w:lang w:val="uk-UA" w:eastAsia="ru-RU"/>
        </w:rPr>
        <w:t xml:space="preserve"> Т.А., </w:t>
      </w:r>
      <w:proofErr w:type="spellStart"/>
      <w:r w:rsidRPr="00B542AB">
        <w:rPr>
          <w:rFonts w:ascii="Times New Roman" w:hAnsi="Times New Roman" w:cs="Times New Roman"/>
          <w:sz w:val="28"/>
          <w:szCs w:val="28"/>
          <w:lang w:val="uk-UA" w:eastAsia="ru-RU"/>
        </w:rPr>
        <w:t>Кухта</w:t>
      </w:r>
      <w:proofErr w:type="spellEnd"/>
      <w:r w:rsidRPr="00B542AB">
        <w:rPr>
          <w:rFonts w:ascii="Times New Roman" w:hAnsi="Times New Roman" w:cs="Times New Roman"/>
          <w:sz w:val="28"/>
          <w:szCs w:val="28"/>
          <w:lang w:val="uk-UA" w:eastAsia="ru-RU"/>
        </w:rPr>
        <w:t xml:space="preserve"> Н.Б. Символічне значення орнаментів і кольору в українській вишитій сорочці.</w:t>
      </w:r>
      <w:r w:rsidR="00F91852" w:rsidRPr="00B542AB">
        <w:rPr>
          <w:rFonts w:ascii="Times New Roman" w:hAnsi="Times New Roman" w:cs="Times New Roman"/>
          <w:sz w:val="28"/>
          <w:szCs w:val="28"/>
          <w:lang w:val="uk-UA" w:eastAsia="ru-RU"/>
        </w:rPr>
        <w:t xml:space="preserve"> </w:t>
      </w:r>
      <w:r w:rsidRPr="00B542AB">
        <w:rPr>
          <w:rFonts w:ascii="Times New Roman" w:hAnsi="Times New Roman" w:cs="Times New Roman"/>
          <w:i/>
          <w:sz w:val="28"/>
          <w:szCs w:val="28"/>
          <w:lang w:val="uk-UA" w:eastAsia="ru-RU"/>
        </w:rPr>
        <w:t>Актуальні проблеми підготовки вчителя трудового навчання та технологій: теорія, досвід, проблеми: збірник наукових праць</w:t>
      </w:r>
      <w:r w:rsidRPr="00B542AB">
        <w:rPr>
          <w:rFonts w:ascii="Times New Roman" w:hAnsi="Times New Roman" w:cs="Times New Roman"/>
          <w:sz w:val="28"/>
          <w:szCs w:val="28"/>
          <w:lang w:val="uk-UA" w:eastAsia="ru-RU"/>
        </w:rPr>
        <w:t xml:space="preserve">. Вінниця, 2019. </w:t>
      </w:r>
      <w:proofErr w:type="spellStart"/>
      <w:r w:rsidRPr="00B542AB">
        <w:rPr>
          <w:rFonts w:ascii="Times New Roman" w:hAnsi="Times New Roman" w:cs="Times New Roman"/>
          <w:sz w:val="28"/>
          <w:szCs w:val="28"/>
          <w:lang w:val="uk-UA" w:eastAsia="ru-RU"/>
        </w:rPr>
        <w:t>Вип</w:t>
      </w:r>
      <w:proofErr w:type="spellEnd"/>
      <w:r w:rsidRPr="00B542AB">
        <w:rPr>
          <w:rFonts w:ascii="Times New Roman" w:hAnsi="Times New Roman" w:cs="Times New Roman"/>
          <w:sz w:val="28"/>
          <w:szCs w:val="28"/>
          <w:lang w:val="uk-UA" w:eastAsia="ru-RU"/>
        </w:rPr>
        <w:t>. 3. С.100–102.</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p>
    <w:p w:rsidR="00A5430F" w:rsidRPr="00B542AB" w:rsidRDefault="00A5430F"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br w:type="page"/>
      </w:r>
    </w:p>
    <w:p w:rsidR="00A5430F" w:rsidRPr="00B542AB" w:rsidRDefault="00A5430F" w:rsidP="00D37ECE">
      <w:pPr>
        <w:spacing w:after="0" w:line="360" w:lineRule="auto"/>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lastRenderedPageBreak/>
        <w:t>РОЗДІЛ 1. ТЕОРЕТИЧНІ ОСНОВИ ВИВЧЕННЯ ОБОВ’ЯЗКОВО-ВИБІРКОВОГО МОДУЛЮ «ДИЗАЙН СУЧАСНОГО ОДЯГУ»</w:t>
      </w:r>
    </w:p>
    <w:p w:rsidR="00A5430F" w:rsidRPr="00B542AB" w:rsidRDefault="00A5430F" w:rsidP="00266E7E">
      <w:pPr>
        <w:spacing w:after="0" w:line="360" w:lineRule="auto"/>
        <w:ind w:firstLine="709"/>
        <w:jc w:val="both"/>
        <w:rPr>
          <w:rFonts w:ascii="Times New Roman" w:eastAsia="Calibri" w:hAnsi="Times New Roman" w:cs="Times New Roman"/>
          <w:b/>
          <w:sz w:val="28"/>
          <w:szCs w:val="28"/>
          <w:lang w:val="uk-UA"/>
        </w:rPr>
      </w:pPr>
    </w:p>
    <w:p w:rsidR="00FE2171" w:rsidRPr="00B542AB" w:rsidRDefault="00BB7307"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1.1. Організаційно-</w:t>
      </w:r>
      <w:r w:rsidR="00FE2171" w:rsidRPr="00B542AB">
        <w:rPr>
          <w:rFonts w:ascii="Times New Roman" w:eastAsia="Calibri" w:hAnsi="Times New Roman" w:cs="Times New Roman"/>
          <w:b/>
          <w:sz w:val="28"/>
          <w:szCs w:val="28"/>
          <w:lang w:val="uk-UA"/>
        </w:rPr>
        <w:t>методичні засади сучасного уроку технологій</w:t>
      </w:r>
    </w:p>
    <w:p w:rsidR="00192F3B"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Підготовка вчителя до уроків починається ще до початку навчального року і включає в себе: вивчення Державного стандарту освіти, програм, підручників, укладання тематичного (календарно-тематичного планування) тощо. У сучасній школі класно-урочна форма є основною. Ключовим компонентом є урок. У відповідності з календарно-тематичним планом вчитель планує і складає конспект на кожен урок. </w:t>
      </w:r>
    </w:p>
    <w:p w:rsidR="00FE2171" w:rsidRPr="00B542AB" w:rsidRDefault="00192F3B"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Проблема вдосконалення уроку завжди є актуальною, так як вимоги до його якості постійно зростають. Особливо загострюється потреба в його перебудові в тих ситуаціях, коли змінюються цілі навчання, а відповідно до них – зміст і методичне забезпечення.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 форма організації навчання, за якої заняття проводить учитель з групою учнів постійного складу, одного віку й рівня підготовки впродовж певного часу й відповідно до розк</w:t>
      </w:r>
      <w:r w:rsidR="006465D7" w:rsidRPr="00B542AB">
        <w:rPr>
          <w:rFonts w:ascii="Times New Roman" w:hAnsi="Times New Roman" w:cs="Times New Roman"/>
          <w:sz w:val="28"/>
          <w:szCs w:val="28"/>
          <w:lang w:val="uk-UA"/>
        </w:rPr>
        <w:t>ладу</w:t>
      </w:r>
      <w:r w:rsidR="00DC4DFA"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w:t>
      </w:r>
      <w:r w:rsidR="00586C01" w:rsidRPr="00B542AB">
        <w:rPr>
          <w:rFonts w:ascii="Times New Roman" w:hAnsi="Times New Roman" w:cs="Times New Roman"/>
          <w:sz w:val="28"/>
          <w:szCs w:val="28"/>
          <w:lang w:val="uk-UA"/>
        </w:rPr>
        <w:t>46</w:t>
      </w:r>
      <w:r w:rsidR="00A5430F" w:rsidRPr="00B542AB">
        <w:rPr>
          <w:rFonts w:ascii="Times New Roman" w:hAnsi="Times New Roman" w:cs="Times New Roman"/>
          <w:sz w:val="28"/>
          <w:szCs w:val="28"/>
          <w:lang w:val="uk-UA"/>
        </w:rPr>
        <w:t xml:space="preserve">, </w:t>
      </w:r>
      <w:r w:rsidR="00404C0B" w:rsidRPr="00B542AB">
        <w:rPr>
          <w:rFonts w:ascii="Times New Roman" w:hAnsi="Times New Roman" w:cs="Times New Roman"/>
          <w:sz w:val="28"/>
          <w:szCs w:val="28"/>
          <w:lang w:val="uk-UA"/>
        </w:rPr>
        <w:t>с.</w:t>
      </w:r>
      <w:r w:rsidR="00736054" w:rsidRPr="00B542AB">
        <w:rPr>
          <w:rFonts w:ascii="Times New Roman" w:hAnsi="Times New Roman" w:cs="Times New Roman"/>
          <w:sz w:val="28"/>
          <w:szCs w:val="28"/>
          <w:lang w:val="uk-UA"/>
        </w:rPr>
        <w:t>190</w:t>
      </w:r>
      <w:r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FE2171" w:rsidRPr="00B542AB" w:rsidRDefault="00586C01" w:rsidP="00266E7E">
      <w:pPr>
        <w:spacing w:after="0" w:line="360" w:lineRule="auto"/>
        <w:ind w:firstLine="709"/>
        <w:jc w:val="both"/>
        <w:rPr>
          <w:rFonts w:ascii="Times New Roman" w:hAnsi="Times New Roman" w:cs="Times New Roman"/>
          <w:color w:val="FF0000"/>
          <w:sz w:val="28"/>
          <w:szCs w:val="28"/>
          <w:lang w:val="uk-UA"/>
        </w:rPr>
      </w:pPr>
      <w:r w:rsidRPr="00B542AB">
        <w:rPr>
          <w:rFonts w:ascii="Times New Roman" w:hAnsi="Times New Roman" w:cs="Times New Roman"/>
          <w:sz w:val="28"/>
          <w:szCs w:val="28"/>
          <w:lang w:val="uk-UA"/>
        </w:rPr>
        <w:t xml:space="preserve">За означенням М. І. </w:t>
      </w:r>
      <w:proofErr w:type="spellStart"/>
      <w:r w:rsidRPr="00B542AB">
        <w:rPr>
          <w:rFonts w:ascii="Times New Roman" w:hAnsi="Times New Roman" w:cs="Times New Roman"/>
          <w:sz w:val="28"/>
          <w:szCs w:val="28"/>
          <w:lang w:val="uk-UA"/>
        </w:rPr>
        <w:t>Махмутова</w:t>
      </w:r>
      <w:proofErr w:type="spellEnd"/>
      <w:r w:rsidR="00FE2171"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w:t>
      </w:r>
      <w:r w:rsidRPr="00B542AB">
        <w:rPr>
          <w:rFonts w:ascii="Times New Roman" w:hAnsi="Times New Roman" w:cs="Times New Roman"/>
          <w:bCs/>
          <w:sz w:val="28"/>
          <w:szCs w:val="28"/>
          <w:lang w:val="uk-UA"/>
        </w:rPr>
        <w:t>У</w:t>
      </w:r>
      <w:r w:rsidR="00FE2171" w:rsidRPr="00B542AB">
        <w:rPr>
          <w:rFonts w:ascii="Times New Roman" w:hAnsi="Times New Roman" w:cs="Times New Roman"/>
          <w:bCs/>
          <w:sz w:val="28"/>
          <w:szCs w:val="28"/>
          <w:lang w:val="uk-UA"/>
        </w:rPr>
        <w:t>рок</w:t>
      </w:r>
      <w:r w:rsidR="00FE2171" w:rsidRPr="00B542AB">
        <w:rPr>
          <w:rFonts w:ascii="Times New Roman" w:hAnsi="Times New Roman" w:cs="Times New Roman"/>
          <w:sz w:val="28"/>
          <w:szCs w:val="28"/>
          <w:lang w:val="uk-UA"/>
        </w:rPr>
        <w:t xml:space="preserve"> — це </w:t>
      </w:r>
      <w:r w:rsidR="00FE2171" w:rsidRPr="00B542AB">
        <w:rPr>
          <w:rFonts w:ascii="Times New Roman" w:hAnsi="Times New Roman" w:cs="Times New Roman"/>
          <w:iCs/>
          <w:sz w:val="28"/>
          <w:szCs w:val="28"/>
          <w:lang w:val="uk-UA"/>
        </w:rPr>
        <w:t>динамічна і варіативна форма організації процесу цілеспрямованої взаємодії (діяльності і спілкування) певного складу вчителів і учнів, яка містить у собі зміст, форми, методи і засоби навчання, і, яка систематично використовується (в однакові відрізки часу) для вирішення завдань освіти, розвитку і виховання в процесі навчання</w:t>
      </w:r>
      <w:r w:rsidRPr="00B542AB">
        <w:rPr>
          <w:rFonts w:ascii="Times New Roman" w:hAnsi="Times New Roman" w:cs="Times New Roman"/>
          <w:iCs/>
          <w:sz w:val="28"/>
          <w:szCs w:val="28"/>
          <w:lang w:val="uk-UA"/>
        </w:rPr>
        <w:t>»</w:t>
      </w:r>
      <w:r w:rsidR="00FE2171" w:rsidRPr="00B542AB">
        <w:rPr>
          <w:rFonts w:ascii="Times New Roman" w:hAnsi="Times New Roman" w:cs="Times New Roman"/>
          <w:iCs/>
          <w:sz w:val="28"/>
          <w:szCs w:val="28"/>
          <w:lang w:val="uk-UA"/>
        </w:rPr>
        <w:t xml:space="preserve"> </w:t>
      </w:r>
      <w:r w:rsidRPr="00B542AB">
        <w:rPr>
          <w:rFonts w:ascii="Times New Roman" w:hAnsi="Times New Roman" w:cs="Times New Roman"/>
          <w:sz w:val="28"/>
          <w:szCs w:val="28"/>
          <w:lang w:val="uk-UA"/>
        </w:rPr>
        <w:t>[45</w:t>
      </w:r>
      <w:r w:rsidR="00404C0B"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 означенні уроку представлені всі компоненти навчально-виховного </w:t>
      </w:r>
      <w:r w:rsidR="00736054" w:rsidRPr="00B542AB">
        <w:rPr>
          <w:rFonts w:ascii="Times New Roman" w:hAnsi="Times New Roman" w:cs="Times New Roman"/>
          <w:sz w:val="28"/>
          <w:szCs w:val="28"/>
          <w:lang w:val="uk-UA"/>
        </w:rPr>
        <w:t>освітнього</w:t>
      </w:r>
      <w:r w:rsidR="00A5430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процесу: мета, зміст, засоби, методи, організація і керівництво, всі дидактичні елементи. Сутність і призначення уроку в процесі навчання як цілісної динамічної системи передбачає, таким чином, колективно-індивідуальну взаємодію учителя і учнів. </w:t>
      </w:r>
    </w:p>
    <w:p w:rsidR="00404C0B" w:rsidRPr="00B542AB" w:rsidRDefault="00FE2171" w:rsidP="00266E7E">
      <w:pPr>
        <w:spacing w:after="0" w:line="360" w:lineRule="auto"/>
        <w:ind w:firstLine="709"/>
        <w:jc w:val="both"/>
        <w:rPr>
          <w:rFonts w:ascii="Times New Roman" w:hAnsi="Times New Roman" w:cs="Times New Roman"/>
          <w:color w:val="FF0000"/>
          <w:sz w:val="28"/>
          <w:szCs w:val="28"/>
          <w:lang w:val="uk-UA"/>
        </w:rPr>
      </w:pPr>
      <w:r w:rsidRPr="00B542AB">
        <w:rPr>
          <w:rFonts w:ascii="Times New Roman" w:hAnsi="Times New Roman" w:cs="Times New Roman"/>
          <w:sz w:val="28"/>
          <w:szCs w:val="28"/>
          <w:lang w:val="uk-UA"/>
        </w:rPr>
        <w:t xml:space="preserve">Урок характеризується низкою необхідних рис, які не залежать ні від особливостей учителя і класу, ні від навчально-матеріальної бази школи. До </w:t>
      </w:r>
      <w:r w:rsidRPr="00B542AB">
        <w:rPr>
          <w:rFonts w:ascii="Times New Roman" w:hAnsi="Times New Roman" w:cs="Times New Roman"/>
          <w:sz w:val="28"/>
          <w:szCs w:val="28"/>
          <w:lang w:val="uk-UA"/>
        </w:rPr>
        <w:lastRenderedPageBreak/>
        <w:t>них належать: єдність навчальної і виховної функцій; стимулювання пізнавальної активності учнів; розвиток пізнавальної самостійності. Урок –це «відрізок» навчального процесу, який є в</w:t>
      </w:r>
      <w:r w:rsidR="00B542AB" w:rsidRPr="00B542AB">
        <w:rPr>
          <w:rFonts w:ascii="Times New Roman" w:hAnsi="Times New Roman" w:cs="Times New Roman"/>
          <w:sz w:val="28"/>
          <w:szCs w:val="28"/>
          <w:lang w:val="uk-UA"/>
        </w:rPr>
        <w:t>и</w:t>
      </w:r>
      <w:r w:rsidRPr="00B542AB">
        <w:rPr>
          <w:rFonts w:ascii="Times New Roman" w:hAnsi="Times New Roman" w:cs="Times New Roman"/>
          <w:sz w:val="28"/>
          <w:szCs w:val="28"/>
          <w:lang w:val="uk-UA"/>
        </w:rPr>
        <w:t xml:space="preserve">кінченим у смисловому, часовому й організаційному відношенні </w:t>
      </w:r>
      <w:r w:rsidR="00586C01" w:rsidRPr="00B542AB">
        <w:rPr>
          <w:rFonts w:ascii="Times New Roman" w:hAnsi="Times New Roman" w:cs="Times New Roman"/>
          <w:sz w:val="28"/>
          <w:szCs w:val="28"/>
          <w:lang w:val="uk-UA"/>
        </w:rPr>
        <w:t>[20</w:t>
      </w:r>
      <w:r w:rsidR="00404C0B"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є органічним цілим, з єдиною дидактичною метою, якій підпорядковані всі без винятку елементи уроку; кожна частина уроку і урок у цілому повинні бути побудовані з урахуванням закономірностей засвоєння, які визначають організацію процесу навчання.</w:t>
      </w:r>
    </w:p>
    <w:p w:rsidR="00404C0B"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Функція уроку як організаційної форми навчання полягає у досягненні завершеної, але часткової мети, яка</w:t>
      </w:r>
      <w:r w:rsidR="00430D82"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в одному випадку полягає в засвоєнні нового, цілісного змісту, що є частиною більш широкого змісту, в іншому – в частковому засвоєнні матеріалу, на рівні усвідомленого сприйняття і </w:t>
      </w:r>
      <w:r w:rsidR="00404C0B" w:rsidRPr="00B542AB">
        <w:rPr>
          <w:rFonts w:ascii="Times New Roman" w:hAnsi="Times New Roman" w:cs="Times New Roman"/>
          <w:sz w:val="28"/>
          <w:szCs w:val="28"/>
          <w:lang w:val="uk-UA"/>
        </w:rPr>
        <w:t>за</w:t>
      </w:r>
      <w:r w:rsidR="00586C01" w:rsidRPr="00B542AB">
        <w:rPr>
          <w:rFonts w:ascii="Times New Roman" w:hAnsi="Times New Roman" w:cs="Times New Roman"/>
          <w:sz w:val="28"/>
          <w:szCs w:val="28"/>
          <w:lang w:val="uk-UA"/>
        </w:rPr>
        <w:t>пам'ятовування (закріплення)</w:t>
      </w:r>
      <w:r w:rsidR="00F91852" w:rsidRPr="00B542AB">
        <w:rPr>
          <w:rFonts w:ascii="Times New Roman" w:hAnsi="Times New Roman" w:cs="Times New Roman"/>
          <w:sz w:val="28"/>
          <w:szCs w:val="28"/>
          <w:lang w:val="uk-UA"/>
        </w:rPr>
        <w:t xml:space="preserve"> </w:t>
      </w:r>
      <w:r w:rsidR="00586C01" w:rsidRPr="00B542AB">
        <w:rPr>
          <w:rFonts w:ascii="Times New Roman" w:hAnsi="Times New Roman" w:cs="Times New Roman"/>
          <w:sz w:val="28"/>
          <w:szCs w:val="28"/>
          <w:lang w:val="uk-UA"/>
        </w:rPr>
        <w:t>[45</w:t>
      </w:r>
      <w:r w:rsidR="00404C0B"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430D82" w:rsidRPr="00B542AB" w:rsidRDefault="00430D82"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color w:val="000000" w:themeColor="text1"/>
          <w:sz w:val="28"/>
          <w:szCs w:val="28"/>
          <w:lang w:val="uk-UA"/>
        </w:rPr>
        <w:t>Виховна функція уроку полягає в напрямку його змісту, методів і засобів на досягнення цілей розвитку особистісного потенціалу учнів. Освітня функція уроку полягає в його здатності формувати в учнів знання, навички, вміння, що становлять зміст професійного потенціалу майбутніх робітників. Розвиваюча функція націленість уроку на розвиток духовних і психологічних якостей учнів.</w:t>
      </w:r>
    </w:p>
    <w:p w:rsidR="00FE2171" w:rsidRPr="00B542AB" w:rsidRDefault="00430D82"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Новітнім</w:t>
      </w:r>
      <w:r w:rsidR="00FE2171" w:rsidRPr="00B542AB">
        <w:rPr>
          <w:rFonts w:ascii="Times New Roman" w:hAnsi="Times New Roman" w:cs="Times New Roman"/>
          <w:sz w:val="28"/>
          <w:szCs w:val="28"/>
          <w:lang w:val="uk-UA"/>
        </w:rPr>
        <w:t xml:space="preserve"> можна назвати той урок, що побудований на засадах розвиваючого навчання, а також сприяє розвитку в учнів розумових операцій: умінь аналізу, синтезу, порівняння, узагальнення, систематизації, класифікації, визначення причинно-наслідкових </w:t>
      </w:r>
      <w:proofErr w:type="spellStart"/>
      <w:r w:rsidR="00FE2171" w:rsidRPr="00B542AB">
        <w:rPr>
          <w:rFonts w:ascii="Times New Roman" w:hAnsi="Times New Roman" w:cs="Times New Roman"/>
          <w:sz w:val="28"/>
          <w:szCs w:val="28"/>
          <w:lang w:val="uk-UA"/>
        </w:rPr>
        <w:t>зв’язків</w:t>
      </w:r>
      <w:proofErr w:type="spellEnd"/>
      <w:r w:rsidR="00FE2171" w:rsidRPr="00B542AB">
        <w:rPr>
          <w:rFonts w:ascii="Times New Roman" w:hAnsi="Times New Roman" w:cs="Times New Roman"/>
          <w:sz w:val="28"/>
          <w:szCs w:val="28"/>
          <w:lang w:val="uk-UA"/>
        </w:rPr>
        <w:t xml:space="preserve"> та </w:t>
      </w:r>
      <w:proofErr w:type="spellStart"/>
      <w:r w:rsidR="00FE2171" w:rsidRPr="00B542AB">
        <w:rPr>
          <w:rFonts w:ascii="Times New Roman" w:hAnsi="Times New Roman" w:cs="Times New Roman"/>
          <w:sz w:val="28"/>
          <w:szCs w:val="28"/>
          <w:lang w:val="uk-UA"/>
        </w:rPr>
        <w:t>залежностей</w:t>
      </w:r>
      <w:proofErr w:type="spellEnd"/>
      <w:r w:rsidR="00FE2171" w:rsidRPr="00B542AB">
        <w:rPr>
          <w:rFonts w:ascii="Times New Roman" w:hAnsi="Times New Roman" w:cs="Times New Roman"/>
          <w:sz w:val="28"/>
          <w:szCs w:val="28"/>
          <w:lang w:val="uk-UA"/>
        </w:rPr>
        <w:t xml:space="preserve"> між різноманітними фактами, явищами, а також виробленню навичок логічного структурування.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Над </w:t>
      </w:r>
      <w:r w:rsidR="00430D82" w:rsidRPr="00B542AB">
        <w:rPr>
          <w:rFonts w:ascii="Times New Roman" w:hAnsi="Times New Roman" w:cs="Times New Roman"/>
          <w:sz w:val="28"/>
          <w:szCs w:val="28"/>
          <w:lang w:val="uk-UA"/>
        </w:rPr>
        <w:t>покращенням</w:t>
      </w:r>
      <w:r w:rsidRPr="00B542AB">
        <w:rPr>
          <w:rFonts w:ascii="Times New Roman" w:hAnsi="Times New Roman" w:cs="Times New Roman"/>
          <w:sz w:val="28"/>
          <w:szCs w:val="28"/>
          <w:lang w:val="uk-UA"/>
        </w:rPr>
        <w:t xml:space="preserve"> уроку працює багато теоретиків і практиків усього світу. Склад сучасного змісту освіти визначає рід вимог до уроку, які не всі і не завжди враховують в реальному процесі навчання:</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lastRenderedPageBreak/>
        <w:t xml:space="preserve">Урок повинен передбачати завдання, які </w:t>
      </w:r>
      <w:r w:rsidR="00586C01" w:rsidRPr="00B542AB">
        <w:rPr>
          <w:rFonts w:ascii="Times New Roman" w:hAnsi="Times New Roman" w:cs="Times New Roman"/>
          <w:sz w:val="28"/>
          <w:szCs w:val="28"/>
        </w:rPr>
        <w:t xml:space="preserve">визначають </w:t>
      </w:r>
      <w:r w:rsidRPr="00B542AB">
        <w:rPr>
          <w:rFonts w:ascii="Times New Roman" w:hAnsi="Times New Roman" w:cs="Times New Roman"/>
          <w:sz w:val="28"/>
          <w:szCs w:val="28"/>
        </w:rPr>
        <w:t>застосування нових знань на практиці в зміненій в порівнянні з вивченої ситуацією.</w:t>
      </w:r>
      <w:r w:rsidR="00D61246" w:rsidRPr="00B542AB">
        <w:rPr>
          <w:rFonts w:ascii="Times New Roman" w:hAnsi="Times New Roman" w:cs="Times New Roman"/>
          <w:sz w:val="28"/>
          <w:szCs w:val="28"/>
        </w:rPr>
        <w:t xml:space="preserve"> </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Частина знань повинна бути отримана в процесі самостійного пошуку шляхом рішення пошукових завдань.</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Оптимальне поєднання і реалізація на </w:t>
      </w:r>
      <w:proofErr w:type="spellStart"/>
      <w:r w:rsidRPr="00B542AB">
        <w:rPr>
          <w:rFonts w:ascii="Times New Roman" w:hAnsi="Times New Roman" w:cs="Times New Roman"/>
          <w:sz w:val="28"/>
          <w:szCs w:val="28"/>
        </w:rPr>
        <w:t>уроці</w:t>
      </w:r>
      <w:proofErr w:type="spellEnd"/>
      <w:r w:rsidRPr="00B542AB">
        <w:rPr>
          <w:rFonts w:ascii="Times New Roman" w:hAnsi="Times New Roman" w:cs="Times New Roman"/>
          <w:sz w:val="28"/>
          <w:szCs w:val="28"/>
        </w:rPr>
        <w:t xml:space="preserve"> всіх дидактичних принц</w:t>
      </w:r>
      <w:r w:rsidR="00F46D05" w:rsidRPr="00B542AB">
        <w:rPr>
          <w:rFonts w:ascii="Times New Roman" w:hAnsi="Times New Roman" w:cs="Times New Roman"/>
          <w:sz w:val="28"/>
          <w:szCs w:val="28"/>
        </w:rPr>
        <w:t>и</w:t>
      </w:r>
      <w:r w:rsidRPr="00B542AB">
        <w:rPr>
          <w:rFonts w:ascii="Times New Roman" w:hAnsi="Times New Roman" w:cs="Times New Roman"/>
          <w:sz w:val="28"/>
          <w:szCs w:val="28"/>
        </w:rPr>
        <w:t>пів і правил</w:t>
      </w:r>
      <w:r w:rsidR="00430D82" w:rsidRPr="00B542AB">
        <w:rPr>
          <w:rFonts w:ascii="Times New Roman" w:hAnsi="Times New Roman" w:cs="Times New Roman"/>
          <w:sz w:val="28"/>
          <w:szCs w:val="28"/>
        </w:rPr>
        <w:t>.</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Встановлення міжпредметних </w:t>
      </w:r>
      <w:proofErr w:type="spellStart"/>
      <w:r w:rsidRPr="00B542AB">
        <w:rPr>
          <w:rFonts w:ascii="Times New Roman" w:hAnsi="Times New Roman" w:cs="Times New Roman"/>
          <w:sz w:val="28"/>
          <w:szCs w:val="28"/>
        </w:rPr>
        <w:t>зв’язків</w:t>
      </w:r>
      <w:proofErr w:type="spellEnd"/>
      <w:r w:rsidRPr="00B542AB">
        <w:rPr>
          <w:rFonts w:ascii="Times New Roman" w:hAnsi="Times New Roman" w:cs="Times New Roman"/>
          <w:sz w:val="28"/>
          <w:szCs w:val="28"/>
        </w:rPr>
        <w:t>, усвідомлених учнями.</w:t>
      </w:r>
    </w:p>
    <w:p w:rsidR="00FE2171" w:rsidRPr="00B542AB" w:rsidRDefault="00430D82"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Послідовність</w:t>
      </w:r>
      <w:r w:rsidR="00FE2171" w:rsidRPr="00B542AB">
        <w:rPr>
          <w:rFonts w:ascii="Times New Roman" w:hAnsi="Times New Roman" w:cs="Times New Roman"/>
          <w:sz w:val="28"/>
          <w:szCs w:val="28"/>
        </w:rPr>
        <w:t xml:space="preserve"> і емоційність усіх етапів навчально-пізнавальної діяльності</w:t>
      </w:r>
      <w:r w:rsidRPr="00B542AB">
        <w:rPr>
          <w:rFonts w:ascii="Times New Roman" w:hAnsi="Times New Roman" w:cs="Times New Roman"/>
          <w:sz w:val="28"/>
          <w:szCs w:val="28"/>
        </w:rPr>
        <w:t>.</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Зв’язок з життям, особистим досвідом учнів</w:t>
      </w:r>
      <w:r w:rsidR="00430D82" w:rsidRPr="00B542AB">
        <w:rPr>
          <w:rFonts w:ascii="Times New Roman" w:hAnsi="Times New Roman" w:cs="Times New Roman"/>
          <w:sz w:val="28"/>
          <w:szCs w:val="28"/>
        </w:rPr>
        <w:t>.</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Формування уміння вчитися, потреб</w:t>
      </w:r>
      <w:r w:rsidR="00430D82" w:rsidRPr="00B542AB">
        <w:rPr>
          <w:rFonts w:ascii="Times New Roman" w:hAnsi="Times New Roman" w:cs="Times New Roman"/>
          <w:sz w:val="28"/>
          <w:szCs w:val="28"/>
        </w:rPr>
        <w:t>а</w:t>
      </w:r>
      <w:r w:rsidRPr="00B542AB">
        <w:rPr>
          <w:rFonts w:ascii="Times New Roman" w:hAnsi="Times New Roman" w:cs="Times New Roman"/>
          <w:sz w:val="28"/>
          <w:szCs w:val="28"/>
        </w:rPr>
        <w:t xml:space="preserve"> постійно</w:t>
      </w:r>
      <w:r w:rsidR="00430D82" w:rsidRPr="00B542AB">
        <w:rPr>
          <w:rFonts w:ascii="Times New Roman" w:hAnsi="Times New Roman" w:cs="Times New Roman"/>
          <w:sz w:val="28"/>
          <w:szCs w:val="28"/>
        </w:rPr>
        <w:t>го</w:t>
      </w:r>
      <w:r w:rsidRPr="00B542AB">
        <w:rPr>
          <w:rFonts w:ascii="Times New Roman" w:hAnsi="Times New Roman" w:cs="Times New Roman"/>
          <w:sz w:val="28"/>
          <w:szCs w:val="28"/>
        </w:rPr>
        <w:t xml:space="preserve"> поповнення своїх знань</w:t>
      </w:r>
      <w:r w:rsidR="00430D82" w:rsidRPr="00B542AB">
        <w:rPr>
          <w:rFonts w:ascii="Times New Roman" w:hAnsi="Times New Roman" w:cs="Times New Roman"/>
          <w:sz w:val="28"/>
          <w:szCs w:val="28"/>
        </w:rPr>
        <w:t>.</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Діагностика, прог</w:t>
      </w:r>
      <w:r w:rsidR="00DC4DFA" w:rsidRPr="00B542AB">
        <w:rPr>
          <w:rFonts w:ascii="Times New Roman" w:hAnsi="Times New Roman" w:cs="Times New Roman"/>
          <w:sz w:val="28"/>
          <w:szCs w:val="28"/>
        </w:rPr>
        <w:t xml:space="preserve">нозування, </w:t>
      </w:r>
      <w:proofErr w:type="spellStart"/>
      <w:r w:rsidR="00DC4DFA" w:rsidRPr="00B542AB">
        <w:rPr>
          <w:rFonts w:ascii="Times New Roman" w:hAnsi="Times New Roman" w:cs="Times New Roman"/>
          <w:sz w:val="28"/>
          <w:szCs w:val="28"/>
        </w:rPr>
        <w:t>проє</w:t>
      </w:r>
      <w:r w:rsidRPr="00B542AB">
        <w:rPr>
          <w:rFonts w:ascii="Times New Roman" w:hAnsi="Times New Roman" w:cs="Times New Roman"/>
          <w:sz w:val="28"/>
          <w:szCs w:val="28"/>
        </w:rPr>
        <w:t>ктування</w:t>
      </w:r>
      <w:proofErr w:type="spellEnd"/>
      <w:r w:rsidRPr="00B542AB">
        <w:rPr>
          <w:rFonts w:ascii="Times New Roman" w:hAnsi="Times New Roman" w:cs="Times New Roman"/>
          <w:sz w:val="28"/>
          <w:szCs w:val="28"/>
        </w:rPr>
        <w:t xml:space="preserve"> і планування кожного уроку.</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Одним з основних вимог до уроку є науковість, тобто відповідність його змісту рівню сучасної науки і процесу навчання - досягненнями педагогіки.</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Урок повинен служити не тільки навчання, а й виховання учнів. Кожен урок повинен виховувати всіма своїми компонентами, вмістом, методами і засобами навчання, організацією, рівнем і характером класного колективу, виглядом вчителя, загальною атмосферою і стилем школи.</w:t>
      </w:r>
    </w:p>
    <w:p w:rsidR="00FE2171" w:rsidRPr="00B542AB" w:rsidRDefault="00FE2171" w:rsidP="00266E7E">
      <w:pPr>
        <w:pStyle w:val="a4"/>
        <w:numPr>
          <w:ilvl w:val="0"/>
          <w:numId w:val="7"/>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Сучасний урок </w:t>
      </w:r>
      <w:r w:rsidR="00586C01" w:rsidRPr="00B542AB">
        <w:rPr>
          <w:rFonts w:ascii="Times New Roman" w:hAnsi="Times New Roman" w:cs="Times New Roman"/>
          <w:sz w:val="28"/>
          <w:szCs w:val="28"/>
        </w:rPr>
        <w:t>–</w:t>
      </w:r>
      <w:r w:rsidRPr="00B542AB">
        <w:rPr>
          <w:rFonts w:ascii="Times New Roman" w:hAnsi="Times New Roman" w:cs="Times New Roman"/>
          <w:sz w:val="28"/>
          <w:szCs w:val="28"/>
        </w:rPr>
        <w:t xml:space="preserve"> одна з найважливіших проблем не тільки педагогіки, а й шкільної гігієни. Слід вести мову про раціональної організації занять, про правильний режим дня. При складанні розкладу уроків слід правильно розташовувати в часі і чергувати важкі </w:t>
      </w:r>
      <w:proofErr w:type="spellStart"/>
      <w:r w:rsidRPr="00B542AB">
        <w:rPr>
          <w:rFonts w:ascii="Times New Roman" w:hAnsi="Times New Roman" w:cs="Times New Roman"/>
          <w:sz w:val="28"/>
          <w:szCs w:val="28"/>
        </w:rPr>
        <w:t>уроки</w:t>
      </w:r>
      <w:proofErr w:type="spellEnd"/>
      <w:r w:rsidRPr="00B542AB">
        <w:rPr>
          <w:rFonts w:ascii="Times New Roman" w:hAnsi="Times New Roman" w:cs="Times New Roman"/>
          <w:sz w:val="28"/>
          <w:szCs w:val="28"/>
        </w:rPr>
        <w:t xml:space="preserve">, заняття розумовою і фізичною працею </w:t>
      </w:r>
      <w:r w:rsidR="00586C01" w:rsidRPr="00B542AB">
        <w:rPr>
          <w:rFonts w:ascii="Times New Roman" w:hAnsi="Times New Roman" w:cs="Times New Roman"/>
          <w:sz w:val="28"/>
          <w:szCs w:val="28"/>
        </w:rPr>
        <w:t>[20</w:t>
      </w:r>
      <w:r w:rsidR="00404C0B" w:rsidRPr="00B542AB">
        <w:rPr>
          <w:rFonts w:ascii="Times New Roman" w:hAnsi="Times New Roman" w:cs="Times New Roman"/>
          <w:sz w:val="28"/>
          <w:szCs w:val="28"/>
        </w:rPr>
        <w:t>]</w:t>
      </w:r>
      <w:r w:rsidR="006465D7" w:rsidRPr="00B542AB">
        <w:rPr>
          <w:rFonts w:ascii="Times New Roman" w:hAnsi="Times New Roman" w:cs="Times New Roman"/>
          <w:sz w:val="28"/>
          <w:szCs w:val="28"/>
        </w:rPr>
        <w:t>.</w:t>
      </w:r>
    </w:p>
    <w:p w:rsidR="00FE2171" w:rsidRPr="00B542AB" w:rsidRDefault="00FE2171" w:rsidP="00266E7E">
      <w:pPr>
        <w:pStyle w:val="a4"/>
        <w:ind w:left="0" w:firstLine="709"/>
        <w:rPr>
          <w:rFonts w:ascii="Times New Roman" w:hAnsi="Times New Roman" w:cs="Times New Roman"/>
          <w:sz w:val="28"/>
          <w:szCs w:val="28"/>
        </w:rPr>
      </w:pPr>
      <w:r w:rsidRPr="00B542AB">
        <w:rPr>
          <w:rFonts w:ascii="Times New Roman" w:hAnsi="Times New Roman" w:cs="Times New Roman"/>
          <w:sz w:val="28"/>
          <w:szCs w:val="28"/>
        </w:rPr>
        <w:t>Сучасний урок відрізняється від традиційного цілями, змістом, організаційно-методичної стороною, рівнем активізації діяльності учнів, структурою, темпом і т</w:t>
      </w:r>
      <w:r w:rsidR="00586C01" w:rsidRPr="00B542AB">
        <w:rPr>
          <w:rFonts w:ascii="Times New Roman" w:hAnsi="Times New Roman" w:cs="Times New Roman"/>
          <w:sz w:val="28"/>
          <w:szCs w:val="28"/>
        </w:rPr>
        <w:t>ощо.</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 xml:space="preserve">Звідси </w:t>
      </w:r>
      <w:r w:rsidR="00430D82" w:rsidRPr="00B542AB">
        <w:rPr>
          <w:rFonts w:ascii="Times New Roman" w:hAnsi="Times New Roman" w:cs="Times New Roman"/>
          <w:sz w:val="28"/>
          <w:szCs w:val="28"/>
          <w:lang w:val="uk-UA"/>
        </w:rPr>
        <w:t>–</w:t>
      </w:r>
      <w:r w:rsidRPr="00B542AB">
        <w:rPr>
          <w:rFonts w:ascii="Times New Roman" w:hAnsi="Times New Roman" w:cs="Times New Roman"/>
          <w:sz w:val="28"/>
          <w:szCs w:val="28"/>
          <w:lang w:val="uk-UA"/>
        </w:rPr>
        <w:t xml:space="preserve"> нетрадиційні види уроку: урок - лекція, </w:t>
      </w:r>
      <w:proofErr w:type="spellStart"/>
      <w:r w:rsidRPr="00B542AB">
        <w:rPr>
          <w:rFonts w:ascii="Times New Roman" w:hAnsi="Times New Roman" w:cs="Times New Roman"/>
          <w:sz w:val="28"/>
          <w:szCs w:val="28"/>
          <w:lang w:val="uk-UA"/>
        </w:rPr>
        <w:t>кіноурок</w:t>
      </w:r>
      <w:proofErr w:type="spellEnd"/>
      <w:r w:rsidRPr="00B542AB">
        <w:rPr>
          <w:rFonts w:ascii="Times New Roman" w:hAnsi="Times New Roman" w:cs="Times New Roman"/>
          <w:sz w:val="28"/>
          <w:szCs w:val="28"/>
          <w:lang w:val="uk-UA"/>
        </w:rPr>
        <w:t>, урок дослідницького типу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вивчення нового навчального матеріалу)</w:t>
      </w:r>
      <w:r w:rsidR="00D61246" w:rsidRPr="00B542AB">
        <w:rPr>
          <w:rFonts w:ascii="Times New Roman" w:hAnsi="Times New Roman" w:cs="Times New Roman"/>
          <w:sz w:val="28"/>
          <w:szCs w:val="28"/>
          <w:lang w:val="uk-UA"/>
        </w:rPr>
        <w:t>, у</w:t>
      </w:r>
      <w:r w:rsidRPr="00B542AB">
        <w:rPr>
          <w:rFonts w:ascii="Times New Roman" w:hAnsi="Times New Roman" w:cs="Times New Roman"/>
          <w:sz w:val="28"/>
          <w:szCs w:val="28"/>
          <w:lang w:val="uk-UA"/>
        </w:rPr>
        <w:t>рок - екскурсія, семінар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вдосконалення знань), інтегровані і бінарні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урок - гра, урок - подорож, урок розвитку мовлення,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прес-конференції,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заліки,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-сумніви,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-творчості,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-конкурси,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типу КВК,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-консультації.</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Нестандартні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більше подобаються учням, ніж буденні навчальні заняття.</w:t>
      </w:r>
      <w:r w:rsidR="00437D79"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У них незвичайний задум, методика проведення, організація.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Використання на </w:t>
      </w:r>
      <w:proofErr w:type="spellStart"/>
      <w:r w:rsidRPr="00B542AB">
        <w:rPr>
          <w:rFonts w:ascii="Times New Roman" w:hAnsi="Times New Roman" w:cs="Times New Roman"/>
          <w:sz w:val="28"/>
          <w:szCs w:val="28"/>
          <w:lang w:val="uk-UA"/>
        </w:rPr>
        <w:t>уроках</w:t>
      </w:r>
      <w:proofErr w:type="spellEnd"/>
      <w:r w:rsidRPr="00B542AB">
        <w:rPr>
          <w:rFonts w:ascii="Times New Roman" w:hAnsi="Times New Roman" w:cs="Times New Roman"/>
          <w:sz w:val="28"/>
          <w:szCs w:val="28"/>
          <w:lang w:val="uk-UA"/>
        </w:rPr>
        <w:t xml:space="preserve"> різних інноваційних технологій (</w:t>
      </w:r>
      <w:r w:rsidRPr="00B542AB">
        <w:rPr>
          <w:rFonts w:ascii="Times New Roman" w:hAnsi="Times New Roman" w:cs="Times New Roman"/>
          <w:color w:val="000000" w:themeColor="text1"/>
          <w:sz w:val="28"/>
          <w:szCs w:val="28"/>
          <w:lang w:val="uk-UA"/>
        </w:rPr>
        <w:t xml:space="preserve">як то </w:t>
      </w:r>
      <w:r w:rsidR="00D61246" w:rsidRPr="00B542AB">
        <w:rPr>
          <w:rFonts w:ascii="Times New Roman" w:hAnsi="Times New Roman" w:cs="Times New Roman"/>
          <w:color w:val="000000" w:themeColor="text1"/>
          <w:sz w:val="28"/>
          <w:szCs w:val="28"/>
          <w:lang w:val="uk-UA"/>
        </w:rPr>
        <w:t>технологій р</w:t>
      </w:r>
      <w:r w:rsidRPr="00B542AB">
        <w:rPr>
          <w:rFonts w:ascii="Times New Roman" w:hAnsi="Times New Roman" w:cs="Times New Roman"/>
          <w:color w:val="000000" w:themeColor="text1"/>
          <w:sz w:val="28"/>
          <w:szCs w:val="28"/>
          <w:lang w:val="uk-UA"/>
        </w:rPr>
        <w:t>озвит</w:t>
      </w:r>
      <w:r w:rsidR="00D61246" w:rsidRPr="00B542AB">
        <w:rPr>
          <w:rFonts w:ascii="Times New Roman" w:hAnsi="Times New Roman" w:cs="Times New Roman"/>
          <w:color w:val="000000" w:themeColor="text1"/>
          <w:sz w:val="28"/>
          <w:szCs w:val="28"/>
          <w:lang w:val="uk-UA"/>
        </w:rPr>
        <w:t>ку критичного мислення, ігрових технологій</w:t>
      </w:r>
      <w:r w:rsidRPr="00B542AB">
        <w:rPr>
          <w:rFonts w:ascii="Times New Roman" w:hAnsi="Times New Roman" w:cs="Times New Roman"/>
          <w:color w:val="000000" w:themeColor="text1"/>
          <w:sz w:val="28"/>
          <w:szCs w:val="28"/>
          <w:lang w:val="uk-UA"/>
        </w:rPr>
        <w:t xml:space="preserve">, </w:t>
      </w:r>
      <w:proofErr w:type="spellStart"/>
      <w:r w:rsidRPr="00B542AB">
        <w:rPr>
          <w:rFonts w:ascii="Times New Roman" w:hAnsi="Times New Roman" w:cs="Times New Roman"/>
          <w:color w:val="000000" w:themeColor="text1"/>
          <w:sz w:val="28"/>
          <w:szCs w:val="28"/>
          <w:lang w:val="uk-UA"/>
        </w:rPr>
        <w:t>проєктн</w:t>
      </w:r>
      <w:r w:rsidR="00D61246" w:rsidRPr="00B542AB">
        <w:rPr>
          <w:rFonts w:ascii="Times New Roman" w:hAnsi="Times New Roman" w:cs="Times New Roman"/>
          <w:color w:val="000000" w:themeColor="text1"/>
          <w:sz w:val="28"/>
          <w:szCs w:val="28"/>
          <w:lang w:val="uk-UA"/>
        </w:rPr>
        <w:t>ої</w:t>
      </w:r>
      <w:proofErr w:type="spellEnd"/>
      <w:r w:rsidRPr="00B542AB">
        <w:rPr>
          <w:rFonts w:ascii="Times New Roman" w:hAnsi="Times New Roman" w:cs="Times New Roman"/>
          <w:color w:val="000000" w:themeColor="text1"/>
          <w:sz w:val="28"/>
          <w:szCs w:val="28"/>
          <w:lang w:val="uk-UA"/>
        </w:rPr>
        <w:t xml:space="preserve"> технологія, інформаційно-</w:t>
      </w:r>
      <w:r w:rsidR="00D61246" w:rsidRPr="00B542AB">
        <w:rPr>
          <w:rFonts w:ascii="Times New Roman" w:hAnsi="Times New Roman" w:cs="Times New Roman"/>
          <w:color w:val="000000" w:themeColor="text1"/>
          <w:sz w:val="28"/>
          <w:szCs w:val="28"/>
          <w:lang w:val="uk-UA"/>
        </w:rPr>
        <w:t xml:space="preserve">комунікаційної </w:t>
      </w:r>
      <w:r w:rsidRPr="00B542AB">
        <w:rPr>
          <w:rFonts w:ascii="Times New Roman" w:hAnsi="Times New Roman" w:cs="Times New Roman"/>
          <w:color w:val="000000" w:themeColor="text1"/>
          <w:sz w:val="28"/>
          <w:szCs w:val="28"/>
          <w:lang w:val="uk-UA"/>
        </w:rPr>
        <w:t>технології, технології інтерактивного навчання</w:t>
      </w:r>
      <w:r w:rsidR="00D61246" w:rsidRPr="00B542AB">
        <w:rPr>
          <w:rFonts w:ascii="Times New Roman" w:hAnsi="Times New Roman" w:cs="Times New Roman"/>
          <w:color w:val="000000" w:themeColor="text1"/>
          <w:sz w:val="28"/>
          <w:szCs w:val="28"/>
          <w:lang w:val="uk-UA"/>
        </w:rPr>
        <w:t xml:space="preserve"> тощо</w:t>
      </w:r>
      <w:r w:rsidRPr="00B542AB">
        <w:rPr>
          <w:rFonts w:ascii="Times New Roman" w:hAnsi="Times New Roman" w:cs="Times New Roman"/>
          <w:sz w:val="28"/>
          <w:szCs w:val="28"/>
          <w:lang w:val="uk-UA"/>
        </w:rPr>
        <w:t xml:space="preserve">) забезпечує позитивну мотивацію </w:t>
      </w:r>
      <w:r w:rsidR="00D61246" w:rsidRPr="00B542AB">
        <w:rPr>
          <w:rFonts w:ascii="Times New Roman" w:hAnsi="Times New Roman" w:cs="Times New Roman"/>
          <w:sz w:val="28"/>
          <w:szCs w:val="28"/>
          <w:lang w:val="uk-UA"/>
        </w:rPr>
        <w:t xml:space="preserve">учнів до </w:t>
      </w:r>
      <w:r w:rsidRPr="00B542AB">
        <w:rPr>
          <w:rFonts w:ascii="Times New Roman" w:hAnsi="Times New Roman" w:cs="Times New Roman"/>
          <w:sz w:val="28"/>
          <w:szCs w:val="28"/>
          <w:lang w:val="uk-UA"/>
        </w:rPr>
        <w:t>здобуття знань з предмета, дає відчуття потреби в самоосвіті, формує стійкий інтерес до матеріалу, що вивчається, сприяє розвитку творчої особистості. Але ж всі інноваційні процеси стосуються, насамперед, уроку, особливо його структури. Інноваційні технології швидко увійшли в усі галузі нашого життя. Інновації – новостворені (засновані) чи вдосконалені технології, а також організаційно-технічні рішення виробничого, адміністративного або іншого характеру, які істотно змінюють обсяги, якість соціальної сфери</w:t>
      </w:r>
      <w:r w:rsidR="00E15144" w:rsidRPr="00B542AB">
        <w:rPr>
          <w:rFonts w:ascii="Times New Roman" w:hAnsi="Times New Roman" w:cs="Times New Roman"/>
          <w:sz w:val="28"/>
          <w:szCs w:val="28"/>
          <w:lang w:val="uk-UA"/>
        </w:rPr>
        <w:t xml:space="preserve"> [14</w:t>
      </w:r>
      <w:r w:rsidR="00404C0B"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Організаційну форму навчання </w:t>
      </w:r>
      <w:r w:rsidR="00F9151B" w:rsidRPr="00B542AB">
        <w:rPr>
          <w:rFonts w:ascii="Times New Roman" w:hAnsi="Times New Roman" w:cs="Times New Roman"/>
          <w:sz w:val="28"/>
          <w:szCs w:val="28"/>
          <w:lang w:val="uk-UA"/>
        </w:rPr>
        <w:t>учитель</w:t>
      </w:r>
      <w:r w:rsidRPr="00B542AB">
        <w:rPr>
          <w:rFonts w:ascii="Times New Roman" w:hAnsi="Times New Roman" w:cs="Times New Roman"/>
          <w:sz w:val="28"/>
          <w:szCs w:val="28"/>
          <w:lang w:val="uk-UA"/>
        </w:rPr>
        <w:t xml:space="preserve"> обирає, залежно від теми, яка вивчається, та на підставі системного підходу до викладання свого предмета.</w:t>
      </w:r>
      <w:r w:rsidR="005A64B9"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Систему уроків </w:t>
      </w:r>
      <w:r w:rsidR="00F9151B" w:rsidRPr="00B542AB">
        <w:rPr>
          <w:rFonts w:ascii="Times New Roman" w:hAnsi="Times New Roman" w:cs="Times New Roman"/>
          <w:sz w:val="28"/>
          <w:szCs w:val="28"/>
          <w:lang w:val="uk-UA"/>
        </w:rPr>
        <w:t xml:space="preserve">учитель </w:t>
      </w:r>
      <w:r w:rsidRPr="00B542AB">
        <w:rPr>
          <w:rFonts w:ascii="Times New Roman" w:hAnsi="Times New Roman" w:cs="Times New Roman"/>
          <w:sz w:val="28"/>
          <w:szCs w:val="28"/>
          <w:lang w:val="uk-UA"/>
        </w:rPr>
        <w:t xml:space="preserve">вносить до </w:t>
      </w:r>
      <w:proofErr w:type="spellStart"/>
      <w:r w:rsidRPr="00B542AB">
        <w:rPr>
          <w:rFonts w:ascii="Times New Roman" w:hAnsi="Times New Roman" w:cs="Times New Roman"/>
          <w:sz w:val="28"/>
          <w:szCs w:val="28"/>
          <w:lang w:val="uk-UA"/>
        </w:rPr>
        <w:t>перспективно</w:t>
      </w:r>
      <w:proofErr w:type="spellEnd"/>
      <w:r w:rsidRPr="00B542AB">
        <w:rPr>
          <w:rFonts w:ascii="Times New Roman" w:hAnsi="Times New Roman" w:cs="Times New Roman"/>
          <w:sz w:val="28"/>
          <w:szCs w:val="28"/>
          <w:lang w:val="uk-UA"/>
        </w:rPr>
        <w:t>-тематичного планування. При цьому необхідно чітко продумувати та визначати місце і значення уроку, обсяг знань, якими повинні оволодіти учні, їх готовність до засвоєння нових знань на необхідному рівні.</w:t>
      </w:r>
    </w:p>
    <w:p w:rsidR="00F9151B"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Будь-який урок як цілісна закінчена система також складається з елементів. Проте урок важливо розглядати у двох </w:t>
      </w:r>
      <w:proofErr w:type="spellStart"/>
      <w:r w:rsidRPr="00B542AB">
        <w:rPr>
          <w:rFonts w:ascii="Times New Roman" w:hAnsi="Times New Roman" w:cs="Times New Roman"/>
          <w:sz w:val="28"/>
          <w:szCs w:val="28"/>
          <w:lang w:val="uk-UA"/>
        </w:rPr>
        <w:t>площинах</w:t>
      </w:r>
      <w:proofErr w:type="spellEnd"/>
      <w:r w:rsidRPr="00B542AB">
        <w:rPr>
          <w:rFonts w:ascii="Times New Roman" w:hAnsi="Times New Roman" w:cs="Times New Roman"/>
          <w:sz w:val="28"/>
          <w:szCs w:val="28"/>
          <w:lang w:val="uk-UA"/>
        </w:rPr>
        <w:t xml:space="preserve">: практичній та теоретичній. У практичній площині елементами уроку є: організація роботи учнів (організаційна частина), перевірка виконаного домашнього завдання, мотивація навчання, актуалізація опорних знань, організація вивчення нового </w:t>
      </w:r>
      <w:r w:rsidRPr="00B542AB">
        <w:rPr>
          <w:rFonts w:ascii="Times New Roman" w:hAnsi="Times New Roman" w:cs="Times New Roman"/>
          <w:sz w:val="28"/>
          <w:szCs w:val="28"/>
          <w:lang w:val="uk-UA"/>
        </w:rPr>
        <w:lastRenderedPageBreak/>
        <w:t>матеріалу, закріплення й осмислення знань, організація домашнього завдання. Ці елементи між собою взаємозв´язані й утворюють міцну структуру, яка зберігається інваріантною для більшості уроків.</w:t>
      </w:r>
      <w:r w:rsidR="00F9151B" w:rsidRPr="00B542AB">
        <w:rPr>
          <w:rFonts w:ascii="Times New Roman" w:hAnsi="Times New Roman" w:cs="Times New Roman"/>
          <w:sz w:val="28"/>
          <w:szCs w:val="28"/>
          <w:lang w:val="uk-UA"/>
        </w:rPr>
        <w:t xml:space="preserve"> </w:t>
      </w:r>
    </w:p>
    <w:p w:rsidR="00FE2171" w:rsidRPr="00B542AB" w:rsidRDefault="00F9151B"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Відомо кілька підходів до класифікації уроків. </w:t>
      </w:r>
      <w:r w:rsidR="00430D82" w:rsidRPr="00B542AB">
        <w:rPr>
          <w:rFonts w:ascii="Times New Roman" w:hAnsi="Times New Roman" w:cs="Times New Roman"/>
          <w:sz w:val="28"/>
          <w:szCs w:val="28"/>
          <w:lang w:val="uk-UA"/>
        </w:rPr>
        <w:t>У</w:t>
      </w:r>
      <w:r w:rsidR="00FE2171" w:rsidRPr="00B542AB">
        <w:rPr>
          <w:rFonts w:ascii="Times New Roman" w:hAnsi="Times New Roman" w:cs="Times New Roman"/>
          <w:sz w:val="28"/>
          <w:szCs w:val="28"/>
          <w:lang w:val="uk-UA"/>
        </w:rPr>
        <w:t xml:space="preserve"> класифікації уроків</w:t>
      </w:r>
      <w:r w:rsidR="00F91852" w:rsidRPr="00B542AB">
        <w:rPr>
          <w:rFonts w:ascii="Times New Roman" w:hAnsi="Times New Roman" w:cs="Times New Roman"/>
          <w:sz w:val="28"/>
          <w:szCs w:val="28"/>
          <w:lang w:val="uk-UA"/>
        </w:rPr>
        <w:t xml:space="preserve"> </w:t>
      </w:r>
      <w:r w:rsidR="005A64B9" w:rsidRPr="00B542AB">
        <w:rPr>
          <w:rFonts w:ascii="Times New Roman" w:hAnsi="Times New Roman" w:cs="Times New Roman"/>
          <w:sz w:val="28"/>
          <w:szCs w:val="28"/>
          <w:lang w:val="uk-UA"/>
        </w:rPr>
        <w:t>С. Івановою за основу взято особ</w:t>
      </w:r>
      <w:r w:rsidR="00FE2171" w:rsidRPr="00B542AB">
        <w:rPr>
          <w:rFonts w:ascii="Times New Roman" w:hAnsi="Times New Roman" w:cs="Times New Roman"/>
          <w:sz w:val="28"/>
          <w:szCs w:val="28"/>
          <w:lang w:val="uk-UA"/>
        </w:rPr>
        <w:t>ливості процесу навчання і його складові частини. Ця класифікація обумовлює такі типи уроків:</w:t>
      </w:r>
    </w:p>
    <w:p w:rsidR="00FE2171" w:rsidRPr="00B542AB" w:rsidRDefault="00FE2171" w:rsidP="00F91852">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вступні;</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первинного ознайомлення з матеріалом;</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формування понять, встановлення законів, правил;</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застосування одержаних знань на практиці;</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тренувальні (</w:t>
      </w:r>
      <w:proofErr w:type="spellStart"/>
      <w:r w:rsidRPr="00B542AB">
        <w:rPr>
          <w:rFonts w:ascii="Times New Roman" w:hAnsi="Times New Roman" w:cs="Times New Roman"/>
          <w:sz w:val="28"/>
          <w:szCs w:val="28"/>
        </w:rPr>
        <w:t>уроки</w:t>
      </w:r>
      <w:proofErr w:type="spellEnd"/>
      <w:r w:rsidRPr="00B542AB">
        <w:rPr>
          <w:rFonts w:ascii="Times New Roman" w:hAnsi="Times New Roman" w:cs="Times New Roman"/>
          <w:sz w:val="28"/>
          <w:szCs w:val="28"/>
        </w:rPr>
        <w:t xml:space="preserve"> навичок);</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повторення й узагальнення;</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контрольні;</w:t>
      </w:r>
    </w:p>
    <w:p w:rsidR="00FE2171" w:rsidRPr="00B542AB" w:rsidRDefault="00FE2171" w:rsidP="00266E7E">
      <w:pPr>
        <w:pStyle w:val="a4"/>
        <w:numPr>
          <w:ilvl w:val="0"/>
          <w:numId w:val="2"/>
        </w:numPr>
        <w:ind w:left="0" w:firstLine="709"/>
        <w:rPr>
          <w:rFonts w:ascii="Times New Roman" w:hAnsi="Times New Roman" w:cs="Times New Roman"/>
          <w:sz w:val="28"/>
          <w:szCs w:val="28"/>
        </w:rPr>
      </w:pPr>
      <w:r w:rsidRPr="00B542AB">
        <w:rPr>
          <w:rFonts w:ascii="Times New Roman" w:hAnsi="Times New Roman" w:cs="Times New Roman"/>
          <w:sz w:val="28"/>
          <w:szCs w:val="28"/>
        </w:rPr>
        <w:t>змішані, або комбіновані</w:t>
      </w:r>
      <w:r w:rsidR="00067E42" w:rsidRPr="00B542AB">
        <w:rPr>
          <w:rFonts w:ascii="Times New Roman" w:hAnsi="Times New Roman" w:cs="Times New Roman"/>
          <w:sz w:val="28"/>
          <w:szCs w:val="28"/>
        </w:rPr>
        <w:t xml:space="preserve"> [18]</w:t>
      </w:r>
      <w:r w:rsidR="00F91852" w:rsidRPr="00B542AB">
        <w:rPr>
          <w:rFonts w:ascii="Times New Roman" w:hAnsi="Times New Roman" w:cs="Times New Roman"/>
          <w:sz w:val="28"/>
          <w:szCs w:val="28"/>
        </w:rPr>
        <w:t>.</w:t>
      </w:r>
    </w:p>
    <w:p w:rsidR="00FE2171" w:rsidRPr="00B542AB" w:rsidRDefault="002D738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За В. Онищуком типологія уроків</w:t>
      </w:r>
      <w:r w:rsidR="00FE2171"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базується</w:t>
      </w:r>
      <w:r w:rsidR="00FE2171" w:rsidRPr="00B542AB">
        <w:rPr>
          <w:rFonts w:ascii="Times New Roman" w:hAnsi="Times New Roman" w:cs="Times New Roman"/>
          <w:sz w:val="28"/>
          <w:szCs w:val="28"/>
          <w:lang w:val="uk-UA"/>
        </w:rPr>
        <w:t xml:space="preserve"> на дидактичній меті і має такий вигляд:</w:t>
      </w:r>
    </w:p>
    <w:p w:rsidR="00FE2171" w:rsidRPr="00B542AB" w:rsidRDefault="00FE2171" w:rsidP="00266E7E">
      <w:pPr>
        <w:pStyle w:val="a4"/>
        <w:numPr>
          <w:ilvl w:val="0"/>
          <w:numId w:val="4"/>
        </w:numPr>
        <w:ind w:left="0" w:firstLine="709"/>
        <w:rPr>
          <w:rFonts w:ascii="Times New Roman" w:hAnsi="Times New Roman" w:cs="Times New Roman"/>
          <w:sz w:val="28"/>
          <w:szCs w:val="28"/>
        </w:rPr>
      </w:pPr>
      <w:proofErr w:type="spellStart"/>
      <w:r w:rsidRPr="00B542AB">
        <w:rPr>
          <w:rFonts w:ascii="Times New Roman" w:hAnsi="Times New Roman" w:cs="Times New Roman"/>
          <w:sz w:val="28"/>
          <w:szCs w:val="28"/>
        </w:rPr>
        <w:t>уроки</w:t>
      </w:r>
      <w:proofErr w:type="spellEnd"/>
      <w:r w:rsidRPr="00B542AB">
        <w:rPr>
          <w:rFonts w:ascii="Times New Roman" w:hAnsi="Times New Roman" w:cs="Times New Roman"/>
          <w:sz w:val="28"/>
          <w:szCs w:val="28"/>
        </w:rPr>
        <w:t xml:space="preserve"> засвоєння нових знань;</w:t>
      </w:r>
    </w:p>
    <w:p w:rsidR="00FE2171" w:rsidRPr="00B542AB" w:rsidRDefault="00FE2171" w:rsidP="00266E7E">
      <w:pPr>
        <w:pStyle w:val="a4"/>
        <w:numPr>
          <w:ilvl w:val="0"/>
          <w:numId w:val="4"/>
        </w:numPr>
        <w:ind w:left="0" w:firstLine="709"/>
        <w:rPr>
          <w:rFonts w:ascii="Times New Roman" w:hAnsi="Times New Roman" w:cs="Times New Roman"/>
          <w:sz w:val="28"/>
          <w:szCs w:val="28"/>
        </w:rPr>
      </w:pPr>
      <w:r w:rsidRPr="00B542AB">
        <w:rPr>
          <w:rFonts w:ascii="Times New Roman" w:hAnsi="Times New Roman" w:cs="Times New Roman"/>
          <w:sz w:val="28"/>
          <w:szCs w:val="28"/>
        </w:rPr>
        <w:t>засвоєння навичок і умінь;</w:t>
      </w:r>
    </w:p>
    <w:p w:rsidR="00FE2171" w:rsidRPr="00B542AB" w:rsidRDefault="00FE2171" w:rsidP="00266E7E">
      <w:pPr>
        <w:pStyle w:val="a4"/>
        <w:numPr>
          <w:ilvl w:val="0"/>
          <w:numId w:val="4"/>
        </w:numPr>
        <w:ind w:left="0" w:firstLine="709"/>
        <w:rPr>
          <w:rFonts w:ascii="Times New Roman" w:hAnsi="Times New Roman" w:cs="Times New Roman"/>
          <w:sz w:val="28"/>
          <w:szCs w:val="28"/>
        </w:rPr>
      </w:pPr>
      <w:r w:rsidRPr="00B542AB">
        <w:rPr>
          <w:rFonts w:ascii="Times New Roman" w:hAnsi="Times New Roman" w:cs="Times New Roman"/>
          <w:sz w:val="28"/>
          <w:szCs w:val="28"/>
        </w:rPr>
        <w:t>комплексного засвоєння знань;</w:t>
      </w:r>
    </w:p>
    <w:p w:rsidR="00FE2171" w:rsidRPr="00B542AB" w:rsidRDefault="00FE2171" w:rsidP="00266E7E">
      <w:pPr>
        <w:pStyle w:val="a4"/>
        <w:numPr>
          <w:ilvl w:val="0"/>
          <w:numId w:val="4"/>
        </w:numPr>
        <w:ind w:left="0" w:firstLine="709"/>
        <w:rPr>
          <w:rFonts w:ascii="Times New Roman" w:hAnsi="Times New Roman" w:cs="Times New Roman"/>
          <w:sz w:val="28"/>
          <w:szCs w:val="28"/>
        </w:rPr>
      </w:pPr>
      <w:r w:rsidRPr="00B542AB">
        <w:rPr>
          <w:rFonts w:ascii="Times New Roman" w:hAnsi="Times New Roman" w:cs="Times New Roman"/>
          <w:sz w:val="28"/>
          <w:szCs w:val="28"/>
        </w:rPr>
        <w:t>узагальнення і систематизації знань;</w:t>
      </w:r>
    </w:p>
    <w:p w:rsidR="00FE2171" w:rsidRPr="00B542AB" w:rsidRDefault="00FE2171" w:rsidP="00266E7E">
      <w:pPr>
        <w:pStyle w:val="a4"/>
        <w:numPr>
          <w:ilvl w:val="0"/>
          <w:numId w:val="4"/>
        </w:numPr>
        <w:ind w:left="0" w:firstLine="709"/>
        <w:rPr>
          <w:rFonts w:ascii="Times New Roman" w:hAnsi="Times New Roman" w:cs="Times New Roman"/>
          <w:sz w:val="28"/>
          <w:szCs w:val="28"/>
        </w:rPr>
      </w:pPr>
      <w:r w:rsidRPr="00B542AB">
        <w:rPr>
          <w:rFonts w:ascii="Times New Roman" w:hAnsi="Times New Roman" w:cs="Times New Roman"/>
          <w:sz w:val="28"/>
          <w:szCs w:val="28"/>
        </w:rPr>
        <w:t>перевірки, оцінки і корекції знань, умінь і навичок;</w:t>
      </w:r>
    </w:p>
    <w:p w:rsidR="00FE2171" w:rsidRPr="00B542AB" w:rsidRDefault="00FE2171" w:rsidP="00266E7E">
      <w:pPr>
        <w:pStyle w:val="a4"/>
        <w:numPr>
          <w:ilvl w:val="0"/>
          <w:numId w:val="4"/>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комбіновані </w:t>
      </w:r>
      <w:proofErr w:type="spellStart"/>
      <w:r w:rsidRPr="00B542AB">
        <w:rPr>
          <w:rFonts w:ascii="Times New Roman" w:hAnsi="Times New Roman" w:cs="Times New Roman"/>
          <w:sz w:val="28"/>
          <w:szCs w:val="28"/>
        </w:rPr>
        <w:t>уроки</w:t>
      </w:r>
      <w:proofErr w:type="spellEnd"/>
      <w:r w:rsidR="006465D7" w:rsidRPr="00B542AB">
        <w:rPr>
          <w:rFonts w:ascii="Times New Roman" w:hAnsi="Times New Roman" w:cs="Times New Roman"/>
          <w:color w:val="FF0000"/>
          <w:sz w:val="28"/>
          <w:szCs w:val="28"/>
        </w:rPr>
        <w:t xml:space="preserve"> </w:t>
      </w:r>
      <w:r w:rsidR="006465D7" w:rsidRPr="00B542AB">
        <w:rPr>
          <w:rFonts w:ascii="Times New Roman" w:hAnsi="Times New Roman" w:cs="Times New Roman"/>
          <w:sz w:val="28"/>
          <w:szCs w:val="28"/>
        </w:rPr>
        <w:t>[18].</w:t>
      </w:r>
    </w:p>
    <w:p w:rsidR="00FE2171" w:rsidRPr="00B542AB" w:rsidRDefault="002D738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Типологія уроків Б. </w:t>
      </w:r>
      <w:proofErr w:type="spellStart"/>
      <w:r w:rsidRPr="00B542AB">
        <w:rPr>
          <w:rFonts w:ascii="Times New Roman" w:hAnsi="Times New Roman" w:cs="Times New Roman"/>
          <w:sz w:val="28"/>
          <w:szCs w:val="28"/>
          <w:lang w:val="uk-UA"/>
        </w:rPr>
        <w:t>Єсіпова</w:t>
      </w:r>
      <w:proofErr w:type="spellEnd"/>
      <w:r w:rsidRPr="00B542AB">
        <w:rPr>
          <w:rFonts w:ascii="Times New Roman" w:hAnsi="Times New Roman" w:cs="Times New Roman"/>
          <w:sz w:val="28"/>
          <w:szCs w:val="28"/>
          <w:lang w:val="uk-UA"/>
        </w:rPr>
        <w:t xml:space="preserve"> має вигляд</w:t>
      </w:r>
      <w:r w:rsidR="00FE2171" w:rsidRPr="00B542AB">
        <w:rPr>
          <w:rFonts w:ascii="Times New Roman" w:hAnsi="Times New Roman" w:cs="Times New Roman"/>
          <w:sz w:val="28"/>
          <w:szCs w:val="28"/>
          <w:lang w:val="uk-UA"/>
        </w:rPr>
        <w:t>:</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комбіновані, або змішані;</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ознайомлення учнів з новим матеріалом;</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закріплення знань;</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систематизація й узагальнення знань;</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формування і закріплення вмінь і навичок;</w:t>
      </w:r>
    </w:p>
    <w:p w:rsidR="00FE2171" w:rsidRPr="00B542AB" w:rsidRDefault="00FE2171" w:rsidP="00266E7E">
      <w:pPr>
        <w:pStyle w:val="a4"/>
        <w:numPr>
          <w:ilvl w:val="0"/>
          <w:numId w:val="5"/>
        </w:numPr>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 </w:t>
      </w:r>
      <w:proofErr w:type="spellStart"/>
      <w:r w:rsidRPr="00B542AB">
        <w:rPr>
          <w:rFonts w:ascii="Times New Roman" w:hAnsi="Times New Roman" w:cs="Times New Roman"/>
          <w:sz w:val="28"/>
          <w:szCs w:val="28"/>
        </w:rPr>
        <w:t>уроки</w:t>
      </w:r>
      <w:proofErr w:type="spellEnd"/>
      <w:r w:rsidRPr="00B542AB">
        <w:rPr>
          <w:rFonts w:ascii="Times New Roman" w:hAnsi="Times New Roman" w:cs="Times New Roman"/>
          <w:sz w:val="28"/>
          <w:szCs w:val="28"/>
        </w:rPr>
        <w:t xml:space="preserve"> перевірки знань</w:t>
      </w:r>
      <w:r w:rsidR="006465D7" w:rsidRPr="00B542AB">
        <w:rPr>
          <w:rFonts w:ascii="Times New Roman" w:hAnsi="Times New Roman" w:cs="Times New Roman"/>
          <w:color w:val="FF0000"/>
          <w:sz w:val="28"/>
          <w:szCs w:val="28"/>
        </w:rPr>
        <w:t xml:space="preserve"> </w:t>
      </w:r>
      <w:r w:rsidR="006465D7" w:rsidRPr="00B542AB">
        <w:rPr>
          <w:rFonts w:ascii="Times New Roman" w:hAnsi="Times New Roman" w:cs="Times New Roman"/>
          <w:sz w:val="28"/>
          <w:szCs w:val="28"/>
        </w:rPr>
        <w:t>[18].</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 xml:space="preserve">Класифікацій уроків </w:t>
      </w:r>
      <w:r w:rsidR="005A64B9" w:rsidRPr="00B542AB">
        <w:rPr>
          <w:rFonts w:ascii="Times New Roman" w:hAnsi="Times New Roman" w:cs="Times New Roman"/>
          <w:sz w:val="28"/>
          <w:szCs w:val="28"/>
          <w:lang w:val="uk-UA"/>
        </w:rPr>
        <w:t xml:space="preserve">є </w:t>
      </w:r>
      <w:r w:rsidRPr="00B542AB">
        <w:rPr>
          <w:rFonts w:ascii="Times New Roman" w:hAnsi="Times New Roman" w:cs="Times New Roman"/>
          <w:sz w:val="28"/>
          <w:szCs w:val="28"/>
          <w:lang w:val="uk-UA"/>
        </w:rPr>
        <w:t>велика кількість і в кожн</w:t>
      </w:r>
      <w:r w:rsidR="005A64B9" w:rsidRPr="00B542AB">
        <w:rPr>
          <w:rFonts w:ascii="Times New Roman" w:hAnsi="Times New Roman" w:cs="Times New Roman"/>
          <w:sz w:val="28"/>
          <w:szCs w:val="28"/>
          <w:lang w:val="uk-UA"/>
        </w:rPr>
        <w:t xml:space="preserve">ій із </w:t>
      </w:r>
      <w:r w:rsidRPr="00B542AB">
        <w:rPr>
          <w:rFonts w:ascii="Times New Roman" w:hAnsi="Times New Roman" w:cs="Times New Roman"/>
          <w:sz w:val="28"/>
          <w:szCs w:val="28"/>
          <w:lang w:val="uk-UA"/>
        </w:rPr>
        <w:t>них багато типів уроків. Такий перелік класифікацій зумовлений значним інтересом до проблеми систематизації уроків.</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Сучасна дидактика в цілому зберігає розроблену К. Д. Ушинським класифікацію уроків, але дещо уточнює її. Основними типами уроків, які проводяться в школі є такі:</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засвоєння нових знань</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формування умінь та навичок</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комплексного застосування знань, умінь та навичок</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узагальнення і систематизації знань</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Урок перевірки, оцінювання й корекції знань, умінь та навичок</w:t>
      </w:r>
    </w:p>
    <w:p w:rsidR="00FE2171" w:rsidRPr="00B542AB" w:rsidRDefault="00FE2171" w:rsidP="00266E7E">
      <w:pPr>
        <w:numPr>
          <w:ilvl w:val="0"/>
          <w:numId w:val="6"/>
        </w:numPr>
        <w:spacing w:after="0" w:line="360" w:lineRule="auto"/>
        <w:ind w:left="0"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Комбінований урок. </w:t>
      </w:r>
    </w:p>
    <w:p w:rsidR="005A64B9" w:rsidRDefault="00A61D4D"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Коберник </w:t>
      </w:r>
      <w:r w:rsidR="006465D7" w:rsidRPr="00B542AB">
        <w:rPr>
          <w:rFonts w:ascii="Times New Roman" w:hAnsi="Times New Roman" w:cs="Times New Roman"/>
          <w:sz w:val="28"/>
          <w:szCs w:val="28"/>
          <w:lang w:val="uk-UA"/>
        </w:rPr>
        <w:t xml:space="preserve">О. М. </w:t>
      </w:r>
      <w:r w:rsidRPr="00B542AB">
        <w:rPr>
          <w:rFonts w:ascii="Times New Roman" w:hAnsi="Times New Roman" w:cs="Times New Roman"/>
          <w:sz w:val="28"/>
          <w:szCs w:val="28"/>
          <w:lang w:val="uk-UA"/>
        </w:rPr>
        <w:t>виділяє таку класифікацію уроків</w:t>
      </w:r>
      <w:r w:rsidR="00553AFE">
        <w:rPr>
          <w:rFonts w:ascii="Times New Roman" w:hAnsi="Times New Roman" w:cs="Times New Roman"/>
          <w:sz w:val="28"/>
          <w:szCs w:val="28"/>
          <w:lang w:val="uk-UA"/>
        </w:rPr>
        <w:t xml:space="preserve"> т</w:t>
      </w:r>
      <w:r w:rsidR="00D37ECE">
        <w:rPr>
          <w:rFonts w:ascii="Times New Roman" w:hAnsi="Times New Roman" w:cs="Times New Roman"/>
          <w:sz w:val="28"/>
          <w:szCs w:val="28"/>
          <w:lang w:val="uk-UA"/>
        </w:rPr>
        <w:t>ехнологій</w:t>
      </w:r>
      <w:r w:rsidRPr="00B542AB">
        <w:rPr>
          <w:rFonts w:ascii="Times New Roman" w:hAnsi="Times New Roman" w:cs="Times New Roman"/>
          <w:sz w:val="28"/>
          <w:szCs w:val="28"/>
          <w:lang w:val="uk-UA"/>
        </w:rPr>
        <w:t>:</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Урок засвоєння нових знань</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Урок формування умінь та навичок</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Урок комплексного застосування знань, умінь та навичок</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Урок узагальнення і систематизації знань</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Урок перевірки, оцінювання й корекції знань, умінь та навичок</w:t>
      </w:r>
    </w:p>
    <w:p w:rsidR="00B542AB" w:rsidRPr="00B542AB" w:rsidRDefault="00B542AB" w:rsidP="00B542AB">
      <w:pPr>
        <w:pStyle w:val="a4"/>
        <w:numPr>
          <w:ilvl w:val="0"/>
          <w:numId w:val="37"/>
        </w:numPr>
        <w:rPr>
          <w:rFonts w:ascii="Times New Roman" w:hAnsi="Times New Roman" w:cs="Times New Roman"/>
          <w:sz w:val="28"/>
        </w:rPr>
      </w:pPr>
      <w:r w:rsidRPr="00B542AB">
        <w:rPr>
          <w:rFonts w:ascii="Times New Roman" w:hAnsi="Times New Roman" w:cs="Times New Roman"/>
          <w:sz w:val="28"/>
        </w:rPr>
        <w:t>Комбінований урок.</w:t>
      </w:r>
    </w:p>
    <w:p w:rsidR="00AF004A"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Вищеназвані типи уроків входять до системи, створеної на основі дидактичної(навчальної) мети занять.</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Щоб забезпечити цілісність навчально-виховного процесу на </w:t>
      </w:r>
      <w:proofErr w:type="spellStart"/>
      <w:r w:rsidRPr="00B542AB">
        <w:rPr>
          <w:rFonts w:ascii="Times New Roman" w:hAnsi="Times New Roman" w:cs="Times New Roman"/>
          <w:sz w:val="28"/>
          <w:szCs w:val="28"/>
          <w:lang w:val="uk-UA"/>
        </w:rPr>
        <w:t>уроках</w:t>
      </w:r>
      <w:proofErr w:type="spellEnd"/>
      <w:r w:rsidRPr="00B542AB">
        <w:rPr>
          <w:rFonts w:ascii="Times New Roman" w:hAnsi="Times New Roman" w:cs="Times New Roman"/>
          <w:sz w:val="28"/>
          <w:szCs w:val="28"/>
          <w:lang w:val="uk-UA"/>
        </w:rPr>
        <w:t xml:space="preserve"> технологій, необхідно застосовувати всі перераховані вище типи уроків. Це особливо важливо під час впровадження нових програм з технологій , де можуть бути й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засвоєння знань, коли учні розробляють і обґрунтовують творчий </w:t>
      </w:r>
      <w:proofErr w:type="spellStart"/>
      <w:r w:rsidRPr="00B542AB">
        <w:rPr>
          <w:rFonts w:ascii="Times New Roman" w:hAnsi="Times New Roman" w:cs="Times New Roman"/>
          <w:sz w:val="28"/>
          <w:szCs w:val="28"/>
          <w:lang w:val="uk-UA"/>
        </w:rPr>
        <w:t>про</w:t>
      </w:r>
      <w:r w:rsidR="00DC4DFA"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w:t>
      </w:r>
      <w:proofErr w:type="spellEnd"/>
      <w:r w:rsidRPr="00B542AB">
        <w:rPr>
          <w:rFonts w:ascii="Times New Roman" w:hAnsi="Times New Roman" w:cs="Times New Roman"/>
          <w:sz w:val="28"/>
          <w:szCs w:val="28"/>
          <w:lang w:val="uk-UA"/>
        </w:rPr>
        <w:t xml:space="preserve">, визначають його економічні, екологічні та інші характеристики, а також </w:t>
      </w:r>
      <w:proofErr w:type="spellStart"/>
      <w:r w:rsidRPr="00B542AB">
        <w:rPr>
          <w:rFonts w:ascii="Times New Roman" w:hAnsi="Times New Roman" w:cs="Times New Roman"/>
          <w:sz w:val="28"/>
          <w:szCs w:val="28"/>
          <w:lang w:val="uk-UA"/>
        </w:rPr>
        <w:t>уроки</w:t>
      </w:r>
      <w:proofErr w:type="spellEnd"/>
      <w:r w:rsidRPr="00B542AB">
        <w:rPr>
          <w:rFonts w:ascii="Times New Roman" w:hAnsi="Times New Roman" w:cs="Times New Roman"/>
          <w:sz w:val="28"/>
          <w:szCs w:val="28"/>
          <w:lang w:val="uk-UA"/>
        </w:rPr>
        <w:t xml:space="preserve"> формування практичних умінь і навичок, де проходить процес розробки власної конструкції і виготовлення виробу.</w:t>
      </w:r>
    </w:p>
    <w:p w:rsidR="00AF004A" w:rsidRPr="00B542AB" w:rsidRDefault="00067E42"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Разом із тим слід відмітити, що</w:t>
      </w:r>
      <w:r w:rsidR="005A64B9" w:rsidRPr="00B542AB">
        <w:rPr>
          <w:rFonts w:ascii="Times New Roman" w:hAnsi="Times New Roman" w:cs="Times New Roman"/>
          <w:sz w:val="28"/>
          <w:szCs w:val="28"/>
          <w:lang w:val="uk-UA"/>
        </w:rPr>
        <w:t xml:space="preserve"> </w:t>
      </w:r>
      <w:r w:rsidR="00AF004A" w:rsidRPr="00B542AB">
        <w:rPr>
          <w:rFonts w:ascii="Times New Roman" w:hAnsi="Times New Roman" w:cs="Times New Roman"/>
          <w:sz w:val="28"/>
          <w:szCs w:val="28"/>
          <w:lang w:val="uk-UA"/>
        </w:rPr>
        <w:t>для урок</w:t>
      </w:r>
      <w:r w:rsidRPr="00B542AB">
        <w:rPr>
          <w:rFonts w:ascii="Times New Roman" w:hAnsi="Times New Roman" w:cs="Times New Roman"/>
          <w:sz w:val="28"/>
          <w:szCs w:val="28"/>
          <w:lang w:val="uk-UA"/>
        </w:rPr>
        <w:t>ів</w:t>
      </w:r>
      <w:r w:rsidR="00AF004A" w:rsidRPr="00B542AB">
        <w:rPr>
          <w:rFonts w:ascii="Times New Roman" w:hAnsi="Times New Roman" w:cs="Times New Roman"/>
          <w:sz w:val="28"/>
          <w:szCs w:val="28"/>
          <w:lang w:val="uk-UA"/>
        </w:rPr>
        <w:t xml:space="preserve"> технологій найбільш поширеними вважаються комбіновані </w:t>
      </w:r>
      <w:proofErr w:type="spellStart"/>
      <w:r w:rsidR="00AF004A" w:rsidRPr="00B542AB">
        <w:rPr>
          <w:rFonts w:ascii="Times New Roman" w:hAnsi="Times New Roman" w:cs="Times New Roman"/>
          <w:sz w:val="28"/>
          <w:szCs w:val="28"/>
          <w:lang w:val="uk-UA"/>
        </w:rPr>
        <w:t>уроки</w:t>
      </w:r>
      <w:proofErr w:type="spellEnd"/>
      <w:r w:rsidR="00AF004A" w:rsidRPr="00B542AB">
        <w:rPr>
          <w:rFonts w:ascii="Times New Roman" w:hAnsi="Times New Roman" w:cs="Times New Roman"/>
          <w:sz w:val="28"/>
          <w:szCs w:val="28"/>
          <w:lang w:val="uk-UA"/>
        </w:rPr>
        <w:t xml:space="preserve">, на яких ставляться і </w:t>
      </w:r>
      <w:r w:rsidR="00AF004A" w:rsidRPr="00B542AB">
        <w:rPr>
          <w:rFonts w:ascii="Times New Roman" w:hAnsi="Times New Roman" w:cs="Times New Roman"/>
          <w:sz w:val="28"/>
          <w:szCs w:val="28"/>
          <w:lang w:val="uk-UA"/>
        </w:rPr>
        <w:lastRenderedPageBreak/>
        <w:t>реалізуються дві або декілька рівноцінних дидактичних цілей. Наприклад, засвоєння знань і застосування їх учнями на практиці</w:t>
      </w:r>
      <w:r w:rsidR="005A64B9"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 xml:space="preserve"> </w:t>
      </w:r>
      <w:r w:rsidR="00AF004A" w:rsidRPr="00B542AB">
        <w:rPr>
          <w:rFonts w:ascii="Times New Roman" w:hAnsi="Times New Roman" w:cs="Times New Roman"/>
          <w:sz w:val="28"/>
          <w:szCs w:val="28"/>
          <w:lang w:val="uk-UA"/>
        </w:rPr>
        <w:t xml:space="preserve">Особливість уроків технологій полягає у тому, що більшість часу </w:t>
      </w:r>
      <w:r w:rsidR="00BB7307" w:rsidRPr="00B542AB">
        <w:rPr>
          <w:rFonts w:ascii="Times New Roman" w:hAnsi="Times New Roman" w:cs="Times New Roman"/>
          <w:sz w:val="28"/>
          <w:szCs w:val="28"/>
          <w:lang w:val="uk-UA"/>
        </w:rPr>
        <w:t xml:space="preserve">(80%) </w:t>
      </w:r>
      <w:r w:rsidR="00AF004A" w:rsidRPr="00B542AB">
        <w:rPr>
          <w:rFonts w:ascii="Times New Roman" w:hAnsi="Times New Roman" w:cs="Times New Roman"/>
          <w:sz w:val="28"/>
          <w:szCs w:val="28"/>
          <w:lang w:val="uk-UA"/>
        </w:rPr>
        <w:t>відводиться на виконання практичних робіт, а решта – на вивчення теоретичного матеріалу.</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Основними</w:t>
      </w:r>
      <w:r w:rsidR="00D15BEA">
        <w:rPr>
          <w:rFonts w:ascii="Times New Roman" w:hAnsi="Times New Roman" w:cs="Times New Roman"/>
          <w:sz w:val="28"/>
          <w:szCs w:val="28"/>
          <w:lang w:val="uk-UA"/>
        </w:rPr>
        <w:t xml:space="preserve"> </w:t>
      </w:r>
      <w:r w:rsidRPr="00B542AB">
        <w:rPr>
          <w:rFonts w:ascii="Times New Roman" w:hAnsi="Times New Roman" w:cs="Times New Roman"/>
          <w:bCs/>
          <w:sz w:val="28"/>
          <w:szCs w:val="28"/>
          <w:lang w:val="uk-UA"/>
        </w:rPr>
        <w:t xml:space="preserve">вимогами до уроку </w:t>
      </w:r>
      <w:r w:rsidR="00067E42" w:rsidRPr="00B542AB">
        <w:rPr>
          <w:rFonts w:ascii="Times New Roman" w:hAnsi="Times New Roman" w:cs="Times New Roman"/>
          <w:bCs/>
          <w:sz w:val="28"/>
          <w:szCs w:val="28"/>
          <w:lang w:val="uk-UA"/>
        </w:rPr>
        <w:t>технологій</w:t>
      </w:r>
      <w:r w:rsidRPr="00B542AB">
        <w:rPr>
          <w:rFonts w:ascii="Times New Roman" w:hAnsi="Times New Roman" w:cs="Times New Roman"/>
          <w:sz w:val="28"/>
          <w:szCs w:val="28"/>
          <w:lang w:val="uk-UA"/>
        </w:rPr>
        <w:t> є такі:</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чіткість дидактичної мети;</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нерозривність освітніх, виховних, розвивальних, профорієнтаційних завдань;</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правильний підбір навчального</w:t>
      </w:r>
      <w:r w:rsidR="002D738A" w:rsidRPr="00B542AB">
        <w:rPr>
          <w:rFonts w:ascii="Times New Roman" w:hAnsi="Times New Roman" w:cs="Times New Roman"/>
          <w:sz w:val="28"/>
          <w:szCs w:val="28"/>
          <w:lang w:val="uk-UA"/>
        </w:rPr>
        <w:t>, дидактичного</w:t>
      </w:r>
      <w:r w:rsidR="00F91852"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матеріалу для кожної частини уроку;</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профорієнтаційне спрямування уроків;</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 </w:t>
      </w:r>
      <w:r w:rsidR="002D738A" w:rsidRPr="00B542AB">
        <w:rPr>
          <w:rFonts w:ascii="Times New Roman" w:hAnsi="Times New Roman" w:cs="Times New Roman"/>
          <w:sz w:val="28"/>
          <w:szCs w:val="28"/>
          <w:lang w:val="uk-UA"/>
        </w:rPr>
        <w:t>корисний</w:t>
      </w:r>
      <w:r w:rsidRPr="00B542AB">
        <w:rPr>
          <w:rFonts w:ascii="Times New Roman" w:hAnsi="Times New Roman" w:cs="Times New Roman"/>
          <w:sz w:val="28"/>
          <w:szCs w:val="28"/>
          <w:lang w:val="uk-UA"/>
        </w:rPr>
        <w:t xml:space="preserve"> добір методів навчання для кожної частини уроку;</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поєднання колективної праці з самостійністю роботою кожного учня;</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організаційна чіткість уроку;</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продуктивний характер праці учнів;</w:t>
      </w:r>
    </w:p>
    <w:p w:rsidR="00AF004A" w:rsidRPr="00B542AB" w:rsidRDefault="00AF004A"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створення умов безпечної праці учнів</w:t>
      </w:r>
      <w:r w:rsidR="00067E42" w:rsidRPr="00B542AB">
        <w:rPr>
          <w:rFonts w:ascii="Times New Roman" w:hAnsi="Times New Roman" w:cs="Times New Roman"/>
          <w:sz w:val="28"/>
          <w:szCs w:val="28"/>
          <w:lang w:val="uk-UA"/>
        </w:rPr>
        <w:t xml:space="preserve"> [40</w:t>
      </w:r>
      <w:r w:rsidR="00E1264A" w:rsidRPr="00B542AB">
        <w:rPr>
          <w:rFonts w:ascii="Times New Roman" w:hAnsi="Times New Roman" w:cs="Times New Roman"/>
          <w:sz w:val="28"/>
          <w:szCs w:val="28"/>
          <w:lang w:val="uk-UA"/>
        </w:rPr>
        <w:t>]</w:t>
      </w:r>
      <w:r w:rsidR="006465D7"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Час і місце, відведені на кожен структурний елемент уроку</w:t>
      </w:r>
      <w:r w:rsidR="00067E42" w:rsidRPr="00B542AB">
        <w:rPr>
          <w:rFonts w:ascii="Times New Roman" w:hAnsi="Times New Roman" w:cs="Times New Roman"/>
          <w:sz w:val="28"/>
          <w:szCs w:val="28"/>
          <w:lang w:val="uk-UA"/>
        </w:rPr>
        <w:t xml:space="preserve">, визначаються побудовою уроку. </w:t>
      </w:r>
      <w:r w:rsidRPr="00B542AB">
        <w:rPr>
          <w:rFonts w:ascii="Times New Roman" w:hAnsi="Times New Roman" w:cs="Times New Roman"/>
          <w:sz w:val="28"/>
          <w:szCs w:val="28"/>
          <w:lang w:val="uk-UA"/>
        </w:rPr>
        <w:t>Структура уроку повинна забезпечувати успішне розв’язання його навчально-виховних завдань, відповідати характеру навчального матеріалу, методичним і дидактичним засобам. Визначаючи структуру уроку, вчитель повинен враховувати тему та зміст, методичні засоби та прийоми, конкретні умови в яких буде відбуватися урок, рівень підготовленості учнів.</w:t>
      </w:r>
    </w:p>
    <w:p w:rsidR="00A61D4D"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 більшості типів уроків наявні такі елементи: вступна частина, перевірка домашнього завдання, вивчення нового матеріалу, закріплення нового матеріалу, повідомлення домашнього завдання та закінчення уроку.</w:t>
      </w:r>
      <w:r w:rsidR="00BB7307" w:rsidRPr="00B542AB">
        <w:rPr>
          <w:rFonts w:ascii="Times New Roman"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Структура кожного уроку є варіативною, що передбачає використання його компонентів, залежно від їх підготовки, віку, методів навчання, місце проведення уроку.</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Під час будь-якого типу уроків учитель використовує різні види навчальної роботи: фронтальну, групову, індивідуальну. Кожна форма має свою методику організації.</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При фронтальному навчанні вчитель керує навчально-пізнавальною діяльністю всього класу, що працює над єдиною задачею. Він організовує співпрацю учнів і визначає єдиний для всіх темп роботи. Педагогічна ефективність фронтальної роботи багато в чому залежить від уміння вчителя тримати в полі зору весь клас і при цьому не залишати поза увагою роботу кожного учня. Її результативність підвищується, якщо вчителю вдається створити атмосферу творчої колективної роботи, підтримувати увагу і активність </w:t>
      </w:r>
      <w:r w:rsidR="00F91852" w:rsidRPr="00B542AB">
        <w:rPr>
          <w:rFonts w:ascii="Times New Roman" w:hAnsi="Times New Roman" w:cs="Times New Roman"/>
          <w:sz w:val="28"/>
          <w:szCs w:val="28"/>
          <w:lang w:val="uk-UA"/>
        </w:rPr>
        <w:t>учнів.</w:t>
      </w:r>
      <w:r w:rsidRPr="00B542AB">
        <w:rPr>
          <w:rFonts w:ascii="Times New Roman" w:hAnsi="Times New Roman" w:cs="Times New Roman"/>
          <w:sz w:val="28"/>
          <w:szCs w:val="28"/>
          <w:lang w:val="uk-UA"/>
        </w:rPr>
        <w:t xml:space="preserve"> Однак фронтальна робота не розрахована на облік їх індивідуальних відмінностей. Вона орієнтована на середнього учня, тому окремі учні відстають від заданого темпу роботи, а інші - знемагають від нудьги.</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При групових формах навчання вчитель керує навчально-пізнавальною діяльністю груп учнів класу. Їх можна поділити на ланкові, бригадні, кооперуватися-групові та диференційовано-групові. Ланкові форми навчання передбачають організацію навчальної діяльності постійних груп учнів.</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Індивідуальне навчання учнів не припускав їх безпосереднього контакту з іншими учнями. За своєю суттю, вона є не що інше, як самостійне виконання однакових для всього класу або групи завдань. Однак якщо учень виконує самостійне завдання, дане вчителем з урахуванням навчальних можливостей, то таку організаційну форму навчання називають індивідуалізованої.</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Підготовка до будь-якого типу уроку передбачає дотримання педагогом організаційних, дидактичних, психологічних, етичних, гігієнічних вимог.</w:t>
      </w:r>
    </w:p>
    <w:p w:rsidR="00BB7307" w:rsidRPr="00B542AB" w:rsidRDefault="00BB7307" w:rsidP="00266E7E">
      <w:pPr>
        <w:spacing w:after="0" w:line="360" w:lineRule="auto"/>
        <w:ind w:firstLine="709"/>
        <w:jc w:val="both"/>
        <w:rPr>
          <w:rFonts w:ascii="Times New Roman" w:eastAsia="Calibri" w:hAnsi="Times New Roman" w:cs="Times New Roman"/>
          <w:b/>
          <w:sz w:val="28"/>
          <w:szCs w:val="28"/>
          <w:lang w:val="uk-UA"/>
        </w:rPr>
      </w:pPr>
    </w:p>
    <w:p w:rsidR="00FE2171" w:rsidRPr="00B542AB" w:rsidRDefault="00FE2171" w:rsidP="00D37EC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1.2. </w:t>
      </w:r>
      <w:proofErr w:type="spellStart"/>
      <w:r w:rsidRPr="00B542AB">
        <w:rPr>
          <w:rFonts w:ascii="Times New Roman" w:eastAsia="Calibri" w:hAnsi="Times New Roman" w:cs="Times New Roman"/>
          <w:b/>
          <w:sz w:val="28"/>
          <w:szCs w:val="28"/>
          <w:lang w:val="uk-UA"/>
        </w:rPr>
        <w:t>Проєктно</w:t>
      </w:r>
      <w:proofErr w:type="spellEnd"/>
      <w:r w:rsidRPr="00B542AB">
        <w:rPr>
          <w:rFonts w:ascii="Times New Roman" w:eastAsia="Calibri" w:hAnsi="Times New Roman" w:cs="Times New Roman"/>
          <w:b/>
          <w:sz w:val="28"/>
          <w:szCs w:val="28"/>
          <w:lang w:val="uk-UA"/>
        </w:rPr>
        <w:t>-технологічна діяльність старшокласників</w:t>
      </w:r>
    </w:p>
    <w:p w:rsidR="00FE2171" w:rsidRPr="00B542AB" w:rsidRDefault="00FE2171" w:rsidP="00266E7E">
      <w:pPr>
        <w:spacing w:after="0"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Діючим Державним стандартом базової і повної загальної середньої освіти передбачається застосування</w:t>
      </w:r>
      <w:r w:rsidR="00324205" w:rsidRPr="00B542AB">
        <w:rPr>
          <w:rFonts w:ascii="Times New Roman" w:hAnsi="Times New Roman" w:cs="Times New Roman"/>
          <w:sz w:val="28"/>
          <w:szCs w:val="28"/>
          <w:lang w:val="uk-UA"/>
        </w:rPr>
        <w:t xml:space="preserve"> в освітній галузі «Технології»</w:t>
      </w:r>
      <w:r w:rsidR="00BB7307"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системи навчання, </w:t>
      </w:r>
      <w:proofErr w:type="spellStart"/>
      <w:r w:rsidRPr="00B542AB">
        <w:rPr>
          <w:rFonts w:ascii="Times New Roman" w:hAnsi="Times New Roman" w:cs="Times New Roman"/>
          <w:sz w:val="28"/>
          <w:szCs w:val="28"/>
          <w:lang w:val="uk-UA"/>
        </w:rPr>
        <w:t>про</w:t>
      </w:r>
      <w:r w:rsidR="00AF004A"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ктно</w:t>
      </w:r>
      <w:proofErr w:type="spellEnd"/>
      <w:r w:rsidRPr="00B542AB">
        <w:rPr>
          <w:rFonts w:ascii="Times New Roman" w:hAnsi="Times New Roman" w:cs="Times New Roman"/>
          <w:sz w:val="28"/>
          <w:szCs w:val="28"/>
          <w:lang w:val="uk-UA"/>
        </w:rPr>
        <w:t xml:space="preserve">-технологічної, мета якої полягає в розробці й виготовленні навчального творчого </w:t>
      </w:r>
      <w:proofErr w:type="spellStart"/>
      <w:r w:rsidRPr="00B542AB">
        <w:rPr>
          <w:rFonts w:ascii="Times New Roman" w:hAnsi="Times New Roman" w:cs="Times New Roman"/>
          <w:sz w:val="28"/>
          <w:szCs w:val="28"/>
          <w:lang w:val="uk-UA"/>
        </w:rPr>
        <w:t>про</w:t>
      </w:r>
      <w:r w:rsidR="00AF004A"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w:t>
      </w:r>
      <w:proofErr w:type="spellEnd"/>
      <w:r w:rsidRPr="00B542AB">
        <w:rPr>
          <w:rFonts w:ascii="Times New Roman" w:hAnsi="Times New Roman" w:cs="Times New Roman"/>
          <w:sz w:val="28"/>
          <w:szCs w:val="28"/>
          <w:lang w:val="uk-UA"/>
        </w:rPr>
        <w:t xml:space="preserve">, що передбачає самостійне розроблення та виготовлення учнем виробу від ідеї до її втілення в дійсність. Насамперед, це передбачає наявність новизни </w:t>
      </w:r>
      <w:proofErr w:type="spellStart"/>
      <w:r w:rsidRPr="00B542AB">
        <w:rPr>
          <w:rFonts w:ascii="Times New Roman" w:hAnsi="Times New Roman" w:cs="Times New Roman"/>
          <w:sz w:val="28"/>
          <w:szCs w:val="28"/>
          <w:lang w:val="uk-UA"/>
        </w:rPr>
        <w:t>про</w:t>
      </w:r>
      <w:r w:rsidR="00DC4DFA"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w:t>
      </w:r>
      <w:proofErr w:type="spellEnd"/>
      <w:r w:rsidRPr="00B542AB">
        <w:rPr>
          <w:rFonts w:ascii="Times New Roman" w:hAnsi="Times New Roman" w:cs="Times New Roman"/>
          <w:sz w:val="28"/>
          <w:szCs w:val="28"/>
          <w:lang w:val="uk-UA"/>
        </w:rPr>
        <w:t>, виконаного учнем з обов’язковим контролем та консультацією вчителя.</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Під ча</w:t>
      </w:r>
      <w:r w:rsidR="00AF004A" w:rsidRPr="00B542AB">
        <w:rPr>
          <w:rFonts w:ascii="Times New Roman" w:eastAsia="Calibri" w:hAnsi="Times New Roman" w:cs="Times New Roman"/>
          <w:sz w:val="28"/>
          <w:szCs w:val="28"/>
          <w:lang w:val="uk-UA"/>
        </w:rPr>
        <w:t>с вивчення предмету технології, р</w:t>
      </w:r>
      <w:r w:rsidRPr="00B542AB">
        <w:rPr>
          <w:rFonts w:ascii="Times New Roman" w:eastAsia="Calibri" w:hAnsi="Times New Roman" w:cs="Times New Roman"/>
          <w:sz w:val="28"/>
          <w:szCs w:val="28"/>
          <w:lang w:val="uk-UA"/>
        </w:rPr>
        <w:t xml:space="preserve">езультатом </w:t>
      </w:r>
      <w:proofErr w:type="spellStart"/>
      <w:r w:rsidRPr="00B542AB">
        <w:rPr>
          <w:rFonts w:ascii="Times New Roman" w:eastAsia="Calibri" w:hAnsi="Times New Roman" w:cs="Times New Roman"/>
          <w:sz w:val="28"/>
          <w:szCs w:val="28"/>
          <w:lang w:val="uk-UA"/>
        </w:rPr>
        <w:t>про</w:t>
      </w:r>
      <w:r w:rsidR="001E5690"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ктної</w:t>
      </w:r>
      <w:proofErr w:type="spellEnd"/>
      <w:r w:rsidRPr="00B542AB">
        <w:rPr>
          <w:rFonts w:ascii="Times New Roman" w:eastAsia="Calibri" w:hAnsi="Times New Roman" w:cs="Times New Roman"/>
          <w:sz w:val="28"/>
          <w:szCs w:val="28"/>
          <w:lang w:val="uk-UA"/>
        </w:rPr>
        <w:t xml:space="preserve"> діяльності має стати </w:t>
      </w: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xml:space="preserve">. </w:t>
      </w:r>
      <w:proofErr w:type="spellStart"/>
      <w:r w:rsidRPr="00B542AB">
        <w:rPr>
          <w:rFonts w:ascii="Times New Roman" w:eastAsia="Calibri" w:hAnsi="Times New Roman" w:cs="Times New Roman"/>
          <w:sz w:val="28"/>
          <w:szCs w:val="28"/>
          <w:lang w:val="uk-UA"/>
        </w:rPr>
        <w:t>Проєктно</w:t>
      </w:r>
      <w:proofErr w:type="spellEnd"/>
      <w:r w:rsidRPr="00B542AB">
        <w:rPr>
          <w:rFonts w:ascii="Times New Roman" w:eastAsia="Calibri" w:hAnsi="Times New Roman" w:cs="Times New Roman"/>
          <w:sz w:val="28"/>
          <w:szCs w:val="28"/>
          <w:lang w:val="uk-UA"/>
        </w:rPr>
        <w:t xml:space="preserve">-технологічна діяльність неможлива без залучення </w:t>
      </w:r>
      <w:r w:rsidR="00324205" w:rsidRPr="00B542AB">
        <w:rPr>
          <w:rFonts w:ascii="Times New Roman" w:eastAsia="Calibri" w:hAnsi="Times New Roman" w:cs="Times New Roman"/>
          <w:sz w:val="28"/>
          <w:szCs w:val="28"/>
          <w:lang w:val="uk-UA"/>
        </w:rPr>
        <w:t>учнів</w:t>
      </w:r>
      <w:r w:rsidRPr="00B542AB">
        <w:rPr>
          <w:rFonts w:ascii="Times New Roman" w:eastAsia="Calibri" w:hAnsi="Times New Roman" w:cs="Times New Roman"/>
          <w:sz w:val="28"/>
          <w:szCs w:val="28"/>
          <w:lang w:val="uk-UA"/>
        </w:rPr>
        <w:t xml:space="preserve"> до дослідницької роботи.</w:t>
      </w:r>
      <w:r w:rsidR="00BB7307" w:rsidRPr="00B542AB">
        <w:rPr>
          <w:rFonts w:ascii="Times New Roman" w:eastAsia="Calibri"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Суть поняття «</w:t>
      </w: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-технологічна діяльн</w:t>
      </w:r>
      <w:r w:rsidR="006465D7" w:rsidRPr="00B542AB">
        <w:rPr>
          <w:rFonts w:ascii="Times New Roman" w:hAnsi="Times New Roman" w:cs="Times New Roman"/>
          <w:sz w:val="28"/>
          <w:szCs w:val="28"/>
          <w:lang w:val="uk-UA"/>
        </w:rPr>
        <w:t>і</w:t>
      </w:r>
      <w:r w:rsidRPr="00B542AB">
        <w:rPr>
          <w:rFonts w:ascii="Times New Roman" w:hAnsi="Times New Roman" w:cs="Times New Roman"/>
          <w:sz w:val="28"/>
          <w:szCs w:val="28"/>
          <w:lang w:val="uk-UA"/>
        </w:rPr>
        <w:t>сть</w:t>
      </w:r>
      <w:r w:rsidRPr="00B542AB">
        <w:rPr>
          <w:rFonts w:ascii="Times New Roman" w:eastAsia="Calibri" w:hAnsi="Times New Roman" w:cs="Times New Roman"/>
          <w:sz w:val="28"/>
          <w:szCs w:val="28"/>
          <w:lang w:val="uk-UA"/>
        </w:rPr>
        <w:t>» пов’язана з такими науковими поняттями й категоріями як «діяльність», «технологія», «</w:t>
      </w: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що мають різноплановий характер.</w:t>
      </w:r>
      <w:r w:rsidR="00BB7307"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Поняття «</w:t>
      </w: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 xml:space="preserve">-технологічна </w:t>
      </w:r>
      <w:proofErr w:type="spellStart"/>
      <w:r w:rsidRPr="00B542AB">
        <w:rPr>
          <w:rFonts w:ascii="Times New Roman" w:hAnsi="Times New Roman" w:cs="Times New Roman"/>
          <w:sz w:val="28"/>
          <w:szCs w:val="28"/>
          <w:lang w:val="uk-UA"/>
        </w:rPr>
        <w:t>діяльность</w:t>
      </w:r>
      <w:proofErr w:type="spellEnd"/>
      <w:r w:rsidRPr="00B542AB">
        <w:rPr>
          <w:rFonts w:ascii="Times New Roman" w:hAnsi="Times New Roman" w:cs="Times New Roman"/>
          <w:sz w:val="28"/>
          <w:szCs w:val="28"/>
          <w:lang w:val="uk-UA"/>
        </w:rPr>
        <w:t xml:space="preserve"> </w:t>
      </w:r>
      <w:r w:rsidR="00324205" w:rsidRPr="00B542AB">
        <w:rPr>
          <w:rFonts w:ascii="Times New Roman" w:hAnsi="Times New Roman" w:cs="Times New Roman"/>
          <w:sz w:val="28"/>
          <w:szCs w:val="28"/>
          <w:lang w:val="uk-UA"/>
        </w:rPr>
        <w:t>учнів</w:t>
      </w:r>
      <w:r w:rsidRPr="00B542AB">
        <w:rPr>
          <w:rFonts w:ascii="Times New Roman" w:hAnsi="Times New Roman" w:cs="Times New Roman"/>
          <w:sz w:val="28"/>
          <w:szCs w:val="28"/>
          <w:lang w:val="uk-UA"/>
        </w:rPr>
        <w:t xml:space="preserve"> знаходить свій зміст на стику двох основоположних гуманітарних дисциплін – педагогічної й психологічної науки. Навчання </w:t>
      </w: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-технологічної діяльності передбачає врахування, як основних закономірностей педагогічного процесу, так і її психологічного змісту.</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Термін «</w:t>
      </w: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xml:space="preserve">» застосовується в різних галузях науки, а отже має кілька визначень. Перш ніж говорити про </w:t>
      </w: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xml:space="preserve"> для більш кращого розуміння цього поняття звернимося до словників. </w:t>
      </w:r>
    </w:p>
    <w:p w:rsidR="00FE2171" w:rsidRPr="00B542AB" w:rsidRDefault="006465D7"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У</w:t>
      </w:r>
      <w:r w:rsidR="00FE2171" w:rsidRPr="00B542AB">
        <w:rPr>
          <w:rFonts w:ascii="Times New Roman" w:eastAsia="Calibri" w:hAnsi="Times New Roman" w:cs="Times New Roman"/>
          <w:sz w:val="28"/>
          <w:szCs w:val="28"/>
          <w:lang w:val="uk-UA"/>
        </w:rPr>
        <w:t xml:space="preserve"> </w:t>
      </w:r>
      <w:r w:rsidR="00DC4DFA" w:rsidRPr="00B542AB">
        <w:rPr>
          <w:rFonts w:ascii="Times New Roman" w:eastAsia="Calibri" w:hAnsi="Times New Roman" w:cs="Times New Roman"/>
          <w:sz w:val="28"/>
          <w:szCs w:val="28"/>
          <w:lang w:val="uk-UA"/>
        </w:rPr>
        <w:t xml:space="preserve">словнику польської мови під </w:t>
      </w:r>
      <w:proofErr w:type="spellStart"/>
      <w:r w:rsidR="00DC4DFA" w:rsidRPr="00B542AB">
        <w:rPr>
          <w:rFonts w:ascii="Times New Roman" w:eastAsia="Calibri" w:hAnsi="Times New Roman" w:cs="Times New Roman"/>
          <w:sz w:val="28"/>
          <w:szCs w:val="28"/>
          <w:lang w:val="uk-UA"/>
        </w:rPr>
        <w:t>проє</w:t>
      </w:r>
      <w:r w:rsidR="00FE2171" w:rsidRPr="00B542AB">
        <w:rPr>
          <w:rFonts w:ascii="Times New Roman" w:eastAsia="Calibri" w:hAnsi="Times New Roman" w:cs="Times New Roman"/>
          <w:sz w:val="28"/>
          <w:szCs w:val="28"/>
          <w:lang w:val="uk-UA"/>
        </w:rPr>
        <w:t>ктом</w:t>
      </w:r>
      <w:proofErr w:type="spellEnd"/>
      <w:r w:rsidR="00FE2171" w:rsidRPr="00B542AB">
        <w:rPr>
          <w:rFonts w:ascii="Times New Roman" w:eastAsia="Calibri" w:hAnsi="Times New Roman" w:cs="Times New Roman"/>
          <w:sz w:val="28"/>
          <w:szCs w:val="28"/>
          <w:lang w:val="uk-UA"/>
        </w:rPr>
        <w:t xml:space="preserve"> розуміють як запланований план діяльності, дій; ідея, думка; також ескіз чогось, наприкла</w:t>
      </w:r>
      <w:r w:rsidRPr="00B542AB">
        <w:rPr>
          <w:rFonts w:ascii="Times New Roman" w:eastAsia="Calibri" w:hAnsi="Times New Roman" w:cs="Times New Roman"/>
          <w:sz w:val="28"/>
          <w:szCs w:val="28"/>
          <w:lang w:val="uk-UA"/>
        </w:rPr>
        <w:t xml:space="preserve">д будинку, конструкції, заміру. </w:t>
      </w:r>
      <w:r w:rsidR="00FE2171" w:rsidRPr="00B542AB">
        <w:rPr>
          <w:rFonts w:ascii="Times New Roman" w:eastAsia="Calibri" w:hAnsi="Times New Roman" w:cs="Times New Roman"/>
          <w:sz w:val="28"/>
          <w:szCs w:val="28"/>
          <w:lang w:val="uk-UA"/>
        </w:rPr>
        <w:t xml:space="preserve">Натомість словник психології </w:t>
      </w:r>
      <w:proofErr w:type="spellStart"/>
      <w:r w:rsidR="00FE2171" w:rsidRPr="00B542AB">
        <w:rPr>
          <w:rFonts w:ascii="Times New Roman" w:eastAsia="Calibri" w:hAnsi="Times New Roman" w:cs="Times New Roman"/>
          <w:sz w:val="28"/>
          <w:szCs w:val="28"/>
          <w:lang w:val="uk-UA"/>
        </w:rPr>
        <w:t>проєктом</w:t>
      </w:r>
      <w:proofErr w:type="spellEnd"/>
      <w:r w:rsidR="00FE2171" w:rsidRPr="00B542AB">
        <w:rPr>
          <w:rFonts w:ascii="Times New Roman" w:eastAsia="Calibri" w:hAnsi="Times New Roman" w:cs="Times New Roman"/>
          <w:sz w:val="28"/>
          <w:szCs w:val="28"/>
          <w:lang w:val="uk-UA"/>
        </w:rPr>
        <w:t xml:space="preserve"> називає ціль, яку планується досягнути.</w:t>
      </w:r>
    </w:p>
    <w:p w:rsidR="00FE2171" w:rsidRPr="00B542AB" w:rsidRDefault="00FE2171" w:rsidP="00266E7E">
      <w:pPr>
        <w:spacing w:after="0" w:line="360" w:lineRule="auto"/>
        <w:ind w:firstLine="709"/>
        <w:jc w:val="both"/>
        <w:rPr>
          <w:rFonts w:ascii="Times New Roman" w:eastAsia="Calibri" w:hAnsi="Times New Roman" w:cs="Times New Roman"/>
          <w:b/>
          <w:bCs/>
          <w:color w:val="FF0000"/>
          <w:sz w:val="28"/>
          <w:szCs w:val="28"/>
          <w:lang w:val="uk-UA"/>
        </w:rPr>
      </w:pPr>
      <w:r w:rsidRPr="00B542AB">
        <w:rPr>
          <w:rFonts w:ascii="Times New Roman" w:eastAsia="Calibri" w:hAnsi="Times New Roman" w:cs="Times New Roman"/>
          <w:sz w:val="28"/>
          <w:szCs w:val="28"/>
          <w:lang w:val="uk-UA"/>
        </w:rPr>
        <w:t xml:space="preserve">За К. М. Канторі </w:t>
      </w: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xml:space="preserve"> – це прояв творчої активності людської свідомості, «через який у культурі здійснюється діяльніший перехід від небуття до буття». Автор надає величезного значенню </w:t>
      </w:r>
      <w:proofErr w:type="spellStart"/>
      <w:r w:rsidRPr="00B542AB">
        <w:rPr>
          <w:rFonts w:ascii="Times New Roman" w:eastAsia="Calibri" w:hAnsi="Times New Roman" w:cs="Times New Roman"/>
          <w:sz w:val="28"/>
          <w:szCs w:val="28"/>
          <w:lang w:val="uk-UA"/>
        </w:rPr>
        <w:t>проєкту</w:t>
      </w:r>
      <w:proofErr w:type="spellEnd"/>
      <w:r w:rsidRPr="00B542AB">
        <w:rPr>
          <w:rFonts w:ascii="Times New Roman" w:eastAsia="Calibri" w:hAnsi="Times New Roman" w:cs="Times New Roman"/>
          <w:sz w:val="28"/>
          <w:szCs w:val="28"/>
          <w:lang w:val="uk-UA"/>
        </w:rPr>
        <w:t>, як специфічній форсі свідомості, що конституює всякий трудовий процес</w:t>
      </w:r>
      <w:r w:rsidR="006465D7" w:rsidRPr="00B542AB">
        <w:rPr>
          <w:rFonts w:ascii="Times New Roman" w:eastAsia="Calibri" w:hAnsi="Times New Roman" w:cs="Times New Roman"/>
          <w:sz w:val="28"/>
          <w:szCs w:val="28"/>
          <w:lang w:val="uk-UA"/>
        </w:rPr>
        <w:t xml:space="preserve"> </w:t>
      </w:r>
      <w:r w:rsidR="00E1264A" w:rsidRPr="00B542AB">
        <w:rPr>
          <w:rFonts w:ascii="Times New Roman" w:eastAsia="Calibri" w:hAnsi="Times New Roman" w:cs="Times New Roman"/>
          <w:sz w:val="28"/>
          <w:szCs w:val="28"/>
          <w:lang w:val="uk-UA"/>
        </w:rPr>
        <w:t>[</w:t>
      </w:r>
      <w:r w:rsidR="00324205" w:rsidRPr="00B542AB">
        <w:rPr>
          <w:rFonts w:ascii="Times New Roman" w:eastAsia="Calibri" w:hAnsi="Times New Roman" w:cs="Times New Roman"/>
          <w:sz w:val="28"/>
          <w:szCs w:val="28"/>
          <w:lang w:val="uk-UA"/>
        </w:rPr>
        <w:t>21</w:t>
      </w:r>
      <w:r w:rsidR="00E1264A" w:rsidRPr="00B542AB">
        <w:rPr>
          <w:rFonts w:ascii="Times New Roman" w:eastAsia="Calibri" w:hAnsi="Times New Roman" w:cs="Times New Roman"/>
          <w:sz w:val="28"/>
          <w:szCs w:val="28"/>
          <w:lang w:val="uk-UA"/>
        </w:rPr>
        <w:t>]</w:t>
      </w:r>
      <w:r w:rsidR="006465D7" w:rsidRPr="00B542AB">
        <w:rPr>
          <w:rFonts w:ascii="Times New Roman" w:eastAsia="Calibri" w:hAnsi="Times New Roman" w:cs="Times New Roman"/>
          <w:sz w:val="28"/>
          <w:szCs w:val="28"/>
          <w:lang w:val="uk-UA"/>
        </w:rPr>
        <w:t>.</w:t>
      </w:r>
    </w:p>
    <w:p w:rsidR="00EB16CD" w:rsidRPr="00B542AB" w:rsidRDefault="00FE2171" w:rsidP="00266E7E">
      <w:pPr>
        <w:spacing w:after="0" w:line="360" w:lineRule="auto"/>
        <w:ind w:firstLine="709"/>
        <w:jc w:val="both"/>
        <w:rPr>
          <w:rFonts w:ascii="Times New Roman" w:eastAsia="Calibri" w:hAnsi="Times New Roman" w:cs="Times New Roman"/>
          <w:sz w:val="28"/>
          <w:szCs w:val="28"/>
          <w:lang w:val="uk-UA"/>
        </w:rPr>
      </w:pPr>
      <w:proofErr w:type="spellStart"/>
      <w:r w:rsidRPr="00B542AB">
        <w:rPr>
          <w:rFonts w:ascii="Times New Roman" w:eastAsia="Calibri" w:hAnsi="Times New Roman" w:cs="Times New Roman"/>
          <w:sz w:val="28"/>
          <w:szCs w:val="28"/>
          <w:lang w:val="uk-UA"/>
        </w:rPr>
        <w:t>Проєкт</w:t>
      </w:r>
      <w:proofErr w:type="spellEnd"/>
      <w:r w:rsidRPr="00B542AB">
        <w:rPr>
          <w:rFonts w:ascii="Times New Roman" w:eastAsia="Calibri" w:hAnsi="Times New Roman" w:cs="Times New Roman"/>
          <w:sz w:val="28"/>
          <w:szCs w:val="28"/>
          <w:lang w:val="uk-UA"/>
        </w:rPr>
        <w:t xml:space="preserve"> – це діяльність по досягненню нового результату в рамках встановленого часу з урахуванням певних ресурсів. Опис конкретної </w:t>
      </w:r>
      <w:r w:rsidRPr="00B542AB">
        <w:rPr>
          <w:rFonts w:ascii="Times New Roman" w:eastAsia="Calibri" w:hAnsi="Times New Roman" w:cs="Times New Roman"/>
          <w:sz w:val="28"/>
          <w:szCs w:val="28"/>
          <w:lang w:val="uk-UA"/>
        </w:rPr>
        <w:lastRenderedPageBreak/>
        <w:t xml:space="preserve">ситуації, яка повинна бути поліпшена, і конкретних методів щодо її поліпшення. </w:t>
      </w:r>
    </w:p>
    <w:p w:rsidR="00DF26B6" w:rsidRPr="00B542AB" w:rsidRDefault="00EB16CD"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У даний час в практиці освіти активно застосовується метод </w:t>
      </w:r>
      <w:proofErr w:type="spellStart"/>
      <w:r w:rsidRPr="00B542AB">
        <w:rPr>
          <w:rFonts w:ascii="Times New Roman" w:eastAsia="Calibri" w:hAnsi="Times New Roman" w:cs="Times New Roman"/>
          <w:sz w:val="28"/>
          <w:szCs w:val="28"/>
          <w:lang w:val="uk-UA"/>
        </w:rPr>
        <w:t>проєктів</w:t>
      </w:r>
      <w:proofErr w:type="spellEnd"/>
      <w:r w:rsidRPr="00B542AB">
        <w:rPr>
          <w:rFonts w:ascii="Times New Roman" w:eastAsia="Calibri" w:hAnsi="Times New Roman" w:cs="Times New Roman"/>
          <w:sz w:val="28"/>
          <w:szCs w:val="28"/>
          <w:lang w:val="uk-UA"/>
        </w:rPr>
        <w:t>, який успішно вирішує не тільки навчальні, а й виховні завдання.</w:t>
      </w:r>
      <w:r w:rsidR="00F82B0E">
        <w:rPr>
          <w:rFonts w:ascii="Times New Roman" w:eastAsia="Calibri" w:hAnsi="Times New Roman" w:cs="Times New Roman"/>
          <w:sz w:val="28"/>
          <w:szCs w:val="28"/>
          <w:lang w:val="uk-UA"/>
        </w:rPr>
        <w:t xml:space="preserve"> </w:t>
      </w:r>
      <w:r w:rsidR="00DF26B6" w:rsidRPr="00B542AB">
        <w:rPr>
          <w:rFonts w:ascii="Times New Roman" w:eastAsia="Calibri" w:hAnsi="Times New Roman" w:cs="Times New Roman"/>
          <w:sz w:val="28"/>
          <w:szCs w:val="28"/>
          <w:lang w:val="uk-UA"/>
        </w:rPr>
        <w:t xml:space="preserve">Під методом </w:t>
      </w:r>
      <w:proofErr w:type="spellStart"/>
      <w:r w:rsidR="00DF26B6" w:rsidRPr="00B542AB">
        <w:rPr>
          <w:rFonts w:ascii="Times New Roman" w:eastAsia="Calibri" w:hAnsi="Times New Roman" w:cs="Times New Roman"/>
          <w:sz w:val="28"/>
          <w:szCs w:val="28"/>
          <w:lang w:val="uk-UA"/>
        </w:rPr>
        <w:t>проєктів</w:t>
      </w:r>
      <w:proofErr w:type="spellEnd"/>
      <w:r w:rsidR="00DF26B6" w:rsidRPr="00B542AB">
        <w:rPr>
          <w:rFonts w:ascii="Times New Roman" w:eastAsia="Calibri" w:hAnsi="Times New Roman" w:cs="Times New Roman"/>
          <w:sz w:val="28"/>
          <w:szCs w:val="28"/>
          <w:lang w:val="uk-UA"/>
        </w:rPr>
        <w:t xml:space="preserve"> розуміють спосіб організації </w:t>
      </w:r>
      <w:proofErr w:type="spellStart"/>
      <w:r w:rsidR="00DF26B6" w:rsidRPr="00B542AB">
        <w:rPr>
          <w:rFonts w:ascii="Times New Roman" w:eastAsia="Calibri" w:hAnsi="Times New Roman" w:cs="Times New Roman"/>
          <w:sz w:val="28"/>
          <w:szCs w:val="28"/>
          <w:lang w:val="uk-UA"/>
        </w:rPr>
        <w:t>пізнавально</w:t>
      </w:r>
      <w:proofErr w:type="spellEnd"/>
      <w:r w:rsidR="00DF26B6" w:rsidRPr="00B542AB">
        <w:rPr>
          <w:rFonts w:ascii="Times New Roman" w:eastAsia="Calibri" w:hAnsi="Times New Roman" w:cs="Times New Roman"/>
          <w:sz w:val="28"/>
          <w:szCs w:val="28"/>
          <w:lang w:val="uk-UA"/>
        </w:rPr>
        <w:t xml:space="preserve">-трудової діяльності учнів з метою розв’язання проблем, пов’язаних з </w:t>
      </w:r>
      <w:proofErr w:type="spellStart"/>
      <w:r w:rsidR="00DF26B6" w:rsidRPr="00B542AB">
        <w:rPr>
          <w:rFonts w:ascii="Times New Roman" w:eastAsia="Calibri" w:hAnsi="Times New Roman" w:cs="Times New Roman"/>
          <w:sz w:val="28"/>
          <w:szCs w:val="28"/>
          <w:lang w:val="uk-UA"/>
        </w:rPr>
        <w:t>проєктуванням</w:t>
      </w:r>
      <w:proofErr w:type="spellEnd"/>
      <w:r w:rsidR="00DF26B6" w:rsidRPr="00B542AB">
        <w:rPr>
          <w:rFonts w:ascii="Times New Roman" w:eastAsia="Calibri" w:hAnsi="Times New Roman" w:cs="Times New Roman"/>
          <w:sz w:val="28"/>
          <w:szCs w:val="28"/>
          <w:lang w:val="uk-UA"/>
        </w:rPr>
        <w:t xml:space="preserve">, створенням і виготовленням реального об’єкта (продукту праці). Метод </w:t>
      </w:r>
      <w:proofErr w:type="spellStart"/>
      <w:r w:rsidR="00DF26B6" w:rsidRPr="00B542AB">
        <w:rPr>
          <w:rFonts w:ascii="Times New Roman" w:eastAsia="Calibri" w:hAnsi="Times New Roman" w:cs="Times New Roman"/>
          <w:sz w:val="28"/>
          <w:szCs w:val="28"/>
          <w:lang w:val="uk-UA"/>
        </w:rPr>
        <w:t>проєктів</w:t>
      </w:r>
      <w:proofErr w:type="spellEnd"/>
      <w:r w:rsidR="00DF26B6" w:rsidRPr="00B542AB">
        <w:rPr>
          <w:rFonts w:ascii="Times New Roman" w:eastAsia="Calibri" w:hAnsi="Times New Roman" w:cs="Times New Roman"/>
          <w:sz w:val="28"/>
          <w:szCs w:val="28"/>
          <w:lang w:val="uk-UA"/>
        </w:rPr>
        <w:t xml:space="preserve"> спрямований на самостійну діяльність учнів.</w:t>
      </w:r>
      <w:r w:rsidR="00653BDF" w:rsidRPr="00B542AB">
        <w:rPr>
          <w:rFonts w:ascii="Times New Roman" w:eastAsia="Calibri" w:hAnsi="Times New Roman" w:cs="Times New Roman"/>
          <w:sz w:val="28"/>
          <w:szCs w:val="28"/>
          <w:lang w:val="uk-UA"/>
        </w:rPr>
        <w:t xml:space="preserve"> </w:t>
      </w:r>
      <w:r w:rsidR="00DF26B6" w:rsidRPr="00B542AB">
        <w:rPr>
          <w:rFonts w:ascii="Times New Roman" w:eastAsia="Calibri" w:hAnsi="Times New Roman" w:cs="Times New Roman"/>
          <w:sz w:val="28"/>
          <w:szCs w:val="28"/>
          <w:lang w:val="uk-UA"/>
        </w:rPr>
        <w:t>В освітній галузі «Технолог</w:t>
      </w:r>
      <w:r w:rsidR="00DC4DFA" w:rsidRPr="00B542AB">
        <w:rPr>
          <w:rFonts w:ascii="Times New Roman" w:eastAsia="Calibri" w:hAnsi="Times New Roman" w:cs="Times New Roman"/>
          <w:sz w:val="28"/>
          <w:szCs w:val="28"/>
          <w:lang w:val="uk-UA"/>
        </w:rPr>
        <w:t xml:space="preserve">ії» метод </w:t>
      </w:r>
      <w:proofErr w:type="spellStart"/>
      <w:r w:rsidR="00DC4DFA" w:rsidRPr="00B542AB">
        <w:rPr>
          <w:rFonts w:ascii="Times New Roman" w:eastAsia="Calibri" w:hAnsi="Times New Roman" w:cs="Times New Roman"/>
          <w:sz w:val="28"/>
          <w:szCs w:val="28"/>
          <w:lang w:val="uk-UA"/>
        </w:rPr>
        <w:t>проє</w:t>
      </w:r>
      <w:r w:rsidR="00DF26B6" w:rsidRPr="00B542AB">
        <w:rPr>
          <w:rFonts w:ascii="Times New Roman" w:eastAsia="Calibri" w:hAnsi="Times New Roman" w:cs="Times New Roman"/>
          <w:sz w:val="28"/>
          <w:szCs w:val="28"/>
          <w:lang w:val="uk-UA"/>
        </w:rPr>
        <w:t>ктів</w:t>
      </w:r>
      <w:proofErr w:type="spellEnd"/>
      <w:r w:rsidR="00DF26B6" w:rsidRPr="00B542AB">
        <w:rPr>
          <w:rFonts w:ascii="Times New Roman" w:eastAsia="Calibri" w:hAnsi="Times New Roman" w:cs="Times New Roman"/>
          <w:sz w:val="28"/>
          <w:szCs w:val="28"/>
          <w:lang w:val="uk-UA"/>
        </w:rPr>
        <w:t xml:space="preserve"> – це комплексний процес, який формує в </w:t>
      </w:r>
      <w:r w:rsidR="00F91852" w:rsidRPr="00B542AB">
        <w:rPr>
          <w:rFonts w:ascii="Times New Roman" w:eastAsia="Calibri" w:hAnsi="Times New Roman" w:cs="Times New Roman"/>
          <w:sz w:val="28"/>
          <w:szCs w:val="28"/>
          <w:lang w:val="uk-UA"/>
        </w:rPr>
        <w:t>учнів</w:t>
      </w:r>
      <w:r w:rsidR="00DF26B6" w:rsidRPr="00B542AB">
        <w:rPr>
          <w:rFonts w:ascii="Times New Roman" w:eastAsia="Calibri" w:hAnsi="Times New Roman" w:cs="Times New Roman"/>
          <w:sz w:val="28"/>
          <w:szCs w:val="28"/>
          <w:lang w:val="uk-UA"/>
        </w:rPr>
        <w:t xml:space="preserve"> загально-навчальні уміння, основа технологічної грамоти, культуру праці і спрямований на оволодіння ними способами перетворення матеріалів, енергії, інформації, технологіями</w:t>
      </w:r>
      <w:r w:rsidR="00653BDF" w:rsidRPr="00B542AB">
        <w:rPr>
          <w:rFonts w:ascii="Times New Roman" w:eastAsia="Calibri" w:hAnsi="Times New Roman" w:cs="Times New Roman"/>
          <w:sz w:val="28"/>
          <w:szCs w:val="28"/>
          <w:lang w:val="uk-UA"/>
        </w:rPr>
        <w:t xml:space="preserve"> </w:t>
      </w:r>
      <w:r w:rsidR="00DF26B6" w:rsidRPr="00B542AB">
        <w:rPr>
          <w:rFonts w:ascii="Times New Roman" w:eastAsia="Calibri" w:hAnsi="Times New Roman" w:cs="Times New Roman"/>
          <w:sz w:val="28"/>
          <w:szCs w:val="28"/>
          <w:lang w:val="uk-UA"/>
        </w:rPr>
        <w:t xml:space="preserve">їх обробками.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Метод </w:t>
      </w:r>
      <w:proofErr w:type="spellStart"/>
      <w:r w:rsidRPr="00B542AB">
        <w:rPr>
          <w:rFonts w:ascii="Times New Roman" w:eastAsia="Calibri" w:hAnsi="Times New Roman" w:cs="Times New Roman"/>
          <w:sz w:val="28"/>
          <w:szCs w:val="28"/>
          <w:lang w:val="uk-UA"/>
        </w:rPr>
        <w:t>про</w:t>
      </w:r>
      <w:r w:rsidR="001E5690"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ктів</w:t>
      </w:r>
      <w:proofErr w:type="spellEnd"/>
      <w:r w:rsidRPr="00B542AB">
        <w:rPr>
          <w:rFonts w:ascii="Times New Roman" w:eastAsia="Calibri" w:hAnsi="Times New Roman" w:cs="Times New Roman"/>
          <w:sz w:val="28"/>
          <w:szCs w:val="28"/>
          <w:lang w:val="uk-UA"/>
        </w:rPr>
        <w:t xml:space="preserve"> можна розглядати як «спосіб досягнення дидактичної мети через детальну розробку проблеми (технологію), яка повинна завершитися цілком певним ... практичним результатом, оформленим тим або іншим чином ».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proofErr w:type="spellStart"/>
      <w:r w:rsidRPr="00B542AB">
        <w:rPr>
          <w:rFonts w:ascii="Times New Roman" w:eastAsia="Calibri" w:hAnsi="Times New Roman" w:cs="Times New Roman"/>
          <w:sz w:val="28"/>
          <w:szCs w:val="28"/>
          <w:lang w:val="uk-UA"/>
        </w:rPr>
        <w:t>Про</w:t>
      </w:r>
      <w:r w:rsidR="00DC4DFA"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w:t>
      </w:r>
      <w:proofErr w:type="spellEnd"/>
      <w:r w:rsidRPr="00B542AB">
        <w:rPr>
          <w:rFonts w:ascii="Times New Roman" w:eastAsia="Calibri" w:hAnsi="Times New Roman" w:cs="Times New Roman"/>
          <w:sz w:val="28"/>
          <w:szCs w:val="28"/>
          <w:lang w:val="uk-UA"/>
        </w:rPr>
        <w:t xml:space="preserve"> буквально - «кинутий вперед», а </w:t>
      </w:r>
      <w:proofErr w:type="spellStart"/>
      <w:r w:rsidRPr="00B542AB">
        <w:rPr>
          <w:rFonts w:ascii="Times New Roman" w:eastAsia="Calibri" w:hAnsi="Times New Roman" w:cs="Times New Roman"/>
          <w:sz w:val="28"/>
          <w:szCs w:val="28"/>
          <w:lang w:val="uk-UA"/>
        </w:rPr>
        <w:t>про</w:t>
      </w:r>
      <w:r w:rsidR="00DC4DFA"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ктування</w:t>
      </w:r>
      <w:proofErr w:type="spellEnd"/>
      <w:r w:rsidRPr="00B542AB">
        <w:rPr>
          <w:rFonts w:ascii="Times New Roman" w:eastAsia="Calibri" w:hAnsi="Times New Roman" w:cs="Times New Roman"/>
          <w:sz w:val="28"/>
          <w:szCs w:val="28"/>
          <w:lang w:val="uk-UA"/>
        </w:rPr>
        <w:t xml:space="preserve"> – процес створення </w:t>
      </w:r>
      <w:proofErr w:type="spellStart"/>
      <w:r w:rsidRPr="00B542AB">
        <w:rPr>
          <w:rFonts w:ascii="Times New Roman" w:eastAsia="Calibri" w:hAnsi="Times New Roman" w:cs="Times New Roman"/>
          <w:sz w:val="28"/>
          <w:szCs w:val="28"/>
          <w:lang w:val="uk-UA"/>
        </w:rPr>
        <w:t>про</w:t>
      </w:r>
      <w:r w:rsidR="00DC4DFA"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w:t>
      </w:r>
      <w:proofErr w:type="spellEnd"/>
      <w:r w:rsidRPr="00B542AB">
        <w:rPr>
          <w:rFonts w:ascii="Times New Roman" w:eastAsia="Calibri" w:hAnsi="Times New Roman" w:cs="Times New Roman"/>
          <w:sz w:val="28"/>
          <w:szCs w:val="28"/>
          <w:lang w:val="uk-UA"/>
        </w:rPr>
        <w:t xml:space="preserve">. Метод </w:t>
      </w:r>
      <w:proofErr w:type="spellStart"/>
      <w:r w:rsidRPr="00B542AB">
        <w:rPr>
          <w:rFonts w:ascii="Times New Roman" w:eastAsia="Calibri" w:hAnsi="Times New Roman" w:cs="Times New Roman"/>
          <w:sz w:val="28"/>
          <w:szCs w:val="28"/>
          <w:lang w:val="uk-UA"/>
        </w:rPr>
        <w:t>про</w:t>
      </w:r>
      <w:r w:rsidR="00DC4DFA"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ктів</w:t>
      </w:r>
      <w:proofErr w:type="spellEnd"/>
      <w:r w:rsidRPr="00B542AB">
        <w:rPr>
          <w:rFonts w:ascii="Times New Roman" w:eastAsia="Calibri" w:hAnsi="Times New Roman" w:cs="Times New Roman"/>
          <w:sz w:val="28"/>
          <w:szCs w:val="28"/>
          <w:lang w:val="uk-UA"/>
        </w:rPr>
        <w:t xml:space="preserve"> дає можливість учням активно проявити себе в системі суспільних відносин, сприяє формуванню у них нової соціальної позиції, дозволяє набути навичок планування та організації своєї діяльності, відкрити і реалізувати творчі здібності, розвинути індивідуальність особистості.</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Застосування методу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ктів</w:t>
      </w:r>
      <w:proofErr w:type="spellEnd"/>
      <w:r w:rsidRPr="00B542AB">
        <w:rPr>
          <w:rFonts w:ascii="Times New Roman" w:eastAsia="Calibri" w:hAnsi="Times New Roman" w:cs="Times New Roman"/>
          <w:sz w:val="28"/>
          <w:szCs w:val="28"/>
          <w:lang w:val="uk-UA"/>
        </w:rPr>
        <w:t xml:space="preserve"> пов'язано з великими перевагами.</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Метод </w:t>
      </w:r>
      <w:proofErr w:type="spellStart"/>
      <w:r w:rsidRPr="00B542AB">
        <w:rPr>
          <w:rFonts w:ascii="Times New Roman" w:eastAsia="Calibri" w:hAnsi="Times New Roman" w:cs="Times New Roman"/>
          <w:sz w:val="28"/>
          <w:szCs w:val="28"/>
        </w:rPr>
        <w:t>про</w:t>
      </w:r>
      <w:r w:rsidR="00333F81" w:rsidRPr="00B542AB">
        <w:rPr>
          <w:rFonts w:ascii="Times New Roman" w:eastAsia="Calibri" w:hAnsi="Times New Roman" w:cs="Times New Roman"/>
          <w:sz w:val="28"/>
          <w:szCs w:val="28"/>
        </w:rPr>
        <w:t>є</w:t>
      </w:r>
      <w:r w:rsidRPr="00B542AB">
        <w:rPr>
          <w:rFonts w:ascii="Times New Roman" w:eastAsia="Calibri" w:hAnsi="Times New Roman" w:cs="Times New Roman"/>
          <w:sz w:val="28"/>
          <w:szCs w:val="28"/>
        </w:rPr>
        <w:t>ктів</w:t>
      </w:r>
      <w:proofErr w:type="spellEnd"/>
      <w:r w:rsidRPr="00B542AB">
        <w:rPr>
          <w:rFonts w:ascii="Times New Roman" w:eastAsia="Calibri" w:hAnsi="Times New Roman" w:cs="Times New Roman"/>
          <w:sz w:val="28"/>
          <w:szCs w:val="28"/>
        </w:rPr>
        <w:t xml:space="preserve"> сприяє успішній соціалізації </w:t>
      </w:r>
      <w:r w:rsidR="00F91852" w:rsidRPr="00B542AB">
        <w:rPr>
          <w:rFonts w:ascii="Times New Roman" w:eastAsia="Calibri" w:hAnsi="Times New Roman" w:cs="Times New Roman"/>
          <w:sz w:val="28"/>
          <w:szCs w:val="28"/>
        </w:rPr>
        <w:t>учнів</w:t>
      </w:r>
      <w:r w:rsidRPr="00B542AB">
        <w:rPr>
          <w:rFonts w:ascii="Times New Roman" w:eastAsia="Calibri" w:hAnsi="Times New Roman" w:cs="Times New Roman"/>
          <w:sz w:val="28"/>
          <w:szCs w:val="28"/>
        </w:rPr>
        <w:t xml:space="preserve"> завдяки адекватної інформаційному середовищі, в якій учні навчаються самостійно орієнтуватися, що призводить до формування особистості, яка має інформаційною культурою в цілому.</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На всіх ета</w:t>
      </w:r>
      <w:r w:rsidR="00333F81" w:rsidRPr="00B542AB">
        <w:rPr>
          <w:rFonts w:ascii="Times New Roman" w:eastAsia="Calibri" w:hAnsi="Times New Roman" w:cs="Times New Roman"/>
          <w:sz w:val="28"/>
          <w:szCs w:val="28"/>
        </w:rPr>
        <w:t xml:space="preserve">пах виконання </w:t>
      </w:r>
      <w:proofErr w:type="spellStart"/>
      <w:r w:rsidR="00333F81" w:rsidRPr="00B542AB">
        <w:rPr>
          <w:rFonts w:ascii="Times New Roman" w:eastAsia="Calibri" w:hAnsi="Times New Roman" w:cs="Times New Roman"/>
          <w:sz w:val="28"/>
          <w:szCs w:val="28"/>
        </w:rPr>
        <w:t>проє</w:t>
      </w:r>
      <w:r w:rsidRPr="00B542AB">
        <w:rPr>
          <w:rFonts w:ascii="Times New Roman" w:eastAsia="Calibri" w:hAnsi="Times New Roman" w:cs="Times New Roman"/>
          <w:sz w:val="28"/>
          <w:szCs w:val="28"/>
        </w:rPr>
        <w:t>кту</w:t>
      </w:r>
      <w:proofErr w:type="spellEnd"/>
      <w:r w:rsidRPr="00B542AB">
        <w:rPr>
          <w:rFonts w:ascii="Times New Roman" w:eastAsia="Calibri" w:hAnsi="Times New Roman" w:cs="Times New Roman"/>
          <w:sz w:val="28"/>
          <w:szCs w:val="28"/>
        </w:rPr>
        <w:t xml:space="preserve"> є можливість впровадити системно - діяльнісний підхід до навчання, що призводить до розвитку творчих здібностей учнів.</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lastRenderedPageBreak/>
        <w:t xml:space="preserve">Вибираючи проблему дослідження і вирішуючи конкретні завдання, </w:t>
      </w:r>
      <w:r w:rsidR="00F91852" w:rsidRPr="00B542AB">
        <w:rPr>
          <w:rFonts w:ascii="Times New Roman" w:eastAsia="Calibri" w:hAnsi="Times New Roman" w:cs="Times New Roman"/>
          <w:sz w:val="28"/>
          <w:szCs w:val="28"/>
        </w:rPr>
        <w:t xml:space="preserve">учні </w:t>
      </w:r>
      <w:r w:rsidRPr="00B542AB">
        <w:rPr>
          <w:rFonts w:ascii="Times New Roman" w:eastAsia="Calibri" w:hAnsi="Times New Roman" w:cs="Times New Roman"/>
          <w:sz w:val="28"/>
          <w:szCs w:val="28"/>
        </w:rPr>
        <w:t>виходять зі своїх інтересів і ступеня підготовленості. Це забезпечує кожному власну траєкторію навчання і самонавчання, дозволяє диференціювати і індивідуалізувати освітній процес.</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Робота в групі формує особистість, здатну здійснювати колективне цілепокладання і планування, розподіляти завдання і ролі між учасниками групи, діяти в ролі лідера і виконавця, координувати свої </w:t>
      </w:r>
      <w:r w:rsidR="00333F81" w:rsidRPr="00B542AB">
        <w:rPr>
          <w:rFonts w:ascii="Times New Roman" w:eastAsia="Calibri" w:hAnsi="Times New Roman" w:cs="Times New Roman"/>
          <w:sz w:val="28"/>
          <w:szCs w:val="28"/>
        </w:rPr>
        <w:t xml:space="preserve">дії з діями інших учасників </w:t>
      </w:r>
      <w:proofErr w:type="spellStart"/>
      <w:r w:rsidR="00333F81" w:rsidRPr="00B542AB">
        <w:rPr>
          <w:rFonts w:ascii="Times New Roman" w:eastAsia="Calibri" w:hAnsi="Times New Roman" w:cs="Times New Roman"/>
          <w:sz w:val="28"/>
          <w:szCs w:val="28"/>
        </w:rPr>
        <w:t>проє</w:t>
      </w:r>
      <w:r w:rsidRPr="00B542AB">
        <w:rPr>
          <w:rFonts w:ascii="Times New Roman" w:eastAsia="Calibri" w:hAnsi="Times New Roman" w:cs="Times New Roman"/>
          <w:sz w:val="28"/>
          <w:szCs w:val="28"/>
        </w:rPr>
        <w:t>кту</w:t>
      </w:r>
      <w:proofErr w:type="spellEnd"/>
      <w:r w:rsidRPr="00B542AB">
        <w:rPr>
          <w:rFonts w:ascii="Times New Roman" w:eastAsia="Calibri" w:hAnsi="Times New Roman" w:cs="Times New Roman"/>
          <w:sz w:val="28"/>
          <w:szCs w:val="28"/>
        </w:rPr>
        <w:t>, колективно підводити підсумки, розділяючи відповідальність.</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Метод </w:t>
      </w:r>
      <w:proofErr w:type="spellStart"/>
      <w:r w:rsidRPr="00B542AB">
        <w:rPr>
          <w:rFonts w:ascii="Times New Roman" w:eastAsia="Calibri" w:hAnsi="Times New Roman" w:cs="Times New Roman"/>
          <w:sz w:val="28"/>
          <w:szCs w:val="28"/>
          <w:lang w:val="uk-UA"/>
        </w:rPr>
        <w:t>проєктів</w:t>
      </w:r>
      <w:proofErr w:type="spellEnd"/>
      <w:r w:rsidRPr="00B542AB">
        <w:rPr>
          <w:rFonts w:ascii="Times New Roman" w:eastAsia="Calibri" w:hAnsi="Times New Roman" w:cs="Times New Roman"/>
          <w:sz w:val="28"/>
          <w:szCs w:val="28"/>
          <w:lang w:val="uk-UA"/>
        </w:rPr>
        <w:t xml:space="preserve"> дозволяє активно розвивати в учнів основні види мислення, творчі здібності, прагненням самому створити, усвідомити себе творцем при роботі з «неслухняними інструментами», «розумними конструкціями», «технологічними системами» та ін.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Сучасна педагогіка розрізняє такі типи </w:t>
      </w:r>
      <w:proofErr w:type="spellStart"/>
      <w:r w:rsidRPr="00B542AB">
        <w:rPr>
          <w:rFonts w:ascii="Times New Roman" w:eastAsia="Calibri" w:hAnsi="Times New Roman" w:cs="Times New Roman"/>
          <w:sz w:val="28"/>
          <w:szCs w:val="28"/>
          <w:lang w:val="uk-UA"/>
        </w:rPr>
        <w:t>проєктів</w:t>
      </w:r>
      <w:proofErr w:type="spellEnd"/>
      <w:r w:rsidRPr="00B542AB">
        <w:rPr>
          <w:rFonts w:ascii="Times New Roman" w:eastAsia="Calibri" w:hAnsi="Times New Roman" w:cs="Times New Roman"/>
          <w:sz w:val="28"/>
          <w:szCs w:val="28"/>
          <w:lang w:val="uk-UA"/>
        </w:rPr>
        <w:t>:</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дослідницькі, в основі яких знаходиться дослідження певних соціально-економічних явищ та процесів;</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творчі, їх результатом є спільне створення художніх творів, </w:t>
      </w:r>
      <w:r w:rsidR="00131678" w:rsidRPr="00B542AB">
        <w:rPr>
          <w:rFonts w:ascii="Times New Roman" w:eastAsia="Calibri" w:hAnsi="Times New Roman" w:cs="Times New Roman"/>
          <w:sz w:val="28"/>
          <w:szCs w:val="28"/>
        </w:rPr>
        <w:t>різноманітних</w:t>
      </w:r>
      <w:r w:rsidRPr="00B542AB">
        <w:rPr>
          <w:rFonts w:ascii="Times New Roman" w:eastAsia="Calibri" w:hAnsi="Times New Roman" w:cs="Times New Roman"/>
          <w:sz w:val="28"/>
          <w:szCs w:val="28"/>
        </w:rPr>
        <w:t xml:space="preserve"> заходів, тощо;</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ігрові (імітаційні), в яких учасники </w:t>
      </w:r>
      <w:proofErr w:type="spellStart"/>
      <w:r w:rsidRPr="00B542AB">
        <w:rPr>
          <w:rFonts w:ascii="Times New Roman" w:eastAsia="Calibri" w:hAnsi="Times New Roman" w:cs="Times New Roman"/>
          <w:sz w:val="28"/>
          <w:szCs w:val="28"/>
        </w:rPr>
        <w:t>проєкту</w:t>
      </w:r>
      <w:proofErr w:type="spellEnd"/>
      <w:r w:rsidRPr="00B542AB">
        <w:rPr>
          <w:rFonts w:ascii="Times New Roman" w:eastAsia="Calibri" w:hAnsi="Times New Roman" w:cs="Times New Roman"/>
          <w:sz w:val="28"/>
          <w:szCs w:val="28"/>
        </w:rPr>
        <w:t xml:space="preserve"> виконують визначені ролі;</w:t>
      </w:r>
    </w:p>
    <w:p w:rsidR="00FE2171" w:rsidRPr="00B542AB" w:rsidRDefault="00BB7307"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і</w:t>
      </w:r>
      <w:r w:rsidR="00131678" w:rsidRPr="00B542AB">
        <w:rPr>
          <w:rFonts w:ascii="Times New Roman" w:eastAsia="Calibri" w:hAnsi="Times New Roman" w:cs="Times New Roman"/>
          <w:sz w:val="28"/>
          <w:szCs w:val="28"/>
        </w:rPr>
        <w:t>нформаційні, що полягають у зібранні</w:t>
      </w:r>
      <w:r w:rsidR="00F91852" w:rsidRPr="00B542AB">
        <w:rPr>
          <w:rFonts w:ascii="Times New Roman" w:eastAsia="Calibri" w:hAnsi="Times New Roman" w:cs="Times New Roman"/>
          <w:sz w:val="28"/>
          <w:szCs w:val="28"/>
        </w:rPr>
        <w:t xml:space="preserve"> </w:t>
      </w:r>
      <w:r w:rsidR="00FE2171" w:rsidRPr="00B542AB">
        <w:rPr>
          <w:rFonts w:ascii="Times New Roman" w:eastAsia="Calibri" w:hAnsi="Times New Roman" w:cs="Times New Roman"/>
          <w:sz w:val="28"/>
          <w:szCs w:val="28"/>
        </w:rPr>
        <w:t>та аналізі інформації про певний об’єкт;</w:t>
      </w:r>
    </w:p>
    <w:p w:rsidR="00FE2171" w:rsidRPr="00B542AB" w:rsidRDefault="00FE2171" w:rsidP="00266E7E">
      <w:pPr>
        <w:pStyle w:val="a4"/>
        <w:numPr>
          <w:ilvl w:val="0"/>
          <w:numId w:val="9"/>
        </w:numPr>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 практичні, орієнтовані на безпосередні впровадження у практику.</w:t>
      </w:r>
    </w:p>
    <w:p w:rsidR="00FE2171" w:rsidRPr="00B542AB" w:rsidRDefault="00FE2171" w:rsidP="00266E7E">
      <w:pPr>
        <w:pStyle w:val="a4"/>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Результатом </w:t>
      </w:r>
      <w:proofErr w:type="spellStart"/>
      <w:r w:rsidRPr="00B542AB">
        <w:rPr>
          <w:rFonts w:ascii="Times New Roman" w:eastAsia="Calibri" w:hAnsi="Times New Roman" w:cs="Times New Roman"/>
          <w:sz w:val="28"/>
          <w:szCs w:val="28"/>
        </w:rPr>
        <w:t>проєктно</w:t>
      </w:r>
      <w:proofErr w:type="spellEnd"/>
      <w:r w:rsidRPr="00B542AB">
        <w:rPr>
          <w:rFonts w:ascii="Times New Roman" w:eastAsia="Calibri" w:hAnsi="Times New Roman" w:cs="Times New Roman"/>
          <w:sz w:val="28"/>
          <w:szCs w:val="28"/>
        </w:rPr>
        <w:t xml:space="preserve">-технологічної діяльності є визначений виріб, продукт (послуга) і розвиток особистості </w:t>
      </w:r>
      <w:r w:rsidR="00F91852" w:rsidRPr="00B542AB">
        <w:rPr>
          <w:rFonts w:ascii="Times New Roman" w:eastAsia="Calibri" w:hAnsi="Times New Roman" w:cs="Times New Roman"/>
          <w:sz w:val="28"/>
          <w:szCs w:val="28"/>
        </w:rPr>
        <w:t>учня</w:t>
      </w:r>
      <w:r w:rsidRPr="00B542AB">
        <w:rPr>
          <w:rFonts w:ascii="Times New Roman" w:eastAsia="Calibri" w:hAnsi="Times New Roman" w:cs="Times New Roman"/>
          <w:sz w:val="28"/>
          <w:szCs w:val="28"/>
        </w:rPr>
        <w:t xml:space="preserve">, а також і розвиток </w:t>
      </w:r>
      <w:r w:rsidR="007F4C04" w:rsidRPr="00B542AB">
        <w:rPr>
          <w:rFonts w:ascii="Times New Roman" w:eastAsia="Calibri" w:hAnsi="Times New Roman" w:cs="Times New Roman"/>
          <w:sz w:val="28"/>
          <w:szCs w:val="28"/>
        </w:rPr>
        <w:t>його</w:t>
      </w:r>
      <w:r w:rsidR="00BB7307" w:rsidRPr="00B542AB">
        <w:rPr>
          <w:rFonts w:ascii="Times New Roman" w:eastAsia="Calibri" w:hAnsi="Times New Roman" w:cs="Times New Roman"/>
          <w:sz w:val="28"/>
          <w:szCs w:val="28"/>
        </w:rPr>
        <w:t xml:space="preserve"> </w:t>
      </w:r>
      <w:r w:rsidRPr="00B542AB">
        <w:rPr>
          <w:rFonts w:ascii="Times New Roman" w:eastAsia="Calibri" w:hAnsi="Times New Roman" w:cs="Times New Roman"/>
          <w:sz w:val="28"/>
          <w:szCs w:val="28"/>
        </w:rPr>
        <w:t>творчого потенціалу.</w:t>
      </w:r>
    </w:p>
    <w:p w:rsidR="00FE2171" w:rsidRPr="00B542AB" w:rsidRDefault="00FE2171" w:rsidP="00266E7E">
      <w:pPr>
        <w:pStyle w:val="a4"/>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lastRenderedPageBreak/>
        <w:t xml:space="preserve">Л.М. </w:t>
      </w:r>
      <w:proofErr w:type="spellStart"/>
      <w:r w:rsidRPr="00B542AB">
        <w:rPr>
          <w:rFonts w:ascii="Times New Roman" w:eastAsia="Calibri" w:hAnsi="Times New Roman" w:cs="Times New Roman"/>
          <w:sz w:val="28"/>
          <w:szCs w:val="28"/>
        </w:rPr>
        <w:t>Іляєва</w:t>
      </w:r>
      <w:proofErr w:type="spellEnd"/>
      <w:r w:rsidRPr="00B542AB">
        <w:rPr>
          <w:rFonts w:ascii="Times New Roman" w:eastAsia="Calibri" w:hAnsi="Times New Roman" w:cs="Times New Roman"/>
          <w:sz w:val="28"/>
          <w:szCs w:val="28"/>
        </w:rPr>
        <w:t xml:space="preserve">, В.Д. Симоненко, О. М. Коберник виділяють </w:t>
      </w:r>
      <w:r w:rsidR="00EB16CD" w:rsidRPr="00B542AB">
        <w:rPr>
          <w:rFonts w:ascii="Times New Roman" w:eastAsia="Calibri" w:hAnsi="Times New Roman" w:cs="Times New Roman"/>
          <w:sz w:val="28"/>
          <w:szCs w:val="28"/>
        </w:rPr>
        <w:t>чотири</w:t>
      </w:r>
      <w:r w:rsidRPr="00B542AB">
        <w:rPr>
          <w:rFonts w:ascii="Times New Roman" w:eastAsia="Calibri" w:hAnsi="Times New Roman" w:cs="Times New Roman"/>
          <w:sz w:val="28"/>
          <w:szCs w:val="28"/>
        </w:rPr>
        <w:t xml:space="preserve"> етапи </w:t>
      </w:r>
      <w:proofErr w:type="spellStart"/>
      <w:r w:rsidRPr="00B542AB">
        <w:rPr>
          <w:rFonts w:ascii="Times New Roman" w:eastAsia="Calibri" w:hAnsi="Times New Roman" w:cs="Times New Roman"/>
          <w:sz w:val="28"/>
          <w:szCs w:val="28"/>
        </w:rPr>
        <w:t>про</w:t>
      </w:r>
      <w:r w:rsidR="001E5690" w:rsidRPr="00B542AB">
        <w:rPr>
          <w:rFonts w:ascii="Times New Roman" w:eastAsia="Calibri" w:hAnsi="Times New Roman" w:cs="Times New Roman"/>
          <w:sz w:val="28"/>
          <w:szCs w:val="28"/>
        </w:rPr>
        <w:t>є</w:t>
      </w:r>
      <w:r w:rsidRPr="00B542AB">
        <w:rPr>
          <w:rFonts w:ascii="Times New Roman" w:eastAsia="Calibri" w:hAnsi="Times New Roman" w:cs="Times New Roman"/>
          <w:sz w:val="28"/>
          <w:szCs w:val="28"/>
        </w:rPr>
        <w:t>ктно</w:t>
      </w:r>
      <w:proofErr w:type="spellEnd"/>
      <w:r w:rsidRPr="00B542AB">
        <w:rPr>
          <w:rFonts w:ascii="Times New Roman" w:eastAsia="Calibri" w:hAnsi="Times New Roman" w:cs="Times New Roman"/>
          <w:sz w:val="28"/>
          <w:szCs w:val="28"/>
        </w:rPr>
        <w:t xml:space="preserve">-технологічної діяльності: організаційно-підготовчий, </w:t>
      </w:r>
      <w:r w:rsidR="00EB16CD" w:rsidRPr="00B542AB">
        <w:rPr>
          <w:rFonts w:ascii="Times New Roman" w:eastAsia="Calibri" w:hAnsi="Times New Roman" w:cs="Times New Roman"/>
          <w:sz w:val="28"/>
          <w:szCs w:val="28"/>
        </w:rPr>
        <w:t xml:space="preserve">конструкторський, </w:t>
      </w:r>
      <w:r w:rsidRPr="00B542AB">
        <w:rPr>
          <w:rFonts w:ascii="Times New Roman" w:eastAsia="Calibri" w:hAnsi="Times New Roman" w:cs="Times New Roman"/>
          <w:sz w:val="28"/>
          <w:szCs w:val="28"/>
        </w:rPr>
        <w:t>технологічний, заключний етап</w:t>
      </w:r>
      <w:r w:rsidR="00131678" w:rsidRPr="00B542AB">
        <w:rPr>
          <w:rFonts w:ascii="Times New Roman" w:eastAsia="Calibri" w:hAnsi="Times New Roman" w:cs="Times New Roman"/>
          <w:sz w:val="28"/>
          <w:szCs w:val="28"/>
        </w:rPr>
        <w:t xml:space="preserve"> </w:t>
      </w:r>
      <w:r w:rsidR="00266E7E" w:rsidRPr="00B542AB">
        <w:rPr>
          <w:rFonts w:ascii="Times New Roman" w:eastAsia="Calibri" w:hAnsi="Times New Roman" w:cs="Times New Roman"/>
          <w:sz w:val="28"/>
          <w:szCs w:val="28"/>
        </w:rPr>
        <w:t>[10]</w:t>
      </w:r>
      <w:r w:rsidR="006465D7" w:rsidRPr="00B542AB">
        <w:rPr>
          <w:rFonts w:ascii="Times New Roman" w:eastAsia="Calibri" w:hAnsi="Times New Roman" w:cs="Times New Roman"/>
          <w:sz w:val="28"/>
          <w:szCs w:val="28"/>
        </w:rPr>
        <w:t>.</w:t>
      </w:r>
      <w:r w:rsidR="00BB7307" w:rsidRPr="00B542AB">
        <w:rPr>
          <w:rFonts w:ascii="Times New Roman" w:eastAsia="Calibri" w:hAnsi="Times New Roman" w:cs="Times New Roman"/>
          <w:sz w:val="28"/>
          <w:szCs w:val="28"/>
        </w:rPr>
        <w:t xml:space="preserve"> </w:t>
      </w:r>
    </w:p>
    <w:p w:rsidR="009C4721" w:rsidRPr="00B542AB" w:rsidRDefault="00FE2171" w:rsidP="00266E7E">
      <w:pPr>
        <w:pStyle w:val="a4"/>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На кожному етапі учнями здійснюється відповідна система послідовних дій у виконанні </w:t>
      </w:r>
      <w:proofErr w:type="spellStart"/>
      <w:r w:rsidRPr="00B542AB">
        <w:rPr>
          <w:rFonts w:ascii="Times New Roman" w:eastAsia="Calibri" w:hAnsi="Times New Roman" w:cs="Times New Roman"/>
          <w:sz w:val="28"/>
          <w:szCs w:val="28"/>
        </w:rPr>
        <w:t>про</w:t>
      </w:r>
      <w:r w:rsidR="00333F81" w:rsidRPr="00B542AB">
        <w:rPr>
          <w:rFonts w:ascii="Times New Roman" w:eastAsia="Calibri" w:hAnsi="Times New Roman" w:cs="Times New Roman"/>
          <w:sz w:val="28"/>
          <w:szCs w:val="28"/>
        </w:rPr>
        <w:t>є</w:t>
      </w:r>
      <w:r w:rsidRPr="00B542AB">
        <w:rPr>
          <w:rFonts w:ascii="Times New Roman" w:eastAsia="Calibri" w:hAnsi="Times New Roman" w:cs="Times New Roman"/>
          <w:sz w:val="28"/>
          <w:szCs w:val="28"/>
        </w:rPr>
        <w:t>кту</w:t>
      </w:r>
      <w:proofErr w:type="spellEnd"/>
      <w:r w:rsidRPr="00B542AB">
        <w:rPr>
          <w:rFonts w:ascii="Times New Roman" w:eastAsia="Calibri" w:hAnsi="Times New Roman" w:cs="Times New Roman"/>
          <w:sz w:val="28"/>
          <w:szCs w:val="28"/>
        </w:rPr>
        <w:t xml:space="preserve">, а вчитель при цьому стає дійсно організатором дитячого життя. Його завдання полягають у тому, що він має побудувати план роботи, запропонувати такі об’єкти </w:t>
      </w:r>
      <w:proofErr w:type="spellStart"/>
      <w:r w:rsidRPr="00B542AB">
        <w:rPr>
          <w:rFonts w:ascii="Times New Roman" w:eastAsia="Calibri" w:hAnsi="Times New Roman" w:cs="Times New Roman"/>
          <w:sz w:val="28"/>
          <w:szCs w:val="28"/>
        </w:rPr>
        <w:t>проєктування</w:t>
      </w:r>
      <w:proofErr w:type="spellEnd"/>
      <w:r w:rsidRPr="00B542AB">
        <w:rPr>
          <w:rFonts w:ascii="Times New Roman" w:eastAsia="Calibri" w:hAnsi="Times New Roman" w:cs="Times New Roman"/>
          <w:sz w:val="28"/>
          <w:szCs w:val="28"/>
        </w:rPr>
        <w:t>, які є цікавими і посильними, підтримати, допомогти кожному учневі у вирішенні тієї чи іншої проблеми в цілому, зокрема, у виборі раціональної ідеї, оптимального варіанту та технології виготовлення даного об’єкта.</w:t>
      </w:r>
      <w:r w:rsidR="009C4721" w:rsidRPr="00B542AB">
        <w:rPr>
          <w:rFonts w:ascii="Times New Roman" w:eastAsia="Calibri" w:hAnsi="Times New Roman" w:cs="Times New Roman"/>
          <w:sz w:val="28"/>
          <w:szCs w:val="28"/>
        </w:rPr>
        <w:t xml:space="preserve"> Навчальне </w:t>
      </w:r>
      <w:proofErr w:type="spellStart"/>
      <w:r w:rsidR="009C4721" w:rsidRPr="00B542AB">
        <w:rPr>
          <w:rFonts w:ascii="Times New Roman" w:eastAsia="Calibri" w:hAnsi="Times New Roman" w:cs="Times New Roman"/>
          <w:sz w:val="28"/>
          <w:szCs w:val="28"/>
        </w:rPr>
        <w:t>проєктування</w:t>
      </w:r>
      <w:proofErr w:type="spellEnd"/>
      <w:r w:rsidR="009C4721" w:rsidRPr="00B542AB">
        <w:rPr>
          <w:rFonts w:ascii="Times New Roman" w:eastAsia="Calibri" w:hAnsi="Times New Roman" w:cs="Times New Roman"/>
          <w:sz w:val="28"/>
          <w:szCs w:val="28"/>
        </w:rPr>
        <w:t xml:space="preserve"> орієнтоване перш за все на самостійну діяльність учнів – індивідуальну, парну або групову.</w:t>
      </w:r>
    </w:p>
    <w:p w:rsidR="00FE2171" w:rsidRPr="00B542AB" w:rsidRDefault="00FE2171" w:rsidP="00266E7E">
      <w:pPr>
        <w:pStyle w:val="a4"/>
        <w:ind w:left="0" w:firstLine="709"/>
        <w:rPr>
          <w:rFonts w:ascii="Times New Roman" w:eastAsia="Calibri" w:hAnsi="Times New Roman" w:cs="Times New Roman"/>
          <w:sz w:val="28"/>
          <w:szCs w:val="28"/>
        </w:rPr>
      </w:pPr>
      <w:r w:rsidRPr="00B542AB">
        <w:rPr>
          <w:rFonts w:ascii="Times New Roman" w:eastAsia="Calibri" w:hAnsi="Times New Roman" w:cs="Times New Roman"/>
          <w:sz w:val="28"/>
          <w:szCs w:val="28"/>
        </w:rPr>
        <w:t>Кожен е</w:t>
      </w:r>
      <w:r w:rsidR="00333F81" w:rsidRPr="00B542AB">
        <w:rPr>
          <w:rFonts w:ascii="Times New Roman" w:eastAsia="Calibri" w:hAnsi="Times New Roman" w:cs="Times New Roman"/>
          <w:sz w:val="28"/>
          <w:szCs w:val="28"/>
        </w:rPr>
        <w:t xml:space="preserve">тап </w:t>
      </w:r>
      <w:proofErr w:type="spellStart"/>
      <w:r w:rsidR="00333F81" w:rsidRPr="00B542AB">
        <w:rPr>
          <w:rFonts w:ascii="Times New Roman" w:eastAsia="Calibri" w:hAnsi="Times New Roman" w:cs="Times New Roman"/>
          <w:sz w:val="28"/>
          <w:szCs w:val="28"/>
        </w:rPr>
        <w:t>проє</w:t>
      </w:r>
      <w:r w:rsidRPr="00B542AB">
        <w:rPr>
          <w:rFonts w:ascii="Times New Roman" w:eastAsia="Calibri" w:hAnsi="Times New Roman" w:cs="Times New Roman"/>
          <w:sz w:val="28"/>
          <w:szCs w:val="28"/>
        </w:rPr>
        <w:t>ктно</w:t>
      </w:r>
      <w:proofErr w:type="spellEnd"/>
      <w:r w:rsidRPr="00B542AB">
        <w:rPr>
          <w:rFonts w:ascii="Times New Roman" w:eastAsia="Calibri" w:hAnsi="Times New Roman" w:cs="Times New Roman"/>
          <w:sz w:val="28"/>
          <w:szCs w:val="28"/>
        </w:rPr>
        <w:t>-технологічної діяльності має свої під етапи або стадії його виконання.(таб</w:t>
      </w:r>
      <w:r w:rsidR="00F46D05" w:rsidRPr="00B542AB">
        <w:rPr>
          <w:rFonts w:ascii="Times New Roman" w:eastAsia="Calibri" w:hAnsi="Times New Roman" w:cs="Times New Roman"/>
          <w:sz w:val="28"/>
          <w:szCs w:val="28"/>
        </w:rPr>
        <w:t>л</w:t>
      </w:r>
      <w:r w:rsidRPr="00B542AB">
        <w:rPr>
          <w:rFonts w:ascii="Times New Roman" w:eastAsia="Calibri" w:hAnsi="Times New Roman" w:cs="Times New Roman"/>
          <w:sz w:val="28"/>
          <w:szCs w:val="28"/>
        </w:rPr>
        <w:t>.1</w:t>
      </w:r>
      <w:r w:rsidR="00653BDF" w:rsidRPr="00B542AB">
        <w:rPr>
          <w:rFonts w:ascii="Times New Roman" w:eastAsia="Calibri" w:hAnsi="Times New Roman" w:cs="Times New Roman"/>
          <w:sz w:val="28"/>
          <w:szCs w:val="28"/>
        </w:rPr>
        <w:t>.1</w:t>
      </w:r>
      <w:r w:rsidRPr="00B542AB">
        <w:rPr>
          <w:rFonts w:ascii="Times New Roman" w:eastAsia="Calibri" w:hAnsi="Times New Roman" w:cs="Times New Roman"/>
          <w:sz w:val="28"/>
          <w:szCs w:val="28"/>
        </w:rPr>
        <w:t>)</w:t>
      </w:r>
    </w:p>
    <w:p w:rsidR="00FE2171" w:rsidRDefault="00FE2171" w:rsidP="006465D7">
      <w:pPr>
        <w:pStyle w:val="a4"/>
        <w:ind w:left="0" w:firstLine="709"/>
        <w:jc w:val="right"/>
        <w:rPr>
          <w:rFonts w:ascii="Times New Roman" w:eastAsia="Calibri" w:hAnsi="Times New Roman" w:cs="Times New Roman"/>
          <w:sz w:val="28"/>
          <w:szCs w:val="28"/>
        </w:rPr>
      </w:pPr>
      <w:r w:rsidRPr="00B542AB">
        <w:rPr>
          <w:rFonts w:ascii="Times New Roman" w:eastAsia="Calibri" w:hAnsi="Times New Roman" w:cs="Times New Roman"/>
          <w:sz w:val="28"/>
          <w:szCs w:val="28"/>
        </w:rPr>
        <w:t>Табл</w:t>
      </w:r>
      <w:r w:rsidR="00F46D05" w:rsidRPr="00B542AB">
        <w:rPr>
          <w:rFonts w:ascii="Times New Roman" w:eastAsia="Calibri" w:hAnsi="Times New Roman" w:cs="Times New Roman"/>
          <w:sz w:val="28"/>
          <w:szCs w:val="28"/>
        </w:rPr>
        <w:t xml:space="preserve">иця </w:t>
      </w:r>
      <w:r w:rsidRPr="00B542AB">
        <w:rPr>
          <w:rFonts w:ascii="Times New Roman" w:eastAsia="Calibri" w:hAnsi="Times New Roman" w:cs="Times New Roman"/>
          <w:sz w:val="28"/>
          <w:szCs w:val="28"/>
        </w:rPr>
        <w:t>1</w:t>
      </w:r>
      <w:r w:rsidR="00F46D05" w:rsidRPr="00B542AB">
        <w:rPr>
          <w:rFonts w:ascii="Times New Roman" w:eastAsia="Calibri" w:hAnsi="Times New Roman" w:cs="Times New Roman"/>
          <w:sz w:val="28"/>
          <w:szCs w:val="28"/>
        </w:rPr>
        <w:t>.</w:t>
      </w:r>
      <w:r w:rsidR="00653BDF" w:rsidRPr="00B542AB">
        <w:rPr>
          <w:rFonts w:ascii="Times New Roman" w:eastAsia="Calibri" w:hAnsi="Times New Roman" w:cs="Times New Roman"/>
          <w:sz w:val="28"/>
          <w:szCs w:val="28"/>
        </w:rPr>
        <w:t>1</w:t>
      </w:r>
    </w:p>
    <w:p w:rsidR="00D37ECE" w:rsidRPr="00F82B0E" w:rsidRDefault="00D37ECE" w:rsidP="00F82B0E">
      <w:pPr>
        <w:pStyle w:val="a4"/>
        <w:ind w:left="0" w:firstLine="709"/>
        <w:jc w:val="center"/>
        <w:rPr>
          <w:rFonts w:ascii="Times New Roman" w:eastAsia="Calibri" w:hAnsi="Times New Roman" w:cs="Times New Roman"/>
          <w:b/>
          <w:sz w:val="28"/>
          <w:szCs w:val="28"/>
        </w:rPr>
      </w:pPr>
      <w:r w:rsidRPr="00F82B0E">
        <w:rPr>
          <w:rFonts w:ascii="Times New Roman" w:eastAsia="Calibri" w:hAnsi="Times New Roman" w:cs="Times New Roman"/>
          <w:b/>
          <w:sz w:val="28"/>
          <w:szCs w:val="28"/>
        </w:rPr>
        <w:t>ПРОЄКТНО-ТЕХНОЛОГІЧНА ДІЯЛЬНІСТЬ УЧНІВ</w:t>
      </w:r>
    </w:p>
    <w:tbl>
      <w:tblPr>
        <w:tblStyle w:val="a5"/>
        <w:tblW w:w="0" w:type="auto"/>
        <w:tblLook w:val="04A0" w:firstRow="1" w:lastRow="0" w:firstColumn="1" w:lastColumn="0" w:noHBand="0" w:noVBand="1"/>
      </w:tblPr>
      <w:tblGrid>
        <w:gridCol w:w="2225"/>
        <w:gridCol w:w="2562"/>
        <w:gridCol w:w="2618"/>
        <w:gridCol w:w="2165"/>
      </w:tblGrid>
      <w:tr w:rsidR="00FE2171" w:rsidRPr="00F82B0E" w:rsidTr="00FE2171">
        <w:tc>
          <w:tcPr>
            <w:tcW w:w="9570" w:type="dxa"/>
            <w:gridSpan w:val="4"/>
          </w:tcPr>
          <w:p w:rsidR="00FE2171" w:rsidRPr="00F82B0E" w:rsidRDefault="00333F81" w:rsidP="006465D7">
            <w:pPr>
              <w:pStyle w:val="a4"/>
              <w:ind w:left="0" w:firstLine="709"/>
              <w:jc w:val="center"/>
              <w:rPr>
                <w:rFonts w:ascii="Times New Roman" w:eastAsia="Calibri" w:hAnsi="Times New Roman" w:cs="Times New Roman"/>
                <w:sz w:val="28"/>
                <w:szCs w:val="28"/>
              </w:rPr>
            </w:pPr>
            <w:r w:rsidRPr="00F82B0E">
              <w:rPr>
                <w:rFonts w:ascii="Times New Roman" w:eastAsia="Calibri" w:hAnsi="Times New Roman" w:cs="Times New Roman"/>
                <w:sz w:val="28"/>
                <w:szCs w:val="28"/>
              </w:rPr>
              <w:t>ПРОЄ</w:t>
            </w:r>
            <w:r w:rsidR="00FE2171" w:rsidRPr="00F82B0E">
              <w:rPr>
                <w:rFonts w:ascii="Times New Roman" w:eastAsia="Calibri" w:hAnsi="Times New Roman" w:cs="Times New Roman"/>
                <w:sz w:val="28"/>
                <w:szCs w:val="28"/>
              </w:rPr>
              <w:t>КТНО-ТЕХНОЛОГІЧНА ДІЯЛЬНІСТЬ УЧНІВ</w:t>
            </w:r>
          </w:p>
        </w:tc>
      </w:tr>
      <w:tr w:rsidR="00FE2171" w:rsidRPr="00F82B0E" w:rsidTr="00F82B0E">
        <w:trPr>
          <w:trHeight w:val="731"/>
        </w:trPr>
        <w:tc>
          <w:tcPr>
            <w:tcW w:w="2225" w:type="dxa"/>
          </w:tcPr>
          <w:p w:rsidR="00FE2171" w:rsidRPr="00F82B0E" w:rsidRDefault="00FE2171" w:rsidP="00590C27">
            <w:pPr>
              <w:pStyle w:val="a4"/>
              <w:ind w:left="0"/>
              <w:rPr>
                <w:rFonts w:ascii="Times New Roman" w:eastAsia="Calibri" w:hAnsi="Times New Roman" w:cs="Times New Roman"/>
                <w:sz w:val="28"/>
                <w:szCs w:val="28"/>
              </w:rPr>
            </w:pPr>
            <w:r w:rsidRPr="00F82B0E">
              <w:rPr>
                <w:rFonts w:ascii="Times New Roman" w:eastAsia="Calibri" w:hAnsi="Times New Roman" w:cs="Times New Roman"/>
                <w:sz w:val="28"/>
                <w:szCs w:val="28"/>
              </w:rPr>
              <w:t>Організаційно-підготовчий етап</w:t>
            </w:r>
          </w:p>
        </w:tc>
        <w:tc>
          <w:tcPr>
            <w:tcW w:w="2562" w:type="dxa"/>
          </w:tcPr>
          <w:p w:rsidR="00FE2171" w:rsidRPr="00F82B0E" w:rsidRDefault="00FE2171" w:rsidP="00590C27">
            <w:pPr>
              <w:pStyle w:val="a4"/>
              <w:ind w:left="0"/>
              <w:rPr>
                <w:rFonts w:ascii="Times New Roman" w:eastAsia="Calibri" w:hAnsi="Times New Roman" w:cs="Times New Roman"/>
                <w:sz w:val="28"/>
                <w:szCs w:val="28"/>
              </w:rPr>
            </w:pPr>
            <w:r w:rsidRPr="00F82B0E">
              <w:rPr>
                <w:rFonts w:ascii="Times New Roman" w:eastAsia="Calibri" w:hAnsi="Times New Roman" w:cs="Times New Roman"/>
                <w:sz w:val="28"/>
                <w:szCs w:val="28"/>
              </w:rPr>
              <w:t>Конструкторський етап</w:t>
            </w:r>
          </w:p>
        </w:tc>
        <w:tc>
          <w:tcPr>
            <w:tcW w:w="2618" w:type="dxa"/>
          </w:tcPr>
          <w:p w:rsidR="00FE2171" w:rsidRPr="00F82B0E" w:rsidRDefault="00FE2171" w:rsidP="00590C27">
            <w:pPr>
              <w:pStyle w:val="a4"/>
              <w:ind w:left="0"/>
              <w:rPr>
                <w:rFonts w:ascii="Times New Roman" w:eastAsia="Calibri" w:hAnsi="Times New Roman" w:cs="Times New Roman"/>
                <w:sz w:val="28"/>
                <w:szCs w:val="28"/>
              </w:rPr>
            </w:pPr>
            <w:r w:rsidRPr="00F82B0E">
              <w:rPr>
                <w:rFonts w:ascii="Times New Roman" w:eastAsia="Calibri" w:hAnsi="Times New Roman" w:cs="Times New Roman"/>
                <w:sz w:val="28"/>
                <w:szCs w:val="28"/>
              </w:rPr>
              <w:t>Технологічний етап</w:t>
            </w:r>
          </w:p>
        </w:tc>
        <w:tc>
          <w:tcPr>
            <w:tcW w:w="2165" w:type="dxa"/>
          </w:tcPr>
          <w:p w:rsidR="00FE2171" w:rsidRPr="00F82B0E" w:rsidRDefault="00FE2171" w:rsidP="00590C27">
            <w:pPr>
              <w:pStyle w:val="a4"/>
              <w:ind w:left="0"/>
              <w:rPr>
                <w:rFonts w:ascii="Times New Roman" w:eastAsia="Calibri" w:hAnsi="Times New Roman" w:cs="Times New Roman"/>
                <w:sz w:val="28"/>
                <w:szCs w:val="28"/>
              </w:rPr>
            </w:pPr>
            <w:r w:rsidRPr="00F82B0E">
              <w:rPr>
                <w:rFonts w:ascii="Times New Roman" w:eastAsia="Calibri" w:hAnsi="Times New Roman" w:cs="Times New Roman"/>
                <w:sz w:val="28"/>
                <w:szCs w:val="28"/>
              </w:rPr>
              <w:t>Заключний етап</w:t>
            </w:r>
          </w:p>
        </w:tc>
      </w:tr>
      <w:tr w:rsidR="00F82B0E" w:rsidRPr="00F82B0E" w:rsidTr="00F82B0E">
        <w:trPr>
          <w:trHeight w:val="270"/>
        </w:trPr>
        <w:tc>
          <w:tcPr>
            <w:tcW w:w="2225" w:type="dxa"/>
          </w:tcPr>
          <w:p w:rsidR="00F82B0E" w:rsidRPr="00F82B0E"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2562" w:type="dxa"/>
          </w:tcPr>
          <w:p w:rsidR="00F82B0E" w:rsidRPr="00F82B0E"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2618" w:type="dxa"/>
          </w:tcPr>
          <w:p w:rsidR="00F82B0E" w:rsidRPr="00F82B0E"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2165" w:type="dxa"/>
          </w:tcPr>
          <w:p w:rsidR="00F82B0E" w:rsidRPr="00F82B0E"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4</w:t>
            </w:r>
          </w:p>
        </w:tc>
      </w:tr>
      <w:tr w:rsidR="00FE2171" w:rsidRPr="00B542AB" w:rsidTr="00F82B0E">
        <w:trPr>
          <w:trHeight w:val="4097"/>
        </w:trPr>
        <w:tc>
          <w:tcPr>
            <w:tcW w:w="2225" w:type="dxa"/>
          </w:tcPr>
          <w:p w:rsidR="00FE2171" w:rsidRPr="00B542AB" w:rsidRDefault="00FE2171"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Пошук</w:t>
            </w:r>
            <w:r w:rsidR="00653BDF" w:rsidRPr="00B542AB">
              <w:rPr>
                <w:rFonts w:ascii="Times New Roman" w:eastAsia="Calibri" w:hAnsi="Times New Roman" w:cs="Times New Roman"/>
                <w:sz w:val="28"/>
                <w:szCs w:val="28"/>
              </w:rPr>
              <w:t xml:space="preserve"> </w:t>
            </w:r>
            <w:r w:rsidR="00807A7E" w:rsidRPr="00B542AB">
              <w:rPr>
                <w:rFonts w:ascii="Times New Roman" w:eastAsia="Calibri" w:hAnsi="Times New Roman" w:cs="Times New Roman"/>
                <w:sz w:val="28"/>
                <w:szCs w:val="28"/>
              </w:rPr>
              <w:t>п</w:t>
            </w:r>
            <w:r w:rsidR="00333F81" w:rsidRPr="00B542AB">
              <w:rPr>
                <w:rFonts w:ascii="Times New Roman" w:eastAsia="Calibri" w:hAnsi="Times New Roman" w:cs="Times New Roman"/>
                <w:sz w:val="28"/>
                <w:szCs w:val="28"/>
              </w:rPr>
              <w:t>робл</w:t>
            </w:r>
            <w:r w:rsidRPr="00B542AB">
              <w:rPr>
                <w:rFonts w:ascii="Times New Roman" w:eastAsia="Calibri" w:hAnsi="Times New Roman" w:cs="Times New Roman"/>
                <w:sz w:val="28"/>
                <w:szCs w:val="28"/>
              </w:rPr>
              <w:t>еми.</w:t>
            </w:r>
          </w:p>
          <w:p w:rsidR="00FE2171" w:rsidRPr="00B542AB" w:rsidRDefault="00FE2171" w:rsidP="00F82B0E">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Усвідомлення проблемної</w:t>
            </w:r>
            <w:r w:rsidR="00653BDF" w:rsidRPr="00B542AB">
              <w:rPr>
                <w:rFonts w:ascii="Times New Roman" w:eastAsia="Calibri" w:hAnsi="Times New Roman" w:cs="Times New Roman"/>
                <w:sz w:val="28"/>
                <w:szCs w:val="28"/>
              </w:rPr>
              <w:t xml:space="preserve"> </w:t>
            </w:r>
            <w:r w:rsidRPr="00B542AB">
              <w:rPr>
                <w:rFonts w:ascii="Times New Roman" w:eastAsia="Calibri" w:hAnsi="Times New Roman" w:cs="Times New Roman"/>
                <w:sz w:val="28"/>
                <w:szCs w:val="28"/>
              </w:rPr>
              <w:t xml:space="preserve">сфери. Вироблення ідей та варіантів. </w:t>
            </w:r>
          </w:p>
        </w:tc>
        <w:tc>
          <w:tcPr>
            <w:tcW w:w="2562" w:type="dxa"/>
          </w:tcPr>
          <w:p w:rsidR="00FE2171" w:rsidRPr="00B542AB" w:rsidRDefault="00FE2171"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Складання ескізу. Добір матеріалів.</w:t>
            </w:r>
          </w:p>
          <w:p w:rsidR="00FE2171" w:rsidRPr="00B542AB" w:rsidRDefault="00FE2171" w:rsidP="00F82B0E">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Вибір інструментів, обладнання. Вибір технології обробки деталей,</w:t>
            </w:r>
            <w:r w:rsidR="00F46D05" w:rsidRPr="00B542AB">
              <w:rPr>
                <w:rFonts w:ascii="Times New Roman" w:eastAsia="Calibri" w:hAnsi="Times New Roman" w:cs="Times New Roman"/>
                <w:sz w:val="28"/>
                <w:szCs w:val="28"/>
              </w:rPr>
              <w:t xml:space="preserve"> о</w:t>
            </w:r>
            <w:r w:rsidRPr="00B542AB">
              <w:rPr>
                <w:rFonts w:ascii="Times New Roman" w:eastAsia="Calibri" w:hAnsi="Times New Roman" w:cs="Times New Roman"/>
                <w:sz w:val="28"/>
                <w:szCs w:val="28"/>
              </w:rPr>
              <w:t xml:space="preserve">здоблення. </w:t>
            </w:r>
          </w:p>
        </w:tc>
        <w:tc>
          <w:tcPr>
            <w:tcW w:w="2618" w:type="dxa"/>
          </w:tcPr>
          <w:p w:rsidR="00FE2171" w:rsidRPr="00B542AB" w:rsidRDefault="00FE2171" w:rsidP="00F82B0E">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Виконання технологічних операцій, передбачених технологічним процесом. Самоконтроль своєї діяльності. </w:t>
            </w:r>
          </w:p>
        </w:tc>
        <w:tc>
          <w:tcPr>
            <w:tcW w:w="2165" w:type="dxa"/>
          </w:tcPr>
          <w:p w:rsidR="00FE2171" w:rsidRPr="00B542AB" w:rsidRDefault="00FE2171" w:rsidP="00F82B0E">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Корегування виконаного виробу порівняно з запланованим. Випробування </w:t>
            </w:r>
            <w:proofErr w:type="spellStart"/>
            <w:r w:rsidRPr="00B542AB">
              <w:rPr>
                <w:rFonts w:ascii="Times New Roman" w:eastAsia="Calibri" w:hAnsi="Times New Roman" w:cs="Times New Roman"/>
                <w:sz w:val="28"/>
                <w:szCs w:val="28"/>
              </w:rPr>
              <w:t>про</w:t>
            </w:r>
            <w:r w:rsidR="00333F81" w:rsidRPr="00B542AB">
              <w:rPr>
                <w:rFonts w:ascii="Times New Roman" w:eastAsia="Calibri" w:hAnsi="Times New Roman" w:cs="Times New Roman"/>
                <w:sz w:val="28"/>
                <w:szCs w:val="28"/>
              </w:rPr>
              <w:t>є</w:t>
            </w:r>
            <w:r w:rsidRPr="00B542AB">
              <w:rPr>
                <w:rFonts w:ascii="Times New Roman" w:eastAsia="Calibri" w:hAnsi="Times New Roman" w:cs="Times New Roman"/>
                <w:sz w:val="28"/>
                <w:szCs w:val="28"/>
              </w:rPr>
              <w:t>кту</w:t>
            </w:r>
            <w:proofErr w:type="spellEnd"/>
            <w:r w:rsidRPr="00B542AB">
              <w:rPr>
                <w:rFonts w:ascii="Times New Roman" w:eastAsia="Calibri" w:hAnsi="Times New Roman" w:cs="Times New Roman"/>
                <w:sz w:val="28"/>
                <w:szCs w:val="28"/>
              </w:rPr>
              <w:t xml:space="preserve">. Оформлення. </w:t>
            </w:r>
          </w:p>
        </w:tc>
      </w:tr>
    </w:tbl>
    <w:p w:rsidR="00F82B0E" w:rsidRPr="00F82B0E" w:rsidRDefault="00F82B0E" w:rsidP="00F82B0E">
      <w:pPr>
        <w:jc w:val="right"/>
        <w:rPr>
          <w:rFonts w:ascii="Times New Roman" w:hAnsi="Times New Roman" w:cs="Times New Roman"/>
          <w:sz w:val="28"/>
          <w:lang w:val="uk-UA"/>
        </w:rPr>
      </w:pPr>
      <w:r>
        <w:br w:type="page"/>
      </w:r>
      <w:r w:rsidRPr="00F82B0E">
        <w:rPr>
          <w:rFonts w:ascii="Times New Roman" w:hAnsi="Times New Roman" w:cs="Times New Roman"/>
          <w:sz w:val="28"/>
          <w:lang w:val="uk-UA"/>
        </w:rPr>
        <w:lastRenderedPageBreak/>
        <w:t>Продовж. табл.1.1</w:t>
      </w:r>
    </w:p>
    <w:tbl>
      <w:tblPr>
        <w:tblStyle w:val="a5"/>
        <w:tblW w:w="0" w:type="auto"/>
        <w:tblLook w:val="04A0" w:firstRow="1" w:lastRow="0" w:firstColumn="1" w:lastColumn="0" w:noHBand="0" w:noVBand="1"/>
      </w:tblPr>
      <w:tblGrid>
        <w:gridCol w:w="2225"/>
        <w:gridCol w:w="2562"/>
        <w:gridCol w:w="2618"/>
        <w:gridCol w:w="2165"/>
      </w:tblGrid>
      <w:tr w:rsidR="00F82B0E" w:rsidRPr="00B542AB" w:rsidTr="00F82B0E">
        <w:tc>
          <w:tcPr>
            <w:tcW w:w="2225" w:type="dxa"/>
          </w:tcPr>
          <w:p w:rsidR="00F82B0E" w:rsidRPr="00B542AB"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2562" w:type="dxa"/>
          </w:tcPr>
          <w:p w:rsidR="00F82B0E" w:rsidRPr="00B542AB" w:rsidRDefault="00F82B0E" w:rsidP="00590C27">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2618" w:type="dxa"/>
          </w:tcPr>
          <w:p w:rsidR="00F82B0E" w:rsidRPr="00B542AB" w:rsidRDefault="00F82B0E" w:rsidP="00F82B0E">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2165" w:type="dxa"/>
          </w:tcPr>
          <w:p w:rsidR="00F82B0E" w:rsidRPr="00B542AB" w:rsidRDefault="00F82B0E" w:rsidP="00F82B0E">
            <w:pPr>
              <w:pStyle w:val="a4"/>
              <w:ind w:left="0"/>
              <w:rPr>
                <w:rFonts w:ascii="Times New Roman" w:eastAsia="Calibri" w:hAnsi="Times New Roman" w:cs="Times New Roman"/>
                <w:sz w:val="28"/>
                <w:szCs w:val="28"/>
              </w:rPr>
            </w:pPr>
            <w:r>
              <w:rPr>
                <w:rFonts w:ascii="Times New Roman" w:eastAsia="Calibri" w:hAnsi="Times New Roman" w:cs="Times New Roman"/>
                <w:sz w:val="28"/>
                <w:szCs w:val="28"/>
              </w:rPr>
              <w:t>4</w:t>
            </w:r>
          </w:p>
        </w:tc>
      </w:tr>
      <w:tr w:rsidR="00F82B0E" w:rsidRPr="00F52836" w:rsidTr="00F82B0E">
        <w:tc>
          <w:tcPr>
            <w:tcW w:w="2225" w:type="dxa"/>
          </w:tcPr>
          <w:p w:rsidR="00F82B0E" w:rsidRPr="00B542AB" w:rsidRDefault="00F82B0E"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Формування параметрів і граничних вимог. Вибір оптимального варіанту та обґрунтування. Аналіз майбутньої діяльності.</w:t>
            </w:r>
          </w:p>
        </w:tc>
        <w:tc>
          <w:tcPr>
            <w:tcW w:w="2562" w:type="dxa"/>
          </w:tcPr>
          <w:p w:rsidR="00F82B0E" w:rsidRPr="00B542AB" w:rsidRDefault="00F82B0E"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Організація робочого місця. Економічне та екологічне обґрунтування. Маркетингові дослідження.</w:t>
            </w:r>
          </w:p>
        </w:tc>
        <w:tc>
          <w:tcPr>
            <w:tcW w:w="2618" w:type="dxa"/>
          </w:tcPr>
          <w:p w:rsidR="00F82B0E" w:rsidRPr="00B542AB" w:rsidRDefault="00F82B0E"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Дотримування </w:t>
            </w:r>
            <w:proofErr w:type="spellStart"/>
            <w:r w:rsidRPr="00B542AB">
              <w:rPr>
                <w:rFonts w:ascii="Times New Roman" w:eastAsia="Calibri" w:hAnsi="Times New Roman" w:cs="Times New Roman"/>
                <w:sz w:val="28"/>
                <w:szCs w:val="28"/>
              </w:rPr>
              <w:t>технології,.трудової</w:t>
            </w:r>
            <w:proofErr w:type="spellEnd"/>
            <w:r w:rsidRPr="00B542AB">
              <w:rPr>
                <w:rFonts w:ascii="Times New Roman" w:eastAsia="Calibri" w:hAnsi="Times New Roman" w:cs="Times New Roman"/>
                <w:sz w:val="28"/>
                <w:szCs w:val="28"/>
              </w:rPr>
              <w:t xml:space="preserve"> дисципліни, культури праці. Контроль якості</w:t>
            </w:r>
          </w:p>
        </w:tc>
        <w:tc>
          <w:tcPr>
            <w:tcW w:w="2165" w:type="dxa"/>
          </w:tcPr>
          <w:p w:rsidR="00F82B0E" w:rsidRPr="00B542AB" w:rsidRDefault="00F82B0E" w:rsidP="00590C27">
            <w:pPr>
              <w:pStyle w:val="a4"/>
              <w:ind w:left="0"/>
              <w:rPr>
                <w:rFonts w:ascii="Times New Roman" w:eastAsia="Calibri" w:hAnsi="Times New Roman" w:cs="Times New Roman"/>
                <w:sz w:val="28"/>
                <w:szCs w:val="28"/>
              </w:rPr>
            </w:pPr>
            <w:r w:rsidRPr="00B542AB">
              <w:rPr>
                <w:rFonts w:ascii="Times New Roman" w:eastAsia="Calibri" w:hAnsi="Times New Roman" w:cs="Times New Roman"/>
                <w:sz w:val="28"/>
                <w:szCs w:val="28"/>
              </w:rPr>
              <w:t xml:space="preserve">Самооцінка </w:t>
            </w:r>
            <w:proofErr w:type="spellStart"/>
            <w:r w:rsidRPr="00B542AB">
              <w:rPr>
                <w:rFonts w:ascii="Times New Roman" w:eastAsia="Calibri" w:hAnsi="Times New Roman" w:cs="Times New Roman"/>
                <w:sz w:val="28"/>
                <w:szCs w:val="28"/>
              </w:rPr>
              <w:t>проєкту</w:t>
            </w:r>
            <w:proofErr w:type="spellEnd"/>
            <w:r w:rsidRPr="00B542AB">
              <w:rPr>
                <w:rFonts w:ascii="Times New Roman" w:eastAsia="Calibri" w:hAnsi="Times New Roman" w:cs="Times New Roman"/>
                <w:sz w:val="28"/>
                <w:szCs w:val="28"/>
              </w:rPr>
              <w:t xml:space="preserve">. Аналіз підсумків. Захист </w:t>
            </w:r>
            <w:proofErr w:type="spellStart"/>
            <w:r w:rsidRPr="00B542AB">
              <w:rPr>
                <w:rFonts w:ascii="Times New Roman" w:eastAsia="Calibri" w:hAnsi="Times New Roman" w:cs="Times New Roman"/>
                <w:sz w:val="28"/>
                <w:szCs w:val="28"/>
              </w:rPr>
              <w:t>проєкту</w:t>
            </w:r>
            <w:proofErr w:type="spellEnd"/>
            <w:r w:rsidRPr="00B542AB">
              <w:rPr>
                <w:rFonts w:ascii="Times New Roman" w:eastAsia="Calibri" w:hAnsi="Times New Roman" w:cs="Times New Roman"/>
                <w:sz w:val="28"/>
                <w:szCs w:val="28"/>
              </w:rPr>
              <w:t>.</w:t>
            </w:r>
          </w:p>
        </w:tc>
      </w:tr>
    </w:tbl>
    <w:p w:rsidR="00F82B0E" w:rsidRDefault="00F82B0E" w:rsidP="00266E7E">
      <w:pPr>
        <w:spacing w:after="0" w:line="360" w:lineRule="auto"/>
        <w:ind w:firstLine="709"/>
        <w:jc w:val="both"/>
        <w:rPr>
          <w:rFonts w:ascii="Times New Roman" w:hAnsi="Times New Roman" w:cs="Times New Roman"/>
          <w:sz w:val="28"/>
          <w:szCs w:val="28"/>
          <w:lang w:val="uk-UA"/>
        </w:rPr>
      </w:pP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Тобто виконання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передбачає декілька послідовних дій: визначення мети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висування ідей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і вибір з поміж них кращої, планування </w:t>
      </w:r>
      <w:proofErr w:type="spellStart"/>
      <w:r w:rsidRPr="00B542AB">
        <w:rPr>
          <w:rFonts w:ascii="Times New Roman" w:hAnsi="Times New Roman" w:cs="Times New Roman"/>
          <w:sz w:val="28"/>
          <w:szCs w:val="28"/>
          <w:lang w:val="uk-UA"/>
        </w:rPr>
        <w:t>проєктної</w:t>
      </w:r>
      <w:proofErr w:type="spellEnd"/>
      <w:r w:rsidRPr="00B542AB">
        <w:rPr>
          <w:rFonts w:ascii="Times New Roman" w:hAnsi="Times New Roman" w:cs="Times New Roman"/>
          <w:sz w:val="28"/>
          <w:szCs w:val="28"/>
          <w:lang w:val="uk-UA"/>
        </w:rPr>
        <w:t xml:space="preserve"> діяльності, безпосередня реалізація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презентація, оцінювання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і власної діяльності (самооцінка).</w:t>
      </w:r>
      <w:r w:rsidR="009C4721"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Учитель </w:t>
      </w:r>
      <w:proofErr w:type="spellStart"/>
      <w:r w:rsidRPr="00B542AB">
        <w:rPr>
          <w:rFonts w:ascii="Times New Roman" w:hAnsi="Times New Roman" w:cs="Times New Roman"/>
          <w:sz w:val="28"/>
          <w:szCs w:val="28"/>
          <w:lang w:val="uk-UA"/>
        </w:rPr>
        <w:t>обов’язкого</w:t>
      </w:r>
      <w:proofErr w:type="spellEnd"/>
      <w:r w:rsidRPr="00B542AB">
        <w:rPr>
          <w:rFonts w:ascii="Times New Roman" w:hAnsi="Times New Roman" w:cs="Times New Roman"/>
          <w:sz w:val="28"/>
          <w:szCs w:val="28"/>
          <w:lang w:val="uk-UA"/>
        </w:rPr>
        <w:t xml:space="preserve"> повинен пояснити учням, як працювати з </w:t>
      </w:r>
      <w:proofErr w:type="spellStart"/>
      <w:r w:rsidRPr="00B542AB">
        <w:rPr>
          <w:rFonts w:ascii="Times New Roman" w:hAnsi="Times New Roman" w:cs="Times New Roman"/>
          <w:sz w:val="28"/>
          <w:szCs w:val="28"/>
          <w:lang w:val="uk-UA"/>
        </w:rPr>
        <w:t>проєктом</w:t>
      </w:r>
      <w:proofErr w:type="spellEnd"/>
      <w:r w:rsidRPr="00B542AB">
        <w:rPr>
          <w:rFonts w:ascii="Times New Roman" w:hAnsi="Times New Roman" w:cs="Times New Roman"/>
          <w:sz w:val="28"/>
          <w:szCs w:val="28"/>
          <w:lang w:val="uk-UA"/>
        </w:rPr>
        <w:t xml:space="preserve">. Принести та продемонструвати деякі варіанти </w:t>
      </w:r>
      <w:proofErr w:type="spellStart"/>
      <w:r w:rsidRPr="00B542AB">
        <w:rPr>
          <w:rFonts w:ascii="Times New Roman" w:hAnsi="Times New Roman" w:cs="Times New Roman"/>
          <w:sz w:val="28"/>
          <w:szCs w:val="28"/>
          <w:lang w:val="uk-UA"/>
        </w:rPr>
        <w:t>проєктів</w:t>
      </w:r>
      <w:proofErr w:type="spellEnd"/>
      <w:r w:rsidRPr="00B542AB">
        <w:rPr>
          <w:rFonts w:ascii="Times New Roman"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Успішна реалізація нових програм з технологій вимагає від учителя технологій високої спеціальної та методичної підготовленості, постійної удосконаленості своєї педагогічно фахової майстерності. Без цього він не може допомогти учневі розвинути свій творчий потенціал в процесі </w:t>
      </w: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-технологічної діяльності.</w:t>
      </w:r>
    </w:p>
    <w:p w:rsidR="00F6671C" w:rsidRPr="00B542AB" w:rsidRDefault="00F6671C" w:rsidP="00266E7E">
      <w:pPr>
        <w:spacing w:after="0" w:line="360" w:lineRule="auto"/>
        <w:ind w:firstLine="709"/>
        <w:jc w:val="both"/>
        <w:rPr>
          <w:rFonts w:ascii="Times New Roman" w:eastAsia="Calibri" w:hAnsi="Times New Roman" w:cs="Times New Roman"/>
          <w:b/>
          <w:sz w:val="28"/>
          <w:szCs w:val="28"/>
          <w:lang w:val="uk-UA"/>
        </w:rPr>
      </w:pPr>
    </w:p>
    <w:p w:rsidR="00FE2171" w:rsidRPr="00B542AB" w:rsidRDefault="00FE2171"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1.3. Зміст навчального модулю</w:t>
      </w:r>
      <w:r w:rsidR="00653BDF" w:rsidRPr="00B542AB">
        <w:rPr>
          <w:rFonts w:ascii="Times New Roman" w:eastAsia="Calibri" w:hAnsi="Times New Roman" w:cs="Times New Roman"/>
          <w:b/>
          <w:sz w:val="28"/>
          <w:szCs w:val="28"/>
          <w:lang w:val="uk-UA"/>
        </w:rPr>
        <w:t xml:space="preserve"> </w:t>
      </w:r>
      <w:r w:rsidRPr="00B542AB">
        <w:rPr>
          <w:rFonts w:ascii="Times New Roman" w:eastAsia="Calibri" w:hAnsi="Times New Roman" w:cs="Times New Roman"/>
          <w:b/>
          <w:sz w:val="28"/>
          <w:szCs w:val="28"/>
          <w:lang w:val="uk-UA"/>
        </w:rPr>
        <w:t>«Дизайн сучасного одягу»</w:t>
      </w:r>
    </w:p>
    <w:p w:rsidR="00A5430F"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Технологічна освіта у старшій школі може здійснюватися за різними </w:t>
      </w:r>
      <w:r w:rsidR="00DF26B6" w:rsidRPr="00B542AB">
        <w:rPr>
          <w:rFonts w:ascii="Times New Roman" w:eastAsia="Times New Roman" w:hAnsi="Times New Roman" w:cs="Times New Roman"/>
          <w:sz w:val="28"/>
          <w:szCs w:val="28"/>
          <w:lang w:val="uk-UA" w:eastAsia="ru-RU"/>
        </w:rPr>
        <w:t xml:space="preserve">варіантами: </w:t>
      </w:r>
      <w:r w:rsidR="00A5430F" w:rsidRPr="00B542AB">
        <w:rPr>
          <w:rFonts w:ascii="Times New Roman" w:eastAsia="MS Mincho" w:hAnsi="Times New Roman" w:cs="Times New Roman"/>
          <w:sz w:val="28"/>
          <w:szCs w:val="28"/>
          <w:lang w:val="uk-UA" w:eastAsia="uk-UA"/>
        </w:rPr>
        <w:t xml:space="preserve">10 - 11 класи – </w:t>
      </w:r>
      <w:r w:rsidR="00A5430F" w:rsidRPr="00B542AB">
        <w:rPr>
          <w:rFonts w:ascii="Times New Roman" w:eastAsia="Times New Roman" w:hAnsi="Times New Roman" w:cs="Times New Roman"/>
          <w:sz w:val="28"/>
          <w:szCs w:val="28"/>
          <w:lang w:val="uk-UA" w:eastAsia="ru-RU"/>
        </w:rPr>
        <w:t>навчальна програма «Технології 10-11 класи (рівень стандарту)» затверджена наказом Міністерства освіти і науки України від 23.10.2017 № 1407;</w:t>
      </w:r>
      <w:r w:rsidR="00DF26B6" w:rsidRPr="00B542AB">
        <w:rPr>
          <w:rFonts w:ascii="Times New Roman" w:eastAsia="Times New Roman" w:hAnsi="Times New Roman" w:cs="Times New Roman"/>
          <w:sz w:val="28"/>
          <w:szCs w:val="28"/>
          <w:lang w:val="uk-UA" w:eastAsia="ru-RU"/>
        </w:rPr>
        <w:t xml:space="preserve"> Н</w:t>
      </w:r>
      <w:r w:rsidR="00A5430F" w:rsidRPr="00B542AB">
        <w:rPr>
          <w:rFonts w:ascii="Times New Roman" w:eastAsia="Times New Roman" w:hAnsi="Times New Roman" w:cs="Times New Roman"/>
          <w:sz w:val="28"/>
          <w:szCs w:val="28"/>
          <w:lang w:val="uk-UA" w:eastAsia="ru-RU"/>
        </w:rPr>
        <w:t xml:space="preserve">авчальна програма «Технології 10–11 класи </w:t>
      </w:r>
      <w:r w:rsidR="00A5430F" w:rsidRPr="00B542AB">
        <w:rPr>
          <w:rFonts w:ascii="Times New Roman" w:eastAsia="Times New Roman" w:hAnsi="Times New Roman" w:cs="Times New Roman"/>
          <w:sz w:val="28"/>
          <w:szCs w:val="28"/>
          <w:lang w:val="uk-UA" w:eastAsia="ru-RU"/>
        </w:rPr>
        <w:lastRenderedPageBreak/>
        <w:t>(профільний рівень)» затверджена наказом Міністерства освіти і науки</w:t>
      </w:r>
      <w:r w:rsidR="00C87036" w:rsidRPr="00B542AB">
        <w:rPr>
          <w:rFonts w:ascii="Times New Roman" w:eastAsia="Times New Roman" w:hAnsi="Times New Roman" w:cs="Times New Roman"/>
          <w:sz w:val="28"/>
          <w:szCs w:val="28"/>
          <w:lang w:val="uk-UA" w:eastAsia="ru-RU"/>
        </w:rPr>
        <w:t xml:space="preserve"> України від 23.10.2017 № 1407.</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У змісті навчальної програми «Технології 10-11 класи (рівень стандарту)» головн</w:t>
      </w:r>
      <w:r w:rsidR="00EB16CD" w:rsidRPr="00B542AB">
        <w:rPr>
          <w:rFonts w:ascii="Times New Roman" w:eastAsia="Times New Roman" w:hAnsi="Times New Roman" w:cs="Times New Roman"/>
          <w:sz w:val="28"/>
          <w:szCs w:val="28"/>
          <w:lang w:val="uk-UA" w:eastAsia="ru-RU"/>
        </w:rPr>
        <w:t>а</w:t>
      </w:r>
      <w:r w:rsidR="00F91852"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мет</w:t>
      </w:r>
      <w:r w:rsidR="00EB16CD" w:rsidRPr="00B542AB">
        <w:rPr>
          <w:rFonts w:ascii="Times New Roman" w:eastAsia="Times New Roman" w:hAnsi="Times New Roman" w:cs="Times New Roman"/>
          <w:sz w:val="28"/>
          <w:szCs w:val="28"/>
          <w:lang w:val="uk-UA" w:eastAsia="ru-RU"/>
        </w:rPr>
        <w:t>а</w:t>
      </w:r>
      <w:r w:rsidRPr="00B542AB">
        <w:rPr>
          <w:rFonts w:ascii="Times New Roman" w:eastAsia="Times New Roman" w:hAnsi="Times New Roman" w:cs="Times New Roman"/>
          <w:sz w:val="28"/>
          <w:szCs w:val="28"/>
          <w:lang w:val="uk-UA" w:eastAsia="ru-RU"/>
        </w:rPr>
        <w:t xml:space="preserve"> технологічної освіти полягає у формуванні в учнів здатності самостійно будувати знання та методи діяльності через призму їх особистих якостей, життєвих та </w:t>
      </w:r>
      <w:proofErr w:type="spellStart"/>
      <w:r w:rsidRPr="00B542AB">
        <w:rPr>
          <w:rFonts w:ascii="Times New Roman" w:eastAsia="Times New Roman" w:hAnsi="Times New Roman" w:cs="Times New Roman"/>
          <w:sz w:val="28"/>
          <w:szCs w:val="28"/>
          <w:lang w:val="uk-UA" w:eastAsia="ru-RU"/>
        </w:rPr>
        <w:t>професійно</w:t>
      </w:r>
      <w:proofErr w:type="spellEnd"/>
      <w:r w:rsidRPr="00B542AB">
        <w:rPr>
          <w:rFonts w:ascii="Times New Roman" w:eastAsia="Times New Roman" w:hAnsi="Times New Roman" w:cs="Times New Roman"/>
          <w:sz w:val="28"/>
          <w:szCs w:val="28"/>
          <w:lang w:val="uk-UA" w:eastAsia="ru-RU"/>
        </w:rPr>
        <w:t>-орієнтованих намірів, їх самостійного набуття досвіду у вирішенні практичних завдань.</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eastAsia="Times New Roman" w:hAnsi="Times New Roman" w:cs="Times New Roman"/>
          <w:sz w:val="28"/>
          <w:szCs w:val="28"/>
          <w:lang w:val="uk-UA" w:eastAsia="zh-CN"/>
        </w:rPr>
        <w:t>Детальний аналіз змісту діючої програми технології</w:t>
      </w:r>
      <w:r w:rsidR="00653BDF" w:rsidRPr="00B542AB">
        <w:rPr>
          <w:rFonts w:ascii="Times New Roman" w:eastAsia="Times New Roman" w:hAnsi="Times New Roman" w:cs="Times New Roman"/>
          <w:sz w:val="28"/>
          <w:szCs w:val="28"/>
          <w:lang w:val="uk-UA" w:eastAsia="zh-CN"/>
        </w:rPr>
        <w:t xml:space="preserve"> </w:t>
      </w:r>
      <w:r w:rsidRPr="00B542AB">
        <w:rPr>
          <w:rFonts w:ascii="Times New Roman" w:eastAsia="Times New Roman" w:hAnsi="Times New Roman" w:cs="Times New Roman"/>
          <w:sz w:val="28"/>
          <w:szCs w:val="28"/>
          <w:lang w:val="uk-UA" w:eastAsia="zh-CN"/>
        </w:rPr>
        <w:t xml:space="preserve">визначає, що </w:t>
      </w:r>
      <w:r w:rsidRPr="00B542AB">
        <w:rPr>
          <w:rFonts w:ascii="Times New Roman" w:hAnsi="Times New Roman" w:cs="Times New Roman"/>
          <w:sz w:val="28"/>
          <w:szCs w:val="28"/>
          <w:lang w:val="uk-UA"/>
        </w:rPr>
        <w:t>основною метою технологічної освіти учнів має стати не сума знань про певну технологію чи наперед визначені способи діяльності для їх вивчення і відтворення, а формування в учнів здатності до</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самостійного</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конструювання цих знань і способів діяльності</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через призму їх особистісних якостей, життєвих та </w:t>
      </w:r>
      <w:proofErr w:type="spellStart"/>
      <w:r w:rsidRPr="00B542AB">
        <w:rPr>
          <w:rFonts w:ascii="Times New Roman" w:hAnsi="Times New Roman" w:cs="Times New Roman"/>
          <w:sz w:val="28"/>
          <w:szCs w:val="28"/>
          <w:lang w:val="uk-UA"/>
        </w:rPr>
        <w:t>професійно</w:t>
      </w:r>
      <w:proofErr w:type="spellEnd"/>
      <w:r w:rsidRPr="00B542AB">
        <w:rPr>
          <w:rFonts w:ascii="Times New Roman" w:hAnsi="Times New Roman" w:cs="Times New Roman"/>
          <w:sz w:val="28"/>
          <w:szCs w:val="28"/>
          <w:lang w:val="uk-UA"/>
        </w:rPr>
        <w:t xml:space="preserve"> зорієнтованих намірів, самостійного набуття ними досвіду у вирішенні практичних</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завдань.</w:t>
      </w:r>
      <w:r w:rsidR="00653BDF" w:rsidRPr="00B542AB">
        <w:rPr>
          <w:rFonts w:ascii="Times New Roman"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 старших класах програмою рекомендовано виконання 3</w:t>
      </w:r>
      <w:r w:rsidR="00EB16CD" w:rsidRPr="00B542AB">
        <w:rPr>
          <w:rFonts w:ascii="Times New Roman" w:hAnsi="Times New Roman" w:cs="Times New Roman"/>
          <w:sz w:val="28"/>
          <w:szCs w:val="28"/>
          <w:lang w:val="uk-UA"/>
        </w:rPr>
        <w:t>-х</w:t>
      </w:r>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проєктів</w:t>
      </w:r>
      <w:proofErr w:type="spellEnd"/>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на рік протягом 105 годин, з цього</w:t>
      </w:r>
      <w:r w:rsidR="00EB16CD" w:rsidRPr="00B542AB">
        <w:rPr>
          <w:rFonts w:ascii="Times New Roman" w:hAnsi="Times New Roman" w:cs="Times New Roman"/>
          <w:sz w:val="28"/>
          <w:szCs w:val="28"/>
          <w:lang w:val="uk-UA"/>
        </w:rPr>
        <w:t xml:space="preserve"> випливає</w:t>
      </w:r>
      <w:r w:rsidRPr="00B542AB">
        <w:rPr>
          <w:rFonts w:ascii="Times New Roman" w:hAnsi="Times New Roman" w:cs="Times New Roman"/>
          <w:sz w:val="28"/>
          <w:szCs w:val="28"/>
          <w:lang w:val="uk-UA"/>
        </w:rPr>
        <w:t xml:space="preserve"> що один </w:t>
      </w:r>
      <w:proofErr w:type="spellStart"/>
      <w:r w:rsidRPr="00B542AB">
        <w:rPr>
          <w:rFonts w:ascii="Times New Roman" w:hAnsi="Times New Roman" w:cs="Times New Roman"/>
          <w:sz w:val="28"/>
          <w:szCs w:val="28"/>
          <w:lang w:val="uk-UA"/>
        </w:rPr>
        <w:t>проєкт</w:t>
      </w:r>
      <w:proofErr w:type="spellEnd"/>
      <w:r w:rsidRPr="00B542AB">
        <w:rPr>
          <w:rFonts w:ascii="Times New Roman" w:hAnsi="Times New Roman" w:cs="Times New Roman"/>
          <w:sz w:val="28"/>
          <w:szCs w:val="28"/>
          <w:lang w:val="uk-UA"/>
        </w:rPr>
        <w:t xml:space="preserve"> коливається в межах 35 годин.</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Важливим етапом </w:t>
      </w:r>
      <w:proofErr w:type="spellStart"/>
      <w:r w:rsidRPr="00B542AB">
        <w:rPr>
          <w:rFonts w:ascii="Times New Roman" w:hAnsi="Times New Roman" w:cs="Times New Roman"/>
          <w:sz w:val="28"/>
          <w:szCs w:val="28"/>
          <w:lang w:val="uk-UA"/>
        </w:rPr>
        <w:t>проєктно</w:t>
      </w:r>
      <w:proofErr w:type="spellEnd"/>
      <w:r w:rsidRPr="00B542AB">
        <w:rPr>
          <w:rFonts w:ascii="Times New Roman" w:hAnsi="Times New Roman" w:cs="Times New Roman"/>
          <w:sz w:val="28"/>
          <w:szCs w:val="28"/>
          <w:lang w:val="uk-UA"/>
        </w:rPr>
        <w:t xml:space="preserve">-технологічної діяльності є вибір оптимальної концепції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xml:space="preserve">. У наш час діти приділяють все менше часу, інтересу до рукоділля , адже готовий виріб легше купити чим виготовити. Зараз перед вчителем стоїть задача щоб перетворити учня з пасивного слухача до активного.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Навчальний модуль, за своїм змістовим наповненням, є </w:t>
      </w:r>
      <w:proofErr w:type="spellStart"/>
      <w:r w:rsidRPr="00B542AB">
        <w:rPr>
          <w:rFonts w:ascii="Times New Roman" w:hAnsi="Times New Roman" w:cs="Times New Roman"/>
          <w:sz w:val="28"/>
          <w:szCs w:val="28"/>
          <w:lang w:val="uk-UA"/>
        </w:rPr>
        <w:t>логічно</w:t>
      </w:r>
      <w:proofErr w:type="spellEnd"/>
      <w:r w:rsidRPr="00B542AB">
        <w:rPr>
          <w:rFonts w:ascii="Times New Roman" w:hAnsi="Times New Roman" w:cs="Times New Roman"/>
          <w:sz w:val="28"/>
          <w:szCs w:val="28"/>
          <w:lang w:val="uk-UA"/>
        </w:rPr>
        <w:t xml:space="preserve"> завершеним навчальним (творчим)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ктом</w:t>
      </w:r>
      <w:proofErr w:type="spellEnd"/>
      <w:r w:rsidRPr="00B542AB">
        <w:rPr>
          <w:rFonts w:ascii="Times New Roman" w:hAnsi="Times New Roman" w:cs="Times New Roman"/>
          <w:sz w:val="28"/>
          <w:szCs w:val="28"/>
          <w:lang w:val="uk-UA"/>
        </w:rPr>
        <w:t>, який учні виконують колективно або за іншою формою визначеною учителем.</w:t>
      </w:r>
      <w:r w:rsidR="00C87036"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Структура модуля складається з очікувань навчально-пізнавальної діяльності учнів, алгоритму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ктної</w:t>
      </w:r>
      <w:proofErr w:type="spellEnd"/>
      <w:r w:rsidRPr="00B542AB">
        <w:rPr>
          <w:rFonts w:ascii="Times New Roman" w:hAnsi="Times New Roman" w:cs="Times New Roman"/>
          <w:sz w:val="28"/>
          <w:szCs w:val="28"/>
          <w:lang w:val="uk-UA"/>
        </w:rPr>
        <w:t xml:space="preserve"> діяльності учнів та орієнтовного переліку творчих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ктів</w:t>
      </w:r>
      <w:proofErr w:type="spellEnd"/>
      <w:r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Основою для вивчення будь-якого модуля є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ктно</w:t>
      </w:r>
      <w:proofErr w:type="spellEnd"/>
      <w:r w:rsidRPr="00B542AB">
        <w:rPr>
          <w:rFonts w:ascii="Times New Roman" w:hAnsi="Times New Roman" w:cs="Times New Roman"/>
          <w:sz w:val="28"/>
          <w:szCs w:val="28"/>
          <w:lang w:val="uk-UA"/>
        </w:rPr>
        <w:t xml:space="preserve">-технологічна система навчання, яка ґрунтується на творчій, навчально-пізнавальній та </w:t>
      </w:r>
      <w:r w:rsidRPr="00B542AB">
        <w:rPr>
          <w:rFonts w:ascii="Times New Roman" w:hAnsi="Times New Roman" w:cs="Times New Roman"/>
          <w:sz w:val="28"/>
          <w:szCs w:val="28"/>
          <w:lang w:val="uk-UA"/>
        </w:rPr>
        <w:lastRenderedPageBreak/>
        <w:t>дослідно-пошуковій діяльності старшокласників від творчого задуму до реаліза</w:t>
      </w:r>
      <w:r w:rsidR="00591D33" w:rsidRPr="00B542AB">
        <w:rPr>
          <w:rFonts w:ascii="Times New Roman" w:hAnsi="Times New Roman" w:cs="Times New Roman"/>
          <w:sz w:val="28"/>
          <w:szCs w:val="28"/>
          <w:lang w:val="uk-UA"/>
        </w:rPr>
        <w:t xml:space="preserve">ції ідеї у завершений </w:t>
      </w:r>
      <w:proofErr w:type="spellStart"/>
      <w:r w:rsidR="00591D33"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00591D33" w:rsidRPr="00B542AB">
        <w:rPr>
          <w:rFonts w:ascii="Times New Roman" w:hAnsi="Times New Roman" w:cs="Times New Roman"/>
          <w:sz w:val="28"/>
          <w:szCs w:val="28"/>
          <w:lang w:val="uk-UA"/>
        </w:rPr>
        <w:t>кт</w:t>
      </w:r>
      <w:proofErr w:type="spellEnd"/>
      <w:r w:rsidR="00591D33" w:rsidRPr="00B542AB">
        <w:rPr>
          <w:rFonts w:ascii="Times New Roman" w:hAnsi="Times New Roman" w:cs="Times New Roman"/>
          <w:sz w:val="28"/>
          <w:szCs w:val="28"/>
          <w:lang w:val="uk-UA"/>
        </w:rPr>
        <w:t>.</w:t>
      </w:r>
    </w:p>
    <w:p w:rsidR="003959AD"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eastAsia="Calibri" w:hAnsi="Times New Roman" w:cs="Times New Roman"/>
          <w:sz w:val="28"/>
          <w:szCs w:val="28"/>
          <w:lang w:val="uk-UA"/>
        </w:rPr>
        <w:t>Аналіз змісту</w:t>
      </w:r>
      <w:r w:rsidRPr="00B542AB">
        <w:rPr>
          <w:rFonts w:ascii="Times New Roman" w:eastAsia="Calibri" w:hAnsi="Times New Roman" w:cs="Times New Roman"/>
          <w:b/>
          <w:sz w:val="28"/>
          <w:szCs w:val="28"/>
          <w:lang w:val="uk-UA"/>
        </w:rPr>
        <w:t xml:space="preserve"> </w:t>
      </w:r>
      <w:r w:rsidRPr="00B542AB">
        <w:rPr>
          <w:rFonts w:ascii="Times New Roman" w:eastAsia="Calibri" w:hAnsi="Times New Roman" w:cs="Times New Roman"/>
          <w:sz w:val="28"/>
          <w:szCs w:val="28"/>
          <w:lang w:val="uk-UA"/>
        </w:rPr>
        <w:t xml:space="preserve">обов’язково-вибіркового навчального модуля «Дизайн сучасного одягу» дозволив з’ясувати наступне. До орієнтовних </w:t>
      </w:r>
      <w:proofErr w:type="spellStart"/>
      <w:r w:rsidRPr="00B542AB">
        <w:rPr>
          <w:rFonts w:ascii="Times New Roman" w:eastAsia="Calibri" w:hAnsi="Times New Roman" w:cs="Times New Roman"/>
          <w:sz w:val="28"/>
          <w:szCs w:val="28"/>
          <w:lang w:val="uk-UA"/>
        </w:rPr>
        <w:t>про</w:t>
      </w:r>
      <w:r w:rsidR="00734EFD"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ктів</w:t>
      </w:r>
      <w:proofErr w:type="spellEnd"/>
      <w:r w:rsidRPr="00B542AB">
        <w:rPr>
          <w:rFonts w:ascii="Times New Roman" w:eastAsia="Calibri" w:hAnsi="Times New Roman" w:cs="Times New Roman"/>
          <w:sz w:val="28"/>
          <w:szCs w:val="28"/>
          <w:lang w:val="uk-UA"/>
        </w:rPr>
        <w:t xml:space="preserve"> віднесено. </w:t>
      </w:r>
      <w:r w:rsidRPr="00B542AB">
        <w:rPr>
          <w:rFonts w:ascii="Times New Roman" w:hAnsi="Times New Roman" w:cs="Times New Roman"/>
          <w:sz w:val="28"/>
          <w:szCs w:val="28"/>
          <w:lang w:val="uk-UA"/>
        </w:rPr>
        <w:t xml:space="preserve">Поясні вироби– це швейні вироби, які кріпляться на лінії талії чи стегнах, покривають частину тулуба. Такими варіантами роботи </w:t>
      </w:r>
      <w:r w:rsidR="00C87036" w:rsidRPr="00B542AB">
        <w:rPr>
          <w:rFonts w:ascii="Times New Roman" w:hAnsi="Times New Roman" w:cs="Times New Roman"/>
          <w:sz w:val="28"/>
          <w:szCs w:val="28"/>
          <w:lang w:val="uk-UA"/>
        </w:rPr>
        <w:t>мож</w:t>
      </w:r>
      <w:r w:rsidR="003959AD" w:rsidRPr="00B542AB">
        <w:rPr>
          <w:rFonts w:ascii="Times New Roman" w:hAnsi="Times New Roman" w:cs="Times New Roman"/>
          <w:sz w:val="28"/>
          <w:szCs w:val="28"/>
          <w:lang w:val="uk-UA"/>
        </w:rPr>
        <w:t>уть</w:t>
      </w:r>
      <w:r w:rsidRPr="00B542AB">
        <w:rPr>
          <w:rFonts w:ascii="Times New Roman" w:hAnsi="Times New Roman" w:cs="Times New Roman"/>
          <w:sz w:val="28"/>
          <w:szCs w:val="28"/>
          <w:lang w:val="uk-UA"/>
        </w:rPr>
        <w:t xml:space="preserve"> бути: спідниця, штани, шорти, комбінезони тощо. </w:t>
      </w:r>
    </w:p>
    <w:p w:rsidR="00FE2171" w:rsidRPr="00B542AB" w:rsidRDefault="003959AD"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Плечові швейні вироби виготовляють з рукавами та розрізом або застібкою згори донизу, вдягають на </w:t>
      </w:r>
      <w:proofErr w:type="spellStart"/>
      <w:r w:rsidRPr="00B542AB">
        <w:rPr>
          <w:rFonts w:ascii="Times New Roman" w:hAnsi="Times New Roman" w:cs="Times New Roman"/>
          <w:sz w:val="28"/>
          <w:szCs w:val="28"/>
          <w:lang w:val="uk-UA"/>
        </w:rPr>
        <w:t>костюмно</w:t>
      </w:r>
      <w:proofErr w:type="spellEnd"/>
      <w:r w:rsidRPr="00B542AB">
        <w:rPr>
          <w:rFonts w:ascii="Times New Roman" w:hAnsi="Times New Roman" w:cs="Times New Roman"/>
          <w:sz w:val="28"/>
          <w:szCs w:val="28"/>
          <w:lang w:val="uk-UA"/>
        </w:rPr>
        <w:t>-сукняний одяг, укривають тулуб і частково або повністю ноги. Призначений для створення теплового захисту в різних кліматичних умовах.</w:t>
      </w:r>
      <w:r w:rsidR="00F91852" w:rsidRPr="00B542AB">
        <w:rPr>
          <w:rFonts w:ascii="Times New Roman" w:hAnsi="Times New Roman" w:cs="Times New Roman"/>
          <w:sz w:val="28"/>
          <w:szCs w:val="28"/>
          <w:lang w:val="uk-UA"/>
        </w:rPr>
        <w:t xml:space="preserve"> </w:t>
      </w:r>
      <w:r w:rsidR="00FE2171" w:rsidRPr="00B542AB">
        <w:rPr>
          <w:rFonts w:ascii="Times New Roman" w:hAnsi="Times New Roman" w:cs="Times New Roman"/>
          <w:sz w:val="28"/>
          <w:szCs w:val="28"/>
          <w:lang w:val="uk-UA"/>
        </w:rPr>
        <w:t xml:space="preserve">Основною опорною поверхнею є плечовий пояс, вироби мають однакову конструктивну схему. Прикладом плечових виробів можуть бути: жилет, блуза, сукня, сарафан, жакет тощо. Одяг для урочистих подій може бути різний в залежності від свята, наприклад останній дзвоник, випускний бал, ювілей, день народження. Одяг в </w:t>
      </w:r>
      <w:proofErr w:type="spellStart"/>
      <w:r w:rsidR="00FE2171" w:rsidRPr="00B542AB">
        <w:rPr>
          <w:rFonts w:ascii="Times New Roman" w:hAnsi="Times New Roman" w:cs="Times New Roman"/>
          <w:sz w:val="28"/>
          <w:szCs w:val="28"/>
          <w:lang w:val="uk-UA"/>
        </w:rPr>
        <w:t>етностилі</w:t>
      </w:r>
      <w:proofErr w:type="spellEnd"/>
      <w:r w:rsidR="00FE2171" w:rsidRPr="00B542AB">
        <w:rPr>
          <w:rFonts w:ascii="Times New Roman" w:hAnsi="Times New Roman" w:cs="Times New Roman"/>
          <w:sz w:val="28"/>
          <w:szCs w:val="28"/>
          <w:lang w:val="uk-UA"/>
        </w:rPr>
        <w:t xml:space="preserve"> – це не тільки вишиванки, до яких ми звикл</w:t>
      </w:r>
      <w:r w:rsidRPr="00B542AB">
        <w:rPr>
          <w:rFonts w:ascii="Times New Roman" w:hAnsi="Times New Roman" w:cs="Times New Roman"/>
          <w:sz w:val="28"/>
          <w:szCs w:val="28"/>
          <w:lang w:val="uk-UA"/>
        </w:rPr>
        <w:t>и</w:t>
      </w:r>
      <w:r w:rsidR="00FE2171" w:rsidRPr="00B542AB">
        <w:rPr>
          <w:rFonts w:ascii="Times New Roman" w:hAnsi="Times New Roman" w:cs="Times New Roman"/>
          <w:sz w:val="28"/>
          <w:szCs w:val="28"/>
          <w:lang w:val="uk-UA"/>
        </w:rPr>
        <w:t xml:space="preserve">, а це ще сорочки, сукні, спідниці, жилети, куртки, пальто, парки. Все, що має національний колорит в забарвленні або навіть в фасоні. Це красиво, </w:t>
      </w:r>
      <w:proofErr w:type="spellStart"/>
      <w:r w:rsidR="00FE2171" w:rsidRPr="00B542AB">
        <w:rPr>
          <w:rFonts w:ascii="Times New Roman" w:hAnsi="Times New Roman" w:cs="Times New Roman"/>
          <w:sz w:val="28"/>
          <w:szCs w:val="28"/>
          <w:lang w:val="uk-UA"/>
        </w:rPr>
        <w:t>стильно</w:t>
      </w:r>
      <w:proofErr w:type="spellEnd"/>
      <w:r w:rsidR="00FE2171" w:rsidRPr="00B542AB">
        <w:rPr>
          <w:rFonts w:ascii="Times New Roman" w:hAnsi="Times New Roman" w:cs="Times New Roman"/>
          <w:sz w:val="28"/>
          <w:szCs w:val="28"/>
          <w:lang w:val="uk-UA"/>
        </w:rPr>
        <w:t xml:space="preserve">, </w:t>
      </w:r>
      <w:proofErr w:type="spellStart"/>
      <w:r w:rsidR="00FE2171" w:rsidRPr="00B542AB">
        <w:rPr>
          <w:rFonts w:ascii="Times New Roman" w:hAnsi="Times New Roman" w:cs="Times New Roman"/>
          <w:sz w:val="28"/>
          <w:szCs w:val="28"/>
          <w:lang w:val="uk-UA"/>
        </w:rPr>
        <w:t>модно</w:t>
      </w:r>
      <w:proofErr w:type="spellEnd"/>
      <w:r w:rsidR="00FE2171" w:rsidRPr="00B542AB">
        <w:rPr>
          <w:rFonts w:ascii="Times New Roman" w:hAnsi="Times New Roman" w:cs="Times New Roman"/>
          <w:sz w:val="28"/>
          <w:szCs w:val="28"/>
          <w:lang w:val="uk-UA"/>
        </w:rPr>
        <w:t>. Безумовно, будь-який «народний» стиль повинен бути витриманий з урахуванн</w:t>
      </w:r>
      <w:r w:rsidR="00590C27" w:rsidRPr="00B542AB">
        <w:rPr>
          <w:rFonts w:ascii="Times New Roman" w:hAnsi="Times New Roman" w:cs="Times New Roman"/>
          <w:sz w:val="28"/>
          <w:szCs w:val="28"/>
          <w:lang w:val="uk-UA"/>
        </w:rPr>
        <w:t xml:space="preserve">ям сучасних вимог моди і стилю </w:t>
      </w:r>
      <w:r w:rsidRPr="00B542AB">
        <w:rPr>
          <w:rFonts w:ascii="Times New Roman" w:hAnsi="Times New Roman" w:cs="Times New Roman"/>
          <w:sz w:val="28"/>
          <w:szCs w:val="28"/>
          <w:lang w:val="uk-UA"/>
        </w:rPr>
        <w:t>[26</w:t>
      </w:r>
      <w:r w:rsidR="00E1264A" w:rsidRPr="00B542AB">
        <w:rPr>
          <w:rFonts w:ascii="Times New Roman" w:hAnsi="Times New Roman" w:cs="Times New Roman"/>
          <w:sz w:val="28"/>
          <w:szCs w:val="28"/>
          <w:lang w:val="uk-UA"/>
        </w:rPr>
        <w:t xml:space="preserve">]. </w:t>
      </w:r>
      <w:r w:rsidR="00FE2171" w:rsidRPr="00B542AB">
        <w:rPr>
          <w:rFonts w:ascii="Times New Roman" w:hAnsi="Times New Roman" w:cs="Times New Roman"/>
          <w:sz w:val="28"/>
          <w:szCs w:val="28"/>
          <w:lang w:val="uk-UA"/>
        </w:rPr>
        <w:t>Також об’єктами праці можуть бути карнавальний одяг та шкільний одяг.</w:t>
      </w:r>
    </w:p>
    <w:p w:rsidR="003959AD" w:rsidRPr="00B542AB" w:rsidRDefault="003959AD"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У наш час стало модним прикрашати речі вишивкою. </w:t>
      </w:r>
      <w:r w:rsidR="00064A6F" w:rsidRPr="00B542AB">
        <w:rPr>
          <w:rFonts w:ascii="Times New Roman" w:hAnsi="Times New Roman" w:cs="Times New Roman"/>
          <w:sz w:val="28"/>
          <w:szCs w:val="28"/>
          <w:lang w:val="uk-UA"/>
        </w:rPr>
        <w:t>Це може бути як геометричний, каліграфічний, зооморфний, рослинний орнамент. Зараз дуже популярний є геометрично-рослинні орнаменти. Вони застосовуються в таких виробах, як: блузки, сукні, сорочки, спідниці, шорти</w:t>
      </w:r>
      <w:r w:rsidR="000665CF" w:rsidRPr="00B542AB">
        <w:rPr>
          <w:rFonts w:ascii="Times New Roman" w:hAnsi="Times New Roman" w:cs="Times New Roman"/>
          <w:sz w:val="28"/>
          <w:szCs w:val="28"/>
          <w:lang w:val="uk-UA"/>
        </w:rPr>
        <w:t>, рукавичках, головних уборах, шарфах</w:t>
      </w:r>
      <w:r w:rsidR="006465D7" w:rsidRPr="00B542AB">
        <w:rPr>
          <w:rFonts w:ascii="Times New Roman" w:hAnsi="Times New Roman" w:cs="Times New Roman"/>
          <w:sz w:val="28"/>
          <w:szCs w:val="28"/>
          <w:lang w:val="uk-UA"/>
        </w:rPr>
        <w:t xml:space="preserve"> та інших</w:t>
      </w:r>
      <w:r w:rsidR="000665CF" w:rsidRPr="00B542AB">
        <w:rPr>
          <w:rFonts w:ascii="Times New Roman" w:hAnsi="Times New Roman" w:cs="Times New Roman"/>
          <w:sz w:val="28"/>
          <w:szCs w:val="28"/>
          <w:lang w:val="uk-UA"/>
        </w:rPr>
        <w:t>. Останнім часом українські модниці таки знаходять унікальні рішення в оздобленні свого одягу, керуючись етнографічними працями і порадами майстринь прадавньої вишивки.</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eastAsia="Calibri" w:hAnsi="Times New Roman" w:cs="Times New Roman"/>
          <w:sz w:val="28"/>
          <w:szCs w:val="28"/>
          <w:lang w:val="uk-UA"/>
        </w:rPr>
        <w:t>У процесі вивчення обов’язково-вибіркового навчального модуля «</w:t>
      </w:r>
      <w:r w:rsidR="00DD0E6C" w:rsidRPr="00B542AB">
        <w:rPr>
          <w:rFonts w:ascii="Times New Roman" w:eastAsia="Calibri" w:hAnsi="Times New Roman" w:cs="Times New Roman"/>
          <w:sz w:val="28"/>
          <w:szCs w:val="28"/>
          <w:lang w:val="uk-UA"/>
        </w:rPr>
        <w:t>Дизайн сучасного одягу</w:t>
      </w:r>
      <w:r w:rsidRPr="00B542AB">
        <w:rPr>
          <w:rFonts w:ascii="Times New Roman" w:eastAsia="Calibri" w:hAnsi="Times New Roman" w:cs="Times New Roman"/>
          <w:sz w:val="28"/>
          <w:szCs w:val="28"/>
          <w:lang w:val="uk-UA"/>
        </w:rPr>
        <w:t>»</w:t>
      </w:r>
      <w:r w:rsidR="006C4E7E" w:rsidRPr="00B542AB">
        <w:rPr>
          <w:rFonts w:ascii="Times New Roman" w:eastAsia="Calibri" w:hAnsi="Times New Roman" w:cs="Times New Roman"/>
          <w:sz w:val="28"/>
          <w:szCs w:val="28"/>
          <w:lang w:val="uk-UA"/>
        </w:rPr>
        <w:t xml:space="preserve"> у</w:t>
      </w:r>
      <w:r w:rsidRPr="00B542AB">
        <w:rPr>
          <w:rFonts w:ascii="Times New Roman" w:eastAsia="Calibri" w:hAnsi="Times New Roman" w:cs="Times New Roman"/>
          <w:sz w:val="28"/>
          <w:szCs w:val="28"/>
          <w:lang w:val="uk-UA"/>
        </w:rPr>
        <w:t xml:space="preserve"> старшокласників мають бути отримані наступні </w:t>
      </w:r>
      <w:r w:rsidRPr="00B542AB">
        <w:rPr>
          <w:rFonts w:ascii="Times New Roman" w:eastAsia="Calibri" w:hAnsi="Times New Roman" w:cs="Times New Roman"/>
          <w:sz w:val="28"/>
          <w:szCs w:val="28"/>
          <w:lang w:val="uk-UA"/>
        </w:rPr>
        <w:lastRenderedPageBreak/>
        <w:t xml:space="preserve">очікувальні результати навчально-пізнавальної діяльності. Старшокласники мають </w:t>
      </w:r>
      <w:r w:rsidRPr="00B542AB">
        <w:rPr>
          <w:rFonts w:ascii="Times New Roman" w:hAnsi="Times New Roman" w:cs="Times New Roman"/>
          <w:sz w:val="28"/>
          <w:szCs w:val="28"/>
          <w:lang w:val="uk-UA"/>
        </w:rPr>
        <w:t xml:space="preserve">знати основи дизайну для створення одягу: називати принципи формотворення одягу, етапи художнього конструювання швейного виробу; розпізнавати та називати сучасні текстильні матеріали та їх властивості; знати особливості розкрою швейного виробу, що </w:t>
      </w:r>
      <w:proofErr w:type="spellStart"/>
      <w:r w:rsidRPr="00B542AB">
        <w:rPr>
          <w:rFonts w:ascii="Times New Roman" w:hAnsi="Times New Roman" w:cs="Times New Roman"/>
          <w:sz w:val="28"/>
          <w:szCs w:val="28"/>
          <w:lang w:val="uk-UA"/>
        </w:rPr>
        <w:t>про</w:t>
      </w:r>
      <w:r w:rsidR="00DD0E6C"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ктується</w:t>
      </w:r>
      <w:proofErr w:type="spellEnd"/>
      <w:r w:rsidRPr="00B542AB">
        <w:rPr>
          <w:rFonts w:ascii="Times New Roman" w:hAnsi="Times New Roman" w:cs="Times New Roman"/>
          <w:sz w:val="28"/>
          <w:szCs w:val="28"/>
          <w:lang w:val="uk-UA"/>
        </w:rPr>
        <w:t>, технологію виготовлення швейного виробу, термінологію ручних, машинних робіт та волого-теплової обробки; розуміти</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xml:space="preserve">чинники, які впливають на якість виконаної роботи за технологією; називати структурні елементи власного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w:t>
      </w:r>
      <w:proofErr w:type="spellEnd"/>
      <w:r w:rsidRPr="00B542AB">
        <w:rPr>
          <w:rFonts w:ascii="Times New Roman" w:hAnsi="Times New Roman" w:cs="Times New Roman"/>
          <w:sz w:val="28"/>
          <w:szCs w:val="28"/>
          <w:lang w:val="uk-UA"/>
        </w:rPr>
        <w:t xml:space="preserve">; характеризувати </w:t>
      </w:r>
      <w:proofErr w:type="spellStart"/>
      <w:r w:rsidRPr="00B542AB">
        <w:rPr>
          <w:rFonts w:ascii="Times New Roman" w:hAnsi="Times New Roman" w:cs="Times New Roman"/>
          <w:sz w:val="28"/>
          <w:szCs w:val="28"/>
          <w:lang w:val="uk-UA"/>
        </w:rPr>
        <w:t>етностиль</w:t>
      </w:r>
      <w:proofErr w:type="spellEnd"/>
      <w:r w:rsidRPr="00B542AB">
        <w:rPr>
          <w:rFonts w:ascii="Times New Roman" w:hAnsi="Times New Roman" w:cs="Times New Roman"/>
          <w:sz w:val="28"/>
          <w:szCs w:val="28"/>
          <w:lang w:val="uk-UA"/>
        </w:rPr>
        <w:t xml:space="preserve"> в одязі; розуміти іноземну термінологію швейного виробництва; застосовує методи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ктування</w:t>
      </w:r>
      <w:proofErr w:type="spellEnd"/>
      <w:r w:rsidRPr="00B542AB">
        <w:rPr>
          <w:rFonts w:ascii="Times New Roman" w:hAnsi="Times New Roman" w:cs="Times New Roman"/>
          <w:sz w:val="28"/>
          <w:szCs w:val="28"/>
          <w:lang w:val="uk-UA"/>
        </w:rPr>
        <w:t xml:space="preserve"> у створенні моделей одягу; виконувати замальовки майбутнього виробу, комбінує та здійснює пошук його форми відповідно до визначених завдань </w:t>
      </w:r>
      <w:proofErr w:type="spellStart"/>
      <w:r w:rsidRPr="00B542AB">
        <w:rPr>
          <w:rFonts w:ascii="Times New Roman" w:hAnsi="Times New Roman" w:cs="Times New Roman"/>
          <w:sz w:val="28"/>
          <w:szCs w:val="28"/>
          <w:lang w:val="uk-UA"/>
        </w:rPr>
        <w:t>про</w:t>
      </w:r>
      <w:r w:rsidR="00333F81" w:rsidRPr="00B542AB">
        <w:rPr>
          <w:rFonts w:ascii="Times New Roman" w:hAnsi="Times New Roman" w:cs="Times New Roman"/>
          <w:sz w:val="28"/>
          <w:szCs w:val="28"/>
          <w:lang w:val="uk-UA"/>
        </w:rPr>
        <w:t>є</w:t>
      </w:r>
      <w:r w:rsidRPr="00B542AB">
        <w:rPr>
          <w:rFonts w:ascii="Times New Roman" w:hAnsi="Times New Roman" w:cs="Times New Roman"/>
          <w:sz w:val="28"/>
          <w:szCs w:val="28"/>
          <w:lang w:val="uk-UA"/>
        </w:rPr>
        <w:t>кту</w:t>
      </w:r>
      <w:proofErr w:type="spellEnd"/>
      <w:r w:rsidRPr="00B542AB">
        <w:rPr>
          <w:rFonts w:ascii="Times New Roman" w:hAnsi="Times New Roman" w:cs="Times New Roman"/>
          <w:sz w:val="28"/>
          <w:szCs w:val="28"/>
          <w:lang w:val="uk-UA"/>
        </w:rPr>
        <w:t xml:space="preserve">; добирати текстильні матеріали для виготовлення виробу; вміти знімати мірки для виготовлення швейного виробу, виконує технічне конструювання та моделювання; розраховувати вартість виробу; визначати послідовність виготовлення виробу; добирати вид та спосіб обробки, оздоблення виробу, фурнітуру, інструменти та пристосування.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Отже, у старшій школі, у процесі вивчення навчального предмету «Технології 10-11 класи» (рівень стандарту), а саме обов’язково-вибіркового навчального модуля «Дизайн сучасного одягу» учні продовжують удосконалювати знання та уміння з вишивання.</w:t>
      </w:r>
    </w:p>
    <w:p w:rsidR="00027DCA" w:rsidRPr="00B542AB" w:rsidRDefault="00027DCA" w:rsidP="00266E7E">
      <w:pPr>
        <w:spacing w:after="0" w:line="360" w:lineRule="auto"/>
        <w:ind w:firstLine="709"/>
        <w:jc w:val="both"/>
        <w:rPr>
          <w:rFonts w:ascii="Times New Roman" w:eastAsia="Calibri" w:hAnsi="Times New Roman" w:cs="Times New Roman"/>
          <w:b/>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br w:type="page"/>
      </w:r>
    </w:p>
    <w:p w:rsidR="00FF79FD" w:rsidRPr="00B542AB" w:rsidRDefault="00FF79FD" w:rsidP="00D37ECE">
      <w:pPr>
        <w:spacing w:after="0" w:line="360" w:lineRule="auto"/>
        <w:ind w:firstLine="709"/>
        <w:contextualSpacing/>
        <w:jc w:val="center"/>
        <w:rPr>
          <w:rFonts w:ascii="Times New Roman" w:eastAsia="Calibri" w:hAnsi="Times New Roman" w:cs="Times New Roman"/>
          <w:b/>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lastRenderedPageBreak/>
        <w:t>РОЗДІЛ 2. МЕТОДИЧНІ ОСНОВИ НАВЧАННЯ СТАРШОКЛАСНИКІВ ОБОВ</w:t>
      </w:r>
      <w:r w:rsidR="00027DCA" w:rsidRPr="00B542AB">
        <w:rPr>
          <w:rFonts w:ascii="Times New Roman" w:eastAsia="Calibri" w:hAnsi="Times New Roman" w:cs="Times New Roman"/>
          <w:b/>
          <w:color w:val="000000" w:themeColor="text1"/>
          <w:sz w:val="28"/>
          <w:szCs w:val="28"/>
          <w:lang w:val="uk-UA"/>
        </w:rPr>
        <w:t>’</w:t>
      </w:r>
      <w:r w:rsidRPr="00B542AB">
        <w:rPr>
          <w:rFonts w:ascii="Times New Roman" w:eastAsia="Calibri" w:hAnsi="Times New Roman" w:cs="Times New Roman"/>
          <w:b/>
          <w:color w:val="000000" w:themeColor="text1"/>
          <w:sz w:val="28"/>
          <w:szCs w:val="28"/>
          <w:lang w:val="uk-UA"/>
        </w:rPr>
        <w:t>ЯЗКОВО-ВИБІРКОВОГО МОДУЛЯ «ДИЗАЙН СУЧАСНОГО ОДЯГУ»</w:t>
      </w:r>
    </w:p>
    <w:p w:rsidR="00027DCA" w:rsidRPr="00B542AB" w:rsidRDefault="00027DCA" w:rsidP="00266E7E">
      <w:pPr>
        <w:spacing w:after="0" w:line="360" w:lineRule="auto"/>
        <w:ind w:firstLine="709"/>
        <w:contextualSpacing/>
        <w:jc w:val="both"/>
        <w:rPr>
          <w:rFonts w:ascii="Times New Roman" w:eastAsia="Calibri" w:hAnsi="Times New Roman" w:cs="Times New Roman"/>
          <w:b/>
          <w:color w:val="000000" w:themeColor="text1"/>
          <w:sz w:val="28"/>
          <w:szCs w:val="28"/>
          <w:lang w:val="uk-UA"/>
        </w:rPr>
      </w:pPr>
    </w:p>
    <w:p w:rsidR="00FE2171" w:rsidRPr="00B542AB" w:rsidRDefault="00FF79FD" w:rsidP="00266E7E">
      <w:pPr>
        <w:spacing w:after="0" w:line="360" w:lineRule="auto"/>
        <w:ind w:firstLine="709"/>
        <w:jc w:val="both"/>
        <w:rPr>
          <w:rFonts w:ascii="Times New Roman" w:eastAsia="Calibri" w:hAnsi="Times New Roman" w:cs="Times New Roman"/>
          <w:b/>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t xml:space="preserve">2.1. </w:t>
      </w:r>
      <w:r w:rsidR="00FE2171" w:rsidRPr="00B542AB">
        <w:rPr>
          <w:rFonts w:ascii="Times New Roman" w:eastAsia="Calibri" w:hAnsi="Times New Roman" w:cs="Times New Roman"/>
          <w:b/>
          <w:color w:val="000000" w:themeColor="text1"/>
          <w:sz w:val="28"/>
          <w:szCs w:val="28"/>
          <w:lang w:val="uk-UA"/>
        </w:rPr>
        <w:t>Сучасний стан</w:t>
      </w:r>
      <w:r w:rsidR="006C4E7E" w:rsidRPr="00B542AB">
        <w:rPr>
          <w:rFonts w:ascii="Times New Roman" w:eastAsia="Calibri" w:hAnsi="Times New Roman" w:cs="Times New Roman"/>
          <w:b/>
          <w:color w:val="000000" w:themeColor="text1"/>
          <w:sz w:val="28"/>
          <w:szCs w:val="28"/>
          <w:lang w:val="uk-UA"/>
        </w:rPr>
        <w:t xml:space="preserve"> </w:t>
      </w:r>
      <w:r w:rsidR="004033E0" w:rsidRPr="00B542AB">
        <w:rPr>
          <w:rFonts w:ascii="Times New Roman" w:eastAsia="Calibri" w:hAnsi="Times New Roman" w:cs="Times New Roman"/>
          <w:b/>
          <w:color w:val="000000" w:themeColor="text1"/>
          <w:sz w:val="28"/>
          <w:szCs w:val="28"/>
          <w:lang w:val="uk-UA"/>
        </w:rPr>
        <w:t>вивчення</w:t>
      </w:r>
      <w:r w:rsidR="00FE2171" w:rsidRPr="00B542AB">
        <w:rPr>
          <w:rFonts w:ascii="Times New Roman" w:eastAsia="Calibri" w:hAnsi="Times New Roman" w:cs="Times New Roman"/>
          <w:b/>
          <w:color w:val="000000" w:themeColor="text1"/>
          <w:sz w:val="28"/>
          <w:szCs w:val="28"/>
          <w:lang w:val="uk-UA"/>
        </w:rPr>
        <w:t xml:space="preserve"> техніки вишивання у закладах середньої освіти</w:t>
      </w:r>
    </w:p>
    <w:p w:rsidR="00FE2171" w:rsidRPr="00D37ECE" w:rsidRDefault="00FE2171" w:rsidP="00D37EC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hAnsi="Times New Roman" w:cs="Times New Roman"/>
          <w:color w:val="000000" w:themeColor="text1"/>
          <w:sz w:val="28"/>
          <w:szCs w:val="28"/>
          <w:lang w:val="uk-UA"/>
        </w:rPr>
        <w:t xml:space="preserve">Аналіз </w:t>
      </w:r>
      <w:r w:rsidRPr="00B542AB">
        <w:rPr>
          <w:rFonts w:ascii="Times New Roman" w:eastAsia="Times New Roman" w:hAnsi="Times New Roman" w:cs="Times New Roman"/>
          <w:color w:val="000000" w:themeColor="text1"/>
          <w:sz w:val="28"/>
          <w:szCs w:val="28"/>
          <w:lang w:val="uk-UA" w:eastAsia="ru-RU"/>
        </w:rPr>
        <w:t xml:space="preserve">програми з технологій для </w:t>
      </w:r>
      <w:r w:rsidR="000665CF" w:rsidRPr="00B542AB">
        <w:rPr>
          <w:rFonts w:ascii="Times New Roman" w:eastAsia="Times New Roman" w:hAnsi="Times New Roman" w:cs="Times New Roman"/>
          <w:color w:val="000000" w:themeColor="text1"/>
          <w:sz w:val="28"/>
          <w:szCs w:val="28"/>
          <w:lang w:val="uk-UA" w:eastAsia="ru-RU"/>
        </w:rPr>
        <w:t>учнів 10 – 11-х класів</w:t>
      </w:r>
      <w:r w:rsidR="00F91852" w:rsidRPr="00B542AB">
        <w:rPr>
          <w:rFonts w:ascii="Times New Roman" w:eastAsia="Times New Roman" w:hAnsi="Times New Roman" w:cs="Times New Roman"/>
          <w:color w:val="000000" w:themeColor="text1"/>
          <w:sz w:val="28"/>
          <w:szCs w:val="28"/>
          <w:lang w:val="uk-UA" w:eastAsia="ru-RU"/>
        </w:rPr>
        <w:t xml:space="preserve"> </w:t>
      </w:r>
      <w:r w:rsidR="00D37ECE">
        <w:rPr>
          <w:rFonts w:ascii="Times New Roman" w:eastAsia="Times New Roman" w:hAnsi="Times New Roman" w:cs="Times New Roman"/>
          <w:color w:val="000000" w:themeColor="text1"/>
          <w:sz w:val="28"/>
          <w:szCs w:val="28"/>
          <w:lang w:val="uk-UA" w:eastAsia="ru-RU"/>
        </w:rPr>
        <w:t>(</w:t>
      </w:r>
      <w:r w:rsidR="000665CF" w:rsidRPr="00B542AB">
        <w:rPr>
          <w:rFonts w:ascii="Times New Roman" w:eastAsia="Times New Roman" w:hAnsi="Times New Roman" w:cs="Times New Roman"/>
          <w:color w:val="000000" w:themeColor="text1"/>
          <w:sz w:val="28"/>
          <w:szCs w:val="28"/>
          <w:lang w:val="uk-UA" w:eastAsia="ru-RU"/>
        </w:rPr>
        <w:t>2017рік</w:t>
      </w:r>
      <w:r w:rsidR="00D37ECE">
        <w:rPr>
          <w:rFonts w:ascii="Times New Roman" w:eastAsia="Times New Roman" w:hAnsi="Times New Roman" w:cs="Times New Roman"/>
          <w:color w:val="000000" w:themeColor="text1"/>
          <w:sz w:val="28"/>
          <w:szCs w:val="28"/>
          <w:lang w:val="uk-UA" w:eastAsia="ru-RU"/>
        </w:rPr>
        <w:t>)</w:t>
      </w:r>
      <w:r w:rsidR="000665CF" w:rsidRPr="00B542AB">
        <w:rPr>
          <w:rFonts w:ascii="Times New Roman" w:eastAsia="Times New Roman" w:hAnsi="Times New Roman" w:cs="Times New Roman"/>
          <w:color w:val="000000" w:themeColor="text1"/>
          <w:sz w:val="28"/>
          <w:szCs w:val="28"/>
          <w:lang w:val="uk-UA" w:eastAsia="ru-RU"/>
        </w:rPr>
        <w:t>,</w:t>
      </w:r>
      <w:r w:rsidR="00633C7B"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 xml:space="preserve">показав, що в її основу покладено </w:t>
      </w:r>
      <w:proofErr w:type="spellStart"/>
      <w:r w:rsidRPr="00B542AB">
        <w:rPr>
          <w:rFonts w:ascii="Times New Roman" w:hAnsi="Times New Roman" w:cs="Times New Roman"/>
          <w:color w:val="000000" w:themeColor="text1"/>
          <w:sz w:val="28"/>
          <w:szCs w:val="28"/>
          <w:lang w:val="uk-UA"/>
        </w:rPr>
        <w:t>проєктну</w:t>
      </w:r>
      <w:proofErr w:type="spellEnd"/>
      <w:r w:rsidRPr="00B542AB">
        <w:rPr>
          <w:rFonts w:ascii="Times New Roman" w:hAnsi="Times New Roman" w:cs="Times New Roman"/>
          <w:color w:val="000000" w:themeColor="text1"/>
          <w:sz w:val="28"/>
          <w:szCs w:val="28"/>
          <w:lang w:val="uk-UA"/>
        </w:rPr>
        <w:t xml:space="preserve"> діяльність, яка створює простір для проведення дослідницької роботи не лише під час вивчення теоретичних відомостей, але й у процесі залучення </w:t>
      </w:r>
      <w:r w:rsidR="00F91852" w:rsidRPr="00B542AB">
        <w:rPr>
          <w:rFonts w:ascii="Times New Roman" w:hAnsi="Times New Roman" w:cs="Times New Roman"/>
          <w:color w:val="000000" w:themeColor="text1"/>
          <w:sz w:val="28"/>
          <w:szCs w:val="28"/>
          <w:lang w:val="uk-UA"/>
        </w:rPr>
        <w:t>учнів</w:t>
      </w:r>
      <w:r w:rsidRPr="00B542AB">
        <w:rPr>
          <w:rFonts w:ascii="Times New Roman" w:hAnsi="Times New Roman" w:cs="Times New Roman"/>
          <w:color w:val="000000" w:themeColor="text1"/>
          <w:sz w:val="28"/>
          <w:szCs w:val="28"/>
          <w:lang w:val="uk-UA"/>
        </w:rPr>
        <w:t xml:space="preserve"> до практичної діяльності. </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Аналізуючи програму ми дізналися, що техніка вишивання зустрічається не лише в обов’язково-вибірковому модулі «Дизайн сучасного одягу», а ще й в</w:t>
      </w:r>
      <w:r w:rsidR="00653BDF" w:rsidRPr="00B542AB">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 xml:space="preserve">модулях «Дизайн предметів інтер’єру» (технікою </w:t>
      </w:r>
      <w:r w:rsidR="000665CF" w:rsidRPr="00B542AB">
        <w:rPr>
          <w:rFonts w:ascii="Times New Roman" w:hAnsi="Times New Roman" w:cs="Times New Roman"/>
          <w:color w:val="000000" w:themeColor="text1"/>
          <w:sz w:val="28"/>
          <w:szCs w:val="28"/>
          <w:lang w:val="uk-UA"/>
        </w:rPr>
        <w:t>вишивання можна</w:t>
      </w:r>
      <w:r w:rsidRPr="00B542AB">
        <w:rPr>
          <w:rFonts w:ascii="Times New Roman" w:hAnsi="Times New Roman" w:cs="Times New Roman"/>
          <w:color w:val="000000" w:themeColor="text1"/>
          <w:sz w:val="28"/>
          <w:szCs w:val="28"/>
          <w:lang w:val="uk-UA"/>
        </w:rPr>
        <w:t xml:space="preserve"> виготовити різноманітне панно, текстильні вироби </w:t>
      </w:r>
      <w:proofErr w:type="spellStart"/>
      <w:r w:rsidRPr="00B542AB">
        <w:rPr>
          <w:rFonts w:ascii="Times New Roman" w:hAnsi="Times New Roman" w:cs="Times New Roman"/>
          <w:color w:val="000000" w:themeColor="text1"/>
          <w:sz w:val="28"/>
          <w:szCs w:val="28"/>
          <w:lang w:val="uk-UA"/>
        </w:rPr>
        <w:t>інтер’єрного</w:t>
      </w:r>
      <w:proofErr w:type="spellEnd"/>
      <w:r w:rsidRPr="00B542AB">
        <w:rPr>
          <w:rFonts w:ascii="Times New Roman" w:hAnsi="Times New Roman" w:cs="Times New Roman"/>
          <w:color w:val="000000" w:themeColor="text1"/>
          <w:sz w:val="28"/>
          <w:szCs w:val="28"/>
          <w:lang w:val="uk-UA"/>
        </w:rPr>
        <w:t xml:space="preserve"> призначення (</w:t>
      </w:r>
      <w:r w:rsidR="00700133" w:rsidRPr="00B542AB">
        <w:rPr>
          <w:rFonts w:ascii="Times New Roman" w:hAnsi="Times New Roman" w:cs="Times New Roman"/>
          <w:color w:val="000000" w:themeColor="text1"/>
          <w:sz w:val="28"/>
          <w:szCs w:val="28"/>
          <w:lang w:val="uk-UA"/>
        </w:rPr>
        <w:t>картина,</w:t>
      </w:r>
      <w:r w:rsidR="00D37ECE">
        <w:rPr>
          <w:rFonts w:ascii="Times New Roman" w:hAnsi="Times New Roman" w:cs="Times New Roman"/>
          <w:color w:val="000000" w:themeColor="text1"/>
          <w:sz w:val="28"/>
          <w:szCs w:val="28"/>
          <w:lang w:val="uk-UA"/>
        </w:rPr>
        <w:t xml:space="preserve"> подушка, сувенір), </w:t>
      </w:r>
      <w:r w:rsidRPr="00B542AB">
        <w:rPr>
          <w:rFonts w:ascii="Times New Roman" w:hAnsi="Times New Roman" w:cs="Times New Roman"/>
          <w:color w:val="000000" w:themeColor="text1"/>
          <w:sz w:val="28"/>
          <w:szCs w:val="28"/>
          <w:lang w:val="uk-UA"/>
        </w:rPr>
        <w:t xml:space="preserve"> «Техніки </w:t>
      </w:r>
      <w:proofErr w:type="spellStart"/>
      <w:r w:rsidRPr="00B542AB">
        <w:rPr>
          <w:rFonts w:ascii="Times New Roman" w:hAnsi="Times New Roman" w:cs="Times New Roman"/>
          <w:color w:val="000000" w:themeColor="text1"/>
          <w:sz w:val="28"/>
          <w:szCs w:val="28"/>
          <w:lang w:val="uk-UA"/>
        </w:rPr>
        <w:t>декоративно</w:t>
      </w:r>
      <w:proofErr w:type="spellEnd"/>
      <w:r w:rsidRPr="00B542AB">
        <w:rPr>
          <w:rFonts w:ascii="Times New Roman" w:hAnsi="Times New Roman" w:cs="Times New Roman"/>
          <w:color w:val="000000" w:themeColor="text1"/>
          <w:sz w:val="28"/>
          <w:szCs w:val="28"/>
          <w:lang w:val="uk-UA"/>
        </w:rPr>
        <w:t>-ужиткового мистецтва»</w:t>
      </w:r>
      <w:r w:rsidR="00D37ECE">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 xml:space="preserve">(предмети </w:t>
      </w:r>
      <w:proofErr w:type="spellStart"/>
      <w:r w:rsidRPr="00B542AB">
        <w:rPr>
          <w:rFonts w:ascii="Times New Roman" w:hAnsi="Times New Roman" w:cs="Times New Roman"/>
          <w:color w:val="000000" w:themeColor="text1"/>
          <w:sz w:val="28"/>
          <w:szCs w:val="28"/>
          <w:lang w:val="uk-UA"/>
        </w:rPr>
        <w:t>інтер’єрного</w:t>
      </w:r>
      <w:proofErr w:type="spellEnd"/>
      <w:r w:rsidRPr="00B542AB">
        <w:rPr>
          <w:rFonts w:ascii="Times New Roman" w:hAnsi="Times New Roman" w:cs="Times New Roman"/>
          <w:color w:val="000000" w:themeColor="text1"/>
          <w:sz w:val="28"/>
          <w:szCs w:val="28"/>
          <w:lang w:val="uk-UA"/>
        </w:rPr>
        <w:t xml:space="preserve"> призначення, одяг, жіночі та чоловічі аксесуари тощо).</w:t>
      </w:r>
      <w:r w:rsidR="00027DCA" w:rsidRPr="00B542AB">
        <w:rPr>
          <w:rFonts w:ascii="Times New Roman" w:hAnsi="Times New Roman" w:cs="Times New Roman"/>
          <w:color w:val="000000" w:themeColor="text1"/>
          <w:sz w:val="28"/>
          <w:szCs w:val="28"/>
          <w:lang w:val="uk-UA"/>
        </w:rPr>
        <w:t xml:space="preserve"> </w:t>
      </w:r>
    </w:p>
    <w:p w:rsidR="00FE2171" w:rsidRPr="00B542AB" w:rsidRDefault="00FE2171" w:rsidP="00266E7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 xml:space="preserve">Для нашого дослідження було важливо з`ясувати, наскільки ці можливості реалізуються на практиці. Анкетування було проведено з метою удосконаленням </w:t>
      </w:r>
      <w:proofErr w:type="spellStart"/>
      <w:r w:rsidRPr="00B542AB">
        <w:rPr>
          <w:rFonts w:ascii="Times New Roman" w:eastAsia="Times New Roman" w:hAnsi="Times New Roman" w:cs="Times New Roman"/>
          <w:color w:val="000000" w:themeColor="text1"/>
          <w:sz w:val="28"/>
          <w:szCs w:val="28"/>
          <w:lang w:val="uk-UA" w:eastAsia="ru-RU"/>
        </w:rPr>
        <w:t>про</w:t>
      </w:r>
      <w:r w:rsidR="00333F81" w:rsidRPr="00B542AB">
        <w:rPr>
          <w:rFonts w:ascii="Times New Roman" w:eastAsia="Times New Roman" w:hAnsi="Times New Roman" w:cs="Times New Roman"/>
          <w:color w:val="000000" w:themeColor="text1"/>
          <w:sz w:val="28"/>
          <w:szCs w:val="28"/>
          <w:lang w:val="uk-UA" w:eastAsia="ru-RU"/>
        </w:rPr>
        <w:t>є</w:t>
      </w:r>
      <w:r w:rsidRPr="00B542AB">
        <w:rPr>
          <w:rFonts w:ascii="Times New Roman" w:eastAsia="Times New Roman" w:hAnsi="Times New Roman" w:cs="Times New Roman"/>
          <w:color w:val="000000" w:themeColor="text1"/>
          <w:sz w:val="28"/>
          <w:szCs w:val="28"/>
          <w:lang w:val="uk-UA" w:eastAsia="ru-RU"/>
        </w:rPr>
        <w:t>кту</w:t>
      </w:r>
      <w:proofErr w:type="spellEnd"/>
      <w:r w:rsidRPr="00B542AB">
        <w:rPr>
          <w:rFonts w:ascii="Times New Roman" w:eastAsia="Times New Roman" w:hAnsi="Times New Roman" w:cs="Times New Roman"/>
          <w:color w:val="000000" w:themeColor="text1"/>
          <w:sz w:val="28"/>
          <w:szCs w:val="28"/>
          <w:lang w:val="uk-UA" w:eastAsia="ru-RU"/>
        </w:rPr>
        <w:t xml:space="preserve"> "Вишита жіноча сорочка".</w:t>
      </w:r>
    </w:p>
    <w:p w:rsidR="00FE2171" w:rsidRPr="00B542AB" w:rsidRDefault="00FE2171" w:rsidP="00266E7E">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У даному анкетуванні старшокласників, вони відповідали на наступні запитання:</w:t>
      </w:r>
    </w:p>
    <w:p w:rsidR="00FE2171" w:rsidRPr="00B542AB" w:rsidRDefault="00FE2171" w:rsidP="00266E7E">
      <w:pPr>
        <w:pStyle w:val="a4"/>
        <w:numPr>
          <w:ilvl w:val="0"/>
          <w:numId w:val="10"/>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Яке Ваше відношення до вишитого одягу</w:t>
      </w:r>
      <w:r w:rsidRPr="00B542AB">
        <w:rPr>
          <w:rFonts w:ascii="Times New Roman" w:eastAsia="Times New Roman" w:hAnsi="Times New Roman" w:cs="Times New Roman"/>
          <w:color w:val="000000" w:themeColor="text1"/>
          <w:sz w:val="28"/>
          <w:szCs w:val="28"/>
          <w:lang w:eastAsia="ru-RU"/>
        </w:rPr>
        <w:t>?</w:t>
      </w:r>
    </w:p>
    <w:p w:rsidR="00FE2171" w:rsidRPr="00B542AB" w:rsidRDefault="00FE2171" w:rsidP="00266E7E">
      <w:pPr>
        <w:pStyle w:val="a4"/>
        <w:numPr>
          <w:ilvl w:val="0"/>
          <w:numId w:val="11"/>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позитивне</w:t>
      </w:r>
    </w:p>
    <w:p w:rsidR="00FE2171" w:rsidRPr="00B542AB" w:rsidRDefault="00FE2171" w:rsidP="00266E7E">
      <w:pPr>
        <w:pStyle w:val="a4"/>
        <w:numPr>
          <w:ilvl w:val="0"/>
          <w:numId w:val="11"/>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негативне</w:t>
      </w:r>
    </w:p>
    <w:p w:rsidR="00FE2171" w:rsidRPr="00B542AB" w:rsidRDefault="00FE2171" w:rsidP="00266E7E">
      <w:pPr>
        <w:pStyle w:val="a4"/>
        <w:numPr>
          <w:ilvl w:val="0"/>
          <w:numId w:val="11"/>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нейтральне</w:t>
      </w:r>
    </w:p>
    <w:p w:rsidR="00FE2171" w:rsidRPr="00B542AB" w:rsidRDefault="00FE2171" w:rsidP="00266E7E">
      <w:pPr>
        <w:pStyle w:val="a4"/>
        <w:numPr>
          <w:ilvl w:val="0"/>
          <w:numId w:val="11"/>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_____________</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 xml:space="preserve">Як часто, на Вашу </w:t>
      </w:r>
      <w:proofErr w:type="spellStart"/>
      <w:r w:rsidRPr="00B542AB">
        <w:rPr>
          <w:rFonts w:ascii="Times New Roman" w:eastAsia="Times New Roman" w:hAnsi="Times New Roman" w:cs="Times New Roman"/>
          <w:i/>
          <w:color w:val="000000" w:themeColor="text1"/>
          <w:sz w:val="28"/>
          <w:szCs w:val="28"/>
          <w:lang w:eastAsia="ru-RU"/>
        </w:rPr>
        <w:t>думку,потрібно</w:t>
      </w:r>
      <w:proofErr w:type="spellEnd"/>
      <w:r w:rsidRPr="00B542AB">
        <w:rPr>
          <w:rFonts w:ascii="Times New Roman" w:eastAsia="Times New Roman" w:hAnsi="Times New Roman" w:cs="Times New Roman"/>
          <w:i/>
          <w:color w:val="000000" w:themeColor="text1"/>
          <w:sz w:val="28"/>
          <w:szCs w:val="28"/>
          <w:lang w:eastAsia="ru-RU"/>
        </w:rPr>
        <w:t xml:space="preserve"> вдягати вишитий одяг?</w:t>
      </w:r>
    </w:p>
    <w:p w:rsidR="00FE2171" w:rsidRPr="00B542AB" w:rsidRDefault="00FE2171" w:rsidP="00266E7E">
      <w:pPr>
        <w:pStyle w:val="a4"/>
        <w:numPr>
          <w:ilvl w:val="0"/>
          <w:numId w:val="12"/>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1-2 рази на рік</w:t>
      </w:r>
    </w:p>
    <w:p w:rsidR="00FE2171" w:rsidRPr="00B542AB" w:rsidRDefault="00FE2171" w:rsidP="00266E7E">
      <w:pPr>
        <w:pStyle w:val="a4"/>
        <w:numPr>
          <w:ilvl w:val="0"/>
          <w:numId w:val="12"/>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тільки на свято</w:t>
      </w:r>
    </w:p>
    <w:p w:rsidR="00FE2171" w:rsidRPr="00B542AB" w:rsidRDefault="00FE2171" w:rsidP="00266E7E">
      <w:pPr>
        <w:pStyle w:val="a4"/>
        <w:numPr>
          <w:ilvl w:val="0"/>
          <w:numId w:val="12"/>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lastRenderedPageBreak/>
        <w:t>повинен бути щоденним</w:t>
      </w:r>
    </w:p>
    <w:p w:rsidR="00FE2171" w:rsidRPr="00B542AB" w:rsidRDefault="00FE2171" w:rsidP="00266E7E">
      <w:pPr>
        <w:pStyle w:val="a4"/>
        <w:numPr>
          <w:ilvl w:val="0"/>
          <w:numId w:val="12"/>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________________</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Яким вишитим речам Ви надаєте перевагу?</w:t>
      </w:r>
    </w:p>
    <w:p w:rsidR="00FE2171" w:rsidRPr="00B542AB" w:rsidRDefault="00FE2171" w:rsidP="00266E7E">
      <w:pPr>
        <w:pStyle w:val="a4"/>
        <w:numPr>
          <w:ilvl w:val="0"/>
          <w:numId w:val="13"/>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сорочка, сукня</w:t>
      </w:r>
    </w:p>
    <w:p w:rsidR="00FE2171" w:rsidRPr="00B542AB" w:rsidRDefault="00FE2171" w:rsidP="00266E7E">
      <w:pPr>
        <w:pStyle w:val="a4"/>
        <w:numPr>
          <w:ilvl w:val="0"/>
          <w:numId w:val="13"/>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скатертина, серветка</w:t>
      </w:r>
    </w:p>
    <w:p w:rsidR="00FE2171" w:rsidRPr="00B542AB" w:rsidRDefault="00FE2171" w:rsidP="00266E7E">
      <w:pPr>
        <w:pStyle w:val="a4"/>
        <w:numPr>
          <w:ilvl w:val="0"/>
          <w:numId w:val="13"/>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ікони</w:t>
      </w:r>
    </w:p>
    <w:p w:rsidR="00FE2171" w:rsidRPr="00B542AB" w:rsidRDefault="00FE2171" w:rsidP="00266E7E">
      <w:pPr>
        <w:pStyle w:val="a4"/>
        <w:numPr>
          <w:ilvl w:val="0"/>
          <w:numId w:val="13"/>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____________</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Які речі, оздоблені вишивкою, у Вас є?</w:t>
      </w:r>
    </w:p>
    <w:p w:rsidR="00FE2171" w:rsidRPr="00B542AB" w:rsidRDefault="00FE2171" w:rsidP="00266E7E">
      <w:pPr>
        <w:pStyle w:val="a4"/>
        <w:numPr>
          <w:ilvl w:val="0"/>
          <w:numId w:val="14"/>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сорочка(сукня)</w:t>
      </w:r>
    </w:p>
    <w:p w:rsidR="00FE2171" w:rsidRPr="00B542AB" w:rsidRDefault="00FE2171" w:rsidP="00266E7E">
      <w:pPr>
        <w:pStyle w:val="a4"/>
        <w:numPr>
          <w:ilvl w:val="0"/>
          <w:numId w:val="14"/>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рушник</w:t>
      </w:r>
    </w:p>
    <w:p w:rsidR="00FE2171" w:rsidRPr="00B542AB" w:rsidRDefault="00FE2171" w:rsidP="00266E7E">
      <w:pPr>
        <w:pStyle w:val="a4"/>
        <w:numPr>
          <w:ilvl w:val="0"/>
          <w:numId w:val="14"/>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скатертина</w:t>
      </w:r>
    </w:p>
    <w:p w:rsidR="00FE2171" w:rsidRPr="00B542AB" w:rsidRDefault="00FE2171" w:rsidP="00266E7E">
      <w:pPr>
        <w:pStyle w:val="a4"/>
        <w:numPr>
          <w:ilvl w:val="0"/>
          <w:numId w:val="14"/>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_________________</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Скільки б коштів ви не пошкодували на покупку вишитої сорочки?</w:t>
      </w:r>
    </w:p>
    <w:p w:rsidR="00FE2171" w:rsidRPr="00B542AB" w:rsidRDefault="00FE2171" w:rsidP="00266E7E">
      <w:pPr>
        <w:pStyle w:val="a4"/>
        <w:numPr>
          <w:ilvl w:val="0"/>
          <w:numId w:val="15"/>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100 грн</w:t>
      </w:r>
    </w:p>
    <w:p w:rsidR="00FE2171" w:rsidRPr="00B542AB" w:rsidRDefault="00FE2171" w:rsidP="00266E7E">
      <w:pPr>
        <w:pStyle w:val="a4"/>
        <w:numPr>
          <w:ilvl w:val="0"/>
          <w:numId w:val="15"/>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100-300грн</w:t>
      </w:r>
    </w:p>
    <w:p w:rsidR="00FE2171" w:rsidRPr="00B542AB" w:rsidRDefault="00FE2171" w:rsidP="00266E7E">
      <w:pPr>
        <w:pStyle w:val="a4"/>
        <w:numPr>
          <w:ilvl w:val="0"/>
          <w:numId w:val="15"/>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300-500грн</w:t>
      </w:r>
    </w:p>
    <w:p w:rsidR="00FE2171" w:rsidRPr="00B542AB" w:rsidRDefault="00FE2171" w:rsidP="00266E7E">
      <w:pPr>
        <w:pStyle w:val="a4"/>
        <w:numPr>
          <w:ilvl w:val="0"/>
          <w:numId w:val="15"/>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500 і більше</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Якій вишитій сорочці Ви б надали перевагу?</w:t>
      </w:r>
    </w:p>
    <w:p w:rsidR="00FE2171" w:rsidRPr="00B542AB" w:rsidRDefault="00FE2171" w:rsidP="00266E7E">
      <w:pPr>
        <w:pStyle w:val="a4"/>
        <w:numPr>
          <w:ilvl w:val="0"/>
          <w:numId w:val="16"/>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бавовняній або лляній</w:t>
      </w:r>
    </w:p>
    <w:p w:rsidR="00FE2171" w:rsidRPr="00B542AB" w:rsidRDefault="00FE2171" w:rsidP="00266E7E">
      <w:pPr>
        <w:pStyle w:val="a4"/>
        <w:numPr>
          <w:ilvl w:val="0"/>
          <w:numId w:val="16"/>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змішаній</w:t>
      </w:r>
    </w:p>
    <w:p w:rsidR="00FE2171" w:rsidRPr="00B542AB" w:rsidRDefault="00FE2171" w:rsidP="00266E7E">
      <w:pPr>
        <w:pStyle w:val="a4"/>
        <w:numPr>
          <w:ilvl w:val="0"/>
          <w:numId w:val="16"/>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синтетичній</w:t>
      </w:r>
    </w:p>
    <w:p w:rsidR="00FE2171" w:rsidRPr="00B542AB" w:rsidRDefault="00FE2171" w:rsidP="00266E7E">
      <w:pPr>
        <w:pStyle w:val="a4"/>
        <w:numPr>
          <w:ilvl w:val="0"/>
          <w:numId w:val="16"/>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штучній</w:t>
      </w:r>
    </w:p>
    <w:p w:rsidR="00FE2171" w:rsidRPr="00B542AB" w:rsidRDefault="00FE2171" w:rsidP="00266E7E">
      <w:pPr>
        <w:pStyle w:val="a4"/>
        <w:numPr>
          <w:ilvl w:val="0"/>
          <w:numId w:val="10"/>
        </w:numPr>
        <w:ind w:left="0" w:firstLine="709"/>
        <w:rPr>
          <w:rFonts w:ascii="Times New Roman" w:eastAsia="Times New Roman" w:hAnsi="Times New Roman" w:cs="Times New Roman"/>
          <w:i/>
          <w:color w:val="000000" w:themeColor="text1"/>
          <w:sz w:val="28"/>
          <w:szCs w:val="28"/>
          <w:lang w:eastAsia="ru-RU"/>
        </w:rPr>
      </w:pPr>
      <w:r w:rsidRPr="00B542AB">
        <w:rPr>
          <w:rFonts w:ascii="Times New Roman" w:eastAsia="Times New Roman" w:hAnsi="Times New Roman" w:cs="Times New Roman"/>
          <w:i/>
          <w:color w:val="000000" w:themeColor="text1"/>
          <w:sz w:val="28"/>
          <w:szCs w:val="28"/>
          <w:lang w:eastAsia="ru-RU"/>
        </w:rPr>
        <w:t>Яка сорочка вам більше подобається?</w:t>
      </w:r>
    </w:p>
    <w:p w:rsidR="00FE2171" w:rsidRPr="00B542AB" w:rsidRDefault="00FE2171" w:rsidP="00266E7E">
      <w:pPr>
        <w:pStyle w:val="a4"/>
        <w:numPr>
          <w:ilvl w:val="0"/>
          <w:numId w:val="17"/>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сорочка масового виробництва</w:t>
      </w:r>
    </w:p>
    <w:p w:rsidR="00FE2171" w:rsidRPr="00B542AB" w:rsidRDefault="00FE2171" w:rsidP="00266E7E">
      <w:pPr>
        <w:pStyle w:val="a4"/>
        <w:numPr>
          <w:ilvl w:val="0"/>
          <w:numId w:val="17"/>
        </w:numPr>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 xml:space="preserve">сорочка індивідуального </w:t>
      </w:r>
      <w:proofErr w:type="spellStart"/>
      <w:r w:rsidRPr="00B542AB">
        <w:rPr>
          <w:rFonts w:ascii="Times New Roman" w:eastAsia="Times New Roman" w:hAnsi="Times New Roman" w:cs="Times New Roman"/>
          <w:color w:val="000000" w:themeColor="text1"/>
          <w:sz w:val="28"/>
          <w:szCs w:val="28"/>
          <w:lang w:eastAsia="ru-RU"/>
        </w:rPr>
        <w:t>пошиву</w:t>
      </w:r>
      <w:proofErr w:type="spellEnd"/>
    </w:p>
    <w:p w:rsidR="001921E5" w:rsidRPr="00B542AB" w:rsidRDefault="00734EFD" w:rsidP="001D41EF">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В анкетуванні взяло участь 46 респондентів.</w:t>
      </w:r>
      <w:r w:rsidR="001D41EF">
        <w:rPr>
          <w:rFonts w:ascii="Times New Roman" w:eastAsia="Times New Roman" w:hAnsi="Times New Roman" w:cs="Times New Roman"/>
          <w:color w:val="000000" w:themeColor="text1"/>
          <w:sz w:val="28"/>
          <w:szCs w:val="28"/>
          <w:lang w:val="uk-UA" w:eastAsia="ru-RU"/>
        </w:rPr>
        <w:t xml:space="preserve"> </w:t>
      </w:r>
      <w:r w:rsidR="00FE2171" w:rsidRPr="00B542AB">
        <w:rPr>
          <w:rFonts w:ascii="Times New Roman" w:eastAsia="Times New Roman" w:hAnsi="Times New Roman" w:cs="Times New Roman"/>
          <w:color w:val="000000" w:themeColor="text1"/>
          <w:sz w:val="28"/>
          <w:szCs w:val="28"/>
          <w:lang w:val="uk-UA" w:eastAsia="ru-RU"/>
        </w:rPr>
        <w:t>Серед у</w:t>
      </w:r>
      <w:r w:rsidR="004033E0" w:rsidRPr="00B542AB">
        <w:rPr>
          <w:rFonts w:ascii="Times New Roman" w:eastAsia="Times New Roman" w:hAnsi="Times New Roman" w:cs="Times New Roman"/>
          <w:color w:val="000000" w:themeColor="text1"/>
          <w:sz w:val="28"/>
          <w:szCs w:val="28"/>
          <w:lang w:val="uk-UA" w:eastAsia="ru-RU"/>
        </w:rPr>
        <w:t>чнів анкетування проводилося у закладах середньої освіти</w:t>
      </w:r>
      <w:r w:rsidR="00FE2171" w:rsidRPr="00B542AB">
        <w:rPr>
          <w:rFonts w:ascii="Times New Roman" w:eastAsia="Times New Roman" w:hAnsi="Times New Roman" w:cs="Times New Roman"/>
          <w:color w:val="000000" w:themeColor="text1"/>
          <w:sz w:val="28"/>
          <w:szCs w:val="28"/>
          <w:lang w:val="uk-UA" w:eastAsia="ru-RU"/>
        </w:rPr>
        <w:t xml:space="preserve"> Сумської області.</w:t>
      </w:r>
      <w:r w:rsidR="001D41EF">
        <w:rPr>
          <w:rFonts w:ascii="Times New Roman" w:eastAsia="Times New Roman" w:hAnsi="Times New Roman" w:cs="Times New Roman"/>
          <w:color w:val="000000" w:themeColor="text1"/>
          <w:sz w:val="28"/>
          <w:szCs w:val="28"/>
          <w:lang w:val="uk-UA" w:eastAsia="ru-RU"/>
        </w:rPr>
        <w:t xml:space="preserve"> </w:t>
      </w:r>
      <w:r w:rsidR="004033E0" w:rsidRPr="00B542AB">
        <w:rPr>
          <w:rFonts w:ascii="Times New Roman" w:eastAsia="Times New Roman" w:hAnsi="Times New Roman" w:cs="Times New Roman"/>
          <w:color w:val="000000" w:themeColor="text1"/>
          <w:sz w:val="28"/>
          <w:szCs w:val="28"/>
          <w:lang w:val="uk-UA" w:eastAsia="ru-RU"/>
        </w:rPr>
        <w:t>За результатами</w:t>
      </w:r>
      <w:r w:rsidR="00F91852" w:rsidRPr="00B542AB">
        <w:rPr>
          <w:rFonts w:ascii="Times New Roman" w:eastAsia="Times New Roman" w:hAnsi="Times New Roman" w:cs="Times New Roman"/>
          <w:color w:val="000000" w:themeColor="text1"/>
          <w:sz w:val="28"/>
          <w:szCs w:val="28"/>
          <w:lang w:val="uk-UA" w:eastAsia="ru-RU"/>
        </w:rPr>
        <w:t xml:space="preserve"> </w:t>
      </w:r>
      <w:r w:rsidR="004033E0" w:rsidRPr="00B542AB">
        <w:rPr>
          <w:rFonts w:ascii="Times New Roman" w:eastAsia="Times New Roman" w:hAnsi="Times New Roman" w:cs="Times New Roman"/>
          <w:color w:val="000000" w:themeColor="text1"/>
          <w:sz w:val="28"/>
          <w:szCs w:val="28"/>
          <w:lang w:val="uk-UA" w:eastAsia="ru-RU"/>
        </w:rPr>
        <w:t>аналізу відповідей респондентів на питання анкети, ми отримали такі результати</w:t>
      </w:r>
      <w:r w:rsidR="001921E5" w:rsidRPr="00B542AB">
        <w:rPr>
          <w:rFonts w:ascii="Times New Roman" w:eastAsia="Times New Roman" w:hAnsi="Times New Roman" w:cs="Times New Roman"/>
          <w:color w:val="000000" w:themeColor="text1"/>
          <w:sz w:val="28"/>
          <w:szCs w:val="28"/>
          <w:lang w:val="uk-UA" w:eastAsia="ru-RU"/>
        </w:rPr>
        <w:t xml:space="preserve">. </w:t>
      </w:r>
    </w:p>
    <w:p w:rsidR="00FE2171" w:rsidRPr="00B542AB" w:rsidRDefault="00FE2171" w:rsidP="00266E7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eastAsia="ru-RU"/>
        </w:rPr>
      </w:pPr>
      <w:r w:rsidRPr="00B542AB">
        <w:rPr>
          <w:rFonts w:ascii="Times New Roman" w:eastAsia="Times New Roman" w:hAnsi="Times New Roman" w:cs="Times New Roman"/>
          <w:color w:val="000000" w:themeColor="text1"/>
          <w:sz w:val="28"/>
          <w:szCs w:val="28"/>
          <w:lang w:val="uk-UA" w:eastAsia="ru-RU"/>
        </w:rPr>
        <w:lastRenderedPageBreak/>
        <w:t xml:space="preserve">На запитання «Яке Ваше відношення до вишитого одягу?» 87% опитаних </w:t>
      </w:r>
      <w:r w:rsidR="001D41EF">
        <w:rPr>
          <w:rFonts w:ascii="Times New Roman" w:eastAsia="Times New Roman" w:hAnsi="Times New Roman" w:cs="Times New Roman"/>
          <w:color w:val="000000" w:themeColor="text1"/>
          <w:sz w:val="28"/>
          <w:szCs w:val="28"/>
          <w:lang w:val="uk-UA" w:eastAsia="ru-RU"/>
        </w:rPr>
        <w:t xml:space="preserve">учнів </w:t>
      </w:r>
      <w:r w:rsidRPr="00B542AB">
        <w:rPr>
          <w:rFonts w:ascii="Times New Roman" w:eastAsia="Times New Roman" w:hAnsi="Times New Roman" w:cs="Times New Roman"/>
          <w:color w:val="000000" w:themeColor="text1"/>
          <w:sz w:val="28"/>
          <w:szCs w:val="28"/>
          <w:lang w:val="uk-UA" w:eastAsia="ru-RU"/>
        </w:rPr>
        <w:t>відповіли, що позитивне, 6% – нейтральне.</w:t>
      </w:r>
      <w:r w:rsidR="00653BDF"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 xml:space="preserve">Це </w:t>
      </w:r>
      <w:r w:rsidR="001D41EF">
        <w:rPr>
          <w:rFonts w:ascii="Times New Roman" w:eastAsia="Times New Roman" w:hAnsi="Times New Roman" w:cs="Times New Roman"/>
          <w:color w:val="000000" w:themeColor="text1"/>
          <w:sz w:val="28"/>
          <w:szCs w:val="28"/>
          <w:lang w:val="uk-UA" w:eastAsia="ru-RU"/>
        </w:rPr>
        <w:t>свідчить про те,</w:t>
      </w:r>
      <w:r w:rsidRPr="00B542AB">
        <w:rPr>
          <w:rFonts w:ascii="Times New Roman" w:eastAsia="Times New Roman" w:hAnsi="Times New Roman" w:cs="Times New Roman"/>
          <w:color w:val="000000" w:themeColor="text1"/>
          <w:sz w:val="28"/>
          <w:szCs w:val="28"/>
          <w:lang w:val="uk-UA" w:eastAsia="ru-RU"/>
        </w:rPr>
        <w:t xml:space="preserve"> що вишитий одяг є досить акту</w:t>
      </w:r>
      <w:r w:rsidR="004033E0" w:rsidRPr="00B542AB">
        <w:rPr>
          <w:rFonts w:ascii="Times New Roman" w:eastAsia="Times New Roman" w:hAnsi="Times New Roman" w:cs="Times New Roman"/>
          <w:color w:val="000000" w:themeColor="text1"/>
          <w:sz w:val="28"/>
          <w:szCs w:val="28"/>
          <w:lang w:val="uk-UA" w:eastAsia="ru-RU"/>
        </w:rPr>
        <w:t>альним</w:t>
      </w:r>
      <w:r w:rsidRPr="00B542AB">
        <w:rPr>
          <w:rFonts w:ascii="Times New Roman" w:eastAsia="Times New Roman" w:hAnsi="Times New Roman" w:cs="Times New Roman"/>
          <w:color w:val="000000" w:themeColor="text1"/>
          <w:sz w:val="28"/>
          <w:szCs w:val="28"/>
          <w:lang w:val="uk-UA" w:eastAsia="ru-RU"/>
        </w:rPr>
        <w:t>.</w:t>
      </w:r>
      <w:r w:rsidRPr="00B542AB">
        <w:rPr>
          <w:rFonts w:ascii="Times New Roman" w:eastAsia="Times New Roman" w:hAnsi="Times New Roman" w:cs="Times New Roman"/>
          <w:color w:val="000000" w:themeColor="text1"/>
          <w:sz w:val="28"/>
          <w:szCs w:val="28"/>
          <w:shd w:val="clear" w:color="auto" w:fill="FFFFFF"/>
          <w:lang w:val="uk-UA" w:eastAsia="ru-RU"/>
        </w:rPr>
        <w:t xml:space="preserve"> Отримані результати пред</w:t>
      </w:r>
      <w:r w:rsidR="0091418F" w:rsidRPr="00B542AB">
        <w:rPr>
          <w:rFonts w:ascii="Times New Roman" w:eastAsia="Times New Roman" w:hAnsi="Times New Roman" w:cs="Times New Roman"/>
          <w:color w:val="000000" w:themeColor="text1"/>
          <w:sz w:val="28"/>
          <w:szCs w:val="28"/>
          <w:shd w:val="clear" w:color="auto" w:fill="FFFFFF"/>
          <w:lang w:val="uk-UA" w:eastAsia="ru-RU"/>
        </w:rPr>
        <w:t>ставлені на діаграмі (рис. 2.1.</w:t>
      </w:r>
      <w:r w:rsidRPr="00B542AB">
        <w:rPr>
          <w:rFonts w:ascii="Times New Roman" w:eastAsia="Times New Roman" w:hAnsi="Times New Roman" w:cs="Times New Roman"/>
          <w:color w:val="000000" w:themeColor="text1"/>
          <w:sz w:val="28"/>
          <w:szCs w:val="28"/>
          <w:shd w:val="clear" w:color="auto" w:fill="FFFFFF"/>
          <w:lang w:val="uk-UA" w:eastAsia="ru-RU"/>
        </w:rPr>
        <w:t>)</w:t>
      </w:r>
      <w:r w:rsidR="00653BDF" w:rsidRPr="00B542AB">
        <w:rPr>
          <w:rFonts w:ascii="Times New Roman" w:eastAsia="Times New Roman" w:hAnsi="Times New Roman" w:cs="Times New Roman"/>
          <w:color w:val="000000" w:themeColor="text1"/>
          <w:sz w:val="28"/>
          <w:szCs w:val="28"/>
          <w:shd w:val="clear" w:color="auto" w:fill="FFFFFF"/>
          <w:lang w:val="uk-UA" w:eastAsia="ru-RU"/>
        </w:rPr>
        <w:t xml:space="preserve"> </w:t>
      </w:r>
    </w:p>
    <w:p w:rsidR="00FE2171" w:rsidRPr="00B542AB" w:rsidRDefault="00FE2171" w:rsidP="00590C2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cs="Times New Roman"/>
          <w:color w:val="000000" w:themeColor="text1"/>
          <w:sz w:val="28"/>
          <w:szCs w:val="28"/>
          <w:shd w:val="clear" w:color="auto" w:fill="FFFFFF"/>
          <w:lang w:val="uk-UA" w:eastAsia="ru-RU"/>
        </w:rPr>
      </w:pPr>
      <w:r w:rsidRPr="00B542AB">
        <w:rPr>
          <w:rFonts w:ascii="Times New Roman" w:hAnsi="Times New Roman" w:cs="Times New Roman"/>
          <w:noProof/>
          <w:color w:val="000000" w:themeColor="text1"/>
          <w:sz w:val="28"/>
          <w:szCs w:val="28"/>
          <w:lang w:eastAsia="ru-RU"/>
        </w:rPr>
        <w:drawing>
          <wp:inline distT="0" distB="0" distL="0" distR="0" wp14:anchorId="202FBDFC" wp14:editId="62984051">
            <wp:extent cx="4476750" cy="264795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E2171" w:rsidRPr="00B542AB" w:rsidRDefault="0091418F" w:rsidP="006465D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cs="Times New Roman"/>
          <w:color w:val="000000" w:themeColor="text1"/>
          <w:sz w:val="28"/>
          <w:szCs w:val="28"/>
          <w:shd w:val="clear" w:color="auto" w:fill="FFFFFF"/>
          <w:lang w:val="uk-UA" w:eastAsia="ru-RU"/>
        </w:rPr>
      </w:pPr>
      <w:r w:rsidRPr="00B542AB">
        <w:rPr>
          <w:rFonts w:ascii="Times New Roman" w:eastAsia="Times New Roman" w:hAnsi="Times New Roman" w:cs="Times New Roman"/>
          <w:color w:val="000000" w:themeColor="text1"/>
          <w:sz w:val="28"/>
          <w:szCs w:val="28"/>
          <w:shd w:val="clear" w:color="auto" w:fill="FFFFFF"/>
          <w:lang w:val="uk-UA" w:eastAsia="ru-RU"/>
        </w:rPr>
        <w:t>Рис. 2.1.</w:t>
      </w:r>
      <w:r w:rsidR="00653BDF" w:rsidRPr="00B542AB">
        <w:rPr>
          <w:rFonts w:ascii="Times New Roman" w:eastAsia="Times New Roman" w:hAnsi="Times New Roman" w:cs="Times New Roman"/>
          <w:color w:val="000000" w:themeColor="text1"/>
          <w:sz w:val="28"/>
          <w:szCs w:val="28"/>
          <w:shd w:val="clear" w:color="auto" w:fill="FFFFFF"/>
          <w:lang w:val="uk-UA" w:eastAsia="ru-RU"/>
        </w:rPr>
        <w:t xml:space="preserve"> </w:t>
      </w:r>
      <w:r w:rsidR="00FE2171" w:rsidRPr="00B542AB">
        <w:rPr>
          <w:rFonts w:ascii="Times New Roman" w:eastAsia="Times New Roman" w:hAnsi="Times New Roman" w:cs="Times New Roman"/>
          <w:color w:val="000000" w:themeColor="text1"/>
          <w:sz w:val="28"/>
          <w:szCs w:val="28"/>
          <w:lang w:val="uk-UA" w:eastAsia="ru-RU"/>
        </w:rPr>
        <w:t>Відношення до вишитого одягу</w:t>
      </w:r>
    </w:p>
    <w:p w:rsidR="00BE419F" w:rsidRDefault="00FE2171" w:rsidP="00BE419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eastAsia="ru-RU"/>
        </w:rPr>
      </w:pPr>
      <w:r w:rsidRPr="00B542AB">
        <w:rPr>
          <w:rFonts w:ascii="Times New Roman" w:eastAsia="Times New Roman" w:hAnsi="Times New Roman" w:cs="Times New Roman"/>
          <w:color w:val="000000" w:themeColor="text1"/>
          <w:sz w:val="28"/>
          <w:szCs w:val="28"/>
          <w:lang w:val="uk-UA" w:eastAsia="ru-RU"/>
        </w:rPr>
        <w:t xml:space="preserve">Відповідаючи на запитання «Як часто, на Вашу думку, потрібно вдягати вишитий одяг?», учні </w:t>
      </w:r>
      <w:r w:rsidR="00BE419F">
        <w:rPr>
          <w:rFonts w:ascii="Times New Roman" w:eastAsia="Times New Roman" w:hAnsi="Times New Roman" w:cs="Times New Roman"/>
          <w:color w:val="000000" w:themeColor="text1"/>
          <w:sz w:val="28"/>
          <w:szCs w:val="28"/>
          <w:lang w:val="uk-UA" w:eastAsia="ru-RU"/>
        </w:rPr>
        <w:t>розділилися у своїх відповідях. Зокрема,</w:t>
      </w:r>
      <w:r w:rsidR="001921E5" w:rsidRPr="00B542AB">
        <w:rPr>
          <w:rFonts w:ascii="Times New Roman" w:eastAsia="Times New Roman" w:hAnsi="Times New Roman" w:cs="Times New Roman"/>
          <w:color w:val="000000" w:themeColor="text1"/>
          <w:sz w:val="28"/>
          <w:szCs w:val="28"/>
          <w:lang w:val="uk-UA" w:eastAsia="ru-RU"/>
        </w:rPr>
        <w:t xml:space="preserve"> </w:t>
      </w:r>
      <w:r w:rsidR="00BE419F">
        <w:rPr>
          <w:rFonts w:ascii="Times New Roman" w:eastAsia="Times New Roman" w:hAnsi="Times New Roman" w:cs="Times New Roman"/>
          <w:color w:val="000000" w:themeColor="text1"/>
          <w:sz w:val="28"/>
          <w:szCs w:val="28"/>
          <w:lang w:val="uk-UA" w:eastAsia="ru-RU"/>
        </w:rPr>
        <w:t>17% респондентів</w:t>
      </w:r>
      <w:r w:rsidRPr="00B542AB">
        <w:rPr>
          <w:rFonts w:ascii="Times New Roman" w:eastAsia="Times New Roman" w:hAnsi="Times New Roman" w:cs="Times New Roman"/>
          <w:color w:val="000000" w:themeColor="text1"/>
          <w:sz w:val="28"/>
          <w:szCs w:val="28"/>
          <w:lang w:val="uk-UA" w:eastAsia="ru-RU"/>
        </w:rPr>
        <w:t xml:space="preserve"> вважають</w:t>
      </w:r>
      <w:r w:rsidR="004033E0" w:rsidRPr="00B542AB">
        <w:rPr>
          <w:rFonts w:ascii="Times New Roman" w:eastAsia="Times New Roman" w:hAnsi="Times New Roman" w:cs="Times New Roman"/>
          <w:color w:val="000000" w:themeColor="text1"/>
          <w:sz w:val="28"/>
          <w:szCs w:val="28"/>
          <w:lang w:val="uk-UA" w:eastAsia="ru-RU"/>
        </w:rPr>
        <w:t xml:space="preserve"> що</w:t>
      </w:r>
      <w:r w:rsidR="00BE419F">
        <w:rPr>
          <w:rFonts w:ascii="Times New Roman" w:eastAsia="Times New Roman" w:hAnsi="Times New Roman" w:cs="Times New Roman"/>
          <w:color w:val="000000" w:themeColor="text1"/>
          <w:sz w:val="28"/>
          <w:szCs w:val="28"/>
          <w:lang w:val="uk-UA" w:eastAsia="ru-RU"/>
        </w:rPr>
        <w:t xml:space="preserve"> вишиту сорочку слід одягати</w:t>
      </w:r>
      <w:r w:rsidR="004033E0" w:rsidRPr="00B542AB">
        <w:rPr>
          <w:rFonts w:ascii="Times New Roman" w:eastAsia="Times New Roman" w:hAnsi="Times New Roman" w:cs="Times New Roman"/>
          <w:color w:val="000000" w:themeColor="text1"/>
          <w:sz w:val="28"/>
          <w:szCs w:val="28"/>
          <w:lang w:val="uk-UA" w:eastAsia="ru-RU"/>
        </w:rPr>
        <w:t xml:space="preserve"> не більше 1-2 разів на рік, </w:t>
      </w:r>
      <w:r w:rsidRPr="00B542AB">
        <w:rPr>
          <w:rFonts w:ascii="Times New Roman" w:eastAsia="Times New Roman" w:hAnsi="Times New Roman" w:cs="Times New Roman"/>
          <w:color w:val="000000" w:themeColor="text1"/>
          <w:sz w:val="28"/>
          <w:szCs w:val="28"/>
          <w:lang w:val="uk-UA" w:eastAsia="ru-RU"/>
        </w:rPr>
        <w:t>63% вважають</w:t>
      </w:r>
      <w:r w:rsidR="001921E5" w:rsidRPr="00B542AB">
        <w:rPr>
          <w:rFonts w:ascii="Times New Roman" w:eastAsia="Times New Roman" w:hAnsi="Times New Roman" w:cs="Times New Roman"/>
          <w:color w:val="000000" w:themeColor="text1"/>
          <w:sz w:val="28"/>
          <w:szCs w:val="28"/>
          <w:lang w:val="uk-UA" w:eastAsia="ru-RU"/>
        </w:rPr>
        <w:t>,</w:t>
      </w:r>
      <w:r w:rsidR="004033E0" w:rsidRPr="00B542AB">
        <w:rPr>
          <w:rFonts w:ascii="Times New Roman" w:eastAsia="Times New Roman" w:hAnsi="Times New Roman" w:cs="Times New Roman"/>
          <w:color w:val="000000" w:themeColor="text1"/>
          <w:sz w:val="28"/>
          <w:szCs w:val="28"/>
          <w:lang w:val="uk-UA" w:eastAsia="ru-RU"/>
        </w:rPr>
        <w:t xml:space="preserve"> що </w:t>
      </w:r>
      <w:r w:rsidR="0083399C">
        <w:rPr>
          <w:rFonts w:ascii="Times New Roman" w:eastAsia="Times New Roman" w:hAnsi="Times New Roman" w:cs="Times New Roman"/>
          <w:color w:val="000000" w:themeColor="text1"/>
          <w:sz w:val="28"/>
          <w:szCs w:val="28"/>
          <w:lang w:val="uk-UA" w:eastAsia="ru-RU"/>
        </w:rPr>
        <w:t>її треба одягати</w:t>
      </w:r>
      <w:r w:rsidR="00BE419F">
        <w:rPr>
          <w:rFonts w:ascii="Times New Roman" w:eastAsia="Times New Roman" w:hAnsi="Times New Roman" w:cs="Times New Roman"/>
          <w:color w:val="000000" w:themeColor="text1"/>
          <w:sz w:val="28"/>
          <w:szCs w:val="28"/>
          <w:lang w:val="uk-UA" w:eastAsia="ru-RU"/>
        </w:rPr>
        <w:t xml:space="preserve"> тільки на свято, </w:t>
      </w:r>
      <w:r w:rsidRPr="00B542AB">
        <w:rPr>
          <w:rFonts w:ascii="Times New Roman" w:eastAsia="Times New Roman" w:hAnsi="Times New Roman" w:cs="Times New Roman"/>
          <w:color w:val="000000" w:themeColor="text1"/>
          <w:sz w:val="28"/>
          <w:szCs w:val="28"/>
          <w:lang w:val="uk-UA" w:eastAsia="ru-RU"/>
        </w:rPr>
        <w:t xml:space="preserve">9% </w:t>
      </w:r>
      <w:r w:rsidR="00BE419F">
        <w:rPr>
          <w:rFonts w:ascii="Times New Roman" w:eastAsia="Times New Roman" w:hAnsi="Times New Roman" w:cs="Times New Roman"/>
          <w:color w:val="000000" w:themeColor="text1"/>
          <w:sz w:val="28"/>
          <w:szCs w:val="28"/>
          <w:lang w:val="uk-UA" w:eastAsia="ru-RU"/>
        </w:rPr>
        <w:t xml:space="preserve"> учнів </w:t>
      </w:r>
      <w:r w:rsidRPr="00B542AB">
        <w:rPr>
          <w:rFonts w:ascii="Times New Roman" w:eastAsia="Times New Roman" w:hAnsi="Times New Roman" w:cs="Times New Roman"/>
          <w:color w:val="000000" w:themeColor="text1"/>
          <w:sz w:val="28"/>
          <w:szCs w:val="28"/>
          <w:lang w:val="uk-UA" w:eastAsia="ru-RU"/>
        </w:rPr>
        <w:t>дотримуються</w:t>
      </w:r>
      <w:r w:rsidR="00BE419F">
        <w:rPr>
          <w:rFonts w:ascii="Times New Roman" w:eastAsia="Times New Roman" w:hAnsi="Times New Roman" w:cs="Times New Roman"/>
          <w:color w:val="000000" w:themeColor="text1"/>
          <w:sz w:val="28"/>
          <w:szCs w:val="28"/>
          <w:lang w:val="uk-UA" w:eastAsia="ru-RU"/>
        </w:rPr>
        <w:t xml:space="preserve"> тієї </w:t>
      </w:r>
      <w:r w:rsidRPr="00B542AB">
        <w:rPr>
          <w:rFonts w:ascii="Times New Roman" w:eastAsia="Times New Roman" w:hAnsi="Times New Roman" w:cs="Times New Roman"/>
          <w:color w:val="000000" w:themeColor="text1"/>
          <w:sz w:val="28"/>
          <w:szCs w:val="28"/>
          <w:lang w:val="uk-UA" w:eastAsia="ru-RU"/>
        </w:rPr>
        <w:t>думки,</w:t>
      </w:r>
      <w:r w:rsidR="004033E0" w:rsidRPr="00B542AB">
        <w:rPr>
          <w:rFonts w:ascii="Times New Roman" w:eastAsia="Times New Roman" w:hAnsi="Times New Roman" w:cs="Times New Roman"/>
          <w:color w:val="000000" w:themeColor="text1"/>
          <w:sz w:val="28"/>
          <w:szCs w:val="28"/>
          <w:lang w:val="uk-UA" w:eastAsia="ru-RU"/>
        </w:rPr>
        <w:t xml:space="preserve"> що </w:t>
      </w:r>
      <w:r w:rsidR="00BE419F">
        <w:rPr>
          <w:rFonts w:ascii="Times New Roman" w:eastAsia="Times New Roman" w:hAnsi="Times New Roman" w:cs="Times New Roman"/>
          <w:color w:val="000000" w:themeColor="text1"/>
          <w:sz w:val="28"/>
          <w:szCs w:val="28"/>
          <w:lang w:val="uk-UA" w:eastAsia="ru-RU"/>
        </w:rPr>
        <w:t xml:space="preserve">вишитий одяг повинен бути щоденним, а </w:t>
      </w:r>
      <w:r w:rsidRPr="00B542AB">
        <w:rPr>
          <w:rFonts w:ascii="Times New Roman" w:eastAsia="Times New Roman" w:hAnsi="Times New Roman" w:cs="Times New Roman"/>
          <w:color w:val="000000" w:themeColor="text1"/>
          <w:sz w:val="28"/>
          <w:szCs w:val="28"/>
          <w:lang w:val="uk-UA" w:eastAsia="ru-RU"/>
        </w:rPr>
        <w:t>11%</w:t>
      </w:r>
      <w:r w:rsidR="00F91852"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 xml:space="preserve">опитаних </w:t>
      </w:r>
      <w:r w:rsidR="00BE419F">
        <w:rPr>
          <w:rFonts w:ascii="Times New Roman" w:eastAsia="Times New Roman" w:hAnsi="Times New Roman" w:cs="Times New Roman"/>
          <w:color w:val="000000" w:themeColor="text1"/>
          <w:sz w:val="28"/>
          <w:szCs w:val="28"/>
          <w:lang w:val="uk-UA" w:eastAsia="ru-RU"/>
        </w:rPr>
        <w:t>з</w:t>
      </w:r>
      <w:r w:rsidR="0083399C">
        <w:rPr>
          <w:rFonts w:ascii="Times New Roman" w:eastAsia="Times New Roman" w:hAnsi="Times New Roman" w:cs="Times New Roman"/>
          <w:color w:val="000000" w:themeColor="text1"/>
          <w:sz w:val="28"/>
          <w:szCs w:val="28"/>
          <w:lang w:val="uk-UA" w:eastAsia="ru-RU"/>
        </w:rPr>
        <w:t xml:space="preserve">азначили, </w:t>
      </w:r>
      <w:r w:rsidR="00BE419F">
        <w:rPr>
          <w:rFonts w:ascii="Times New Roman" w:eastAsia="Times New Roman" w:hAnsi="Times New Roman" w:cs="Times New Roman"/>
          <w:color w:val="000000" w:themeColor="text1"/>
          <w:sz w:val="28"/>
          <w:szCs w:val="28"/>
          <w:lang w:val="uk-UA" w:eastAsia="ru-RU"/>
        </w:rPr>
        <w:t>що вишиту сорочку слід одягати тоді, «к</w:t>
      </w:r>
      <w:r w:rsidRPr="00B542AB">
        <w:rPr>
          <w:rFonts w:ascii="Times New Roman" w:eastAsia="Times New Roman" w:hAnsi="Times New Roman" w:cs="Times New Roman"/>
          <w:color w:val="000000" w:themeColor="text1"/>
          <w:sz w:val="28"/>
          <w:szCs w:val="28"/>
          <w:lang w:val="uk-UA" w:eastAsia="ru-RU"/>
        </w:rPr>
        <w:t>оли хочеться від щирого серця, а не за чиєїсь вимоги».</w:t>
      </w:r>
      <w:r w:rsidR="001921E5"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shd w:val="clear" w:color="auto" w:fill="FFFFFF"/>
          <w:lang w:val="uk-UA" w:eastAsia="ru-RU"/>
        </w:rPr>
        <w:t>Отримані результати представлені на діаграмі (рис. 2.</w:t>
      </w:r>
      <w:r w:rsidR="00BE419F">
        <w:rPr>
          <w:rFonts w:ascii="Times New Roman" w:eastAsia="Times New Roman" w:hAnsi="Times New Roman" w:cs="Times New Roman"/>
          <w:color w:val="000000" w:themeColor="text1"/>
          <w:sz w:val="28"/>
          <w:szCs w:val="28"/>
          <w:shd w:val="clear" w:color="auto" w:fill="FFFFFF"/>
          <w:lang w:val="uk-UA" w:eastAsia="ru-RU"/>
        </w:rPr>
        <w:t>2).</w:t>
      </w:r>
    </w:p>
    <w:p w:rsidR="00FE2171" w:rsidRPr="00B542AB" w:rsidRDefault="00FE2171" w:rsidP="00BE419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cs="Times New Roman"/>
          <w:color w:val="000000" w:themeColor="text1"/>
          <w:sz w:val="28"/>
          <w:szCs w:val="28"/>
          <w:lang w:val="uk-UA" w:eastAsia="ru-RU"/>
        </w:rPr>
      </w:pPr>
      <w:r w:rsidRPr="00B542AB">
        <w:rPr>
          <w:rFonts w:ascii="Times New Roman" w:hAnsi="Times New Roman" w:cs="Times New Roman"/>
          <w:noProof/>
          <w:color w:val="000000" w:themeColor="text1"/>
          <w:sz w:val="28"/>
          <w:szCs w:val="28"/>
          <w:lang w:eastAsia="ru-RU"/>
        </w:rPr>
        <w:lastRenderedPageBreak/>
        <w:drawing>
          <wp:inline distT="0" distB="0" distL="0" distR="0" wp14:anchorId="4B403A10" wp14:editId="7A0065F4">
            <wp:extent cx="4362450" cy="2638425"/>
            <wp:effectExtent l="0" t="0" r="1905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E2171" w:rsidRPr="00B542AB" w:rsidRDefault="0091418F" w:rsidP="006465D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after="0" w:line="360" w:lineRule="auto"/>
        <w:ind w:firstLine="709"/>
        <w:jc w:val="center"/>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Рис. 2</w:t>
      </w:r>
      <w:r w:rsidR="00FE2171" w:rsidRPr="00B542AB">
        <w:rPr>
          <w:rFonts w:ascii="Times New Roman" w:eastAsia="Times New Roman" w:hAnsi="Times New Roman" w:cs="Times New Roman"/>
          <w:color w:val="000000" w:themeColor="text1"/>
          <w:sz w:val="28"/>
          <w:szCs w:val="28"/>
          <w:lang w:val="uk-UA" w:eastAsia="ru-RU"/>
        </w:rPr>
        <w:t>.2 Як часто потрібно вдягати вишитий одяг</w:t>
      </w:r>
    </w:p>
    <w:p w:rsidR="00FE2171" w:rsidRPr="00B542AB" w:rsidRDefault="00FE2171" w:rsidP="00266E7E">
      <w:p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На наступне питання «Яким вишитим речам Ви надаєте перевагу</w:t>
      </w:r>
      <w:r w:rsidR="001921E5" w:rsidRPr="00B542AB">
        <w:rPr>
          <w:rFonts w:ascii="Times New Roman" w:eastAsia="Times New Roman" w:hAnsi="Times New Roman" w:cs="Times New Roman"/>
          <w:color w:val="000000" w:themeColor="text1"/>
          <w:sz w:val="28"/>
          <w:szCs w:val="28"/>
          <w:lang w:val="uk-UA" w:eastAsia="ru-RU"/>
        </w:rPr>
        <w:t>?</w:t>
      </w:r>
      <w:r w:rsidR="00DA50B4">
        <w:rPr>
          <w:rFonts w:ascii="Times New Roman" w:eastAsia="Times New Roman" w:hAnsi="Times New Roman" w:cs="Times New Roman"/>
          <w:color w:val="000000" w:themeColor="text1"/>
          <w:sz w:val="28"/>
          <w:szCs w:val="28"/>
          <w:lang w:val="uk-UA" w:eastAsia="ru-RU"/>
        </w:rPr>
        <w:t xml:space="preserve">» більшість учнів, </w:t>
      </w:r>
      <w:r w:rsidRPr="00B542AB">
        <w:rPr>
          <w:rFonts w:ascii="Times New Roman" w:eastAsia="Times New Roman" w:hAnsi="Times New Roman" w:cs="Times New Roman"/>
          <w:color w:val="000000" w:themeColor="text1"/>
          <w:sz w:val="28"/>
          <w:szCs w:val="28"/>
          <w:lang w:val="uk-UA" w:eastAsia="ru-RU"/>
        </w:rPr>
        <w:t>а саме</w:t>
      </w:r>
      <w:r w:rsidR="00653BDF" w:rsidRPr="00B542AB">
        <w:rPr>
          <w:rFonts w:ascii="Times New Roman" w:eastAsia="Times New Roman" w:hAnsi="Times New Roman" w:cs="Times New Roman"/>
          <w:color w:val="000000" w:themeColor="text1"/>
          <w:sz w:val="28"/>
          <w:szCs w:val="28"/>
          <w:lang w:val="uk-UA" w:eastAsia="ru-RU"/>
        </w:rPr>
        <w:t xml:space="preserve"> </w:t>
      </w:r>
      <w:r w:rsidR="00700133" w:rsidRPr="00B542AB">
        <w:rPr>
          <w:rFonts w:ascii="Times New Roman" w:eastAsia="Times New Roman" w:hAnsi="Times New Roman" w:cs="Times New Roman"/>
          <w:color w:val="000000" w:themeColor="text1"/>
          <w:sz w:val="28"/>
          <w:szCs w:val="28"/>
          <w:lang w:val="uk-UA" w:eastAsia="ru-RU"/>
        </w:rPr>
        <w:t>91%</w:t>
      </w:r>
      <w:r w:rsidR="00DA50B4">
        <w:rPr>
          <w:rFonts w:ascii="Times New Roman" w:eastAsia="Times New Roman" w:hAnsi="Times New Roman" w:cs="Times New Roman"/>
          <w:color w:val="000000" w:themeColor="text1"/>
          <w:sz w:val="28"/>
          <w:szCs w:val="28"/>
          <w:lang w:val="uk-UA" w:eastAsia="ru-RU"/>
        </w:rPr>
        <w:t xml:space="preserve"> відповіли, що</w:t>
      </w:r>
      <w:r w:rsidR="00700133"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 xml:space="preserve">надають перевагу сорочці(сукні), 5% </w:t>
      </w:r>
      <w:r w:rsidR="00DA50B4">
        <w:rPr>
          <w:rFonts w:ascii="Times New Roman" w:eastAsia="Times New Roman" w:hAnsi="Times New Roman" w:cs="Times New Roman"/>
          <w:color w:val="000000" w:themeColor="text1"/>
          <w:sz w:val="28"/>
          <w:szCs w:val="28"/>
          <w:lang w:val="uk-UA" w:eastAsia="ru-RU"/>
        </w:rPr>
        <w:t xml:space="preserve">опитаних </w:t>
      </w:r>
      <w:r w:rsidRPr="00B542AB">
        <w:rPr>
          <w:rFonts w:ascii="Times New Roman" w:eastAsia="Times New Roman" w:hAnsi="Times New Roman" w:cs="Times New Roman"/>
          <w:color w:val="000000" w:themeColor="text1"/>
          <w:sz w:val="28"/>
          <w:szCs w:val="28"/>
          <w:lang w:val="uk-UA" w:eastAsia="ru-RU"/>
        </w:rPr>
        <w:t xml:space="preserve">більше подобаються скатертини, </w:t>
      </w:r>
      <w:r w:rsidR="00DA50B4">
        <w:rPr>
          <w:rFonts w:ascii="Times New Roman" w:eastAsia="Times New Roman" w:hAnsi="Times New Roman" w:cs="Times New Roman"/>
          <w:color w:val="000000" w:themeColor="text1"/>
          <w:sz w:val="28"/>
          <w:szCs w:val="28"/>
          <w:lang w:val="uk-UA" w:eastAsia="ru-RU"/>
        </w:rPr>
        <w:t>скатертини та ікони подобаються 2% респондентів</w:t>
      </w:r>
      <w:r w:rsidR="00700133" w:rsidRPr="00B542AB">
        <w:rPr>
          <w:rFonts w:ascii="Times New Roman" w:eastAsia="Times New Roman" w:hAnsi="Times New Roman" w:cs="Times New Roman"/>
          <w:color w:val="000000" w:themeColor="text1"/>
          <w:sz w:val="28"/>
          <w:szCs w:val="28"/>
          <w:lang w:val="uk-UA" w:eastAsia="ru-RU"/>
        </w:rPr>
        <w:t>,</w:t>
      </w:r>
      <w:r w:rsidRPr="00B542AB">
        <w:rPr>
          <w:rFonts w:ascii="Times New Roman" w:eastAsia="Times New Roman" w:hAnsi="Times New Roman" w:cs="Times New Roman"/>
          <w:color w:val="000000" w:themeColor="text1"/>
          <w:sz w:val="28"/>
          <w:szCs w:val="28"/>
          <w:lang w:val="uk-UA" w:eastAsia="ru-RU"/>
        </w:rPr>
        <w:t xml:space="preserve"> а 2% </w:t>
      </w:r>
      <w:r w:rsidR="00DA50B4">
        <w:rPr>
          <w:rFonts w:ascii="Times New Roman" w:eastAsia="Times New Roman" w:hAnsi="Times New Roman" w:cs="Times New Roman"/>
          <w:color w:val="000000" w:themeColor="text1"/>
          <w:sz w:val="28"/>
          <w:szCs w:val="28"/>
          <w:lang w:val="uk-UA" w:eastAsia="ru-RU"/>
        </w:rPr>
        <w:t>опитаних зазначили</w:t>
      </w:r>
      <w:r w:rsidR="00700133"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«будь яка вишита річ це мистецтво та неоціненна праця». Отримані результати представлені на рис. 2.</w:t>
      </w:r>
      <w:r w:rsidR="00700133" w:rsidRPr="00B542AB">
        <w:rPr>
          <w:rFonts w:ascii="Times New Roman" w:eastAsia="Times New Roman" w:hAnsi="Times New Roman" w:cs="Times New Roman"/>
          <w:color w:val="000000" w:themeColor="text1"/>
          <w:sz w:val="28"/>
          <w:szCs w:val="28"/>
          <w:lang w:val="uk-UA" w:eastAsia="ru-RU"/>
        </w:rPr>
        <w:t xml:space="preserve">3. </w:t>
      </w:r>
    </w:p>
    <w:p w:rsidR="00FE2171" w:rsidRPr="00B542AB" w:rsidRDefault="00FE2171" w:rsidP="00590C27">
      <w:pPr>
        <w:autoSpaceDE w:val="0"/>
        <w:autoSpaceDN w:val="0"/>
        <w:spacing w:after="0" w:line="360" w:lineRule="auto"/>
        <w:ind w:firstLine="709"/>
        <w:jc w:val="center"/>
        <w:rPr>
          <w:rFonts w:ascii="Times New Roman" w:eastAsia="Times New Roman" w:hAnsi="Times New Roman" w:cs="Times New Roman"/>
          <w:color w:val="000000" w:themeColor="text1"/>
          <w:sz w:val="28"/>
          <w:szCs w:val="28"/>
          <w:lang w:val="uk-UA" w:eastAsia="ru-RU"/>
        </w:rPr>
      </w:pPr>
      <w:r w:rsidRPr="00B542AB">
        <w:rPr>
          <w:rFonts w:ascii="Times New Roman" w:hAnsi="Times New Roman" w:cs="Times New Roman"/>
          <w:noProof/>
          <w:color w:val="000000" w:themeColor="text1"/>
          <w:sz w:val="28"/>
          <w:szCs w:val="28"/>
          <w:lang w:eastAsia="ru-RU"/>
        </w:rPr>
        <w:drawing>
          <wp:inline distT="0" distB="0" distL="0" distR="0" wp14:anchorId="359BC385" wp14:editId="33A89557">
            <wp:extent cx="4572000" cy="27432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E2171" w:rsidRPr="00B542AB" w:rsidRDefault="00FE2171" w:rsidP="006465D7">
      <w:pPr>
        <w:autoSpaceDE w:val="0"/>
        <w:autoSpaceDN w:val="0"/>
        <w:spacing w:after="0" w:line="360" w:lineRule="auto"/>
        <w:ind w:firstLine="709"/>
        <w:jc w:val="center"/>
        <w:rPr>
          <w:rFonts w:ascii="Times New Roman" w:eastAsia="Times New Roman" w:hAnsi="Times New Roman" w:cs="Times New Roman"/>
          <w:color w:val="000000" w:themeColor="text1"/>
          <w:sz w:val="28"/>
          <w:szCs w:val="28"/>
          <w:lang w:val="uk-UA" w:eastAsia="ru-RU"/>
        </w:rPr>
      </w:pPr>
      <w:r w:rsidRPr="00B542AB">
        <w:rPr>
          <w:rFonts w:ascii="Times New Roman" w:eastAsia="Times New Roman" w:hAnsi="Times New Roman" w:cs="Times New Roman"/>
          <w:color w:val="000000" w:themeColor="text1"/>
          <w:sz w:val="28"/>
          <w:szCs w:val="28"/>
          <w:lang w:val="uk-UA" w:eastAsia="ru-RU"/>
        </w:rPr>
        <w:t>Рис. 2.3</w:t>
      </w:r>
      <w:r w:rsidR="00131678" w:rsidRPr="00B542AB">
        <w:rPr>
          <w:rFonts w:ascii="Times New Roman" w:eastAsia="Times New Roman" w:hAnsi="Times New Roman" w:cs="Times New Roman"/>
          <w:color w:val="000000" w:themeColor="text1"/>
          <w:sz w:val="28"/>
          <w:szCs w:val="28"/>
          <w:lang w:val="uk-UA" w:eastAsia="ru-RU"/>
        </w:rPr>
        <w:t>.</w:t>
      </w:r>
      <w:r w:rsidR="00F91852" w:rsidRPr="00B542AB">
        <w:rPr>
          <w:rFonts w:ascii="Times New Roman" w:eastAsia="Times New Roman" w:hAnsi="Times New Roman" w:cs="Times New Roman"/>
          <w:color w:val="000000" w:themeColor="text1"/>
          <w:sz w:val="28"/>
          <w:szCs w:val="28"/>
          <w:lang w:val="uk-UA" w:eastAsia="ru-RU"/>
        </w:rPr>
        <w:t xml:space="preserve"> </w:t>
      </w:r>
      <w:r w:rsidRPr="00B542AB">
        <w:rPr>
          <w:rFonts w:ascii="Times New Roman" w:eastAsia="Times New Roman" w:hAnsi="Times New Roman" w:cs="Times New Roman"/>
          <w:color w:val="000000" w:themeColor="text1"/>
          <w:sz w:val="28"/>
          <w:szCs w:val="28"/>
          <w:lang w:val="uk-UA" w:eastAsia="ru-RU"/>
        </w:rPr>
        <w:t>Речі, яким надають перевагу</w:t>
      </w:r>
    </w:p>
    <w:p w:rsidR="00FE2171" w:rsidRPr="00B542AB" w:rsidRDefault="00FE2171" w:rsidP="00266E7E">
      <w:pPr>
        <w:pStyle w:val="a4"/>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Аналізуючи відповідь на запитання</w:t>
      </w:r>
      <w:r w:rsidR="00653BDF"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«Які речі, оздоблені вишивкою, у Вас є?</w:t>
      </w:r>
      <w:r w:rsidR="00700133" w:rsidRPr="00B542AB">
        <w:rPr>
          <w:rFonts w:ascii="Times New Roman" w:eastAsia="Times New Roman" w:hAnsi="Times New Roman" w:cs="Times New Roman"/>
          <w:color w:val="000000" w:themeColor="text1"/>
          <w:sz w:val="28"/>
          <w:szCs w:val="28"/>
          <w:lang w:eastAsia="ru-RU"/>
        </w:rPr>
        <w:t xml:space="preserve">». </w:t>
      </w:r>
      <w:r w:rsidR="00DA50B4">
        <w:rPr>
          <w:rFonts w:ascii="Times New Roman" w:eastAsia="Times New Roman" w:hAnsi="Times New Roman" w:cs="Times New Roman"/>
          <w:color w:val="000000" w:themeColor="text1"/>
          <w:sz w:val="28"/>
          <w:szCs w:val="28"/>
          <w:lang w:eastAsia="ru-RU"/>
        </w:rPr>
        <w:t>Ми дізналися що майже у кожного</w:t>
      </w:r>
      <w:r w:rsidR="00653BDF"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вдома є вишиті речі, у когось це сорочка(сукня)</w:t>
      </w:r>
      <w:r w:rsidR="00653BDF" w:rsidRPr="00B542AB">
        <w:rPr>
          <w:rFonts w:ascii="Times New Roman" w:eastAsia="Times New Roman" w:hAnsi="Times New Roman" w:cs="Times New Roman"/>
          <w:color w:val="000000" w:themeColor="text1"/>
          <w:sz w:val="28"/>
          <w:szCs w:val="28"/>
          <w:lang w:eastAsia="ru-RU"/>
        </w:rPr>
        <w:t xml:space="preserve"> </w:t>
      </w:r>
      <w:r w:rsidR="00700133"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48%, у деяких рушник –</w:t>
      </w:r>
      <w:r w:rsidR="00700133" w:rsidRPr="00B542AB">
        <w:rPr>
          <w:rFonts w:ascii="Times New Roman" w:eastAsia="Times New Roman" w:hAnsi="Times New Roman" w:cs="Times New Roman"/>
          <w:color w:val="000000" w:themeColor="text1"/>
          <w:sz w:val="28"/>
          <w:szCs w:val="28"/>
          <w:lang w:eastAsia="ru-RU"/>
        </w:rPr>
        <w:t xml:space="preserve"> 37 %. У </w:t>
      </w:r>
      <w:r w:rsidRPr="00B542AB">
        <w:rPr>
          <w:rFonts w:ascii="Times New Roman" w:eastAsia="Times New Roman" w:hAnsi="Times New Roman" w:cs="Times New Roman"/>
          <w:color w:val="000000" w:themeColor="text1"/>
          <w:sz w:val="28"/>
          <w:szCs w:val="28"/>
          <w:lang w:eastAsia="ru-RU"/>
        </w:rPr>
        <w:t>4</w:t>
      </w:r>
      <w:r w:rsidR="00700133" w:rsidRPr="00B542AB">
        <w:rPr>
          <w:rFonts w:ascii="Times New Roman" w:eastAsia="Times New Roman" w:hAnsi="Times New Roman" w:cs="Times New Roman"/>
          <w:color w:val="000000" w:themeColor="text1"/>
          <w:sz w:val="28"/>
          <w:szCs w:val="28"/>
          <w:lang w:eastAsia="ru-RU"/>
        </w:rPr>
        <w:t xml:space="preserve">-х </w:t>
      </w:r>
      <w:r w:rsidRPr="00B542AB">
        <w:rPr>
          <w:rFonts w:ascii="Times New Roman" w:eastAsia="Times New Roman" w:hAnsi="Times New Roman" w:cs="Times New Roman"/>
          <w:color w:val="000000" w:themeColor="text1"/>
          <w:sz w:val="28"/>
          <w:szCs w:val="28"/>
          <w:lang w:eastAsia="ru-RU"/>
        </w:rPr>
        <w:t>%</w:t>
      </w:r>
      <w:r w:rsidR="00700133" w:rsidRPr="00B542AB">
        <w:rPr>
          <w:rFonts w:ascii="Times New Roman" w:eastAsia="Times New Roman" w:hAnsi="Times New Roman" w:cs="Times New Roman"/>
          <w:color w:val="000000" w:themeColor="text1"/>
          <w:sz w:val="28"/>
          <w:szCs w:val="28"/>
          <w:lang w:eastAsia="ru-RU"/>
        </w:rPr>
        <w:t xml:space="preserve"> опитаних</w:t>
      </w:r>
      <w:r w:rsidR="00F91852"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lastRenderedPageBreak/>
        <w:t xml:space="preserve">скатертина; </w:t>
      </w:r>
      <w:r w:rsidR="00700133" w:rsidRPr="00B542AB">
        <w:rPr>
          <w:rFonts w:ascii="Times New Roman" w:eastAsia="Times New Roman" w:hAnsi="Times New Roman" w:cs="Times New Roman"/>
          <w:color w:val="000000" w:themeColor="text1"/>
          <w:sz w:val="28"/>
          <w:szCs w:val="28"/>
          <w:lang w:eastAsia="ru-RU"/>
        </w:rPr>
        <w:t>11%</w:t>
      </w:r>
      <w:r w:rsidRPr="00B542AB">
        <w:rPr>
          <w:rFonts w:ascii="Times New Roman" w:eastAsia="Times New Roman" w:hAnsi="Times New Roman" w:cs="Times New Roman"/>
          <w:color w:val="000000" w:themeColor="text1"/>
          <w:sz w:val="28"/>
          <w:szCs w:val="28"/>
          <w:lang w:eastAsia="ru-RU"/>
        </w:rPr>
        <w:t xml:space="preserve"> </w:t>
      </w:r>
      <w:r w:rsidR="00DA50B4">
        <w:rPr>
          <w:rFonts w:ascii="Times New Roman" w:eastAsia="Times New Roman" w:hAnsi="Times New Roman" w:cs="Times New Roman"/>
          <w:color w:val="000000" w:themeColor="text1"/>
          <w:sz w:val="28"/>
          <w:szCs w:val="28"/>
          <w:lang w:eastAsia="ru-RU"/>
        </w:rPr>
        <w:t xml:space="preserve"> респондентів </w:t>
      </w:r>
      <w:r w:rsidR="00700133" w:rsidRPr="00B542AB">
        <w:rPr>
          <w:rFonts w:ascii="Times New Roman" w:eastAsia="Times New Roman" w:hAnsi="Times New Roman" w:cs="Times New Roman"/>
          <w:color w:val="000000" w:themeColor="text1"/>
          <w:sz w:val="28"/>
          <w:szCs w:val="28"/>
          <w:lang w:eastAsia="ru-RU"/>
        </w:rPr>
        <w:t>«</w:t>
      </w:r>
      <w:r w:rsidRPr="00B542AB">
        <w:rPr>
          <w:rFonts w:ascii="Times New Roman" w:eastAsia="Times New Roman" w:hAnsi="Times New Roman" w:cs="Times New Roman"/>
          <w:color w:val="000000" w:themeColor="text1"/>
          <w:sz w:val="28"/>
          <w:szCs w:val="28"/>
          <w:lang w:eastAsia="ru-RU"/>
        </w:rPr>
        <w:t>не мають вишитих речей, а деякі ще мають виш</w:t>
      </w:r>
      <w:r w:rsidR="0091418F" w:rsidRPr="00B542AB">
        <w:rPr>
          <w:rFonts w:ascii="Times New Roman" w:eastAsia="Times New Roman" w:hAnsi="Times New Roman" w:cs="Times New Roman"/>
          <w:color w:val="000000" w:themeColor="text1"/>
          <w:sz w:val="28"/>
          <w:szCs w:val="28"/>
          <w:lang w:eastAsia="ru-RU"/>
        </w:rPr>
        <w:t>иті блузки, ікони</w:t>
      </w:r>
      <w:r w:rsidR="00700133" w:rsidRPr="00B542AB">
        <w:rPr>
          <w:rFonts w:ascii="Times New Roman" w:eastAsia="Times New Roman" w:hAnsi="Times New Roman" w:cs="Times New Roman"/>
          <w:color w:val="000000" w:themeColor="text1"/>
          <w:sz w:val="28"/>
          <w:szCs w:val="28"/>
          <w:lang w:eastAsia="ru-RU"/>
        </w:rPr>
        <w:t>»</w:t>
      </w:r>
      <w:r w:rsidR="0091418F" w:rsidRPr="00B542AB">
        <w:rPr>
          <w:rFonts w:ascii="Times New Roman" w:eastAsia="Times New Roman" w:hAnsi="Times New Roman" w:cs="Times New Roman"/>
          <w:color w:val="000000" w:themeColor="text1"/>
          <w:sz w:val="28"/>
          <w:szCs w:val="28"/>
          <w:lang w:eastAsia="ru-RU"/>
        </w:rPr>
        <w:t xml:space="preserve"> (див. рис.2.</w:t>
      </w:r>
      <w:r w:rsidRPr="00B542AB">
        <w:rPr>
          <w:rFonts w:ascii="Times New Roman" w:eastAsia="Times New Roman" w:hAnsi="Times New Roman" w:cs="Times New Roman"/>
          <w:color w:val="000000" w:themeColor="text1"/>
          <w:sz w:val="28"/>
          <w:szCs w:val="28"/>
          <w:lang w:eastAsia="ru-RU"/>
        </w:rPr>
        <w:t>4)</w:t>
      </w:r>
      <w:r w:rsidR="001921E5" w:rsidRPr="00B542AB">
        <w:rPr>
          <w:rFonts w:ascii="Times New Roman" w:eastAsia="Times New Roman" w:hAnsi="Times New Roman" w:cs="Times New Roman"/>
          <w:color w:val="000000" w:themeColor="text1"/>
          <w:sz w:val="28"/>
          <w:szCs w:val="28"/>
          <w:highlight w:val="yellow"/>
          <w:lang w:eastAsia="ru-RU"/>
        </w:rPr>
        <w:t xml:space="preserve"> </w:t>
      </w:r>
    </w:p>
    <w:p w:rsidR="00FE2171" w:rsidRPr="00B542AB" w:rsidRDefault="00FE2171" w:rsidP="00590C2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hAnsi="Times New Roman" w:cs="Times New Roman"/>
          <w:noProof/>
          <w:color w:val="000000" w:themeColor="text1"/>
          <w:sz w:val="28"/>
          <w:szCs w:val="28"/>
          <w:lang w:val="ru-RU" w:eastAsia="ru-RU"/>
        </w:rPr>
        <w:drawing>
          <wp:inline distT="0" distB="0" distL="0" distR="0" wp14:anchorId="65760425" wp14:editId="7B89DB9A">
            <wp:extent cx="4319751" cy="2617076"/>
            <wp:effectExtent l="19050" t="0" r="24130" b="1206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E2171" w:rsidRPr="00B542AB" w:rsidRDefault="00FE2171" w:rsidP="006465D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Рис.2.4</w:t>
      </w:r>
      <w:r w:rsidR="00E1264A" w:rsidRPr="00B542AB">
        <w:rPr>
          <w:rFonts w:ascii="Times New Roman" w:eastAsia="Times New Roman" w:hAnsi="Times New Roman" w:cs="Times New Roman"/>
          <w:color w:val="000000" w:themeColor="text1"/>
          <w:sz w:val="28"/>
          <w:szCs w:val="28"/>
          <w:lang w:eastAsia="ru-RU"/>
        </w:rPr>
        <w:t>.</w:t>
      </w:r>
      <w:r w:rsidR="00F91852"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Речі оздоблені вишивкою</w:t>
      </w:r>
    </w:p>
    <w:p w:rsidR="00FE2171" w:rsidRPr="00B542AB" w:rsidRDefault="00FE2171" w:rsidP="00266E7E">
      <w:pPr>
        <w:pStyle w:val="a4"/>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На наступне запитання «Скільки б коштів ви не пошкодували на покупку вишитої сорочки?</w:t>
      </w:r>
      <w:r w:rsidR="00700133" w:rsidRPr="00B542AB">
        <w:rPr>
          <w:rFonts w:ascii="Times New Roman" w:eastAsia="Times New Roman" w:hAnsi="Times New Roman" w:cs="Times New Roman"/>
          <w:color w:val="000000" w:themeColor="text1"/>
          <w:sz w:val="28"/>
          <w:szCs w:val="28"/>
          <w:lang w:eastAsia="ru-RU"/>
        </w:rPr>
        <w:t>».</w:t>
      </w:r>
      <w:r w:rsidRPr="00B542AB">
        <w:rPr>
          <w:rFonts w:ascii="Times New Roman" w:eastAsia="Times New Roman" w:hAnsi="Times New Roman" w:cs="Times New Roman"/>
          <w:color w:val="000000" w:themeColor="text1"/>
          <w:sz w:val="28"/>
          <w:szCs w:val="28"/>
          <w:lang w:eastAsia="ru-RU"/>
        </w:rPr>
        <w:t xml:space="preserve"> Відповіді були </w:t>
      </w:r>
      <w:r w:rsidR="00DA50B4">
        <w:rPr>
          <w:rFonts w:ascii="Times New Roman" w:eastAsia="Times New Roman" w:hAnsi="Times New Roman" w:cs="Times New Roman"/>
          <w:color w:val="000000" w:themeColor="text1"/>
          <w:sz w:val="28"/>
          <w:szCs w:val="28"/>
          <w:lang w:eastAsia="ru-RU"/>
        </w:rPr>
        <w:t>різні</w:t>
      </w:r>
      <w:r w:rsidRPr="00B542AB">
        <w:rPr>
          <w:rFonts w:ascii="Times New Roman" w:eastAsia="Times New Roman" w:hAnsi="Times New Roman" w:cs="Times New Roman"/>
          <w:color w:val="000000" w:themeColor="text1"/>
          <w:sz w:val="28"/>
          <w:szCs w:val="28"/>
          <w:lang w:eastAsia="ru-RU"/>
        </w:rPr>
        <w:t xml:space="preserve">: 7% </w:t>
      </w:r>
      <w:r w:rsidR="00700133" w:rsidRPr="00B542AB">
        <w:rPr>
          <w:rFonts w:ascii="Times New Roman" w:eastAsia="Times New Roman" w:hAnsi="Times New Roman" w:cs="Times New Roman"/>
          <w:color w:val="000000" w:themeColor="text1"/>
          <w:sz w:val="28"/>
          <w:szCs w:val="28"/>
          <w:lang w:eastAsia="ru-RU"/>
        </w:rPr>
        <w:t xml:space="preserve">не </w:t>
      </w:r>
      <w:r w:rsidRPr="00B542AB">
        <w:rPr>
          <w:rFonts w:ascii="Times New Roman" w:eastAsia="Times New Roman" w:hAnsi="Times New Roman" w:cs="Times New Roman"/>
          <w:color w:val="000000" w:themeColor="text1"/>
          <w:sz w:val="28"/>
          <w:szCs w:val="28"/>
          <w:lang w:eastAsia="ru-RU"/>
        </w:rPr>
        <w:t>пошкодувало б 100 грн., 15%</w:t>
      </w:r>
      <w:r w:rsidR="00DA50B4">
        <w:rPr>
          <w:rFonts w:ascii="Times New Roman" w:eastAsia="Times New Roman" w:hAnsi="Times New Roman" w:cs="Times New Roman"/>
          <w:color w:val="000000" w:themeColor="text1"/>
          <w:sz w:val="28"/>
          <w:szCs w:val="28"/>
          <w:lang w:eastAsia="ru-RU"/>
        </w:rPr>
        <w:t xml:space="preserve"> респондентів відповіло що їм не шкода </w:t>
      </w:r>
      <w:r w:rsidRPr="00B542AB">
        <w:rPr>
          <w:rFonts w:ascii="Times New Roman" w:eastAsia="Times New Roman" w:hAnsi="Times New Roman" w:cs="Times New Roman"/>
          <w:color w:val="000000" w:themeColor="text1"/>
          <w:sz w:val="28"/>
          <w:szCs w:val="28"/>
          <w:lang w:eastAsia="ru-RU"/>
        </w:rPr>
        <w:t>100-300 грн., 26%</w:t>
      </w:r>
      <w:r w:rsidR="00700133" w:rsidRPr="00B542AB">
        <w:rPr>
          <w:rFonts w:ascii="Times New Roman" w:eastAsia="Times New Roman" w:hAnsi="Times New Roman" w:cs="Times New Roman"/>
          <w:color w:val="000000" w:themeColor="text1"/>
          <w:sz w:val="28"/>
          <w:szCs w:val="28"/>
          <w:lang w:eastAsia="ru-RU"/>
        </w:rPr>
        <w:t xml:space="preserve"> </w:t>
      </w:r>
      <w:r w:rsidR="00DA50B4">
        <w:rPr>
          <w:rFonts w:ascii="Times New Roman" w:eastAsia="Times New Roman" w:hAnsi="Times New Roman" w:cs="Times New Roman"/>
          <w:color w:val="000000" w:themeColor="text1"/>
          <w:sz w:val="28"/>
          <w:szCs w:val="28"/>
          <w:lang w:eastAsia="ru-RU"/>
        </w:rPr>
        <w:t xml:space="preserve">учнів </w:t>
      </w:r>
      <w:r w:rsidRPr="00B542AB">
        <w:rPr>
          <w:rFonts w:ascii="Times New Roman" w:eastAsia="Times New Roman" w:hAnsi="Times New Roman" w:cs="Times New Roman"/>
          <w:color w:val="000000" w:themeColor="text1"/>
          <w:sz w:val="28"/>
          <w:szCs w:val="28"/>
          <w:lang w:eastAsia="ru-RU"/>
        </w:rPr>
        <w:t>- 300-500 грн, та більшість 52%</w:t>
      </w:r>
      <w:r w:rsidR="00DA50B4">
        <w:rPr>
          <w:rFonts w:ascii="Times New Roman" w:eastAsia="Times New Roman" w:hAnsi="Times New Roman" w:cs="Times New Roman"/>
          <w:color w:val="000000" w:themeColor="text1"/>
          <w:sz w:val="28"/>
          <w:szCs w:val="28"/>
          <w:lang w:eastAsia="ru-RU"/>
        </w:rPr>
        <w:t xml:space="preserve"> опитаних</w:t>
      </w:r>
      <w:r w:rsidRPr="00B542AB">
        <w:rPr>
          <w:rFonts w:ascii="Times New Roman" w:eastAsia="Times New Roman" w:hAnsi="Times New Roman" w:cs="Times New Roman"/>
          <w:color w:val="000000" w:themeColor="text1"/>
          <w:sz w:val="28"/>
          <w:szCs w:val="28"/>
          <w:lang w:eastAsia="ru-RU"/>
        </w:rPr>
        <w:t xml:space="preserve"> - 500 і більше грн.(див.рис.2.5) </w:t>
      </w:r>
    </w:p>
    <w:p w:rsidR="00FE2171" w:rsidRPr="00B542AB" w:rsidRDefault="00FE2171" w:rsidP="00590C2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hAnsi="Times New Roman" w:cs="Times New Roman"/>
          <w:noProof/>
          <w:color w:val="000000" w:themeColor="text1"/>
          <w:sz w:val="28"/>
          <w:szCs w:val="28"/>
          <w:lang w:val="ru-RU" w:eastAsia="ru-RU"/>
        </w:rPr>
        <w:drawing>
          <wp:inline distT="0" distB="0" distL="0" distR="0" wp14:anchorId="72BA8CD1" wp14:editId="79B92116">
            <wp:extent cx="4572000" cy="27432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E2171" w:rsidRPr="00B542AB" w:rsidRDefault="00FE2171" w:rsidP="006465D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рис.2.</w:t>
      </w:r>
      <w:r w:rsidR="00E1264A" w:rsidRPr="00B542AB">
        <w:rPr>
          <w:rFonts w:ascii="Times New Roman" w:eastAsia="Times New Roman" w:hAnsi="Times New Roman" w:cs="Times New Roman"/>
          <w:color w:val="000000" w:themeColor="text1"/>
          <w:sz w:val="28"/>
          <w:szCs w:val="28"/>
          <w:lang w:eastAsia="ru-RU"/>
        </w:rPr>
        <w:t xml:space="preserve">5. </w:t>
      </w:r>
      <w:r w:rsidRPr="00B542AB">
        <w:rPr>
          <w:rFonts w:ascii="Times New Roman" w:eastAsia="Times New Roman" w:hAnsi="Times New Roman" w:cs="Times New Roman"/>
          <w:color w:val="000000" w:themeColor="text1"/>
          <w:sz w:val="28"/>
          <w:szCs w:val="28"/>
          <w:lang w:eastAsia="ru-RU"/>
        </w:rPr>
        <w:t>Ціна на вишиту сорочку</w:t>
      </w:r>
    </w:p>
    <w:p w:rsidR="00FE2171" w:rsidRPr="00B542AB" w:rsidRDefault="00FE2171" w:rsidP="00266E7E">
      <w:pPr>
        <w:pStyle w:val="a4"/>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На перед останнє питання «Якій вишитій сорочці ви надали б перевагу</w:t>
      </w:r>
      <w:r w:rsidR="00700133" w:rsidRPr="00B542AB">
        <w:rPr>
          <w:rFonts w:ascii="Times New Roman" w:eastAsia="Times New Roman" w:hAnsi="Times New Roman" w:cs="Times New Roman"/>
          <w:color w:val="000000" w:themeColor="text1"/>
          <w:sz w:val="28"/>
          <w:szCs w:val="28"/>
          <w:lang w:eastAsia="ru-RU"/>
        </w:rPr>
        <w:t>?</w:t>
      </w:r>
      <w:r w:rsidR="000458B6">
        <w:rPr>
          <w:rFonts w:ascii="Times New Roman" w:eastAsia="Times New Roman" w:hAnsi="Times New Roman" w:cs="Times New Roman"/>
          <w:color w:val="000000" w:themeColor="text1"/>
          <w:sz w:val="28"/>
          <w:szCs w:val="28"/>
          <w:lang w:eastAsia="ru-RU"/>
        </w:rPr>
        <w:t xml:space="preserve">», більшість старшокласників, а саме </w:t>
      </w:r>
      <w:r w:rsidRPr="00B542AB">
        <w:rPr>
          <w:rFonts w:ascii="Times New Roman" w:eastAsia="Times New Roman" w:hAnsi="Times New Roman" w:cs="Times New Roman"/>
          <w:color w:val="000000" w:themeColor="text1"/>
          <w:sz w:val="28"/>
          <w:szCs w:val="28"/>
          <w:lang w:eastAsia="ru-RU"/>
        </w:rPr>
        <w:t>87% відповіли, що бавовняній або лляній, 15%</w:t>
      </w:r>
      <w:r w:rsidR="000458B6">
        <w:rPr>
          <w:rFonts w:ascii="Times New Roman" w:eastAsia="Times New Roman" w:hAnsi="Times New Roman" w:cs="Times New Roman"/>
          <w:color w:val="000000" w:themeColor="text1"/>
          <w:sz w:val="28"/>
          <w:szCs w:val="28"/>
          <w:lang w:eastAsia="ru-RU"/>
        </w:rPr>
        <w:t xml:space="preserve"> респондентів більш схильні до </w:t>
      </w:r>
      <w:r w:rsidRPr="00B542AB">
        <w:rPr>
          <w:rFonts w:ascii="Times New Roman" w:eastAsia="Times New Roman" w:hAnsi="Times New Roman" w:cs="Times New Roman"/>
          <w:color w:val="000000" w:themeColor="text1"/>
          <w:sz w:val="28"/>
          <w:szCs w:val="28"/>
          <w:lang w:eastAsia="ru-RU"/>
        </w:rPr>
        <w:t>змішан</w:t>
      </w:r>
      <w:r w:rsidR="000458B6">
        <w:rPr>
          <w:rFonts w:ascii="Times New Roman" w:eastAsia="Times New Roman" w:hAnsi="Times New Roman" w:cs="Times New Roman"/>
          <w:color w:val="000000" w:themeColor="text1"/>
          <w:sz w:val="28"/>
          <w:szCs w:val="28"/>
          <w:lang w:eastAsia="ru-RU"/>
        </w:rPr>
        <w:t>ого типу сорочки</w:t>
      </w:r>
      <w:r w:rsidRPr="00B542AB">
        <w:rPr>
          <w:rFonts w:ascii="Times New Roman" w:eastAsia="Times New Roman" w:hAnsi="Times New Roman" w:cs="Times New Roman"/>
          <w:color w:val="000000" w:themeColor="text1"/>
          <w:sz w:val="28"/>
          <w:szCs w:val="28"/>
          <w:lang w:eastAsia="ru-RU"/>
        </w:rPr>
        <w:t>, та 2%</w:t>
      </w:r>
      <w:r w:rsidR="000458B6">
        <w:rPr>
          <w:rFonts w:ascii="Times New Roman" w:eastAsia="Times New Roman" w:hAnsi="Times New Roman" w:cs="Times New Roman"/>
          <w:color w:val="000000" w:themeColor="text1"/>
          <w:sz w:val="28"/>
          <w:szCs w:val="28"/>
          <w:lang w:eastAsia="ru-RU"/>
        </w:rPr>
        <w:t xml:space="preserve"> учнів</w:t>
      </w:r>
      <w:r w:rsidRPr="00B542AB">
        <w:rPr>
          <w:rFonts w:ascii="Times New Roman" w:eastAsia="Times New Roman" w:hAnsi="Times New Roman" w:cs="Times New Roman"/>
          <w:color w:val="000000" w:themeColor="text1"/>
          <w:sz w:val="28"/>
          <w:szCs w:val="28"/>
          <w:lang w:eastAsia="ru-RU"/>
        </w:rPr>
        <w:t xml:space="preserve"> відповіли </w:t>
      </w:r>
      <w:r w:rsidR="000458B6">
        <w:rPr>
          <w:rFonts w:ascii="Times New Roman" w:eastAsia="Times New Roman" w:hAnsi="Times New Roman" w:cs="Times New Roman"/>
          <w:color w:val="000000" w:themeColor="text1"/>
          <w:sz w:val="28"/>
          <w:szCs w:val="28"/>
          <w:lang w:eastAsia="ru-RU"/>
        </w:rPr>
        <w:t>що їм подобається</w:t>
      </w:r>
      <w:r w:rsidRPr="00B542AB">
        <w:rPr>
          <w:rFonts w:ascii="Times New Roman" w:eastAsia="Times New Roman" w:hAnsi="Times New Roman" w:cs="Times New Roman"/>
          <w:color w:val="000000" w:themeColor="text1"/>
          <w:sz w:val="28"/>
          <w:szCs w:val="28"/>
          <w:lang w:eastAsia="ru-RU"/>
        </w:rPr>
        <w:t xml:space="preserve"> синтетичн</w:t>
      </w:r>
      <w:r w:rsidR="000458B6">
        <w:rPr>
          <w:rFonts w:ascii="Times New Roman" w:eastAsia="Times New Roman" w:hAnsi="Times New Roman" w:cs="Times New Roman"/>
          <w:color w:val="000000" w:themeColor="text1"/>
          <w:sz w:val="28"/>
          <w:szCs w:val="28"/>
          <w:lang w:eastAsia="ru-RU"/>
        </w:rPr>
        <w:t>а сорочка</w:t>
      </w:r>
      <w:r w:rsidRPr="00B542AB">
        <w:rPr>
          <w:rFonts w:ascii="Times New Roman" w:eastAsia="Times New Roman" w:hAnsi="Times New Roman" w:cs="Times New Roman"/>
          <w:color w:val="000000" w:themeColor="text1"/>
          <w:sz w:val="28"/>
          <w:szCs w:val="28"/>
          <w:lang w:eastAsia="ru-RU"/>
        </w:rPr>
        <w:t>.( див.рис.2.6)</w:t>
      </w:r>
      <w:r w:rsidR="001921E5" w:rsidRPr="00B542AB">
        <w:rPr>
          <w:rFonts w:ascii="Times New Roman" w:eastAsia="Times New Roman" w:hAnsi="Times New Roman" w:cs="Times New Roman"/>
          <w:color w:val="000000" w:themeColor="text1"/>
          <w:sz w:val="28"/>
          <w:szCs w:val="28"/>
          <w:highlight w:val="yellow"/>
          <w:lang w:eastAsia="ru-RU"/>
        </w:rPr>
        <w:t xml:space="preserve"> </w:t>
      </w:r>
    </w:p>
    <w:p w:rsidR="00FE2171" w:rsidRPr="00B542AB" w:rsidRDefault="00FE2171" w:rsidP="00590C2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hAnsi="Times New Roman" w:cs="Times New Roman"/>
          <w:noProof/>
          <w:color w:val="000000" w:themeColor="text1"/>
          <w:sz w:val="28"/>
          <w:szCs w:val="28"/>
          <w:lang w:val="ru-RU" w:eastAsia="ru-RU"/>
        </w:rPr>
        <w:lastRenderedPageBreak/>
        <w:drawing>
          <wp:inline distT="0" distB="0" distL="0" distR="0" wp14:anchorId="4E37503D" wp14:editId="3B0E08C1">
            <wp:extent cx="4193627" cy="2475186"/>
            <wp:effectExtent l="0" t="0" r="16510" b="2095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E2171" w:rsidRPr="00B542AB" w:rsidRDefault="00FE2171" w:rsidP="006465D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Рис.2.6. Вишита сорочка, якій надали б перевагу.</w:t>
      </w:r>
    </w:p>
    <w:p w:rsidR="00FE2171" w:rsidRPr="00B542AB" w:rsidRDefault="00FE2171" w:rsidP="00266E7E">
      <w:pPr>
        <w:pStyle w:val="a4"/>
        <w:ind w:left="0" w:firstLine="709"/>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Відповіді на останнє запитання «Яка сорочка вам більше подобається?»</w:t>
      </w:r>
      <w:r w:rsidR="00653BDF" w:rsidRPr="00B542AB">
        <w:rPr>
          <w:rFonts w:ascii="Times New Roman" w:eastAsia="Times New Roman" w:hAnsi="Times New Roman" w:cs="Times New Roman"/>
          <w:color w:val="000000" w:themeColor="text1"/>
          <w:sz w:val="28"/>
          <w:szCs w:val="28"/>
          <w:lang w:eastAsia="ru-RU"/>
        </w:rPr>
        <w:t xml:space="preserve"> </w:t>
      </w:r>
      <w:r w:rsidR="00B542AB" w:rsidRPr="00B542AB">
        <w:rPr>
          <w:rFonts w:ascii="Times New Roman" w:eastAsia="Times New Roman" w:hAnsi="Times New Roman" w:cs="Times New Roman"/>
          <w:color w:val="000000" w:themeColor="text1"/>
          <w:sz w:val="28"/>
          <w:szCs w:val="28"/>
          <w:lang w:eastAsia="ru-RU"/>
        </w:rPr>
        <w:t xml:space="preserve">майже </w:t>
      </w:r>
      <w:r w:rsidRPr="00B542AB">
        <w:rPr>
          <w:rFonts w:ascii="Times New Roman" w:eastAsia="Times New Roman" w:hAnsi="Times New Roman" w:cs="Times New Roman"/>
          <w:color w:val="000000" w:themeColor="text1"/>
          <w:sz w:val="28"/>
          <w:szCs w:val="28"/>
          <w:lang w:eastAsia="ru-RU"/>
        </w:rPr>
        <w:t xml:space="preserve">всі </w:t>
      </w:r>
      <w:r w:rsidR="000458B6">
        <w:rPr>
          <w:rFonts w:ascii="Times New Roman" w:eastAsia="Times New Roman" w:hAnsi="Times New Roman" w:cs="Times New Roman"/>
          <w:color w:val="000000" w:themeColor="text1"/>
          <w:sz w:val="28"/>
          <w:szCs w:val="28"/>
          <w:lang w:eastAsia="ru-RU"/>
        </w:rPr>
        <w:t>опитані учні</w:t>
      </w:r>
      <w:r w:rsidR="00B542AB">
        <w:rPr>
          <w:rFonts w:ascii="Times New Roman" w:eastAsia="Times New Roman" w:hAnsi="Times New Roman" w:cs="Times New Roman"/>
          <w:color w:val="000000" w:themeColor="text1"/>
          <w:sz w:val="28"/>
          <w:szCs w:val="28"/>
          <w:lang w:val="ru-RU" w:eastAsia="ru-RU"/>
        </w:rPr>
        <w:t xml:space="preserve">, а </w:t>
      </w:r>
      <w:proofErr w:type="spellStart"/>
      <w:r w:rsidR="00B542AB">
        <w:rPr>
          <w:rFonts w:ascii="Times New Roman" w:eastAsia="Times New Roman" w:hAnsi="Times New Roman" w:cs="Times New Roman"/>
          <w:color w:val="000000" w:themeColor="text1"/>
          <w:sz w:val="28"/>
          <w:szCs w:val="28"/>
          <w:lang w:val="ru-RU" w:eastAsia="ru-RU"/>
        </w:rPr>
        <w:t>саме</w:t>
      </w:r>
      <w:proofErr w:type="spellEnd"/>
      <w:r w:rsidRPr="00B542AB">
        <w:rPr>
          <w:rFonts w:ascii="Times New Roman" w:eastAsia="Times New Roman" w:hAnsi="Times New Roman" w:cs="Times New Roman"/>
          <w:color w:val="000000" w:themeColor="text1"/>
          <w:sz w:val="28"/>
          <w:szCs w:val="28"/>
          <w:lang w:eastAsia="ru-RU"/>
        </w:rPr>
        <w:t xml:space="preserve"> </w:t>
      </w:r>
      <w:r w:rsidR="00700133" w:rsidRPr="00B542AB">
        <w:rPr>
          <w:rFonts w:ascii="Times New Roman" w:eastAsia="Times New Roman" w:hAnsi="Times New Roman" w:cs="Times New Roman"/>
          <w:color w:val="000000" w:themeColor="text1"/>
          <w:sz w:val="28"/>
          <w:szCs w:val="28"/>
          <w:lang w:eastAsia="ru-RU"/>
        </w:rPr>
        <w:t>87</w:t>
      </w:r>
      <w:r w:rsidRPr="00B542AB">
        <w:rPr>
          <w:rFonts w:ascii="Times New Roman" w:eastAsia="Times New Roman" w:hAnsi="Times New Roman" w:cs="Times New Roman"/>
          <w:color w:val="000000" w:themeColor="text1"/>
          <w:sz w:val="28"/>
          <w:szCs w:val="28"/>
          <w:lang w:eastAsia="ru-RU"/>
        </w:rPr>
        <w:t xml:space="preserve">% відповіли що сорочка індивідуального </w:t>
      </w:r>
      <w:proofErr w:type="spellStart"/>
      <w:r w:rsidRPr="00B542AB">
        <w:rPr>
          <w:rFonts w:ascii="Times New Roman" w:eastAsia="Times New Roman" w:hAnsi="Times New Roman" w:cs="Times New Roman"/>
          <w:color w:val="000000" w:themeColor="text1"/>
          <w:sz w:val="28"/>
          <w:szCs w:val="28"/>
          <w:lang w:eastAsia="ru-RU"/>
        </w:rPr>
        <w:t>пошиву</w:t>
      </w:r>
      <w:proofErr w:type="spellEnd"/>
      <w:r w:rsidRPr="00B542AB">
        <w:rPr>
          <w:rFonts w:ascii="Times New Roman" w:eastAsia="Times New Roman" w:hAnsi="Times New Roman" w:cs="Times New Roman"/>
          <w:color w:val="000000" w:themeColor="text1"/>
          <w:sz w:val="28"/>
          <w:szCs w:val="28"/>
          <w:lang w:eastAsia="ru-RU"/>
        </w:rPr>
        <w:t>, та деякі 13% все ж таки надали перевагу сорочці ма</w:t>
      </w:r>
      <w:r w:rsidR="0091418F" w:rsidRPr="00B542AB">
        <w:rPr>
          <w:rFonts w:ascii="Times New Roman" w:eastAsia="Times New Roman" w:hAnsi="Times New Roman" w:cs="Times New Roman"/>
          <w:color w:val="000000" w:themeColor="text1"/>
          <w:sz w:val="28"/>
          <w:szCs w:val="28"/>
          <w:lang w:eastAsia="ru-RU"/>
        </w:rPr>
        <w:t>сового виробництва.(див.рис.2.</w:t>
      </w:r>
      <w:r w:rsidRPr="00B542AB">
        <w:rPr>
          <w:rFonts w:ascii="Times New Roman" w:eastAsia="Times New Roman" w:hAnsi="Times New Roman" w:cs="Times New Roman"/>
          <w:color w:val="000000" w:themeColor="text1"/>
          <w:sz w:val="28"/>
          <w:szCs w:val="28"/>
          <w:lang w:eastAsia="ru-RU"/>
        </w:rPr>
        <w:t>7)</w:t>
      </w:r>
      <w:r w:rsidR="00367167" w:rsidRPr="00B542AB">
        <w:rPr>
          <w:rFonts w:ascii="Times New Roman" w:eastAsia="Times New Roman" w:hAnsi="Times New Roman" w:cs="Times New Roman"/>
          <w:color w:val="000000" w:themeColor="text1"/>
          <w:sz w:val="28"/>
          <w:szCs w:val="28"/>
          <w:highlight w:val="yellow"/>
          <w:lang w:eastAsia="ru-RU"/>
        </w:rPr>
        <w:t xml:space="preserve"> </w:t>
      </w:r>
    </w:p>
    <w:p w:rsidR="00FE2171" w:rsidRPr="00B542AB" w:rsidRDefault="00FE2171" w:rsidP="00590C2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hAnsi="Times New Roman" w:cs="Times New Roman"/>
          <w:noProof/>
          <w:color w:val="000000" w:themeColor="text1"/>
          <w:sz w:val="28"/>
          <w:szCs w:val="28"/>
          <w:lang w:val="ru-RU" w:eastAsia="ru-RU"/>
        </w:rPr>
        <w:drawing>
          <wp:inline distT="0" distB="0" distL="0" distR="0" wp14:anchorId="2472B0BA" wp14:editId="5EF29687">
            <wp:extent cx="4838700" cy="2962275"/>
            <wp:effectExtent l="0" t="0" r="1905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E2171" w:rsidRPr="00B542AB" w:rsidRDefault="00FE2171" w:rsidP="006465D7">
      <w:pPr>
        <w:pStyle w:val="a4"/>
        <w:ind w:left="0" w:firstLine="709"/>
        <w:jc w:val="center"/>
        <w:rPr>
          <w:rFonts w:ascii="Times New Roman" w:eastAsia="Times New Roman" w:hAnsi="Times New Roman" w:cs="Times New Roman"/>
          <w:color w:val="000000" w:themeColor="text1"/>
          <w:sz w:val="28"/>
          <w:szCs w:val="28"/>
          <w:lang w:eastAsia="ru-RU"/>
        </w:rPr>
      </w:pPr>
      <w:r w:rsidRPr="00B542AB">
        <w:rPr>
          <w:rFonts w:ascii="Times New Roman" w:eastAsia="Times New Roman" w:hAnsi="Times New Roman" w:cs="Times New Roman"/>
          <w:color w:val="000000" w:themeColor="text1"/>
          <w:sz w:val="28"/>
          <w:szCs w:val="28"/>
          <w:lang w:eastAsia="ru-RU"/>
        </w:rPr>
        <w:t>рис.</w:t>
      </w:r>
      <w:r w:rsidR="00653BDF" w:rsidRPr="00B542AB">
        <w:rPr>
          <w:rFonts w:ascii="Times New Roman" w:eastAsia="Times New Roman" w:hAnsi="Times New Roman" w:cs="Times New Roman"/>
          <w:color w:val="000000" w:themeColor="text1"/>
          <w:sz w:val="28"/>
          <w:szCs w:val="28"/>
          <w:lang w:eastAsia="ru-RU"/>
        </w:rPr>
        <w:t xml:space="preserve"> </w:t>
      </w:r>
      <w:r w:rsidRPr="00B542AB">
        <w:rPr>
          <w:rFonts w:ascii="Times New Roman" w:eastAsia="Times New Roman" w:hAnsi="Times New Roman" w:cs="Times New Roman"/>
          <w:color w:val="000000" w:themeColor="text1"/>
          <w:sz w:val="28"/>
          <w:szCs w:val="28"/>
          <w:lang w:eastAsia="ru-RU"/>
        </w:rPr>
        <w:t>2.7</w:t>
      </w:r>
      <w:r w:rsidR="00653BDF" w:rsidRPr="00B542AB">
        <w:rPr>
          <w:rFonts w:ascii="Times New Roman" w:eastAsia="Times New Roman" w:hAnsi="Times New Roman" w:cs="Times New Roman"/>
          <w:color w:val="000000" w:themeColor="text1"/>
          <w:sz w:val="28"/>
          <w:szCs w:val="28"/>
          <w:lang w:eastAsia="ru-RU"/>
        </w:rPr>
        <w:t>.</w:t>
      </w:r>
      <w:r w:rsidRPr="00B542AB">
        <w:rPr>
          <w:rFonts w:ascii="Times New Roman" w:eastAsia="Times New Roman" w:hAnsi="Times New Roman" w:cs="Times New Roman"/>
          <w:color w:val="000000" w:themeColor="text1"/>
          <w:sz w:val="28"/>
          <w:szCs w:val="28"/>
          <w:lang w:eastAsia="ru-RU"/>
        </w:rPr>
        <w:t>Сорочка яка більше всього подобається.</w:t>
      </w:r>
    </w:p>
    <w:p w:rsidR="00854020" w:rsidRPr="00B542AB" w:rsidRDefault="00854020"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Відповіді респондентів показали, що вони вважають сорочку необхідним елементом жіночого гардеробу. Вишита сорочка користується підвищеним попитом, при цьому перевага надається ручній вишивці та природним матеріалам. </w:t>
      </w:r>
    </w:p>
    <w:p w:rsidR="00FE2171" w:rsidRPr="00B542AB" w:rsidRDefault="00FE2171" w:rsidP="00266E7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uk-UA"/>
        </w:rPr>
      </w:pPr>
      <w:r w:rsidRPr="00B542AB">
        <w:rPr>
          <w:rFonts w:ascii="Times New Roman" w:eastAsia="Times New Roman" w:hAnsi="Times New Roman" w:cs="Times New Roman"/>
          <w:color w:val="000000" w:themeColor="text1"/>
          <w:sz w:val="28"/>
          <w:szCs w:val="28"/>
          <w:lang w:val="uk-UA" w:eastAsia="uk-UA"/>
        </w:rPr>
        <w:lastRenderedPageBreak/>
        <w:t xml:space="preserve">Отже, проведене анкетування серед </w:t>
      </w:r>
      <w:r w:rsidR="00F91852" w:rsidRPr="00B542AB">
        <w:rPr>
          <w:rFonts w:ascii="Times New Roman" w:eastAsia="Times New Roman" w:hAnsi="Times New Roman" w:cs="Times New Roman"/>
          <w:color w:val="000000" w:themeColor="text1"/>
          <w:sz w:val="28"/>
          <w:szCs w:val="28"/>
          <w:lang w:val="uk-UA" w:eastAsia="uk-UA"/>
        </w:rPr>
        <w:t xml:space="preserve">учнів </w:t>
      </w:r>
      <w:r w:rsidRPr="00B542AB">
        <w:rPr>
          <w:rFonts w:ascii="Times New Roman" w:eastAsia="Times New Roman" w:hAnsi="Times New Roman" w:cs="Times New Roman"/>
          <w:color w:val="000000" w:themeColor="text1"/>
          <w:sz w:val="28"/>
          <w:szCs w:val="28"/>
          <w:lang w:val="uk-UA" w:eastAsia="uk-UA"/>
        </w:rPr>
        <w:t>показало, що учні мають інтерес до вишивки, вишитих речей, та цінують ручну працю.</w:t>
      </w:r>
    </w:p>
    <w:p w:rsidR="00854020" w:rsidRPr="00B542AB" w:rsidRDefault="00854020" w:rsidP="00266E7E">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eastAsia="ru-RU"/>
        </w:rPr>
      </w:pPr>
    </w:p>
    <w:p w:rsidR="00FE2171" w:rsidRPr="00B542AB" w:rsidRDefault="00FE2171" w:rsidP="00266E7E">
      <w:pPr>
        <w:spacing w:after="0" w:line="360" w:lineRule="auto"/>
        <w:ind w:firstLine="709"/>
        <w:contextualSpacing/>
        <w:jc w:val="both"/>
        <w:rPr>
          <w:rFonts w:ascii="Times New Roman" w:eastAsia="Calibri" w:hAnsi="Times New Roman" w:cs="Times New Roman"/>
          <w:b/>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t xml:space="preserve">2.2. Планування </w:t>
      </w:r>
      <w:proofErr w:type="spellStart"/>
      <w:r w:rsidRPr="00B542AB">
        <w:rPr>
          <w:rFonts w:ascii="Times New Roman" w:eastAsia="Calibri" w:hAnsi="Times New Roman" w:cs="Times New Roman"/>
          <w:b/>
          <w:color w:val="000000" w:themeColor="text1"/>
          <w:sz w:val="28"/>
          <w:szCs w:val="28"/>
          <w:lang w:val="uk-UA"/>
        </w:rPr>
        <w:t>про</w:t>
      </w:r>
      <w:r w:rsidR="00333F81" w:rsidRPr="00B542AB">
        <w:rPr>
          <w:rFonts w:ascii="Times New Roman" w:eastAsia="Calibri" w:hAnsi="Times New Roman" w:cs="Times New Roman"/>
          <w:b/>
          <w:color w:val="000000" w:themeColor="text1"/>
          <w:sz w:val="28"/>
          <w:szCs w:val="28"/>
          <w:lang w:val="uk-UA"/>
        </w:rPr>
        <w:t>є</w:t>
      </w:r>
      <w:r w:rsidRPr="00B542AB">
        <w:rPr>
          <w:rFonts w:ascii="Times New Roman" w:eastAsia="Calibri" w:hAnsi="Times New Roman" w:cs="Times New Roman"/>
          <w:b/>
          <w:color w:val="000000" w:themeColor="text1"/>
          <w:sz w:val="28"/>
          <w:szCs w:val="28"/>
          <w:lang w:val="uk-UA"/>
        </w:rPr>
        <w:t>ктно</w:t>
      </w:r>
      <w:proofErr w:type="spellEnd"/>
      <w:r w:rsidRPr="00B542AB">
        <w:rPr>
          <w:rFonts w:ascii="Times New Roman" w:eastAsia="Calibri" w:hAnsi="Times New Roman" w:cs="Times New Roman"/>
          <w:b/>
          <w:color w:val="000000" w:themeColor="text1"/>
          <w:sz w:val="28"/>
          <w:szCs w:val="28"/>
          <w:lang w:val="uk-UA"/>
        </w:rPr>
        <w:t>-технологічної діяльності ст</w:t>
      </w:r>
      <w:r w:rsidR="00F36D81" w:rsidRPr="00B542AB">
        <w:rPr>
          <w:rFonts w:ascii="Times New Roman" w:eastAsia="Calibri" w:hAnsi="Times New Roman" w:cs="Times New Roman"/>
          <w:b/>
          <w:color w:val="000000" w:themeColor="text1"/>
          <w:sz w:val="28"/>
          <w:szCs w:val="28"/>
          <w:lang w:val="uk-UA"/>
        </w:rPr>
        <w:t>аршокласників по виготовленню ж</w:t>
      </w:r>
      <w:r w:rsidRPr="00B542AB">
        <w:rPr>
          <w:rFonts w:ascii="Times New Roman" w:eastAsia="Calibri" w:hAnsi="Times New Roman" w:cs="Times New Roman"/>
          <w:b/>
          <w:color w:val="000000" w:themeColor="text1"/>
          <w:sz w:val="28"/>
          <w:szCs w:val="28"/>
          <w:lang w:val="uk-UA"/>
        </w:rPr>
        <w:t>іночої вишитої сорочки</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Планування – це процес, що передбачає послідовність виконання певних дій з визначенням терміну виконання. План – це документ</w:t>
      </w:r>
      <w:r w:rsidR="00367167" w:rsidRPr="00B542AB">
        <w:rPr>
          <w:rFonts w:ascii="Times New Roman" w:hAnsi="Times New Roman" w:cs="Times New Roman"/>
          <w:color w:val="000000" w:themeColor="text1"/>
          <w:sz w:val="28"/>
          <w:szCs w:val="28"/>
          <w:lang w:val="uk-UA"/>
        </w:rPr>
        <w:t>,</w:t>
      </w:r>
      <w:r w:rsidRPr="00B542AB">
        <w:rPr>
          <w:rFonts w:ascii="Times New Roman" w:hAnsi="Times New Roman" w:cs="Times New Roman"/>
          <w:color w:val="000000" w:themeColor="text1"/>
          <w:sz w:val="28"/>
          <w:szCs w:val="28"/>
          <w:lang w:val="uk-UA"/>
        </w:rPr>
        <w:t xml:space="preserve"> який прописує черговість дій, мету і завдання цих дій. Його структура має відповідати певним нормативним документам.</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У процесі професійної діяльності вчитель </w:t>
      </w:r>
      <w:r w:rsidR="00734EFD" w:rsidRPr="00B542AB">
        <w:rPr>
          <w:rFonts w:ascii="Times New Roman" w:hAnsi="Times New Roman" w:cs="Times New Roman"/>
          <w:color w:val="000000" w:themeColor="text1"/>
          <w:sz w:val="28"/>
          <w:szCs w:val="28"/>
          <w:lang w:val="uk-UA"/>
        </w:rPr>
        <w:t>технологій</w:t>
      </w:r>
      <w:r w:rsidRPr="00B542AB">
        <w:rPr>
          <w:rFonts w:ascii="Times New Roman" w:hAnsi="Times New Roman" w:cs="Times New Roman"/>
          <w:color w:val="000000" w:themeColor="text1"/>
          <w:sz w:val="28"/>
          <w:szCs w:val="28"/>
          <w:lang w:val="uk-UA"/>
        </w:rPr>
        <w:t xml:space="preserve"> здійснює декілька видів планування:</w:t>
      </w:r>
    </w:p>
    <w:p w:rsidR="00FE2171" w:rsidRPr="00B542AB" w:rsidRDefault="00FE2171" w:rsidP="00266E7E">
      <w:pPr>
        <w:pStyle w:val="a4"/>
        <w:numPr>
          <w:ilvl w:val="0"/>
          <w:numId w:val="18"/>
        </w:numPr>
        <w:ind w:left="0" w:firstLine="709"/>
        <w:contextualSpacing w:val="0"/>
        <w:rPr>
          <w:rFonts w:ascii="Times New Roman" w:hAnsi="Times New Roman" w:cs="Times New Roman"/>
          <w:color w:val="000000" w:themeColor="text1"/>
          <w:sz w:val="28"/>
          <w:szCs w:val="28"/>
        </w:rPr>
      </w:pPr>
      <w:r w:rsidRPr="00B542AB">
        <w:rPr>
          <w:rFonts w:ascii="Times New Roman" w:hAnsi="Times New Roman" w:cs="Times New Roman"/>
          <w:color w:val="000000" w:themeColor="text1"/>
          <w:sz w:val="28"/>
          <w:szCs w:val="28"/>
        </w:rPr>
        <w:t>Перспективне;</w:t>
      </w:r>
    </w:p>
    <w:p w:rsidR="00653BDF" w:rsidRPr="00B542AB" w:rsidRDefault="00FE2171" w:rsidP="00266E7E">
      <w:pPr>
        <w:pStyle w:val="a4"/>
        <w:numPr>
          <w:ilvl w:val="0"/>
          <w:numId w:val="18"/>
        </w:numPr>
        <w:ind w:left="0" w:firstLine="709"/>
        <w:contextualSpacing w:val="0"/>
        <w:rPr>
          <w:rFonts w:ascii="Times New Roman" w:hAnsi="Times New Roman" w:cs="Times New Roman"/>
          <w:color w:val="000000" w:themeColor="text1"/>
          <w:sz w:val="28"/>
          <w:szCs w:val="28"/>
        </w:rPr>
      </w:pPr>
      <w:r w:rsidRPr="00B542AB">
        <w:rPr>
          <w:rFonts w:ascii="Times New Roman" w:hAnsi="Times New Roman" w:cs="Times New Roman"/>
          <w:color w:val="000000" w:themeColor="text1"/>
          <w:sz w:val="28"/>
          <w:szCs w:val="28"/>
        </w:rPr>
        <w:t>Поточне.</w:t>
      </w:r>
      <w:r w:rsidR="00F91852" w:rsidRPr="00B542AB">
        <w:rPr>
          <w:rFonts w:ascii="Times New Roman" w:hAnsi="Times New Roman" w:cs="Times New Roman"/>
          <w:color w:val="000000" w:themeColor="text1"/>
          <w:sz w:val="28"/>
          <w:szCs w:val="28"/>
        </w:rPr>
        <w:t xml:space="preserve"> </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Результатом перспективного планування являється матриця (на рік) та календарно-тематичний план (на пів року, на семестр).</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До поточного планування відноситься складання конспекту уроку.</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Матриця складається для</w:t>
      </w:r>
      <w:r w:rsidR="00653BDF" w:rsidRPr="00B542AB">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зручності планування за новою навчальною програмою на увесь навчальний рік. Головною метою складання матриці є системний підхід для здійснення планування очікуваних результатів навчально-пізнавальної</w:t>
      </w:r>
      <w:r w:rsidR="00333F81" w:rsidRPr="00B542AB">
        <w:rPr>
          <w:rFonts w:ascii="Times New Roman" w:hAnsi="Times New Roman" w:cs="Times New Roman"/>
          <w:color w:val="000000" w:themeColor="text1"/>
          <w:sz w:val="28"/>
          <w:szCs w:val="28"/>
          <w:lang w:val="uk-UA"/>
        </w:rPr>
        <w:t xml:space="preserve"> діяльності учнів, об’єктів </w:t>
      </w:r>
      <w:proofErr w:type="spellStart"/>
      <w:r w:rsidR="00333F81" w:rsidRPr="00B542AB">
        <w:rPr>
          <w:rFonts w:ascii="Times New Roman" w:hAnsi="Times New Roman" w:cs="Times New Roman"/>
          <w:color w:val="000000" w:themeColor="text1"/>
          <w:sz w:val="28"/>
          <w:szCs w:val="28"/>
          <w:lang w:val="uk-UA"/>
        </w:rPr>
        <w:t>проє</w:t>
      </w:r>
      <w:r w:rsidRPr="00B542AB">
        <w:rPr>
          <w:rFonts w:ascii="Times New Roman" w:hAnsi="Times New Roman" w:cs="Times New Roman"/>
          <w:color w:val="000000" w:themeColor="text1"/>
          <w:sz w:val="28"/>
          <w:szCs w:val="28"/>
          <w:lang w:val="uk-UA"/>
        </w:rPr>
        <w:t>ктно</w:t>
      </w:r>
      <w:proofErr w:type="spellEnd"/>
      <w:r w:rsidRPr="00B542AB">
        <w:rPr>
          <w:rFonts w:ascii="Times New Roman" w:hAnsi="Times New Roman" w:cs="Times New Roman"/>
          <w:color w:val="000000" w:themeColor="text1"/>
          <w:sz w:val="28"/>
          <w:szCs w:val="28"/>
          <w:lang w:val="uk-UA"/>
        </w:rPr>
        <w:t>-технологічної діяльності учнів та технологій. Вказані результати</w:t>
      </w:r>
      <w:r w:rsidR="00653BDF" w:rsidRPr="00B542AB">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 xml:space="preserve">складають основу освітніх цілей у роботі учителя, орієнтують його на запланований навчальний результат.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Матриця - це таблиця, де вказано:</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 кількість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ктів</w:t>
      </w:r>
      <w:proofErr w:type="spellEnd"/>
      <w:r w:rsidRPr="00B542AB">
        <w:rPr>
          <w:rFonts w:ascii="Times New Roman" w:hAnsi="Times New Roman" w:cs="Times New Roman"/>
          <w:color w:val="000000" w:themeColor="text1"/>
          <w:sz w:val="28"/>
          <w:szCs w:val="28"/>
          <w:lang w:val="uk-UA"/>
        </w:rPr>
        <w:t xml:space="preserve"> на навчальний рік,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 об'єкти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ктно</w:t>
      </w:r>
      <w:proofErr w:type="spellEnd"/>
      <w:r w:rsidRPr="00B542AB">
        <w:rPr>
          <w:rFonts w:ascii="Times New Roman" w:hAnsi="Times New Roman" w:cs="Times New Roman"/>
          <w:color w:val="000000" w:themeColor="text1"/>
          <w:sz w:val="28"/>
          <w:szCs w:val="28"/>
          <w:lang w:val="uk-UA"/>
        </w:rPr>
        <w:t xml:space="preserve">-технологічної діяльності учнів на рік навчання,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 перелік основних та додаткових технологій,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 кількість годин на кожен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w:t>
      </w:r>
      <w:proofErr w:type="spellEnd"/>
      <w:r w:rsidRPr="00B542AB">
        <w:rPr>
          <w:rFonts w:ascii="Times New Roman" w:hAnsi="Times New Roman" w:cs="Times New Roman"/>
          <w:color w:val="000000" w:themeColor="text1"/>
          <w:sz w:val="28"/>
          <w:szCs w:val="28"/>
          <w:lang w:val="uk-UA"/>
        </w:rPr>
        <w:t xml:space="preserve">,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 очікувані результати навчально-пізнавальної діяльності учнів.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lastRenderedPageBreak/>
        <w:t xml:space="preserve">Матриця не є документом, а є лише зручною формою планування для особистого користування та наступного складання календарно-тематичного плану. </w:t>
      </w:r>
    </w:p>
    <w:p w:rsidR="00FE2171" w:rsidRPr="00B542AB" w:rsidRDefault="00FE2171" w:rsidP="00266E7E">
      <w:pPr>
        <w:shd w:val="clear" w:color="auto" w:fill="FFFFFF"/>
        <w:spacing w:after="0" w:line="360" w:lineRule="auto"/>
        <w:ind w:firstLine="709"/>
        <w:jc w:val="both"/>
        <w:textAlignment w:val="baseline"/>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Під час складання матриці працюємо за таким алгоритмом:</w:t>
      </w:r>
    </w:p>
    <w:p w:rsidR="00FE2171" w:rsidRPr="00B542AB" w:rsidRDefault="00FE2171" w:rsidP="00266E7E">
      <w:pPr>
        <w:pStyle w:val="a4"/>
        <w:widowControl w:val="0"/>
        <w:numPr>
          <w:ilvl w:val="0"/>
          <w:numId w:val="20"/>
        </w:numPr>
        <w:ind w:left="0" w:firstLine="709"/>
        <w:rPr>
          <w:rFonts w:ascii="Times New Roman" w:hAnsi="Times New Roman" w:cs="Times New Roman"/>
          <w:color w:val="000000" w:themeColor="text1"/>
          <w:sz w:val="28"/>
          <w:szCs w:val="28"/>
        </w:rPr>
      </w:pPr>
      <w:r w:rsidRPr="00B542AB">
        <w:rPr>
          <w:rFonts w:ascii="Times New Roman" w:hAnsi="Times New Roman" w:cs="Times New Roman"/>
          <w:color w:val="000000" w:themeColor="text1"/>
          <w:sz w:val="28"/>
          <w:szCs w:val="28"/>
        </w:rPr>
        <w:t xml:space="preserve">Визначаємо об’єкти </w:t>
      </w:r>
      <w:proofErr w:type="spellStart"/>
      <w:r w:rsidRPr="00B542AB">
        <w:rPr>
          <w:rFonts w:ascii="Times New Roman" w:hAnsi="Times New Roman" w:cs="Times New Roman"/>
          <w:color w:val="000000" w:themeColor="text1"/>
          <w:sz w:val="28"/>
          <w:szCs w:val="28"/>
        </w:rPr>
        <w:t>про</w:t>
      </w:r>
      <w:r w:rsidR="00333F81" w:rsidRPr="00B542AB">
        <w:rPr>
          <w:rFonts w:ascii="Times New Roman" w:hAnsi="Times New Roman" w:cs="Times New Roman"/>
          <w:color w:val="000000" w:themeColor="text1"/>
          <w:sz w:val="28"/>
          <w:szCs w:val="28"/>
        </w:rPr>
        <w:t>є</w:t>
      </w:r>
      <w:r w:rsidRPr="00B542AB">
        <w:rPr>
          <w:rFonts w:ascii="Times New Roman" w:hAnsi="Times New Roman" w:cs="Times New Roman"/>
          <w:color w:val="000000" w:themeColor="text1"/>
          <w:sz w:val="28"/>
          <w:szCs w:val="28"/>
        </w:rPr>
        <w:t>ктно</w:t>
      </w:r>
      <w:proofErr w:type="spellEnd"/>
      <w:r w:rsidRPr="00B542AB">
        <w:rPr>
          <w:rFonts w:ascii="Times New Roman" w:hAnsi="Times New Roman" w:cs="Times New Roman"/>
          <w:color w:val="000000" w:themeColor="text1"/>
          <w:sz w:val="28"/>
          <w:szCs w:val="28"/>
        </w:rPr>
        <w:t>-технологічної діяльності учнів.</w:t>
      </w:r>
    </w:p>
    <w:p w:rsidR="00FE2171" w:rsidRPr="00B542AB" w:rsidRDefault="00FE2171" w:rsidP="00266E7E">
      <w:pPr>
        <w:widowControl w:val="0"/>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В програмі прописано що результатом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ктно</w:t>
      </w:r>
      <w:proofErr w:type="spellEnd"/>
      <w:r w:rsidRPr="00B542AB">
        <w:rPr>
          <w:rFonts w:ascii="Times New Roman" w:hAnsi="Times New Roman" w:cs="Times New Roman"/>
          <w:color w:val="000000" w:themeColor="text1"/>
          <w:sz w:val="28"/>
          <w:szCs w:val="28"/>
          <w:lang w:val="uk-UA"/>
        </w:rPr>
        <w:t xml:space="preserve">-технологічної діяльності учнів має бути </w:t>
      </w:r>
      <w:proofErr w:type="spellStart"/>
      <w:r w:rsidRPr="00B542AB">
        <w:rPr>
          <w:rFonts w:ascii="Times New Roman" w:hAnsi="Times New Roman" w:cs="Times New Roman"/>
          <w:bCs/>
          <w:iCs/>
          <w:color w:val="000000" w:themeColor="text1"/>
          <w:sz w:val="28"/>
          <w:szCs w:val="28"/>
          <w:lang w:val="uk-UA"/>
        </w:rPr>
        <w:t>про</w:t>
      </w:r>
      <w:r w:rsidR="00FF79FD" w:rsidRPr="00B542AB">
        <w:rPr>
          <w:rFonts w:ascii="Times New Roman" w:hAnsi="Times New Roman" w:cs="Times New Roman"/>
          <w:bCs/>
          <w:iCs/>
          <w:color w:val="000000" w:themeColor="text1"/>
          <w:sz w:val="28"/>
          <w:szCs w:val="28"/>
          <w:lang w:val="uk-UA"/>
        </w:rPr>
        <w:t>є</w:t>
      </w:r>
      <w:r w:rsidRPr="00B542AB">
        <w:rPr>
          <w:rFonts w:ascii="Times New Roman" w:hAnsi="Times New Roman" w:cs="Times New Roman"/>
          <w:bCs/>
          <w:iCs/>
          <w:color w:val="000000" w:themeColor="text1"/>
          <w:sz w:val="28"/>
          <w:szCs w:val="28"/>
          <w:lang w:val="uk-UA"/>
        </w:rPr>
        <w:t>кт</w:t>
      </w:r>
      <w:proofErr w:type="spellEnd"/>
      <w:r w:rsidRPr="00B542AB">
        <w:rPr>
          <w:rFonts w:ascii="Times New Roman" w:hAnsi="Times New Roman" w:cs="Times New Roman"/>
          <w:color w:val="000000" w:themeColor="text1"/>
          <w:sz w:val="28"/>
          <w:szCs w:val="28"/>
          <w:lang w:val="uk-UA"/>
        </w:rPr>
        <w:t xml:space="preserve">. Об'єкти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ктно</w:t>
      </w:r>
      <w:proofErr w:type="spellEnd"/>
      <w:r w:rsidRPr="00B542AB">
        <w:rPr>
          <w:rFonts w:ascii="Times New Roman" w:hAnsi="Times New Roman" w:cs="Times New Roman"/>
          <w:color w:val="000000" w:themeColor="text1"/>
          <w:sz w:val="28"/>
          <w:szCs w:val="28"/>
          <w:lang w:val="uk-UA"/>
        </w:rPr>
        <w:t>-технологічної діяльності учнів ми беремо з програми технології.</w:t>
      </w:r>
      <w:r w:rsidR="00653BDF" w:rsidRPr="00B542AB">
        <w:rPr>
          <w:rFonts w:ascii="Times New Roman" w:hAnsi="Times New Roman" w:cs="Times New Roman"/>
          <w:color w:val="000000" w:themeColor="text1"/>
          <w:sz w:val="28"/>
          <w:szCs w:val="28"/>
          <w:lang w:val="uk-UA"/>
        </w:rPr>
        <w:t xml:space="preserve"> </w:t>
      </w:r>
    </w:p>
    <w:p w:rsidR="00FE2171" w:rsidRPr="00B542AB" w:rsidRDefault="00FE2171" w:rsidP="00266E7E">
      <w:pPr>
        <w:pStyle w:val="a4"/>
        <w:widowControl w:val="0"/>
        <w:numPr>
          <w:ilvl w:val="0"/>
          <w:numId w:val="20"/>
        </w:numPr>
        <w:ind w:left="0" w:firstLine="709"/>
        <w:rPr>
          <w:rFonts w:ascii="Times New Roman" w:hAnsi="Times New Roman" w:cs="Times New Roman"/>
          <w:color w:val="000000" w:themeColor="text1"/>
          <w:sz w:val="28"/>
          <w:szCs w:val="28"/>
        </w:rPr>
      </w:pPr>
      <w:r w:rsidRPr="00B542AB">
        <w:rPr>
          <w:rFonts w:ascii="Times New Roman" w:hAnsi="Times New Roman" w:cs="Times New Roman"/>
          <w:color w:val="000000" w:themeColor="text1"/>
          <w:sz w:val="28"/>
          <w:szCs w:val="28"/>
        </w:rPr>
        <w:t>Обираємо основні та додаткові технології.</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Основну технологію вибираємо лише з переліку перерахованих.</w:t>
      </w:r>
      <w:r w:rsidR="00653BDF" w:rsidRPr="00B542AB">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 xml:space="preserve">Основна технологія може повторюватись лише 2 рази в одному класі. Додаткові технології можуть виходити за межі зазначеного переліку. Зараз сталася така ситуація, що класи не поділяють на хлопчиків та </w:t>
      </w:r>
      <w:proofErr w:type="spellStart"/>
      <w:r w:rsidRPr="00B542AB">
        <w:rPr>
          <w:rFonts w:ascii="Times New Roman" w:hAnsi="Times New Roman" w:cs="Times New Roman"/>
          <w:color w:val="000000" w:themeColor="text1"/>
          <w:sz w:val="28"/>
          <w:szCs w:val="28"/>
          <w:lang w:val="uk-UA"/>
        </w:rPr>
        <w:t>дівчаток</w:t>
      </w:r>
      <w:proofErr w:type="spellEnd"/>
      <w:r w:rsidRPr="00B542AB">
        <w:rPr>
          <w:rFonts w:ascii="Times New Roman" w:hAnsi="Times New Roman" w:cs="Times New Roman"/>
          <w:color w:val="000000" w:themeColor="text1"/>
          <w:sz w:val="28"/>
          <w:szCs w:val="28"/>
          <w:lang w:val="uk-UA"/>
        </w:rPr>
        <w:t xml:space="preserve"> тому обирається дві основні технології.</w:t>
      </w:r>
    </w:p>
    <w:p w:rsidR="00FE2171" w:rsidRPr="00B542AB" w:rsidRDefault="00FE2171" w:rsidP="00266E7E">
      <w:pPr>
        <w:widowControl w:val="0"/>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3. Передбачаємо очікувані результати.</w:t>
      </w:r>
    </w:p>
    <w:p w:rsidR="00FE2171" w:rsidRPr="00B542AB" w:rsidRDefault="00FE2171" w:rsidP="00266E7E">
      <w:pPr>
        <w:widowControl w:val="0"/>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4. Визначаємо кількість годин</w:t>
      </w:r>
    </w:p>
    <w:p w:rsidR="00FE2171" w:rsidRPr="00B542AB" w:rsidRDefault="00FE2171" w:rsidP="00266E7E">
      <w:pPr>
        <w:widowControl w:val="0"/>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Кількість годин на опанування </w:t>
      </w:r>
      <w:proofErr w:type="spellStart"/>
      <w:r w:rsidRPr="00B542AB">
        <w:rPr>
          <w:rFonts w:ascii="Times New Roman" w:hAnsi="Times New Roman" w:cs="Times New Roman"/>
          <w:color w:val="000000" w:themeColor="text1"/>
          <w:sz w:val="28"/>
          <w:szCs w:val="28"/>
          <w:lang w:val="uk-UA"/>
        </w:rPr>
        <w:t>про</w:t>
      </w:r>
      <w:r w:rsidR="00333F81" w:rsidRPr="00B542AB">
        <w:rPr>
          <w:rFonts w:ascii="Times New Roman" w:hAnsi="Times New Roman" w:cs="Times New Roman"/>
          <w:color w:val="000000" w:themeColor="text1"/>
          <w:sz w:val="28"/>
          <w:szCs w:val="28"/>
          <w:lang w:val="uk-UA"/>
        </w:rPr>
        <w:t>є</w:t>
      </w:r>
      <w:r w:rsidRPr="00B542AB">
        <w:rPr>
          <w:rFonts w:ascii="Times New Roman" w:hAnsi="Times New Roman" w:cs="Times New Roman"/>
          <w:color w:val="000000" w:themeColor="text1"/>
          <w:sz w:val="28"/>
          <w:szCs w:val="28"/>
          <w:lang w:val="uk-UA"/>
        </w:rPr>
        <w:t>кту</w:t>
      </w:r>
      <w:proofErr w:type="spellEnd"/>
      <w:r w:rsidRPr="00B542AB">
        <w:rPr>
          <w:rFonts w:ascii="Times New Roman" w:hAnsi="Times New Roman" w:cs="Times New Roman"/>
          <w:color w:val="000000" w:themeColor="text1"/>
          <w:sz w:val="28"/>
          <w:szCs w:val="28"/>
          <w:lang w:val="uk-UA"/>
        </w:rPr>
        <w:t xml:space="preserve"> вчитель визначає самостійно залежно від складності виробу та технологій обробки, що застосовуються під час його виготовлення.)</w:t>
      </w:r>
    </w:p>
    <w:p w:rsidR="00FE2171" w:rsidRPr="00B542AB" w:rsidRDefault="00FE2171" w:rsidP="00266E7E">
      <w:pPr>
        <w:widowControl w:val="0"/>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Враховуючи це нами складена матриця </w:t>
      </w:r>
      <w:r w:rsidR="00734EFD" w:rsidRPr="00B542AB">
        <w:rPr>
          <w:rFonts w:ascii="Times New Roman" w:hAnsi="Times New Roman" w:cs="Times New Roman"/>
          <w:color w:val="000000" w:themeColor="text1"/>
          <w:sz w:val="28"/>
          <w:szCs w:val="28"/>
          <w:lang w:val="uk-UA"/>
        </w:rPr>
        <w:t xml:space="preserve">на вивчення модуля «дизайн сучасного одягу» </w:t>
      </w:r>
      <w:r w:rsidRPr="00B542AB">
        <w:rPr>
          <w:rFonts w:ascii="Times New Roman" w:hAnsi="Times New Roman" w:cs="Times New Roman"/>
          <w:color w:val="000000" w:themeColor="text1"/>
          <w:sz w:val="28"/>
          <w:szCs w:val="28"/>
          <w:lang w:val="uk-UA"/>
        </w:rPr>
        <w:t>(див. додаток А).</w:t>
      </w:r>
    </w:p>
    <w:p w:rsidR="00FE2171" w:rsidRPr="00B542AB" w:rsidRDefault="00FE2171" w:rsidP="00266E7E">
      <w:pPr>
        <w:widowControl w:val="0"/>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Календарно-тематичний план – документ, який визначає форми і зміст навчально-методичної й організаційної роботи навчально виховного закладу на навчальний рік, яка регламентована</w:t>
      </w:r>
      <w:r w:rsidR="00F91852" w:rsidRPr="00B542AB">
        <w:rPr>
          <w:rFonts w:ascii="Times New Roman" w:hAnsi="Times New Roman" w:cs="Times New Roman"/>
          <w:sz w:val="28"/>
          <w:szCs w:val="28"/>
          <w:lang w:val="uk-UA"/>
        </w:rPr>
        <w:t xml:space="preserve"> конкретними строками виконання</w:t>
      </w:r>
      <w:r w:rsidR="00A64B20" w:rsidRPr="00B542AB">
        <w:rPr>
          <w:rFonts w:ascii="Times New Roman" w:hAnsi="Times New Roman" w:cs="Times New Roman"/>
          <w:sz w:val="28"/>
          <w:szCs w:val="28"/>
          <w:lang w:val="uk-UA"/>
        </w:rPr>
        <w:t xml:space="preserve"> </w:t>
      </w:r>
      <w:r w:rsidR="00E1264A" w:rsidRPr="00B542AB">
        <w:rPr>
          <w:rFonts w:ascii="Times New Roman" w:hAnsi="Times New Roman" w:cs="Times New Roman"/>
          <w:sz w:val="28"/>
          <w:szCs w:val="28"/>
          <w:lang w:val="uk-UA"/>
        </w:rPr>
        <w:t>[1]</w:t>
      </w:r>
      <w:r w:rsidR="00F91852" w:rsidRPr="00B542AB">
        <w:rPr>
          <w:rFonts w:ascii="Times New Roman" w:hAnsi="Times New Roman" w:cs="Times New Roman"/>
          <w:sz w:val="28"/>
          <w:szCs w:val="28"/>
          <w:lang w:val="uk-UA"/>
        </w:rPr>
        <w:t>.</w:t>
      </w:r>
    </w:p>
    <w:p w:rsidR="00FE2171" w:rsidRPr="00B542AB" w:rsidRDefault="00FE2171" w:rsidP="00266E7E">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rPr>
      </w:pPr>
      <w:r w:rsidRPr="00B542AB">
        <w:rPr>
          <w:rFonts w:ascii="Times New Roman" w:eastAsia="Times New Roman" w:hAnsi="Times New Roman" w:cs="Times New Roman"/>
          <w:sz w:val="28"/>
          <w:szCs w:val="28"/>
          <w:lang w:val="uk-UA"/>
        </w:rPr>
        <w:t>Календарно-тематичн</w:t>
      </w:r>
      <w:r w:rsidR="00700133" w:rsidRPr="00B542AB">
        <w:rPr>
          <w:rFonts w:ascii="Times New Roman" w:eastAsia="Times New Roman" w:hAnsi="Times New Roman" w:cs="Times New Roman"/>
          <w:sz w:val="28"/>
          <w:szCs w:val="28"/>
          <w:lang w:val="uk-UA"/>
        </w:rPr>
        <w:t>е</w:t>
      </w:r>
      <w:r w:rsidR="00131678" w:rsidRPr="00B542AB">
        <w:rPr>
          <w:rFonts w:ascii="Times New Roman" w:eastAsia="Times New Roman" w:hAnsi="Times New Roman" w:cs="Times New Roman"/>
          <w:sz w:val="28"/>
          <w:szCs w:val="28"/>
          <w:lang w:val="uk-UA"/>
        </w:rPr>
        <w:t xml:space="preserve"> плануван</w:t>
      </w:r>
      <w:r w:rsidR="00700133" w:rsidRPr="00B542AB">
        <w:rPr>
          <w:rFonts w:ascii="Times New Roman" w:eastAsia="Times New Roman" w:hAnsi="Times New Roman" w:cs="Times New Roman"/>
          <w:sz w:val="28"/>
          <w:szCs w:val="28"/>
          <w:lang w:val="uk-UA"/>
        </w:rPr>
        <w:t>ня</w:t>
      </w:r>
      <w:r w:rsidRPr="00B542AB">
        <w:rPr>
          <w:rFonts w:ascii="Times New Roman" w:eastAsia="Times New Roman" w:hAnsi="Times New Roman" w:cs="Times New Roman"/>
          <w:sz w:val="28"/>
          <w:szCs w:val="28"/>
          <w:lang w:val="uk-UA"/>
        </w:rPr>
        <w:t xml:space="preserve"> розробляє вчитель,</w:t>
      </w:r>
      <w:r w:rsidR="00131678" w:rsidRPr="00B542AB">
        <w:rPr>
          <w:rFonts w:ascii="Times New Roman" w:eastAsia="Times New Roman" w:hAnsi="Times New Roman" w:cs="Times New Roman"/>
          <w:sz w:val="28"/>
          <w:szCs w:val="28"/>
          <w:lang w:val="uk-UA"/>
        </w:rPr>
        <w:t xml:space="preserve"> він</w:t>
      </w:r>
      <w:r w:rsidRPr="00B542AB">
        <w:rPr>
          <w:rFonts w:ascii="Times New Roman" w:eastAsia="Times New Roman" w:hAnsi="Times New Roman" w:cs="Times New Roman"/>
          <w:sz w:val="28"/>
          <w:szCs w:val="28"/>
          <w:lang w:val="uk-UA"/>
        </w:rPr>
        <w:t xml:space="preserve"> розглядають на засіданні предметних кафедр, обговорюють на засіданні педагогічної ради, узгоджують із заступником директора з науково – методичної роботи, затверджує директор навчального закладу не пізніше ніж 30 серпня.</w:t>
      </w:r>
      <w:r w:rsidRPr="00B542AB">
        <w:rPr>
          <w:rFonts w:ascii="Times New Roman" w:eastAsia="Times New Roman" w:hAnsi="Times New Roman" w:cs="Times New Roman"/>
          <w:color w:val="444444"/>
          <w:sz w:val="28"/>
          <w:szCs w:val="28"/>
          <w:lang w:val="uk-UA"/>
        </w:rPr>
        <w:t xml:space="preserve"> </w:t>
      </w:r>
      <w:r w:rsidRPr="00B542AB">
        <w:rPr>
          <w:rFonts w:ascii="Times New Roman" w:eastAsia="Times New Roman" w:hAnsi="Times New Roman" w:cs="Times New Roman"/>
          <w:sz w:val="28"/>
          <w:szCs w:val="28"/>
          <w:lang w:val="uk-UA"/>
        </w:rPr>
        <w:t xml:space="preserve">Завданням календарно-тематичного планування є визначення місця кожної теми в річному курсі й місце кожного уроку в темі; визначення взаємозв’язку </w:t>
      </w:r>
      <w:r w:rsidRPr="00B542AB">
        <w:rPr>
          <w:rFonts w:ascii="Times New Roman" w:eastAsia="Times New Roman" w:hAnsi="Times New Roman" w:cs="Times New Roman"/>
          <w:sz w:val="28"/>
          <w:szCs w:val="28"/>
          <w:lang w:val="uk-UA"/>
        </w:rPr>
        <w:lastRenderedPageBreak/>
        <w:t xml:space="preserve">між окремими </w:t>
      </w:r>
      <w:proofErr w:type="spellStart"/>
      <w:r w:rsidRPr="00B542AB">
        <w:rPr>
          <w:rFonts w:ascii="Times New Roman" w:eastAsia="Times New Roman" w:hAnsi="Times New Roman" w:cs="Times New Roman"/>
          <w:sz w:val="28"/>
          <w:szCs w:val="28"/>
          <w:lang w:val="uk-UA"/>
        </w:rPr>
        <w:t>уроками</w:t>
      </w:r>
      <w:proofErr w:type="spellEnd"/>
      <w:r w:rsidRPr="00B542AB">
        <w:rPr>
          <w:rFonts w:ascii="Times New Roman" w:eastAsia="Times New Roman" w:hAnsi="Times New Roman" w:cs="Times New Roman"/>
          <w:sz w:val="28"/>
          <w:szCs w:val="28"/>
          <w:lang w:val="uk-UA"/>
        </w:rPr>
        <w:t>, темами річного курсу; організація раціональної роботи й озброєння учнів системою знань, умінь, навичок із предмета.</w:t>
      </w:r>
    </w:p>
    <w:p w:rsidR="00FE2171" w:rsidRPr="00B542AB" w:rsidRDefault="00FE2171" w:rsidP="00266E7E">
      <w:pPr>
        <w:pStyle w:val="1"/>
        <w:shd w:val="clear" w:color="auto" w:fill="FFFFFF"/>
        <w:spacing w:before="0" w:beforeAutospacing="0" w:after="0" w:afterAutospacing="0" w:line="360" w:lineRule="auto"/>
        <w:ind w:firstLine="709"/>
        <w:jc w:val="both"/>
        <w:textAlignment w:val="baseline"/>
        <w:rPr>
          <w:b w:val="0"/>
          <w:sz w:val="28"/>
          <w:szCs w:val="28"/>
          <w:lang w:val="uk-UA"/>
        </w:rPr>
      </w:pPr>
      <w:r w:rsidRPr="00B542AB">
        <w:rPr>
          <w:b w:val="0"/>
          <w:sz w:val="28"/>
          <w:szCs w:val="28"/>
          <w:lang w:val="uk-UA"/>
        </w:rPr>
        <w:t xml:space="preserve">Ступінь розробки календарно-тематичного планування </w:t>
      </w:r>
      <w:r w:rsidR="00D270EF" w:rsidRPr="00B542AB">
        <w:rPr>
          <w:b w:val="0"/>
          <w:sz w:val="28"/>
          <w:szCs w:val="28"/>
          <w:lang w:val="uk-UA"/>
        </w:rPr>
        <w:t>є</w:t>
      </w:r>
      <w:r w:rsidR="00F36D81" w:rsidRPr="00B542AB">
        <w:rPr>
          <w:b w:val="0"/>
          <w:sz w:val="28"/>
          <w:szCs w:val="28"/>
          <w:lang w:val="uk-UA"/>
        </w:rPr>
        <w:t xml:space="preserve"> </w:t>
      </w:r>
      <w:r w:rsidRPr="00B542AB">
        <w:rPr>
          <w:b w:val="0"/>
          <w:sz w:val="28"/>
          <w:szCs w:val="28"/>
          <w:lang w:val="uk-UA"/>
        </w:rPr>
        <w:t>критерієм професіоналізму вчителя [</w:t>
      </w:r>
      <w:r w:rsidR="00E1264A" w:rsidRPr="00B542AB">
        <w:rPr>
          <w:b w:val="0"/>
          <w:sz w:val="28"/>
          <w:szCs w:val="28"/>
          <w:lang w:val="uk-UA"/>
        </w:rPr>
        <w:t>2</w:t>
      </w:r>
      <w:r w:rsidR="00700133" w:rsidRPr="00B542AB">
        <w:rPr>
          <w:b w:val="0"/>
          <w:bCs w:val="0"/>
          <w:sz w:val="28"/>
          <w:szCs w:val="28"/>
          <w:lang w:val="uk-UA"/>
        </w:rPr>
        <w:t>8</w:t>
      </w:r>
      <w:r w:rsidRPr="00B542AB">
        <w:rPr>
          <w:b w:val="0"/>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Учителеві </w:t>
      </w:r>
      <w:r w:rsidR="00700133" w:rsidRPr="00B542AB">
        <w:rPr>
          <w:rFonts w:ascii="Times New Roman" w:hAnsi="Times New Roman" w:cs="Times New Roman"/>
          <w:sz w:val="28"/>
          <w:szCs w:val="28"/>
          <w:lang w:val="uk-UA"/>
        </w:rPr>
        <w:t>технологій</w:t>
      </w:r>
      <w:r w:rsidR="006C0321"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належить керівна роль в організації активної діяльності учнів по графічних знань і надбанню вмінь і навичок. Від чіткості планування залежать ефективність і ритмічність навчальної роботи, якість виконання програми, глибина й міцність знань учнів. Планування діяльності здійснюється вчителем за допомогою складання календарно-тематичного й поурочних планів.</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Календарно-тематичний план установлює відповідні календарні строки на вивчення всіх тем програми з урахуванням кількості тижневих годин, що приділяються навчальним планом для вивчення даного предмета. Такий план допомагає контролювати строки проходження окремих розділів програми. Для складання календарно-тематичного плану вчителеві необхідно вивчити спеціальну й методичну літературу, ретельно ознайомитися зі змістом, вимогами програми пояснювальною запискою до неї, підручником і навчальними посібниками, досвідом роботи інших учителів. Необхідно також ознайомитися із програмами й підручниками по суміжних предметах. Тільки після цього можна приступитися до розробки календарно-тематичного планування, у якому повинна бути логічна система викладу навчального матеріалу, заснована на дидактичних принципах навчання.</w:t>
      </w:r>
    </w:p>
    <w:p w:rsidR="00FE2171" w:rsidRPr="00B542AB" w:rsidRDefault="00FE2171" w:rsidP="00266E7E">
      <w:pPr>
        <w:spacing w:after="0" w:line="360" w:lineRule="auto"/>
        <w:ind w:firstLine="709"/>
        <w:jc w:val="both"/>
        <w:rPr>
          <w:rStyle w:val="FontStyle19"/>
          <w:rFonts w:eastAsia="Calibri"/>
          <w:sz w:val="28"/>
          <w:szCs w:val="28"/>
          <w:lang w:val="uk-UA" w:eastAsia="uk-UA"/>
        </w:rPr>
      </w:pPr>
      <w:r w:rsidRPr="00B542AB">
        <w:rPr>
          <w:rStyle w:val="FontStyle19"/>
          <w:rFonts w:eastAsia="Calibri"/>
          <w:sz w:val="28"/>
          <w:szCs w:val="28"/>
          <w:lang w:val="uk-UA" w:eastAsia="uk-UA"/>
        </w:rPr>
        <w:t xml:space="preserve">Календарне планування – це розподіл у часі окремих тем з врахуванням кількості годин, що визначаються програмою на кожну тему, кількості тижневих годин (визначених навчальним планом) і розкладу занять. </w:t>
      </w:r>
    </w:p>
    <w:p w:rsidR="00FE2171" w:rsidRPr="00B542AB" w:rsidRDefault="00FE2171" w:rsidP="00266E7E">
      <w:pPr>
        <w:spacing w:after="0" w:line="360" w:lineRule="auto"/>
        <w:ind w:firstLine="709"/>
        <w:jc w:val="both"/>
        <w:rPr>
          <w:rStyle w:val="FontStyle19"/>
          <w:rFonts w:eastAsia="Calibri"/>
          <w:sz w:val="28"/>
          <w:szCs w:val="28"/>
          <w:lang w:val="uk-UA"/>
        </w:rPr>
      </w:pPr>
      <w:r w:rsidRPr="00B542AB">
        <w:rPr>
          <w:rStyle w:val="FontStyle19"/>
          <w:rFonts w:eastAsia="Calibri"/>
          <w:sz w:val="28"/>
          <w:szCs w:val="28"/>
          <w:lang w:val="uk-UA" w:eastAsia="uk-UA"/>
        </w:rPr>
        <w:t xml:space="preserve">Тематичне планування – визначення послідовності уроків, основних видів роботи на </w:t>
      </w:r>
      <w:proofErr w:type="spellStart"/>
      <w:r w:rsidRPr="00B542AB">
        <w:rPr>
          <w:rStyle w:val="FontStyle19"/>
          <w:rFonts w:eastAsia="Calibri"/>
          <w:sz w:val="28"/>
          <w:szCs w:val="28"/>
          <w:lang w:val="uk-UA" w:eastAsia="uk-UA"/>
        </w:rPr>
        <w:t>уроці</w:t>
      </w:r>
      <w:proofErr w:type="spellEnd"/>
      <w:r w:rsidRPr="00B542AB">
        <w:rPr>
          <w:rStyle w:val="FontStyle19"/>
          <w:rFonts w:eastAsia="Calibri"/>
          <w:sz w:val="28"/>
          <w:szCs w:val="28"/>
          <w:lang w:val="uk-UA" w:eastAsia="uk-UA"/>
        </w:rPr>
        <w:t>. У ході тематичного планування вчитель визначає послідовність вивчення окремих питань теми, відбирає зміст, продумує систему уроків навчання, повторення, закріплення і форми контролю.</w:t>
      </w:r>
    </w:p>
    <w:p w:rsidR="00FE2171" w:rsidRPr="00B542AB" w:rsidRDefault="00FE2171" w:rsidP="00266E7E">
      <w:pPr>
        <w:pStyle w:val="Style7"/>
        <w:widowControl/>
        <w:spacing w:line="360" w:lineRule="auto"/>
        <w:ind w:firstLine="709"/>
        <w:rPr>
          <w:rStyle w:val="FontStyle19"/>
          <w:rFonts w:eastAsia="Calibri"/>
          <w:sz w:val="28"/>
          <w:szCs w:val="28"/>
          <w:lang w:val="uk-UA"/>
        </w:rPr>
      </w:pPr>
      <w:r w:rsidRPr="00B542AB">
        <w:rPr>
          <w:rStyle w:val="FontStyle19"/>
          <w:rFonts w:eastAsia="Calibri"/>
          <w:sz w:val="28"/>
          <w:szCs w:val="28"/>
          <w:lang w:val="uk-UA"/>
        </w:rPr>
        <w:t>Завдання календарно-тематичного планування:</w:t>
      </w:r>
    </w:p>
    <w:p w:rsidR="00FE2171" w:rsidRPr="00B542AB" w:rsidRDefault="00FE2171" w:rsidP="00266E7E">
      <w:pPr>
        <w:pStyle w:val="Style7"/>
        <w:widowControl/>
        <w:numPr>
          <w:ilvl w:val="0"/>
          <w:numId w:val="19"/>
        </w:numPr>
        <w:tabs>
          <w:tab w:val="clear" w:pos="1440"/>
          <w:tab w:val="num" w:pos="1080"/>
        </w:tabs>
        <w:spacing w:line="360" w:lineRule="auto"/>
        <w:ind w:left="0" w:firstLine="709"/>
        <w:rPr>
          <w:rStyle w:val="FontStyle19"/>
          <w:rFonts w:eastAsia="Calibri"/>
          <w:sz w:val="28"/>
          <w:szCs w:val="28"/>
          <w:lang w:val="uk-UA"/>
        </w:rPr>
      </w:pPr>
      <w:r w:rsidRPr="00B542AB">
        <w:rPr>
          <w:rStyle w:val="FontStyle19"/>
          <w:rFonts w:eastAsia="Calibri"/>
          <w:sz w:val="28"/>
          <w:szCs w:val="28"/>
          <w:lang w:val="uk-UA"/>
        </w:rPr>
        <w:lastRenderedPageBreak/>
        <w:t>визначення місця кожної теми в річному курсі й місце кожного уроку в темі;</w:t>
      </w:r>
    </w:p>
    <w:p w:rsidR="00FE2171" w:rsidRPr="00B542AB" w:rsidRDefault="00FE2171" w:rsidP="00266E7E">
      <w:pPr>
        <w:pStyle w:val="Style7"/>
        <w:widowControl/>
        <w:numPr>
          <w:ilvl w:val="0"/>
          <w:numId w:val="19"/>
        </w:numPr>
        <w:tabs>
          <w:tab w:val="clear" w:pos="1440"/>
          <w:tab w:val="num" w:pos="1080"/>
        </w:tabs>
        <w:spacing w:line="360" w:lineRule="auto"/>
        <w:ind w:left="0" w:firstLine="709"/>
        <w:rPr>
          <w:rStyle w:val="FontStyle19"/>
          <w:rFonts w:eastAsia="Calibri"/>
          <w:sz w:val="28"/>
          <w:szCs w:val="28"/>
          <w:lang w:val="uk-UA"/>
        </w:rPr>
      </w:pPr>
      <w:r w:rsidRPr="00B542AB">
        <w:rPr>
          <w:rStyle w:val="FontStyle19"/>
          <w:rFonts w:eastAsia="Calibri"/>
          <w:sz w:val="28"/>
          <w:szCs w:val="28"/>
          <w:lang w:val="uk-UA"/>
        </w:rPr>
        <w:t xml:space="preserve">визначення взаємозв'язку між окремими </w:t>
      </w:r>
      <w:proofErr w:type="spellStart"/>
      <w:r w:rsidRPr="00B542AB">
        <w:rPr>
          <w:rStyle w:val="FontStyle19"/>
          <w:rFonts w:eastAsia="Calibri"/>
          <w:sz w:val="28"/>
          <w:szCs w:val="28"/>
          <w:lang w:val="uk-UA"/>
        </w:rPr>
        <w:t>уроками</w:t>
      </w:r>
      <w:proofErr w:type="spellEnd"/>
      <w:r w:rsidRPr="00B542AB">
        <w:rPr>
          <w:rStyle w:val="FontStyle19"/>
          <w:rFonts w:eastAsia="Calibri"/>
          <w:sz w:val="28"/>
          <w:szCs w:val="28"/>
          <w:lang w:val="uk-UA"/>
        </w:rPr>
        <w:t>, темами річного курсу;</w:t>
      </w:r>
    </w:p>
    <w:p w:rsidR="00FE2171" w:rsidRPr="00B542AB" w:rsidRDefault="00FE2171" w:rsidP="00266E7E">
      <w:pPr>
        <w:pStyle w:val="Style7"/>
        <w:widowControl/>
        <w:numPr>
          <w:ilvl w:val="0"/>
          <w:numId w:val="19"/>
        </w:numPr>
        <w:tabs>
          <w:tab w:val="clear" w:pos="1440"/>
          <w:tab w:val="num" w:pos="1080"/>
        </w:tabs>
        <w:spacing w:line="360" w:lineRule="auto"/>
        <w:ind w:left="0" w:firstLine="709"/>
        <w:rPr>
          <w:rStyle w:val="FontStyle19"/>
          <w:rFonts w:eastAsia="Calibri"/>
          <w:sz w:val="28"/>
          <w:szCs w:val="28"/>
          <w:lang w:val="uk-UA"/>
        </w:rPr>
      </w:pPr>
      <w:r w:rsidRPr="00B542AB">
        <w:rPr>
          <w:rStyle w:val="FontStyle19"/>
          <w:rFonts w:eastAsia="Calibri"/>
          <w:sz w:val="28"/>
          <w:szCs w:val="28"/>
          <w:lang w:val="uk-UA"/>
        </w:rPr>
        <w:t>організація раціональної роботи й озброєння учнів системою знань, умінь, навичок із предмета.</w:t>
      </w:r>
    </w:p>
    <w:p w:rsidR="00FE2171" w:rsidRPr="00B542AB" w:rsidRDefault="00FE2171" w:rsidP="00266E7E">
      <w:pPr>
        <w:tabs>
          <w:tab w:val="left" w:pos="3293"/>
        </w:tabs>
        <w:spacing w:after="0" w:line="360" w:lineRule="auto"/>
        <w:ind w:firstLine="709"/>
        <w:jc w:val="both"/>
        <w:rPr>
          <w:rFonts w:ascii="Times New Roman" w:hAnsi="Times New Roman" w:cs="Times New Roman"/>
          <w:color w:val="000000"/>
          <w:sz w:val="28"/>
          <w:szCs w:val="28"/>
          <w:lang w:val="uk-UA"/>
        </w:rPr>
      </w:pPr>
      <w:r w:rsidRPr="00B542AB">
        <w:rPr>
          <w:rFonts w:ascii="Times New Roman" w:hAnsi="Times New Roman" w:cs="Times New Roman"/>
          <w:color w:val="000000"/>
          <w:sz w:val="28"/>
          <w:szCs w:val="28"/>
          <w:shd w:val="clear" w:color="auto" w:fill="FFFFFF"/>
          <w:lang w:val="uk-UA"/>
        </w:rPr>
        <w:t xml:space="preserve">Виготовлення виробу передбачається через </w:t>
      </w:r>
      <w:proofErr w:type="spellStart"/>
      <w:r w:rsidRPr="00B542AB">
        <w:rPr>
          <w:rFonts w:ascii="Times New Roman" w:hAnsi="Times New Roman" w:cs="Times New Roman"/>
          <w:color w:val="000000"/>
          <w:sz w:val="28"/>
          <w:szCs w:val="28"/>
          <w:shd w:val="clear" w:color="auto" w:fill="FFFFFF"/>
          <w:lang w:val="uk-UA"/>
        </w:rPr>
        <w:t>проєктно</w:t>
      </w:r>
      <w:proofErr w:type="spellEnd"/>
      <w:r w:rsidRPr="00B542AB">
        <w:rPr>
          <w:rFonts w:ascii="Times New Roman" w:hAnsi="Times New Roman" w:cs="Times New Roman"/>
          <w:color w:val="000000"/>
          <w:sz w:val="28"/>
          <w:szCs w:val="28"/>
          <w:shd w:val="clear" w:color="auto" w:fill="FFFFFF"/>
          <w:lang w:val="uk-UA"/>
        </w:rPr>
        <w:t xml:space="preserve">-технологічну діяльність. Як результат роботи над змістом модуля, учні мають виконати </w:t>
      </w:r>
      <w:proofErr w:type="spellStart"/>
      <w:r w:rsidRPr="00B542AB">
        <w:rPr>
          <w:rFonts w:ascii="Times New Roman" w:hAnsi="Times New Roman" w:cs="Times New Roman"/>
          <w:color w:val="000000"/>
          <w:sz w:val="28"/>
          <w:szCs w:val="28"/>
          <w:shd w:val="clear" w:color="auto" w:fill="FFFFFF"/>
          <w:lang w:val="uk-UA"/>
        </w:rPr>
        <w:t>проєкт</w:t>
      </w:r>
      <w:proofErr w:type="spellEnd"/>
      <w:r w:rsidRPr="00B542AB">
        <w:rPr>
          <w:rFonts w:ascii="Times New Roman" w:hAnsi="Times New Roman" w:cs="Times New Roman"/>
          <w:color w:val="000000"/>
          <w:sz w:val="28"/>
          <w:szCs w:val="28"/>
          <w:shd w:val="clear" w:color="auto" w:fill="FFFFFF"/>
          <w:lang w:val="uk-UA"/>
        </w:rPr>
        <w:t>.</w:t>
      </w:r>
    </w:p>
    <w:p w:rsidR="00FE2171" w:rsidRPr="00B542AB" w:rsidRDefault="00FE2171" w:rsidP="00266E7E">
      <w:pPr>
        <w:tabs>
          <w:tab w:val="left" w:pos="3293"/>
        </w:tabs>
        <w:spacing w:after="0" w:line="360" w:lineRule="auto"/>
        <w:ind w:firstLine="709"/>
        <w:jc w:val="both"/>
        <w:rPr>
          <w:rFonts w:ascii="Times New Roman" w:hAnsi="Times New Roman" w:cs="Times New Roman"/>
          <w:color w:val="000000"/>
          <w:sz w:val="28"/>
          <w:szCs w:val="28"/>
          <w:shd w:val="clear" w:color="auto" w:fill="FFFFFF"/>
          <w:lang w:val="uk-UA"/>
        </w:rPr>
      </w:pPr>
      <w:r w:rsidRPr="00B542AB">
        <w:rPr>
          <w:rFonts w:ascii="Times New Roman" w:hAnsi="Times New Roman" w:cs="Times New Roman"/>
          <w:color w:val="000000"/>
          <w:sz w:val="28"/>
          <w:szCs w:val="28"/>
          <w:shd w:val="clear" w:color="auto" w:fill="FFFFFF"/>
          <w:lang w:val="uk-UA"/>
        </w:rPr>
        <w:t>Під час виконання робіт необхідно приділяти увагу правилам безпечної праці, організації робочого місця та санітарно-гігієнічним вимогам.</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 ході аналізу існуючих календарно-тематичних планів з трудового навчання встановлено, що вони можуть мати різну структуру.</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hAnsi="Times New Roman" w:cs="Times New Roman"/>
          <w:sz w:val="28"/>
          <w:szCs w:val="28"/>
          <w:lang w:val="uk-UA"/>
        </w:rPr>
        <w:t>На етапі перспективного планування вчитель складає матрицю, а на її основі – календарно-тематичний план [Програма з трудового навчання (2017 р</w:t>
      </w:r>
      <w:r w:rsidRPr="00B542AB">
        <w:rPr>
          <w:rFonts w:ascii="Times New Roman" w:hAnsi="Times New Roman" w:cs="Times New Roman"/>
          <w:color w:val="000000" w:themeColor="text1"/>
          <w:sz w:val="28"/>
          <w:szCs w:val="28"/>
          <w:lang w:val="uk-UA"/>
        </w:rPr>
        <w:t>.)].</w:t>
      </w:r>
      <w:r w:rsidR="00653BDF" w:rsidRPr="00B542AB">
        <w:rPr>
          <w:rFonts w:ascii="Times New Roman" w:hAnsi="Times New Roman" w:cs="Times New Roman"/>
          <w:color w:val="000000" w:themeColor="text1"/>
          <w:sz w:val="28"/>
          <w:szCs w:val="28"/>
          <w:lang w:val="uk-UA"/>
        </w:rPr>
        <w:t xml:space="preserve"> </w:t>
      </w:r>
      <w:r w:rsidRPr="00B542AB">
        <w:rPr>
          <w:rFonts w:ascii="Times New Roman" w:hAnsi="Times New Roman" w:cs="Times New Roman"/>
          <w:color w:val="000000" w:themeColor="text1"/>
          <w:sz w:val="28"/>
          <w:szCs w:val="28"/>
          <w:lang w:val="uk-UA"/>
        </w:rPr>
        <w:t xml:space="preserve">На основі цієї матриці склали календарно-тематичний план до </w:t>
      </w:r>
      <w:proofErr w:type="spellStart"/>
      <w:r w:rsidRPr="00B542AB">
        <w:rPr>
          <w:rFonts w:ascii="Times New Roman" w:hAnsi="Times New Roman" w:cs="Times New Roman"/>
          <w:color w:val="000000" w:themeColor="text1"/>
          <w:sz w:val="28"/>
          <w:szCs w:val="28"/>
          <w:lang w:val="uk-UA"/>
        </w:rPr>
        <w:t>проєкту</w:t>
      </w:r>
      <w:proofErr w:type="spellEnd"/>
      <w:r w:rsidRPr="00B542AB">
        <w:rPr>
          <w:rFonts w:ascii="Times New Roman" w:hAnsi="Times New Roman" w:cs="Times New Roman"/>
          <w:color w:val="000000" w:themeColor="text1"/>
          <w:sz w:val="28"/>
          <w:szCs w:val="28"/>
          <w:lang w:val="uk-UA"/>
        </w:rPr>
        <w:t xml:space="preserve"> 1 «Жіноча вишита сорочка» (див. табл.</w:t>
      </w:r>
      <w:r w:rsidR="00490FB5" w:rsidRPr="00B542AB">
        <w:rPr>
          <w:rFonts w:ascii="Times New Roman" w:hAnsi="Times New Roman" w:cs="Times New Roman"/>
          <w:color w:val="000000" w:themeColor="text1"/>
          <w:sz w:val="28"/>
          <w:szCs w:val="28"/>
          <w:lang w:val="uk-UA"/>
        </w:rPr>
        <w:t>1.</w:t>
      </w:r>
      <w:r w:rsidR="00FF79FD" w:rsidRPr="00B542AB">
        <w:rPr>
          <w:rFonts w:ascii="Times New Roman" w:hAnsi="Times New Roman" w:cs="Times New Roman"/>
          <w:color w:val="000000" w:themeColor="text1"/>
          <w:sz w:val="28"/>
          <w:szCs w:val="28"/>
          <w:lang w:val="uk-UA"/>
        </w:rPr>
        <w:t>2</w:t>
      </w:r>
      <w:r w:rsidRPr="00B542AB">
        <w:rPr>
          <w:rFonts w:ascii="Times New Roman" w:hAnsi="Times New Roman" w:cs="Times New Roman"/>
          <w:color w:val="000000" w:themeColor="text1"/>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p>
    <w:p w:rsidR="00FE2171" w:rsidRPr="00B542AB" w:rsidRDefault="00FE2171" w:rsidP="00F91852">
      <w:pPr>
        <w:spacing w:after="0" w:line="360" w:lineRule="auto"/>
        <w:ind w:firstLine="709"/>
        <w:jc w:val="right"/>
        <w:rPr>
          <w:rFonts w:ascii="Times New Roman" w:hAnsi="Times New Roman" w:cs="Times New Roman"/>
          <w:color w:val="000000" w:themeColor="text1"/>
          <w:sz w:val="28"/>
          <w:szCs w:val="28"/>
          <w:lang w:val="uk-UA"/>
        </w:rPr>
      </w:pPr>
      <w:r w:rsidRPr="00B542AB">
        <w:rPr>
          <w:rFonts w:ascii="Times New Roman" w:hAnsi="Times New Roman" w:cs="Times New Roman"/>
          <w:color w:val="000000" w:themeColor="text1"/>
          <w:sz w:val="28"/>
          <w:szCs w:val="28"/>
          <w:lang w:val="uk-UA"/>
        </w:rPr>
        <w:t xml:space="preserve">Таблиця </w:t>
      </w:r>
      <w:r w:rsidR="005A3DB5" w:rsidRPr="00B542AB">
        <w:rPr>
          <w:rFonts w:ascii="Times New Roman" w:hAnsi="Times New Roman" w:cs="Times New Roman"/>
          <w:color w:val="000000" w:themeColor="text1"/>
          <w:sz w:val="28"/>
          <w:szCs w:val="28"/>
          <w:lang w:val="uk-UA"/>
        </w:rPr>
        <w:t>1.2.</w:t>
      </w:r>
    </w:p>
    <w:p w:rsidR="00FE2171" w:rsidRPr="00B542AB" w:rsidRDefault="00DF6ABE" w:rsidP="00F91852">
      <w:pPr>
        <w:widowControl w:val="0"/>
        <w:spacing w:after="0" w:line="360" w:lineRule="auto"/>
        <w:ind w:firstLine="709"/>
        <w:jc w:val="center"/>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Фрагмент</w:t>
      </w:r>
      <w:r w:rsidR="00653BDF" w:rsidRPr="00B542AB">
        <w:rPr>
          <w:rFonts w:ascii="Times New Roman" w:eastAsia="Times New Roman" w:hAnsi="Times New Roman" w:cs="Times New Roman"/>
          <w:b/>
          <w:sz w:val="28"/>
          <w:szCs w:val="28"/>
          <w:lang w:val="uk-UA"/>
        </w:rPr>
        <w:t xml:space="preserve"> </w:t>
      </w:r>
      <w:r w:rsidR="00625569">
        <w:rPr>
          <w:rFonts w:ascii="Times New Roman" w:eastAsia="Times New Roman" w:hAnsi="Times New Roman" w:cs="Times New Roman"/>
          <w:b/>
          <w:sz w:val="28"/>
          <w:szCs w:val="28"/>
          <w:lang w:val="uk-UA"/>
        </w:rPr>
        <w:t>к</w:t>
      </w:r>
      <w:r w:rsidR="00FE2171" w:rsidRPr="00B542AB">
        <w:rPr>
          <w:rFonts w:ascii="Times New Roman" w:eastAsia="Times New Roman" w:hAnsi="Times New Roman" w:cs="Times New Roman"/>
          <w:b/>
          <w:sz w:val="28"/>
          <w:szCs w:val="28"/>
          <w:lang w:val="uk-UA"/>
        </w:rPr>
        <w:t>алендарно-тематичн</w:t>
      </w:r>
      <w:r w:rsidRPr="00B542AB">
        <w:rPr>
          <w:rFonts w:ascii="Times New Roman" w:eastAsia="Times New Roman" w:hAnsi="Times New Roman" w:cs="Times New Roman"/>
          <w:b/>
          <w:sz w:val="28"/>
          <w:szCs w:val="28"/>
          <w:lang w:val="uk-UA"/>
        </w:rPr>
        <w:t>ого</w:t>
      </w:r>
      <w:r w:rsidR="00FE2171" w:rsidRPr="00B542AB">
        <w:rPr>
          <w:rFonts w:ascii="Times New Roman" w:eastAsia="Times New Roman" w:hAnsi="Times New Roman" w:cs="Times New Roman"/>
          <w:b/>
          <w:sz w:val="28"/>
          <w:szCs w:val="28"/>
          <w:lang w:val="uk-UA"/>
        </w:rPr>
        <w:t xml:space="preserve"> план</w:t>
      </w:r>
      <w:r w:rsidRPr="00B542AB">
        <w:rPr>
          <w:rFonts w:ascii="Times New Roman" w:eastAsia="Times New Roman" w:hAnsi="Times New Roman" w:cs="Times New Roman"/>
          <w:b/>
          <w:sz w:val="28"/>
          <w:szCs w:val="28"/>
          <w:lang w:val="uk-UA"/>
        </w:rPr>
        <w:t>у</w:t>
      </w:r>
      <w:r w:rsidR="00FE2171" w:rsidRPr="00B542AB">
        <w:rPr>
          <w:rFonts w:ascii="Times New Roman" w:eastAsia="Times New Roman" w:hAnsi="Times New Roman" w:cs="Times New Roman"/>
          <w:b/>
          <w:sz w:val="28"/>
          <w:szCs w:val="28"/>
          <w:lang w:val="uk-UA"/>
        </w:rPr>
        <w:t xml:space="preserve"> до</w:t>
      </w:r>
    </w:p>
    <w:p w:rsidR="00FE2171" w:rsidRPr="00B542AB" w:rsidRDefault="00FE2171" w:rsidP="00F91852">
      <w:pPr>
        <w:widowControl w:val="0"/>
        <w:spacing w:after="0" w:line="360" w:lineRule="auto"/>
        <w:ind w:firstLine="709"/>
        <w:jc w:val="center"/>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обов’язково-вибіркового навчального</w:t>
      </w:r>
      <w:r w:rsidR="00653BDF" w:rsidRPr="00B542AB">
        <w:rPr>
          <w:rFonts w:ascii="Times New Roman" w:eastAsia="Times New Roman" w:hAnsi="Times New Roman" w:cs="Times New Roman"/>
          <w:b/>
          <w:i/>
          <w:sz w:val="28"/>
          <w:szCs w:val="28"/>
          <w:lang w:val="uk-UA"/>
        </w:rPr>
        <w:t xml:space="preserve"> </w:t>
      </w:r>
      <w:r w:rsidRPr="00B542AB">
        <w:rPr>
          <w:rFonts w:ascii="Times New Roman" w:eastAsia="Times New Roman" w:hAnsi="Times New Roman" w:cs="Times New Roman"/>
          <w:b/>
          <w:sz w:val="28"/>
          <w:szCs w:val="28"/>
          <w:lang w:val="uk-UA"/>
        </w:rPr>
        <w:t>модуля</w:t>
      </w:r>
    </w:p>
    <w:p w:rsidR="00FE2171" w:rsidRPr="00B542AB" w:rsidRDefault="00FE2171" w:rsidP="00F91852">
      <w:pPr>
        <w:widowControl w:val="0"/>
        <w:spacing w:after="0" w:line="360" w:lineRule="auto"/>
        <w:ind w:firstLine="709"/>
        <w:jc w:val="center"/>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«Дизайн сучасного одягу»</w:t>
      </w:r>
    </w:p>
    <w:tbl>
      <w:tblPr>
        <w:tblStyle w:val="a5"/>
        <w:tblW w:w="0" w:type="auto"/>
        <w:tblInd w:w="-34" w:type="dxa"/>
        <w:tblLayout w:type="fixed"/>
        <w:tblLook w:val="04A0" w:firstRow="1" w:lastRow="0" w:firstColumn="1" w:lastColumn="0" w:noHBand="0" w:noVBand="1"/>
      </w:tblPr>
      <w:tblGrid>
        <w:gridCol w:w="709"/>
        <w:gridCol w:w="6663"/>
        <w:gridCol w:w="992"/>
        <w:gridCol w:w="1240"/>
      </w:tblGrid>
      <w:tr w:rsidR="00731FBD" w:rsidRPr="00625569" w:rsidTr="00F91852">
        <w:tc>
          <w:tcPr>
            <w:tcW w:w="709" w:type="dxa"/>
          </w:tcPr>
          <w:p w:rsidR="00731FBD" w:rsidRPr="00625569" w:rsidRDefault="00731FBD" w:rsidP="00625569">
            <w:pPr>
              <w:widowControl w:val="0"/>
              <w:spacing w:line="360" w:lineRule="auto"/>
              <w:ind w:firstLine="709"/>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 xml:space="preserve">№ </w:t>
            </w:r>
            <w:r w:rsidR="00590C27" w:rsidRPr="00625569">
              <w:rPr>
                <w:rFonts w:ascii="Times New Roman" w:eastAsia="Times New Roman" w:hAnsi="Times New Roman" w:cs="Times New Roman"/>
                <w:sz w:val="28"/>
                <w:szCs w:val="28"/>
                <w:lang w:val="uk-UA"/>
              </w:rPr>
              <w:t xml:space="preserve">№ </w:t>
            </w:r>
            <w:r w:rsidRPr="00625569">
              <w:rPr>
                <w:rFonts w:ascii="Times New Roman" w:eastAsia="Times New Roman" w:hAnsi="Times New Roman" w:cs="Times New Roman"/>
                <w:sz w:val="28"/>
                <w:szCs w:val="28"/>
                <w:lang w:val="uk-UA"/>
              </w:rPr>
              <w:t>з/п</w:t>
            </w:r>
          </w:p>
        </w:tc>
        <w:tc>
          <w:tcPr>
            <w:tcW w:w="6663" w:type="dxa"/>
          </w:tcPr>
          <w:p w:rsidR="00731FBD" w:rsidRPr="00625569" w:rsidRDefault="00731FBD" w:rsidP="00625569">
            <w:pPr>
              <w:widowControl w:val="0"/>
              <w:spacing w:line="360" w:lineRule="auto"/>
              <w:ind w:firstLine="709"/>
              <w:jc w:val="center"/>
              <w:rPr>
                <w:rFonts w:ascii="Times New Roman" w:eastAsia="Times New Roman" w:hAnsi="Times New Roman" w:cs="Times New Roman"/>
                <w:sz w:val="28"/>
                <w:szCs w:val="28"/>
                <w:lang w:val="uk-UA"/>
              </w:rPr>
            </w:pPr>
          </w:p>
          <w:p w:rsidR="00731FBD" w:rsidRPr="00625569" w:rsidRDefault="00731FBD" w:rsidP="00625569">
            <w:pPr>
              <w:widowControl w:val="0"/>
              <w:spacing w:line="360" w:lineRule="auto"/>
              <w:ind w:firstLine="709"/>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Тема уроку та її зміст</w:t>
            </w:r>
          </w:p>
          <w:p w:rsidR="00731FBD" w:rsidRPr="00625569" w:rsidRDefault="00731FBD" w:rsidP="00625569">
            <w:pPr>
              <w:widowControl w:val="0"/>
              <w:spacing w:line="360" w:lineRule="auto"/>
              <w:ind w:firstLine="709"/>
              <w:jc w:val="center"/>
              <w:rPr>
                <w:rFonts w:ascii="Times New Roman" w:eastAsia="Times New Roman" w:hAnsi="Times New Roman" w:cs="Times New Roman"/>
                <w:sz w:val="28"/>
                <w:szCs w:val="28"/>
                <w:lang w:val="uk-UA"/>
              </w:rPr>
            </w:pPr>
          </w:p>
        </w:tc>
        <w:tc>
          <w:tcPr>
            <w:tcW w:w="992" w:type="dxa"/>
          </w:tcPr>
          <w:p w:rsidR="00731FBD" w:rsidRPr="00625569" w:rsidRDefault="00731FBD" w:rsidP="00625569">
            <w:pPr>
              <w:widowControl w:val="0"/>
              <w:spacing w:line="360" w:lineRule="auto"/>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К-ть год</w:t>
            </w:r>
          </w:p>
        </w:tc>
        <w:tc>
          <w:tcPr>
            <w:tcW w:w="1240" w:type="dxa"/>
          </w:tcPr>
          <w:p w:rsidR="002028F6" w:rsidRPr="00625569" w:rsidRDefault="00731FBD" w:rsidP="00625569">
            <w:pPr>
              <w:widowControl w:val="0"/>
              <w:spacing w:line="360" w:lineRule="auto"/>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 xml:space="preserve">Дата </w:t>
            </w:r>
            <w:proofErr w:type="spellStart"/>
            <w:r w:rsidRPr="00625569">
              <w:rPr>
                <w:rFonts w:ascii="Times New Roman" w:eastAsia="Times New Roman" w:hAnsi="Times New Roman" w:cs="Times New Roman"/>
                <w:sz w:val="28"/>
                <w:szCs w:val="28"/>
                <w:lang w:val="uk-UA"/>
              </w:rPr>
              <w:t>прове</w:t>
            </w:r>
            <w:proofErr w:type="spellEnd"/>
            <w:r w:rsidR="002028F6" w:rsidRPr="00625569">
              <w:rPr>
                <w:rFonts w:ascii="Times New Roman" w:eastAsia="Times New Roman" w:hAnsi="Times New Roman" w:cs="Times New Roman"/>
                <w:sz w:val="28"/>
                <w:szCs w:val="28"/>
                <w:lang w:val="uk-UA"/>
              </w:rPr>
              <w:t>-</w:t>
            </w:r>
          </w:p>
          <w:p w:rsidR="00731FBD" w:rsidRPr="00625569" w:rsidRDefault="00731FBD" w:rsidP="00625569">
            <w:pPr>
              <w:widowControl w:val="0"/>
              <w:spacing w:line="360" w:lineRule="auto"/>
              <w:jc w:val="center"/>
              <w:rPr>
                <w:rFonts w:ascii="Times New Roman" w:eastAsia="Times New Roman" w:hAnsi="Times New Roman" w:cs="Times New Roman"/>
                <w:sz w:val="28"/>
                <w:szCs w:val="28"/>
                <w:lang w:val="uk-UA"/>
              </w:rPr>
            </w:pPr>
            <w:proofErr w:type="spellStart"/>
            <w:r w:rsidRPr="00625569">
              <w:rPr>
                <w:rFonts w:ascii="Times New Roman" w:eastAsia="Times New Roman" w:hAnsi="Times New Roman" w:cs="Times New Roman"/>
                <w:sz w:val="28"/>
                <w:szCs w:val="28"/>
                <w:lang w:val="uk-UA"/>
              </w:rPr>
              <w:t>дення</w:t>
            </w:r>
            <w:proofErr w:type="spellEnd"/>
          </w:p>
        </w:tc>
      </w:tr>
      <w:tr w:rsidR="00731FBD" w:rsidRPr="00625569" w:rsidTr="00F91852">
        <w:trPr>
          <w:trHeight w:val="327"/>
        </w:trPr>
        <w:tc>
          <w:tcPr>
            <w:tcW w:w="709" w:type="dxa"/>
          </w:tcPr>
          <w:p w:rsidR="00731FBD" w:rsidRPr="00625569" w:rsidRDefault="00731FBD" w:rsidP="00625569">
            <w:pPr>
              <w:widowControl w:val="0"/>
              <w:spacing w:line="360" w:lineRule="auto"/>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1</w:t>
            </w:r>
          </w:p>
        </w:tc>
        <w:tc>
          <w:tcPr>
            <w:tcW w:w="6663" w:type="dxa"/>
          </w:tcPr>
          <w:p w:rsidR="00731FBD" w:rsidRPr="00625569" w:rsidRDefault="00731FBD" w:rsidP="00625569">
            <w:pPr>
              <w:widowControl w:val="0"/>
              <w:spacing w:line="360" w:lineRule="auto"/>
              <w:ind w:firstLine="709"/>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2</w:t>
            </w:r>
          </w:p>
        </w:tc>
        <w:tc>
          <w:tcPr>
            <w:tcW w:w="992" w:type="dxa"/>
          </w:tcPr>
          <w:p w:rsidR="00731FBD" w:rsidRPr="00625569" w:rsidRDefault="00731FBD" w:rsidP="00625569">
            <w:pPr>
              <w:widowControl w:val="0"/>
              <w:spacing w:line="360" w:lineRule="auto"/>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3</w:t>
            </w:r>
          </w:p>
        </w:tc>
        <w:tc>
          <w:tcPr>
            <w:tcW w:w="1240" w:type="dxa"/>
          </w:tcPr>
          <w:p w:rsidR="00731FBD" w:rsidRPr="00625569" w:rsidRDefault="00731FBD" w:rsidP="00625569">
            <w:pPr>
              <w:widowControl w:val="0"/>
              <w:spacing w:line="360" w:lineRule="auto"/>
              <w:jc w:val="center"/>
              <w:rPr>
                <w:rFonts w:ascii="Times New Roman" w:eastAsia="Times New Roman" w:hAnsi="Times New Roman" w:cs="Times New Roman"/>
                <w:sz w:val="28"/>
                <w:szCs w:val="28"/>
                <w:lang w:val="uk-UA"/>
              </w:rPr>
            </w:pPr>
            <w:r w:rsidRPr="00625569">
              <w:rPr>
                <w:rFonts w:ascii="Times New Roman" w:eastAsia="Times New Roman" w:hAnsi="Times New Roman" w:cs="Times New Roman"/>
                <w:sz w:val="28"/>
                <w:szCs w:val="28"/>
                <w:lang w:val="uk-UA"/>
              </w:rPr>
              <w:t>4</w:t>
            </w:r>
          </w:p>
        </w:tc>
      </w:tr>
      <w:tr w:rsidR="00731FBD" w:rsidRPr="00B542AB" w:rsidTr="00F91852">
        <w:tc>
          <w:tcPr>
            <w:tcW w:w="9604" w:type="dxa"/>
            <w:gridSpan w:val="4"/>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Обов’язково-вибірковій навчальний модуль</w:t>
            </w:r>
            <w:r w:rsidRPr="00B542AB">
              <w:rPr>
                <w:rFonts w:ascii="Times New Roman" w:eastAsia="Times New Roman" w:hAnsi="Times New Roman" w:cs="Times New Roman"/>
                <w:b/>
                <w:i/>
                <w:sz w:val="28"/>
                <w:szCs w:val="28"/>
                <w:lang w:val="uk-UA"/>
              </w:rPr>
              <w:t xml:space="preserve"> </w:t>
            </w:r>
            <w:r w:rsidRPr="00B542AB">
              <w:rPr>
                <w:rFonts w:ascii="Times New Roman" w:eastAsia="Times New Roman" w:hAnsi="Times New Roman" w:cs="Times New Roman"/>
                <w:b/>
                <w:sz w:val="28"/>
                <w:szCs w:val="28"/>
                <w:lang w:val="uk-UA"/>
              </w:rPr>
              <w:t>«Дизайн сучасного одягу»</w:t>
            </w:r>
          </w:p>
        </w:tc>
      </w:tr>
    </w:tbl>
    <w:p w:rsidR="000458B6" w:rsidRDefault="000458B6">
      <w:pPr>
        <w:rPr>
          <w:lang w:val="uk-UA"/>
        </w:rPr>
      </w:pPr>
      <w:r>
        <w:br w:type="page"/>
      </w:r>
    </w:p>
    <w:p w:rsidR="000458B6" w:rsidRPr="000458B6" w:rsidRDefault="000458B6" w:rsidP="000458B6">
      <w:pPr>
        <w:jc w:val="right"/>
        <w:rPr>
          <w:rFonts w:ascii="Times New Roman" w:hAnsi="Times New Roman" w:cs="Times New Roman"/>
          <w:sz w:val="28"/>
          <w:lang w:val="uk-UA"/>
        </w:rPr>
      </w:pPr>
      <w:r w:rsidRPr="000458B6">
        <w:rPr>
          <w:rFonts w:ascii="Times New Roman" w:hAnsi="Times New Roman" w:cs="Times New Roman"/>
          <w:sz w:val="28"/>
          <w:lang w:val="uk-UA"/>
        </w:rPr>
        <w:lastRenderedPageBreak/>
        <w:t>Продовж. табл.1.2.</w:t>
      </w:r>
    </w:p>
    <w:tbl>
      <w:tblPr>
        <w:tblStyle w:val="a5"/>
        <w:tblW w:w="0" w:type="auto"/>
        <w:tblInd w:w="-34" w:type="dxa"/>
        <w:tblLayout w:type="fixed"/>
        <w:tblLook w:val="04A0" w:firstRow="1" w:lastRow="0" w:firstColumn="1" w:lastColumn="0" w:noHBand="0" w:noVBand="1"/>
      </w:tblPr>
      <w:tblGrid>
        <w:gridCol w:w="709"/>
        <w:gridCol w:w="7371"/>
        <w:gridCol w:w="709"/>
        <w:gridCol w:w="815"/>
      </w:tblGrid>
      <w:tr w:rsidR="000458B6" w:rsidRPr="00B542AB" w:rsidTr="00F91852">
        <w:tc>
          <w:tcPr>
            <w:tcW w:w="9604" w:type="dxa"/>
            <w:gridSpan w:val="4"/>
          </w:tcPr>
          <w:p w:rsidR="000458B6" w:rsidRPr="00B542AB" w:rsidRDefault="000458B6"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c>
          <w:tcPr>
            <w:tcW w:w="8080" w:type="dxa"/>
            <w:gridSpan w:val="2"/>
          </w:tcPr>
          <w:p w:rsidR="00731FBD" w:rsidRPr="00B542AB" w:rsidRDefault="00731FBD" w:rsidP="00266E7E">
            <w:pPr>
              <w:widowControl w:val="0"/>
              <w:tabs>
                <w:tab w:val="left" w:pos="8931"/>
              </w:tabs>
              <w:spacing w:line="360" w:lineRule="auto"/>
              <w:ind w:firstLine="709"/>
              <w:jc w:val="both"/>
              <w:rPr>
                <w:rFonts w:ascii="Times New Roman" w:eastAsia="Times New Roman" w:hAnsi="Times New Roman" w:cs="Times New Roman"/>
                <w:b/>
                <w:color w:val="000000" w:themeColor="text1"/>
                <w:sz w:val="28"/>
                <w:szCs w:val="28"/>
                <w:lang w:val="uk-UA"/>
              </w:rPr>
            </w:pPr>
            <w:r w:rsidRPr="00B542AB">
              <w:rPr>
                <w:rFonts w:ascii="Times New Roman" w:eastAsia="Times New Roman" w:hAnsi="Times New Roman" w:cs="Times New Roman"/>
                <w:b/>
                <w:sz w:val="28"/>
                <w:szCs w:val="28"/>
                <w:lang w:val="uk-UA"/>
              </w:rPr>
              <w:t xml:space="preserve">Об’єкт </w:t>
            </w:r>
            <w:proofErr w:type="spellStart"/>
            <w:r w:rsidRPr="00B542AB">
              <w:rPr>
                <w:rFonts w:ascii="Times New Roman" w:eastAsia="Times New Roman" w:hAnsi="Times New Roman" w:cs="Times New Roman"/>
                <w:b/>
                <w:sz w:val="28"/>
                <w:szCs w:val="28"/>
                <w:lang w:val="uk-UA"/>
              </w:rPr>
              <w:t>проєктної</w:t>
            </w:r>
            <w:proofErr w:type="spellEnd"/>
            <w:r w:rsidRPr="00B542AB">
              <w:rPr>
                <w:rFonts w:ascii="Times New Roman" w:eastAsia="Times New Roman" w:hAnsi="Times New Roman" w:cs="Times New Roman"/>
                <w:b/>
                <w:sz w:val="28"/>
                <w:szCs w:val="28"/>
                <w:lang w:val="uk-UA"/>
              </w:rPr>
              <w:t xml:space="preserve"> діяльності №1: </w:t>
            </w:r>
            <w:r w:rsidRPr="00B542AB">
              <w:rPr>
                <w:rFonts w:ascii="Times New Roman" w:eastAsia="Times New Roman" w:hAnsi="Times New Roman" w:cs="Times New Roman"/>
                <w:b/>
                <w:color w:val="000000" w:themeColor="text1"/>
                <w:sz w:val="28"/>
                <w:szCs w:val="28"/>
                <w:lang w:val="uk-UA"/>
              </w:rPr>
              <w:t>Жіноча вишита сорочка.</w:t>
            </w:r>
          </w:p>
          <w:p w:rsidR="00731FBD" w:rsidRPr="00B542AB" w:rsidRDefault="00731FBD" w:rsidP="00266E7E">
            <w:pPr>
              <w:widowControl w:val="0"/>
              <w:tabs>
                <w:tab w:val="left" w:pos="8931"/>
              </w:tabs>
              <w:spacing w:line="360" w:lineRule="auto"/>
              <w:ind w:firstLine="709"/>
              <w:jc w:val="both"/>
              <w:rPr>
                <w:rFonts w:ascii="Times New Roman" w:eastAsia="Times New Roman" w:hAnsi="Times New Roman" w:cs="Times New Roman"/>
                <w:sz w:val="28"/>
                <w:szCs w:val="28"/>
                <w:lang w:val="uk-UA"/>
              </w:rPr>
            </w:pPr>
            <w:r w:rsidRPr="00B542AB">
              <w:rPr>
                <w:rFonts w:ascii="Times New Roman" w:eastAsia="Times New Roman" w:hAnsi="Times New Roman" w:cs="Times New Roman"/>
                <w:b/>
                <w:sz w:val="28"/>
                <w:szCs w:val="28"/>
                <w:lang w:val="uk-UA"/>
              </w:rPr>
              <w:t xml:space="preserve">Основна технологія: </w:t>
            </w:r>
            <w:r w:rsidR="00700133" w:rsidRPr="00B542AB">
              <w:rPr>
                <w:rFonts w:ascii="Times New Roman" w:eastAsia="Times New Roman" w:hAnsi="Times New Roman" w:cs="Times New Roman"/>
                <w:sz w:val="28"/>
                <w:szCs w:val="28"/>
                <w:lang w:val="uk-UA"/>
              </w:rPr>
              <w:t xml:space="preserve">Технологія виготовлення виробів, оздоблених вишивкою. </w:t>
            </w:r>
          </w:p>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 xml:space="preserve">Додаткова технологія: </w:t>
            </w:r>
            <w:r w:rsidR="00700133" w:rsidRPr="00B542AB">
              <w:rPr>
                <w:rFonts w:ascii="Times New Roman" w:eastAsia="Times New Roman" w:hAnsi="Times New Roman" w:cs="Times New Roman"/>
                <w:sz w:val="28"/>
                <w:szCs w:val="28"/>
                <w:lang w:val="uk-UA" w:eastAsia="uk-UA"/>
              </w:rPr>
              <w:t>Технологія виготовлення швейних виробів машинним способом</w:t>
            </w:r>
            <w:r w:rsidR="00590C27" w:rsidRPr="00B542AB">
              <w:rPr>
                <w:rFonts w:ascii="Times New Roman" w:eastAsia="Times New Roman" w:hAnsi="Times New Roman" w:cs="Times New Roman"/>
                <w:sz w:val="28"/>
                <w:szCs w:val="28"/>
                <w:lang w:val="uk-UA" w:eastAsia="uk-UA"/>
              </w:rPr>
              <w:t>.</w:t>
            </w:r>
          </w:p>
        </w:tc>
        <w:tc>
          <w:tcPr>
            <w:tcW w:w="709" w:type="dxa"/>
          </w:tcPr>
          <w:p w:rsidR="00731FBD" w:rsidRPr="00B542AB" w:rsidRDefault="00700133" w:rsidP="00F91852">
            <w:pPr>
              <w:widowControl w:val="0"/>
              <w:spacing w:line="360" w:lineRule="auto"/>
              <w:jc w:val="both"/>
              <w:rPr>
                <w:rFonts w:ascii="Times New Roman" w:eastAsia="Times New Roman" w:hAnsi="Times New Roman" w:cs="Times New Roman"/>
                <w:b/>
                <w:sz w:val="28"/>
                <w:szCs w:val="28"/>
                <w:highlight w:val="yellow"/>
                <w:lang w:val="uk-UA"/>
              </w:rPr>
            </w:pPr>
            <w:r w:rsidRPr="00B542AB">
              <w:rPr>
                <w:rFonts w:ascii="Times New Roman" w:eastAsia="Times New Roman" w:hAnsi="Times New Roman" w:cs="Times New Roman"/>
                <w:b/>
                <w:sz w:val="28"/>
                <w:szCs w:val="28"/>
                <w:lang w:val="uk-UA"/>
              </w:rPr>
              <w:t>45</w:t>
            </w: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c>
          <w:tcPr>
            <w:tcW w:w="709" w:type="dxa"/>
          </w:tcPr>
          <w:p w:rsidR="00731FBD" w:rsidRPr="00B542AB" w:rsidRDefault="00553AFE" w:rsidP="00266E7E">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00731FBD" w:rsidRPr="00B542AB">
              <w:rPr>
                <w:rFonts w:ascii="Times New Roman" w:eastAsia="Times New Roman" w:hAnsi="Times New Roman" w:cs="Times New Roman"/>
                <w:sz w:val="28"/>
                <w:szCs w:val="28"/>
                <w:lang w:val="uk-UA"/>
              </w:rPr>
              <w:t>1</w:t>
            </w:r>
          </w:p>
        </w:tc>
        <w:tc>
          <w:tcPr>
            <w:tcW w:w="7371" w:type="dxa"/>
          </w:tcPr>
          <w:p w:rsidR="00731FBD" w:rsidRPr="00B542AB" w:rsidRDefault="00731FBD" w:rsidP="00553AFE">
            <w:pPr>
              <w:widowControl w:val="0"/>
              <w:spacing w:line="360" w:lineRule="auto"/>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Вибір та обґрунтування</w:t>
            </w:r>
            <w:r w:rsidR="00F91852" w:rsidRPr="00B542AB">
              <w:rPr>
                <w:rFonts w:ascii="Times New Roman" w:eastAsia="Times New Roman" w:hAnsi="Times New Roman" w:cs="Times New Roman"/>
                <w:b/>
                <w:sz w:val="28"/>
                <w:szCs w:val="28"/>
                <w:lang w:val="uk-UA"/>
              </w:rPr>
              <w:t xml:space="preserve"> </w:t>
            </w:r>
            <w:r w:rsidR="00553AFE">
              <w:rPr>
                <w:rFonts w:ascii="Times New Roman" w:eastAsia="Times New Roman" w:hAnsi="Times New Roman" w:cs="Times New Roman"/>
                <w:b/>
                <w:sz w:val="28"/>
                <w:szCs w:val="28"/>
                <w:lang w:val="uk-UA"/>
              </w:rPr>
              <w:t xml:space="preserve">об’єкта </w:t>
            </w:r>
            <w:proofErr w:type="spellStart"/>
            <w:r w:rsidR="00553AFE">
              <w:rPr>
                <w:rFonts w:ascii="Times New Roman" w:eastAsia="Times New Roman" w:hAnsi="Times New Roman" w:cs="Times New Roman"/>
                <w:b/>
                <w:sz w:val="28"/>
                <w:szCs w:val="28"/>
                <w:lang w:val="uk-UA"/>
              </w:rPr>
              <w:t>проєктування</w:t>
            </w:r>
            <w:proofErr w:type="spellEnd"/>
            <w:r w:rsidR="00553AFE">
              <w:rPr>
                <w:rFonts w:ascii="Times New Roman" w:eastAsia="Times New Roman" w:hAnsi="Times New Roman" w:cs="Times New Roman"/>
                <w:b/>
                <w:sz w:val="28"/>
                <w:szCs w:val="28"/>
                <w:lang w:val="uk-UA"/>
              </w:rPr>
              <w:t xml:space="preserve">. </w:t>
            </w:r>
            <w:r w:rsidRPr="00B542AB">
              <w:rPr>
                <w:rFonts w:ascii="Times New Roman" w:eastAsia="Times New Roman" w:hAnsi="Times New Roman" w:cs="Times New Roman"/>
                <w:sz w:val="28"/>
                <w:szCs w:val="28"/>
                <w:lang w:val="uk-UA"/>
              </w:rPr>
              <w:t xml:space="preserve">Повідомити знання про історію вишивання сорочки, </w:t>
            </w:r>
            <w:r w:rsidR="000E7EF7">
              <w:rPr>
                <w:rFonts w:ascii="Times New Roman" w:eastAsia="Times New Roman" w:hAnsi="Times New Roman" w:cs="Times New Roman"/>
                <w:sz w:val="28"/>
                <w:szCs w:val="28"/>
                <w:lang w:val="uk-UA"/>
              </w:rPr>
              <w:t xml:space="preserve">її </w:t>
            </w:r>
            <w:r w:rsidRPr="00B542AB">
              <w:rPr>
                <w:rFonts w:ascii="Times New Roman" w:eastAsia="Times New Roman" w:hAnsi="Times New Roman" w:cs="Times New Roman"/>
                <w:sz w:val="28"/>
                <w:szCs w:val="28"/>
                <w:lang w:val="uk-UA"/>
              </w:rPr>
              <w:t xml:space="preserve">види. Планування роботи з виконання </w:t>
            </w:r>
            <w:proofErr w:type="spellStart"/>
            <w:r w:rsidRPr="00B542AB">
              <w:rPr>
                <w:rFonts w:ascii="Times New Roman" w:eastAsia="Times New Roman" w:hAnsi="Times New Roman" w:cs="Times New Roman"/>
                <w:sz w:val="28"/>
                <w:szCs w:val="28"/>
                <w:lang w:val="uk-UA"/>
              </w:rPr>
              <w:t>проєкту</w:t>
            </w:r>
            <w:proofErr w:type="spellEnd"/>
            <w:r w:rsidRPr="00B542AB">
              <w:rPr>
                <w:rFonts w:ascii="Times New Roman" w:eastAsia="Times New Roman" w:hAnsi="Times New Roman" w:cs="Times New Roman"/>
                <w:sz w:val="28"/>
                <w:szCs w:val="28"/>
                <w:lang w:val="uk-UA"/>
              </w:rPr>
              <w:t xml:space="preserve">. Пошук моделей аналогів. </w:t>
            </w:r>
            <w:r w:rsidR="000E7EF7">
              <w:rPr>
                <w:rFonts w:ascii="Times New Roman" w:eastAsia="Times New Roman" w:hAnsi="Times New Roman" w:cs="Times New Roman"/>
                <w:sz w:val="28"/>
                <w:szCs w:val="28"/>
                <w:lang w:val="uk-UA"/>
              </w:rPr>
              <w:t>Підбір схеми вишивки.</w:t>
            </w:r>
          </w:p>
        </w:tc>
        <w:tc>
          <w:tcPr>
            <w:tcW w:w="709" w:type="dxa"/>
          </w:tcPr>
          <w:p w:rsidR="00731FBD" w:rsidRPr="000458B6" w:rsidRDefault="000458B6" w:rsidP="002028F6">
            <w:pPr>
              <w:widowControl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0E7EF7" w:rsidRPr="00B542AB" w:rsidTr="002028F6">
        <w:tc>
          <w:tcPr>
            <w:tcW w:w="709" w:type="dxa"/>
          </w:tcPr>
          <w:p w:rsidR="000E7EF7" w:rsidRPr="00B542AB" w:rsidRDefault="00553AFE" w:rsidP="00553AFE">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w:t>
            </w:r>
          </w:p>
        </w:tc>
        <w:tc>
          <w:tcPr>
            <w:tcW w:w="7371" w:type="dxa"/>
          </w:tcPr>
          <w:p w:rsidR="000E7EF7" w:rsidRPr="00B542AB" w:rsidRDefault="000E7EF7" w:rsidP="000E7EF7">
            <w:pPr>
              <w:shd w:val="clear" w:color="auto" w:fill="FFFFFF"/>
              <w:suppressAutoHyphens/>
              <w:spacing w:line="360" w:lineRule="auto"/>
              <w:jc w:val="both"/>
              <w:rPr>
                <w:rFonts w:ascii="Times New Roman" w:eastAsia="Times New Roman" w:hAnsi="Times New Roman" w:cs="Times New Roman"/>
                <w:kern w:val="28"/>
                <w:sz w:val="28"/>
                <w:szCs w:val="28"/>
                <w:lang w:val="uk-UA"/>
              </w:rPr>
            </w:pPr>
            <w:r w:rsidRPr="00B542AB">
              <w:rPr>
                <w:rFonts w:ascii="Times New Roman" w:eastAsia="Times New Roman" w:hAnsi="Times New Roman" w:cs="Times New Roman"/>
                <w:b/>
                <w:sz w:val="28"/>
                <w:szCs w:val="28"/>
                <w:lang w:val="uk-UA"/>
              </w:rPr>
              <w:t>Оздоблення деталей виробу вишивкою.</w:t>
            </w:r>
            <w:r w:rsidRPr="00B542AB">
              <w:rPr>
                <w:rFonts w:ascii="Times New Roman" w:eastAsia="Times New Roman" w:hAnsi="Times New Roman" w:cs="Times New Roman"/>
                <w:kern w:val="28"/>
                <w:sz w:val="28"/>
                <w:szCs w:val="28"/>
                <w:lang w:val="uk-UA"/>
              </w:rPr>
              <w:t xml:space="preserve"> </w:t>
            </w:r>
            <w:r>
              <w:rPr>
                <w:rFonts w:ascii="Times New Roman" w:eastAsia="Times New Roman" w:hAnsi="Times New Roman" w:cs="Times New Roman"/>
                <w:kern w:val="28"/>
                <w:sz w:val="28"/>
                <w:szCs w:val="28"/>
                <w:lang w:val="uk-UA"/>
              </w:rPr>
              <w:t>Вишивання виробу відповідно до обраної схеми</w:t>
            </w:r>
            <w:r w:rsidR="00553AFE">
              <w:rPr>
                <w:rFonts w:ascii="Times New Roman" w:eastAsia="Times New Roman" w:hAnsi="Times New Roman" w:cs="Times New Roman"/>
                <w:kern w:val="28"/>
                <w:sz w:val="28"/>
                <w:szCs w:val="28"/>
                <w:lang w:val="uk-UA"/>
              </w:rPr>
              <w:t xml:space="preserve"> та дотримання санітарно-гігієнічних вимог.</w:t>
            </w:r>
            <w:r>
              <w:rPr>
                <w:rFonts w:ascii="Times New Roman" w:eastAsia="Times New Roman" w:hAnsi="Times New Roman" w:cs="Times New Roman"/>
                <w:kern w:val="28"/>
                <w:sz w:val="28"/>
                <w:szCs w:val="28"/>
                <w:lang w:val="uk-UA"/>
              </w:rPr>
              <w:t xml:space="preserve"> </w:t>
            </w:r>
            <w:r w:rsidRPr="00B542AB">
              <w:rPr>
                <w:rFonts w:ascii="Times New Roman" w:eastAsia="Times New Roman" w:hAnsi="Times New Roman" w:cs="Times New Roman"/>
                <w:kern w:val="28"/>
                <w:sz w:val="28"/>
                <w:szCs w:val="28"/>
                <w:lang w:val="uk-UA"/>
              </w:rPr>
              <w:t xml:space="preserve">Виконання технологічних операцій з виготовлення виробу відповідно до складеної послідовності його виготовлення та з дотриманням прийомів роботи з інструментами та пристосуваннями. </w:t>
            </w:r>
          </w:p>
          <w:p w:rsidR="000E7EF7" w:rsidRPr="00B542AB" w:rsidRDefault="000E7EF7" w:rsidP="00553AFE">
            <w:pPr>
              <w:pStyle w:val="a4"/>
              <w:widowControl w:val="0"/>
              <w:ind w:left="0"/>
              <w:rPr>
                <w:rFonts w:ascii="Times New Roman" w:eastAsia="Times New Roman" w:hAnsi="Times New Roman" w:cs="Times New Roman"/>
                <w:b/>
                <w:sz w:val="28"/>
                <w:szCs w:val="28"/>
                <w:lang w:eastAsia="ru-RU"/>
              </w:rPr>
            </w:pPr>
            <w:r w:rsidRPr="00B542AB">
              <w:rPr>
                <w:rFonts w:ascii="Times New Roman" w:eastAsia="Times New Roman" w:hAnsi="Times New Roman" w:cs="Times New Roman"/>
                <w:sz w:val="28"/>
                <w:szCs w:val="28"/>
                <w:lang w:eastAsia="ru-RU"/>
              </w:rPr>
              <w:t>Повідомити знання про способи перенесення візерунка для вишивання на тканину, зб</w:t>
            </w:r>
            <w:r>
              <w:rPr>
                <w:rFonts w:ascii="Times New Roman" w:eastAsia="Times New Roman" w:hAnsi="Times New Roman" w:cs="Times New Roman"/>
                <w:sz w:val="28"/>
                <w:szCs w:val="28"/>
                <w:lang w:eastAsia="ru-RU"/>
              </w:rPr>
              <w:t>ільшення та зменшення візерунка</w:t>
            </w:r>
            <w:r>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 xml:space="preserve"> і</w:t>
            </w:r>
            <w:r w:rsidRPr="00B542AB">
              <w:rPr>
                <w:rFonts w:ascii="Times New Roman" w:eastAsia="Times New Roman" w:hAnsi="Times New Roman" w:cs="Times New Roman"/>
                <w:sz w:val="28"/>
                <w:szCs w:val="28"/>
                <w:lang w:eastAsia="ru-RU"/>
              </w:rPr>
              <w:t xml:space="preserve">нструменти та пристосування для вишивки. </w:t>
            </w:r>
          </w:p>
        </w:tc>
        <w:tc>
          <w:tcPr>
            <w:tcW w:w="709" w:type="dxa"/>
          </w:tcPr>
          <w:p w:rsidR="000E7EF7" w:rsidRPr="00B542AB" w:rsidRDefault="000458B6" w:rsidP="002028F6">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28</w:t>
            </w:r>
          </w:p>
        </w:tc>
        <w:tc>
          <w:tcPr>
            <w:tcW w:w="815" w:type="dxa"/>
          </w:tcPr>
          <w:p w:rsidR="000E7EF7" w:rsidRPr="00B542AB" w:rsidRDefault="000E7EF7"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0E7EF7" w:rsidRPr="00B542AB" w:rsidTr="002028F6">
        <w:tc>
          <w:tcPr>
            <w:tcW w:w="709" w:type="dxa"/>
          </w:tcPr>
          <w:p w:rsidR="000E7EF7" w:rsidRPr="00B542AB" w:rsidRDefault="00553AFE" w:rsidP="00553AFE">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w:t>
            </w:r>
          </w:p>
        </w:tc>
        <w:tc>
          <w:tcPr>
            <w:tcW w:w="7371" w:type="dxa"/>
          </w:tcPr>
          <w:p w:rsidR="000E7EF7" w:rsidRPr="00B542AB" w:rsidRDefault="000E7EF7" w:rsidP="00553AFE">
            <w:pPr>
              <w:widowControl w:val="0"/>
              <w:spacing w:line="360" w:lineRule="auto"/>
              <w:rPr>
                <w:rFonts w:ascii="Times New Roman" w:eastAsia="Times New Roman" w:hAnsi="Times New Roman" w:cs="Times New Roman"/>
                <w:b/>
                <w:sz w:val="28"/>
                <w:szCs w:val="28"/>
                <w:lang w:val="uk-UA"/>
              </w:rPr>
            </w:pPr>
            <w:proofErr w:type="spellStart"/>
            <w:r w:rsidRPr="00553AFE">
              <w:rPr>
                <w:rFonts w:ascii="Times New Roman" w:eastAsia="Times New Roman" w:hAnsi="Times New Roman" w:cs="Times New Roman"/>
                <w:b/>
                <w:sz w:val="28"/>
                <w:szCs w:val="28"/>
                <w:lang w:eastAsia="ru-RU"/>
              </w:rPr>
              <w:t>Побудова</w:t>
            </w:r>
            <w:proofErr w:type="spellEnd"/>
            <w:r w:rsidRPr="00553AFE">
              <w:rPr>
                <w:rFonts w:ascii="Times New Roman" w:eastAsia="Times New Roman" w:hAnsi="Times New Roman" w:cs="Times New Roman"/>
                <w:b/>
                <w:sz w:val="28"/>
                <w:szCs w:val="28"/>
                <w:lang w:eastAsia="ru-RU"/>
              </w:rPr>
              <w:t xml:space="preserve"> </w:t>
            </w:r>
            <w:proofErr w:type="spellStart"/>
            <w:r w:rsidRPr="00553AFE">
              <w:rPr>
                <w:rFonts w:ascii="Times New Roman" w:eastAsia="Times New Roman" w:hAnsi="Times New Roman" w:cs="Times New Roman"/>
                <w:b/>
                <w:sz w:val="28"/>
                <w:szCs w:val="28"/>
                <w:lang w:eastAsia="ru-RU"/>
              </w:rPr>
              <w:t>жіночої</w:t>
            </w:r>
            <w:proofErr w:type="spellEnd"/>
            <w:r w:rsidRPr="00553AFE">
              <w:rPr>
                <w:rFonts w:ascii="Times New Roman" w:eastAsia="Times New Roman" w:hAnsi="Times New Roman" w:cs="Times New Roman"/>
                <w:b/>
                <w:sz w:val="28"/>
                <w:szCs w:val="28"/>
                <w:lang w:eastAsia="ru-RU"/>
              </w:rPr>
              <w:t xml:space="preserve"> сорочки.</w:t>
            </w:r>
            <w:r w:rsidR="00553AFE">
              <w:rPr>
                <w:rFonts w:ascii="Times New Roman" w:eastAsia="Times New Roman" w:hAnsi="Times New Roman" w:cs="Times New Roman"/>
                <w:b/>
                <w:sz w:val="28"/>
                <w:szCs w:val="28"/>
                <w:lang w:val="uk-UA" w:eastAsia="ru-RU"/>
              </w:rPr>
              <w:t xml:space="preserve"> </w:t>
            </w:r>
            <w:r w:rsidRPr="00B542AB">
              <w:rPr>
                <w:rFonts w:ascii="Times New Roman" w:eastAsia="Times New Roman" w:hAnsi="Times New Roman" w:cs="Times New Roman"/>
                <w:sz w:val="28"/>
                <w:szCs w:val="28"/>
                <w:lang w:val="uk-UA" w:eastAsia="ru-RU"/>
              </w:rPr>
              <w:t>Знімання мірок.</w:t>
            </w:r>
            <w:r>
              <w:rPr>
                <w:rFonts w:ascii="Times New Roman" w:eastAsia="Times New Roman" w:hAnsi="Times New Roman" w:cs="Times New Roman"/>
                <w:sz w:val="28"/>
                <w:szCs w:val="28"/>
                <w:lang w:val="uk-UA" w:eastAsia="ru-RU"/>
              </w:rPr>
              <w:t xml:space="preserve"> </w:t>
            </w:r>
            <w:r w:rsidR="00553AFE" w:rsidRPr="00B542AB">
              <w:rPr>
                <w:rFonts w:ascii="Times New Roman" w:eastAsia="Times New Roman" w:hAnsi="Times New Roman" w:cs="Times New Roman"/>
                <w:color w:val="000000"/>
                <w:sz w:val="28"/>
                <w:szCs w:val="28"/>
                <w:lang w:val="uk-UA"/>
              </w:rPr>
              <w:t xml:space="preserve">Побудова креслення </w:t>
            </w:r>
            <w:r w:rsidR="00553AFE">
              <w:rPr>
                <w:rFonts w:ascii="Times New Roman" w:eastAsia="Times New Roman" w:hAnsi="Times New Roman" w:cs="Times New Roman"/>
                <w:sz w:val="28"/>
                <w:szCs w:val="28"/>
                <w:lang w:val="uk-UA" w:eastAsia="ru-RU"/>
              </w:rPr>
              <w:t>основи жіночої сорочки із вшивним рукавом</w:t>
            </w:r>
            <w:r w:rsidR="00553AFE" w:rsidRPr="00B542AB">
              <w:rPr>
                <w:rFonts w:ascii="Times New Roman" w:eastAsia="Times New Roman" w:hAnsi="Times New Roman" w:cs="Times New Roman"/>
                <w:color w:val="000000"/>
                <w:sz w:val="28"/>
                <w:szCs w:val="28"/>
                <w:lang w:val="uk-UA"/>
              </w:rPr>
              <w:t xml:space="preserve"> та виготовлення викрійки (лекал) виробу.</w:t>
            </w:r>
          </w:p>
        </w:tc>
        <w:tc>
          <w:tcPr>
            <w:tcW w:w="709" w:type="dxa"/>
          </w:tcPr>
          <w:p w:rsidR="000E7EF7" w:rsidRPr="00B542AB" w:rsidRDefault="000458B6" w:rsidP="002028F6">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w:t>
            </w:r>
          </w:p>
        </w:tc>
        <w:tc>
          <w:tcPr>
            <w:tcW w:w="815" w:type="dxa"/>
          </w:tcPr>
          <w:p w:rsidR="000E7EF7" w:rsidRPr="00B542AB" w:rsidRDefault="000E7EF7"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c>
          <w:tcPr>
            <w:tcW w:w="709"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3</w:t>
            </w:r>
          </w:p>
        </w:tc>
        <w:tc>
          <w:tcPr>
            <w:tcW w:w="7371" w:type="dxa"/>
          </w:tcPr>
          <w:p w:rsidR="00D15BEA" w:rsidRPr="00D15BEA" w:rsidRDefault="00731FBD" w:rsidP="00D15BEA">
            <w:pPr>
              <w:widowControl w:val="0"/>
              <w:spacing w:line="360" w:lineRule="auto"/>
              <w:jc w:val="both"/>
              <w:rPr>
                <w:rFonts w:ascii="Times New Roman" w:eastAsia="Times New Roman" w:hAnsi="Times New Roman" w:cs="Times New Roman"/>
                <w:kern w:val="28"/>
                <w:sz w:val="28"/>
                <w:szCs w:val="28"/>
                <w:lang w:val="uk-UA"/>
              </w:rPr>
            </w:pPr>
            <w:r w:rsidRPr="00B542AB">
              <w:rPr>
                <w:rFonts w:ascii="Times New Roman" w:eastAsia="Times New Roman" w:hAnsi="Times New Roman" w:cs="Times New Roman"/>
                <w:b/>
                <w:color w:val="000000"/>
                <w:sz w:val="28"/>
                <w:szCs w:val="28"/>
                <w:lang w:val="uk-UA"/>
              </w:rPr>
              <w:t>Процес розкрою швейного виробу</w:t>
            </w:r>
            <w:r w:rsidRPr="00B542AB">
              <w:rPr>
                <w:rFonts w:ascii="Times New Roman" w:eastAsia="Times New Roman" w:hAnsi="Times New Roman" w:cs="Times New Roman"/>
                <w:color w:val="000000"/>
                <w:sz w:val="28"/>
                <w:szCs w:val="28"/>
                <w:lang w:val="uk-UA"/>
              </w:rPr>
              <w:t>. Повідомити послідовність розкрою, схе</w:t>
            </w:r>
            <w:r w:rsidR="000E7EF7">
              <w:rPr>
                <w:rFonts w:ascii="Times New Roman" w:eastAsia="Times New Roman" w:hAnsi="Times New Roman" w:cs="Times New Roman"/>
                <w:color w:val="000000"/>
                <w:sz w:val="28"/>
                <w:szCs w:val="28"/>
                <w:lang w:val="uk-UA"/>
              </w:rPr>
              <w:t>му розташування лекал. Особливо</w:t>
            </w:r>
            <w:r w:rsidRPr="00B542AB">
              <w:rPr>
                <w:rFonts w:ascii="Times New Roman" w:eastAsia="Times New Roman" w:hAnsi="Times New Roman" w:cs="Times New Roman"/>
                <w:color w:val="000000"/>
                <w:sz w:val="28"/>
                <w:szCs w:val="28"/>
                <w:lang w:val="uk-UA"/>
              </w:rPr>
              <w:t xml:space="preserve">сті розкрою швейного виробу, що </w:t>
            </w:r>
            <w:proofErr w:type="spellStart"/>
            <w:r w:rsidRPr="00B542AB">
              <w:rPr>
                <w:rFonts w:ascii="Times New Roman" w:eastAsia="Times New Roman" w:hAnsi="Times New Roman" w:cs="Times New Roman"/>
                <w:color w:val="000000"/>
                <w:sz w:val="28"/>
                <w:szCs w:val="28"/>
                <w:lang w:val="uk-UA"/>
              </w:rPr>
              <w:t>проєктується</w:t>
            </w:r>
            <w:proofErr w:type="spellEnd"/>
            <w:r w:rsidRPr="00B542AB">
              <w:rPr>
                <w:rFonts w:ascii="Times New Roman" w:eastAsia="Times New Roman" w:hAnsi="Times New Roman" w:cs="Times New Roman"/>
                <w:color w:val="000000"/>
                <w:sz w:val="28"/>
                <w:szCs w:val="28"/>
                <w:lang w:val="uk-UA"/>
              </w:rPr>
              <w:t>. Технологія підготовки тканини до розкрою</w:t>
            </w:r>
          </w:p>
        </w:tc>
        <w:tc>
          <w:tcPr>
            <w:tcW w:w="709" w:type="dxa"/>
          </w:tcPr>
          <w:p w:rsidR="00731FBD" w:rsidRPr="00B542AB" w:rsidRDefault="000458B6" w:rsidP="000458B6">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2</w:t>
            </w: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bl>
    <w:p w:rsidR="00D15BEA" w:rsidRDefault="00D15BEA">
      <w:pPr>
        <w:rPr>
          <w:lang w:val="uk-UA"/>
        </w:rPr>
      </w:pPr>
      <w:r>
        <w:br w:type="page"/>
      </w:r>
    </w:p>
    <w:p w:rsidR="00D15BEA" w:rsidRPr="00D15BEA" w:rsidRDefault="00D15BEA" w:rsidP="00D15BEA">
      <w:pPr>
        <w:jc w:val="right"/>
        <w:rPr>
          <w:rFonts w:ascii="Times New Roman" w:hAnsi="Times New Roman" w:cs="Times New Roman"/>
          <w:sz w:val="28"/>
          <w:lang w:val="uk-UA"/>
        </w:rPr>
      </w:pPr>
      <w:proofErr w:type="spellStart"/>
      <w:r w:rsidRPr="00D15BEA">
        <w:rPr>
          <w:rFonts w:ascii="Times New Roman" w:hAnsi="Times New Roman" w:cs="Times New Roman"/>
          <w:sz w:val="28"/>
          <w:lang w:val="uk-UA"/>
        </w:rPr>
        <w:lastRenderedPageBreak/>
        <w:t>Продожв</w:t>
      </w:r>
      <w:proofErr w:type="spellEnd"/>
      <w:r w:rsidRPr="00D15BEA">
        <w:rPr>
          <w:rFonts w:ascii="Times New Roman" w:hAnsi="Times New Roman" w:cs="Times New Roman"/>
          <w:sz w:val="28"/>
          <w:lang w:val="uk-UA"/>
        </w:rPr>
        <w:t>. табл. 1.2</w:t>
      </w:r>
    </w:p>
    <w:tbl>
      <w:tblPr>
        <w:tblStyle w:val="a5"/>
        <w:tblW w:w="0" w:type="auto"/>
        <w:tblInd w:w="-34" w:type="dxa"/>
        <w:tblLayout w:type="fixed"/>
        <w:tblLook w:val="04A0" w:firstRow="1" w:lastRow="0" w:firstColumn="1" w:lastColumn="0" w:noHBand="0" w:noVBand="1"/>
      </w:tblPr>
      <w:tblGrid>
        <w:gridCol w:w="709"/>
        <w:gridCol w:w="7371"/>
        <w:gridCol w:w="709"/>
        <w:gridCol w:w="815"/>
      </w:tblGrid>
      <w:tr w:rsidR="00D15BEA" w:rsidRPr="00B542AB" w:rsidTr="002028F6">
        <w:tc>
          <w:tcPr>
            <w:tcW w:w="709" w:type="dxa"/>
          </w:tcPr>
          <w:p w:rsidR="00D15BEA" w:rsidRPr="00B542AB" w:rsidRDefault="00D15BEA" w:rsidP="00D15BEA">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1.</w:t>
            </w:r>
          </w:p>
        </w:tc>
        <w:tc>
          <w:tcPr>
            <w:tcW w:w="7371" w:type="dxa"/>
          </w:tcPr>
          <w:p w:rsidR="00D15BEA" w:rsidRPr="00B542AB" w:rsidRDefault="00D15BEA" w:rsidP="00D15BEA">
            <w:pPr>
              <w:widowControl w:val="0"/>
              <w:spacing w:line="360" w:lineRule="auto"/>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t>2</w:t>
            </w:r>
          </w:p>
        </w:tc>
        <w:tc>
          <w:tcPr>
            <w:tcW w:w="709" w:type="dxa"/>
          </w:tcPr>
          <w:p w:rsidR="00D15BEA" w:rsidRDefault="00D15BEA" w:rsidP="000458B6">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3</w:t>
            </w:r>
          </w:p>
        </w:tc>
        <w:tc>
          <w:tcPr>
            <w:tcW w:w="815" w:type="dxa"/>
          </w:tcPr>
          <w:p w:rsidR="00D15BEA" w:rsidRPr="00B542AB" w:rsidRDefault="00D15BEA" w:rsidP="00D15BEA">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4</w:t>
            </w:r>
          </w:p>
        </w:tc>
      </w:tr>
      <w:tr w:rsidR="00D15BEA" w:rsidRPr="00F52836" w:rsidTr="002028F6">
        <w:tc>
          <w:tcPr>
            <w:tcW w:w="709" w:type="dxa"/>
          </w:tcPr>
          <w:p w:rsidR="00D15BEA" w:rsidRPr="00B542AB" w:rsidRDefault="00D15BEA" w:rsidP="00266E7E">
            <w:pPr>
              <w:widowControl w:val="0"/>
              <w:spacing w:line="360" w:lineRule="auto"/>
              <w:ind w:firstLine="709"/>
              <w:jc w:val="both"/>
              <w:rPr>
                <w:rFonts w:ascii="Times New Roman" w:eastAsia="Times New Roman" w:hAnsi="Times New Roman" w:cs="Times New Roman"/>
                <w:b/>
                <w:sz w:val="28"/>
                <w:szCs w:val="28"/>
                <w:lang w:val="uk-UA"/>
              </w:rPr>
            </w:pPr>
          </w:p>
        </w:tc>
        <w:tc>
          <w:tcPr>
            <w:tcW w:w="7371" w:type="dxa"/>
          </w:tcPr>
          <w:p w:rsidR="00D15BEA" w:rsidRPr="00B542AB" w:rsidRDefault="00D15BEA" w:rsidP="00553AFE">
            <w:pPr>
              <w:widowControl w:val="0"/>
              <w:spacing w:line="360" w:lineRule="auto"/>
              <w:jc w:val="both"/>
              <w:rPr>
                <w:rFonts w:ascii="Times New Roman" w:eastAsia="Times New Roman" w:hAnsi="Times New Roman" w:cs="Times New Roman"/>
                <w:b/>
                <w:color w:val="000000"/>
                <w:sz w:val="28"/>
                <w:szCs w:val="28"/>
                <w:lang w:val="uk-UA"/>
              </w:rPr>
            </w:pPr>
            <w:r>
              <w:rPr>
                <w:rFonts w:ascii="Times New Roman" w:eastAsia="Times New Roman" w:hAnsi="Times New Roman" w:cs="Times New Roman"/>
                <w:color w:val="000000"/>
                <w:sz w:val="28"/>
                <w:szCs w:val="28"/>
                <w:lang w:val="uk-UA"/>
              </w:rPr>
              <w:t xml:space="preserve">Розкроювання деталей виробу: перед, спинка, рукав. </w:t>
            </w:r>
            <w:r w:rsidRPr="00B542AB">
              <w:rPr>
                <w:rFonts w:ascii="Times New Roman" w:eastAsia="Times New Roman" w:hAnsi="Times New Roman" w:cs="Times New Roman"/>
                <w:kern w:val="28"/>
                <w:sz w:val="28"/>
                <w:szCs w:val="28"/>
                <w:lang w:val="uk-UA"/>
              </w:rPr>
              <w:t xml:space="preserve">Правила безпечної праці, санітарно-гігієнічні вимоги під час </w:t>
            </w:r>
            <w:r>
              <w:rPr>
                <w:rFonts w:ascii="Times New Roman" w:eastAsia="Times New Roman" w:hAnsi="Times New Roman" w:cs="Times New Roman"/>
                <w:kern w:val="28"/>
                <w:sz w:val="28"/>
                <w:szCs w:val="28"/>
                <w:lang w:val="uk-UA"/>
              </w:rPr>
              <w:t>розкроювання.</w:t>
            </w:r>
          </w:p>
        </w:tc>
        <w:tc>
          <w:tcPr>
            <w:tcW w:w="709" w:type="dxa"/>
          </w:tcPr>
          <w:p w:rsidR="00D15BEA" w:rsidRDefault="00D15BEA" w:rsidP="000458B6">
            <w:pPr>
              <w:widowControl w:val="0"/>
              <w:spacing w:line="360" w:lineRule="auto"/>
              <w:jc w:val="both"/>
              <w:rPr>
                <w:rFonts w:ascii="Times New Roman" w:eastAsia="Times New Roman" w:hAnsi="Times New Roman" w:cs="Times New Roman"/>
                <w:b/>
                <w:sz w:val="28"/>
                <w:szCs w:val="28"/>
                <w:lang w:val="uk-UA"/>
              </w:rPr>
            </w:pPr>
          </w:p>
        </w:tc>
        <w:tc>
          <w:tcPr>
            <w:tcW w:w="815" w:type="dxa"/>
          </w:tcPr>
          <w:p w:rsidR="00D15BEA" w:rsidRPr="00B542AB" w:rsidRDefault="00D15BEA"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c>
          <w:tcPr>
            <w:tcW w:w="709"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5</w:t>
            </w:r>
          </w:p>
        </w:tc>
        <w:tc>
          <w:tcPr>
            <w:tcW w:w="7371" w:type="dxa"/>
          </w:tcPr>
          <w:p w:rsidR="00731FBD" w:rsidRPr="00B542AB" w:rsidRDefault="00731FBD" w:rsidP="00553AFE">
            <w:pPr>
              <w:shd w:val="clear" w:color="auto" w:fill="FFFFFF"/>
              <w:suppressAutoHyphens/>
              <w:spacing w:line="360" w:lineRule="auto"/>
              <w:jc w:val="both"/>
              <w:rPr>
                <w:rFonts w:ascii="Times New Roman" w:eastAsia="Times New Roman" w:hAnsi="Times New Roman" w:cs="Times New Roman"/>
                <w:b/>
                <w:color w:val="000000" w:themeColor="text1"/>
                <w:kern w:val="28"/>
                <w:sz w:val="28"/>
                <w:szCs w:val="28"/>
                <w:lang w:val="uk-UA"/>
              </w:rPr>
            </w:pPr>
            <w:r w:rsidRPr="00B542AB">
              <w:rPr>
                <w:rFonts w:ascii="Times New Roman" w:eastAsia="Times New Roman" w:hAnsi="Times New Roman" w:cs="Times New Roman"/>
                <w:b/>
                <w:color w:val="000000" w:themeColor="text1"/>
                <w:kern w:val="28"/>
                <w:sz w:val="28"/>
                <w:szCs w:val="28"/>
                <w:lang w:val="uk-UA"/>
              </w:rPr>
              <w:t>Технологічний процес виготовлення швейного виробу.</w:t>
            </w:r>
          </w:p>
          <w:p w:rsidR="00731FBD" w:rsidRPr="00B542AB" w:rsidRDefault="00731FBD" w:rsidP="00553AFE">
            <w:pPr>
              <w:shd w:val="clear" w:color="auto" w:fill="FFFFFF"/>
              <w:suppressAutoHyphens/>
              <w:spacing w:line="360" w:lineRule="auto"/>
              <w:jc w:val="both"/>
              <w:rPr>
                <w:rFonts w:ascii="Times New Roman" w:hAnsi="Times New Roman" w:cs="Times New Roman"/>
                <w:b/>
                <w:sz w:val="28"/>
                <w:szCs w:val="28"/>
                <w:lang w:val="uk-UA"/>
              </w:rPr>
            </w:pPr>
            <w:r w:rsidRPr="00B542AB">
              <w:rPr>
                <w:rFonts w:ascii="Times New Roman" w:eastAsia="Times New Roman" w:hAnsi="Times New Roman" w:cs="Times New Roman"/>
                <w:kern w:val="28"/>
                <w:sz w:val="28"/>
                <w:szCs w:val="28"/>
                <w:lang w:val="uk-UA"/>
              </w:rPr>
              <w:t xml:space="preserve">Повторити знання про будову швейної машини. Правила керування швейною машиною та роботі на ній. </w:t>
            </w:r>
            <w:r w:rsidR="00553AFE">
              <w:rPr>
                <w:rFonts w:ascii="Times New Roman" w:eastAsia="Times New Roman" w:hAnsi="Times New Roman" w:cs="Times New Roman"/>
                <w:kern w:val="28"/>
                <w:sz w:val="28"/>
                <w:szCs w:val="28"/>
                <w:lang w:val="uk-UA"/>
              </w:rPr>
              <w:t xml:space="preserve"> </w:t>
            </w:r>
            <w:r w:rsidRPr="00B542AB">
              <w:rPr>
                <w:rFonts w:ascii="Times New Roman" w:eastAsia="Times New Roman" w:hAnsi="Times New Roman" w:cs="Times New Roman"/>
                <w:kern w:val="28"/>
                <w:sz w:val="28"/>
                <w:szCs w:val="28"/>
                <w:lang w:val="uk-UA"/>
              </w:rPr>
              <w:t>Виконання технологічних операцій з виготовлення виробу відповідно до складеної послідовності його виготовлення та з дотриманням прийомів роботи з інструментами та пристосуваннями.</w:t>
            </w:r>
            <w:r w:rsidR="00553AFE">
              <w:rPr>
                <w:rFonts w:ascii="Times New Roman" w:eastAsia="Times New Roman" w:hAnsi="Times New Roman" w:cs="Times New Roman"/>
                <w:kern w:val="28"/>
                <w:sz w:val="28"/>
                <w:szCs w:val="28"/>
                <w:lang w:val="uk-UA"/>
              </w:rPr>
              <w:t xml:space="preserve"> </w:t>
            </w:r>
            <w:r w:rsidRPr="00B542AB">
              <w:rPr>
                <w:rFonts w:ascii="Times New Roman" w:eastAsia="Times New Roman" w:hAnsi="Times New Roman" w:cs="Times New Roman"/>
                <w:kern w:val="28"/>
                <w:sz w:val="28"/>
                <w:szCs w:val="28"/>
                <w:lang w:val="uk-UA"/>
              </w:rPr>
              <w:t>Правила безпечної праці, санітарно-гігієнічні вимоги під час виконання технологічних операцій. Контроль якості виробу.</w:t>
            </w:r>
          </w:p>
        </w:tc>
        <w:tc>
          <w:tcPr>
            <w:tcW w:w="709" w:type="dxa"/>
          </w:tcPr>
          <w:p w:rsidR="00731FBD" w:rsidRPr="00B542AB" w:rsidRDefault="000458B6" w:rsidP="002028F6">
            <w:pPr>
              <w:widowControl w:val="0"/>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6</w:t>
            </w: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c>
          <w:tcPr>
            <w:tcW w:w="709"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6</w:t>
            </w:r>
          </w:p>
        </w:tc>
        <w:tc>
          <w:tcPr>
            <w:tcW w:w="7371" w:type="dxa"/>
          </w:tcPr>
          <w:p w:rsidR="00731FBD" w:rsidRPr="00B542AB" w:rsidRDefault="00731FBD" w:rsidP="00553AFE">
            <w:pPr>
              <w:tabs>
                <w:tab w:val="left" w:pos="1134"/>
              </w:tabs>
              <w:spacing w:line="360" w:lineRule="auto"/>
              <w:jc w:val="both"/>
              <w:rPr>
                <w:rFonts w:ascii="Times New Roman" w:eastAsia="Times New Roman" w:hAnsi="Times New Roman" w:cs="Times New Roman"/>
                <w:b/>
                <w:sz w:val="28"/>
                <w:szCs w:val="28"/>
                <w:lang w:val="uk-UA"/>
              </w:rPr>
            </w:pPr>
            <w:r w:rsidRPr="00B542AB">
              <w:rPr>
                <w:rFonts w:ascii="Times New Roman" w:hAnsi="Times New Roman" w:cs="Times New Roman"/>
                <w:b/>
                <w:sz w:val="28"/>
                <w:szCs w:val="28"/>
                <w:lang w:val="uk-UA"/>
              </w:rPr>
              <w:t>Остаточна обробка вишитого виробу</w:t>
            </w:r>
            <w:r w:rsidR="00553AFE">
              <w:rPr>
                <w:rFonts w:ascii="Times New Roman" w:hAnsi="Times New Roman" w:cs="Times New Roman"/>
                <w:b/>
                <w:sz w:val="28"/>
                <w:szCs w:val="28"/>
                <w:lang w:val="uk-UA"/>
              </w:rPr>
              <w:t xml:space="preserve">. </w:t>
            </w:r>
            <w:r w:rsidRPr="00B542AB">
              <w:rPr>
                <w:rFonts w:ascii="Times New Roman" w:eastAsia="Times New Roman" w:hAnsi="Times New Roman" w:cs="Times New Roman"/>
                <w:bCs/>
                <w:sz w:val="28"/>
                <w:szCs w:val="28"/>
                <w:lang w:val="uk-UA"/>
              </w:rPr>
              <w:t>Контроль якості виробу.</w:t>
            </w:r>
            <w:r w:rsidR="00553AFE">
              <w:rPr>
                <w:rFonts w:ascii="Times New Roman" w:eastAsia="Times New Roman" w:hAnsi="Times New Roman" w:cs="Times New Roman"/>
                <w:bCs/>
                <w:sz w:val="28"/>
                <w:szCs w:val="28"/>
                <w:lang w:val="uk-UA"/>
              </w:rPr>
              <w:t xml:space="preserve"> </w:t>
            </w:r>
            <w:r w:rsidRPr="00B542AB">
              <w:rPr>
                <w:rFonts w:ascii="Times New Roman" w:hAnsi="Times New Roman" w:cs="Times New Roman"/>
                <w:sz w:val="28"/>
                <w:szCs w:val="28"/>
                <w:lang w:val="uk-UA"/>
              </w:rPr>
              <w:t>Догляд за вишитими виробами: прання, прасування</w:t>
            </w:r>
            <w:r w:rsidR="00553AFE">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Особливості волого-теплової обробки вишитого виробу.</w:t>
            </w:r>
            <w:r w:rsidRPr="00B542AB">
              <w:rPr>
                <w:rFonts w:ascii="Times New Roman" w:eastAsia="Times New Roman" w:hAnsi="Times New Roman" w:cs="Times New Roman"/>
                <w:bCs/>
                <w:sz w:val="28"/>
                <w:szCs w:val="28"/>
                <w:lang w:val="uk-UA"/>
              </w:rPr>
              <w:t xml:space="preserve"> Розрахунок вартості витрачених матеріалів на виготовленого виробу.</w:t>
            </w:r>
          </w:p>
        </w:tc>
        <w:tc>
          <w:tcPr>
            <w:tcW w:w="709" w:type="dxa"/>
          </w:tcPr>
          <w:p w:rsidR="00731FBD" w:rsidRPr="00B542AB" w:rsidRDefault="000458B6" w:rsidP="000458B6">
            <w:p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2</w:t>
            </w:r>
          </w:p>
          <w:p w:rsidR="00731FBD" w:rsidRPr="00B542AB" w:rsidRDefault="00731FBD" w:rsidP="00266E7E">
            <w:pPr>
              <w:spacing w:line="360" w:lineRule="auto"/>
              <w:ind w:firstLine="709"/>
              <w:jc w:val="both"/>
              <w:rPr>
                <w:rFonts w:ascii="Times New Roman" w:eastAsia="Times New Roman" w:hAnsi="Times New Roman" w:cs="Times New Roman"/>
                <w:sz w:val="28"/>
                <w:szCs w:val="28"/>
                <w:lang w:val="uk-UA"/>
              </w:rPr>
            </w:pP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r w:rsidR="00731FBD" w:rsidRPr="00B542AB" w:rsidTr="002028F6">
        <w:trPr>
          <w:trHeight w:val="577"/>
        </w:trPr>
        <w:tc>
          <w:tcPr>
            <w:tcW w:w="709"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7</w:t>
            </w:r>
          </w:p>
        </w:tc>
        <w:tc>
          <w:tcPr>
            <w:tcW w:w="7371" w:type="dxa"/>
          </w:tcPr>
          <w:p w:rsidR="00731FBD" w:rsidRPr="00B542AB" w:rsidRDefault="00731FBD" w:rsidP="00553AFE">
            <w:pPr>
              <w:widowControl w:val="0"/>
              <w:spacing w:line="360" w:lineRule="auto"/>
              <w:jc w:val="both"/>
              <w:rPr>
                <w:rFonts w:ascii="Times New Roman" w:eastAsia="Times New Roman" w:hAnsi="Times New Roman" w:cs="Times New Roman"/>
                <w:b/>
                <w:sz w:val="28"/>
                <w:szCs w:val="28"/>
                <w:lang w:val="uk-UA"/>
              </w:rPr>
            </w:pPr>
            <w:r w:rsidRPr="00B542AB">
              <w:rPr>
                <w:rFonts w:ascii="Times New Roman" w:hAnsi="Times New Roman" w:cs="Times New Roman"/>
                <w:b/>
                <w:sz w:val="28"/>
                <w:szCs w:val="28"/>
                <w:lang w:val="uk-UA"/>
              </w:rPr>
              <w:t>Підведення підсумків</w:t>
            </w:r>
            <w:r w:rsidR="00553AFE">
              <w:rPr>
                <w:rFonts w:ascii="Times New Roman" w:hAnsi="Times New Roman" w:cs="Times New Roman"/>
                <w:b/>
                <w:sz w:val="28"/>
                <w:szCs w:val="28"/>
                <w:lang w:val="uk-UA"/>
              </w:rPr>
              <w:t xml:space="preserve">. </w:t>
            </w:r>
            <w:r w:rsidRPr="00B542AB">
              <w:rPr>
                <w:rFonts w:ascii="Times New Roman" w:hAnsi="Times New Roman" w:cs="Times New Roman"/>
                <w:sz w:val="28"/>
                <w:szCs w:val="28"/>
                <w:lang w:val="uk-UA"/>
              </w:rPr>
              <w:t xml:space="preserve">Порівняння виготовленого виробу з </w:t>
            </w:r>
            <w:proofErr w:type="spellStart"/>
            <w:r w:rsidRPr="00B542AB">
              <w:rPr>
                <w:rFonts w:ascii="Times New Roman" w:hAnsi="Times New Roman" w:cs="Times New Roman"/>
                <w:sz w:val="28"/>
                <w:szCs w:val="28"/>
                <w:lang w:val="uk-UA"/>
              </w:rPr>
              <w:t>проєктом</w:t>
            </w:r>
            <w:proofErr w:type="spellEnd"/>
            <w:r w:rsidRPr="00B542AB">
              <w:rPr>
                <w:rFonts w:ascii="Times New Roman" w:hAnsi="Times New Roman" w:cs="Times New Roman"/>
                <w:sz w:val="28"/>
                <w:szCs w:val="28"/>
                <w:lang w:val="uk-UA"/>
              </w:rPr>
              <w:t>.</w:t>
            </w:r>
            <w:r w:rsidRPr="00B542AB">
              <w:rPr>
                <w:rFonts w:ascii="Times New Roman" w:eastAsia="Times New Roman" w:hAnsi="Times New Roman" w:cs="Times New Roman"/>
                <w:sz w:val="28"/>
                <w:szCs w:val="28"/>
                <w:lang w:val="uk-UA"/>
              </w:rPr>
              <w:t xml:space="preserve"> Презентації </w:t>
            </w:r>
            <w:proofErr w:type="spellStart"/>
            <w:r w:rsidRPr="00B542AB">
              <w:rPr>
                <w:rFonts w:ascii="Times New Roman" w:eastAsia="Times New Roman" w:hAnsi="Times New Roman" w:cs="Times New Roman"/>
                <w:sz w:val="28"/>
                <w:szCs w:val="28"/>
                <w:lang w:val="uk-UA"/>
              </w:rPr>
              <w:t>проєктів</w:t>
            </w:r>
            <w:proofErr w:type="spellEnd"/>
            <w:r w:rsidRPr="00B542AB">
              <w:rPr>
                <w:rFonts w:ascii="Times New Roman" w:eastAsia="Times New Roman" w:hAnsi="Times New Roman" w:cs="Times New Roman"/>
                <w:sz w:val="28"/>
                <w:szCs w:val="28"/>
                <w:lang w:val="uk-UA"/>
              </w:rPr>
              <w:t>.</w:t>
            </w:r>
          </w:p>
        </w:tc>
        <w:tc>
          <w:tcPr>
            <w:tcW w:w="709" w:type="dxa"/>
          </w:tcPr>
          <w:p w:rsidR="00731FBD" w:rsidRPr="00B542AB" w:rsidRDefault="00731FBD" w:rsidP="000458B6">
            <w:pPr>
              <w:widowControl w:val="0"/>
              <w:spacing w:line="360" w:lineRule="auto"/>
              <w:jc w:val="both"/>
              <w:rPr>
                <w:rFonts w:ascii="Times New Roman" w:eastAsia="Times New Roman" w:hAnsi="Times New Roman" w:cs="Times New Roman"/>
                <w:b/>
                <w:sz w:val="28"/>
                <w:szCs w:val="28"/>
                <w:lang w:val="uk-UA"/>
              </w:rPr>
            </w:pPr>
            <w:r w:rsidRPr="00B542AB">
              <w:rPr>
                <w:rFonts w:ascii="Times New Roman" w:eastAsia="Times New Roman" w:hAnsi="Times New Roman" w:cs="Times New Roman"/>
                <w:b/>
                <w:sz w:val="28"/>
                <w:szCs w:val="28"/>
                <w:lang w:val="uk-UA"/>
              </w:rPr>
              <w:t>1</w:t>
            </w:r>
          </w:p>
        </w:tc>
        <w:tc>
          <w:tcPr>
            <w:tcW w:w="815" w:type="dxa"/>
          </w:tcPr>
          <w:p w:rsidR="00731FBD" w:rsidRPr="00B542AB" w:rsidRDefault="00731FBD" w:rsidP="00266E7E">
            <w:pPr>
              <w:widowControl w:val="0"/>
              <w:spacing w:line="360" w:lineRule="auto"/>
              <w:ind w:firstLine="709"/>
              <w:jc w:val="both"/>
              <w:rPr>
                <w:rFonts w:ascii="Times New Roman" w:eastAsia="Times New Roman" w:hAnsi="Times New Roman" w:cs="Times New Roman"/>
                <w:b/>
                <w:sz w:val="28"/>
                <w:szCs w:val="28"/>
                <w:lang w:val="uk-UA"/>
              </w:rPr>
            </w:pPr>
          </w:p>
        </w:tc>
      </w:tr>
    </w:tbl>
    <w:p w:rsidR="00731FBD" w:rsidRPr="00B542AB" w:rsidRDefault="00731FBD" w:rsidP="00266E7E">
      <w:pPr>
        <w:widowControl w:val="0"/>
        <w:spacing w:after="0" w:line="360" w:lineRule="auto"/>
        <w:ind w:firstLine="709"/>
        <w:jc w:val="both"/>
        <w:rPr>
          <w:rFonts w:ascii="Times New Roman" w:hAnsi="Times New Roman" w:cs="Times New Roman"/>
          <w:sz w:val="28"/>
          <w:szCs w:val="28"/>
          <w:lang w:val="uk-UA"/>
        </w:rPr>
      </w:pPr>
    </w:p>
    <w:p w:rsidR="00FE2171" w:rsidRPr="00B542AB" w:rsidRDefault="00FE2171" w:rsidP="00266E7E">
      <w:pPr>
        <w:widowControl w:val="0"/>
        <w:spacing w:after="0" w:line="360" w:lineRule="auto"/>
        <w:ind w:firstLine="709"/>
        <w:jc w:val="both"/>
        <w:rPr>
          <w:rFonts w:ascii="Times New Roman" w:eastAsia="Times New Roman" w:hAnsi="Times New Roman" w:cs="Times New Roman"/>
          <w:sz w:val="28"/>
          <w:szCs w:val="28"/>
          <w:lang w:val="uk-UA"/>
        </w:rPr>
      </w:pPr>
      <w:r w:rsidRPr="00B542AB">
        <w:rPr>
          <w:rFonts w:ascii="Times New Roman" w:eastAsia="Calibri" w:hAnsi="Times New Roman" w:cs="Times New Roman"/>
          <w:sz w:val="28"/>
          <w:szCs w:val="28"/>
          <w:lang w:val="uk-UA"/>
        </w:rPr>
        <w:t xml:space="preserve">Отже наведений </w:t>
      </w:r>
      <w:r w:rsidR="00DF6ABE" w:rsidRPr="00B542AB">
        <w:rPr>
          <w:rFonts w:ascii="Times New Roman" w:eastAsia="Calibri" w:hAnsi="Times New Roman" w:cs="Times New Roman"/>
          <w:sz w:val="28"/>
          <w:szCs w:val="28"/>
          <w:lang w:val="uk-UA"/>
        </w:rPr>
        <w:t>фрагмент</w:t>
      </w:r>
      <w:r w:rsidR="00F36D81" w:rsidRPr="00B542AB">
        <w:rPr>
          <w:rFonts w:ascii="Times New Roman" w:eastAsia="Calibri" w:hAnsi="Times New Roman" w:cs="Times New Roman"/>
          <w:sz w:val="28"/>
          <w:szCs w:val="28"/>
          <w:lang w:val="uk-UA"/>
        </w:rPr>
        <w:t xml:space="preserve"> </w:t>
      </w:r>
      <w:r w:rsidRPr="00B542AB">
        <w:rPr>
          <w:rFonts w:ascii="Times New Roman" w:eastAsia="Times New Roman" w:hAnsi="Times New Roman" w:cs="Times New Roman"/>
          <w:sz w:val="28"/>
          <w:szCs w:val="28"/>
          <w:lang w:val="uk-UA"/>
        </w:rPr>
        <w:t>календарно-тематичн</w:t>
      </w:r>
      <w:r w:rsidR="00DF6ABE" w:rsidRPr="00B542AB">
        <w:rPr>
          <w:rFonts w:ascii="Times New Roman" w:eastAsia="Times New Roman" w:hAnsi="Times New Roman" w:cs="Times New Roman"/>
          <w:sz w:val="28"/>
          <w:szCs w:val="28"/>
          <w:lang w:val="uk-UA"/>
        </w:rPr>
        <w:t>ого</w:t>
      </w:r>
      <w:r w:rsidRPr="00B542AB">
        <w:rPr>
          <w:rFonts w:ascii="Times New Roman" w:eastAsia="Times New Roman" w:hAnsi="Times New Roman" w:cs="Times New Roman"/>
          <w:sz w:val="28"/>
          <w:szCs w:val="28"/>
          <w:lang w:val="uk-UA"/>
        </w:rPr>
        <w:t xml:space="preserve"> план</w:t>
      </w:r>
      <w:r w:rsidR="00DF6ABE" w:rsidRPr="00B542AB">
        <w:rPr>
          <w:rFonts w:ascii="Times New Roman" w:eastAsia="Times New Roman" w:hAnsi="Times New Roman" w:cs="Times New Roman"/>
          <w:sz w:val="28"/>
          <w:szCs w:val="28"/>
          <w:lang w:val="uk-UA"/>
        </w:rPr>
        <w:t>у</w:t>
      </w:r>
      <w:r w:rsidRPr="00B542AB">
        <w:rPr>
          <w:rFonts w:ascii="Times New Roman" w:eastAsia="Times New Roman" w:hAnsi="Times New Roman" w:cs="Times New Roman"/>
          <w:sz w:val="28"/>
          <w:szCs w:val="28"/>
          <w:lang w:val="uk-UA"/>
        </w:rPr>
        <w:t xml:space="preserve"> до обов’язково-вибіркового навчального</w:t>
      </w:r>
      <w:r w:rsidR="00653BDF" w:rsidRPr="00B542AB">
        <w:rPr>
          <w:rFonts w:ascii="Times New Roman" w:eastAsia="Times New Roman" w:hAnsi="Times New Roman" w:cs="Times New Roman"/>
          <w:i/>
          <w:sz w:val="28"/>
          <w:szCs w:val="28"/>
          <w:lang w:val="uk-UA"/>
        </w:rPr>
        <w:t xml:space="preserve"> </w:t>
      </w:r>
      <w:r w:rsidRPr="00B542AB">
        <w:rPr>
          <w:rFonts w:ascii="Times New Roman" w:eastAsia="Times New Roman" w:hAnsi="Times New Roman" w:cs="Times New Roman"/>
          <w:sz w:val="28"/>
          <w:szCs w:val="28"/>
          <w:lang w:val="uk-UA"/>
        </w:rPr>
        <w:t>модуля «Дизайн сучасного одягу»</w:t>
      </w:r>
      <w:r w:rsidRPr="00B542AB">
        <w:rPr>
          <w:rFonts w:ascii="Times New Roman" w:eastAsia="Calibri" w:hAnsi="Times New Roman" w:cs="Times New Roman"/>
          <w:sz w:val="28"/>
          <w:szCs w:val="28"/>
          <w:lang w:val="uk-UA"/>
        </w:rPr>
        <w:t xml:space="preserve"> допоможе вчителю технологій підготуватися до складання конспекту уроку.</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План-конспект уроку - це спеціальний документ, який складається педагогом, що планує проводити відповідне навчальне заняття.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Цей документ допомагає вчителю провести заняття на більш високому рівні, а також допомагає представникам адміністрації школи, батькам учнів і </w:t>
      </w:r>
      <w:r w:rsidRPr="00B542AB">
        <w:rPr>
          <w:rFonts w:ascii="Times New Roman" w:hAnsi="Times New Roman" w:cs="Times New Roman"/>
          <w:sz w:val="28"/>
          <w:szCs w:val="28"/>
          <w:lang w:val="uk-UA"/>
        </w:rPr>
        <w:lastRenderedPageBreak/>
        <w:t>іншим зацікавленим особам краще зрозуміти сутність і структуру навчального процесу та оцінити ефективність роботи педагога.</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Хто вперше приступає до викладення предмету має складати детальний план-конспект уроку, в якому слід відобразити зміст навчального матеріалу, методи і прийоми навчання. На наступні роки план уроку може бути коротким, відображати тільки найістотніші положення, окремі формулювання понять, законів, фактів, формули тощо.</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Обов’язково зазначається дата, клас, порядковий номер уроку, тема, мета, завдання, обладнання, хід роботи ,етапи, методи і прийоми навчання, формулювання запитань і відповіді до них, завдання для трудової діяльності учнів, зміст навчальних проблем, способи мотивації </w:t>
      </w:r>
      <w:r w:rsidR="00F91852" w:rsidRPr="00B542AB">
        <w:rPr>
          <w:rFonts w:ascii="Times New Roman" w:hAnsi="Times New Roman" w:cs="Times New Roman"/>
          <w:sz w:val="28"/>
          <w:szCs w:val="28"/>
          <w:lang w:val="uk-UA"/>
        </w:rPr>
        <w:t>учнів</w:t>
      </w:r>
      <w:r w:rsidRPr="00B542AB">
        <w:rPr>
          <w:rFonts w:ascii="Times New Roman" w:hAnsi="Times New Roman" w:cs="Times New Roman"/>
          <w:sz w:val="28"/>
          <w:szCs w:val="28"/>
          <w:lang w:val="uk-UA"/>
        </w:rPr>
        <w:t>, зміст домашнього завдання тощо.</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На основі календарно-тематичного плану нами був складений план-конспект уроку</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(Додаток</w:t>
      </w:r>
      <w:r w:rsidR="00653BDF" w:rsidRPr="00B542AB">
        <w:rPr>
          <w:rFonts w:ascii="Times New Roman" w:hAnsi="Times New Roman" w:cs="Times New Roman"/>
          <w:sz w:val="28"/>
          <w:szCs w:val="28"/>
          <w:lang w:val="uk-UA"/>
        </w:rPr>
        <w:t xml:space="preserve"> </w:t>
      </w:r>
      <w:r w:rsidR="00FF79FD" w:rsidRPr="00B542AB">
        <w:rPr>
          <w:rFonts w:ascii="Times New Roman" w:hAnsi="Times New Roman" w:cs="Times New Roman"/>
          <w:sz w:val="28"/>
          <w:szCs w:val="28"/>
          <w:lang w:val="uk-UA"/>
        </w:rPr>
        <w:t>Б</w:t>
      </w:r>
      <w:r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w:t>
      </w:r>
    </w:p>
    <w:p w:rsidR="00FF79FD" w:rsidRPr="00B542AB" w:rsidRDefault="00FF79FD" w:rsidP="00266E7E">
      <w:pPr>
        <w:spacing w:after="0" w:line="360" w:lineRule="auto"/>
        <w:ind w:firstLine="709"/>
        <w:jc w:val="both"/>
        <w:rPr>
          <w:rFonts w:ascii="Times New Roman" w:eastAsia="Calibri" w:hAnsi="Times New Roman" w:cs="Times New Roman"/>
          <w:b/>
          <w:color w:val="000000" w:themeColor="text1"/>
          <w:sz w:val="28"/>
          <w:szCs w:val="28"/>
          <w:lang w:val="uk-UA"/>
        </w:rPr>
      </w:pPr>
    </w:p>
    <w:p w:rsidR="00FE2171" w:rsidRPr="00B542AB" w:rsidRDefault="00FE2171" w:rsidP="00266E7E">
      <w:pPr>
        <w:spacing w:after="0" w:line="360" w:lineRule="auto"/>
        <w:ind w:firstLine="709"/>
        <w:jc w:val="both"/>
        <w:rPr>
          <w:rFonts w:ascii="Times New Roman" w:hAnsi="Times New Roman" w:cs="Times New Roman"/>
          <w:color w:val="000000" w:themeColor="text1"/>
          <w:sz w:val="28"/>
          <w:szCs w:val="28"/>
          <w:lang w:val="uk-UA"/>
        </w:rPr>
      </w:pPr>
      <w:r w:rsidRPr="00B542AB">
        <w:rPr>
          <w:rFonts w:ascii="Times New Roman" w:eastAsia="Calibri" w:hAnsi="Times New Roman" w:cs="Times New Roman"/>
          <w:b/>
          <w:color w:val="000000" w:themeColor="text1"/>
          <w:sz w:val="28"/>
          <w:szCs w:val="28"/>
          <w:lang w:val="uk-UA"/>
        </w:rPr>
        <w:t xml:space="preserve">2.3.Фрагмент </w:t>
      </w:r>
      <w:proofErr w:type="spellStart"/>
      <w:r w:rsidRPr="00B542AB">
        <w:rPr>
          <w:rFonts w:ascii="Times New Roman" w:eastAsia="Calibri" w:hAnsi="Times New Roman" w:cs="Times New Roman"/>
          <w:b/>
          <w:color w:val="000000" w:themeColor="text1"/>
          <w:sz w:val="28"/>
          <w:szCs w:val="28"/>
          <w:lang w:val="uk-UA"/>
        </w:rPr>
        <w:t>про</w:t>
      </w:r>
      <w:r w:rsidR="00333F81" w:rsidRPr="00B542AB">
        <w:rPr>
          <w:rFonts w:ascii="Times New Roman" w:eastAsia="Calibri" w:hAnsi="Times New Roman" w:cs="Times New Roman"/>
          <w:b/>
          <w:color w:val="000000" w:themeColor="text1"/>
          <w:sz w:val="28"/>
          <w:szCs w:val="28"/>
          <w:lang w:val="uk-UA"/>
        </w:rPr>
        <w:t>є</w:t>
      </w:r>
      <w:r w:rsidRPr="00B542AB">
        <w:rPr>
          <w:rFonts w:ascii="Times New Roman" w:eastAsia="Calibri" w:hAnsi="Times New Roman" w:cs="Times New Roman"/>
          <w:b/>
          <w:color w:val="000000" w:themeColor="text1"/>
          <w:sz w:val="28"/>
          <w:szCs w:val="28"/>
          <w:lang w:val="uk-UA"/>
        </w:rPr>
        <w:t>кту</w:t>
      </w:r>
      <w:proofErr w:type="spellEnd"/>
      <w:r w:rsidRPr="00B542AB">
        <w:rPr>
          <w:rFonts w:ascii="Times New Roman" w:eastAsia="Calibri" w:hAnsi="Times New Roman" w:cs="Times New Roman"/>
          <w:b/>
          <w:color w:val="000000" w:themeColor="text1"/>
          <w:sz w:val="28"/>
          <w:szCs w:val="28"/>
          <w:lang w:val="uk-UA"/>
        </w:rPr>
        <w:t xml:space="preserve"> на виготовлення жіночої вишитої сорочки</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Обґрунтування об’єкту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ктування</w:t>
      </w:r>
      <w:proofErr w:type="spellEnd"/>
    </w:p>
    <w:p w:rsidR="00FE2171" w:rsidRPr="00B542AB" w:rsidRDefault="00FE2171" w:rsidP="00266E7E">
      <w:pPr>
        <w:spacing w:after="0" w:line="360" w:lineRule="auto"/>
        <w:ind w:firstLine="709"/>
        <w:jc w:val="both"/>
        <w:rPr>
          <w:rFonts w:ascii="Times New Roman" w:eastAsia="Calibri" w:hAnsi="Times New Roman" w:cs="Times New Roman"/>
          <w:i/>
          <w:sz w:val="28"/>
          <w:szCs w:val="28"/>
          <w:lang w:val="uk-UA"/>
        </w:rPr>
      </w:pPr>
      <w:r w:rsidRPr="00B542AB">
        <w:rPr>
          <w:rFonts w:ascii="Times New Roman" w:eastAsia="Calibri" w:hAnsi="Times New Roman" w:cs="Times New Roman"/>
          <w:i/>
          <w:sz w:val="28"/>
          <w:szCs w:val="28"/>
          <w:lang w:val="uk-UA"/>
        </w:rPr>
        <w:t>1. Організаційно-підготовчий етап</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b/>
          <w:i/>
          <w:sz w:val="28"/>
          <w:szCs w:val="28"/>
          <w:lang w:val="uk-UA"/>
        </w:rPr>
        <w:t>1.1. Пошук проблеми.</w:t>
      </w:r>
      <w:r w:rsidRPr="00B542AB">
        <w:rPr>
          <w:rFonts w:ascii="Times New Roman" w:eastAsia="Calibri" w:hAnsi="Times New Roman" w:cs="Times New Roman"/>
          <w:i/>
          <w:sz w:val="28"/>
          <w:szCs w:val="28"/>
          <w:lang w:val="uk-UA"/>
        </w:rPr>
        <w:t xml:space="preserve"> </w:t>
      </w:r>
      <w:r w:rsidRPr="00B542AB">
        <w:rPr>
          <w:rFonts w:ascii="Times New Roman" w:eastAsia="Calibri" w:hAnsi="Times New Roman" w:cs="Times New Roman"/>
          <w:sz w:val="28"/>
          <w:szCs w:val="28"/>
          <w:lang w:val="uk-UA"/>
        </w:rPr>
        <w:t>Мене завжди</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 xml:space="preserve">приваблювали різні техніки </w:t>
      </w:r>
      <w:proofErr w:type="spellStart"/>
      <w:r w:rsidRPr="00B542AB">
        <w:rPr>
          <w:rFonts w:ascii="Times New Roman" w:eastAsia="Calibri" w:hAnsi="Times New Roman" w:cs="Times New Roman"/>
          <w:sz w:val="28"/>
          <w:szCs w:val="28"/>
          <w:lang w:val="uk-UA"/>
        </w:rPr>
        <w:t>декоративно</w:t>
      </w:r>
      <w:proofErr w:type="spellEnd"/>
      <w:r w:rsidRPr="00B542AB">
        <w:rPr>
          <w:rFonts w:ascii="Times New Roman" w:eastAsia="Calibri" w:hAnsi="Times New Roman" w:cs="Times New Roman"/>
          <w:sz w:val="28"/>
          <w:szCs w:val="28"/>
          <w:lang w:val="uk-UA"/>
        </w:rPr>
        <w:t xml:space="preserve"> – ужиткового мистецтва. Ще зі школи, я дуже захоплювалася</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дизайном сучасного одягу, а саме різноманітними виробами з вишивання. Отримані вміння з вишивання знадобилися мені під час навчання в університеті. Враховуючі, що останнім часом модними є вишиванки, вирішила поповнити свій гардероб вишитим виробом.</w:t>
      </w:r>
    </w:p>
    <w:p w:rsidR="00BD40A4"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b/>
          <w:i/>
          <w:sz w:val="28"/>
          <w:szCs w:val="28"/>
          <w:lang w:val="uk-UA"/>
        </w:rPr>
        <w:t>1.2. Усвідомлення проблемної сфери.</w:t>
      </w:r>
      <w:r w:rsidR="00BD40A4" w:rsidRPr="00B542AB">
        <w:rPr>
          <w:rFonts w:ascii="Times New Roman" w:eastAsia="Calibri" w:hAnsi="Times New Roman" w:cs="Times New Roman"/>
          <w:b/>
          <w:i/>
          <w:sz w:val="28"/>
          <w:szCs w:val="28"/>
          <w:lang w:val="uk-UA"/>
        </w:rPr>
        <w:t xml:space="preserve"> </w:t>
      </w:r>
      <w:r w:rsidR="004F67B8" w:rsidRPr="00B542AB">
        <w:rPr>
          <w:rFonts w:ascii="Times New Roman" w:eastAsia="Calibri" w:hAnsi="Times New Roman" w:cs="Times New Roman"/>
          <w:sz w:val="28"/>
          <w:szCs w:val="28"/>
          <w:lang w:val="uk-UA"/>
        </w:rPr>
        <w:t>Для визначення особливостей жіночих вишитих сорочок, нами було проаналізовано різні інформативні джерела, а саме: різноманітна художня література, інформація з мережи Інтернет. Аналізуючи джерела ми дійшли до висновку, що вишиті сорочки можуть бути різноманітними.</w:t>
      </w:r>
    </w:p>
    <w:p w:rsidR="00FE2171" w:rsidRPr="00B542AB" w:rsidRDefault="00BD40A4" w:rsidP="00266E7E">
      <w:pPr>
        <w:spacing w:after="0" w:line="360" w:lineRule="auto"/>
        <w:ind w:firstLine="709"/>
        <w:jc w:val="both"/>
        <w:rPr>
          <w:rFonts w:ascii="Times New Roman" w:hAnsi="Times New Roman" w:cs="Times New Roman"/>
          <w:sz w:val="28"/>
          <w:szCs w:val="28"/>
          <w:lang w:val="uk-UA"/>
        </w:rPr>
      </w:pPr>
      <w:r w:rsidRPr="00B542AB">
        <w:rPr>
          <w:rFonts w:ascii="Times New Roman" w:eastAsia="Calibri" w:hAnsi="Times New Roman" w:cs="Times New Roman"/>
          <w:i/>
          <w:sz w:val="28"/>
          <w:szCs w:val="28"/>
          <w:lang w:val="uk-UA"/>
        </w:rPr>
        <w:lastRenderedPageBreak/>
        <w:t>Історична довідка.</w:t>
      </w:r>
      <w:r w:rsidR="00653BDF" w:rsidRPr="00B542AB">
        <w:rPr>
          <w:rFonts w:ascii="Times New Roman" w:eastAsia="Calibri" w:hAnsi="Times New Roman" w:cs="Times New Roman"/>
          <w:b/>
          <w:i/>
          <w:sz w:val="28"/>
          <w:szCs w:val="28"/>
          <w:lang w:val="uk-UA"/>
        </w:rPr>
        <w:t xml:space="preserve"> </w:t>
      </w:r>
      <w:r w:rsidR="00FE2171" w:rsidRPr="00B542AB">
        <w:rPr>
          <w:rFonts w:ascii="Times New Roman" w:hAnsi="Times New Roman" w:cs="Times New Roman"/>
          <w:sz w:val="28"/>
          <w:szCs w:val="28"/>
          <w:lang w:val="uk-UA"/>
        </w:rPr>
        <w:t>Провівши аналіз різних інформаційних дже</w:t>
      </w:r>
      <w:r w:rsidR="004F67B8" w:rsidRPr="00B542AB">
        <w:rPr>
          <w:rFonts w:ascii="Times New Roman" w:hAnsi="Times New Roman" w:cs="Times New Roman"/>
          <w:sz w:val="28"/>
          <w:szCs w:val="28"/>
          <w:lang w:val="uk-UA"/>
        </w:rPr>
        <w:t>рел вдалось з’ясувати наступне. (Додаток В).</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i/>
          <w:sz w:val="28"/>
          <w:szCs w:val="28"/>
          <w:lang w:val="uk-UA"/>
        </w:rPr>
        <w:t xml:space="preserve">Визначення мети і завдань творчого </w:t>
      </w:r>
      <w:proofErr w:type="spellStart"/>
      <w:r w:rsidRPr="00B542AB">
        <w:rPr>
          <w:rFonts w:ascii="Times New Roman" w:eastAsia="Calibri" w:hAnsi="Times New Roman" w:cs="Times New Roman"/>
          <w:i/>
          <w:sz w:val="28"/>
          <w:szCs w:val="28"/>
          <w:lang w:val="uk-UA"/>
        </w:rPr>
        <w:t>про</w:t>
      </w:r>
      <w:r w:rsidR="00333F81" w:rsidRPr="00B542AB">
        <w:rPr>
          <w:rFonts w:ascii="Times New Roman" w:eastAsia="Calibri" w:hAnsi="Times New Roman" w:cs="Times New Roman"/>
          <w:i/>
          <w:sz w:val="28"/>
          <w:szCs w:val="28"/>
          <w:lang w:val="uk-UA"/>
        </w:rPr>
        <w:t>є</w:t>
      </w:r>
      <w:r w:rsidRPr="00B542AB">
        <w:rPr>
          <w:rFonts w:ascii="Times New Roman" w:eastAsia="Calibri" w:hAnsi="Times New Roman" w:cs="Times New Roman"/>
          <w:i/>
          <w:sz w:val="28"/>
          <w:szCs w:val="28"/>
          <w:lang w:val="uk-UA"/>
        </w:rPr>
        <w:t>кту</w:t>
      </w:r>
      <w:proofErr w:type="spellEnd"/>
      <w:r w:rsidRPr="00B542AB">
        <w:rPr>
          <w:rFonts w:ascii="Times New Roman" w:eastAsia="Calibri" w:hAnsi="Times New Roman" w:cs="Times New Roman"/>
          <w:sz w:val="28"/>
          <w:szCs w:val="28"/>
          <w:lang w:val="uk-UA"/>
        </w:rPr>
        <w:t xml:space="preserve">. Мета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w:t>
      </w:r>
      <w:proofErr w:type="spellEnd"/>
      <w:r w:rsidRPr="00B542AB">
        <w:rPr>
          <w:rFonts w:ascii="Times New Roman" w:eastAsia="Calibri" w:hAnsi="Times New Roman" w:cs="Times New Roman"/>
          <w:sz w:val="28"/>
          <w:szCs w:val="28"/>
          <w:lang w:val="uk-UA"/>
        </w:rPr>
        <w:t xml:space="preserve">: </w:t>
      </w:r>
      <w:proofErr w:type="spellStart"/>
      <w:r w:rsidRPr="00B542AB">
        <w:rPr>
          <w:rFonts w:ascii="Times New Roman" w:eastAsia="Calibri" w:hAnsi="Times New Roman" w:cs="Times New Roman"/>
          <w:sz w:val="28"/>
          <w:szCs w:val="28"/>
          <w:lang w:val="uk-UA"/>
        </w:rPr>
        <w:t>спро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ктувати</w:t>
      </w:r>
      <w:proofErr w:type="spellEnd"/>
      <w:r w:rsidRPr="00B542AB">
        <w:rPr>
          <w:rFonts w:ascii="Times New Roman" w:eastAsia="Calibri" w:hAnsi="Times New Roman" w:cs="Times New Roman"/>
          <w:sz w:val="28"/>
          <w:szCs w:val="28"/>
          <w:lang w:val="uk-UA"/>
        </w:rPr>
        <w:t xml:space="preserve"> та виготовити сорочку, оздоблену вишивкою.</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Відповідно до поставленої мети визначені завдання реалізації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ктної</w:t>
      </w:r>
      <w:proofErr w:type="spellEnd"/>
      <w:r w:rsidRPr="00B542AB">
        <w:rPr>
          <w:rFonts w:ascii="Times New Roman" w:eastAsia="Calibri" w:hAnsi="Times New Roman" w:cs="Times New Roman"/>
          <w:sz w:val="28"/>
          <w:szCs w:val="28"/>
          <w:lang w:val="uk-UA"/>
        </w:rPr>
        <w:t xml:space="preserve"> роботи:</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1. Користуючись різноманітними інформаційними джерелами (журналами, книгами, мережею Інтернет), скориставшись методом опитування, визначити вимоги, які необхідно врахувати під час створення сорочки оздобленої вишивкою.</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2. Підібрати декілька моделей-аналогів сорочки, оздобленої вишивкою і проаналізувати їх за встановленими критеріями відповідно функ</w:t>
      </w:r>
      <w:r w:rsidR="00333F81" w:rsidRPr="00B542AB">
        <w:rPr>
          <w:rFonts w:ascii="Times New Roman" w:eastAsia="Calibri" w:hAnsi="Times New Roman" w:cs="Times New Roman"/>
          <w:sz w:val="28"/>
          <w:szCs w:val="28"/>
          <w:lang w:val="uk-UA"/>
        </w:rPr>
        <w:t xml:space="preserve">ціонального призначення та </w:t>
      </w:r>
      <w:proofErr w:type="spellStart"/>
      <w:r w:rsidR="00333F81" w:rsidRPr="00B542AB">
        <w:rPr>
          <w:rFonts w:ascii="Times New Roman" w:eastAsia="Calibri" w:hAnsi="Times New Roman" w:cs="Times New Roman"/>
          <w:sz w:val="28"/>
          <w:szCs w:val="28"/>
          <w:lang w:val="uk-UA"/>
        </w:rPr>
        <w:t>спроє</w:t>
      </w:r>
      <w:r w:rsidRPr="00B542AB">
        <w:rPr>
          <w:rFonts w:ascii="Times New Roman" w:eastAsia="Calibri" w:hAnsi="Times New Roman" w:cs="Times New Roman"/>
          <w:sz w:val="28"/>
          <w:szCs w:val="28"/>
          <w:lang w:val="uk-UA"/>
        </w:rPr>
        <w:t>ктувати</w:t>
      </w:r>
      <w:proofErr w:type="spellEnd"/>
      <w:r w:rsidRPr="00B542AB">
        <w:rPr>
          <w:rFonts w:ascii="Times New Roman" w:eastAsia="Calibri" w:hAnsi="Times New Roman" w:cs="Times New Roman"/>
          <w:sz w:val="28"/>
          <w:szCs w:val="28"/>
          <w:lang w:val="uk-UA"/>
        </w:rPr>
        <w:t xml:space="preserve"> власну модель.</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 xml:space="preserve">3. Розробити </w:t>
      </w:r>
      <w:proofErr w:type="spellStart"/>
      <w:r w:rsidRPr="00B542AB">
        <w:rPr>
          <w:rFonts w:ascii="Times New Roman" w:eastAsia="Calibri" w:hAnsi="Times New Roman" w:cs="Times New Roman"/>
          <w:sz w:val="28"/>
          <w:szCs w:val="28"/>
          <w:lang w:val="uk-UA"/>
        </w:rPr>
        <w:t>конструкторсько</w:t>
      </w:r>
      <w:proofErr w:type="spellEnd"/>
      <w:r w:rsidRPr="00B542AB">
        <w:rPr>
          <w:rFonts w:ascii="Times New Roman" w:eastAsia="Calibri" w:hAnsi="Times New Roman" w:cs="Times New Roman"/>
          <w:sz w:val="28"/>
          <w:szCs w:val="28"/>
          <w:lang w:val="uk-UA"/>
        </w:rPr>
        <w:t>-технологічну документацію для виготовлення виробу, підібрати текстильні матеріали, інструменти й обладнання, необхідні для роботи.</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 xml:space="preserve">4. Визначити технологічну послідовність і виготовити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ктний</w:t>
      </w:r>
      <w:proofErr w:type="spellEnd"/>
      <w:r w:rsidRPr="00B542AB">
        <w:rPr>
          <w:rFonts w:ascii="Times New Roman" w:eastAsia="Calibri" w:hAnsi="Times New Roman" w:cs="Times New Roman"/>
          <w:sz w:val="28"/>
          <w:szCs w:val="28"/>
          <w:lang w:val="uk-UA"/>
        </w:rPr>
        <w:t xml:space="preserve"> виріб.</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5. Зробити економічні розрахунки виробу, дати йому екологічну оцінку.</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ab/>
        <w:t xml:space="preserve">6. Створити рекламу виготовленого виробу й підбити підсумки роботи над творчим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ктом</w:t>
      </w:r>
      <w:proofErr w:type="spellEnd"/>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b/>
          <w:i/>
          <w:sz w:val="28"/>
          <w:szCs w:val="28"/>
          <w:lang w:val="uk-UA"/>
        </w:rPr>
        <w:t>1.3. Маркетингове дослідження</w:t>
      </w:r>
      <w:r w:rsidRPr="00B542AB">
        <w:rPr>
          <w:rFonts w:ascii="Times New Roman" w:eastAsia="Calibri" w:hAnsi="Times New Roman" w:cs="Times New Roman"/>
          <w:b/>
          <w:sz w:val="28"/>
          <w:szCs w:val="28"/>
          <w:lang w:val="uk-UA"/>
        </w:rPr>
        <w:t>.</w:t>
      </w:r>
      <w:r w:rsidRPr="00B542AB">
        <w:rPr>
          <w:rFonts w:ascii="Times New Roman" w:eastAsia="Calibri" w:hAnsi="Times New Roman" w:cs="Times New Roman"/>
          <w:sz w:val="28"/>
          <w:szCs w:val="28"/>
          <w:lang w:val="uk-UA"/>
        </w:rPr>
        <w:t xml:space="preserve"> Для визначення доцільності виготовлення сорочки, оздобленої вишивкою , а також вимог до неї нами було проведено маркетингове дослідження. Для цього розробили анкету для бесіди </w:t>
      </w:r>
      <w:r w:rsidR="00854020" w:rsidRPr="00B542AB">
        <w:rPr>
          <w:rFonts w:ascii="Times New Roman" w:eastAsia="Calibri" w:hAnsi="Times New Roman" w:cs="Times New Roman"/>
          <w:sz w:val="28"/>
          <w:szCs w:val="28"/>
          <w:lang w:val="uk-UA"/>
        </w:rPr>
        <w:t>. Відповіді подані</w:t>
      </w:r>
      <w:r w:rsidR="00653BDF" w:rsidRPr="00B542AB">
        <w:rPr>
          <w:rFonts w:ascii="Times New Roman" w:eastAsia="Calibri" w:hAnsi="Times New Roman" w:cs="Times New Roman"/>
          <w:sz w:val="28"/>
          <w:szCs w:val="28"/>
          <w:lang w:val="uk-UA"/>
        </w:rPr>
        <w:t xml:space="preserve"> </w:t>
      </w:r>
      <w:r w:rsidR="00854020" w:rsidRPr="00B542AB">
        <w:rPr>
          <w:rFonts w:ascii="Times New Roman" w:eastAsia="Calibri" w:hAnsi="Times New Roman" w:cs="Times New Roman"/>
          <w:sz w:val="28"/>
          <w:szCs w:val="28"/>
          <w:lang w:val="uk-UA"/>
        </w:rPr>
        <w:t>у під</w:t>
      </w:r>
      <w:r w:rsidR="004F67B8" w:rsidRPr="00B542AB">
        <w:rPr>
          <w:rFonts w:ascii="Times New Roman" w:eastAsia="Calibri" w:hAnsi="Times New Roman" w:cs="Times New Roman"/>
          <w:sz w:val="28"/>
          <w:szCs w:val="28"/>
          <w:lang w:val="uk-UA"/>
        </w:rPr>
        <w:t xml:space="preserve"> пункті</w:t>
      </w:r>
      <w:r w:rsidR="00854020" w:rsidRPr="00B542AB">
        <w:rPr>
          <w:rFonts w:ascii="Times New Roman" w:eastAsia="Calibri" w:hAnsi="Times New Roman" w:cs="Times New Roman"/>
          <w:sz w:val="28"/>
          <w:szCs w:val="28"/>
          <w:lang w:val="uk-UA"/>
        </w:rPr>
        <w:t xml:space="preserve"> 2.</w:t>
      </w:r>
      <w:r w:rsidR="007B5C08" w:rsidRPr="00B542AB">
        <w:rPr>
          <w:rFonts w:ascii="Times New Roman" w:eastAsia="Calibri" w:hAnsi="Times New Roman" w:cs="Times New Roman"/>
          <w:sz w:val="28"/>
          <w:szCs w:val="28"/>
          <w:lang w:val="uk-UA"/>
        </w:rPr>
        <w:t>1.</w:t>
      </w:r>
    </w:p>
    <w:p w:rsidR="00854020" w:rsidRPr="00B542AB" w:rsidRDefault="00854020"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Отриманні результати дозволили сформулювати вимоги до сорочки, які б урахували сучасні вимоги і задовольнили мене. </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Для того, щоб дізнатися скільки коштує у торгівельній мережі вишита сукня провели дослідження, результати якого представлені у табл. </w:t>
      </w:r>
      <w:r w:rsidR="00490FB5" w:rsidRPr="00B542AB">
        <w:rPr>
          <w:rFonts w:ascii="Times New Roman" w:eastAsia="Calibri" w:hAnsi="Times New Roman" w:cs="Times New Roman"/>
          <w:sz w:val="28"/>
          <w:szCs w:val="28"/>
          <w:lang w:val="uk-UA"/>
        </w:rPr>
        <w:t>2.2.</w:t>
      </w:r>
    </w:p>
    <w:p w:rsidR="00FE2171" w:rsidRPr="00B542AB" w:rsidRDefault="00FE2171" w:rsidP="00F91852">
      <w:pPr>
        <w:shd w:val="clear" w:color="auto" w:fill="FFFFFF"/>
        <w:tabs>
          <w:tab w:val="left" w:pos="6237"/>
        </w:tabs>
        <w:spacing w:after="0" w:line="360" w:lineRule="auto"/>
        <w:ind w:firstLine="709"/>
        <w:jc w:val="right"/>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Таблиця</w:t>
      </w:r>
      <w:r w:rsidR="004F67B8" w:rsidRPr="00B542AB">
        <w:rPr>
          <w:rFonts w:ascii="Times New Roman" w:hAnsi="Times New Roman" w:cs="Times New Roman"/>
          <w:sz w:val="28"/>
          <w:szCs w:val="28"/>
          <w:lang w:val="uk-UA"/>
        </w:rPr>
        <w:t xml:space="preserve"> </w:t>
      </w:r>
      <w:r w:rsidR="00490FB5" w:rsidRPr="00B542AB">
        <w:rPr>
          <w:rFonts w:ascii="Times New Roman" w:hAnsi="Times New Roman" w:cs="Times New Roman"/>
          <w:sz w:val="28"/>
          <w:szCs w:val="28"/>
          <w:lang w:val="uk-UA"/>
        </w:rPr>
        <w:t>2.2.</w:t>
      </w:r>
    </w:p>
    <w:p w:rsidR="00FE2171" w:rsidRPr="00B542AB" w:rsidRDefault="00FE2171"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Ціна аналогів об’єкта в роздрібному продажі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4589"/>
        <w:gridCol w:w="3341"/>
      </w:tblGrid>
      <w:tr w:rsidR="00FE2171" w:rsidRPr="00B542AB" w:rsidTr="000458B6">
        <w:trPr>
          <w:trHeight w:val="729"/>
        </w:trPr>
        <w:tc>
          <w:tcPr>
            <w:tcW w:w="1640" w:type="dxa"/>
            <w:shd w:val="clear" w:color="auto" w:fill="auto"/>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w:t>
            </w:r>
          </w:p>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з/п</w:t>
            </w:r>
          </w:p>
        </w:tc>
        <w:tc>
          <w:tcPr>
            <w:tcW w:w="4589" w:type="dxa"/>
            <w:shd w:val="clear" w:color="auto" w:fill="auto"/>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Місця</w:t>
            </w:r>
          </w:p>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Продажу</w:t>
            </w:r>
          </w:p>
        </w:tc>
        <w:tc>
          <w:tcPr>
            <w:tcW w:w="3341" w:type="dxa"/>
            <w:shd w:val="clear" w:color="auto" w:fill="auto"/>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Ціна виробу,</w:t>
            </w:r>
          </w:p>
          <w:p w:rsidR="00FE2171" w:rsidRPr="00B542AB" w:rsidRDefault="00FE2171" w:rsidP="00266E7E">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грн.</w:t>
            </w:r>
          </w:p>
        </w:tc>
      </w:tr>
      <w:tr w:rsidR="000458B6" w:rsidRPr="00B542AB" w:rsidTr="000458B6">
        <w:trPr>
          <w:trHeight w:val="729"/>
        </w:trPr>
        <w:tc>
          <w:tcPr>
            <w:tcW w:w="1640" w:type="dxa"/>
            <w:shd w:val="clear" w:color="auto" w:fill="auto"/>
          </w:tcPr>
          <w:p w:rsidR="000458B6" w:rsidRPr="00B542AB" w:rsidRDefault="000458B6" w:rsidP="00266E7E">
            <w:pPr>
              <w:tabs>
                <w:tab w:val="left" w:pos="623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w:t>
            </w:r>
          </w:p>
        </w:tc>
        <w:tc>
          <w:tcPr>
            <w:tcW w:w="4589" w:type="dxa"/>
            <w:shd w:val="clear" w:color="auto" w:fill="auto"/>
          </w:tcPr>
          <w:p w:rsidR="000458B6" w:rsidRPr="00B542AB" w:rsidRDefault="000458B6" w:rsidP="00266E7E">
            <w:pPr>
              <w:tabs>
                <w:tab w:val="left" w:pos="623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p>
        </w:tc>
        <w:tc>
          <w:tcPr>
            <w:tcW w:w="3341" w:type="dxa"/>
            <w:shd w:val="clear" w:color="auto" w:fill="auto"/>
          </w:tcPr>
          <w:p w:rsidR="000458B6" w:rsidRPr="00B542AB" w:rsidRDefault="000458B6" w:rsidP="00266E7E">
            <w:pPr>
              <w:tabs>
                <w:tab w:val="left" w:pos="623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FE2171" w:rsidRPr="00B542AB" w:rsidTr="00490FB5">
        <w:trPr>
          <w:trHeight w:val="524"/>
        </w:trPr>
        <w:tc>
          <w:tcPr>
            <w:tcW w:w="1640" w:type="dxa"/>
            <w:vMerge w:val="restart"/>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4589" w:type="dxa"/>
            <w:vMerge w:val="restart"/>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Магазин </w:t>
            </w: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800</w:t>
            </w:r>
          </w:p>
        </w:tc>
      </w:tr>
      <w:tr w:rsidR="00FE2171" w:rsidRPr="00B542AB" w:rsidTr="00490FB5">
        <w:trPr>
          <w:trHeight w:val="73"/>
        </w:trPr>
        <w:tc>
          <w:tcPr>
            <w:tcW w:w="1640" w:type="dxa"/>
            <w:vMerge/>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4589" w:type="dxa"/>
            <w:vMerge/>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1250</w:t>
            </w:r>
          </w:p>
        </w:tc>
      </w:tr>
      <w:tr w:rsidR="00FE2171" w:rsidRPr="00B542AB" w:rsidTr="00490FB5">
        <w:trPr>
          <w:trHeight w:val="73"/>
        </w:trPr>
        <w:tc>
          <w:tcPr>
            <w:tcW w:w="1640" w:type="dxa"/>
            <w:vMerge w:val="restart"/>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4589" w:type="dxa"/>
            <w:vMerge w:val="restart"/>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Інтернет-магазин</w:t>
            </w: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1639</w:t>
            </w:r>
          </w:p>
        </w:tc>
      </w:tr>
      <w:tr w:rsidR="00FE2171" w:rsidRPr="00B542AB" w:rsidTr="00490FB5">
        <w:trPr>
          <w:trHeight w:val="73"/>
        </w:trPr>
        <w:tc>
          <w:tcPr>
            <w:tcW w:w="1640" w:type="dxa"/>
            <w:vMerge/>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4589" w:type="dxa"/>
            <w:vMerge/>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756</w:t>
            </w:r>
          </w:p>
        </w:tc>
      </w:tr>
      <w:tr w:rsidR="00FE2171" w:rsidRPr="00B542AB" w:rsidTr="00490FB5">
        <w:trPr>
          <w:trHeight w:val="73"/>
        </w:trPr>
        <w:tc>
          <w:tcPr>
            <w:tcW w:w="1640"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4589"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Ринок </w:t>
            </w: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600</w:t>
            </w:r>
          </w:p>
        </w:tc>
      </w:tr>
      <w:tr w:rsidR="00FE2171" w:rsidRPr="00B542AB" w:rsidTr="00490FB5">
        <w:trPr>
          <w:trHeight w:val="73"/>
        </w:trPr>
        <w:tc>
          <w:tcPr>
            <w:tcW w:w="1640"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4589"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Спеціалізований салон</w:t>
            </w:r>
          </w:p>
        </w:tc>
        <w:tc>
          <w:tcPr>
            <w:tcW w:w="3341" w:type="dxa"/>
            <w:shd w:val="clear" w:color="auto" w:fill="auto"/>
          </w:tcPr>
          <w:p w:rsidR="00FE2171" w:rsidRPr="00B542AB" w:rsidRDefault="00807A7E"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r w:rsidR="00FE2171" w:rsidRPr="00B542AB">
              <w:rPr>
                <w:rFonts w:ascii="Times New Roman" w:hAnsi="Times New Roman" w:cs="Times New Roman"/>
                <w:sz w:val="28"/>
                <w:szCs w:val="28"/>
                <w:lang w:val="uk-UA"/>
              </w:rPr>
              <w:t>000</w:t>
            </w:r>
          </w:p>
        </w:tc>
      </w:tr>
      <w:tr w:rsidR="00FE2171" w:rsidRPr="00B542AB" w:rsidTr="00490FB5">
        <w:trPr>
          <w:trHeight w:val="73"/>
        </w:trPr>
        <w:tc>
          <w:tcPr>
            <w:tcW w:w="1640"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4589"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Від дизайнера</w:t>
            </w:r>
          </w:p>
        </w:tc>
        <w:tc>
          <w:tcPr>
            <w:tcW w:w="3341" w:type="dxa"/>
            <w:shd w:val="clear" w:color="auto" w:fill="auto"/>
          </w:tcPr>
          <w:p w:rsidR="00FE2171" w:rsidRPr="00B542AB" w:rsidRDefault="00807A7E"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r w:rsidR="00FE2171" w:rsidRPr="00B542AB">
              <w:rPr>
                <w:rFonts w:ascii="Times New Roman" w:hAnsi="Times New Roman" w:cs="Times New Roman"/>
                <w:sz w:val="28"/>
                <w:szCs w:val="28"/>
                <w:lang w:val="uk-UA"/>
              </w:rPr>
              <w:t>500</w:t>
            </w:r>
          </w:p>
        </w:tc>
      </w:tr>
      <w:tr w:rsidR="00FE2171" w:rsidRPr="00B542AB" w:rsidTr="00490FB5">
        <w:trPr>
          <w:trHeight w:val="73"/>
        </w:trPr>
        <w:tc>
          <w:tcPr>
            <w:tcW w:w="1640"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w:t>
            </w:r>
          </w:p>
        </w:tc>
        <w:tc>
          <w:tcPr>
            <w:tcW w:w="4589"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Власний варіант</w:t>
            </w:r>
          </w:p>
        </w:tc>
        <w:tc>
          <w:tcPr>
            <w:tcW w:w="3341" w:type="dxa"/>
            <w:shd w:val="clear" w:color="auto" w:fill="auto"/>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r>
    </w:tbl>
    <w:p w:rsidR="00FE2171" w:rsidRPr="00B542AB" w:rsidRDefault="00FE2171" w:rsidP="00266E7E">
      <w:pPr>
        <w:shd w:val="clear" w:color="auto" w:fill="FFFFFF"/>
        <w:tabs>
          <w:tab w:val="left" w:pos="6237"/>
        </w:tabs>
        <w:spacing w:after="0" w:line="360" w:lineRule="auto"/>
        <w:ind w:firstLine="709"/>
        <w:jc w:val="both"/>
        <w:rPr>
          <w:rFonts w:ascii="Times New Roman" w:hAnsi="Times New Roman" w:cs="Times New Roman"/>
          <w:sz w:val="28"/>
          <w:szCs w:val="28"/>
          <w:lang w:val="uk-UA"/>
        </w:rPr>
      </w:pPr>
    </w:p>
    <w:p w:rsidR="00FE2171" w:rsidRPr="00B542AB" w:rsidRDefault="00FE2171" w:rsidP="00266E7E">
      <w:pPr>
        <w:shd w:val="clear" w:color="auto" w:fill="FFFFFF"/>
        <w:tabs>
          <w:tab w:val="left" w:pos="6237"/>
        </w:tabs>
        <w:spacing w:after="0" w:line="360" w:lineRule="auto"/>
        <w:ind w:firstLine="709"/>
        <w:jc w:val="both"/>
        <w:rPr>
          <w:rFonts w:ascii="Times New Roman" w:eastAsia="Times New Roman" w:hAnsi="Times New Roman" w:cs="Times New Roman"/>
          <w:bCs/>
          <w:kern w:val="28"/>
          <w:sz w:val="28"/>
          <w:szCs w:val="28"/>
          <w:lang w:val="uk-UA"/>
        </w:rPr>
      </w:pPr>
      <w:r w:rsidRPr="00B542AB">
        <w:rPr>
          <w:rStyle w:val="FontStyle25"/>
          <w:rFonts w:ascii="Times New Roman" w:hAnsi="Times New Roman" w:cs="Times New Roman"/>
          <w:sz w:val="28"/>
          <w:szCs w:val="28"/>
          <w:lang w:val="uk-UA" w:eastAsia="uk-UA"/>
        </w:rPr>
        <w:t xml:space="preserve">Аналіз отриманих результатів дозволяє сформулювати загальні висновки маркетингового дослідження: сорочки </w:t>
      </w:r>
      <w:r w:rsidRPr="00B542AB">
        <w:rPr>
          <w:rFonts w:ascii="Times New Roman" w:eastAsia="Times New Roman" w:hAnsi="Times New Roman" w:cs="Times New Roman"/>
          <w:bCs/>
          <w:kern w:val="28"/>
          <w:sz w:val="28"/>
          <w:szCs w:val="28"/>
          <w:lang w:val="uk-UA"/>
        </w:rPr>
        <w:t>оздоблені вишивкою коштують в межах від ____до ____ гривень. Враховуючі свої можливості, ми вважаємо, що сорочку можна буде реалізувати за</w:t>
      </w:r>
      <w:r w:rsidR="00653BDF" w:rsidRPr="00B542AB">
        <w:rPr>
          <w:rFonts w:ascii="Times New Roman" w:eastAsia="Times New Roman" w:hAnsi="Times New Roman" w:cs="Times New Roman"/>
          <w:bCs/>
          <w:kern w:val="28"/>
          <w:sz w:val="28"/>
          <w:szCs w:val="28"/>
          <w:lang w:val="uk-UA"/>
        </w:rPr>
        <w:t xml:space="preserve"> </w:t>
      </w:r>
      <w:r w:rsidRPr="00B542AB">
        <w:rPr>
          <w:rFonts w:ascii="Times New Roman" w:eastAsia="Times New Roman" w:hAnsi="Times New Roman" w:cs="Times New Roman"/>
          <w:bCs/>
          <w:kern w:val="28"/>
          <w:sz w:val="28"/>
          <w:szCs w:val="28"/>
          <w:lang w:val="uk-UA"/>
        </w:rPr>
        <w:t>500 гривень</w:t>
      </w:r>
    </w:p>
    <w:p w:rsidR="00FE2171" w:rsidRPr="00B542AB" w:rsidRDefault="00FE2171" w:rsidP="00266E7E">
      <w:pPr>
        <w:shd w:val="clear" w:color="auto" w:fill="FFFFFF"/>
        <w:tabs>
          <w:tab w:val="left" w:pos="6237"/>
        </w:tabs>
        <w:spacing w:after="0" w:line="360" w:lineRule="auto"/>
        <w:ind w:firstLine="709"/>
        <w:jc w:val="both"/>
        <w:rPr>
          <w:rFonts w:ascii="Times New Roman" w:hAnsi="Times New Roman" w:cs="Times New Roman"/>
          <w:b/>
          <w:i/>
          <w:sz w:val="28"/>
          <w:szCs w:val="28"/>
          <w:lang w:val="uk-UA"/>
        </w:rPr>
      </w:pPr>
      <w:r w:rsidRPr="00B542AB">
        <w:rPr>
          <w:rFonts w:ascii="Times New Roman" w:eastAsia="Times New Roman" w:hAnsi="Times New Roman" w:cs="Times New Roman"/>
          <w:b/>
          <w:bCs/>
          <w:i/>
          <w:kern w:val="28"/>
          <w:sz w:val="28"/>
          <w:szCs w:val="28"/>
          <w:lang w:val="uk-UA"/>
        </w:rPr>
        <w:t>1.4. Формулювання параметрів та граничних вимог</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 xml:space="preserve">Технічне завдання: </w:t>
      </w:r>
      <w:r w:rsidRPr="00B542AB">
        <w:rPr>
          <w:rFonts w:ascii="Times New Roman" w:eastAsia="Times New Roman" w:hAnsi="Times New Roman" w:cs="Times New Roman"/>
          <w:sz w:val="28"/>
          <w:szCs w:val="28"/>
          <w:lang w:val="uk-UA" w:eastAsia="ru-RU"/>
        </w:rPr>
        <w:t>виготовити</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сорочку 48-го розміру, оздобленою вишивкою.</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Призначення:</w:t>
      </w:r>
      <w:r w:rsidRPr="00B542AB">
        <w:rPr>
          <w:rFonts w:ascii="Times New Roman" w:eastAsia="Times New Roman" w:hAnsi="Times New Roman" w:cs="Times New Roman"/>
          <w:sz w:val="28"/>
          <w:szCs w:val="28"/>
          <w:lang w:val="uk-UA" w:eastAsia="ru-RU"/>
        </w:rPr>
        <w:t xml:space="preserve"> сорочка святкова, оздоблена вишивкою.</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eastAsia="Times New Roman" w:hAnsi="Times New Roman" w:cs="Times New Roman"/>
          <w:i/>
          <w:sz w:val="28"/>
          <w:szCs w:val="28"/>
          <w:lang w:val="uk-UA" w:eastAsia="ru-RU"/>
        </w:rPr>
        <w:t>Вимоги.</w:t>
      </w:r>
      <w:r w:rsidRPr="00B542AB">
        <w:rPr>
          <w:rFonts w:ascii="Times New Roman" w:eastAsia="Times New Roman" w:hAnsi="Times New Roman" w:cs="Times New Roman"/>
          <w:sz w:val="28"/>
          <w:szCs w:val="28"/>
          <w:lang w:val="uk-UA" w:eastAsia="ru-RU"/>
        </w:rPr>
        <w:t xml:space="preserve"> </w:t>
      </w:r>
      <w:r w:rsidRPr="00B542AB">
        <w:rPr>
          <w:rFonts w:ascii="Times New Roman" w:hAnsi="Times New Roman" w:cs="Times New Roman"/>
          <w:sz w:val="28"/>
          <w:szCs w:val="28"/>
          <w:lang w:val="uk-UA"/>
        </w:rPr>
        <w:t xml:space="preserve">Обираючи фасон, пошиття і вишивання сорочки, враховують різні вимоги, що ставляться до одягу. </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За результатами маркетингового дослідження визначили наступні:</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 xml:space="preserve">Технологічність </w:t>
      </w:r>
      <w:r w:rsidRPr="00B542AB">
        <w:rPr>
          <w:rFonts w:ascii="Times New Roman" w:eastAsia="Times New Roman" w:hAnsi="Times New Roman" w:cs="Times New Roman"/>
          <w:sz w:val="28"/>
          <w:szCs w:val="28"/>
          <w:lang w:val="uk-UA" w:eastAsia="ru-RU"/>
        </w:rPr>
        <w:t>застосування раніше вивчених технологій.</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Економічні:</w:t>
      </w:r>
      <w:r w:rsidRPr="00B542AB">
        <w:rPr>
          <w:rFonts w:ascii="Times New Roman" w:eastAsia="Times New Roman" w:hAnsi="Times New Roman" w:cs="Times New Roman"/>
          <w:sz w:val="28"/>
          <w:szCs w:val="28"/>
          <w:lang w:val="uk-UA" w:eastAsia="ru-RU"/>
        </w:rPr>
        <w:t xml:space="preserve"> природні матеріали, оптимальна кількість матеріалів.</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Функціональні:</w:t>
      </w:r>
      <w:r w:rsidRPr="00B542AB">
        <w:rPr>
          <w:rFonts w:ascii="Times New Roman" w:eastAsia="Times New Roman" w:hAnsi="Times New Roman" w:cs="Times New Roman"/>
          <w:sz w:val="28"/>
          <w:szCs w:val="28"/>
          <w:lang w:val="uk-UA" w:eastAsia="ru-RU"/>
        </w:rPr>
        <w:t xml:space="preserve"> має привабливий вигляд; виготовлена з натуральних матеріалів, з довгими рукавами.</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lastRenderedPageBreak/>
        <w:t xml:space="preserve">Естетичні: </w:t>
      </w:r>
      <w:r w:rsidRPr="00B542AB">
        <w:rPr>
          <w:rFonts w:ascii="Times New Roman" w:eastAsia="Times New Roman" w:hAnsi="Times New Roman" w:cs="Times New Roman"/>
          <w:sz w:val="28"/>
          <w:szCs w:val="28"/>
          <w:lang w:val="uk-UA" w:eastAsia="ru-RU"/>
        </w:rPr>
        <w:t>привабливий зовнішній вигляд за рахунок вдало підібраного фасону сорочки, гармонійного поєднання візерунку з фасоном сорочки, кольорових сполучень, дотримання пропорцій між деталями сорочки, елементами візерунку.</w:t>
      </w:r>
      <w:r w:rsidRPr="00B542AB">
        <w:rPr>
          <w:rFonts w:ascii="Times New Roman"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Ергономічні:</w:t>
      </w:r>
      <w:r w:rsidRPr="00B542AB">
        <w:rPr>
          <w:rFonts w:ascii="Times New Roman" w:eastAsia="Times New Roman" w:hAnsi="Times New Roman" w:cs="Times New Roman"/>
          <w:sz w:val="28"/>
          <w:szCs w:val="28"/>
          <w:lang w:val="uk-UA" w:eastAsia="ru-RU"/>
        </w:rPr>
        <w:t xml:space="preserve"> тканина добре пропускає повітря та вбирає вологу, крій не обмежує рухів.</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i/>
          <w:sz w:val="28"/>
          <w:szCs w:val="28"/>
          <w:lang w:val="uk-UA" w:eastAsia="ru-RU"/>
        </w:rPr>
        <w:t xml:space="preserve">Вибір оптимального варіанта об’єкта та обґрунтування </w:t>
      </w:r>
      <w:proofErr w:type="spellStart"/>
      <w:r w:rsidRPr="00B542AB">
        <w:rPr>
          <w:rFonts w:ascii="Times New Roman" w:eastAsia="Times New Roman" w:hAnsi="Times New Roman" w:cs="Times New Roman"/>
          <w:i/>
          <w:sz w:val="28"/>
          <w:szCs w:val="28"/>
          <w:lang w:val="uk-UA" w:eastAsia="ru-RU"/>
        </w:rPr>
        <w:t>про</w:t>
      </w:r>
      <w:r w:rsidR="00333F81" w:rsidRPr="00B542AB">
        <w:rPr>
          <w:rFonts w:ascii="Times New Roman" w:eastAsia="Times New Roman" w:hAnsi="Times New Roman" w:cs="Times New Roman"/>
          <w:i/>
          <w:sz w:val="28"/>
          <w:szCs w:val="28"/>
          <w:lang w:val="uk-UA" w:eastAsia="ru-RU"/>
        </w:rPr>
        <w:t>є</w:t>
      </w:r>
      <w:r w:rsidRPr="00B542AB">
        <w:rPr>
          <w:rFonts w:ascii="Times New Roman" w:eastAsia="Times New Roman" w:hAnsi="Times New Roman" w:cs="Times New Roman"/>
          <w:i/>
          <w:sz w:val="28"/>
          <w:szCs w:val="28"/>
          <w:lang w:val="uk-UA" w:eastAsia="ru-RU"/>
        </w:rPr>
        <w:t>кту</w:t>
      </w:r>
      <w:proofErr w:type="spellEnd"/>
      <w:r w:rsidRPr="00B542AB">
        <w:rPr>
          <w:rFonts w:ascii="Times New Roman" w:eastAsia="Times New Roman" w:hAnsi="Times New Roman" w:cs="Times New Roman"/>
          <w:sz w:val="28"/>
          <w:szCs w:val="28"/>
          <w:lang w:val="uk-UA" w:eastAsia="ru-RU"/>
        </w:rPr>
        <w:t>. Аналіз різних інформаційних джерел дозволив підібрати моделі вишитих сорочок, які відповідають визначеним нами вимогам. Результати наведені у табл.</w:t>
      </w:r>
      <w:r w:rsidR="00F91852" w:rsidRPr="00B542AB">
        <w:rPr>
          <w:rFonts w:ascii="Times New Roman" w:eastAsia="Times New Roman" w:hAnsi="Times New Roman" w:cs="Times New Roman"/>
          <w:sz w:val="28"/>
          <w:szCs w:val="28"/>
          <w:lang w:val="uk-UA" w:eastAsia="ru-RU"/>
        </w:rPr>
        <w:t>2.3</w:t>
      </w:r>
      <w:r w:rsidRPr="00B542AB">
        <w:rPr>
          <w:rFonts w:ascii="Times New Roman" w:eastAsia="Times New Roman" w:hAnsi="Times New Roman" w:cs="Times New Roman"/>
          <w:sz w:val="28"/>
          <w:szCs w:val="28"/>
          <w:lang w:val="uk-UA" w:eastAsia="ru-RU"/>
        </w:rPr>
        <w:t>.</w:t>
      </w:r>
    </w:p>
    <w:p w:rsidR="00F91852" w:rsidRPr="00B542AB" w:rsidRDefault="00F91852" w:rsidP="00F91852">
      <w:pPr>
        <w:spacing w:after="0" w:line="360" w:lineRule="auto"/>
        <w:ind w:firstLine="709"/>
        <w:jc w:val="right"/>
        <w:rPr>
          <w:rFonts w:ascii="Times New Roman" w:eastAsia="Calibri" w:hAnsi="Times New Roman" w:cs="Times New Roman"/>
          <w:sz w:val="28"/>
          <w:szCs w:val="28"/>
          <w:lang w:val="uk-UA"/>
        </w:rPr>
      </w:pPr>
    </w:p>
    <w:p w:rsidR="00FE2171" w:rsidRPr="00B542AB" w:rsidRDefault="00FE2171" w:rsidP="00F91852">
      <w:pPr>
        <w:spacing w:after="0" w:line="360" w:lineRule="auto"/>
        <w:ind w:firstLine="709"/>
        <w:jc w:val="right"/>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Таблиця </w:t>
      </w:r>
      <w:r w:rsidR="00F91852" w:rsidRPr="00B542AB">
        <w:rPr>
          <w:rFonts w:ascii="Times New Roman" w:eastAsia="Calibri" w:hAnsi="Times New Roman" w:cs="Times New Roman"/>
          <w:sz w:val="28"/>
          <w:szCs w:val="28"/>
          <w:lang w:val="uk-UA"/>
        </w:rPr>
        <w:t>2.3</w:t>
      </w:r>
    </w:p>
    <w:p w:rsidR="00FE2171" w:rsidRPr="00B542AB" w:rsidRDefault="00FE2171" w:rsidP="00F91852">
      <w:pPr>
        <w:spacing w:after="0" w:line="360" w:lineRule="auto"/>
        <w:ind w:firstLine="709"/>
        <w:jc w:val="center"/>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Порівняння моделей-аналогів</w:t>
      </w:r>
    </w:p>
    <w:tbl>
      <w:tblPr>
        <w:tblStyle w:val="a5"/>
        <w:tblW w:w="0" w:type="auto"/>
        <w:tblLayout w:type="fixed"/>
        <w:tblLook w:val="04A0" w:firstRow="1" w:lastRow="0" w:firstColumn="1" w:lastColumn="0" w:noHBand="0" w:noVBand="1"/>
      </w:tblPr>
      <w:tblGrid>
        <w:gridCol w:w="670"/>
        <w:gridCol w:w="3235"/>
        <w:gridCol w:w="2109"/>
        <w:gridCol w:w="984"/>
        <w:gridCol w:w="844"/>
        <w:gridCol w:w="843"/>
        <w:gridCol w:w="809"/>
      </w:tblGrid>
      <w:tr w:rsidR="00FF6D5B" w:rsidRPr="00B542AB" w:rsidTr="00FF6D5B">
        <w:trPr>
          <w:trHeight w:val="563"/>
        </w:trPr>
        <w:tc>
          <w:tcPr>
            <w:tcW w:w="670" w:type="dxa"/>
            <w:vMerge w:val="restart"/>
          </w:tcPr>
          <w:p w:rsidR="000458B6" w:rsidRDefault="000458B6" w:rsidP="000458B6">
            <w:pPr>
              <w:spacing w:line="360" w:lineRule="auto"/>
              <w:jc w:val="both"/>
              <w:rPr>
                <w:rFonts w:ascii="Times New Roman" w:eastAsia="Calibri" w:hAnsi="Times New Roman" w:cs="Times New Roman"/>
                <w:b/>
                <w:sz w:val="28"/>
                <w:szCs w:val="28"/>
                <w:lang w:val="uk-UA"/>
              </w:rPr>
            </w:pPr>
          </w:p>
          <w:p w:rsidR="000458B6" w:rsidRDefault="000458B6" w:rsidP="000458B6">
            <w:pPr>
              <w:spacing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w:t>
            </w:r>
          </w:p>
          <w:p w:rsidR="00FF6D5B" w:rsidRPr="00B542AB" w:rsidRDefault="000458B6" w:rsidP="000458B6">
            <w:pPr>
              <w:spacing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w:t>
            </w:r>
            <w:r w:rsidR="00FF6D5B" w:rsidRPr="00B542AB">
              <w:rPr>
                <w:rFonts w:ascii="Times New Roman" w:eastAsia="Calibri" w:hAnsi="Times New Roman" w:cs="Times New Roman"/>
                <w:b/>
                <w:sz w:val="28"/>
                <w:szCs w:val="28"/>
                <w:lang w:val="uk-UA"/>
              </w:rPr>
              <w:t>/п</w:t>
            </w:r>
          </w:p>
        </w:tc>
        <w:tc>
          <w:tcPr>
            <w:tcW w:w="3235" w:type="dxa"/>
            <w:vMerge w:val="restart"/>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Моделі-аналоги</w:t>
            </w:r>
          </w:p>
        </w:tc>
        <w:tc>
          <w:tcPr>
            <w:tcW w:w="2109" w:type="dxa"/>
            <w:vMerge w:val="restart"/>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Опис моделі</w:t>
            </w:r>
          </w:p>
        </w:tc>
        <w:tc>
          <w:tcPr>
            <w:tcW w:w="3480" w:type="dxa"/>
            <w:gridSpan w:val="4"/>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Критерії оцінювання</w:t>
            </w:r>
          </w:p>
        </w:tc>
      </w:tr>
      <w:tr w:rsidR="00FF6D5B" w:rsidRPr="00B542AB" w:rsidTr="00FF6D5B">
        <w:trPr>
          <w:cantSplit/>
          <w:trHeight w:val="2923"/>
        </w:trPr>
        <w:tc>
          <w:tcPr>
            <w:tcW w:w="670" w:type="dxa"/>
            <w:vMerge/>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3235" w:type="dxa"/>
            <w:vMerge/>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2109" w:type="dxa"/>
            <w:vMerge/>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984" w:type="dxa"/>
            <w:textDirection w:val="btLr"/>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Функціональність </w:t>
            </w:r>
          </w:p>
        </w:tc>
        <w:tc>
          <w:tcPr>
            <w:tcW w:w="844" w:type="dxa"/>
            <w:textDirection w:val="btLr"/>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Економічність </w:t>
            </w:r>
          </w:p>
        </w:tc>
        <w:tc>
          <w:tcPr>
            <w:tcW w:w="843" w:type="dxa"/>
            <w:textDirection w:val="btLr"/>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Ергономічність </w:t>
            </w:r>
          </w:p>
        </w:tc>
        <w:tc>
          <w:tcPr>
            <w:tcW w:w="809" w:type="dxa"/>
            <w:textDirection w:val="btLr"/>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 xml:space="preserve">Естетичність </w:t>
            </w:r>
          </w:p>
        </w:tc>
      </w:tr>
      <w:tr w:rsidR="00FF6D5B" w:rsidRPr="00B542AB" w:rsidTr="00FF6D5B">
        <w:trPr>
          <w:trHeight w:val="563"/>
        </w:trPr>
        <w:tc>
          <w:tcPr>
            <w:tcW w:w="670"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1</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2</w:t>
            </w:r>
          </w:p>
        </w:tc>
        <w:tc>
          <w:tcPr>
            <w:tcW w:w="2109"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3</w:t>
            </w:r>
          </w:p>
        </w:tc>
        <w:tc>
          <w:tcPr>
            <w:tcW w:w="984"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4</w:t>
            </w:r>
          </w:p>
        </w:tc>
        <w:tc>
          <w:tcPr>
            <w:tcW w:w="844"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5</w:t>
            </w:r>
          </w:p>
        </w:tc>
        <w:tc>
          <w:tcPr>
            <w:tcW w:w="843"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6</w:t>
            </w:r>
          </w:p>
        </w:tc>
        <w:tc>
          <w:tcPr>
            <w:tcW w:w="809"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7</w:t>
            </w:r>
          </w:p>
        </w:tc>
      </w:tr>
      <w:tr w:rsidR="00FF6D5B" w:rsidRPr="00B542AB" w:rsidTr="00FF6D5B">
        <w:trPr>
          <w:trHeight w:val="3186"/>
        </w:trPr>
        <w:tc>
          <w:tcPr>
            <w:tcW w:w="670"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1</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noProof/>
                <w:sz w:val="28"/>
                <w:szCs w:val="28"/>
                <w:lang w:eastAsia="ru-RU"/>
              </w:rPr>
              <w:drawing>
                <wp:anchor distT="0" distB="0" distL="114300" distR="114300" simplePos="0" relativeHeight="251670528" behindDoc="0" locked="0" layoutInCell="1" allowOverlap="1" wp14:anchorId="1B859369" wp14:editId="6E74D8DE">
                  <wp:simplePos x="0" y="0"/>
                  <wp:positionH relativeFrom="column">
                    <wp:posOffset>334645</wp:posOffset>
                  </wp:positionH>
                  <wp:positionV relativeFrom="paragraph">
                    <wp:posOffset>47625</wp:posOffset>
                  </wp:positionV>
                  <wp:extent cx="1152525" cy="1728470"/>
                  <wp:effectExtent l="0" t="0" r="9525" b="5080"/>
                  <wp:wrapSquare wrapText="right"/>
                  <wp:docPr id="7" name="Рисунок 7"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52525" cy="17284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09" w:type="dxa"/>
          </w:tcPr>
          <w:p w:rsidR="00FF6D5B" w:rsidRPr="00B542AB" w:rsidRDefault="00FF6D5B" w:rsidP="00266E7E">
            <w:pPr>
              <w:tabs>
                <w:tab w:val="left" w:pos="2670"/>
              </w:tabs>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Сорочка вишита хрестиком, і оздоблена в’язаним </w:t>
            </w:r>
            <w:proofErr w:type="spellStart"/>
            <w:r w:rsidR="00700133" w:rsidRPr="00B542AB">
              <w:rPr>
                <w:rFonts w:ascii="Times New Roman" w:hAnsi="Times New Roman" w:cs="Times New Roman"/>
                <w:sz w:val="28"/>
                <w:szCs w:val="28"/>
                <w:lang w:val="uk-UA"/>
              </w:rPr>
              <w:t>мережевом</w:t>
            </w:r>
            <w:proofErr w:type="spellEnd"/>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984" w:type="dxa"/>
          </w:tcPr>
          <w:p w:rsidR="00FF6D5B" w:rsidRPr="00B542AB" w:rsidRDefault="00E64876"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4" w:type="dxa"/>
          </w:tcPr>
          <w:p w:rsidR="00FF6D5B" w:rsidRPr="00B542AB" w:rsidRDefault="00E64876"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3" w:type="dxa"/>
          </w:tcPr>
          <w:p w:rsidR="00FF6D5B" w:rsidRPr="00B542AB" w:rsidRDefault="00E64876"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09" w:type="dxa"/>
          </w:tcPr>
          <w:p w:rsidR="00FF6D5B" w:rsidRPr="00B542AB" w:rsidRDefault="00E64876"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r>
    </w:tbl>
    <w:p w:rsidR="00FF6D5B" w:rsidRPr="00B542AB" w:rsidRDefault="00FF6D5B" w:rsidP="00266E7E">
      <w:pPr>
        <w:spacing w:after="0" w:line="360" w:lineRule="auto"/>
        <w:ind w:firstLine="709"/>
        <w:jc w:val="both"/>
        <w:rPr>
          <w:lang w:val="uk-UA"/>
        </w:rPr>
      </w:pPr>
      <w:r w:rsidRPr="00B542AB">
        <w:rPr>
          <w:lang w:val="uk-UA"/>
        </w:rPr>
        <w:br w:type="page"/>
      </w:r>
    </w:p>
    <w:p w:rsidR="00FF6D5B" w:rsidRPr="00B542AB" w:rsidRDefault="000458B6" w:rsidP="00F91852">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lastRenderedPageBreak/>
        <w:t>Продовж. табл.</w:t>
      </w:r>
      <w:r w:rsidR="00F91852" w:rsidRPr="00B542AB">
        <w:rPr>
          <w:rFonts w:ascii="Times New Roman" w:hAnsi="Times New Roman" w:cs="Times New Roman"/>
          <w:sz w:val="28"/>
          <w:lang w:val="uk-UA"/>
        </w:rPr>
        <w:t>2</w:t>
      </w:r>
      <w:r w:rsidR="00490FB5" w:rsidRPr="00B542AB">
        <w:rPr>
          <w:rFonts w:ascii="Times New Roman" w:hAnsi="Times New Roman" w:cs="Times New Roman"/>
          <w:sz w:val="28"/>
          <w:lang w:val="uk-UA"/>
        </w:rPr>
        <w:t>.</w:t>
      </w:r>
      <w:r w:rsidR="00F91852" w:rsidRPr="00B542AB">
        <w:rPr>
          <w:rFonts w:ascii="Times New Roman" w:hAnsi="Times New Roman" w:cs="Times New Roman"/>
          <w:sz w:val="28"/>
          <w:lang w:val="uk-UA"/>
        </w:rPr>
        <w:t>3</w:t>
      </w:r>
      <w:r w:rsidR="00490FB5" w:rsidRPr="00B542AB">
        <w:rPr>
          <w:rFonts w:ascii="Times New Roman" w:hAnsi="Times New Roman" w:cs="Times New Roman"/>
          <w:sz w:val="28"/>
          <w:lang w:val="uk-UA"/>
        </w:rPr>
        <w:t>.</w:t>
      </w:r>
    </w:p>
    <w:tbl>
      <w:tblPr>
        <w:tblStyle w:val="a5"/>
        <w:tblW w:w="0" w:type="auto"/>
        <w:tblLayout w:type="fixed"/>
        <w:tblLook w:val="04A0" w:firstRow="1" w:lastRow="0" w:firstColumn="1" w:lastColumn="0" w:noHBand="0" w:noVBand="1"/>
      </w:tblPr>
      <w:tblGrid>
        <w:gridCol w:w="670"/>
        <w:gridCol w:w="3235"/>
        <w:gridCol w:w="2109"/>
        <w:gridCol w:w="984"/>
        <w:gridCol w:w="844"/>
        <w:gridCol w:w="843"/>
        <w:gridCol w:w="809"/>
      </w:tblGrid>
      <w:tr w:rsidR="00FF6D5B" w:rsidRPr="00B542AB" w:rsidTr="00FF6D5B">
        <w:trPr>
          <w:trHeight w:val="870"/>
        </w:trPr>
        <w:tc>
          <w:tcPr>
            <w:tcW w:w="670"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1</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noProof/>
                <w:sz w:val="28"/>
                <w:szCs w:val="28"/>
                <w:lang w:val="uk-UA" w:eastAsia="ru-RU"/>
              </w:rPr>
            </w:pPr>
            <w:r w:rsidRPr="00B542AB">
              <w:rPr>
                <w:rFonts w:ascii="Times New Roman" w:eastAsia="Calibri" w:hAnsi="Times New Roman" w:cs="Times New Roman"/>
                <w:noProof/>
                <w:sz w:val="28"/>
                <w:szCs w:val="28"/>
                <w:lang w:val="uk-UA" w:eastAsia="ru-RU"/>
              </w:rPr>
              <w:t>2</w:t>
            </w:r>
          </w:p>
        </w:tc>
        <w:tc>
          <w:tcPr>
            <w:tcW w:w="2109" w:type="dxa"/>
          </w:tcPr>
          <w:p w:rsidR="00FF6D5B" w:rsidRPr="00B542AB" w:rsidRDefault="00FF6D5B" w:rsidP="00266E7E">
            <w:pPr>
              <w:tabs>
                <w:tab w:val="left" w:pos="2670"/>
              </w:tabs>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984"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4</w:t>
            </w:r>
          </w:p>
        </w:tc>
        <w:tc>
          <w:tcPr>
            <w:tcW w:w="844"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5</w:t>
            </w:r>
          </w:p>
        </w:tc>
        <w:tc>
          <w:tcPr>
            <w:tcW w:w="843"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6</w:t>
            </w:r>
          </w:p>
        </w:tc>
        <w:tc>
          <w:tcPr>
            <w:tcW w:w="809"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7</w:t>
            </w:r>
          </w:p>
        </w:tc>
      </w:tr>
      <w:tr w:rsidR="00FF6D5B" w:rsidRPr="00B542AB" w:rsidTr="00FF6D5B">
        <w:trPr>
          <w:trHeight w:val="563"/>
        </w:trPr>
        <w:tc>
          <w:tcPr>
            <w:tcW w:w="670"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2</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hAnsi="Times New Roman" w:cs="Times New Roman"/>
                <w:noProof/>
                <w:sz w:val="28"/>
                <w:szCs w:val="28"/>
                <w:lang w:eastAsia="ru-RU"/>
              </w:rPr>
              <w:drawing>
                <wp:inline distT="0" distB="0" distL="0" distR="0" wp14:anchorId="13B09F8F" wp14:editId="79E5DB6E">
                  <wp:extent cx="1114568" cy="1381125"/>
                  <wp:effectExtent l="0" t="0" r="9525" b="0"/>
                  <wp:docPr id="9" name="Рисунок 9" descr="Картинки по запросу вишиванка бісе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вишиванка бісером"/>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14568" cy="1381125"/>
                          </a:xfrm>
                          <a:prstGeom prst="rect">
                            <a:avLst/>
                          </a:prstGeom>
                          <a:noFill/>
                          <a:ln>
                            <a:noFill/>
                          </a:ln>
                        </pic:spPr>
                      </pic:pic>
                    </a:graphicData>
                  </a:graphic>
                </wp:inline>
              </w:drawing>
            </w:r>
          </w:p>
        </w:tc>
        <w:tc>
          <w:tcPr>
            <w:tcW w:w="2109" w:type="dxa"/>
          </w:tcPr>
          <w:p w:rsidR="00FF6D5B" w:rsidRPr="00B542AB" w:rsidRDefault="00FF6D5B" w:rsidP="000458B6">
            <w:pPr>
              <w:tabs>
                <w:tab w:val="left" w:pos="2415"/>
              </w:tabs>
              <w:spacing w:line="360" w:lineRule="auto"/>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Українська сорочка, вишита бісером.</w:t>
            </w: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98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3"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09"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r>
      <w:tr w:rsidR="00FF6D5B" w:rsidRPr="00B542AB" w:rsidTr="00FF6D5B">
        <w:trPr>
          <w:trHeight w:val="563"/>
        </w:trPr>
        <w:tc>
          <w:tcPr>
            <w:tcW w:w="670"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3</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hAnsi="Times New Roman" w:cs="Times New Roman"/>
                <w:noProof/>
                <w:sz w:val="28"/>
                <w:szCs w:val="28"/>
                <w:lang w:eastAsia="ru-RU"/>
              </w:rPr>
              <w:drawing>
                <wp:inline distT="0" distB="0" distL="0" distR="0" wp14:anchorId="02200ACB" wp14:editId="224ABCBA">
                  <wp:extent cx="1466850" cy="2236280"/>
                  <wp:effectExtent l="0" t="0" r="0" b="0"/>
                  <wp:docPr id="10" name="Рисунок 10" descr="Картинки по запросу вишив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вишиванка"/>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66032" cy="2235033"/>
                          </a:xfrm>
                          <a:prstGeom prst="rect">
                            <a:avLst/>
                          </a:prstGeom>
                          <a:noFill/>
                          <a:ln>
                            <a:noFill/>
                          </a:ln>
                        </pic:spPr>
                      </pic:pic>
                    </a:graphicData>
                  </a:graphic>
                </wp:inline>
              </w:drawing>
            </w:r>
          </w:p>
        </w:tc>
        <w:tc>
          <w:tcPr>
            <w:tcW w:w="2109" w:type="dxa"/>
          </w:tcPr>
          <w:p w:rsidR="00FF6D5B" w:rsidRPr="00B542AB" w:rsidRDefault="00FF6D5B" w:rsidP="00266E7E">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Українська сорочка, вишита хрестиком. </w:t>
            </w: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98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3"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09"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r>
      <w:tr w:rsidR="00FF6D5B" w:rsidRPr="00B542AB" w:rsidTr="00FF6D5B">
        <w:trPr>
          <w:trHeight w:val="546"/>
        </w:trPr>
        <w:tc>
          <w:tcPr>
            <w:tcW w:w="670" w:type="dxa"/>
          </w:tcPr>
          <w:p w:rsidR="00FF6D5B" w:rsidRPr="00B542AB" w:rsidRDefault="00FF6D5B"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4</w:t>
            </w:r>
          </w:p>
        </w:tc>
        <w:tc>
          <w:tcPr>
            <w:tcW w:w="3235" w:type="dxa"/>
          </w:tcPr>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noProof/>
                <w:sz w:val="28"/>
                <w:szCs w:val="28"/>
                <w:lang w:eastAsia="ru-RU"/>
              </w:rPr>
              <w:drawing>
                <wp:anchor distT="0" distB="0" distL="114300" distR="114300" simplePos="0" relativeHeight="251672576" behindDoc="0" locked="0" layoutInCell="1" allowOverlap="1" wp14:anchorId="28370124" wp14:editId="61339D30">
                  <wp:simplePos x="0" y="0"/>
                  <wp:positionH relativeFrom="column">
                    <wp:posOffset>-401320</wp:posOffset>
                  </wp:positionH>
                  <wp:positionV relativeFrom="paragraph">
                    <wp:posOffset>-791845</wp:posOffset>
                  </wp:positionV>
                  <wp:extent cx="1952625" cy="1952625"/>
                  <wp:effectExtent l="0" t="0" r="9525" b="9525"/>
                  <wp:wrapSquare wrapText="right"/>
                  <wp:docPr id="11" name="Рисунок 11" descr="vyshyvanka-ruchna-vyshyvka-500x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yshyvanka-ruchna-vyshyvka-500x50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52625" cy="19526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109" w:type="dxa"/>
          </w:tcPr>
          <w:p w:rsidR="00FF6D5B" w:rsidRPr="00B542AB" w:rsidRDefault="00FF6D5B" w:rsidP="00266E7E">
            <w:pPr>
              <w:tabs>
                <w:tab w:val="left" w:pos="2055"/>
              </w:tabs>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Українська сорочка, вишита гладдю, шерстяними нитками.</w:t>
            </w:r>
          </w:p>
          <w:p w:rsidR="00FF6D5B" w:rsidRPr="00B542AB" w:rsidRDefault="00FF6D5B" w:rsidP="00266E7E">
            <w:pPr>
              <w:spacing w:line="360" w:lineRule="auto"/>
              <w:ind w:firstLine="709"/>
              <w:jc w:val="both"/>
              <w:rPr>
                <w:rFonts w:ascii="Times New Roman" w:eastAsia="Calibri" w:hAnsi="Times New Roman" w:cs="Times New Roman"/>
                <w:b/>
                <w:sz w:val="28"/>
                <w:szCs w:val="28"/>
                <w:lang w:val="uk-UA"/>
              </w:rPr>
            </w:pPr>
          </w:p>
        </w:tc>
        <w:tc>
          <w:tcPr>
            <w:tcW w:w="98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4"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43"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c>
          <w:tcPr>
            <w:tcW w:w="809" w:type="dxa"/>
          </w:tcPr>
          <w:p w:rsidR="00FF6D5B" w:rsidRPr="00B542AB" w:rsidRDefault="00E64876" w:rsidP="000458B6">
            <w:pPr>
              <w:spacing w:line="360" w:lineRule="auto"/>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w:t>
            </w:r>
          </w:p>
        </w:tc>
      </w:tr>
    </w:tbl>
    <w:p w:rsidR="00FE2171" w:rsidRPr="00B542AB" w:rsidRDefault="00FE2171" w:rsidP="00266E7E">
      <w:pPr>
        <w:spacing w:after="0" w:line="360" w:lineRule="auto"/>
        <w:ind w:firstLine="709"/>
        <w:jc w:val="both"/>
        <w:rPr>
          <w:rFonts w:ascii="Times New Roman" w:eastAsia="Calibri" w:hAnsi="Times New Roman" w:cs="Times New Roman"/>
          <w:b/>
          <w:sz w:val="28"/>
          <w:szCs w:val="28"/>
          <w:lang w:val="uk-UA"/>
        </w:rPr>
      </w:pP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hAnsi="Times New Roman" w:cs="Times New Roman"/>
          <w:sz w:val="28"/>
          <w:szCs w:val="28"/>
          <w:lang w:val="uk-UA"/>
        </w:rPr>
        <w:t xml:space="preserve">У результаті проведеного аналізу моделей – аналогів можна зробити наступний висновок. </w:t>
      </w:r>
      <w:r w:rsidR="007B5C08" w:rsidRPr="00B542AB">
        <w:rPr>
          <w:rFonts w:ascii="Times New Roman" w:hAnsi="Times New Roman" w:cs="Times New Roman"/>
          <w:sz w:val="28"/>
          <w:szCs w:val="28"/>
          <w:lang w:val="uk-UA"/>
        </w:rPr>
        <w:t>У</w:t>
      </w:r>
      <w:r w:rsidRPr="00B542AB">
        <w:rPr>
          <w:rFonts w:ascii="Times New Roman" w:hAnsi="Times New Roman" w:cs="Times New Roman"/>
          <w:sz w:val="28"/>
          <w:szCs w:val="28"/>
          <w:lang w:val="uk-UA"/>
        </w:rPr>
        <w:t>сі вироби відповідають своєму призначенню. Крім того вони достатньо прості з точки зору технології виготовлення. Вироби мають приємний та охайний вигляд.</w:t>
      </w:r>
      <w:r w:rsidR="00653BDF" w:rsidRPr="00B542AB">
        <w:rPr>
          <w:rFonts w:ascii="Times New Roman" w:hAnsi="Times New Roman" w:cs="Times New Roman"/>
          <w:sz w:val="28"/>
          <w:szCs w:val="28"/>
          <w:lang w:val="uk-UA"/>
        </w:rPr>
        <w:t xml:space="preserve"> </w:t>
      </w:r>
      <w:r w:rsidRPr="00B542AB">
        <w:rPr>
          <w:rFonts w:ascii="Times New Roman" w:eastAsia="Times New Roman" w:hAnsi="Times New Roman" w:cs="Times New Roman"/>
          <w:sz w:val="28"/>
          <w:szCs w:val="28"/>
          <w:lang w:val="uk-UA" w:eastAsia="ru-RU"/>
        </w:rPr>
        <w:t xml:space="preserve">Аналіз моделей-аналогів дозволив відібрати найбільш привабливі елементи з кожної сорочки і </w:t>
      </w:r>
      <w:proofErr w:type="spellStart"/>
      <w:r w:rsidRPr="00B542AB">
        <w:rPr>
          <w:rFonts w:ascii="Times New Roman" w:eastAsia="Times New Roman" w:hAnsi="Times New Roman" w:cs="Times New Roman"/>
          <w:sz w:val="28"/>
          <w:szCs w:val="28"/>
          <w:lang w:val="uk-UA" w:eastAsia="ru-RU"/>
        </w:rPr>
        <w:t>спро</w:t>
      </w:r>
      <w:r w:rsidR="00333F81" w:rsidRPr="00B542AB">
        <w:rPr>
          <w:rFonts w:ascii="Times New Roman" w:eastAsia="Times New Roman" w:hAnsi="Times New Roman" w:cs="Times New Roman"/>
          <w:sz w:val="28"/>
          <w:szCs w:val="28"/>
          <w:lang w:val="uk-UA" w:eastAsia="ru-RU"/>
        </w:rPr>
        <w:t>є</w:t>
      </w:r>
      <w:r w:rsidRPr="00B542AB">
        <w:rPr>
          <w:rFonts w:ascii="Times New Roman" w:eastAsia="Times New Roman" w:hAnsi="Times New Roman" w:cs="Times New Roman"/>
          <w:sz w:val="28"/>
          <w:szCs w:val="28"/>
          <w:lang w:val="uk-UA" w:eastAsia="ru-RU"/>
        </w:rPr>
        <w:t>ктувати</w:t>
      </w:r>
      <w:proofErr w:type="spellEnd"/>
      <w:r w:rsidRPr="00B542AB">
        <w:rPr>
          <w:rFonts w:ascii="Times New Roman" w:eastAsia="Times New Roman" w:hAnsi="Times New Roman" w:cs="Times New Roman"/>
          <w:sz w:val="28"/>
          <w:szCs w:val="28"/>
          <w:lang w:val="uk-UA" w:eastAsia="ru-RU"/>
        </w:rPr>
        <w:t xml:space="preserve"> власну. Так з першої моделі ми </w:t>
      </w:r>
      <w:r w:rsidR="000458B6">
        <w:rPr>
          <w:rFonts w:ascii="Times New Roman" w:eastAsia="Times New Roman" w:hAnsi="Times New Roman" w:cs="Times New Roman"/>
          <w:sz w:val="28"/>
          <w:szCs w:val="28"/>
          <w:lang w:val="uk-UA" w:eastAsia="ru-RU"/>
        </w:rPr>
        <w:t xml:space="preserve">обираємо нанесення орнаменту, з другої – </w:t>
      </w:r>
      <w:r w:rsidR="000458B6">
        <w:rPr>
          <w:rFonts w:ascii="Times New Roman" w:eastAsia="Times New Roman" w:hAnsi="Times New Roman" w:cs="Times New Roman"/>
          <w:sz w:val="28"/>
          <w:szCs w:val="28"/>
          <w:lang w:val="uk-UA" w:eastAsia="ru-RU"/>
        </w:rPr>
        <w:lastRenderedPageBreak/>
        <w:t>форму вирізу горловини</w:t>
      </w:r>
      <w:r w:rsidRPr="00B542AB">
        <w:rPr>
          <w:rFonts w:ascii="Times New Roman" w:eastAsia="Times New Roman" w:hAnsi="Times New Roman" w:cs="Times New Roman"/>
          <w:sz w:val="28"/>
          <w:szCs w:val="28"/>
          <w:lang w:val="uk-UA" w:eastAsia="ru-RU"/>
        </w:rPr>
        <w:t>, з третьої – кольорову гаму</w:t>
      </w:r>
      <w:r w:rsidR="000458B6">
        <w:rPr>
          <w:rFonts w:ascii="Times New Roman" w:eastAsia="Times New Roman" w:hAnsi="Times New Roman" w:cs="Times New Roman"/>
          <w:sz w:val="28"/>
          <w:szCs w:val="28"/>
          <w:lang w:val="uk-UA" w:eastAsia="ru-RU"/>
        </w:rPr>
        <w:t xml:space="preserve"> та вид рукава</w:t>
      </w:r>
      <w:r w:rsidRPr="00B542AB">
        <w:rPr>
          <w:rFonts w:ascii="Times New Roman" w:eastAsia="Times New Roman" w:hAnsi="Times New Roman" w:cs="Times New Roman"/>
          <w:sz w:val="28"/>
          <w:szCs w:val="28"/>
          <w:lang w:val="uk-UA" w:eastAsia="ru-RU"/>
        </w:rPr>
        <w:t>, з</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четвертої – орнамент.</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Для остаточного </w:t>
      </w:r>
      <w:proofErr w:type="spellStart"/>
      <w:r w:rsidRPr="00B542AB">
        <w:rPr>
          <w:rFonts w:ascii="Times New Roman" w:eastAsia="Times New Roman" w:hAnsi="Times New Roman" w:cs="Times New Roman"/>
          <w:sz w:val="28"/>
          <w:szCs w:val="28"/>
          <w:lang w:val="uk-UA" w:eastAsia="ru-RU"/>
        </w:rPr>
        <w:t>про</w:t>
      </w:r>
      <w:r w:rsidR="00333F81" w:rsidRPr="00B542AB">
        <w:rPr>
          <w:rFonts w:ascii="Times New Roman" w:eastAsia="Times New Roman" w:hAnsi="Times New Roman" w:cs="Times New Roman"/>
          <w:sz w:val="28"/>
          <w:szCs w:val="28"/>
          <w:lang w:val="uk-UA" w:eastAsia="ru-RU"/>
        </w:rPr>
        <w:t>є</w:t>
      </w:r>
      <w:r w:rsidRPr="00B542AB">
        <w:rPr>
          <w:rFonts w:ascii="Times New Roman" w:eastAsia="Times New Roman" w:hAnsi="Times New Roman" w:cs="Times New Roman"/>
          <w:sz w:val="28"/>
          <w:szCs w:val="28"/>
          <w:lang w:val="uk-UA" w:eastAsia="ru-RU"/>
        </w:rPr>
        <w:t>ктування</w:t>
      </w:r>
      <w:proofErr w:type="spellEnd"/>
      <w:r w:rsidRPr="00B542AB">
        <w:rPr>
          <w:rFonts w:ascii="Times New Roman" w:eastAsia="Times New Roman" w:hAnsi="Times New Roman" w:cs="Times New Roman"/>
          <w:sz w:val="28"/>
          <w:szCs w:val="28"/>
          <w:lang w:val="uk-UA" w:eastAsia="ru-RU"/>
        </w:rPr>
        <w:t xml:space="preserve"> с</w:t>
      </w:r>
      <w:r w:rsidR="000458B6">
        <w:rPr>
          <w:rFonts w:ascii="Times New Roman" w:eastAsia="Times New Roman" w:hAnsi="Times New Roman" w:cs="Times New Roman"/>
          <w:sz w:val="28"/>
          <w:szCs w:val="28"/>
          <w:lang w:val="uk-UA" w:eastAsia="ru-RU"/>
        </w:rPr>
        <w:t>орочки</w:t>
      </w:r>
      <w:r w:rsidRPr="00B542AB">
        <w:rPr>
          <w:rFonts w:ascii="Times New Roman" w:eastAsia="Times New Roman" w:hAnsi="Times New Roman" w:cs="Times New Roman"/>
          <w:sz w:val="28"/>
          <w:szCs w:val="28"/>
          <w:lang w:val="uk-UA" w:eastAsia="ru-RU"/>
        </w:rPr>
        <w:t xml:space="preserve"> складемо </w:t>
      </w:r>
      <w:proofErr w:type="spellStart"/>
      <w:r w:rsidRPr="00B542AB">
        <w:rPr>
          <w:rFonts w:ascii="Times New Roman" w:eastAsia="Times New Roman" w:hAnsi="Times New Roman" w:cs="Times New Roman"/>
          <w:sz w:val="28"/>
          <w:szCs w:val="28"/>
          <w:lang w:val="uk-UA" w:eastAsia="ru-RU"/>
        </w:rPr>
        <w:t>клаузуру</w:t>
      </w:r>
      <w:proofErr w:type="spellEnd"/>
      <w:r w:rsidRPr="00B542AB">
        <w:rPr>
          <w:rFonts w:ascii="Times New Roman" w:eastAsia="Times New Roman" w:hAnsi="Times New Roman" w:cs="Times New Roman"/>
          <w:sz w:val="28"/>
          <w:szCs w:val="28"/>
          <w:lang w:val="uk-UA" w:eastAsia="ru-RU"/>
        </w:rPr>
        <w:t xml:space="preserve">, яка представлена в додатку </w:t>
      </w:r>
      <w:r w:rsidR="004F67B8" w:rsidRPr="00B542AB">
        <w:rPr>
          <w:rFonts w:ascii="Times New Roman" w:eastAsia="Times New Roman" w:hAnsi="Times New Roman" w:cs="Times New Roman"/>
          <w:sz w:val="28"/>
          <w:szCs w:val="28"/>
          <w:lang w:val="uk-UA" w:eastAsia="ru-RU"/>
        </w:rPr>
        <w:t>Г.</w:t>
      </w:r>
    </w:p>
    <w:p w:rsidR="00FE2171" w:rsidRPr="00B542AB" w:rsidRDefault="00FE2171" w:rsidP="00266E7E">
      <w:pPr>
        <w:spacing w:after="0" w:line="360" w:lineRule="auto"/>
        <w:ind w:firstLine="709"/>
        <w:jc w:val="both"/>
        <w:rPr>
          <w:rFonts w:ascii="Times New Roman" w:eastAsia="Times New Roman" w:hAnsi="Times New Roman" w:cs="Times New Roman"/>
          <w:b/>
          <w:sz w:val="28"/>
          <w:szCs w:val="28"/>
          <w:lang w:val="uk-UA" w:eastAsia="ru-RU"/>
        </w:rPr>
      </w:pPr>
      <w:r w:rsidRPr="00B542AB">
        <w:rPr>
          <w:rFonts w:ascii="Times New Roman" w:eastAsia="Times New Roman" w:hAnsi="Times New Roman" w:cs="Times New Roman"/>
          <w:b/>
          <w:sz w:val="28"/>
          <w:szCs w:val="28"/>
          <w:lang w:val="uk-UA" w:eastAsia="ru-RU"/>
        </w:rPr>
        <w:t xml:space="preserve">2. Конструкторський етап </w:t>
      </w:r>
    </w:p>
    <w:p w:rsidR="00FE2171" w:rsidRPr="00B542AB" w:rsidRDefault="00FE2171" w:rsidP="00266E7E">
      <w:pPr>
        <w:spacing w:after="0" w:line="360" w:lineRule="auto"/>
        <w:ind w:firstLine="709"/>
        <w:jc w:val="both"/>
        <w:rPr>
          <w:rFonts w:ascii="Times New Roman" w:eastAsia="Calibri" w:hAnsi="Times New Roman" w:cs="Times New Roman"/>
          <w:b/>
          <w:spacing w:val="-10"/>
          <w:sz w:val="28"/>
          <w:szCs w:val="28"/>
          <w:lang w:val="uk-UA"/>
        </w:rPr>
      </w:pPr>
      <w:r w:rsidRPr="00B542AB">
        <w:rPr>
          <w:rFonts w:ascii="Times New Roman" w:eastAsia="Calibri" w:hAnsi="Times New Roman" w:cs="Times New Roman"/>
          <w:b/>
          <w:sz w:val="28"/>
          <w:szCs w:val="28"/>
          <w:lang w:val="uk-UA"/>
        </w:rPr>
        <w:t xml:space="preserve">Конструювання </w:t>
      </w:r>
      <w:r w:rsidRPr="00B542AB">
        <w:rPr>
          <w:rFonts w:ascii="Times New Roman" w:eastAsia="Calibri" w:hAnsi="Times New Roman" w:cs="Times New Roman"/>
          <w:b/>
          <w:spacing w:val="-10"/>
          <w:sz w:val="28"/>
          <w:szCs w:val="28"/>
          <w:lang w:val="uk-UA"/>
        </w:rPr>
        <w:t>сорочки, оздобленої вишивкою</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Сорочка призначена для святкових подій, які безпосередньо пов’язані з українськими святами та традиціями. Щоб побудувати викрійку сорочки, знімають мірки. Одяг за своїми розмірами повинен перевищувати розміри людини тіла, щоб вона могла легко рухатися, тобто при пошитті необхідно враховувати прибавки.</w:t>
      </w:r>
    </w:p>
    <w:p w:rsidR="00FE2171" w:rsidRPr="00B542AB" w:rsidRDefault="00FE2171" w:rsidP="00266E7E">
      <w:pPr>
        <w:spacing w:after="0" w:line="360" w:lineRule="auto"/>
        <w:ind w:firstLine="709"/>
        <w:contextualSpacing/>
        <w:jc w:val="both"/>
        <w:rPr>
          <w:rFonts w:ascii="Times New Roman" w:eastAsia="Times New Roman" w:hAnsi="Times New Roman" w:cs="Times New Roman"/>
          <w:sz w:val="28"/>
          <w:szCs w:val="28"/>
          <w:lang w:val="uk-UA" w:eastAsia="ru-RU"/>
        </w:rPr>
      </w:pPr>
      <w:r w:rsidRPr="00B542AB">
        <w:rPr>
          <w:rFonts w:ascii="Times New Roman" w:eastAsia="Calibri" w:hAnsi="Times New Roman" w:cs="Times New Roman"/>
          <w:b/>
          <w:i/>
          <w:sz w:val="28"/>
          <w:szCs w:val="28"/>
          <w:lang w:val="uk-UA"/>
        </w:rPr>
        <w:t xml:space="preserve">2.1. </w:t>
      </w:r>
      <w:proofErr w:type="spellStart"/>
      <w:r w:rsidRPr="00B542AB">
        <w:rPr>
          <w:rFonts w:ascii="Times New Roman" w:eastAsia="Calibri" w:hAnsi="Times New Roman" w:cs="Times New Roman"/>
          <w:b/>
          <w:i/>
          <w:sz w:val="28"/>
          <w:szCs w:val="28"/>
          <w:lang w:val="uk-UA"/>
        </w:rPr>
        <w:t>Розробленя</w:t>
      </w:r>
      <w:proofErr w:type="spellEnd"/>
      <w:r w:rsidRPr="00B542AB">
        <w:rPr>
          <w:rFonts w:ascii="Times New Roman" w:eastAsia="Calibri" w:hAnsi="Times New Roman" w:cs="Times New Roman"/>
          <w:b/>
          <w:i/>
          <w:sz w:val="28"/>
          <w:szCs w:val="28"/>
          <w:lang w:val="uk-UA"/>
        </w:rPr>
        <w:t xml:space="preserve"> конструкторської документації</w:t>
      </w:r>
      <w:r w:rsidRPr="00B542AB">
        <w:rPr>
          <w:rFonts w:ascii="Times New Roman" w:eastAsia="Calibri" w:hAnsi="Times New Roman" w:cs="Times New Roman"/>
          <w:i/>
          <w:sz w:val="28"/>
          <w:szCs w:val="28"/>
          <w:lang w:val="uk-UA"/>
        </w:rPr>
        <w:t>.</w:t>
      </w:r>
      <w:r w:rsidRPr="00B542AB">
        <w:rPr>
          <w:rFonts w:ascii="Times New Roman" w:eastAsia="Calibri"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eastAsia="Times New Roman" w:hAnsi="Times New Roman" w:cs="Times New Roman"/>
          <w:i/>
          <w:sz w:val="28"/>
          <w:szCs w:val="28"/>
          <w:lang w:val="uk-UA" w:eastAsia="ru-RU"/>
        </w:rPr>
      </w:pPr>
      <w:r w:rsidRPr="00B542AB">
        <w:rPr>
          <w:rFonts w:ascii="Times New Roman" w:eastAsia="Times New Roman" w:hAnsi="Times New Roman" w:cs="Times New Roman"/>
          <w:i/>
          <w:sz w:val="28"/>
          <w:szCs w:val="28"/>
          <w:lang w:val="uk-UA" w:eastAsia="ru-RU"/>
        </w:rPr>
        <w:t xml:space="preserve">2.1.1. графічне </w:t>
      </w:r>
      <w:r w:rsidR="00333F81" w:rsidRPr="00B542AB">
        <w:rPr>
          <w:rFonts w:ascii="Times New Roman" w:eastAsia="Times New Roman" w:hAnsi="Times New Roman" w:cs="Times New Roman"/>
          <w:i/>
          <w:sz w:val="28"/>
          <w:szCs w:val="28"/>
          <w:lang w:val="uk-UA" w:eastAsia="ru-RU"/>
        </w:rPr>
        <w:t xml:space="preserve">зображення </w:t>
      </w:r>
      <w:proofErr w:type="spellStart"/>
      <w:r w:rsidR="00333F81" w:rsidRPr="00B542AB">
        <w:rPr>
          <w:rFonts w:ascii="Times New Roman" w:eastAsia="Times New Roman" w:hAnsi="Times New Roman" w:cs="Times New Roman"/>
          <w:i/>
          <w:sz w:val="28"/>
          <w:szCs w:val="28"/>
          <w:lang w:val="uk-UA" w:eastAsia="ru-RU"/>
        </w:rPr>
        <w:t>спроє</w:t>
      </w:r>
      <w:r w:rsidRPr="00B542AB">
        <w:rPr>
          <w:rFonts w:ascii="Times New Roman" w:eastAsia="Times New Roman" w:hAnsi="Times New Roman" w:cs="Times New Roman"/>
          <w:i/>
          <w:sz w:val="28"/>
          <w:szCs w:val="28"/>
          <w:lang w:val="uk-UA" w:eastAsia="ru-RU"/>
        </w:rPr>
        <w:t>ктованого</w:t>
      </w:r>
      <w:proofErr w:type="spellEnd"/>
      <w:r w:rsidRPr="00B542AB">
        <w:rPr>
          <w:rFonts w:ascii="Times New Roman" w:eastAsia="Times New Roman" w:hAnsi="Times New Roman" w:cs="Times New Roman"/>
          <w:i/>
          <w:sz w:val="28"/>
          <w:szCs w:val="28"/>
          <w:lang w:val="uk-UA" w:eastAsia="ru-RU"/>
        </w:rPr>
        <w:t xml:space="preserve"> виробу</w:t>
      </w:r>
    </w:p>
    <w:p w:rsidR="00FE2171" w:rsidRPr="00B542AB" w:rsidRDefault="00FE2171" w:rsidP="00266E7E">
      <w:pPr>
        <w:spacing w:after="0" w:line="360" w:lineRule="auto"/>
        <w:ind w:firstLine="709"/>
        <w:contextualSpacing/>
        <w:jc w:val="both"/>
        <w:rPr>
          <w:rFonts w:ascii="Times New Roman" w:hAnsi="Times New Roman" w:cs="Times New Roman"/>
          <w:color w:val="FF0000"/>
          <w:sz w:val="28"/>
          <w:szCs w:val="28"/>
          <w:lang w:val="uk-UA"/>
        </w:rPr>
      </w:pPr>
      <w:r w:rsidRPr="00B542AB">
        <w:rPr>
          <w:rFonts w:ascii="Times New Roman" w:hAnsi="Times New Roman" w:cs="Times New Roman"/>
          <w:i/>
          <w:color w:val="000000"/>
          <w:sz w:val="28"/>
          <w:szCs w:val="28"/>
          <w:lang w:val="uk-UA"/>
        </w:rPr>
        <w:t>Ескіз</w:t>
      </w:r>
      <w:r w:rsidRPr="00B542AB">
        <w:rPr>
          <w:rFonts w:ascii="Times New Roman" w:hAnsi="Times New Roman" w:cs="Times New Roman"/>
          <w:color w:val="000000"/>
          <w:sz w:val="28"/>
          <w:szCs w:val="28"/>
          <w:lang w:val="uk-UA"/>
        </w:rPr>
        <w:t xml:space="preserve"> – графічний документ тимчасового користування, виконаний від руки без креслярських інструментів в окомірному масштабі зі збереженням приблизної пропорційності елементів зображувального предмета і дотриманням правил виконання і оформлення креслень</w:t>
      </w:r>
      <w:r w:rsidRPr="00B542AB">
        <w:rPr>
          <w:rFonts w:ascii="Times New Roman" w:hAnsi="Times New Roman" w:cs="Times New Roman"/>
          <w:color w:val="FF0000"/>
          <w:sz w:val="28"/>
          <w:szCs w:val="28"/>
          <w:lang w:val="uk-UA"/>
        </w:rPr>
        <w:t xml:space="preserve"> </w:t>
      </w:r>
      <w:r w:rsidR="00E103BF" w:rsidRPr="00B542AB">
        <w:rPr>
          <w:rFonts w:ascii="Times New Roman" w:hAnsi="Times New Roman" w:cs="Times New Roman"/>
          <w:sz w:val="28"/>
          <w:szCs w:val="28"/>
          <w:lang w:val="uk-UA"/>
        </w:rPr>
        <w:t>[32</w:t>
      </w:r>
      <w:r w:rsidR="00E1264A"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У попередньому підрозділі ми визначилися з моделлю сорочки. </w:t>
      </w:r>
      <w:r w:rsidRPr="00B542AB">
        <w:rPr>
          <w:rFonts w:ascii="Times New Roman" w:hAnsi="Times New Roman" w:cs="Times New Roman"/>
          <w:i/>
          <w:sz w:val="28"/>
          <w:szCs w:val="28"/>
          <w:lang w:val="uk-UA"/>
        </w:rPr>
        <w:t xml:space="preserve">Графічне зображення </w:t>
      </w:r>
      <w:proofErr w:type="spellStart"/>
      <w:r w:rsidRPr="00B542AB">
        <w:rPr>
          <w:rFonts w:ascii="Times New Roman" w:hAnsi="Times New Roman" w:cs="Times New Roman"/>
          <w:i/>
          <w:sz w:val="28"/>
          <w:szCs w:val="28"/>
          <w:lang w:val="uk-UA"/>
        </w:rPr>
        <w:t>спро</w:t>
      </w:r>
      <w:r w:rsidR="00333F81" w:rsidRPr="00B542AB">
        <w:rPr>
          <w:rFonts w:ascii="Times New Roman" w:hAnsi="Times New Roman" w:cs="Times New Roman"/>
          <w:i/>
          <w:sz w:val="28"/>
          <w:szCs w:val="28"/>
          <w:lang w:val="uk-UA"/>
        </w:rPr>
        <w:t>є</w:t>
      </w:r>
      <w:r w:rsidRPr="00B542AB">
        <w:rPr>
          <w:rFonts w:ascii="Times New Roman" w:hAnsi="Times New Roman" w:cs="Times New Roman"/>
          <w:i/>
          <w:sz w:val="28"/>
          <w:szCs w:val="28"/>
          <w:lang w:val="uk-UA"/>
        </w:rPr>
        <w:t>ктованого</w:t>
      </w:r>
      <w:proofErr w:type="spellEnd"/>
      <w:r w:rsidRPr="00B542AB">
        <w:rPr>
          <w:rFonts w:ascii="Times New Roman" w:hAnsi="Times New Roman" w:cs="Times New Roman"/>
          <w:i/>
          <w:sz w:val="28"/>
          <w:szCs w:val="28"/>
          <w:lang w:val="uk-UA"/>
        </w:rPr>
        <w:t xml:space="preserve"> виробу </w:t>
      </w:r>
      <w:r w:rsidRPr="00B542AB">
        <w:rPr>
          <w:rFonts w:ascii="Times New Roman" w:hAnsi="Times New Roman" w:cs="Times New Roman"/>
          <w:sz w:val="28"/>
          <w:szCs w:val="28"/>
          <w:lang w:val="uk-UA"/>
        </w:rPr>
        <w:t xml:space="preserve">наведено на рис. </w:t>
      </w:r>
      <w:r w:rsidR="00490FB5" w:rsidRPr="00B542AB">
        <w:rPr>
          <w:rFonts w:ascii="Times New Roman" w:hAnsi="Times New Roman" w:cs="Times New Roman"/>
          <w:sz w:val="28"/>
          <w:szCs w:val="28"/>
          <w:lang w:val="uk-UA"/>
        </w:rPr>
        <w:t>2</w:t>
      </w:r>
      <w:r w:rsidR="00404C0B" w:rsidRPr="00B542AB">
        <w:rPr>
          <w:rFonts w:ascii="Times New Roman" w:hAnsi="Times New Roman" w:cs="Times New Roman"/>
          <w:sz w:val="28"/>
          <w:szCs w:val="28"/>
          <w:lang w:val="uk-UA"/>
        </w:rPr>
        <w:t>.</w:t>
      </w:r>
      <w:r w:rsidR="00490FB5" w:rsidRPr="00B542AB">
        <w:rPr>
          <w:rFonts w:ascii="Times New Roman" w:hAnsi="Times New Roman" w:cs="Times New Roman"/>
          <w:sz w:val="28"/>
          <w:szCs w:val="28"/>
          <w:lang w:val="uk-UA"/>
        </w:rPr>
        <w:t>1</w:t>
      </w:r>
      <w:r w:rsidR="00404C0B" w:rsidRPr="00B542AB">
        <w:rPr>
          <w:rFonts w:ascii="Times New Roman" w:hAnsi="Times New Roman" w:cs="Times New Roman"/>
          <w:sz w:val="28"/>
          <w:szCs w:val="28"/>
          <w:lang w:val="uk-UA"/>
        </w:rPr>
        <w:t>.</w:t>
      </w:r>
    </w:p>
    <w:tbl>
      <w:tblPr>
        <w:tblStyle w:val="a5"/>
        <w:tblW w:w="0" w:type="auto"/>
        <w:tblInd w:w="2339" w:type="dxa"/>
        <w:tblLook w:val="04A0" w:firstRow="1" w:lastRow="0" w:firstColumn="1" w:lastColumn="0" w:noHBand="0" w:noVBand="1"/>
      </w:tblPr>
      <w:tblGrid>
        <w:gridCol w:w="4715"/>
      </w:tblGrid>
      <w:tr w:rsidR="00FE2171" w:rsidRPr="00B542AB" w:rsidTr="000458B6">
        <w:trPr>
          <w:trHeight w:val="4297"/>
        </w:trPr>
        <w:tc>
          <w:tcPr>
            <w:tcW w:w="4715" w:type="dxa"/>
          </w:tcPr>
          <w:p w:rsidR="00FE2171" w:rsidRPr="00B542AB" w:rsidRDefault="00F91852" w:rsidP="00266E7E">
            <w:pPr>
              <w:spacing w:line="360" w:lineRule="auto"/>
              <w:ind w:firstLine="709"/>
              <w:contextualSpacing/>
              <w:jc w:val="both"/>
              <w:rPr>
                <w:rFonts w:ascii="Times New Roman" w:eastAsia="Calibri" w:hAnsi="Times New Roman" w:cs="Times New Roman"/>
                <w:sz w:val="28"/>
                <w:szCs w:val="28"/>
                <w:lang w:val="uk-UA"/>
              </w:rPr>
            </w:pPr>
            <w:r w:rsidRPr="00B542AB">
              <w:rPr>
                <w:rFonts w:ascii="Times New Roman" w:hAnsi="Times New Roman" w:cs="Times New Roman"/>
                <w:i/>
                <w:color w:val="000000"/>
                <w:sz w:val="28"/>
                <w:szCs w:val="28"/>
                <w:lang w:val="uk-UA"/>
              </w:rPr>
              <w:t xml:space="preserve"> </w:t>
            </w:r>
            <w:r w:rsidR="00E64876" w:rsidRPr="00B542AB">
              <w:rPr>
                <w:rFonts w:ascii="Times New Roman" w:eastAsia="Calibri" w:hAnsi="Times New Roman" w:cs="Times New Roman"/>
                <w:noProof/>
                <w:sz w:val="28"/>
                <w:szCs w:val="28"/>
                <w:lang w:eastAsia="ru-RU"/>
              </w:rPr>
              <w:drawing>
                <wp:inline distT="0" distB="0" distL="0" distR="0" wp14:anchorId="4673AE39" wp14:editId="5EEF9A18">
                  <wp:extent cx="1943100" cy="2590800"/>
                  <wp:effectExtent l="0" t="0" r="0" b="0"/>
                  <wp:docPr id="20" name="Рисунок 20" descr="C:\Users\Natasha\Documents\ViberDownloads\0-02-0a-c6a161b659b5440a4de34f42b8e0f6966fc27e2594beeb9303953d999b3c498a_50a02b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atasha\Documents\ViberDownloads\0-02-0a-c6a161b659b5440a4de34f42b8e0f6966fc27e2594beeb9303953d999b3c498a_50a02bc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48855" cy="2598473"/>
                          </a:xfrm>
                          <a:prstGeom prst="rect">
                            <a:avLst/>
                          </a:prstGeom>
                          <a:noFill/>
                          <a:ln>
                            <a:noFill/>
                          </a:ln>
                        </pic:spPr>
                      </pic:pic>
                    </a:graphicData>
                  </a:graphic>
                </wp:inline>
              </w:drawing>
            </w:r>
          </w:p>
        </w:tc>
      </w:tr>
    </w:tbl>
    <w:p w:rsidR="00FE2171" w:rsidRPr="00B542AB" w:rsidRDefault="00404C0B" w:rsidP="00F91852">
      <w:pPr>
        <w:spacing w:after="0" w:line="360" w:lineRule="auto"/>
        <w:ind w:firstLine="709"/>
        <w:contextualSpacing/>
        <w:jc w:val="center"/>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Рис.2.</w:t>
      </w:r>
      <w:r w:rsidR="00490FB5" w:rsidRPr="00B542AB">
        <w:rPr>
          <w:rFonts w:ascii="Times New Roman" w:eastAsia="Times New Roman" w:hAnsi="Times New Roman" w:cs="Times New Roman"/>
          <w:sz w:val="28"/>
          <w:szCs w:val="28"/>
          <w:lang w:val="uk-UA" w:eastAsia="ru-RU"/>
        </w:rPr>
        <w:t>1</w:t>
      </w:r>
      <w:r w:rsidRPr="00B542AB">
        <w:rPr>
          <w:rFonts w:ascii="Times New Roman" w:eastAsia="Times New Roman" w:hAnsi="Times New Roman" w:cs="Times New Roman"/>
          <w:sz w:val="28"/>
          <w:szCs w:val="28"/>
          <w:lang w:val="uk-UA" w:eastAsia="ru-RU"/>
        </w:rPr>
        <w:t>.</w:t>
      </w:r>
      <w:r w:rsidR="004F67B8" w:rsidRPr="00B542AB">
        <w:rPr>
          <w:rFonts w:ascii="Times New Roman" w:eastAsia="Times New Roman" w:hAnsi="Times New Roman" w:cs="Times New Roman"/>
          <w:sz w:val="28"/>
          <w:szCs w:val="28"/>
          <w:lang w:val="uk-UA" w:eastAsia="ru-RU"/>
        </w:rPr>
        <w:t xml:space="preserve"> </w:t>
      </w:r>
      <w:r w:rsidR="00FE2171" w:rsidRPr="00B542AB">
        <w:rPr>
          <w:rFonts w:ascii="Times New Roman" w:eastAsia="Times New Roman" w:hAnsi="Times New Roman" w:cs="Times New Roman"/>
          <w:sz w:val="28"/>
          <w:szCs w:val="28"/>
          <w:lang w:val="uk-UA" w:eastAsia="ru-RU"/>
        </w:rPr>
        <w:t xml:space="preserve">Модель </w:t>
      </w:r>
      <w:proofErr w:type="spellStart"/>
      <w:r w:rsidR="00FE2171" w:rsidRPr="00B542AB">
        <w:rPr>
          <w:rFonts w:ascii="Times New Roman" w:eastAsia="Times New Roman" w:hAnsi="Times New Roman" w:cs="Times New Roman"/>
          <w:sz w:val="28"/>
          <w:szCs w:val="28"/>
          <w:lang w:val="uk-UA" w:eastAsia="ru-RU"/>
        </w:rPr>
        <w:t>спро</w:t>
      </w:r>
      <w:r w:rsidR="00333F81" w:rsidRPr="00B542AB">
        <w:rPr>
          <w:rFonts w:ascii="Times New Roman" w:eastAsia="Times New Roman" w:hAnsi="Times New Roman" w:cs="Times New Roman"/>
          <w:sz w:val="28"/>
          <w:szCs w:val="28"/>
          <w:lang w:val="uk-UA" w:eastAsia="ru-RU"/>
        </w:rPr>
        <w:t>є</w:t>
      </w:r>
      <w:r w:rsidR="00FE2171" w:rsidRPr="00B542AB">
        <w:rPr>
          <w:rFonts w:ascii="Times New Roman" w:eastAsia="Times New Roman" w:hAnsi="Times New Roman" w:cs="Times New Roman"/>
          <w:sz w:val="28"/>
          <w:szCs w:val="28"/>
          <w:lang w:val="uk-UA" w:eastAsia="ru-RU"/>
        </w:rPr>
        <w:t>ктованої</w:t>
      </w:r>
      <w:proofErr w:type="spellEnd"/>
      <w:r w:rsidR="00FE2171" w:rsidRPr="00B542AB">
        <w:rPr>
          <w:rFonts w:ascii="Times New Roman" w:eastAsia="Times New Roman" w:hAnsi="Times New Roman" w:cs="Times New Roman"/>
          <w:sz w:val="28"/>
          <w:szCs w:val="28"/>
          <w:lang w:val="uk-UA" w:eastAsia="ru-RU"/>
        </w:rPr>
        <w:t xml:space="preserve"> сорочки</w:t>
      </w:r>
    </w:p>
    <w:p w:rsidR="00FE2171" w:rsidRPr="00B542AB" w:rsidRDefault="00FE2171" w:rsidP="00266E7E">
      <w:pPr>
        <w:spacing w:after="0" w:line="360" w:lineRule="auto"/>
        <w:ind w:firstLine="709"/>
        <w:contextualSpacing/>
        <w:jc w:val="both"/>
        <w:rPr>
          <w:rFonts w:ascii="Times New Roman" w:eastAsia="Times New Roman" w:hAnsi="Times New Roman" w:cs="Times New Roman"/>
          <w:sz w:val="28"/>
          <w:szCs w:val="28"/>
          <w:lang w:val="uk-UA" w:eastAsia="ru-RU"/>
        </w:rPr>
      </w:pPr>
    </w:p>
    <w:p w:rsidR="00FE2171" w:rsidRPr="00B542AB" w:rsidRDefault="00FE2171" w:rsidP="00266E7E">
      <w:pPr>
        <w:spacing w:after="0" w:line="360" w:lineRule="auto"/>
        <w:ind w:firstLine="709"/>
        <w:jc w:val="both"/>
        <w:rPr>
          <w:rFonts w:ascii="Times New Roman" w:eastAsia="Times New Roman" w:hAnsi="Times New Roman" w:cs="Times New Roman"/>
          <w:i/>
          <w:sz w:val="28"/>
          <w:szCs w:val="28"/>
          <w:lang w:val="uk-UA" w:eastAsia="ru-RU"/>
        </w:rPr>
      </w:pPr>
      <w:r w:rsidRPr="00B542AB">
        <w:rPr>
          <w:rFonts w:ascii="Times New Roman" w:eastAsia="Times New Roman" w:hAnsi="Times New Roman" w:cs="Times New Roman"/>
          <w:i/>
          <w:sz w:val="28"/>
          <w:szCs w:val="28"/>
          <w:lang w:val="uk-UA" w:eastAsia="ru-RU"/>
        </w:rPr>
        <w:lastRenderedPageBreak/>
        <w:t xml:space="preserve">2.1.2. опис </w:t>
      </w:r>
      <w:proofErr w:type="spellStart"/>
      <w:r w:rsidRPr="00B542AB">
        <w:rPr>
          <w:rFonts w:ascii="Times New Roman" w:eastAsia="Times New Roman" w:hAnsi="Times New Roman" w:cs="Times New Roman"/>
          <w:i/>
          <w:sz w:val="28"/>
          <w:szCs w:val="28"/>
          <w:lang w:val="uk-UA" w:eastAsia="ru-RU"/>
        </w:rPr>
        <w:t>спро</w:t>
      </w:r>
      <w:r w:rsidR="00333F81" w:rsidRPr="00B542AB">
        <w:rPr>
          <w:rFonts w:ascii="Times New Roman" w:eastAsia="Times New Roman" w:hAnsi="Times New Roman" w:cs="Times New Roman"/>
          <w:i/>
          <w:sz w:val="28"/>
          <w:szCs w:val="28"/>
          <w:lang w:val="uk-UA" w:eastAsia="ru-RU"/>
        </w:rPr>
        <w:t>є</w:t>
      </w:r>
      <w:r w:rsidRPr="00B542AB">
        <w:rPr>
          <w:rFonts w:ascii="Times New Roman" w:eastAsia="Times New Roman" w:hAnsi="Times New Roman" w:cs="Times New Roman"/>
          <w:i/>
          <w:sz w:val="28"/>
          <w:szCs w:val="28"/>
          <w:lang w:val="uk-UA" w:eastAsia="ru-RU"/>
        </w:rPr>
        <w:t>ктованої</w:t>
      </w:r>
      <w:proofErr w:type="spellEnd"/>
      <w:r w:rsidRPr="00B542AB">
        <w:rPr>
          <w:rFonts w:ascii="Times New Roman" w:eastAsia="Times New Roman" w:hAnsi="Times New Roman" w:cs="Times New Roman"/>
          <w:i/>
          <w:sz w:val="28"/>
          <w:szCs w:val="28"/>
          <w:lang w:val="uk-UA" w:eastAsia="ru-RU"/>
        </w:rPr>
        <w:t xml:space="preserve"> моделі</w:t>
      </w:r>
    </w:p>
    <w:p w:rsidR="00FE2171" w:rsidRPr="00B542AB" w:rsidRDefault="00FE2171" w:rsidP="00266E7E">
      <w:pPr>
        <w:tabs>
          <w:tab w:val="left" w:pos="7335"/>
        </w:tabs>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Сорочка святкова, </w:t>
      </w:r>
      <w:proofErr w:type="spellStart"/>
      <w:r w:rsidRPr="00B542AB">
        <w:rPr>
          <w:rFonts w:ascii="Times New Roman" w:eastAsia="Times New Roman" w:hAnsi="Times New Roman" w:cs="Times New Roman"/>
          <w:sz w:val="28"/>
          <w:szCs w:val="28"/>
          <w:lang w:val="uk-UA" w:eastAsia="ru-RU"/>
        </w:rPr>
        <w:t>н</w:t>
      </w:r>
      <w:r w:rsidR="00DF6ABE" w:rsidRPr="00B542AB">
        <w:rPr>
          <w:rFonts w:ascii="Times New Roman" w:eastAsia="Times New Roman" w:hAnsi="Times New Roman" w:cs="Times New Roman"/>
          <w:sz w:val="28"/>
          <w:szCs w:val="28"/>
          <w:lang w:val="uk-UA" w:eastAsia="ru-RU"/>
        </w:rPr>
        <w:t>апівприталеного</w:t>
      </w:r>
      <w:proofErr w:type="spellEnd"/>
      <w:r w:rsidRPr="00B542AB">
        <w:rPr>
          <w:rFonts w:ascii="Times New Roman" w:eastAsia="Times New Roman" w:hAnsi="Times New Roman" w:cs="Times New Roman"/>
          <w:sz w:val="28"/>
          <w:szCs w:val="28"/>
          <w:lang w:val="uk-UA" w:eastAsia="ru-RU"/>
        </w:rPr>
        <w:t xml:space="preserve"> силуету.</w:t>
      </w:r>
      <w:r w:rsidR="00F36D81" w:rsidRPr="00B542AB">
        <w:rPr>
          <w:rFonts w:ascii="Times New Roman" w:eastAsia="Times New Roman" w:hAnsi="Times New Roman" w:cs="Times New Roman"/>
          <w:sz w:val="28"/>
          <w:szCs w:val="28"/>
          <w:lang w:val="uk-UA" w:eastAsia="ru-RU"/>
        </w:rPr>
        <w:tab/>
      </w:r>
    </w:p>
    <w:p w:rsidR="00F36D81" w:rsidRPr="00B542AB" w:rsidRDefault="00E64876"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Довжина сорочки 65 см.</w:t>
      </w:r>
    </w:p>
    <w:p w:rsidR="00F36D81" w:rsidRPr="00B542AB" w:rsidRDefault="00F36D8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Рукав вшивний, </w:t>
      </w:r>
      <w:r w:rsidR="00EB1569" w:rsidRPr="00B542AB">
        <w:rPr>
          <w:rFonts w:ascii="Times New Roman" w:eastAsia="Times New Roman" w:hAnsi="Times New Roman" w:cs="Times New Roman"/>
          <w:sz w:val="28"/>
          <w:szCs w:val="28"/>
          <w:lang w:val="uk-UA" w:eastAsia="ru-RU"/>
        </w:rPr>
        <w:t xml:space="preserve">довжиною </w:t>
      </w:r>
      <w:proofErr w:type="spellStart"/>
      <w:r w:rsidR="00EB1569" w:rsidRPr="00B542AB">
        <w:rPr>
          <w:rFonts w:ascii="Times New Roman" w:eastAsia="Times New Roman" w:hAnsi="Times New Roman" w:cs="Times New Roman"/>
          <w:sz w:val="28"/>
          <w:szCs w:val="28"/>
          <w:lang w:val="uk-UA" w:eastAsia="ru-RU"/>
        </w:rPr>
        <w:t>напівчетверті</w:t>
      </w:r>
      <w:proofErr w:type="spellEnd"/>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 xml:space="preserve">, </w:t>
      </w:r>
      <w:r w:rsidR="006C0321" w:rsidRPr="00B542AB">
        <w:rPr>
          <w:rFonts w:ascii="Times New Roman" w:eastAsia="Times New Roman" w:hAnsi="Times New Roman" w:cs="Times New Roman"/>
          <w:sz w:val="28"/>
          <w:szCs w:val="28"/>
          <w:lang w:val="uk-UA" w:eastAsia="ru-RU"/>
        </w:rPr>
        <w:t xml:space="preserve">при зібраний </w:t>
      </w:r>
      <w:r w:rsidR="00E103BF" w:rsidRPr="00B542AB">
        <w:rPr>
          <w:rFonts w:ascii="Times New Roman" w:eastAsia="Times New Roman" w:hAnsi="Times New Roman" w:cs="Times New Roman"/>
          <w:sz w:val="28"/>
          <w:szCs w:val="28"/>
          <w:lang w:val="uk-UA" w:eastAsia="ru-RU"/>
        </w:rPr>
        <w:t>з низу,</w:t>
      </w:r>
      <w:r w:rsidR="00EB1569" w:rsidRPr="00B542AB">
        <w:rPr>
          <w:rFonts w:ascii="Times New Roman" w:eastAsia="Times New Roman" w:hAnsi="Times New Roman" w:cs="Times New Roman"/>
          <w:sz w:val="28"/>
          <w:szCs w:val="28"/>
          <w:lang w:val="uk-UA" w:eastAsia="ru-RU"/>
        </w:rPr>
        <w:t xml:space="preserve"> оброблений косою бейкою</w:t>
      </w:r>
      <w:r w:rsidR="00E103BF" w:rsidRPr="00B542AB">
        <w:rPr>
          <w:rFonts w:ascii="Times New Roman" w:eastAsia="Times New Roman" w:hAnsi="Times New Roman" w:cs="Times New Roman"/>
          <w:sz w:val="28"/>
          <w:szCs w:val="28"/>
          <w:lang w:val="uk-UA" w:eastAsia="ru-RU"/>
        </w:rPr>
        <w:t xml:space="preserve"> з низу</w:t>
      </w:r>
    </w:p>
    <w:p w:rsidR="00EB1569" w:rsidRPr="00B542AB" w:rsidRDefault="00E64876"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Овальна горловина з U </w:t>
      </w:r>
      <w:r w:rsidR="002E014F" w:rsidRPr="00B542AB">
        <w:rPr>
          <w:rFonts w:ascii="Times New Roman" w:eastAsia="Times New Roman" w:hAnsi="Times New Roman" w:cs="Times New Roman"/>
          <w:sz w:val="28"/>
          <w:szCs w:val="28"/>
          <w:lang w:val="uk-UA" w:eastAsia="ru-RU"/>
        </w:rPr>
        <w:t>подібною</w:t>
      </w:r>
      <w:r w:rsidR="00F36D81"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ф</w:t>
      </w:r>
      <w:r w:rsidR="00EB1569" w:rsidRPr="00B542AB">
        <w:rPr>
          <w:rFonts w:ascii="Times New Roman" w:eastAsia="Times New Roman" w:hAnsi="Times New Roman" w:cs="Times New Roman"/>
          <w:sz w:val="28"/>
          <w:szCs w:val="28"/>
          <w:lang w:val="uk-UA" w:eastAsia="ru-RU"/>
        </w:rPr>
        <w:t>ормо,</w:t>
      </w:r>
    </w:p>
    <w:p w:rsidR="00EB1569" w:rsidRPr="00B542AB" w:rsidRDefault="00EB1569"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Перед має нагрудні виточки.</w:t>
      </w:r>
    </w:p>
    <w:p w:rsidR="00FE2171" w:rsidRPr="00B542AB" w:rsidRDefault="00EB1569"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 </w:t>
      </w:r>
      <w:r w:rsidR="00FE2171" w:rsidRPr="00B542AB">
        <w:rPr>
          <w:rFonts w:ascii="Times New Roman" w:eastAsia="Times New Roman" w:hAnsi="Times New Roman" w:cs="Times New Roman"/>
          <w:sz w:val="28"/>
          <w:szCs w:val="28"/>
          <w:lang w:val="uk-UA" w:eastAsia="ru-RU"/>
        </w:rPr>
        <w:t>Оздоблена сорочка вишивкою,</w:t>
      </w:r>
      <w:r w:rsidR="00653BDF" w:rsidRPr="00B542AB">
        <w:rPr>
          <w:rFonts w:ascii="Times New Roman" w:eastAsia="Times New Roman" w:hAnsi="Times New Roman" w:cs="Times New Roman"/>
          <w:sz w:val="28"/>
          <w:szCs w:val="28"/>
          <w:lang w:val="uk-UA" w:eastAsia="ru-RU"/>
        </w:rPr>
        <w:t xml:space="preserve"> </w:t>
      </w:r>
      <w:r w:rsidR="00FE2171" w:rsidRPr="00B542AB">
        <w:rPr>
          <w:rFonts w:ascii="Times New Roman" w:eastAsia="Times New Roman" w:hAnsi="Times New Roman" w:cs="Times New Roman"/>
          <w:sz w:val="28"/>
          <w:szCs w:val="28"/>
          <w:lang w:val="uk-UA" w:eastAsia="ru-RU"/>
        </w:rPr>
        <w:t xml:space="preserve">яка розміщена на рукавах, та по </w:t>
      </w:r>
      <w:r w:rsidR="00FA7B1A" w:rsidRPr="00B542AB">
        <w:rPr>
          <w:rFonts w:ascii="Times New Roman" w:eastAsia="Times New Roman" w:hAnsi="Times New Roman" w:cs="Times New Roman"/>
          <w:sz w:val="28"/>
          <w:szCs w:val="28"/>
          <w:lang w:val="uk-UA" w:eastAsia="ru-RU"/>
        </w:rPr>
        <w:t>переду</w:t>
      </w:r>
      <w:r w:rsidR="00FE2171" w:rsidRPr="00B542AB">
        <w:rPr>
          <w:rFonts w:ascii="Times New Roman" w:eastAsia="Times New Roman" w:hAnsi="Times New Roman" w:cs="Times New Roman"/>
          <w:sz w:val="28"/>
          <w:szCs w:val="28"/>
          <w:lang w:val="uk-UA" w:eastAsia="ru-RU"/>
        </w:rPr>
        <w:t xml:space="preserve"> виробу.</w:t>
      </w:r>
    </w:p>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Для побудови креслення даного виробу 48 розмі</w:t>
      </w:r>
      <w:r w:rsidR="007B5C08" w:rsidRPr="00B542AB">
        <w:rPr>
          <w:rFonts w:ascii="Times New Roman" w:eastAsia="Times New Roman" w:hAnsi="Times New Roman" w:cs="Times New Roman"/>
          <w:sz w:val="28"/>
          <w:szCs w:val="28"/>
          <w:lang w:val="uk-UA" w:eastAsia="ru-RU"/>
        </w:rPr>
        <w:t>р</w:t>
      </w:r>
      <w:r w:rsidR="00F36D81" w:rsidRPr="00B542AB">
        <w:rPr>
          <w:rFonts w:ascii="Times New Roman" w:eastAsia="Times New Roman" w:hAnsi="Times New Roman" w:cs="Times New Roman"/>
          <w:sz w:val="28"/>
          <w:szCs w:val="28"/>
          <w:lang w:val="uk-UA" w:eastAsia="ru-RU"/>
        </w:rPr>
        <w:t xml:space="preserve">у нам потрібні наступні виміри </w:t>
      </w:r>
      <w:r w:rsidR="00EB1569" w:rsidRPr="00B542AB">
        <w:rPr>
          <w:rFonts w:ascii="Times New Roman" w:eastAsia="Times New Roman" w:hAnsi="Times New Roman" w:cs="Times New Roman"/>
          <w:sz w:val="28"/>
          <w:szCs w:val="28"/>
          <w:lang w:val="uk-UA" w:eastAsia="ru-RU"/>
        </w:rPr>
        <w:t>фігури.(табл.</w:t>
      </w:r>
      <w:r w:rsidR="00490FB5" w:rsidRPr="00B542AB">
        <w:rPr>
          <w:rFonts w:ascii="Times New Roman" w:eastAsia="Times New Roman" w:hAnsi="Times New Roman" w:cs="Times New Roman"/>
          <w:sz w:val="28"/>
          <w:szCs w:val="28"/>
          <w:lang w:val="uk-UA" w:eastAsia="ru-RU"/>
        </w:rPr>
        <w:t>4.2.</w:t>
      </w:r>
      <w:r w:rsidR="00EB1569" w:rsidRPr="00B542AB">
        <w:rPr>
          <w:rFonts w:ascii="Times New Roman" w:eastAsia="Times New Roman" w:hAnsi="Times New Roman" w:cs="Times New Roman"/>
          <w:sz w:val="28"/>
          <w:szCs w:val="28"/>
          <w:lang w:val="uk-UA" w:eastAsia="ru-RU"/>
        </w:rPr>
        <w:t xml:space="preserve"> )</w:t>
      </w:r>
    </w:p>
    <w:p w:rsidR="00F91852" w:rsidRPr="00B542AB" w:rsidRDefault="00F91852" w:rsidP="00F91852">
      <w:pPr>
        <w:spacing w:after="0" w:line="360" w:lineRule="auto"/>
        <w:ind w:firstLine="709"/>
        <w:jc w:val="right"/>
        <w:rPr>
          <w:rFonts w:ascii="Times New Roman" w:eastAsia="Times New Roman" w:hAnsi="Times New Roman" w:cs="Times New Roman"/>
          <w:sz w:val="28"/>
          <w:szCs w:val="28"/>
          <w:lang w:val="uk-UA" w:eastAsia="ru-RU"/>
        </w:rPr>
      </w:pPr>
    </w:p>
    <w:p w:rsidR="00FE2171" w:rsidRDefault="00EB1569" w:rsidP="00F91852">
      <w:pPr>
        <w:spacing w:after="0" w:line="360" w:lineRule="auto"/>
        <w:ind w:firstLine="709"/>
        <w:jc w:val="right"/>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Таблиця</w:t>
      </w:r>
      <w:r w:rsidR="00490FB5" w:rsidRPr="00B542AB">
        <w:rPr>
          <w:rFonts w:ascii="Times New Roman" w:eastAsia="Times New Roman" w:hAnsi="Times New Roman" w:cs="Times New Roman"/>
          <w:sz w:val="28"/>
          <w:szCs w:val="28"/>
          <w:lang w:val="uk-UA" w:eastAsia="ru-RU"/>
        </w:rPr>
        <w:t xml:space="preserve"> </w:t>
      </w:r>
      <w:r w:rsidR="00F91852" w:rsidRPr="00B542AB">
        <w:rPr>
          <w:rFonts w:ascii="Times New Roman" w:eastAsia="Times New Roman" w:hAnsi="Times New Roman" w:cs="Times New Roman"/>
          <w:sz w:val="28"/>
          <w:szCs w:val="28"/>
          <w:lang w:val="uk-UA" w:eastAsia="ru-RU"/>
        </w:rPr>
        <w:t>2</w:t>
      </w:r>
      <w:r w:rsidR="00490FB5" w:rsidRPr="00B542AB">
        <w:rPr>
          <w:rFonts w:ascii="Times New Roman" w:eastAsia="Times New Roman" w:hAnsi="Times New Roman" w:cs="Times New Roman"/>
          <w:sz w:val="28"/>
          <w:szCs w:val="28"/>
          <w:lang w:val="uk-UA" w:eastAsia="ru-RU"/>
        </w:rPr>
        <w:t>.</w:t>
      </w:r>
      <w:r w:rsidR="00F91852" w:rsidRPr="00B542AB">
        <w:rPr>
          <w:rFonts w:ascii="Times New Roman" w:eastAsia="Times New Roman" w:hAnsi="Times New Roman" w:cs="Times New Roman"/>
          <w:sz w:val="28"/>
          <w:szCs w:val="28"/>
          <w:lang w:val="uk-UA" w:eastAsia="ru-RU"/>
        </w:rPr>
        <w:t>4</w:t>
      </w:r>
      <w:r w:rsidR="00490FB5" w:rsidRPr="00B542AB">
        <w:rPr>
          <w:rFonts w:ascii="Times New Roman" w:eastAsia="Times New Roman" w:hAnsi="Times New Roman" w:cs="Times New Roman"/>
          <w:sz w:val="28"/>
          <w:szCs w:val="28"/>
          <w:lang w:val="uk-UA" w:eastAsia="ru-RU"/>
        </w:rPr>
        <w:t>.</w:t>
      </w:r>
    </w:p>
    <w:p w:rsidR="000458B6" w:rsidRPr="00B542AB" w:rsidRDefault="000458B6" w:rsidP="000458B6">
      <w:pPr>
        <w:spacing w:after="0" w:line="360" w:lineRule="auto"/>
        <w:ind w:firstLine="709"/>
        <w:jc w:val="center"/>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Виміри фігури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3"/>
        <w:gridCol w:w="2925"/>
        <w:gridCol w:w="2925"/>
      </w:tblGrid>
      <w:tr w:rsidR="00FE2171" w:rsidRPr="00B542AB" w:rsidTr="00490FB5">
        <w:trPr>
          <w:trHeight w:val="746"/>
        </w:trPr>
        <w:tc>
          <w:tcPr>
            <w:tcW w:w="2923"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Мірка</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Умовні позначення</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Величина вимірів, см.</w:t>
            </w:r>
          </w:p>
        </w:tc>
      </w:tr>
      <w:tr w:rsidR="00FE2171" w:rsidRPr="00B542AB" w:rsidTr="00490FB5">
        <w:trPr>
          <w:trHeight w:val="477"/>
        </w:trPr>
        <w:tc>
          <w:tcPr>
            <w:tcW w:w="2923" w:type="dxa"/>
            <w:vAlign w:val="center"/>
          </w:tcPr>
          <w:p w:rsidR="00FE2171" w:rsidRPr="00B542AB" w:rsidRDefault="00FE2171" w:rsidP="00266E7E">
            <w:pPr>
              <w:pStyle w:val="1"/>
              <w:spacing w:before="0" w:beforeAutospacing="0" w:after="0" w:afterAutospacing="0" w:line="360" w:lineRule="auto"/>
              <w:ind w:firstLine="709"/>
              <w:jc w:val="both"/>
              <w:rPr>
                <w:b w:val="0"/>
                <w:bCs w:val="0"/>
                <w:kern w:val="0"/>
                <w:sz w:val="28"/>
                <w:szCs w:val="28"/>
                <w:lang w:val="uk-UA"/>
              </w:rPr>
            </w:pPr>
            <w:r w:rsidRPr="00B542AB">
              <w:rPr>
                <w:b w:val="0"/>
                <w:bCs w:val="0"/>
                <w:kern w:val="0"/>
                <w:sz w:val="28"/>
                <w:szCs w:val="28"/>
                <w:lang w:val="uk-UA"/>
              </w:rPr>
              <w:t>Обхват шиї</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Ош</w:t>
            </w:r>
            <w:proofErr w:type="spellEnd"/>
          </w:p>
        </w:tc>
        <w:tc>
          <w:tcPr>
            <w:tcW w:w="2925" w:type="dxa"/>
            <w:vAlign w:val="center"/>
          </w:tcPr>
          <w:p w:rsidR="00FE2171" w:rsidRPr="00B542AB" w:rsidRDefault="00931A74" w:rsidP="00931A74">
            <w:pPr>
              <w:spacing w:after="0" w:line="360" w:lineRule="auto"/>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36</w:t>
            </w:r>
          </w:p>
        </w:tc>
      </w:tr>
      <w:tr w:rsidR="00FE2171" w:rsidRPr="00B542AB" w:rsidTr="00EB1569">
        <w:trPr>
          <w:trHeight w:val="629"/>
        </w:trPr>
        <w:tc>
          <w:tcPr>
            <w:tcW w:w="2923"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Довжина рукава</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Др</w:t>
            </w:r>
            <w:proofErr w:type="spellEnd"/>
          </w:p>
        </w:tc>
        <w:tc>
          <w:tcPr>
            <w:tcW w:w="2925" w:type="dxa"/>
            <w:vAlign w:val="center"/>
          </w:tcPr>
          <w:p w:rsidR="00FE2171" w:rsidRPr="00B542AB" w:rsidRDefault="00931A74"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53</w:t>
            </w:r>
          </w:p>
        </w:tc>
      </w:tr>
      <w:tr w:rsidR="00FE2171" w:rsidRPr="00B542AB" w:rsidTr="00EB1569">
        <w:trPr>
          <w:trHeight w:val="629"/>
        </w:trPr>
        <w:tc>
          <w:tcPr>
            <w:tcW w:w="2923"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Довжина сорочки</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Дв</w:t>
            </w:r>
            <w:proofErr w:type="spellEnd"/>
          </w:p>
        </w:tc>
        <w:tc>
          <w:tcPr>
            <w:tcW w:w="2925" w:type="dxa"/>
            <w:vAlign w:val="center"/>
          </w:tcPr>
          <w:p w:rsidR="00FE2171" w:rsidRPr="00B542AB" w:rsidRDefault="00E64876"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65</w:t>
            </w:r>
          </w:p>
        </w:tc>
      </w:tr>
      <w:tr w:rsidR="00FE2171" w:rsidRPr="00B542AB" w:rsidTr="00EB1569">
        <w:trPr>
          <w:trHeight w:val="629"/>
        </w:trPr>
        <w:tc>
          <w:tcPr>
            <w:tcW w:w="2923"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Обхват грудей</w:t>
            </w:r>
          </w:p>
        </w:tc>
        <w:tc>
          <w:tcPr>
            <w:tcW w:w="2925"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Ог</w:t>
            </w:r>
            <w:proofErr w:type="spellEnd"/>
          </w:p>
        </w:tc>
        <w:tc>
          <w:tcPr>
            <w:tcW w:w="2925" w:type="dxa"/>
            <w:vAlign w:val="center"/>
          </w:tcPr>
          <w:p w:rsidR="00FE2171" w:rsidRPr="00B542AB" w:rsidRDefault="00931A74"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92</w:t>
            </w:r>
          </w:p>
        </w:tc>
      </w:tr>
    </w:tbl>
    <w:p w:rsidR="00FE2171" w:rsidRPr="00B542AB" w:rsidRDefault="00FE2171" w:rsidP="00266E7E">
      <w:pPr>
        <w:spacing w:after="0" w:line="360" w:lineRule="auto"/>
        <w:ind w:firstLine="709"/>
        <w:contextualSpacing/>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2.2. добір матеріалів</w:t>
      </w:r>
    </w:p>
    <w:p w:rsidR="00FE2171" w:rsidRPr="00B542AB" w:rsidRDefault="00FE2171" w:rsidP="00266E7E">
      <w:pPr>
        <w:spacing w:after="0" w:line="360" w:lineRule="auto"/>
        <w:ind w:firstLine="709"/>
        <w:contextualSpacing/>
        <w:jc w:val="both"/>
        <w:rPr>
          <w:rFonts w:ascii="Times New Roman" w:eastAsia="Calibri" w:hAnsi="Times New Roman" w:cs="Times New Roman"/>
          <w:b/>
          <w:sz w:val="28"/>
          <w:szCs w:val="28"/>
          <w:lang w:val="uk-UA"/>
        </w:rPr>
      </w:pPr>
      <w:r w:rsidRPr="00B542AB">
        <w:rPr>
          <w:rFonts w:ascii="Times New Roman" w:hAnsi="Times New Roman" w:cs="Times New Roman"/>
          <w:sz w:val="28"/>
          <w:szCs w:val="28"/>
          <w:lang w:val="uk-UA"/>
        </w:rPr>
        <w:t xml:space="preserve">Для виготовлення сорочки </w:t>
      </w:r>
      <w:r w:rsidR="00EB1569" w:rsidRPr="00B542AB">
        <w:rPr>
          <w:rFonts w:ascii="Times New Roman" w:hAnsi="Times New Roman" w:cs="Times New Roman"/>
          <w:sz w:val="28"/>
          <w:szCs w:val="28"/>
          <w:lang w:val="uk-UA"/>
        </w:rPr>
        <w:t>нам необхідні такі матеріали. (табл.</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5</w:t>
      </w:r>
      <w:r w:rsidR="00EB1569" w:rsidRPr="00B542AB">
        <w:rPr>
          <w:rFonts w:ascii="Times New Roman" w:hAnsi="Times New Roman" w:cs="Times New Roman"/>
          <w:sz w:val="28"/>
          <w:szCs w:val="28"/>
          <w:lang w:val="uk-UA"/>
        </w:rPr>
        <w:t>)</w:t>
      </w:r>
    </w:p>
    <w:p w:rsidR="007B5C08" w:rsidRDefault="00907F0C" w:rsidP="00F91852">
      <w:pPr>
        <w:spacing w:after="0" w:line="360" w:lineRule="auto"/>
        <w:ind w:firstLine="709"/>
        <w:contextualSpacing/>
        <w:jc w:val="right"/>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Таблиця </w:t>
      </w:r>
      <w:r w:rsidR="001F7882">
        <w:rPr>
          <w:rFonts w:ascii="Times New Roman" w:eastAsia="Calibri" w:hAnsi="Times New Roman" w:cs="Times New Roman"/>
          <w:sz w:val="28"/>
          <w:szCs w:val="28"/>
          <w:lang w:val="uk-UA"/>
        </w:rPr>
        <w:t>2</w:t>
      </w:r>
      <w:r w:rsidR="00490FB5" w:rsidRPr="00B542AB">
        <w:rPr>
          <w:rFonts w:ascii="Times New Roman" w:eastAsia="Calibri" w:hAnsi="Times New Roman" w:cs="Times New Roman"/>
          <w:sz w:val="28"/>
          <w:szCs w:val="28"/>
          <w:lang w:val="uk-UA"/>
        </w:rPr>
        <w:t>.</w:t>
      </w:r>
      <w:r w:rsidR="001F7882">
        <w:rPr>
          <w:rFonts w:ascii="Times New Roman" w:eastAsia="Calibri" w:hAnsi="Times New Roman" w:cs="Times New Roman"/>
          <w:sz w:val="28"/>
          <w:szCs w:val="28"/>
          <w:lang w:val="uk-UA"/>
        </w:rPr>
        <w:t>5</w:t>
      </w:r>
    </w:p>
    <w:p w:rsidR="001F7882" w:rsidRDefault="001F7882" w:rsidP="001F7882">
      <w:pPr>
        <w:spacing w:after="0" w:line="360" w:lineRule="auto"/>
        <w:ind w:firstLine="709"/>
        <w:contextualSpacing/>
        <w:jc w:val="center"/>
        <w:rPr>
          <w:rFonts w:ascii="Times New Roman" w:eastAsia="Calibri" w:hAnsi="Times New Roman" w:cs="Times New Roman"/>
          <w:sz w:val="28"/>
          <w:szCs w:val="28"/>
          <w:lang w:val="uk-UA"/>
        </w:rPr>
      </w:pPr>
      <w:r w:rsidRPr="00B542AB">
        <w:rPr>
          <w:rFonts w:ascii="Times New Roman" w:eastAsia="Calibri" w:hAnsi="Times New Roman" w:cs="Times New Roman"/>
          <w:b/>
          <w:sz w:val="28"/>
          <w:szCs w:val="28"/>
          <w:lang w:val="uk-UA"/>
        </w:rPr>
        <w:t>Потреба у матеріалах</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2050"/>
        <w:gridCol w:w="1596"/>
        <w:gridCol w:w="1797"/>
        <w:gridCol w:w="1598"/>
        <w:gridCol w:w="1428"/>
      </w:tblGrid>
      <w:tr w:rsidR="00FE2171" w:rsidRPr="00B542AB" w:rsidTr="001F7882">
        <w:trPr>
          <w:trHeight w:val="1138"/>
          <w:jc w:val="right"/>
        </w:trPr>
        <w:tc>
          <w:tcPr>
            <w:tcW w:w="575" w:type="pct"/>
            <w:tcBorders>
              <w:top w:val="single" w:sz="4" w:space="0" w:color="auto"/>
              <w:left w:val="single" w:sz="4" w:space="0" w:color="auto"/>
              <w:bottom w:val="single" w:sz="4" w:space="0" w:color="auto"/>
              <w:right w:val="single" w:sz="4" w:space="0" w:color="auto"/>
            </w:tcBorders>
          </w:tcPr>
          <w:p w:rsidR="00FE2171" w:rsidRPr="001F7882" w:rsidRDefault="007B5C08"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 з/п</w:t>
            </w:r>
          </w:p>
        </w:tc>
        <w:tc>
          <w:tcPr>
            <w:tcW w:w="1071" w:type="pct"/>
            <w:tcBorders>
              <w:top w:val="single" w:sz="4" w:space="0" w:color="auto"/>
              <w:left w:val="single" w:sz="4" w:space="0" w:color="auto"/>
              <w:bottom w:val="single" w:sz="4" w:space="0" w:color="auto"/>
              <w:right w:val="single" w:sz="4" w:space="0" w:color="auto"/>
            </w:tcBorders>
          </w:tcPr>
          <w:p w:rsidR="007B5C08" w:rsidRPr="001F7882" w:rsidRDefault="007B5C08"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Назва виробу</w:t>
            </w:r>
          </w:p>
          <w:p w:rsidR="00FE2171" w:rsidRPr="001F7882" w:rsidRDefault="007B5C08" w:rsidP="00266E7E">
            <w:pPr>
              <w:spacing w:after="0" w:line="360" w:lineRule="auto"/>
              <w:ind w:firstLine="709"/>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(деталі)</w:t>
            </w:r>
          </w:p>
        </w:tc>
        <w:tc>
          <w:tcPr>
            <w:tcW w:w="834" w:type="pct"/>
            <w:tcBorders>
              <w:top w:val="single" w:sz="4" w:space="0" w:color="auto"/>
              <w:left w:val="single" w:sz="4" w:space="0" w:color="auto"/>
              <w:bottom w:val="single" w:sz="4" w:space="0" w:color="auto"/>
              <w:right w:val="single" w:sz="4" w:space="0" w:color="auto"/>
            </w:tcBorders>
          </w:tcPr>
          <w:p w:rsidR="00FE2171" w:rsidRPr="001F7882" w:rsidRDefault="007B5C08"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Назва матеріалу</w:t>
            </w:r>
          </w:p>
        </w:tc>
        <w:tc>
          <w:tcPr>
            <w:tcW w:w="939" w:type="pct"/>
            <w:tcBorders>
              <w:top w:val="single" w:sz="4" w:space="0" w:color="auto"/>
              <w:left w:val="single" w:sz="4" w:space="0" w:color="auto"/>
              <w:bottom w:val="single" w:sz="4" w:space="0" w:color="auto"/>
              <w:right w:val="single" w:sz="4" w:space="0" w:color="auto"/>
            </w:tcBorders>
          </w:tcPr>
          <w:p w:rsidR="00FE2171" w:rsidRPr="001F7882" w:rsidRDefault="007B5C08"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Кількість матеріалів</w:t>
            </w:r>
          </w:p>
        </w:tc>
        <w:tc>
          <w:tcPr>
            <w:tcW w:w="835" w:type="pct"/>
            <w:tcBorders>
              <w:top w:val="single" w:sz="4" w:space="0" w:color="auto"/>
              <w:left w:val="single" w:sz="4" w:space="0" w:color="auto"/>
              <w:bottom w:val="single" w:sz="4" w:space="0" w:color="auto"/>
              <w:right w:val="single" w:sz="4" w:space="0" w:color="auto"/>
            </w:tcBorders>
          </w:tcPr>
          <w:p w:rsidR="00FE2171" w:rsidRPr="001F7882" w:rsidRDefault="001F7882"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 xml:space="preserve">Ціна </w:t>
            </w:r>
            <w:r w:rsidR="007B5C08" w:rsidRPr="001F7882">
              <w:rPr>
                <w:rFonts w:ascii="Times New Roman" w:eastAsia="Calibri" w:hAnsi="Times New Roman" w:cs="Times New Roman"/>
                <w:sz w:val="28"/>
                <w:szCs w:val="28"/>
                <w:lang w:val="uk-UA"/>
              </w:rPr>
              <w:t xml:space="preserve">за </w:t>
            </w:r>
            <w:r w:rsidRPr="001F7882">
              <w:rPr>
                <w:rFonts w:ascii="Times New Roman" w:eastAsia="Calibri" w:hAnsi="Times New Roman" w:cs="Times New Roman"/>
                <w:sz w:val="28"/>
                <w:szCs w:val="28"/>
                <w:lang w:val="uk-UA"/>
              </w:rPr>
              <w:t>о</w:t>
            </w:r>
            <w:r w:rsidR="007B5C08" w:rsidRPr="001F7882">
              <w:rPr>
                <w:rFonts w:ascii="Times New Roman" w:eastAsia="Calibri" w:hAnsi="Times New Roman" w:cs="Times New Roman"/>
                <w:sz w:val="28"/>
                <w:szCs w:val="28"/>
                <w:lang w:val="uk-UA"/>
              </w:rPr>
              <w:t>диницю, грн.</w:t>
            </w:r>
          </w:p>
        </w:tc>
        <w:tc>
          <w:tcPr>
            <w:tcW w:w="746" w:type="pct"/>
            <w:tcBorders>
              <w:top w:val="single" w:sz="4" w:space="0" w:color="auto"/>
              <w:left w:val="single" w:sz="4" w:space="0" w:color="auto"/>
              <w:bottom w:val="single" w:sz="4" w:space="0" w:color="auto"/>
              <w:right w:val="single" w:sz="4" w:space="0" w:color="auto"/>
            </w:tcBorders>
          </w:tcPr>
          <w:p w:rsidR="00FE2171" w:rsidRPr="001F7882" w:rsidRDefault="007B5C08" w:rsidP="001F7882">
            <w:pPr>
              <w:spacing w:after="0" w:line="360" w:lineRule="auto"/>
              <w:jc w:val="both"/>
              <w:rPr>
                <w:rFonts w:ascii="Times New Roman" w:eastAsia="Calibri" w:hAnsi="Times New Roman" w:cs="Times New Roman"/>
                <w:sz w:val="28"/>
                <w:szCs w:val="28"/>
                <w:lang w:val="uk-UA"/>
              </w:rPr>
            </w:pPr>
            <w:r w:rsidRPr="001F7882">
              <w:rPr>
                <w:rFonts w:ascii="Times New Roman" w:eastAsia="Calibri" w:hAnsi="Times New Roman" w:cs="Times New Roman"/>
                <w:sz w:val="28"/>
                <w:szCs w:val="28"/>
                <w:lang w:val="uk-UA"/>
              </w:rPr>
              <w:t>Вартість</w:t>
            </w:r>
            <w:r w:rsidR="00F601CF" w:rsidRPr="001F7882">
              <w:rPr>
                <w:rFonts w:ascii="Times New Roman" w:eastAsia="Calibri" w:hAnsi="Times New Roman" w:cs="Times New Roman"/>
                <w:sz w:val="28"/>
                <w:szCs w:val="28"/>
                <w:lang w:val="uk-UA"/>
              </w:rPr>
              <w:t>,</w:t>
            </w:r>
            <w:r w:rsidRPr="001F7882">
              <w:rPr>
                <w:rFonts w:ascii="Times New Roman" w:eastAsia="Calibri" w:hAnsi="Times New Roman" w:cs="Times New Roman"/>
                <w:sz w:val="28"/>
                <w:szCs w:val="28"/>
                <w:lang w:val="uk-UA"/>
              </w:rPr>
              <w:t xml:space="preserve"> грн</w:t>
            </w:r>
          </w:p>
        </w:tc>
      </w:tr>
    </w:tbl>
    <w:p w:rsidR="001F7882" w:rsidRDefault="001F7882">
      <w:pPr>
        <w:rPr>
          <w:lang w:val="uk-UA"/>
        </w:rPr>
      </w:pPr>
      <w:r>
        <w:br w:type="page"/>
      </w:r>
    </w:p>
    <w:p w:rsidR="001F7882" w:rsidRPr="001F7882" w:rsidRDefault="001F7882" w:rsidP="001F7882">
      <w:pPr>
        <w:jc w:val="right"/>
        <w:rPr>
          <w:rFonts w:ascii="Times New Roman" w:hAnsi="Times New Roman" w:cs="Times New Roman"/>
          <w:sz w:val="28"/>
          <w:szCs w:val="28"/>
          <w:lang w:val="uk-UA"/>
        </w:rPr>
      </w:pPr>
      <w:r w:rsidRPr="001F7882">
        <w:rPr>
          <w:rFonts w:ascii="Times New Roman" w:hAnsi="Times New Roman" w:cs="Times New Roman"/>
          <w:sz w:val="28"/>
          <w:szCs w:val="28"/>
          <w:lang w:val="uk-UA"/>
        </w:rPr>
        <w:lastRenderedPageBreak/>
        <w:t>Продовж. табл.</w:t>
      </w:r>
      <w:r>
        <w:rPr>
          <w:rFonts w:ascii="Times New Roman" w:hAnsi="Times New Roman" w:cs="Times New Roman"/>
          <w:sz w:val="28"/>
          <w:szCs w:val="28"/>
          <w:lang w:val="uk-UA"/>
        </w:rPr>
        <w:t>2</w:t>
      </w:r>
      <w:r w:rsidRPr="001F7882">
        <w:rPr>
          <w:rFonts w:ascii="Times New Roman" w:hAnsi="Times New Roman" w:cs="Times New Roman"/>
          <w:sz w:val="28"/>
          <w:szCs w:val="28"/>
          <w:lang w:val="uk-UA"/>
        </w:rPr>
        <w:t>.</w:t>
      </w:r>
      <w:r>
        <w:rPr>
          <w:rFonts w:ascii="Times New Roman" w:hAnsi="Times New Roman" w:cs="Times New Roman"/>
          <w:sz w:val="28"/>
          <w:szCs w:val="28"/>
          <w:lang w:val="uk-UA"/>
        </w:rPr>
        <w:t>5</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2050"/>
        <w:gridCol w:w="1596"/>
        <w:gridCol w:w="1797"/>
        <w:gridCol w:w="1598"/>
        <w:gridCol w:w="1428"/>
      </w:tblGrid>
      <w:tr w:rsidR="001F7882" w:rsidRPr="00B542AB" w:rsidTr="004F67B8">
        <w:trPr>
          <w:jc w:val="right"/>
        </w:trPr>
        <w:tc>
          <w:tcPr>
            <w:tcW w:w="575" w:type="pct"/>
            <w:tcBorders>
              <w:top w:val="single" w:sz="4" w:space="0" w:color="auto"/>
              <w:left w:val="single" w:sz="4" w:space="0" w:color="auto"/>
              <w:bottom w:val="single" w:sz="4" w:space="0" w:color="auto"/>
              <w:right w:val="single" w:sz="4" w:space="0" w:color="auto"/>
            </w:tcBorders>
          </w:tcPr>
          <w:p w:rsidR="001F7882" w:rsidRPr="00B542AB"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1</w:t>
            </w:r>
          </w:p>
        </w:tc>
        <w:tc>
          <w:tcPr>
            <w:tcW w:w="1071" w:type="pct"/>
            <w:tcBorders>
              <w:top w:val="single" w:sz="4" w:space="0" w:color="auto"/>
              <w:left w:val="single" w:sz="4" w:space="0" w:color="auto"/>
              <w:bottom w:val="single" w:sz="4" w:space="0" w:color="auto"/>
              <w:right w:val="single" w:sz="4" w:space="0" w:color="auto"/>
            </w:tcBorders>
          </w:tcPr>
          <w:p w:rsidR="001F7882" w:rsidRPr="00B542AB"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2</w:t>
            </w:r>
          </w:p>
        </w:tc>
        <w:tc>
          <w:tcPr>
            <w:tcW w:w="834" w:type="pct"/>
            <w:tcBorders>
              <w:top w:val="single" w:sz="4" w:space="0" w:color="auto"/>
              <w:left w:val="single" w:sz="4" w:space="0" w:color="auto"/>
              <w:bottom w:val="single" w:sz="4" w:space="0" w:color="auto"/>
              <w:right w:val="single" w:sz="4" w:space="0" w:color="auto"/>
            </w:tcBorders>
          </w:tcPr>
          <w:p w:rsidR="001F7882" w:rsidRPr="00B542AB"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w:t>
            </w:r>
          </w:p>
        </w:tc>
        <w:tc>
          <w:tcPr>
            <w:tcW w:w="939" w:type="pct"/>
            <w:tcBorders>
              <w:top w:val="single" w:sz="4" w:space="0" w:color="auto"/>
              <w:left w:val="single" w:sz="4" w:space="0" w:color="auto"/>
              <w:bottom w:val="single" w:sz="4" w:space="0" w:color="auto"/>
              <w:right w:val="single" w:sz="4" w:space="0" w:color="auto"/>
            </w:tcBorders>
          </w:tcPr>
          <w:p w:rsidR="001F7882" w:rsidRPr="00B542AB"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4</w:t>
            </w:r>
          </w:p>
        </w:tc>
        <w:tc>
          <w:tcPr>
            <w:tcW w:w="835" w:type="pct"/>
            <w:tcBorders>
              <w:top w:val="single" w:sz="4" w:space="0" w:color="auto"/>
              <w:left w:val="single" w:sz="4" w:space="0" w:color="auto"/>
              <w:bottom w:val="single" w:sz="4" w:space="0" w:color="auto"/>
              <w:right w:val="single" w:sz="4" w:space="0" w:color="auto"/>
            </w:tcBorders>
          </w:tcPr>
          <w:p w:rsidR="001F7882"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5</w:t>
            </w:r>
          </w:p>
        </w:tc>
        <w:tc>
          <w:tcPr>
            <w:tcW w:w="746" w:type="pct"/>
            <w:tcBorders>
              <w:top w:val="single" w:sz="4" w:space="0" w:color="auto"/>
              <w:left w:val="single" w:sz="4" w:space="0" w:color="auto"/>
              <w:bottom w:val="single" w:sz="4" w:space="0" w:color="auto"/>
              <w:right w:val="single" w:sz="4" w:space="0" w:color="auto"/>
            </w:tcBorders>
          </w:tcPr>
          <w:p w:rsidR="001F7882" w:rsidRPr="00B542AB" w:rsidRDefault="001F7882" w:rsidP="001F788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6</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tcPr>
          <w:p w:rsidR="007B5C08" w:rsidRPr="00B542AB" w:rsidRDefault="007B5C08" w:rsidP="00F91852">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1071" w:type="pct"/>
            <w:tcBorders>
              <w:top w:val="single" w:sz="4" w:space="0" w:color="auto"/>
              <w:left w:val="single" w:sz="4" w:space="0" w:color="auto"/>
              <w:bottom w:val="single" w:sz="4" w:space="0" w:color="auto"/>
              <w:right w:val="single" w:sz="4" w:space="0" w:color="auto"/>
            </w:tcBorders>
          </w:tcPr>
          <w:p w:rsidR="007B5C08" w:rsidRPr="00B542AB" w:rsidRDefault="007B5C08" w:rsidP="00590C27">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Сорочка: </w:t>
            </w:r>
            <w:r w:rsidR="00FA7B1A" w:rsidRPr="00B542AB">
              <w:rPr>
                <w:rFonts w:ascii="Times New Roman" w:eastAsia="Calibri" w:hAnsi="Times New Roman" w:cs="Times New Roman"/>
                <w:sz w:val="28"/>
                <w:szCs w:val="28"/>
                <w:lang w:val="uk-UA"/>
              </w:rPr>
              <w:t xml:space="preserve">перед, </w:t>
            </w:r>
            <w:r w:rsidRPr="00B542AB">
              <w:rPr>
                <w:rFonts w:ascii="Times New Roman" w:eastAsia="Calibri" w:hAnsi="Times New Roman" w:cs="Times New Roman"/>
                <w:sz w:val="28"/>
                <w:szCs w:val="28"/>
                <w:lang w:val="uk-UA"/>
              </w:rPr>
              <w:t xml:space="preserve">спинка, </w:t>
            </w:r>
            <w:r w:rsidR="00F601CF" w:rsidRPr="00B542AB">
              <w:rPr>
                <w:rFonts w:ascii="Times New Roman" w:eastAsia="Calibri" w:hAnsi="Times New Roman" w:cs="Times New Roman"/>
                <w:sz w:val="28"/>
                <w:szCs w:val="28"/>
                <w:lang w:val="uk-UA"/>
              </w:rPr>
              <w:t>р</w:t>
            </w:r>
            <w:r w:rsidRPr="00B542AB">
              <w:rPr>
                <w:rFonts w:ascii="Times New Roman" w:eastAsia="Calibri" w:hAnsi="Times New Roman" w:cs="Times New Roman"/>
                <w:sz w:val="28"/>
                <w:szCs w:val="28"/>
                <w:lang w:val="uk-UA"/>
              </w:rPr>
              <w:t>укава</w:t>
            </w:r>
          </w:p>
        </w:tc>
        <w:tc>
          <w:tcPr>
            <w:tcW w:w="834" w:type="pct"/>
            <w:tcBorders>
              <w:top w:val="single" w:sz="4" w:space="0" w:color="auto"/>
              <w:left w:val="single" w:sz="4" w:space="0" w:color="auto"/>
              <w:bottom w:val="single" w:sz="4" w:space="0" w:color="auto"/>
              <w:right w:val="single" w:sz="4" w:space="0" w:color="auto"/>
            </w:tcBorders>
          </w:tcPr>
          <w:p w:rsidR="007B5C08" w:rsidRPr="00B542AB" w:rsidRDefault="007B5C08" w:rsidP="00931A74">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Тканина «Біла сорочкова»</w:t>
            </w:r>
          </w:p>
        </w:tc>
        <w:tc>
          <w:tcPr>
            <w:tcW w:w="939"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highlight w:val="yellow"/>
                <w:lang w:val="uk-UA"/>
              </w:rPr>
            </w:pPr>
          </w:p>
        </w:tc>
        <w:tc>
          <w:tcPr>
            <w:tcW w:w="835"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highlight w:val="yellow"/>
                <w:lang w:val="uk-UA"/>
              </w:rPr>
            </w:pPr>
          </w:p>
        </w:tc>
        <w:tc>
          <w:tcPr>
            <w:tcW w:w="746"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420</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hideMark/>
          </w:tcPr>
          <w:p w:rsidR="007B5C08" w:rsidRPr="00B542AB" w:rsidRDefault="007B5C08" w:rsidP="00F91852">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w:t>
            </w:r>
          </w:p>
        </w:tc>
        <w:tc>
          <w:tcPr>
            <w:tcW w:w="1071" w:type="pct"/>
            <w:tcBorders>
              <w:top w:val="single" w:sz="4" w:space="0" w:color="auto"/>
              <w:left w:val="single" w:sz="4" w:space="0" w:color="auto"/>
              <w:bottom w:val="single" w:sz="4" w:space="0" w:color="auto"/>
              <w:right w:val="single" w:sz="4" w:space="0" w:color="auto"/>
            </w:tcBorders>
            <w:hideMark/>
          </w:tcPr>
          <w:p w:rsidR="007B5C08" w:rsidRPr="00B542AB" w:rsidRDefault="007B5C08" w:rsidP="00590C27">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Оздоблення</w:t>
            </w:r>
          </w:p>
        </w:tc>
        <w:tc>
          <w:tcPr>
            <w:tcW w:w="834" w:type="pct"/>
            <w:tcBorders>
              <w:top w:val="single" w:sz="4" w:space="0" w:color="auto"/>
              <w:left w:val="single" w:sz="4" w:space="0" w:color="auto"/>
              <w:bottom w:val="single" w:sz="4" w:space="0" w:color="auto"/>
              <w:right w:val="single" w:sz="4" w:space="0" w:color="auto"/>
            </w:tcBorders>
            <w:hideMark/>
          </w:tcPr>
          <w:p w:rsidR="007B5C08" w:rsidRPr="00B542AB" w:rsidRDefault="007B5C08" w:rsidP="00931A74">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Нитки муліне червоного, чорного кольору.</w:t>
            </w:r>
          </w:p>
        </w:tc>
        <w:tc>
          <w:tcPr>
            <w:tcW w:w="939" w:type="pct"/>
            <w:tcBorders>
              <w:top w:val="single" w:sz="4" w:space="0" w:color="auto"/>
              <w:left w:val="single" w:sz="4" w:space="0" w:color="auto"/>
              <w:bottom w:val="single" w:sz="4" w:space="0" w:color="auto"/>
              <w:right w:val="single" w:sz="4" w:space="0" w:color="auto"/>
            </w:tcBorders>
            <w:hideMark/>
          </w:tcPr>
          <w:p w:rsidR="007B5C08" w:rsidRPr="00B542AB" w:rsidRDefault="00F601CF"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По </w:t>
            </w:r>
            <w:r w:rsidR="007B5C08" w:rsidRPr="00B542AB">
              <w:rPr>
                <w:rFonts w:ascii="Times New Roman" w:eastAsia="Calibri" w:hAnsi="Times New Roman" w:cs="Times New Roman"/>
                <w:sz w:val="28"/>
                <w:szCs w:val="28"/>
                <w:lang w:val="uk-UA"/>
              </w:rPr>
              <w:t>8 мотків</w:t>
            </w:r>
            <w:r w:rsidRPr="00B542AB">
              <w:rPr>
                <w:rFonts w:ascii="Times New Roman" w:eastAsia="Calibri" w:hAnsi="Times New Roman" w:cs="Times New Roman"/>
                <w:sz w:val="28"/>
                <w:szCs w:val="28"/>
                <w:lang w:val="uk-UA"/>
              </w:rPr>
              <w:t xml:space="preserve"> (</w:t>
            </w:r>
            <w:r w:rsidR="007B5C08" w:rsidRPr="00B542AB">
              <w:rPr>
                <w:rFonts w:ascii="Times New Roman" w:eastAsia="Calibri" w:hAnsi="Times New Roman" w:cs="Times New Roman"/>
                <w:sz w:val="28"/>
                <w:szCs w:val="28"/>
                <w:lang w:val="uk-UA"/>
              </w:rPr>
              <w:t>16</w:t>
            </w:r>
            <w:r w:rsidRPr="00B542AB">
              <w:rPr>
                <w:rFonts w:ascii="Times New Roman" w:eastAsia="Calibri" w:hAnsi="Times New Roman" w:cs="Times New Roman"/>
                <w:sz w:val="28"/>
                <w:szCs w:val="28"/>
                <w:lang w:val="uk-UA"/>
              </w:rPr>
              <w:t>)</w:t>
            </w:r>
          </w:p>
        </w:tc>
        <w:tc>
          <w:tcPr>
            <w:tcW w:w="835" w:type="pct"/>
            <w:tcBorders>
              <w:top w:val="single" w:sz="4" w:space="0" w:color="auto"/>
              <w:left w:val="single" w:sz="4" w:space="0" w:color="auto"/>
              <w:bottom w:val="single" w:sz="4" w:space="0" w:color="auto"/>
              <w:right w:val="single" w:sz="4" w:space="0" w:color="auto"/>
            </w:tcBorders>
            <w:hideMark/>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10</w:t>
            </w:r>
          </w:p>
        </w:tc>
        <w:tc>
          <w:tcPr>
            <w:tcW w:w="746" w:type="pct"/>
            <w:tcBorders>
              <w:top w:val="single" w:sz="4" w:space="0" w:color="auto"/>
              <w:left w:val="single" w:sz="4" w:space="0" w:color="auto"/>
              <w:bottom w:val="single" w:sz="4" w:space="0" w:color="auto"/>
              <w:right w:val="single" w:sz="4" w:space="0" w:color="auto"/>
            </w:tcBorders>
            <w:hideMark/>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150</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hideMark/>
          </w:tcPr>
          <w:p w:rsidR="007B5C08" w:rsidRPr="00B542AB" w:rsidRDefault="00490FB5" w:rsidP="00F91852">
            <w:pPr>
              <w:spacing w:after="0" w:line="360" w:lineRule="auto"/>
              <w:jc w:val="both"/>
              <w:rPr>
                <w:rFonts w:ascii="Times New Roman" w:eastAsia="Calibri" w:hAnsi="Times New Roman" w:cs="Times New Roman"/>
                <w:sz w:val="28"/>
                <w:szCs w:val="28"/>
                <w:lang w:val="uk-UA"/>
              </w:rPr>
            </w:pPr>
            <w:r w:rsidRPr="00B542AB">
              <w:rPr>
                <w:lang w:val="uk-UA"/>
              </w:rPr>
              <w:br w:type="page"/>
            </w:r>
            <w:r w:rsidR="00F91852" w:rsidRPr="00B542AB">
              <w:rPr>
                <w:rFonts w:ascii="Times New Roman" w:eastAsia="Calibri" w:hAnsi="Times New Roman" w:cs="Times New Roman"/>
                <w:sz w:val="28"/>
                <w:szCs w:val="28"/>
                <w:lang w:val="uk-UA"/>
              </w:rPr>
              <w:t>3</w:t>
            </w:r>
          </w:p>
        </w:tc>
        <w:tc>
          <w:tcPr>
            <w:tcW w:w="1071" w:type="pct"/>
            <w:tcBorders>
              <w:top w:val="single" w:sz="4" w:space="0" w:color="auto"/>
              <w:left w:val="single" w:sz="4" w:space="0" w:color="auto"/>
              <w:bottom w:val="single" w:sz="4" w:space="0" w:color="auto"/>
              <w:right w:val="single" w:sz="4" w:space="0" w:color="auto"/>
            </w:tcBorders>
            <w:hideMark/>
          </w:tcPr>
          <w:p w:rsidR="007B5C08" w:rsidRPr="00B542AB" w:rsidRDefault="007B5C08" w:rsidP="00590C27">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З’єднання деталей</w:t>
            </w:r>
          </w:p>
        </w:tc>
        <w:tc>
          <w:tcPr>
            <w:tcW w:w="834" w:type="pct"/>
            <w:tcBorders>
              <w:top w:val="single" w:sz="4" w:space="0" w:color="auto"/>
              <w:left w:val="single" w:sz="4" w:space="0" w:color="auto"/>
              <w:bottom w:val="single" w:sz="4" w:space="0" w:color="auto"/>
              <w:right w:val="single" w:sz="4" w:space="0" w:color="auto"/>
            </w:tcBorders>
            <w:hideMark/>
          </w:tcPr>
          <w:p w:rsidR="007B5C08" w:rsidRPr="00B542AB" w:rsidRDefault="007B5C08" w:rsidP="00931A74">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Швейні нитки</w:t>
            </w:r>
          </w:p>
        </w:tc>
        <w:tc>
          <w:tcPr>
            <w:tcW w:w="939" w:type="pct"/>
            <w:tcBorders>
              <w:top w:val="single" w:sz="4" w:space="0" w:color="auto"/>
              <w:left w:val="single" w:sz="4" w:space="0" w:color="auto"/>
              <w:bottom w:val="single" w:sz="4" w:space="0" w:color="auto"/>
              <w:right w:val="single" w:sz="4" w:space="0" w:color="auto"/>
            </w:tcBorders>
            <w:hideMark/>
          </w:tcPr>
          <w:p w:rsidR="007B5C08" w:rsidRPr="00B542AB" w:rsidRDefault="00F601CF"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w:t>
            </w:r>
          </w:p>
        </w:tc>
        <w:tc>
          <w:tcPr>
            <w:tcW w:w="835"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w:t>
            </w:r>
          </w:p>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746" w:type="pct"/>
            <w:tcBorders>
              <w:top w:val="single" w:sz="4" w:space="0" w:color="auto"/>
              <w:left w:val="single" w:sz="4" w:space="0" w:color="auto"/>
              <w:bottom w:val="single" w:sz="4" w:space="0" w:color="auto"/>
              <w:right w:val="single" w:sz="4" w:space="0" w:color="auto"/>
            </w:tcBorders>
          </w:tcPr>
          <w:p w:rsidR="007B5C08" w:rsidRPr="00B542AB" w:rsidRDefault="00F601CF"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10</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tcPr>
          <w:p w:rsidR="007B5C08" w:rsidRPr="00B542AB" w:rsidRDefault="007B5C08" w:rsidP="00F91852">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4</w:t>
            </w:r>
          </w:p>
        </w:tc>
        <w:tc>
          <w:tcPr>
            <w:tcW w:w="1071"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834" w:type="pct"/>
            <w:tcBorders>
              <w:top w:val="single" w:sz="4" w:space="0" w:color="auto"/>
              <w:left w:val="single" w:sz="4" w:space="0" w:color="auto"/>
              <w:bottom w:val="single" w:sz="4" w:space="0" w:color="auto"/>
              <w:right w:val="single" w:sz="4" w:space="0" w:color="auto"/>
            </w:tcBorders>
          </w:tcPr>
          <w:p w:rsidR="007B5C08" w:rsidRPr="00B542AB" w:rsidRDefault="007B5C08" w:rsidP="00931A74">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Ножиці</w:t>
            </w:r>
          </w:p>
        </w:tc>
        <w:tc>
          <w:tcPr>
            <w:tcW w:w="939" w:type="pct"/>
            <w:tcBorders>
              <w:top w:val="single" w:sz="4" w:space="0" w:color="auto"/>
              <w:left w:val="single" w:sz="4" w:space="0" w:color="auto"/>
              <w:bottom w:val="single" w:sz="4" w:space="0" w:color="auto"/>
              <w:right w:val="single" w:sz="4" w:space="0" w:color="auto"/>
            </w:tcBorders>
          </w:tcPr>
          <w:p w:rsidR="007B5C08" w:rsidRPr="00B542AB" w:rsidRDefault="00F601CF"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835" w:type="pct"/>
            <w:tcBorders>
              <w:top w:val="single" w:sz="4" w:space="0" w:color="auto"/>
              <w:left w:val="single" w:sz="4" w:space="0" w:color="auto"/>
              <w:bottom w:val="single" w:sz="4" w:space="0" w:color="auto"/>
              <w:right w:val="single" w:sz="4" w:space="0" w:color="auto"/>
            </w:tcBorders>
          </w:tcPr>
          <w:p w:rsidR="007B5C08" w:rsidRPr="00B542AB" w:rsidRDefault="00907F0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30</w:t>
            </w:r>
          </w:p>
        </w:tc>
        <w:tc>
          <w:tcPr>
            <w:tcW w:w="746" w:type="pct"/>
            <w:tcBorders>
              <w:top w:val="single" w:sz="4" w:space="0" w:color="auto"/>
              <w:left w:val="single" w:sz="4" w:space="0" w:color="auto"/>
              <w:bottom w:val="single" w:sz="4" w:space="0" w:color="auto"/>
              <w:right w:val="single" w:sz="4" w:space="0" w:color="auto"/>
            </w:tcBorders>
          </w:tcPr>
          <w:p w:rsidR="007B5C08" w:rsidRPr="00B542AB" w:rsidRDefault="00907F0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30</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tcPr>
          <w:p w:rsidR="007B5C08" w:rsidRPr="00B542AB" w:rsidRDefault="007B5C08" w:rsidP="00F91852">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w:t>
            </w:r>
          </w:p>
        </w:tc>
        <w:tc>
          <w:tcPr>
            <w:tcW w:w="1071"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834" w:type="pct"/>
            <w:tcBorders>
              <w:top w:val="single" w:sz="4" w:space="0" w:color="auto"/>
              <w:left w:val="single" w:sz="4" w:space="0" w:color="auto"/>
              <w:bottom w:val="single" w:sz="4" w:space="0" w:color="auto"/>
              <w:right w:val="single" w:sz="4" w:space="0" w:color="auto"/>
            </w:tcBorders>
          </w:tcPr>
          <w:p w:rsidR="007B5C08" w:rsidRPr="00B542AB" w:rsidRDefault="007B5C08" w:rsidP="00931A74">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Наперсток</w:t>
            </w:r>
          </w:p>
        </w:tc>
        <w:tc>
          <w:tcPr>
            <w:tcW w:w="939" w:type="pct"/>
            <w:tcBorders>
              <w:top w:val="single" w:sz="4" w:space="0" w:color="auto"/>
              <w:left w:val="single" w:sz="4" w:space="0" w:color="auto"/>
              <w:bottom w:val="single" w:sz="4" w:space="0" w:color="auto"/>
              <w:right w:val="single" w:sz="4" w:space="0" w:color="auto"/>
            </w:tcBorders>
          </w:tcPr>
          <w:p w:rsidR="007B5C08" w:rsidRPr="00B542AB" w:rsidRDefault="00F601CF"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835" w:type="pct"/>
            <w:tcBorders>
              <w:top w:val="single" w:sz="4" w:space="0" w:color="auto"/>
              <w:left w:val="single" w:sz="4" w:space="0" w:color="auto"/>
              <w:bottom w:val="single" w:sz="4" w:space="0" w:color="auto"/>
              <w:right w:val="single" w:sz="4" w:space="0" w:color="auto"/>
            </w:tcBorders>
          </w:tcPr>
          <w:p w:rsidR="007B5C08" w:rsidRPr="00B542AB" w:rsidRDefault="00907F0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w:t>
            </w:r>
          </w:p>
        </w:tc>
        <w:tc>
          <w:tcPr>
            <w:tcW w:w="746" w:type="pct"/>
            <w:tcBorders>
              <w:top w:val="single" w:sz="4" w:space="0" w:color="auto"/>
              <w:left w:val="single" w:sz="4" w:space="0" w:color="auto"/>
              <w:bottom w:val="single" w:sz="4" w:space="0" w:color="auto"/>
              <w:right w:val="single" w:sz="4" w:space="0" w:color="auto"/>
            </w:tcBorders>
          </w:tcPr>
          <w:p w:rsidR="007B5C08" w:rsidRPr="00B542AB" w:rsidRDefault="00907F0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w:t>
            </w:r>
          </w:p>
        </w:tc>
      </w:tr>
      <w:tr w:rsidR="007B5C08" w:rsidRPr="00B542AB" w:rsidTr="004F67B8">
        <w:trPr>
          <w:jc w:val="right"/>
        </w:trPr>
        <w:tc>
          <w:tcPr>
            <w:tcW w:w="575" w:type="pct"/>
            <w:tcBorders>
              <w:top w:val="single" w:sz="4" w:space="0" w:color="auto"/>
              <w:left w:val="single" w:sz="4" w:space="0" w:color="auto"/>
              <w:bottom w:val="single" w:sz="4" w:space="0" w:color="auto"/>
              <w:right w:val="single" w:sz="4" w:space="0" w:color="auto"/>
            </w:tcBorders>
            <w:hideMark/>
          </w:tcPr>
          <w:p w:rsidR="007B5C08" w:rsidRPr="00B542AB" w:rsidRDefault="007B5C08" w:rsidP="00F91852">
            <w:pPr>
              <w:spacing w:after="0" w:line="360" w:lineRule="auto"/>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Всього</w:t>
            </w:r>
          </w:p>
        </w:tc>
        <w:tc>
          <w:tcPr>
            <w:tcW w:w="1071"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834"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939"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835" w:type="pct"/>
            <w:tcBorders>
              <w:top w:val="single" w:sz="4" w:space="0" w:color="auto"/>
              <w:left w:val="single" w:sz="4" w:space="0" w:color="auto"/>
              <w:bottom w:val="single" w:sz="4" w:space="0" w:color="auto"/>
              <w:right w:val="single" w:sz="4" w:space="0" w:color="auto"/>
            </w:tcBorders>
          </w:tcPr>
          <w:p w:rsidR="007B5C08" w:rsidRPr="00B542AB" w:rsidRDefault="007B5C08" w:rsidP="00266E7E">
            <w:pPr>
              <w:spacing w:after="0" w:line="360" w:lineRule="auto"/>
              <w:ind w:firstLine="709"/>
              <w:jc w:val="both"/>
              <w:rPr>
                <w:rFonts w:ascii="Times New Roman" w:eastAsia="Calibri" w:hAnsi="Times New Roman" w:cs="Times New Roman"/>
                <w:sz w:val="28"/>
                <w:szCs w:val="28"/>
                <w:lang w:val="uk-UA"/>
              </w:rPr>
            </w:pPr>
          </w:p>
        </w:tc>
        <w:tc>
          <w:tcPr>
            <w:tcW w:w="746" w:type="pct"/>
            <w:tcBorders>
              <w:top w:val="single" w:sz="4" w:space="0" w:color="auto"/>
              <w:left w:val="single" w:sz="4" w:space="0" w:color="auto"/>
              <w:bottom w:val="single" w:sz="4" w:space="0" w:color="auto"/>
              <w:right w:val="single" w:sz="4" w:space="0" w:color="auto"/>
            </w:tcBorders>
            <w:hideMark/>
          </w:tcPr>
          <w:p w:rsidR="007B5C08" w:rsidRPr="00B542AB" w:rsidRDefault="00907F0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615</w:t>
            </w:r>
          </w:p>
        </w:tc>
      </w:tr>
    </w:tbl>
    <w:p w:rsidR="00FE2171" w:rsidRPr="00B542AB" w:rsidRDefault="00FE2171" w:rsidP="00266E7E">
      <w:pPr>
        <w:spacing w:after="0" w:line="360" w:lineRule="auto"/>
        <w:ind w:firstLine="709"/>
        <w:jc w:val="both"/>
        <w:rPr>
          <w:rFonts w:ascii="Times New Roman" w:eastAsia="Times New Roman" w:hAnsi="Times New Roman" w:cs="Times New Roman"/>
          <w:sz w:val="28"/>
          <w:szCs w:val="28"/>
          <w:lang w:val="uk-UA" w:eastAsia="ru-RU"/>
        </w:rPr>
      </w:pPr>
    </w:p>
    <w:p w:rsidR="00FE2171" w:rsidRPr="00B542AB" w:rsidRDefault="00FE2171" w:rsidP="00266E7E">
      <w:pPr>
        <w:spacing w:after="0" w:line="360" w:lineRule="auto"/>
        <w:ind w:firstLine="709"/>
        <w:jc w:val="both"/>
        <w:rPr>
          <w:rFonts w:ascii="Times New Roman" w:hAnsi="Times New Roman" w:cs="Times New Roman"/>
          <w:color w:val="000000"/>
          <w:sz w:val="28"/>
          <w:szCs w:val="28"/>
          <w:lang w:val="uk-UA"/>
        </w:rPr>
      </w:pPr>
      <w:r w:rsidRPr="00B542AB">
        <w:rPr>
          <w:rFonts w:ascii="Times New Roman" w:hAnsi="Times New Roman" w:cs="Times New Roman"/>
          <w:color w:val="000000"/>
          <w:sz w:val="28"/>
          <w:szCs w:val="28"/>
          <w:lang w:val="uk-UA"/>
        </w:rPr>
        <w:t xml:space="preserve">Неабияке значення для загального сприймання виробу та подальшого його використання має правильний вибір кольорової гами. </w:t>
      </w:r>
    </w:p>
    <w:p w:rsidR="00FE2171" w:rsidRPr="00B542AB" w:rsidRDefault="00FE2171" w:rsidP="00266E7E">
      <w:pPr>
        <w:spacing w:after="0" w:line="360" w:lineRule="auto"/>
        <w:ind w:firstLine="709"/>
        <w:jc w:val="both"/>
        <w:rPr>
          <w:rFonts w:ascii="Times New Roman" w:hAnsi="Times New Roman" w:cs="Times New Roman"/>
          <w:color w:val="000000"/>
          <w:sz w:val="28"/>
          <w:szCs w:val="28"/>
          <w:lang w:val="uk-UA"/>
        </w:rPr>
      </w:pPr>
      <w:r w:rsidRPr="00B542AB">
        <w:rPr>
          <w:rFonts w:ascii="Times New Roman" w:hAnsi="Times New Roman" w:cs="Times New Roman"/>
          <w:color w:val="000000"/>
          <w:sz w:val="28"/>
          <w:szCs w:val="28"/>
          <w:lang w:val="uk-UA"/>
        </w:rPr>
        <w:t xml:space="preserve">Адже головною прикрасою виробу є гармонізація кольорів. Вдалим поєднанням може бути однотонна палітра багатьох відтінків певного кольору, але дібрати її досить важко.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Отже, ми зобразили і описали </w:t>
      </w:r>
      <w:proofErr w:type="spellStart"/>
      <w:r w:rsidRPr="00B542AB">
        <w:rPr>
          <w:rFonts w:ascii="Times New Roman" w:eastAsia="Calibri" w:hAnsi="Times New Roman" w:cs="Times New Roman"/>
          <w:sz w:val="28"/>
          <w:szCs w:val="28"/>
          <w:lang w:val="uk-UA"/>
        </w:rPr>
        <w:t>спро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ктовану</w:t>
      </w:r>
      <w:proofErr w:type="spellEnd"/>
      <w:r w:rsidRPr="00B542AB">
        <w:rPr>
          <w:rFonts w:ascii="Times New Roman" w:eastAsia="Calibri" w:hAnsi="Times New Roman" w:cs="Times New Roman"/>
          <w:sz w:val="28"/>
          <w:szCs w:val="28"/>
          <w:lang w:val="uk-UA"/>
        </w:rPr>
        <w:t xml:space="preserve"> модель, визначили необхідні для побудови креслення деталей виміри, побудували основу креслення деталей сорочки, змоделювали їх відповідно до обраної моделі, визначилися з видом та кольоровою гамою матеріалів.</w:t>
      </w:r>
    </w:p>
    <w:p w:rsidR="00FE2171" w:rsidRPr="00B542AB" w:rsidRDefault="00FE2171"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i/>
          <w:sz w:val="28"/>
          <w:szCs w:val="28"/>
          <w:lang w:val="uk-UA"/>
        </w:rPr>
        <w:t xml:space="preserve">3. </w:t>
      </w:r>
      <w:r w:rsidRPr="00B542AB">
        <w:rPr>
          <w:rFonts w:ascii="Times New Roman" w:eastAsia="Calibri" w:hAnsi="Times New Roman" w:cs="Times New Roman"/>
          <w:b/>
          <w:sz w:val="28"/>
          <w:szCs w:val="28"/>
          <w:lang w:val="uk-UA"/>
        </w:rPr>
        <w:t>Технологічний етап</w:t>
      </w:r>
    </w:p>
    <w:p w:rsidR="00FE2171" w:rsidRPr="00B542AB" w:rsidRDefault="00FE2171" w:rsidP="00266E7E">
      <w:pPr>
        <w:spacing w:after="0" w:line="360" w:lineRule="auto"/>
        <w:ind w:firstLine="709"/>
        <w:jc w:val="both"/>
        <w:rPr>
          <w:rFonts w:ascii="Times New Roman" w:hAnsi="Times New Roman" w:cs="Times New Roman"/>
          <w:color w:val="000000"/>
          <w:sz w:val="28"/>
          <w:szCs w:val="28"/>
          <w:lang w:val="uk-UA"/>
        </w:rPr>
      </w:pPr>
      <w:r w:rsidRPr="00B542AB">
        <w:rPr>
          <w:rFonts w:ascii="Times New Roman" w:hAnsi="Times New Roman" w:cs="Times New Roman"/>
          <w:color w:val="000000"/>
          <w:sz w:val="28"/>
          <w:szCs w:val="28"/>
          <w:lang w:val="uk-UA"/>
        </w:rPr>
        <w:t xml:space="preserve">Для виготовлення виробу велике значення має правильно визначена послідовність. З цією метою під час розроблення </w:t>
      </w:r>
      <w:proofErr w:type="spellStart"/>
      <w:r w:rsidRPr="00B542AB">
        <w:rPr>
          <w:rFonts w:ascii="Times New Roman" w:hAnsi="Times New Roman" w:cs="Times New Roman"/>
          <w:color w:val="000000"/>
          <w:sz w:val="28"/>
          <w:szCs w:val="28"/>
          <w:lang w:val="uk-UA"/>
        </w:rPr>
        <w:t>про</w:t>
      </w:r>
      <w:r w:rsidR="00333F81" w:rsidRPr="00B542AB">
        <w:rPr>
          <w:rFonts w:ascii="Times New Roman" w:hAnsi="Times New Roman" w:cs="Times New Roman"/>
          <w:color w:val="000000"/>
          <w:sz w:val="28"/>
          <w:szCs w:val="28"/>
          <w:lang w:val="uk-UA"/>
        </w:rPr>
        <w:t>є</w:t>
      </w:r>
      <w:r w:rsidRPr="00B542AB">
        <w:rPr>
          <w:rFonts w:ascii="Times New Roman" w:hAnsi="Times New Roman" w:cs="Times New Roman"/>
          <w:color w:val="000000"/>
          <w:sz w:val="28"/>
          <w:szCs w:val="28"/>
          <w:lang w:val="uk-UA"/>
        </w:rPr>
        <w:t>кту</w:t>
      </w:r>
      <w:proofErr w:type="spellEnd"/>
      <w:r w:rsidRPr="00B542AB">
        <w:rPr>
          <w:rFonts w:ascii="Times New Roman" w:hAnsi="Times New Roman" w:cs="Times New Roman"/>
          <w:color w:val="000000"/>
          <w:sz w:val="28"/>
          <w:szCs w:val="28"/>
          <w:lang w:val="uk-UA"/>
        </w:rPr>
        <w:t xml:space="preserve"> складаю </w:t>
      </w:r>
      <w:r w:rsidR="00EB1569" w:rsidRPr="00B542AB">
        <w:rPr>
          <w:rFonts w:ascii="Times New Roman" w:hAnsi="Times New Roman" w:cs="Times New Roman"/>
          <w:color w:val="000000"/>
          <w:sz w:val="28"/>
          <w:szCs w:val="28"/>
          <w:lang w:val="uk-UA"/>
        </w:rPr>
        <w:t>інструкційні картки</w:t>
      </w:r>
      <w:r w:rsidRPr="00B542AB">
        <w:rPr>
          <w:rFonts w:ascii="Times New Roman" w:hAnsi="Times New Roman" w:cs="Times New Roman"/>
          <w:color w:val="000000"/>
          <w:sz w:val="28"/>
          <w:szCs w:val="28"/>
          <w:lang w:val="uk-UA"/>
        </w:rPr>
        <w:t>.</w:t>
      </w:r>
      <w:r w:rsidR="00943198" w:rsidRPr="00B542AB">
        <w:rPr>
          <w:rFonts w:ascii="Times New Roman" w:hAnsi="Times New Roman" w:cs="Times New Roman"/>
          <w:color w:val="000000"/>
          <w:sz w:val="28"/>
          <w:szCs w:val="28"/>
          <w:lang w:val="uk-UA"/>
        </w:rPr>
        <w:t xml:space="preserve"> (Додаток Д)</w:t>
      </w:r>
    </w:p>
    <w:p w:rsidR="00FE2171" w:rsidRPr="00B542AB" w:rsidRDefault="00FE2171" w:rsidP="00266E7E">
      <w:pPr>
        <w:tabs>
          <w:tab w:val="left" w:pos="993"/>
        </w:tabs>
        <w:spacing w:after="0" w:line="360" w:lineRule="auto"/>
        <w:ind w:firstLine="709"/>
        <w:jc w:val="both"/>
        <w:rPr>
          <w:rFonts w:ascii="Times New Roman" w:hAnsi="Times New Roman" w:cs="Times New Roman"/>
          <w:i/>
          <w:sz w:val="28"/>
          <w:szCs w:val="28"/>
          <w:lang w:val="uk-UA"/>
        </w:rPr>
      </w:pPr>
      <w:r w:rsidRPr="00B542AB">
        <w:rPr>
          <w:rFonts w:ascii="Times New Roman" w:hAnsi="Times New Roman" w:cs="Times New Roman"/>
          <w:i/>
          <w:sz w:val="28"/>
          <w:szCs w:val="28"/>
          <w:lang w:val="uk-UA"/>
        </w:rPr>
        <w:lastRenderedPageBreak/>
        <w:t>3.3. Обґрунтування вибору інструментів, пристосувань та обладнання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Керуючись складеною технологічною картою, визначаю перелік необхідного оснащення, інструментів, пристосувань й подаю його у табл</w:t>
      </w:r>
      <w:r w:rsidR="00490FB5" w:rsidRPr="00B542AB">
        <w:rPr>
          <w:rFonts w:ascii="Times New Roman" w:hAnsi="Times New Roman" w:cs="Times New Roman"/>
          <w:sz w:val="28"/>
          <w:szCs w:val="28"/>
          <w:lang w:val="uk-UA"/>
        </w:rPr>
        <w:t>.</w:t>
      </w:r>
      <w:r w:rsidR="00907F0C" w:rsidRPr="00B542AB">
        <w:rPr>
          <w:rFonts w:ascii="Times New Roman" w:hAnsi="Times New Roman" w:cs="Times New Roman"/>
          <w:sz w:val="28"/>
          <w:szCs w:val="28"/>
          <w:lang w:val="uk-UA"/>
        </w:rPr>
        <w:t xml:space="preserve"> </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6</w:t>
      </w:r>
      <w:r w:rsidR="00490FB5" w:rsidRPr="00B542AB">
        <w:rPr>
          <w:rFonts w:ascii="Times New Roman" w:hAnsi="Times New Roman" w:cs="Times New Roman"/>
          <w:sz w:val="28"/>
          <w:szCs w:val="28"/>
          <w:lang w:val="uk-UA"/>
        </w:rPr>
        <w:t xml:space="preserve">. </w:t>
      </w:r>
    </w:p>
    <w:p w:rsidR="00907F0C" w:rsidRPr="00B542AB" w:rsidRDefault="00907F0C" w:rsidP="00F91852">
      <w:pPr>
        <w:spacing w:after="0" w:line="360" w:lineRule="auto"/>
        <w:ind w:firstLine="709"/>
        <w:jc w:val="right"/>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Таблиця </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6.</w:t>
      </w:r>
    </w:p>
    <w:p w:rsidR="00224C0A" w:rsidRPr="00B542AB" w:rsidRDefault="00224C0A" w:rsidP="00F91852">
      <w:pPr>
        <w:spacing w:after="0" w:line="360" w:lineRule="auto"/>
        <w:ind w:firstLine="709"/>
        <w:jc w:val="center"/>
        <w:rPr>
          <w:rFonts w:ascii="Times New Roman" w:hAnsi="Times New Roman" w:cs="Times New Roman"/>
          <w:sz w:val="28"/>
          <w:szCs w:val="28"/>
          <w:lang w:val="uk-UA"/>
        </w:rPr>
      </w:pPr>
      <w:r w:rsidRPr="00B542AB">
        <w:rPr>
          <w:rFonts w:ascii="Times New Roman" w:hAnsi="Times New Roman" w:cs="Times New Roman"/>
          <w:sz w:val="28"/>
          <w:szCs w:val="28"/>
          <w:lang w:val="uk-UA"/>
        </w:rPr>
        <w:t>Перелік інструментів та пристосувань</w:t>
      </w:r>
    </w:p>
    <w:tbl>
      <w:tblPr>
        <w:tblStyle w:val="a5"/>
        <w:tblW w:w="9855" w:type="dxa"/>
        <w:tblLayout w:type="fixed"/>
        <w:tblLook w:val="04A0" w:firstRow="1" w:lastRow="0" w:firstColumn="1" w:lastColumn="0" w:noHBand="0" w:noVBand="1"/>
      </w:tblPr>
      <w:tblGrid>
        <w:gridCol w:w="817"/>
        <w:gridCol w:w="2552"/>
        <w:gridCol w:w="3260"/>
        <w:gridCol w:w="3226"/>
      </w:tblGrid>
      <w:tr w:rsidR="00FE2171" w:rsidRPr="00B542AB" w:rsidTr="00490FB5">
        <w:trPr>
          <w:trHeight w:val="704"/>
        </w:trPr>
        <w:tc>
          <w:tcPr>
            <w:tcW w:w="817"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з</w:t>
            </w:r>
            <w:r w:rsidR="00224C0A" w:rsidRPr="00B542AB">
              <w:rPr>
                <w:rFonts w:ascii="Times New Roman" w:hAnsi="Times New Roman" w:cs="Times New Roman"/>
                <w:sz w:val="28"/>
                <w:szCs w:val="28"/>
                <w:lang w:val="uk-UA"/>
              </w:rPr>
              <w:t>/</w:t>
            </w:r>
            <w:r w:rsidRPr="00B542AB">
              <w:rPr>
                <w:rFonts w:ascii="Times New Roman" w:hAnsi="Times New Roman" w:cs="Times New Roman"/>
                <w:sz w:val="28"/>
                <w:szCs w:val="28"/>
                <w:lang w:val="uk-UA"/>
              </w:rPr>
              <w:t>п</w:t>
            </w:r>
          </w:p>
        </w:tc>
        <w:tc>
          <w:tcPr>
            <w:tcW w:w="2552"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Назва </w:t>
            </w:r>
          </w:p>
        </w:tc>
        <w:tc>
          <w:tcPr>
            <w:tcW w:w="3260"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Зображення </w:t>
            </w:r>
          </w:p>
        </w:tc>
        <w:tc>
          <w:tcPr>
            <w:tcW w:w="3226"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Призначення </w:t>
            </w:r>
          </w:p>
        </w:tc>
      </w:tr>
      <w:tr w:rsidR="00FE2171" w:rsidRPr="00B542AB" w:rsidTr="00224C0A">
        <w:tc>
          <w:tcPr>
            <w:tcW w:w="817"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spacing w:line="360" w:lineRule="auto"/>
              <w:ind w:firstLine="709"/>
              <w:contextualSpacing/>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1</w:t>
            </w:r>
          </w:p>
        </w:tc>
        <w:tc>
          <w:tcPr>
            <w:tcW w:w="2552"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spacing w:line="360" w:lineRule="auto"/>
              <w:ind w:firstLine="709"/>
              <w:contextualSpacing/>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2</w:t>
            </w:r>
          </w:p>
        </w:tc>
        <w:tc>
          <w:tcPr>
            <w:tcW w:w="3260"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spacing w:line="360" w:lineRule="auto"/>
              <w:ind w:firstLine="709"/>
              <w:contextualSpacing/>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3</w:t>
            </w:r>
          </w:p>
        </w:tc>
        <w:tc>
          <w:tcPr>
            <w:tcW w:w="3226"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spacing w:line="360" w:lineRule="auto"/>
              <w:ind w:firstLine="709"/>
              <w:contextualSpacing/>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4</w:t>
            </w:r>
          </w:p>
        </w:tc>
      </w:tr>
      <w:tr w:rsidR="00FE2171" w:rsidRPr="00B542AB" w:rsidTr="00490FB5">
        <w:trPr>
          <w:trHeight w:val="1803"/>
        </w:trPr>
        <w:tc>
          <w:tcPr>
            <w:tcW w:w="817" w:type="dxa"/>
            <w:tcBorders>
              <w:top w:val="single" w:sz="4" w:space="0" w:color="auto"/>
              <w:left w:val="single" w:sz="4" w:space="0" w:color="auto"/>
              <w:bottom w:val="single" w:sz="4" w:space="0" w:color="auto"/>
              <w:right w:val="single" w:sz="4" w:space="0" w:color="auto"/>
            </w:tcBorders>
            <w:hideMark/>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2552"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Голка для вишивання</w:t>
            </w:r>
          </w:p>
        </w:tc>
        <w:tc>
          <w:tcPr>
            <w:tcW w:w="3260"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tabs>
                <w:tab w:val="left" w:pos="495"/>
                <w:tab w:val="center" w:pos="1456"/>
              </w:tabs>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noProof/>
                <w:sz w:val="28"/>
                <w:szCs w:val="28"/>
                <w:lang w:eastAsia="ru-RU"/>
              </w:rPr>
              <w:drawing>
                <wp:inline distT="0" distB="0" distL="0" distR="0" wp14:anchorId="73C4D55A" wp14:editId="6139DB0C">
                  <wp:extent cx="940777" cy="784606"/>
                  <wp:effectExtent l="0" t="0" r="0" b="0"/>
                  <wp:docPr id="13" name="Рисунок 13" descr="Картинки по запросу голка для виш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голка для вишивання"/>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42976" cy="786440"/>
                          </a:xfrm>
                          <a:prstGeom prst="rect">
                            <a:avLst/>
                          </a:prstGeom>
                          <a:noFill/>
                          <a:ln>
                            <a:noFill/>
                          </a:ln>
                        </pic:spPr>
                      </pic:pic>
                    </a:graphicData>
                  </a:graphic>
                </wp:inline>
              </w:drawing>
            </w:r>
          </w:p>
        </w:tc>
        <w:tc>
          <w:tcPr>
            <w:tcW w:w="3226"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highlight w:val="yellow"/>
                <w:lang w:val="uk-UA"/>
              </w:rPr>
            </w:pPr>
            <w:r w:rsidRPr="001F7882">
              <w:rPr>
                <w:rFonts w:ascii="Times New Roman" w:hAnsi="Times New Roman" w:cs="Times New Roman"/>
                <w:sz w:val="28"/>
                <w:szCs w:val="28"/>
                <w:lang w:val="uk-UA"/>
              </w:rPr>
              <w:t>Проколює тканину та утворює стібки.</w:t>
            </w:r>
          </w:p>
        </w:tc>
      </w:tr>
      <w:tr w:rsidR="00FE2171" w:rsidRPr="00B542AB" w:rsidTr="00224C0A">
        <w:tc>
          <w:tcPr>
            <w:tcW w:w="817" w:type="dxa"/>
            <w:tcBorders>
              <w:top w:val="single" w:sz="4" w:space="0" w:color="auto"/>
              <w:left w:val="single" w:sz="4" w:space="0" w:color="auto"/>
              <w:bottom w:val="single" w:sz="4" w:space="0" w:color="auto"/>
              <w:right w:val="single" w:sz="4" w:space="0" w:color="auto"/>
            </w:tcBorders>
            <w:hideMark/>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2552"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Ножиці</w:t>
            </w:r>
          </w:p>
        </w:tc>
        <w:tc>
          <w:tcPr>
            <w:tcW w:w="3260" w:type="dxa"/>
            <w:tcBorders>
              <w:top w:val="single" w:sz="4" w:space="0" w:color="auto"/>
              <w:left w:val="single" w:sz="4" w:space="0" w:color="auto"/>
              <w:bottom w:val="single" w:sz="4" w:space="0" w:color="auto"/>
              <w:right w:val="single" w:sz="4" w:space="0" w:color="auto"/>
            </w:tcBorders>
          </w:tcPr>
          <w:p w:rsidR="00FE2171" w:rsidRPr="00B542AB" w:rsidRDefault="00FE2171" w:rsidP="00266E7E">
            <w:pPr>
              <w:spacing w:line="360" w:lineRule="auto"/>
              <w:ind w:firstLine="709"/>
              <w:contextualSpacing/>
              <w:jc w:val="both"/>
              <w:rPr>
                <w:rFonts w:ascii="Times New Roman" w:hAnsi="Times New Roman" w:cs="Times New Roman"/>
                <w:noProof/>
                <w:sz w:val="28"/>
                <w:szCs w:val="28"/>
                <w:lang w:val="uk-UA" w:eastAsia="ru-RU"/>
              </w:rPr>
            </w:pPr>
          </w:p>
          <w:p w:rsidR="00FE2171" w:rsidRPr="00B542AB" w:rsidRDefault="00FE2171" w:rsidP="00266E7E">
            <w:pPr>
              <w:spacing w:line="360" w:lineRule="auto"/>
              <w:ind w:firstLine="709"/>
              <w:contextualSpacing/>
              <w:jc w:val="both"/>
              <w:rPr>
                <w:rFonts w:ascii="Times New Roman" w:hAnsi="Times New Roman" w:cs="Times New Roman"/>
                <w:noProof/>
                <w:sz w:val="28"/>
                <w:szCs w:val="28"/>
                <w:lang w:val="uk-UA" w:eastAsia="ru-RU"/>
              </w:rPr>
            </w:pPr>
            <w:r w:rsidRPr="00B542AB">
              <w:rPr>
                <w:rFonts w:ascii="Times New Roman" w:hAnsi="Times New Roman" w:cs="Times New Roman"/>
                <w:noProof/>
                <w:sz w:val="28"/>
                <w:szCs w:val="28"/>
                <w:lang w:eastAsia="ru-RU"/>
              </w:rPr>
              <w:drawing>
                <wp:inline distT="0" distB="0" distL="0" distR="0" wp14:anchorId="03955738" wp14:editId="133FBC7D">
                  <wp:extent cx="1000125" cy="1000125"/>
                  <wp:effectExtent l="0" t="0" r="9525" b="9525"/>
                  <wp:docPr id="14" name="Рисунок 14" descr="Картинки по запросу ножиці для виш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нки по запросу ножиці для вишивання"/>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00125" cy="1000125"/>
                          </a:xfrm>
                          <a:prstGeom prst="rect">
                            <a:avLst/>
                          </a:prstGeom>
                          <a:noFill/>
                          <a:ln>
                            <a:noFill/>
                          </a:ln>
                        </pic:spPr>
                      </pic:pic>
                    </a:graphicData>
                  </a:graphic>
                </wp:inline>
              </w:drawing>
            </w:r>
          </w:p>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p>
        </w:tc>
        <w:tc>
          <w:tcPr>
            <w:tcW w:w="3226" w:type="dxa"/>
            <w:tcBorders>
              <w:top w:val="single" w:sz="4" w:space="0" w:color="auto"/>
              <w:left w:val="single" w:sz="4" w:space="0" w:color="auto"/>
              <w:bottom w:val="single" w:sz="4" w:space="0" w:color="auto"/>
              <w:right w:val="single" w:sz="4" w:space="0" w:color="auto"/>
            </w:tcBorders>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Використовують із прямими й загнутими кінцями для розрізання</w:t>
            </w:r>
          </w:p>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й обрізання ниток, випорювання </w:t>
            </w:r>
            <w:r w:rsidR="00907F0C" w:rsidRPr="00B542AB">
              <w:rPr>
                <w:rFonts w:ascii="Times New Roman" w:hAnsi="Times New Roman" w:cs="Times New Roman"/>
                <w:sz w:val="28"/>
                <w:szCs w:val="28"/>
                <w:lang w:val="uk-UA"/>
              </w:rPr>
              <w:t>н</w:t>
            </w:r>
            <w:r w:rsidRPr="00B542AB">
              <w:rPr>
                <w:rFonts w:ascii="Times New Roman" w:hAnsi="Times New Roman" w:cs="Times New Roman"/>
                <w:sz w:val="28"/>
                <w:szCs w:val="28"/>
                <w:lang w:val="uk-UA"/>
              </w:rPr>
              <w:t>еправильно вишитих стібків.</w:t>
            </w:r>
          </w:p>
        </w:tc>
      </w:tr>
      <w:tr w:rsidR="00490FB5" w:rsidRPr="00B542AB" w:rsidTr="00BB7307">
        <w:trPr>
          <w:trHeight w:val="1942"/>
        </w:trPr>
        <w:tc>
          <w:tcPr>
            <w:tcW w:w="817" w:type="dxa"/>
            <w:tcBorders>
              <w:top w:val="single" w:sz="4" w:space="0" w:color="auto"/>
              <w:left w:val="single" w:sz="4" w:space="0" w:color="auto"/>
              <w:right w:val="single" w:sz="4" w:space="0" w:color="auto"/>
            </w:tcBorders>
          </w:tcPr>
          <w:p w:rsidR="00490FB5" w:rsidRPr="00B542AB" w:rsidRDefault="00490FB5"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2552" w:type="dxa"/>
            <w:tcBorders>
              <w:top w:val="single" w:sz="4" w:space="0" w:color="auto"/>
              <w:left w:val="single" w:sz="4" w:space="0" w:color="auto"/>
              <w:right w:val="single" w:sz="4" w:space="0" w:color="auto"/>
            </w:tcBorders>
          </w:tcPr>
          <w:p w:rsidR="00490FB5" w:rsidRPr="00B542AB" w:rsidRDefault="00490FB5"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Наперсток </w:t>
            </w:r>
          </w:p>
        </w:tc>
        <w:tc>
          <w:tcPr>
            <w:tcW w:w="3260" w:type="dxa"/>
            <w:tcBorders>
              <w:top w:val="single" w:sz="4" w:space="0" w:color="auto"/>
              <w:left w:val="single" w:sz="4" w:space="0" w:color="auto"/>
              <w:right w:val="single" w:sz="4" w:space="0" w:color="auto"/>
            </w:tcBorders>
          </w:tcPr>
          <w:p w:rsidR="00490FB5" w:rsidRPr="00B542AB" w:rsidRDefault="00490FB5" w:rsidP="00266E7E">
            <w:pPr>
              <w:spacing w:line="360" w:lineRule="auto"/>
              <w:ind w:firstLine="709"/>
              <w:contextualSpacing/>
              <w:jc w:val="both"/>
              <w:rPr>
                <w:rFonts w:ascii="Times New Roman" w:hAnsi="Times New Roman" w:cs="Times New Roman"/>
                <w:noProof/>
                <w:sz w:val="28"/>
                <w:szCs w:val="28"/>
                <w:lang w:val="uk-UA" w:eastAsia="ru-RU"/>
              </w:rPr>
            </w:pPr>
            <w:r w:rsidRPr="00B542AB">
              <w:rPr>
                <w:rFonts w:ascii="Times New Roman" w:hAnsi="Times New Roman" w:cs="Times New Roman"/>
                <w:noProof/>
                <w:sz w:val="28"/>
                <w:szCs w:val="28"/>
                <w:lang w:eastAsia="ru-RU"/>
              </w:rPr>
              <w:drawing>
                <wp:inline distT="0" distB="0" distL="0" distR="0" wp14:anchorId="0F2EC348" wp14:editId="100659A8">
                  <wp:extent cx="1238250" cy="930227"/>
                  <wp:effectExtent l="0" t="0" r="0" b="3810"/>
                  <wp:docPr id="15" name="Рисунок 15" descr="Картинки по запросу наперсток для виш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Картинки по запросу наперсток для вишивання"/>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38893" cy="930710"/>
                          </a:xfrm>
                          <a:prstGeom prst="rect">
                            <a:avLst/>
                          </a:prstGeom>
                          <a:noFill/>
                          <a:ln>
                            <a:noFill/>
                          </a:ln>
                        </pic:spPr>
                      </pic:pic>
                    </a:graphicData>
                  </a:graphic>
                </wp:inline>
              </w:drawing>
            </w:r>
          </w:p>
        </w:tc>
        <w:tc>
          <w:tcPr>
            <w:tcW w:w="3226" w:type="dxa"/>
            <w:tcBorders>
              <w:top w:val="single" w:sz="4" w:space="0" w:color="auto"/>
              <w:left w:val="single" w:sz="4" w:space="0" w:color="auto"/>
              <w:right w:val="single" w:sz="4" w:space="0" w:color="auto"/>
            </w:tcBorders>
          </w:tcPr>
          <w:p w:rsidR="00490FB5" w:rsidRPr="00B542AB" w:rsidRDefault="00490FB5"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Використовують для </w:t>
            </w:r>
            <w:r w:rsidRPr="00B542AB">
              <w:rPr>
                <w:rFonts w:ascii="Times New Roman" w:hAnsi="Times New Roman" w:cs="Times New Roman"/>
                <w:sz w:val="28"/>
                <w:szCs w:val="28"/>
                <w:shd w:val="clear" w:color="auto" w:fill="FFFFFF"/>
                <w:lang w:val="uk-UA"/>
              </w:rPr>
              <w:t>зручного заведення нитки в голку.</w:t>
            </w:r>
          </w:p>
        </w:tc>
      </w:tr>
      <w:tr w:rsidR="00FE2171" w:rsidRPr="00B542AB" w:rsidTr="00224C0A">
        <w:tc>
          <w:tcPr>
            <w:tcW w:w="817" w:type="dxa"/>
            <w:hideMark/>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2552"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П’яльця </w:t>
            </w:r>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noProof/>
                <w:sz w:val="28"/>
                <w:szCs w:val="28"/>
                <w:lang w:eastAsia="ru-RU"/>
              </w:rPr>
              <w:drawing>
                <wp:inline distT="0" distB="0" distL="0" distR="0" wp14:anchorId="5EAA33DB" wp14:editId="429450BE">
                  <wp:extent cx="1588454" cy="1266092"/>
                  <wp:effectExtent l="0" t="0" r="0" b="0"/>
                  <wp:docPr id="16" name="Рисунок 16" descr="Картинки по запросу п'яльця для виш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п'яльця для вишивання"/>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91088" cy="1268192"/>
                          </a:xfrm>
                          <a:prstGeom prst="rect">
                            <a:avLst/>
                          </a:prstGeom>
                          <a:noFill/>
                          <a:ln>
                            <a:noFill/>
                          </a:ln>
                        </pic:spPr>
                      </pic:pic>
                    </a:graphicData>
                  </a:graphic>
                </wp:inline>
              </w:drawing>
            </w:r>
          </w:p>
        </w:tc>
        <w:tc>
          <w:tcPr>
            <w:tcW w:w="3226"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bCs/>
                <w:sz w:val="28"/>
                <w:szCs w:val="28"/>
                <w:lang w:val="uk-UA"/>
              </w:rPr>
              <w:t>Для утримання тканини у натягнутому стані</w:t>
            </w:r>
            <w:r w:rsidRPr="00B542AB">
              <w:rPr>
                <w:rFonts w:ascii="Times New Roman" w:hAnsi="Times New Roman" w:cs="Times New Roman"/>
                <w:sz w:val="28"/>
                <w:szCs w:val="28"/>
                <w:lang w:val="uk-UA"/>
              </w:rPr>
              <w:t>.</w:t>
            </w:r>
          </w:p>
        </w:tc>
      </w:tr>
    </w:tbl>
    <w:p w:rsidR="001F7882" w:rsidRDefault="001F7882">
      <w:pPr>
        <w:rPr>
          <w:lang w:val="uk-UA"/>
        </w:rPr>
      </w:pPr>
      <w:r>
        <w:br w:type="page"/>
      </w:r>
    </w:p>
    <w:p w:rsidR="001F7882" w:rsidRPr="001F7882" w:rsidRDefault="001F7882" w:rsidP="001F7882">
      <w:pPr>
        <w:jc w:val="right"/>
        <w:rPr>
          <w:rFonts w:ascii="Times New Roman" w:hAnsi="Times New Roman" w:cs="Times New Roman"/>
          <w:sz w:val="28"/>
          <w:lang w:val="uk-UA"/>
        </w:rPr>
      </w:pPr>
      <w:r w:rsidRPr="001F7882">
        <w:rPr>
          <w:rFonts w:ascii="Times New Roman" w:hAnsi="Times New Roman" w:cs="Times New Roman"/>
          <w:sz w:val="28"/>
          <w:lang w:val="uk-UA"/>
        </w:rPr>
        <w:lastRenderedPageBreak/>
        <w:t>Продовж. табл.2.6</w:t>
      </w:r>
    </w:p>
    <w:tbl>
      <w:tblPr>
        <w:tblStyle w:val="a5"/>
        <w:tblW w:w="9855" w:type="dxa"/>
        <w:tblLayout w:type="fixed"/>
        <w:tblLook w:val="04A0" w:firstRow="1" w:lastRow="0" w:firstColumn="1" w:lastColumn="0" w:noHBand="0" w:noVBand="1"/>
      </w:tblPr>
      <w:tblGrid>
        <w:gridCol w:w="817"/>
        <w:gridCol w:w="2552"/>
        <w:gridCol w:w="3260"/>
        <w:gridCol w:w="3226"/>
      </w:tblGrid>
      <w:tr w:rsidR="001F7882" w:rsidRPr="00B542AB" w:rsidTr="00224C0A">
        <w:tc>
          <w:tcPr>
            <w:tcW w:w="817" w:type="dxa"/>
          </w:tcPr>
          <w:p w:rsidR="001F7882" w:rsidRPr="00B542AB" w:rsidRDefault="001F7882" w:rsidP="00266E7E">
            <w:pPr>
              <w:spacing w:line="360" w:lineRule="auto"/>
              <w:ind w:firstLine="709"/>
              <w:contextualSpacing/>
              <w:jc w:val="both"/>
              <w:rPr>
                <w:rFonts w:ascii="Times New Roman" w:hAnsi="Times New Roman" w:cs="Times New Roman"/>
                <w:sz w:val="28"/>
                <w:szCs w:val="28"/>
                <w:lang w:val="uk-UA"/>
              </w:rPr>
            </w:pPr>
          </w:p>
        </w:tc>
        <w:tc>
          <w:tcPr>
            <w:tcW w:w="2552" w:type="dxa"/>
          </w:tcPr>
          <w:p w:rsidR="001F7882" w:rsidRPr="00B542AB" w:rsidRDefault="001F7882" w:rsidP="00266E7E">
            <w:pPr>
              <w:spacing w:line="360" w:lineRule="auto"/>
              <w:ind w:firstLine="709"/>
              <w:contextualSpacing/>
              <w:jc w:val="both"/>
              <w:rPr>
                <w:rFonts w:ascii="Times New Roman" w:hAnsi="Times New Roman" w:cs="Times New Roman"/>
                <w:sz w:val="28"/>
                <w:szCs w:val="28"/>
                <w:lang w:val="uk-UA"/>
              </w:rPr>
            </w:pPr>
          </w:p>
        </w:tc>
        <w:tc>
          <w:tcPr>
            <w:tcW w:w="3260" w:type="dxa"/>
          </w:tcPr>
          <w:p w:rsidR="001F7882" w:rsidRPr="00B542AB" w:rsidRDefault="001F7882" w:rsidP="00266E7E">
            <w:pPr>
              <w:spacing w:line="360" w:lineRule="auto"/>
              <w:ind w:firstLine="709"/>
              <w:contextualSpacing/>
              <w:jc w:val="both"/>
              <w:rPr>
                <w:rFonts w:ascii="Times New Roman" w:hAnsi="Times New Roman" w:cs="Times New Roman"/>
                <w:noProof/>
                <w:sz w:val="28"/>
                <w:szCs w:val="28"/>
                <w:lang w:val="uk-UA" w:eastAsia="ru-RU"/>
              </w:rPr>
            </w:pPr>
          </w:p>
        </w:tc>
        <w:tc>
          <w:tcPr>
            <w:tcW w:w="3226" w:type="dxa"/>
          </w:tcPr>
          <w:p w:rsidR="001F7882" w:rsidRPr="00B542AB" w:rsidRDefault="001F7882" w:rsidP="00266E7E">
            <w:pPr>
              <w:spacing w:line="360" w:lineRule="auto"/>
              <w:ind w:firstLine="709"/>
              <w:contextualSpacing/>
              <w:jc w:val="both"/>
              <w:rPr>
                <w:rFonts w:ascii="Times New Roman" w:hAnsi="Times New Roman" w:cs="Times New Roman"/>
                <w:bCs/>
                <w:sz w:val="28"/>
                <w:szCs w:val="28"/>
                <w:lang w:val="uk-UA"/>
              </w:rPr>
            </w:pPr>
          </w:p>
        </w:tc>
      </w:tr>
      <w:tr w:rsidR="00FE2171" w:rsidRPr="00B542AB" w:rsidTr="00224C0A">
        <w:trPr>
          <w:trHeight w:val="2516"/>
        </w:trPr>
        <w:tc>
          <w:tcPr>
            <w:tcW w:w="817" w:type="dxa"/>
            <w:hideMark/>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2552"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Нитковтягувач</w:t>
            </w:r>
            <w:proofErr w:type="spellEnd"/>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noProof/>
                <w:sz w:val="28"/>
                <w:szCs w:val="28"/>
                <w:lang w:eastAsia="ru-RU"/>
              </w:rPr>
              <w:drawing>
                <wp:inline distT="0" distB="0" distL="0" distR="0" wp14:anchorId="74F03395" wp14:editId="3DF7E167">
                  <wp:extent cx="1057275" cy="1094156"/>
                  <wp:effectExtent l="0" t="0" r="0" b="0"/>
                  <wp:docPr id="63" name="Рисунок 9" descr="Описание: Описание: Описание: Описание: ÐÐ°ÑÑÐ¸Ð½ÐºÐ¸ Ð¿Ð¾ Ð·Ð°Ð¿ÑÐ¾ÑÑ Ð½Ð¸ÑÐºÐ¾Ð²ÑÑÐ³ÑÐ²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Описание: Описание: Описание: ÐÐ°ÑÑÐ¸Ð½ÐºÐ¸ Ð¿Ð¾ Ð·Ð°Ð¿ÑÐ¾ÑÑ Ð½Ð¸ÑÐºÐ¾Ð²ÑÑÐ³ÑÐ²Ð°Ñ"/>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60770" cy="1097773"/>
                          </a:xfrm>
                          <a:prstGeom prst="rect">
                            <a:avLst/>
                          </a:prstGeom>
                          <a:noFill/>
                          <a:ln>
                            <a:noFill/>
                          </a:ln>
                        </pic:spPr>
                      </pic:pic>
                    </a:graphicData>
                  </a:graphic>
                </wp:inline>
              </w:drawing>
            </w:r>
          </w:p>
        </w:tc>
        <w:tc>
          <w:tcPr>
            <w:tcW w:w="3226"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Використовують для зручного заведення нитки в голку.</w:t>
            </w:r>
          </w:p>
        </w:tc>
      </w:tr>
      <w:tr w:rsidR="00FE2171" w:rsidRPr="00B542AB" w:rsidTr="00224C0A">
        <w:tc>
          <w:tcPr>
            <w:tcW w:w="817" w:type="dxa"/>
            <w:hideMark/>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w:t>
            </w:r>
          </w:p>
        </w:tc>
        <w:tc>
          <w:tcPr>
            <w:tcW w:w="2552"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Гольниця</w:t>
            </w:r>
            <w:proofErr w:type="spellEnd"/>
            <w:r w:rsidRPr="00B542AB">
              <w:rPr>
                <w:rFonts w:ascii="Times New Roman" w:hAnsi="Times New Roman" w:cs="Times New Roman"/>
                <w:sz w:val="28"/>
                <w:szCs w:val="28"/>
                <w:lang w:val="uk-UA"/>
              </w:rPr>
              <w:t xml:space="preserve"> </w:t>
            </w:r>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noProof/>
                <w:sz w:val="28"/>
                <w:szCs w:val="28"/>
                <w:lang w:eastAsia="ru-RU"/>
              </w:rPr>
              <w:drawing>
                <wp:inline distT="0" distB="0" distL="0" distR="0" wp14:anchorId="3BF6500F" wp14:editId="736A1D26">
                  <wp:extent cx="1618278" cy="1057275"/>
                  <wp:effectExtent l="0" t="0" r="1270" b="0"/>
                  <wp:docPr id="17" name="Рисунок 17" descr="Картинки по запросу гольниця для виши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гольниця для вишивання"/>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18278" cy="1057275"/>
                          </a:xfrm>
                          <a:prstGeom prst="rect">
                            <a:avLst/>
                          </a:prstGeom>
                          <a:noFill/>
                          <a:ln>
                            <a:noFill/>
                          </a:ln>
                        </pic:spPr>
                      </pic:pic>
                    </a:graphicData>
                  </a:graphic>
                </wp:inline>
              </w:drawing>
            </w:r>
          </w:p>
        </w:tc>
        <w:tc>
          <w:tcPr>
            <w:tcW w:w="3226" w:type="dxa"/>
            <w:hideMark/>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Використовують для зберігання голок.</w:t>
            </w:r>
          </w:p>
        </w:tc>
      </w:tr>
      <w:tr w:rsidR="00FE2171" w:rsidRPr="00B542AB" w:rsidTr="00224C0A">
        <w:tc>
          <w:tcPr>
            <w:tcW w:w="817" w:type="dxa"/>
          </w:tcPr>
          <w:p w:rsidR="00FE2171" w:rsidRPr="00B542AB" w:rsidRDefault="00224C0A"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7</w:t>
            </w:r>
          </w:p>
        </w:tc>
        <w:tc>
          <w:tcPr>
            <w:tcW w:w="2552"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Лампа</w:t>
            </w:r>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noProof/>
                <w:sz w:val="28"/>
                <w:szCs w:val="28"/>
                <w:lang w:val="uk-UA" w:eastAsia="ru-RU"/>
              </w:rPr>
            </w:pPr>
            <w:r w:rsidRPr="00B542AB">
              <w:rPr>
                <w:rFonts w:ascii="Times New Roman" w:hAnsi="Times New Roman" w:cs="Times New Roman"/>
                <w:noProof/>
                <w:sz w:val="28"/>
                <w:szCs w:val="28"/>
                <w:lang w:eastAsia="ru-RU"/>
              </w:rPr>
              <w:drawing>
                <wp:inline distT="0" distB="0" distL="0" distR="0" wp14:anchorId="3B107752" wp14:editId="01BE62D4">
                  <wp:extent cx="990600" cy="990600"/>
                  <wp:effectExtent l="0" t="0" r="0" b="0"/>
                  <wp:docPr id="65" name="Рисунок 11" descr="Описание: Описание: Описание: Описание: ÐÐ°ÑÑÐ¸Ð½ÐºÐ¸ Ð¿Ð¾ Ð·Ð°Ð¿ÑÐ¾ÑÑ Ð»Ð°Ð¼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Описание: Описание: Описание: ÐÐ°ÑÑÐ¸Ð½ÐºÐ¸ Ð¿Ð¾ Ð·Ð°Ð¿ÑÐ¾ÑÑ Ð»Ð°Ð¼Ð¿Ð°"/>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993319" cy="993319"/>
                          </a:xfrm>
                          <a:prstGeom prst="rect">
                            <a:avLst/>
                          </a:prstGeom>
                          <a:noFill/>
                          <a:ln>
                            <a:noFill/>
                          </a:ln>
                        </pic:spPr>
                      </pic:pic>
                    </a:graphicData>
                  </a:graphic>
                </wp:inline>
              </w:drawing>
            </w:r>
          </w:p>
        </w:tc>
        <w:tc>
          <w:tcPr>
            <w:tcW w:w="3226"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Використовують для додаткового освітлення окремих ділянок вишивки.</w:t>
            </w:r>
          </w:p>
        </w:tc>
      </w:tr>
      <w:tr w:rsidR="00FE2171" w:rsidRPr="00B542AB" w:rsidTr="00224C0A">
        <w:tc>
          <w:tcPr>
            <w:tcW w:w="817"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8</w:t>
            </w:r>
          </w:p>
        </w:tc>
        <w:tc>
          <w:tcPr>
            <w:tcW w:w="2552"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Праска </w:t>
            </w:r>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noProof/>
                <w:sz w:val="28"/>
                <w:szCs w:val="28"/>
                <w:lang w:val="uk-UA" w:eastAsia="ru-RU"/>
              </w:rPr>
            </w:pPr>
            <w:r w:rsidRPr="00B542AB">
              <w:rPr>
                <w:rFonts w:ascii="Times New Roman" w:hAnsi="Times New Roman" w:cs="Times New Roman"/>
                <w:bCs/>
                <w:noProof/>
                <w:sz w:val="28"/>
                <w:szCs w:val="28"/>
                <w:lang w:eastAsia="ru-RU"/>
              </w:rPr>
              <w:drawing>
                <wp:anchor distT="0" distB="0" distL="114300" distR="114300" simplePos="0" relativeHeight="251667456" behindDoc="1" locked="0" layoutInCell="1" allowOverlap="1" wp14:anchorId="5B004CDE" wp14:editId="3591B997">
                  <wp:simplePos x="0" y="0"/>
                  <wp:positionH relativeFrom="column">
                    <wp:posOffset>180975</wp:posOffset>
                  </wp:positionH>
                  <wp:positionV relativeFrom="paragraph">
                    <wp:posOffset>80010</wp:posOffset>
                  </wp:positionV>
                  <wp:extent cx="1133475" cy="1133475"/>
                  <wp:effectExtent l="0" t="0" r="9525" b="9525"/>
                  <wp:wrapTight wrapText="bothSides">
                    <wp:wrapPolygon edited="0">
                      <wp:start x="0" y="0"/>
                      <wp:lineTo x="0" y="21418"/>
                      <wp:lineTo x="21418" y="21418"/>
                      <wp:lineTo x="21418" y="0"/>
                      <wp:lineTo x="0" y="0"/>
                    </wp:wrapPolygon>
                  </wp:wrapTight>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918702491_praska-vitek-vt-1264.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133475" cy="1133475"/>
                          </a:xfrm>
                          <a:prstGeom prst="rect">
                            <a:avLst/>
                          </a:prstGeom>
                        </pic:spPr>
                      </pic:pic>
                    </a:graphicData>
                  </a:graphic>
                  <wp14:sizeRelH relativeFrom="margin">
                    <wp14:pctWidth>0</wp14:pctWidth>
                  </wp14:sizeRelH>
                  <wp14:sizeRelV relativeFrom="margin">
                    <wp14:pctHeight>0</wp14:pctHeight>
                  </wp14:sizeRelV>
                </wp:anchor>
              </w:drawing>
            </w:r>
          </w:p>
        </w:tc>
        <w:tc>
          <w:tcPr>
            <w:tcW w:w="3226"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bCs/>
                <w:sz w:val="28"/>
                <w:szCs w:val="28"/>
                <w:lang w:val="uk-UA"/>
              </w:rPr>
              <w:t>Для прасування виробу</w:t>
            </w:r>
          </w:p>
        </w:tc>
      </w:tr>
      <w:tr w:rsidR="00FE2171" w:rsidRPr="00B542AB" w:rsidTr="00224C0A">
        <w:tc>
          <w:tcPr>
            <w:tcW w:w="817"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9</w:t>
            </w:r>
          </w:p>
        </w:tc>
        <w:tc>
          <w:tcPr>
            <w:tcW w:w="2552" w:type="dxa"/>
          </w:tcPr>
          <w:p w:rsidR="00FE2171" w:rsidRPr="00B542AB" w:rsidRDefault="00FE2171" w:rsidP="00266E7E">
            <w:pPr>
              <w:spacing w:line="360" w:lineRule="auto"/>
              <w:ind w:firstLine="709"/>
              <w:contextualSpacing/>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Швейна машинка</w:t>
            </w:r>
          </w:p>
        </w:tc>
        <w:tc>
          <w:tcPr>
            <w:tcW w:w="3260" w:type="dxa"/>
          </w:tcPr>
          <w:p w:rsidR="00FE2171" w:rsidRPr="00B542AB" w:rsidRDefault="00FE2171" w:rsidP="00266E7E">
            <w:pPr>
              <w:spacing w:line="360" w:lineRule="auto"/>
              <w:ind w:firstLine="709"/>
              <w:contextualSpacing/>
              <w:jc w:val="both"/>
              <w:rPr>
                <w:rFonts w:ascii="Times New Roman" w:hAnsi="Times New Roman" w:cs="Times New Roman"/>
                <w:bCs/>
                <w:noProof/>
                <w:sz w:val="28"/>
                <w:szCs w:val="28"/>
                <w:lang w:val="uk-UA"/>
              </w:rPr>
            </w:pPr>
            <w:r w:rsidRPr="00B542AB">
              <w:rPr>
                <w:rFonts w:ascii="Times New Roman" w:eastAsia="Calibri" w:hAnsi="Times New Roman" w:cs="Times New Roman"/>
                <w:noProof/>
                <w:sz w:val="28"/>
                <w:szCs w:val="28"/>
                <w:lang w:eastAsia="ru-RU"/>
              </w:rPr>
              <w:drawing>
                <wp:anchor distT="0" distB="0" distL="114300" distR="114300" simplePos="0" relativeHeight="251668480" behindDoc="1" locked="0" layoutInCell="1" allowOverlap="1" wp14:anchorId="088BCCC1" wp14:editId="763AB152">
                  <wp:simplePos x="0" y="0"/>
                  <wp:positionH relativeFrom="column">
                    <wp:posOffset>323850</wp:posOffset>
                  </wp:positionH>
                  <wp:positionV relativeFrom="paragraph">
                    <wp:posOffset>-8303895</wp:posOffset>
                  </wp:positionV>
                  <wp:extent cx="1181100" cy="1106805"/>
                  <wp:effectExtent l="0" t="0" r="0" b="0"/>
                  <wp:wrapTight wrapText="bothSides">
                    <wp:wrapPolygon edited="0">
                      <wp:start x="0" y="0"/>
                      <wp:lineTo x="0" y="21191"/>
                      <wp:lineTo x="21252" y="21191"/>
                      <wp:lineTo x="21252" y="0"/>
                      <wp:lineTo x="0" y="0"/>
                    </wp:wrapPolygon>
                  </wp:wrapTight>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181100" cy="11068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226" w:type="dxa"/>
          </w:tcPr>
          <w:p w:rsidR="00FE2171" w:rsidRPr="00B542AB" w:rsidRDefault="00FE2171" w:rsidP="00266E7E">
            <w:pPr>
              <w:spacing w:line="360" w:lineRule="auto"/>
              <w:ind w:firstLine="709"/>
              <w:contextualSpacing/>
              <w:jc w:val="both"/>
              <w:rPr>
                <w:rFonts w:ascii="Times New Roman" w:hAnsi="Times New Roman" w:cs="Times New Roman"/>
                <w:bCs/>
                <w:sz w:val="28"/>
                <w:szCs w:val="28"/>
                <w:lang w:val="uk-UA"/>
              </w:rPr>
            </w:pPr>
            <w:r w:rsidRPr="00B542AB">
              <w:rPr>
                <w:rFonts w:ascii="Times New Roman" w:hAnsi="Times New Roman" w:cs="Times New Roman"/>
                <w:bCs/>
                <w:sz w:val="28"/>
                <w:szCs w:val="28"/>
                <w:lang w:val="uk-UA"/>
              </w:rPr>
              <w:t>Для зшиття виробу</w:t>
            </w:r>
          </w:p>
        </w:tc>
      </w:tr>
    </w:tbl>
    <w:p w:rsidR="00FE2171" w:rsidRPr="00B542AB" w:rsidRDefault="00FE2171" w:rsidP="00266E7E">
      <w:pPr>
        <w:spacing w:after="0" w:line="360" w:lineRule="auto"/>
        <w:ind w:firstLine="709"/>
        <w:jc w:val="both"/>
        <w:rPr>
          <w:rFonts w:ascii="Times New Roman" w:eastAsia="Calibri" w:hAnsi="Times New Roman" w:cs="Times New Roman"/>
          <w:i/>
          <w:sz w:val="28"/>
          <w:szCs w:val="28"/>
          <w:lang w:val="uk-UA"/>
        </w:rPr>
      </w:pP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i/>
          <w:sz w:val="28"/>
          <w:szCs w:val="28"/>
          <w:lang w:val="uk-UA"/>
        </w:rPr>
        <w:t>3.4. Організація робочого місця</w:t>
      </w:r>
      <w:r w:rsidRPr="00B542AB">
        <w:rPr>
          <w:rFonts w:ascii="Times New Roman" w:eastAsia="Calibri" w:hAnsi="Times New Roman" w:cs="Times New Roman"/>
          <w:sz w:val="28"/>
          <w:szCs w:val="28"/>
          <w:lang w:val="uk-UA"/>
        </w:rPr>
        <w:t xml:space="preserve">. </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У процесі вишивання необхідно дотримуватися правил безпечної праці та санітарно-гігієнічних вимог.</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1. Перед виконанням вишивальних робіт потрібно вимити руки, щоб не забруднити тканину.</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lastRenderedPageBreak/>
        <w:t>2. Інструменти та пристосування зберігати в коробках та класти на стіл праворуч від тканини.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3. Вишивати треба сидячи на стільці зі спинкою. Сидіти потрібно прямо. Відстань від очей до роботи має бути приблизно 25-30 см.</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4. Освітлення має бути хорошим, бажано природним. Під час вишивання правою рукою світло повинно падати зліва на робоче місце, при вишиванні лівою рукою – справа. Через кожну годину вишивання необхідно робити відпочинок для очей на 5-10 хв.</w:t>
      </w:r>
    </w:p>
    <w:p w:rsidR="00FE2171" w:rsidRPr="00B542AB" w:rsidRDefault="00FE2171" w:rsidP="00266E7E">
      <w:pPr>
        <w:spacing w:after="0" w:line="360" w:lineRule="auto"/>
        <w:ind w:firstLine="709"/>
        <w:jc w:val="both"/>
        <w:rPr>
          <w:rFonts w:ascii="Times New Roman" w:eastAsia="Calibri" w:hAnsi="Times New Roman" w:cs="Times New Roman"/>
          <w:i/>
          <w:sz w:val="28"/>
          <w:szCs w:val="28"/>
          <w:lang w:val="uk-UA"/>
        </w:rPr>
      </w:pPr>
      <w:r w:rsidRPr="00B542AB">
        <w:rPr>
          <w:rFonts w:ascii="Times New Roman" w:eastAsia="Calibri" w:hAnsi="Times New Roman" w:cs="Times New Roman"/>
          <w:i/>
          <w:sz w:val="28"/>
          <w:szCs w:val="28"/>
          <w:lang w:val="uk-UA"/>
        </w:rPr>
        <w:t>3.5. Визначення безпечних умов праці.</w:t>
      </w:r>
    </w:p>
    <w:p w:rsidR="00FE2171" w:rsidRPr="00B542AB" w:rsidRDefault="00FE2171" w:rsidP="00266E7E">
      <w:pPr>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Вимоги безпеки під час роботи з голками та шпильками</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 Шити з наперстком. Вушко голки повинно впиратися у наперсток, а гострий кінець — виступати з пальців приблизно на чверть довжини голки.</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 Не кидати голку. Не встромляти її в тканину чи свій одяг.</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 Зберігати голки і шпильки в певному місці (спеціальній коробочці, подушечці та ін.), не залиш</w:t>
      </w:r>
      <w:r w:rsidR="00F601CF" w:rsidRPr="00B542AB">
        <w:rPr>
          <w:rFonts w:ascii="Times New Roman" w:eastAsia="Calibri" w:hAnsi="Times New Roman" w:cs="Times New Roman"/>
          <w:sz w:val="28"/>
          <w:szCs w:val="28"/>
          <w:lang w:val="uk-UA"/>
        </w:rPr>
        <w:t>а</w:t>
      </w:r>
      <w:r w:rsidRPr="00B542AB">
        <w:rPr>
          <w:rFonts w:ascii="Times New Roman" w:eastAsia="Calibri" w:hAnsi="Times New Roman" w:cs="Times New Roman"/>
          <w:sz w:val="28"/>
          <w:szCs w:val="28"/>
          <w:lang w:val="uk-UA"/>
        </w:rPr>
        <w:t>ти їх на робочому місці (столі), у жодному разі не брати голки і шпильки до рота.</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4. Не використовувати голку замість шпильки.</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 Не використовувати для шиття іржаві голки.</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6. Викрійку і тканину прикріплювати гострими кінцями шпильок у напрямку від себе.</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7. При ручному шитті не брати нитку довше, ніж 80–90 см.</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rFonts w:eastAsia="Calibri"/>
          <w:sz w:val="28"/>
          <w:szCs w:val="28"/>
          <w:lang w:val="uk-UA"/>
        </w:rPr>
        <w:t>8.</w:t>
      </w:r>
      <w:r w:rsidRPr="00B542AB">
        <w:rPr>
          <w:bCs/>
          <w:sz w:val="28"/>
          <w:szCs w:val="28"/>
          <w:lang w:val="uk-UA"/>
        </w:rPr>
        <w:t xml:space="preserve"> Не можна брати голку до рота.</w:t>
      </w:r>
    </w:p>
    <w:p w:rsidR="00FE2171" w:rsidRPr="00B542AB" w:rsidRDefault="00FE2171" w:rsidP="00266E7E">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Інструкція з охорони праці під час роботи з ножицями:</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 Використовуйте справний, добре налагоджений інструмент.</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 Використовуйте інструмент за призначенням, тому що можна не тільки</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зіпсувати його, а й отримати травму.</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 Ножиці зберігайте з зімкнутими лезами в спеціально відведеному місці.</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4. </w:t>
      </w:r>
      <w:proofErr w:type="spellStart"/>
      <w:r w:rsidRPr="00B542AB">
        <w:rPr>
          <w:rFonts w:ascii="Times New Roman" w:hAnsi="Times New Roman" w:cs="Times New Roman"/>
          <w:sz w:val="28"/>
          <w:szCs w:val="28"/>
          <w:lang w:val="uk-UA"/>
        </w:rPr>
        <w:t>Передавайте</w:t>
      </w:r>
      <w:proofErr w:type="spellEnd"/>
      <w:r w:rsidRPr="00B542AB">
        <w:rPr>
          <w:rFonts w:ascii="Times New Roman" w:hAnsi="Times New Roman" w:cs="Times New Roman"/>
          <w:sz w:val="28"/>
          <w:szCs w:val="28"/>
          <w:lang w:val="uk-UA"/>
        </w:rPr>
        <w:t xml:space="preserve"> ножиці з зімкнутими лезами кільцями </w:t>
      </w:r>
      <w:proofErr w:type="spellStart"/>
      <w:r w:rsidRPr="00B542AB">
        <w:rPr>
          <w:rFonts w:ascii="Times New Roman" w:hAnsi="Times New Roman" w:cs="Times New Roman"/>
          <w:sz w:val="28"/>
          <w:szCs w:val="28"/>
          <w:lang w:val="uk-UA"/>
        </w:rPr>
        <w:t>вреред</w:t>
      </w:r>
      <w:proofErr w:type="spellEnd"/>
      <w:r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5. На столі чи парті ножиці лежать з зімкнутими лезами на тій стороні якою рукою працює учень</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 Слідкуйте, щоб вузьке лезо ножиць під час роботи знаходилося знизу.</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7. Під час розкроювання тканини підтримуйте тканину пальцями лівої руки на безпечній відстані від вузького леза ножиць.</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8. Слідкуйте за тим, щоб ножиці не потрапили під тканину або виріб.</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9. Не відволікайтесь під час роботи і не відволікайте інших.</w:t>
      </w:r>
    </w:p>
    <w:p w:rsidR="00FE2171" w:rsidRPr="00B542AB" w:rsidRDefault="00FE2171" w:rsidP="00266E7E">
      <w:pPr>
        <w:spacing w:after="0" w:line="360" w:lineRule="auto"/>
        <w:ind w:firstLine="709"/>
        <w:jc w:val="both"/>
        <w:rPr>
          <w:rFonts w:ascii="Times New Roman" w:hAnsi="Times New Roman" w:cs="Times New Roman"/>
          <w:color w:val="000000"/>
          <w:sz w:val="28"/>
          <w:szCs w:val="28"/>
          <w:lang w:val="uk-UA"/>
        </w:rPr>
      </w:pPr>
      <w:r w:rsidRPr="00B542AB">
        <w:rPr>
          <w:rFonts w:ascii="Times New Roman" w:hAnsi="Times New Roman" w:cs="Times New Roman"/>
          <w:color w:val="000000"/>
          <w:sz w:val="28"/>
          <w:szCs w:val="28"/>
          <w:lang w:val="uk-UA"/>
        </w:rPr>
        <w:t>10. Дбайливо ставитись до устаткування, пристосувань, інструментів.</w:t>
      </w:r>
    </w:p>
    <w:p w:rsidR="00FE2171" w:rsidRPr="00B542AB" w:rsidRDefault="00FE2171" w:rsidP="00266E7E">
      <w:pPr>
        <w:shd w:val="clear" w:color="auto" w:fill="FFFFFF"/>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Безпечні умови праці при роботі на швейній машині</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При виконанні робіт на спеціальній </w:t>
      </w:r>
      <w:proofErr w:type="spellStart"/>
      <w:r w:rsidRPr="00B542AB">
        <w:rPr>
          <w:rFonts w:ascii="Times New Roman" w:eastAsia="Calibri" w:hAnsi="Times New Roman" w:cs="Times New Roman"/>
          <w:sz w:val="28"/>
          <w:szCs w:val="28"/>
          <w:lang w:val="uk-UA"/>
        </w:rPr>
        <w:t>краєобметувальній</w:t>
      </w:r>
      <w:proofErr w:type="spellEnd"/>
      <w:r w:rsidRPr="00B542AB">
        <w:rPr>
          <w:rFonts w:ascii="Times New Roman" w:eastAsia="Calibri" w:hAnsi="Times New Roman" w:cs="Times New Roman"/>
          <w:sz w:val="28"/>
          <w:szCs w:val="28"/>
          <w:lang w:val="uk-UA"/>
        </w:rPr>
        <w:t xml:space="preserve"> машині пальці рук необхідно тримати на краю платформи машини.</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Щоб уникнути травм, роботу на швейній машині потрібно починати плавним натисканням на педаль.</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Щоб волосся не потрапило до машини та запобігти удару </w:t>
      </w:r>
      <w:proofErr w:type="spellStart"/>
      <w:r w:rsidRPr="00B542AB">
        <w:rPr>
          <w:rFonts w:ascii="Times New Roman" w:eastAsia="Calibri" w:hAnsi="Times New Roman" w:cs="Times New Roman"/>
          <w:sz w:val="28"/>
          <w:szCs w:val="28"/>
          <w:lang w:val="uk-UA"/>
        </w:rPr>
        <w:t>ниткопритягувача</w:t>
      </w:r>
      <w:proofErr w:type="spellEnd"/>
      <w:r w:rsidRPr="00B542AB">
        <w:rPr>
          <w:rFonts w:ascii="Times New Roman" w:eastAsia="Calibri" w:hAnsi="Times New Roman" w:cs="Times New Roman"/>
          <w:sz w:val="28"/>
          <w:szCs w:val="28"/>
          <w:lang w:val="uk-UA"/>
        </w:rPr>
        <w:t>, не варто нахилятися дуже низько до машини.</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Не гальмувати рукою махове колесо машини, щоб уникнути травмування рук.</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Не доторкатися до голки, не відривати і не знімати детальні й запобіжні пристосування на ходу машини.</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Спрацьовані та зламані голки не кидати на підлогу, а складати у визначене місце.</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Забороняється класти ножиці та інші предмети біля частин машини, що рухаються.</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При роботі на ґудзиковій машині необхідно користуватися захисним екраном.</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Змащувати, чистити, надівати ремінь на шків машини, втягувати верхню і нижню нитки необхідно тільки при вимкненому електродвигуні, знявши ноги з педалі.</w:t>
      </w:r>
    </w:p>
    <w:p w:rsidR="00FE2171" w:rsidRPr="00B542AB" w:rsidRDefault="00FE2171" w:rsidP="00266E7E">
      <w:pPr>
        <w:numPr>
          <w:ilvl w:val="0"/>
          <w:numId w:val="22"/>
        </w:numPr>
        <w:shd w:val="clear" w:color="auto" w:fill="FFFFFF"/>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 Утримувати в чистоті та порядку робоче місце.</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i/>
          <w:sz w:val="28"/>
          <w:szCs w:val="28"/>
          <w:lang w:val="uk-UA"/>
        </w:rPr>
        <w:lastRenderedPageBreak/>
        <w:t xml:space="preserve">Догляд за вишивкою. </w:t>
      </w:r>
      <w:r w:rsidRPr="00B542AB">
        <w:rPr>
          <w:bCs/>
          <w:sz w:val="28"/>
          <w:szCs w:val="28"/>
          <w:lang w:val="uk-UA"/>
        </w:rPr>
        <w:t>Із часом будь-який вишитий виріб брудниться, але завдяки деяким запобіжним заходам можна зберегти вишивку довше .</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Правильне прання готової вишивки – один із важливих моментів. Під час прання вишитих виробів потрібно дотримуватися таких рекомендацій:</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перевірити вишиті вироби окремо від інших, краще руками;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перевірте, чи не линяють тканина або нитки;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прати вишивку в теплій воді із використанням нейтральних мийних засобів, не терти і не викручувати. Акуратно класти її, щоб стекла вода.</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зайву воду можна видалити, поклавши вишивку між двома чистими махровими рушниками і злегка притиснути.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полоскати виріб потрібно кілька разів;</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перучи в пральній машині, потрібно вибирати спеціальні програми для делікатних тканин;</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не забувайте додавати трохи оцту в останню воду для полоскання – це освіжить колір;</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температура води має відповідати типу тканини.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Прасувати вишиті вироби аж ніяк не легко: цей процес вимагає часу й терпіння:</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прасувати слід вологу вишивку;</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вишиті вироби завжди прасують з виворітного боку;</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прасувати потрібно з кута, рухаючись до центра вишивки;</w:t>
      </w:r>
    </w:p>
    <w:p w:rsidR="00FE2171" w:rsidRPr="00B542AB" w:rsidRDefault="00FE2171" w:rsidP="00266E7E">
      <w:pPr>
        <w:pStyle w:val="a8"/>
        <w:spacing w:before="0" w:beforeAutospacing="0" w:after="0" w:afterAutospacing="0" w:line="360" w:lineRule="auto"/>
        <w:ind w:firstLine="709"/>
        <w:jc w:val="both"/>
        <w:rPr>
          <w:bCs/>
          <w:sz w:val="28"/>
          <w:szCs w:val="28"/>
          <w:lang w:val="uk-UA"/>
        </w:rPr>
      </w:pPr>
      <w:r w:rsidRPr="00B542AB">
        <w:rPr>
          <w:bCs/>
          <w:sz w:val="28"/>
          <w:szCs w:val="28"/>
          <w:lang w:val="uk-UA"/>
        </w:rPr>
        <w:t>– перед прасуванням потрібно розправити вишивку.</w:t>
      </w:r>
    </w:p>
    <w:p w:rsidR="00FE2171" w:rsidRPr="00B542AB" w:rsidRDefault="00FE2171" w:rsidP="00266E7E">
      <w:pPr>
        <w:pStyle w:val="a4"/>
        <w:shd w:val="clear" w:color="auto" w:fill="FFFFFF"/>
        <w:ind w:left="0" w:firstLine="709"/>
        <w:rPr>
          <w:rFonts w:ascii="Times New Roman" w:eastAsia="Calibri" w:hAnsi="Times New Roman" w:cs="Times New Roman"/>
          <w:i/>
          <w:sz w:val="28"/>
          <w:szCs w:val="28"/>
        </w:rPr>
      </w:pPr>
      <w:r w:rsidRPr="00B542AB">
        <w:rPr>
          <w:rFonts w:ascii="Times New Roman" w:eastAsia="Calibri" w:hAnsi="Times New Roman" w:cs="Times New Roman"/>
          <w:i/>
          <w:sz w:val="28"/>
          <w:szCs w:val="28"/>
        </w:rPr>
        <w:t>3.6. Самоконтроль діяльності.</w:t>
      </w:r>
    </w:p>
    <w:p w:rsidR="00FE2171" w:rsidRPr="00B542AB" w:rsidRDefault="00FE2171" w:rsidP="00266E7E">
      <w:pPr>
        <w:pStyle w:val="a4"/>
        <w:shd w:val="clear" w:color="auto" w:fill="FFFFFF"/>
        <w:ind w:left="0" w:firstLine="709"/>
        <w:rPr>
          <w:rFonts w:ascii="Times New Roman" w:eastAsia="Calibri" w:hAnsi="Times New Roman" w:cs="Times New Roman"/>
          <w:sz w:val="28"/>
          <w:szCs w:val="28"/>
        </w:rPr>
      </w:pPr>
      <w:r w:rsidRPr="00B542AB">
        <w:rPr>
          <w:rFonts w:ascii="Times New Roman" w:eastAsia="Calibri" w:hAnsi="Times New Roman" w:cs="Times New Roman"/>
          <w:i/>
          <w:sz w:val="28"/>
          <w:szCs w:val="28"/>
        </w:rPr>
        <w:t xml:space="preserve"> </w:t>
      </w:r>
      <w:r w:rsidRPr="00B542AB">
        <w:rPr>
          <w:rFonts w:ascii="Times New Roman" w:eastAsia="Calibri" w:hAnsi="Times New Roman" w:cs="Times New Roman"/>
          <w:sz w:val="28"/>
          <w:szCs w:val="28"/>
        </w:rPr>
        <w:t>У процесі виготовлення та оздобленні сорочки необхідно проводити самоконтроль на наступних етапах:</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i/>
          <w:sz w:val="28"/>
          <w:szCs w:val="28"/>
          <w:lang w:val="uk-UA"/>
        </w:rPr>
        <w:t>3.7. Визначення якості виробу.</w:t>
      </w:r>
      <w:r w:rsidRPr="00B542AB">
        <w:rPr>
          <w:rFonts w:ascii="Times New Roman" w:eastAsia="Calibri" w:hAnsi="Times New Roman" w:cs="Times New Roman"/>
          <w:sz w:val="28"/>
          <w:szCs w:val="28"/>
          <w:lang w:val="uk-UA"/>
        </w:rPr>
        <w:t xml:space="preserve"> </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У виробах оздоблених вишивкою, не дозволяється:</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відхилення від зразка-моделі за зовнішнім виглядом;</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помітне </w:t>
      </w:r>
      <w:proofErr w:type="spellStart"/>
      <w:r w:rsidRPr="00B542AB">
        <w:rPr>
          <w:rFonts w:ascii="Times New Roman" w:eastAsia="Calibri" w:hAnsi="Times New Roman" w:cs="Times New Roman"/>
          <w:sz w:val="28"/>
          <w:szCs w:val="28"/>
          <w:lang w:val="uk-UA"/>
        </w:rPr>
        <w:t>припалення</w:t>
      </w:r>
      <w:proofErr w:type="spellEnd"/>
      <w:r w:rsidRPr="00B542AB">
        <w:rPr>
          <w:rFonts w:ascii="Times New Roman" w:eastAsia="Calibri" w:hAnsi="Times New Roman" w:cs="Times New Roman"/>
          <w:sz w:val="28"/>
          <w:szCs w:val="28"/>
          <w:lang w:val="uk-UA"/>
        </w:rPr>
        <w:t xml:space="preserve"> тканини;</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прорубка тканини голкою;</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B542AB">
        <w:rPr>
          <w:rFonts w:ascii="Times New Roman" w:eastAsia="Calibri" w:hAnsi="Times New Roman" w:cs="Times New Roman"/>
          <w:sz w:val="28"/>
          <w:szCs w:val="28"/>
          <w:lang w:val="uk-UA"/>
        </w:rPr>
        <w:lastRenderedPageBreak/>
        <w:t>довишивка</w:t>
      </w:r>
      <w:proofErr w:type="spellEnd"/>
      <w:r w:rsidRPr="00B542AB">
        <w:rPr>
          <w:rFonts w:ascii="Times New Roman" w:eastAsia="Calibri" w:hAnsi="Times New Roman" w:cs="Times New Roman"/>
          <w:sz w:val="28"/>
          <w:szCs w:val="28"/>
          <w:lang w:val="uk-UA"/>
        </w:rPr>
        <w:t xml:space="preserve"> одного і того ж елемента нитками іншого відтінку чи номеру;</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proofErr w:type="spellStart"/>
      <w:r w:rsidRPr="00B542AB">
        <w:rPr>
          <w:rFonts w:ascii="Times New Roman" w:eastAsia="Calibri" w:hAnsi="Times New Roman" w:cs="Times New Roman"/>
          <w:sz w:val="28"/>
          <w:szCs w:val="28"/>
          <w:lang w:val="uk-UA"/>
        </w:rPr>
        <w:t>недовишиті</w:t>
      </w:r>
      <w:proofErr w:type="spellEnd"/>
      <w:r w:rsidRPr="00B542AB">
        <w:rPr>
          <w:rFonts w:ascii="Times New Roman" w:eastAsia="Calibri" w:hAnsi="Times New Roman" w:cs="Times New Roman"/>
          <w:sz w:val="28"/>
          <w:szCs w:val="28"/>
          <w:lang w:val="uk-UA"/>
        </w:rPr>
        <w:t xml:space="preserve"> частини фрагмента малюнка;</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перекошеність малюнка на виробі або порушення симетрії, передбаченої моделлю чи технічними описами;</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вишивання грубою ниткою на тонкій тканині чи навпаки, з відхиленням від зразка;</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неоднакові малюнки вишивки на кінцях симетричних деталей;</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помітне спотворення вивороту у вишивці від неправильних переходів;</w:t>
      </w:r>
    </w:p>
    <w:p w:rsidR="00FE2171" w:rsidRPr="00B542AB" w:rsidRDefault="00FE2171" w:rsidP="00266E7E">
      <w:pPr>
        <w:numPr>
          <w:ilvl w:val="1"/>
          <w:numId w:val="23"/>
        </w:numPr>
        <w:spacing w:after="0" w:line="360" w:lineRule="auto"/>
        <w:ind w:left="0" w:firstLine="709"/>
        <w:contextualSpacing/>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 чітко виражені відбитки поротої нитки у вишивці</w:t>
      </w:r>
    </w:p>
    <w:p w:rsidR="00FE2171" w:rsidRPr="00B542AB" w:rsidRDefault="00FE2171" w:rsidP="00266E7E">
      <w:pPr>
        <w:tabs>
          <w:tab w:val="left" w:pos="851"/>
          <w:tab w:val="left" w:pos="993"/>
        </w:tabs>
        <w:spacing w:after="0" w:line="360" w:lineRule="auto"/>
        <w:ind w:firstLine="709"/>
        <w:jc w:val="both"/>
        <w:rPr>
          <w:rFonts w:ascii="Times New Roman" w:eastAsia="Calibri" w:hAnsi="Times New Roman" w:cs="Times New Roman"/>
          <w:i/>
          <w:sz w:val="28"/>
          <w:szCs w:val="28"/>
          <w:lang w:val="uk-UA"/>
        </w:rPr>
      </w:pPr>
      <w:r w:rsidRPr="00B542AB">
        <w:rPr>
          <w:rFonts w:ascii="Times New Roman" w:eastAsia="Calibri" w:hAnsi="Times New Roman" w:cs="Times New Roman"/>
          <w:i/>
          <w:sz w:val="28"/>
          <w:szCs w:val="28"/>
          <w:lang w:val="uk-UA"/>
        </w:rPr>
        <w:t>3.8. Екологічне дослідження</w:t>
      </w:r>
      <w:r w:rsidR="00653BDF" w:rsidRPr="00B542AB">
        <w:rPr>
          <w:rFonts w:ascii="Times New Roman" w:eastAsia="Calibri" w:hAnsi="Times New Roman" w:cs="Times New Roman"/>
          <w:i/>
          <w:sz w:val="28"/>
          <w:szCs w:val="28"/>
          <w:lang w:val="uk-UA"/>
        </w:rPr>
        <w:t xml:space="preserve"> </w:t>
      </w:r>
    </w:p>
    <w:p w:rsidR="00FE2171" w:rsidRPr="00B542AB" w:rsidRDefault="00FE2171" w:rsidP="00266E7E">
      <w:pPr>
        <w:tabs>
          <w:tab w:val="left" w:pos="851"/>
          <w:tab w:val="left" w:pos="993"/>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Метою екологічного дослідження є виявлення шкідливості (нешкідливості) виробу і процесу його виготовлення для користувача і довкілля. </w:t>
      </w:r>
    </w:p>
    <w:p w:rsidR="00FE2171" w:rsidRPr="00B542AB" w:rsidRDefault="00FE2171" w:rsidP="00266E7E">
      <w:pPr>
        <w:tabs>
          <w:tab w:val="left" w:pos="851"/>
          <w:tab w:val="left" w:pos="993"/>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Завдання екологічного дослідження:</w:t>
      </w:r>
    </w:p>
    <w:p w:rsidR="00FE2171" w:rsidRPr="00B542AB" w:rsidRDefault="00FE2171" w:rsidP="00266E7E">
      <w:pPr>
        <w:numPr>
          <w:ilvl w:val="0"/>
          <w:numId w:val="24"/>
        </w:numPr>
        <w:tabs>
          <w:tab w:val="left" w:pos="851"/>
          <w:tab w:val="left" w:pos="993"/>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аналіз використаних матеріалів, з яких виготовляється виріб, і їх впливу на користувача чи довкілля;</w:t>
      </w:r>
    </w:p>
    <w:p w:rsidR="00FE2171" w:rsidRPr="00B542AB" w:rsidRDefault="00FE2171" w:rsidP="00266E7E">
      <w:pPr>
        <w:numPr>
          <w:ilvl w:val="0"/>
          <w:numId w:val="24"/>
        </w:numPr>
        <w:tabs>
          <w:tab w:val="left" w:pos="851"/>
          <w:tab w:val="left" w:pos="993"/>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аналіз технології виготовлення виробу і її вплив на виконавця та навколишнє середовище;</w:t>
      </w:r>
    </w:p>
    <w:p w:rsidR="00FE2171" w:rsidRPr="00B542AB" w:rsidRDefault="00FE2171" w:rsidP="00266E7E">
      <w:pPr>
        <w:numPr>
          <w:ilvl w:val="0"/>
          <w:numId w:val="24"/>
        </w:numPr>
        <w:tabs>
          <w:tab w:val="left" w:pos="851"/>
          <w:tab w:val="left" w:pos="993"/>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аналіз можливих відходів матеріалів, з яких виготовляється виріб, і можливостей їх використання.</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Проаналізувавши склад тканини та ниток з яких виготовляємо сорочку, ми визначили, що вони натурального походження, тобто екологічно чисті, не виділяють шкідливі речовини, безпечні для здоров’я людини. При контакті з тканиною у людини не виникає алергічних реакцій, виріб не електризується.</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У процесі утилізації відходів виробництва і виробів, після виготовлення сукні залишаються клаптики тканини та ниток, які можна використати в подальшому для виготовлення аплікацій, квітів з тканини, виготовлення виробів технікою «</w:t>
      </w:r>
      <w:proofErr w:type="spellStart"/>
      <w:r w:rsidRPr="00B542AB">
        <w:rPr>
          <w:rFonts w:ascii="Times New Roman" w:eastAsia="Calibri" w:hAnsi="Times New Roman" w:cs="Times New Roman"/>
          <w:sz w:val="28"/>
          <w:szCs w:val="28"/>
          <w:lang w:val="uk-UA"/>
        </w:rPr>
        <w:t>кінусайга</w:t>
      </w:r>
      <w:proofErr w:type="spellEnd"/>
      <w:r w:rsidRPr="00B542AB">
        <w:rPr>
          <w:rFonts w:ascii="Times New Roman" w:eastAsia="Calibri" w:hAnsi="Times New Roman" w:cs="Times New Roman"/>
          <w:sz w:val="28"/>
          <w:szCs w:val="28"/>
          <w:lang w:val="uk-UA"/>
        </w:rPr>
        <w:t xml:space="preserve">», оздоблення виробів </w:t>
      </w:r>
      <w:proofErr w:type="spellStart"/>
      <w:r w:rsidRPr="00B542AB">
        <w:rPr>
          <w:rFonts w:ascii="Times New Roman" w:eastAsia="Calibri" w:hAnsi="Times New Roman" w:cs="Times New Roman"/>
          <w:sz w:val="28"/>
          <w:szCs w:val="28"/>
          <w:lang w:val="uk-UA"/>
        </w:rPr>
        <w:t>інтер’єрного</w:t>
      </w:r>
      <w:proofErr w:type="spellEnd"/>
      <w:r w:rsidRPr="00B542AB">
        <w:rPr>
          <w:rFonts w:ascii="Times New Roman" w:eastAsia="Calibri" w:hAnsi="Times New Roman" w:cs="Times New Roman"/>
          <w:sz w:val="28"/>
          <w:szCs w:val="28"/>
          <w:lang w:val="uk-UA"/>
        </w:rPr>
        <w:t xml:space="preserve"> призначення. </w:t>
      </w:r>
      <w:r w:rsidRPr="00B542AB">
        <w:rPr>
          <w:rFonts w:ascii="Times New Roman" w:eastAsia="Calibri" w:hAnsi="Times New Roman" w:cs="Times New Roman"/>
          <w:sz w:val="28"/>
          <w:szCs w:val="28"/>
          <w:lang w:val="uk-UA"/>
        </w:rPr>
        <w:lastRenderedPageBreak/>
        <w:t>І тим самим не забруднювати навколишнє середовище. Процес пошиття і оздоблення сорочки вишивкою відбувається у звичайних побутових умовах без забруднення оточуючого середовища.</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Екологічне дослідження показало, що обрані нами матеріали, технологія не забруднюють оточуюче середовище. Відходи які виникають у процесі виготовлення сорочки ми можемо використати повністю (для нового виробу, оздоблення).</w:t>
      </w:r>
    </w:p>
    <w:p w:rsidR="00FE2171" w:rsidRPr="00B542AB" w:rsidRDefault="00FE2171" w:rsidP="00266E7E">
      <w:pPr>
        <w:tabs>
          <w:tab w:val="left" w:pos="993"/>
        </w:tabs>
        <w:spacing w:after="0" w:line="360" w:lineRule="auto"/>
        <w:ind w:firstLine="709"/>
        <w:jc w:val="both"/>
        <w:rPr>
          <w:rFonts w:ascii="Times New Roman" w:eastAsia="Calibri" w:hAnsi="Times New Roman" w:cs="Times New Roman"/>
          <w:b/>
          <w:sz w:val="28"/>
          <w:szCs w:val="28"/>
          <w:lang w:val="uk-UA"/>
        </w:rPr>
      </w:pPr>
      <w:r w:rsidRPr="00B542AB">
        <w:rPr>
          <w:rFonts w:ascii="Times New Roman" w:eastAsia="Calibri" w:hAnsi="Times New Roman" w:cs="Times New Roman"/>
          <w:b/>
          <w:sz w:val="28"/>
          <w:szCs w:val="28"/>
          <w:lang w:val="uk-UA"/>
        </w:rPr>
        <w:t>4. Заключний етап.</w:t>
      </w:r>
    </w:p>
    <w:p w:rsidR="00FE2171" w:rsidRPr="00B542AB" w:rsidRDefault="00FE2171" w:rsidP="00266E7E">
      <w:pPr>
        <w:tabs>
          <w:tab w:val="left" w:pos="993"/>
        </w:tabs>
        <w:spacing w:after="0" w:line="360" w:lineRule="auto"/>
        <w:ind w:firstLine="709"/>
        <w:jc w:val="both"/>
        <w:rPr>
          <w:rFonts w:ascii="Times New Roman" w:hAnsi="Times New Roman" w:cs="Times New Roman"/>
          <w:i/>
          <w:sz w:val="28"/>
          <w:szCs w:val="28"/>
          <w:lang w:val="uk-UA"/>
        </w:rPr>
      </w:pPr>
      <w:r w:rsidRPr="00B542AB">
        <w:rPr>
          <w:rFonts w:ascii="Times New Roman" w:eastAsia="Calibri" w:hAnsi="Times New Roman" w:cs="Times New Roman"/>
          <w:i/>
          <w:sz w:val="28"/>
          <w:szCs w:val="28"/>
          <w:lang w:val="uk-UA"/>
        </w:rPr>
        <w:t xml:space="preserve">4.1. </w:t>
      </w:r>
      <w:r w:rsidRPr="00B542AB">
        <w:rPr>
          <w:rFonts w:ascii="Times New Roman" w:hAnsi="Times New Roman" w:cs="Times New Roman"/>
          <w:i/>
          <w:sz w:val="28"/>
          <w:szCs w:val="28"/>
          <w:lang w:val="uk-UA"/>
        </w:rPr>
        <w:t>Економічне дослідження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Метою економічного дослідження є визначення рентабельності сорочки, оздобленої вишивкою. Для цього потрібно підрахувати собівартість виробу і порівняти її з можливою ціною, яку визначили в процесі маркетингового дослідження.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Визначення собівартості панно</w:t>
      </w:r>
      <w:r w:rsidRPr="00B542AB">
        <w:rPr>
          <w:rFonts w:ascii="Times New Roman" w:hAnsi="Times New Roman" w:cs="Times New Roman"/>
          <w:color w:val="FF0000"/>
          <w:sz w:val="28"/>
          <w:szCs w:val="28"/>
          <w:lang w:val="uk-UA"/>
        </w:rPr>
        <w:t xml:space="preserve"> </w:t>
      </w:r>
      <w:r w:rsidRPr="00B542AB">
        <w:rPr>
          <w:rFonts w:ascii="Times New Roman" w:hAnsi="Times New Roman" w:cs="Times New Roman"/>
          <w:sz w:val="28"/>
          <w:szCs w:val="28"/>
          <w:lang w:val="uk-UA"/>
        </w:rPr>
        <w:t>здійснюється за формулою:</w:t>
      </w:r>
    </w:p>
    <w:p w:rsidR="00FE2171" w:rsidRPr="00B542AB" w:rsidRDefault="00FE2171" w:rsidP="00266E7E">
      <w:pPr>
        <w:spacing w:after="0" w:line="360" w:lineRule="auto"/>
        <w:ind w:firstLine="709"/>
        <w:jc w:val="both"/>
        <w:rPr>
          <w:rFonts w:ascii="Times New Roman" w:hAnsi="Times New Roman" w:cs="Times New Roman"/>
          <w:sz w:val="28"/>
          <w:szCs w:val="28"/>
          <w:vertAlign w:val="subscript"/>
          <w:lang w:val="uk-UA"/>
        </w:rPr>
      </w:pPr>
      <w:r w:rsidRPr="00B542AB">
        <w:rPr>
          <w:rFonts w:ascii="Times New Roman" w:hAnsi="Times New Roman" w:cs="Times New Roman"/>
          <w:sz w:val="28"/>
          <w:szCs w:val="28"/>
          <w:lang w:val="uk-UA"/>
        </w:rPr>
        <w:t>С = С</w:t>
      </w:r>
      <w:r w:rsidRPr="00B542AB">
        <w:rPr>
          <w:rFonts w:ascii="Times New Roman" w:hAnsi="Times New Roman" w:cs="Times New Roman"/>
          <w:sz w:val="28"/>
          <w:szCs w:val="28"/>
          <w:vertAlign w:val="subscript"/>
          <w:lang w:val="uk-UA"/>
        </w:rPr>
        <w:t>м</w:t>
      </w:r>
      <w:r w:rsidRPr="00B542AB">
        <w:rPr>
          <w:rFonts w:ascii="Times New Roman" w:hAnsi="Times New Roman" w:cs="Times New Roman"/>
          <w:sz w:val="28"/>
          <w:szCs w:val="28"/>
          <w:lang w:val="uk-UA"/>
        </w:rPr>
        <w:t xml:space="preserve"> + С</w:t>
      </w:r>
      <w:r w:rsidRPr="00B542AB">
        <w:rPr>
          <w:rFonts w:ascii="Times New Roman" w:hAnsi="Times New Roman" w:cs="Times New Roman"/>
          <w:sz w:val="28"/>
          <w:szCs w:val="28"/>
          <w:vertAlign w:val="subscript"/>
          <w:lang w:val="uk-UA"/>
        </w:rPr>
        <w:t>р</w:t>
      </w:r>
      <w:r w:rsidRPr="00B542AB">
        <w:rPr>
          <w:rFonts w:ascii="Times New Roman" w:hAnsi="Times New Roman" w:cs="Times New Roman"/>
          <w:sz w:val="28"/>
          <w:szCs w:val="28"/>
          <w:lang w:val="uk-UA"/>
        </w:rPr>
        <w:t xml:space="preserve"> + С</w:t>
      </w:r>
      <w:r w:rsidRPr="00B542AB">
        <w:rPr>
          <w:rFonts w:ascii="Times New Roman" w:hAnsi="Times New Roman" w:cs="Times New Roman"/>
          <w:sz w:val="28"/>
          <w:szCs w:val="28"/>
          <w:vertAlign w:val="subscript"/>
          <w:lang w:val="uk-UA"/>
        </w:rPr>
        <w:t>е</w:t>
      </w:r>
      <w:r w:rsidRPr="00B542AB">
        <w:rPr>
          <w:rFonts w:ascii="Times New Roman" w:hAnsi="Times New Roman" w:cs="Times New Roman"/>
          <w:sz w:val="28"/>
          <w:szCs w:val="28"/>
          <w:lang w:val="uk-UA"/>
        </w:rPr>
        <w:t xml:space="preserve"> + </w:t>
      </w:r>
      <w:proofErr w:type="spellStart"/>
      <w:r w:rsidRPr="00B542AB">
        <w:rPr>
          <w:rFonts w:ascii="Times New Roman" w:hAnsi="Times New Roman" w:cs="Times New Roman"/>
          <w:sz w:val="28"/>
          <w:szCs w:val="28"/>
          <w:lang w:val="uk-UA"/>
        </w:rPr>
        <w:t>С</w:t>
      </w:r>
      <w:r w:rsidRPr="00B542AB">
        <w:rPr>
          <w:rFonts w:ascii="Times New Roman" w:hAnsi="Times New Roman" w:cs="Times New Roman"/>
          <w:sz w:val="28"/>
          <w:szCs w:val="28"/>
          <w:vertAlign w:val="subscript"/>
          <w:lang w:val="uk-UA"/>
        </w:rPr>
        <w:t>а</w:t>
      </w:r>
      <w:proofErr w:type="spellEnd"/>
      <w:r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де С</w:t>
      </w:r>
      <w:r w:rsidRPr="00B542AB">
        <w:rPr>
          <w:rFonts w:ascii="Times New Roman" w:hAnsi="Times New Roman" w:cs="Times New Roman"/>
          <w:sz w:val="28"/>
          <w:szCs w:val="28"/>
          <w:vertAlign w:val="subscript"/>
          <w:lang w:val="uk-UA"/>
        </w:rPr>
        <w:t xml:space="preserve">м </w:t>
      </w:r>
      <w:r w:rsidRPr="00B542AB">
        <w:rPr>
          <w:rFonts w:ascii="Times New Roman" w:hAnsi="Times New Roman" w:cs="Times New Roman"/>
          <w:sz w:val="28"/>
          <w:szCs w:val="28"/>
          <w:lang w:val="uk-UA"/>
        </w:rPr>
        <w:t>– вартість матеріалів, С</w:t>
      </w:r>
      <w:r w:rsidRPr="00B542AB">
        <w:rPr>
          <w:rFonts w:ascii="Times New Roman" w:hAnsi="Times New Roman" w:cs="Times New Roman"/>
          <w:sz w:val="28"/>
          <w:szCs w:val="28"/>
          <w:vertAlign w:val="subscript"/>
          <w:lang w:val="uk-UA"/>
        </w:rPr>
        <w:t xml:space="preserve">р </w:t>
      </w:r>
      <w:r w:rsidRPr="00B542AB">
        <w:rPr>
          <w:rFonts w:ascii="Times New Roman" w:hAnsi="Times New Roman" w:cs="Times New Roman"/>
          <w:sz w:val="28"/>
          <w:szCs w:val="28"/>
          <w:lang w:val="uk-UA"/>
        </w:rPr>
        <w:t>– вартість роботи, С</w:t>
      </w:r>
      <w:r w:rsidRPr="00B542AB">
        <w:rPr>
          <w:rFonts w:ascii="Times New Roman" w:hAnsi="Times New Roman" w:cs="Times New Roman"/>
          <w:sz w:val="28"/>
          <w:szCs w:val="28"/>
          <w:vertAlign w:val="subscript"/>
          <w:lang w:val="uk-UA"/>
        </w:rPr>
        <w:t xml:space="preserve">е </w:t>
      </w:r>
      <w:r w:rsidRPr="00B542AB">
        <w:rPr>
          <w:rFonts w:ascii="Times New Roman" w:hAnsi="Times New Roman" w:cs="Times New Roman"/>
          <w:sz w:val="28"/>
          <w:szCs w:val="28"/>
          <w:lang w:val="uk-UA"/>
        </w:rPr>
        <w:t xml:space="preserve">– вартість електроенергії, </w:t>
      </w:r>
      <w:proofErr w:type="spellStart"/>
      <w:r w:rsidRPr="00B542AB">
        <w:rPr>
          <w:rFonts w:ascii="Times New Roman" w:hAnsi="Times New Roman" w:cs="Times New Roman"/>
          <w:sz w:val="28"/>
          <w:szCs w:val="28"/>
          <w:lang w:val="uk-UA"/>
        </w:rPr>
        <w:t>С</w:t>
      </w:r>
      <w:r w:rsidRPr="00B542AB">
        <w:rPr>
          <w:rFonts w:ascii="Times New Roman" w:hAnsi="Times New Roman" w:cs="Times New Roman"/>
          <w:sz w:val="28"/>
          <w:szCs w:val="28"/>
          <w:vertAlign w:val="subscript"/>
          <w:lang w:val="uk-UA"/>
        </w:rPr>
        <w:t>а</w:t>
      </w:r>
      <w:proofErr w:type="spellEnd"/>
      <w:r w:rsidRPr="00B542AB">
        <w:rPr>
          <w:rFonts w:ascii="Times New Roman" w:hAnsi="Times New Roman" w:cs="Times New Roman"/>
          <w:sz w:val="28"/>
          <w:szCs w:val="28"/>
          <w:vertAlign w:val="subscript"/>
          <w:lang w:val="uk-UA"/>
        </w:rPr>
        <w:t xml:space="preserve"> </w:t>
      </w:r>
      <w:r w:rsidRPr="00B542AB">
        <w:rPr>
          <w:rFonts w:ascii="Times New Roman" w:hAnsi="Times New Roman" w:cs="Times New Roman"/>
          <w:sz w:val="28"/>
          <w:szCs w:val="28"/>
          <w:lang w:val="uk-UA"/>
        </w:rPr>
        <w:t>– амортизаційні відрахування.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С</w:t>
      </w:r>
      <w:r w:rsidRPr="00B542AB">
        <w:rPr>
          <w:rFonts w:ascii="Times New Roman" w:hAnsi="Times New Roman" w:cs="Times New Roman"/>
          <w:sz w:val="28"/>
          <w:szCs w:val="28"/>
          <w:vertAlign w:val="subscript"/>
          <w:lang w:val="uk-UA"/>
        </w:rPr>
        <w:t>а</w:t>
      </w:r>
      <w:proofErr w:type="spellEnd"/>
      <w:r w:rsidRPr="00B542AB">
        <w:rPr>
          <w:rFonts w:ascii="Times New Roman" w:hAnsi="Times New Roman" w:cs="Times New Roman"/>
          <w:sz w:val="28"/>
          <w:szCs w:val="28"/>
          <w:vertAlign w:val="subscript"/>
          <w:lang w:val="uk-UA"/>
        </w:rPr>
        <w:t xml:space="preserve"> </w:t>
      </w:r>
      <w:r w:rsidRPr="00B542AB">
        <w:rPr>
          <w:rFonts w:ascii="Times New Roman" w:hAnsi="Times New Roman" w:cs="Times New Roman"/>
          <w:sz w:val="28"/>
          <w:szCs w:val="28"/>
          <w:lang w:val="uk-UA"/>
        </w:rPr>
        <w:t>– амортизаційні відрахування.</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матеріалів (С</w:t>
      </w:r>
      <w:r w:rsidRPr="00B542AB">
        <w:rPr>
          <w:rFonts w:ascii="Times New Roman" w:hAnsi="Times New Roman" w:cs="Times New Roman"/>
          <w:sz w:val="28"/>
          <w:szCs w:val="28"/>
          <w:vertAlign w:val="subscript"/>
          <w:lang w:val="uk-UA"/>
        </w:rPr>
        <w:t>м</w:t>
      </w:r>
      <w:r w:rsidRPr="00B542AB">
        <w:rPr>
          <w:rFonts w:ascii="Times New Roman" w:hAnsi="Times New Roman" w:cs="Times New Roman"/>
          <w:sz w:val="28"/>
          <w:szCs w:val="28"/>
          <w:lang w:val="uk-UA"/>
        </w:rPr>
        <w:t>).</w:t>
      </w:r>
    </w:p>
    <w:p w:rsidR="00907F0C"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Розрахунок вартості матеріалів наведений у</w:t>
      </w:r>
      <w:r w:rsidRPr="00B542AB">
        <w:rPr>
          <w:rFonts w:ascii="Times New Roman" w:hAnsi="Times New Roman" w:cs="Times New Roman"/>
          <w:color w:val="00B0F0"/>
          <w:sz w:val="28"/>
          <w:szCs w:val="28"/>
          <w:lang w:val="uk-UA"/>
        </w:rPr>
        <w:t xml:space="preserve"> </w:t>
      </w:r>
      <w:r w:rsidRPr="00B542AB">
        <w:rPr>
          <w:rFonts w:ascii="Times New Roman" w:hAnsi="Times New Roman" w:cs="Times New Roman"/>
          <w:sz w:val="28"/>
          <w:szCs w:val="28"/>
          <w:lang w:val="uk-UA"/>
        </w:rPr>
        <w:t>таблиці.</w:t>
      </w:r>
      <w:r w:rsidR="00907F0C" w:rsidRPr="00B542AB">
        <w:rPr>
          <w:rFonts w:ascii="Times New Roman" w:hAnsi="Times New Roman" w:cs="Times New Roman"/>
          <w:sz w:val="28"/>
          <w:szCs w:val="28"/>
          <w:lang w:val="uk-UA"/>
        </w:rPr>
        <w:t>4</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роботи(С</w:t>
      </w:r>
      <w:r w:rsidRPr="00B542AB">
        <w:rPr>
          <w:rFonts w:ascii="Times New Roman" w:hAnsi="Times New Roman" w:cs="Times New Roman"/>
          <w:sz w:val="28"/>
          <w:szCs w:val="28"/>
          <w:vertAlign w:val="subscript"/>
          <w:lang w:val="uk-UA"/>
        </w:rPr>
        <w:t>р</w:t>
      </w:r>
      <w:r w:rsidRPr="00B542AB">
        <w:rPr>
          <w:rFonts w:ascii="Times New Roman" w:hAnsi="Times New Roman" w:cs="Times New Roman"/>
          <w:sz w:val="28"/>
          <w:szCs w:val="28"/>
          <w:lang w:val="uk-UA"/>
        </w:rPr>
        <w:t>). Розрахунок вартості роботи за мінімальною платою однієї робочої години проводимо в такій послідовності:</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Мінімальна заробітна плата на сьогодні – </w:t>
      </w:r>
      <w:r w:rsidR="00907F0C" w:rsidRPr="00B542AB">
        <w:rPr>
          <w:rFonts w:ascii="Times New Roman" w:hAnsi="Times New Roman" w:cs="Times New Roman"/>
          <w:color w:val="000000" w:themeColor="text1"/>
          <w:sz w:val="28"/>
          <w:szCs w:val="28"/>
          <w:shd w:val="clear" w:color="auto" w:fill="FFFFFF"/>
          <w:lang w:val="uk-UA"/>
        </w:rPr>
        <w:t xml:space="preserve">4173 </w:t>
      </w:r>
      <w:r w:rsidRPr="00B542AB">
        <w:rPr>
          <w:rFonts w:ascii="Times New Roman" w:hAnsi="Times New Roman" w:cs="Times New Roman"/>
          <w:sz w:val="28"/>
          <w:szCs w:val="28"/>
          <w:lang w:val="uk-UA"/>
        </w:rPr>
        <w:t>грн.</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Робочих днів на місяць – 28.</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Тривалість робочого дня – 8 год.</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Вартість 1 робочої години – </w:t>
      </w:r>
      <w:r w:rsidR="00907F0C" w:rsidRPr="00B542AB">
        <w:rPr>
          <w:rFonts w:ascii="Times New Roman" w:hAnsi="Times New Roman" w:cs="Times New Roman"/>
          <w:sz w:val="28"/>
          <w:szCs w:val="28"/>
          <w:lang w:val="uk-UA"/>
        </w:rPr>
        <w:t>4173</w:t>
      </w:r>
      <w:r w:rsidRPr="00B542AB">
        <w:rPr>
          <w:rFonts w:ascii="Times New Roman" w:hAnsi="Times New Roman" w:cs="Times New Roman"/>
          <w:sz w:val="28"/>
          <w:szCs w:val="28"/>
          <w:lang w:val="uk-UA"/>
        </w:rPr>
        <w:t xml:space="preserve"> : 224</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 1</w:t>
      </w:r>
      <w:r w:rsidR="00907F0C" w:rsidRPr="00B542AB">
        <w:rPr>
          <w:rFonts w:ascii="Times New Roman" w:hAnsi="Times New Roman" w:cs="Times New Roman"/>
          <w:sz w:val="28"/>
          <w:szCs w:val="28"/>
          <w:lang w:val="uk-UA"/>
        </w:rPr>
        <w:t>8</w:t>
      </w:r>
      <w:r w:rsidRPr="00B542AB">
        <w:rPr>
          <w:rFonts w:ascii="Times New Roman" w:hAnsi="Times New Roman" w:cs="Times New Roman"/>
          <w:sz w:val="28"/>
          <w:szCs w:val="28"/>
          <w:lang w:val="uk-UA"/>
        </w:rPr>
        <w:t xml:space="preserve"> грн. 62 коп.</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Тривалість виконання виробу</w:t>
      </w:r>
      <w:r w:rsidR="00653BDF" w:rsidRPr="00B542AB">
        <w:rPr>
          <w:rFonts w:ascii="Times New Roman" w:hAnsi="Times New Roman" w:cs="Times New Roman"/>
          <w:sz w:val="28"/>
          <w:szCs w:val="28"/>
          <w:lang w:val="uk-UA"/>
        </w:rPr>
        <w:t xml:space="preserve"> </w:t>
      </w:r>
      <w:r w:rsidR="00E103BF" w:rsidRPr="00B542AB">
        <w:rPr>
          <w:rFonts w:ascii="Times New Roman" w:hAnsi="Times New Roman" w:cs="Times New Roman"/>
          <w:sz w:val="28"/>
          <w:szCs w:val="28"/>
          <w:lang w:val="uk-UA"/>
        </w:rPr>
        <w:t>– 45</w:t>
      </w:r>
      <w:r w:rsidRPr="00B542AB">
        <w:rPr>
          <w:rFonts w:ascii="Times New Roman" w:hAnsi="Times New Roman" w:cs="Times New Roman"/>
          <w:sz w:val="28"/>
          <w:szCs w:val="28"/>
          <w:lang w:val="uk-UA"/>
        </w:rPr>
        <w:t xml:space="preserve"> год. </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Коефіцієнт для студента – 0,</w:t>
      </w:r>
      <w:r w:rsidR="00907F0C" w:rsidRPr="00B542AB">
        <w:rPr>
          <w:rFonts w:ascii="Times New Roman" w:hAnsi="Times New Roman" w:cs="Times New Roman"/>
          <w:sz w:val="28"/>
          <w:szCs w:val="28"/>
          <w:lang w:val="uk-UA"/>
        </w:rPr>
        <w:t>2</w:t>
      </w:r>
      <w:r w:rsidRPr="00B542AB">
        <w:rPr>
          <w:rFonts w:ascii="Times New Roman" w:hAnsi="Times New Roman" w:cs="Times New Roman"/>
          <w:sz w:val="28"/>
          <w:szCs w:val="28"/>
          <w:lang w:val="uk-UA"/>
        </w:rPr>
        <w:t>.</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1 робочої години для студента: 1</w:t>
      </w:r>
      <w:r w:rsidR="00907F0C" w:rsidRPr="00B542AB">
        <w:rPr>
          <w:rFonts w:ascii="Times New Roman" w:hAnsi="Times New Roman" w:cs="Times New Roman"/>
          <w:sz w:val="28"/>
          <w:szCs w:val="28"/>
          <w:lang w:val="uk-UA"/>
        </w:rPr>
        <w:t>8</w:t>
      </w:r>
      <w:r w:rsidRPr="00B542AB">
        <w:rPr>
          <w:rFonts w:ascii="Times New Roman" w:hAnsi="Times New Roman" w:cs="Times New Roman"/>
          <w:sz w:val="28"/>
          <w:szCs w:val="28"/>
          <w:lang w:val="uk-UA"/>
        </w:rPr>
        <w:t>,62 × 0,2 = 3,</w:t>
      </w:r>
      <w:r w:rsidR="00907F0C" w:rsidRPr="00B542AB">
        <w:rPr>
          <w:rFonts w:ascii="Times New Roman" w:hAnsi="Times New Roman" w:cs="Times New Roman"/>
          <w:sz w:val="28"/>
          <w:szCs w:val="28"/>
          <w:lang w:val="uk-UA"/>
        </w:rPr>
        <w:t>7</w:t>
      </w:r>
      <w:r w:rsidRPr="00B542AB">
        <w:rPr>
          <w:rFonts w:ascii="Times New Roman" w:hAnsi="Times New Roman" w:cs="Times New Roman"/>
          <w:sz w:val="28"/>
          <w:szCs w:val="28"/>
          <w:lang w:val="uk-UA"/>
        </w:rPr>
        <w:t>2 грн.</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виконаної роботи: 3,</w:t>
      </w:r>
      <w:r w:rsidR="00907F0C" w:rsidRPr="00B542AB">
        <w:rPr>
          <w:rFonts w:ascii="Times New Roman" w:hAnsi="Times New Roman" w:cs="Times New Roman"/>
          <w:sz w:val="28"/>
          <w:szCs w:val="28"/>
          <w:lang w:val="uk-UA"/>
        </w:rPr>
        <w:t>7</w:t>
      </w:r>
      <w:r w:rsidRPr="00B542AB">
        <w:rPr>
          <w:rFonts w:ascii="Times New Roman" w:hAnsi="Times New Roman" w:cs="Times New Roman"/>
          <w:sz w:val="28"/>
          <w:szCs w:val="28"/>
          <w:lang w:val="uk-UA"/>
        </w:rPr>
        <w:t>2×</w:t>
      </w:r>
      <w:r w:rsidR="001A5D5E" w:rsidRPr="00B542AB">
        <w:rPr>
          <w:rFonts w:ascii="Times New Roman" w:hAnsi="Times New Roman" w:cs="Times New Roman"/>
          <w:sz w:val="28"/>
          <w:szCs w:val="28"/>
          <w:lang w:val="uk-UA"/>
        </w:rPr>
        <w:t xml:space="preserve">45= </w:t>
      </w:r>
      <w:r w:rsidR="00807A7E" w:rsidRPr="00B542AB">
        <w:rPr>
          <w:rFonts w:ascii="Times New Roman" w:hAnsi="Times New Roman" w:cs="Times New Roman"/>
          <w:sz w:val="28"/>
          <w:szCs w:val="28"/>
          <w:lang w:val="uk-UA"/>
        </w:rPr>
        <w:t>167</w:t>
      </w:r>
      <w:r w:rsidR="001A5D5E" w:rsidRPr="00B542AB">
        <w:rPr>
          <w:rFonts w:ascii="Times New Roman" w:hAnsi="Times New Roman" w:cs="Times New Roman"/>
          <w:sz w:val="28"/>
          <w:szCs w:val="28"/>
          <w:lang w:val="uk-UA"/>
        </w:rPr>
        <w:t xml:space="preserve"> грн. </w:t>
      </w:r>
      <w:r w:rsidR="00807A7E" w:rsidRPr="00B542AB">
        <w:rPr>
          <w:rFonts w:ascii="Times New Roman" w:hAnsi="Times New Roman" w:cs="Times New Roman"/>
          <w:sz w:val="28"/>
          <w:szCs w:val="28"/>
          <w:lang w:val="uk-UA"/>
        </w:rPr>
        <w:t>40</w:t>
      </w:r>
      <w:r w:rsidRPr="00B542AB">
        <w:rPr>
          <w:rFonts w:ascii="Times New Roman" w:hAnsi="Times New Roman" w:cs="Times New Roman"/>
          <w:sz w:val="28"/>
          <w:szCs w:val="28"/>
          <w:lang w:val="uk-UA"/>
        </w:rPr>
        <w:t xml:space="preserve"> коп.</w:t>
      </w: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Вартість електроенергії (С</w:t>
      </w:r>
      <w:r w:rsidRPr="00B542AB">
        <w:rPr>
          <w:rFonts w:ascii="Times New Roman" w:hAnsi="Times New Roman" w:cs="Times New Roman"/>
          <w:sz w:val="28"/>
          <w:szCs w:val="28"/>
          <w:vertAlign w:val="subscript"/>
          <w:lang w:val="uk-UA"/>
        </w:rPr>
        <w:t>е</w:t>
      </w:r>
      <w:r w:rsidRPr="00B542AB">
        <w:rPr>
          <w:rFonts w:ascii="Times New Roman" w:hAnsi="Times New Roman" w:cs="Times New Roman"/>
          <w:sz w:val="28"/>
          <w:szCs w:val="28"/>
          <w:lang w:val="uk-UA"/>
        </w:rPr>
        <w:t>) див. табл.</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7</w:t>
      </w:r>
      <w:r w:rsidRPr="00B542AB">
        <w:rPr>
          <w:rFonts w:ascii="Times New Roman" w:hAnsi="Times New Roman" w:cs="Times New Roman"/>
          <w:sz w:val="28"/>
          <w:szCs w:val="28"/>
          <w:lang w:val="uk-UA"/>
        </w:rPr>
        <w:t>.</w:t>
      </w:r>
    </w:p>
    <w:p w:rsidR="00FE2171" w:rsidRPr="00B542AB" w:rsidRDefault="00FE2171" w:rsidP="00F91852">
      <w:pPr>
        <w:tabs>
          <w:tab w:val="left" w:pos="6237"/>
        </w:tabs>
        <w:spacing w:after="0" w:line="360" w:lineRule="auto"/>
        <w:ind w:firstLine="709"/>
        <w:jc w:val="right"/>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Таблиця </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7</w:t>
      </w:r>
    </w:p>
    <w:p w:rsidR="00FE2171" w:rsidRPr="00B542AB" w:rsidRDefault="00FE2171" w:rsidP="00266E7E">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Розрахунок вартості електроенергії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1952"/>
        <w:gridCol w:w="1616"/>
        <w:gridCol w:w="1526"/>
        <w:gridCol w:w="2606"/>
        <w:gridCol w:w="1315"/>
      </w:tblGrid>
      <w:tr w:rsidR="00FE2171" w:rsidRPr="00B542AB" w:rsidTr="00590C27">
        <w:tc>
          <w:tcPr>
            <w:tcW w:w="290" w:type="pct"/>
          </w:tcPr>
          <w:p w:rsidR="00224C0A" w:rsidRPr="00B542AB" w:rsidRDefault="00224C0A"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590C27"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w:t>
            </w:r>
          </w:p>
          <w:p w:rsidR="00FE2171"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з</w:t>
            </w:r>
            <w:r w:rsidR="00DB6FDC" w:rsidRPr="00B542AB">
              <w:rPr>
                <w:rFonts w:ascii="Times New Roman" w:hAnsi="Times New Roman" w:cs="Times New Roman"/>
                <w:sz w:val="28"/>
                <w:szCs w:val="28"/>
                <w:lang w:val="uk-UA"/>
              </w:rPr>
              <w:t>/п</w:t>
            </w:r>
          </w:p>
        </w:tc>
        <w:tc>
          <w:tcPr>
            <w:tcW w:w="1020" w:type="pct"/>
          </w:tcPr>
          <w:p w:rsidR="00907F0C" w:rsidRPr="00B542AB" w:rsidRDefault="00907F0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p>
          <w:p w:rsidR="00FE2171" w:rsidRPr="00B542AB" w:rsidRDefault="00DB6FDC"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Споживач електроенергії</w:t>
            </w:r>
          </w:p>
        </w:tc>
        <w:tc>
          <w:tcPr>
            <w:tcW w:w="844" w:type="pct"/>
          </w:tcPr>
          <w:p w:rsidR="00FE2171" w:rsidRPr="00B542AB" w:rsidRDefault="00DB6FDC"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Потужність споживача, кВт</w:t>
            </w:r>
          </w:p>
        </w:tc>
        <w:tc>
          <w:tcPr>
            <w:tcW w:w="797" w:type="pct"/>
          </w:tcPr>
          <w:p w:rsidR="00FE2171" w:rsidRPr="00B542AB" w:rsidRDefault="00DB6FDC"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Тривалість роботи, год</w:t>
            </w:r>
          </w:p>
        </w:tc>
        <w:tc>
          <w:tcPr>
            <w:tcW w:w="1362"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Вартість тарифу на електроенергію, </w:t>
            </w:r>
          </w:p>
          <w:p w:rsidR="00FE2171"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грн/кВт год.</w:t>
            </w:r>
          </w:p>
        </w:tc>
        <w:tc>
          <w:tcPr>
            <w:tcW w:w="687" w:type="pct"/>
          </w:tcPr>
          <w:p w:rsidR="00FE2171" w:rsidRPr="00B542AB" w:rsidRDefault="00DB6FDC"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Вартість спожитої </w:t>
            </w:r>
            <w:proofErr w:type="spellStart"/>
            <w:r w:rsidRPr="00B542AB">
              <w:rPr>
                <w:rFonts w:ascii="Times New Roman" w:hAnsi="Times New Roman" w:cs="Times New Roman"/>
                <w:sz w:val="28"/>
                <w:szCs w:val="28"/>
                <w:lang w:val="uk-UA"/>
              </w:rPr>
              <w:t>електро</w:t>
            </w:r>
            <w:proofErr w:type="spellEnd"/>
            <w:r w:rsidR="00224C0A" w:rsidRPr="00B542AB">
              <w:rPr>
                <w:rFonts w:ascii="Times New Roman" w:hAnsi="Times New Roman" w:cs="Times New Roman"/>
                <w:sz w:val="28"/>
                <w:szCs w:val="28"/>
                <w:lang w:val="uk-UA"/>
              </w:rPr>
              <w:t>-</w:t>
            </w:r>
            <w:r w:rsidRPr="00B542AB">
              <w:rPr>
                <w:rFonts w:ascii="Times New Roman" w:hAnsi="Times New Roman" w:cs="Times New Roman"/>
                <w:sz w:val="28"/>
                <w:szCs w:val="28"/>
                <w:lang w:val="uk-UA"/>
              </w:rPr>
              <w:t xml:space="preserve"> енергії, грн</w:t>
            </w:r>
          </w:p>
        </w:tc>
      </w:tr>
      <w:tr w:rsidR="00590C27" w:rsidRPr="00B542AB" w:rsidTr="00590C27">
        <w:tc>
          <w:tcPr>
            <w:tcW w:w="290" w:type="pct"/>
          </w:tcPr>
          <w:p w:rsidR="00590C27"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1020" w:type="pct"/>
          </w:tcPr>
          <w:p w:rsidR="00590C27" w:rsidRPr="00B542AB" w:rsidRDefault="00590C27"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844" w:type="pct"/>
          </w:tcPr>
          <w:p w:rsidR="00590C27"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797" w:type="pct"/>
          </w:tcPr>
          <w:p w:rsidR="00590C27"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1362" w:type="pct"/>
          </w:tcPr>
          <w:p w:rsidR="00590C27" w:rsidRPr="00B542AB" w:rsidRDefault="00590C27"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687" w:type="pct"/>
          </w:tcPr>
          <w:p w:rsidR="00590C27" w:rsidRPr="00B542AB" w:rsidRDefault="00590C27"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6</w:t>
            </w:r>
          </w:p>
        </w:tc>
      </w:tr>
      <w:tr w:rsidR="00DB6FDC" w:rsidRPr="00B542AB" w:rsidTr="00590C27">
        <w:tc>
          <w:tcPr>
            <w:tcW w:w="290"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11</w:t>
            </w:r>
          </w:p>
        </w:tc>
        <w:tc>
          <w:tcPr>
            <w:tcW w:w="1020"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Лампа</w:t>
            </w:r>
          </w:p>
        </w:tc>
        <w:tc>
          <w:tcPr>
            <w:tcW w:w="844"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0.1</w:t>
            </w:r>
          </w:p>
        </w:tc>
        <w:tc>
          <w:tcPr>
            <w:tcW w:w="79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1362"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0.9</w:t>
            </w:r>
          </w:p>
        </w:tc>
        <w:tc>
          <w:tcPr>
            <w:tcW w:w="68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0.9</w:t>
            </w:r>
          </w:p>
        </w:tc>
      </w:tr>
      <w:tr w:rsidR="00DB6FDC" w:rsidRPr="00B542AB" w:rsidTr="00590C27">
        <w:tc>
          <w:tcPr>
            <w:tcW w:w="290" w:type="pct"/>
          </w:tcPr>
          <w:p w:rsidR="00DB6FDC" w:rsidRPr="00B542AB" w:rsidRDefault="00907F0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2</w:t>
            </w:r>
            <w:r w:rsidR="00DB6FDC" w:rsidRPr="00B542AB">
              <w:rPr>
                <w:rFonts w:ascii="Times New Roman" w:hAnsi="Times New Roman" w:cs="Times New Roman"/>
                <w:sz w:val="28"/>
                <w:szCs w:val="28"/>
                <w:lang w:val="uk-UA"/>
              </w:rPr>
              <w:t>2</w:t>
            </w:r>
          </w:p>
        </w:tc>
        <w:tc>
          <w:tcPr>
            <w:tcW w:w="1020"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eastAsia="Calibri" w:hAnsi="Times New Roman" w:cs="Times New Roman"/>
                <w:sz w:val="28"/>
                <w:szCs w:val="28"/>
                <w:lang w:val="uk-UA"/>
              </w:rPr>
              <w:t>Швейна машина</w:t>
            </w:r>
          </w:p>
        </w:tc>
        <w:tc>
          <w:tcPr>
            <w:tcW w:w="844"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79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1362"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0.9</w:t>
            </w:r>
          </w:p>
        </w:tc>
        <w:tc>
          <w:tcPr>
            <w:tcW w:w="68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0.9</w:t>
            </w:r>
          </w:p>
        </w:tc>
      </w:tr>
      <w:tr w:rsidR="00DB6FDC" w:rsidRPr="00B542AB" w:rsidTr="00590C27">
        <w:tc>
          <w:tcPr>
            <w:tcW w:w="290" w:type="pct"/>
          </w:tcPr>
          <w:p w:rsidR="00DB6FDC" w:rsidRPr="00B542AB" w:rsidRDefault="00907F0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3</w:t>
            </w:r>
            <w:r w:rsidR="00DB6FDC" w:rsidRPr="00B542AB">
              <w:rPr>
                <w:rFonts w:ascii="Times New Roman" w:hAnsi="Times New Roman" w:cs="Times New Roman"/>
                <w:sz w:val="28"/>
                <w:szCs w:val="28"/>
                <w:lang w:val="uk-UA"/>
              </w:rPr>
              <w:t>3</w:t>
            </w:r>
          </w:p>
        </w:tc>
        <w:tc>
          <w:tcPr>
            <w:tcW w:w="1020"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p>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Праска</w:t>
            </w:r>
          </w:p>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p>
        </w:tc>
        <w:tc>
          <w:tcPr>
            <w:tcW w:w="844"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1.2</w:t>
            </w:r>
          </w:p>
        </w:tc>
        <w:tc>
          <w:tcPr>
            <w:tcW w:w="79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1362"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0.9</w:t>
            </w:r>
          </w:p>
        </w:tc>
        <w:tc>
          <w:tcPr>
            <w:tcW w:w="687" w:type="pct"/>
          </w:tcPr>
          <w:p w:rsidR="00DB6FDC" w:rsidRPr="00B542AB" w:rsidRDefault="00DB6FDC" w:rsidP="00590C27">
            <w:pPr>
              <w:overflowPunct w:val="0"/>
              <w:autoSpaceDE w:val="0"/>
              <w:autoSpaceDN w:val="0"/>
              <w:adjustRightInd w:val="0"/>
              <w:spacing w:after="0" w:line="360" w:lineRule="auto"/>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1.08</w:t>
            </w:r>
          </w:p>
        </w:tc>
      </w:tr>
      <w:tr w:rsidR="00DB6FDC" w:rsidRPr="00B542AB" w:rsidTr="00590C27">
        <w:tc>
          <w:tcPr>
            <w:tcW w:w="290" w:type="pct"/>
          </w:tcPr>
          <w:p w:rsidR="00DB6FDC" w:rsidRPr="00B542AB" w:rsidRDefault="00907F0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4</w:t>
            </w:r>
            <w:r w:rsidR="00DB6FDC" w:rsidRPr="00B542AB">
              <w:rPr>
                <w:rFonts w:ascii="Times New Roman" w:hAnsi="Times New Roman" w:cs="Times New Roman"/>
                <w:sz w:val="28"/>
                <w:szCs w:val="28"/>
                <w:lang w:val="uk-UA"/>
              </w:rPr>
              <w:t>4</w:t>
            </w:r>
          </w:p>
        </w:tc>
        <w:tc>
          <w:tcPr>
            <w:tcW w:w="1020"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p>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Оверлок</w:t>
            </w:r>
          </w:p>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p>
        </w:tc>
        <w:tc>
          <w:tcPr>
            <w:tcW w:w="844"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797"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0.5</w:t>
            </w:r>
          </w:p>
        </w:tc>
        <w:tc>
          <w:tcPr>
            <w:tcW w:w="1362" w:type="pct"/>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0.9</w:t>
            </w:r>
          </w:p>
        </w:tc>
        <w:tc>
          <w:tcPr>
            <w:tcW w:w="687" w:type="pct"/>
          </w:tcPr>
          <w:p w:rsidR="00DB6FDC" w:rsidRPr="00B542AB" w:rsidRDefault="00DB6FDC" w:rsidP="00590C27">
            <w:pPr>
              <w:overflowPunct w:val="0"/>
              <w:autoSpaceDE w:val="0"/>
              <w:autoSpaceDN w:val="0"/>
              <w:adjustRightInd w:val="0"/>
              <w:spacing w:after="0" w:line="360" w:lineRule="auto"/>
              <w:jc w:val="both"/>
              <w:textAlignment w:val="baseline"/>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0.45</w:t>
            </w:r>
          </w:p>
        </w:tc>
      </w:tr>
      <w:tr w:rsidR="00DB6FDC" w:rsidRPr="00B542AB" w:rsidTr="00692E2A">
        <w:tc>
          <w:tcPr>
            <w:tcW w:w="4313" w:type="pct"/>
            <w:gridSpan w:val="5"/>
          </w:tcPr>
          <w:p w:rsidR="00DB6FDC" w:rsidRPr="00B542AB" w:rsidRDefault="00DB6FDC" w:rsidP="00266E7E">
            <w:pPr>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Разом</w:t>
            </w:r>
          </w:p>
        </w:tc>
        <w:tc>
          <w:tcPr>
            <w:tcW w:w="687" w:type="pct"/>
          </w:tcPr>
          <w:p w:rsidR="00DB6FDC" w:rsidRPr="00B542AB" w:rsidRDefault="00DB6FDC" w:rsidP="00590C2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B542AB">
              <w:rPr>
                <w:rFonts w:ascii="Times New Roman" w:hAnsi="Times New Roman" w:cs="Times New Roman"/>
                <w:sz w:val="28"/>
                <w:szCs w:val="28"/>
                <w:lang w:val="uk-UA"/>
              </w:rPr>
              <w:t>3.33</w:t>
            </w:r>
          </w:p>
        </w:tc>
      </w:tr>
    </w:tbl>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Амортизаційні відрахування (</w:t>
      </w:r>
      <w:proofErr w:type="spellStart"/>
      <w:r w:rsidRPr="00B542AB">
        <w:rPr>
          <w:rFonts w:ascii="Times New Roman" w:hAnsi="Times New Roman" w:cs="Times New Roman"/>
          <w:sz w:val="28"/>
          <w:szCs w:val="28"/>
          <w:lang w:val="uk-UA"/>
        </w:rPr>
        <w:t>С</w:t>
      </w:r>
      <w:r w:rsidRPr="00B542AB">
        <w:rPr>
          <w:rFonts w:ascii="Times New Roman" w:hAnsi="Times New Roman" w:cs="Times New Roman"/>
          <w:sz w:val="28"/>
          <w:szCs w:val="28"/>
          <w:vertAlign w:val="subscript"/>
          <w:lang w:val="uk-UA"/>
        </w:rPr>
        <w:t>а</w:t>
      </w:r>
      <w:proofErr w:type="spellEnd"/>
      <w:r w:rsidRPr="00B542AB">
        <w:rPr>
          <w:rFonts w:ascii="Times New Roman" w:hAnsi="Times New Roman" w:cs="Times New Roman"/>
          <w:sz w:val="28"/>
          <w:szCs w:val="28"/>
          <w:lang w:val="uk-UA"/>
        </w:rPr>
        <w:t>)</w:t>
      </w:r>
    </w:p>
    <w:p w:rsidR="00FE2171" w:rsidRPr="00B542AB" w:rsidRDefault="00FE2171" w:rsidP="00266E7E">
      <w:pPr>
        <w:pStyle w:val="1"/>
        <w:spacing w:before="0" w:beforeAutospacing="0" w:after="0" w:afterAutospacing="0" w:line="360" w:lineRule="auto"/>
        <w:ind w:firstLine="709"/>
        <w:jc w:val="both"/>
        <w:rPr>
          <w:b w:val="0"/>
          <w:sz w:val="28"/>
          <w:szCs w:val="28"/>
          <w:lang w:val="uk-UA"/>
        </w:rPr>
      </w:pPr>
      <w:r w:rsidRPr="00B542AB">
        <w:rPr>
          <w:b w:val="0"/>
          <w:sz w:val="28"/>
          <w:szCs w:val="28"/>
          <w:lang w:val="uk-UA"/>
        </w:rPr>
        <w:t>У</w:t>
      </w:r>
      <w:r w:rsidR="00333F81" w:rsidRPr="00B542AB">
        <w:rPr>
          <w:b w:val="0"/>
          <w:sz w:val="28"/>
          <w:szCs w:val="28"/>
          <w:lang w:val="uk-UA"/>
        </w:rPr>
        <w:t xml:space="preserve">раховуючи, що в навчальному </w:t>
      </w:r>
      <w:proofErr w:type="spellStart"/>
      <w:r w:rsidR="00333F81" w:rsidRPr="00B542AB">
        <w:rPr>
          <w:b w:val="0"/>
          <w:sz w:val="28"/>
          <w:szCs w:val="28"/>
          <w:lang w:val="uk-UA"/>
        </w:rPr>
        <w:t>проє</w:t>
      </w:r>
      <w:r w:rsidRPr="00B542AB">
        <w:rPr>
          <w:b w:val="0"/>
          <w:sz w:val="28"/>
          <w:szCs w:val="28"/>
          <w:lang w:val="uk-UA"/>
        </w:rPr>
        <w:t>кті</w:t>
      </w:r>
      <w:proofErr w:type="spellEnd"/>
      <w:r w:rsidRPr="00B542AB">
        <w:rPr>
          <w:b w:val="0"/>
          <w:sz w:val="28"/>
          <w:szCs w:val="28"/>
          <w:lang w:val="uk-UA"/>
        </w:rPr>
        <w:t xml:space="preserve"> допускається спрощений варіант визначення амортизаційних витрат, спочатку визначила суму амортизації для кожного обладнання, інструмента, пристосування, що використовується в процесі </w:t>
      </w:r>
      <w:r w:rsidRPr="00B542AB">
        <w:rPr>
          <w:b w:val="0"/>
          <w:color w:val="000000" w:themeColor="text1"/>
          <w:sz w:val="28"/>
          <w:szCs w:val="28"/>
          <w:lang w:val="uk-UA"/>
        </w:rPr>
        <w:t xml:space="preserve">виготовлення сорочки. </w:t>
      </w:r>
      <w:r w:rsidRPr="00B542AB">
        <w:rPr>
          <w:b w:val="0"/>
          <w:sz w:val="28"/>
          <w:szCs w:val="28"/>
          <w:lang w:val="uk-UA"/>
        </w:rPr>
        <w:t>Далі додали всі річні суми і поділили на 12 (</w:t>
      </w:r>
      <w:proofErr w:type="spellStart"/>
      <w:r w:rsidRPr="00B542AB">
        <w:rPr>
          <w:b w:val="0"/>
          <w:sz w:val="28"/>
          <w:szCs w:val="28"/>
          <w:lang w:val="uk-UA"/>
        </w:rPr>
        <w:t>табл</w:t>
      </w:r>
      <w:proofErr w:type="spellEnd"/>
      <w:r w:rsidR="00490FB5" w:rsidRPr="00B542AB">
        <w:rPr>
          <w:b w:val="0"/>
          <w:sz w:val="28"/>
          <w:szCs w:val="28"/>
          <w:lang w:val="uk-UA"/>
        </w:rPr>
        <w:t xml:space="preserve"> 8.2</w:t>
      </w:r>
      <w:r w:rsidRPr="00B542AB">
        <w:rPr>
          <w:b w:val="0"/>
          <w:sz w:val="28"/>
          <w:szCs w:val="28"/>
          <w:lang w:val="uk-UA"/>
        </w:rPr>
        <w:t xml:space="preserve">.). А= </w:t>
      </w:r>
      <w:proofErr w:type="spellStart"/>
      <w:r w:rsidRPr="00B542AB">
        <w:rPr>
          <w:rStyle w:val="a9"/>
          <w:sz w:val="28"/>
          <w:szCs w:val="28"/>
          <w:lang w:val="uk-UA"/>
        </w:rPr>
        <w:t>А</w:t>
      </w:r>
      <w:r w:rsidRPr="00B542AB">
        <w:rPr>
          <w:b w:val="0"/>
          <w:sz w:val="28"/>
          <w:szCs w:val="28"/>
          <w:vertAlign w:val="subscript"/>
          <w:lang w:val="uk-UA"/>
        </w:rPr>
        <w:t>рз</w:t>
      </w:r>
      <w:proofErr w:type="spellEnd"/>
      <w:r w:rsidRPr="00B542AB">
        <w:rPr>
          <w:b w:val="0"/>
          <w:sz w:val="28"/>
          <w:szCs w:val="28"/>
          <w:vertAlign w:val="subscript"/>
          <w:lang w:val="uk-UA"/>
        </w:rPr>
        <w:t xml:space="preserve"> </w:t>
      </w:r>
      <w:r w:rsidRPr="00B542AB">
        <w:rPr>
          <w:b w:val="0"/>
          <w:sz w:val="28"/>
          <w:szCs w:val="28"/>
          <w:lang w:val="uk-UA"/>
        </w:rPr>
        <w:t xml:space="preserve">/12, де </w:t>
      </w:r>
      <w:proofErr w:type="spellStart"/>
      <w:r w:rsidRPr="00B542AB">
        <w:rPr>
          <w:rStyle w:val="a9"/>
          <w:sz w:val="28"/>
          <w:szCs w:val="28"/>
          <w:lang w:val="uk-UA"/>
        </w:rPr>
        <w:t>А</w:t>
      </w:r>
      <w:r w:rsidRPr="00B542AB">
        <w:rPr>
          <w:b w:val="0"/>
          <w:sz w:val="28"/>
          <w:szCs w:val="28"/>
          <w:vertAlign w:val="subscript"/>
          <w:lang w:val="uk-UA"/>
        </w:rPr>
        <w:t>рз</w:t>
      </w:r>
      <w:proofErr w:type="spellEnd"/>
      <w:r w:rsidRPr="00B542AB">
        <w:rPr>
          <w:b w:val="0"/>
          <w:sz w:val="28"/>
          <w:szCs w:val="28"/>
          <w:lang w:val="uk-UA"/>
        </w:rPr>
        <w:t xml:space="preserve"> – загальна річна сума амортизації.</w:t>
      </w:r>
    </w:p>
    <w:p w:rsidR="00FE2171" w:rsidRPr="00B542AB" w:rsidRDefault="00FE2171" w:rsidP="00F91852">
      <w:pPr>
        <w:spacing w:after="0" w:line="360" w:lineRule="auto"/>
        <w:ind w:firstLine="709"/>
        <w:jc w:val="right"/>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Таблиця </w:t>
      </w:r>
      <w:r w:rsidR="00F91852" w:rsidRPr="00B542AB">
        <w:rPr>
          <w:rFonts w:ascii="Times New Roman" w:hAnsi="Times New Roman" w:cs="Times New Roman"/>
          <w:sz w:val="28"/>
          <w:szCs w:val="28"/>
          <w:lang w:val="uk-UA"/>
        </w:rPr>
        <w:t>2</w:t>
      </w:r>
      <w:r w:rsidR="00490FB5"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8.</w:t>
      </w:r>
    </w:p>
    <w:p w:rsidR="00FE2171" w:rsidRPr="00B542AB" w:rsidRDefault="00FE2171" w:rsidP="00F91852">
      <w:pPr>
        <w:spacing w:after="0" w:line="360" w:lineRule="auto"/>
        <w:ind w:firstLine="709"/>
        <w:jc w:val="center"/>
        <w:rPr>
          <w:rFonts w:ascii="Times New Roman" w:hAnsi="Times New Roman" w:cs="Times New Roman"/>
          <w:b/>
          <w:sz w:val="28"/>
          <w:szCs w:val="28"/>
          <w:lang w:val="uk-UA"/>
        </w:rPr>
      </w:pPr>
      <w:r w:rsidRPr="00B542AB">
        <w:rPr>
          <w:rFonts w:ascii="Times New Roman" w:hAnsi="Times New Roman" w:cs="Times New Roman"/>
          <w:b/>
          <w:sz w:val="28"/>
          <w:szCs w:val="28"/>
          <w:lang w:val="uk-UA"/>
        </w:rPr>
        <w:t>Амортизаційні витрати</w:t>
      </w:r>
    </w:p>
    <w:tbl>
      <w:tblPr>
        <w:tblW w:w="845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268"/>
        <w:gridCol w:w="1180"/>
        <w:gridCol w:w="2023"/>
        <w:gridCol w:w="1711"/>
      </w:tblGrid>
      <w:tr w:rsidR="00FE2171" w:rsidRPr="00B542AB" w:rsidTr="00DB6FDC">
        <w:tc>
          <w:tcPr>
            <w:tcW w:w="1276" w:type="dxa"/>
          </w:tcPr>
          <w:p w:rsidR="00224C0A" w:rsidRPr="00B542AB" w:rsidRDefault="00224C0A" w:rsidP="00266E7E">
            <w:pPr>
              <w:spacing w:after="0" w:line="360" w:lineRule="auto"/>
              <w:ind w:firstLine="709"/>
              <w:jc w:val="both"/>
              <w:rPr>
                <w:rFonts w:ascii="Times New Roman" w:hAnsi="Times New Roman" w:cs="Times New Roman"/>
                <w:b/>
                <w:sz w:val="28"/>
                <w:szCs w:val="28"/>
                <w:lang w:val="uk-UA"/>
              </w:rPr>
            </w:pPr>
          </w:p>
          <w:p w:rsidR="00FE2171" w:rsidRPr="00B542AB" w:rsidRDefault="00FE2171" w:rsidP="00266E7E">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w:t>
            </w:r>
            <w:r w:rsidR="00DB6FDC" w:rsidRPr="00B542AB">
              <w:rPr>
                <w:rFonts w:ascii="Times New Roman" w:hAnsi="Times New Roman" w:cs="Times New Roman"/>
                <w:b/>
                <w:sz w:val="28"/>
                <w:szCs w:val="28"/>
                <w:lang w:val="uk-UA"/>
              </w:rPr>
              <w:t xml:space="preserve"> </w:t>
            </w:r>
            <w:r w:rsidRPr="00B542AB">
              <w:rPr>
                <w:rFonts w:ascii="Times New Roman" w:hAnsi="Times New Roman" w:cs="Times New Roman"/>
                <w:b/>
                <w:sz w:val="28"/>
                <w:szCs w:val="28"/>
                <w:lang w:val="uk-UA"/>
              </w:rPr>
              <w:t>з/п</w:t>
            </w:r>
          </w:p>
        </w:tc>
        <w:tc>
          <w:tcPr>
            <w:tcW w:w="2268" w:type="dxa"/>
          </w:tcPr>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Назва</w:t>
            </w:r>
            <w:r w:rsidR="00DB6FDC" w:rsidRPr="00B542AB">
              <w:rPr>
                <w:rFonts w:ascii="Times New Roman" w:hAnsi="Times New Roman" w:cs="Times New Roman"/>
                <w:b/>
                <w:sz w:val="28"/>
                <w:szCs w:val="28"/>
                <w:lang w:val="uk-UA"/>
              </w:rPr>
              <w:t xml:space="preserve"> </w:t>
            </w:r>
            <w:r w:rsidRPr="00B542AB">
              <w:rPr>
                <w:rFonts w:ascii="Times New Roman" w:hAnsi="Times New Roman" w:cs="Times New Roman"/>
                <w:b/>
                <w:sz w:val="28"/>
                <w:szCs w:val="28"/>
                <w:lang w:val="uk-UA"/>
              </w:rPr>
              <w:t>обладнання,</w:t>
            </w:r>
          </w:p>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інструмента,</w:t>
            </w:r>
          </w:p>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пристосування</w:t>
            </w:r>
          </w:p>
        </w:tc>
        <w:tc>
          <w:tcPr>
            <w:tcW w:w="1180" w:type="dxa"/>
          </w:tcPr>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Ціна</w:t>
            </w:r>
            <w:r w:rsidR="00224C0A" w:rsidRPr="00B542AB">
              <w:rPr>
                <w:rFonts w:ascii="Times New Roman" w:hAnsi="Times New Roman" w:cs="Times New Roman"/>
                <w:b/>
                <w:sz w:val="28"/>
                <w:szCs w:val="28"/>
                <w:lang w:val="uk-UA"/>
              </w:rPr>
              <w:t xml:space="preserve"> </w:t>
            </w:r>
            <w:r w:rsidRPr="00B542AB">
              <w:rPr>
                <w:rFonts w:ascii="Times New Roman" w:hAnsi="Times New Roman" w:cs="Times New Roman"/>
                <w:b/>
                <w:sz w:val="28"/>
                <w:szCs w:val="28"/>
                <w:lang w:val="uk-UA"/>
              </w:rPr>
              <w:t xml:space="preserve">(В), </w:t>
            </w:r>
            <w:r w:rsidR="00224C0A" w:rsidRPr="00B542AB">
              <w:rPr>
                <w:rFonts w:ascii="Times New Roman" w:hAnsi="Times New Roman" w:cs="Times New Roman"/>
                <w:b/>
                <w:sz w:val="28"/>
                <w:szCs w:val="28"/>
                <w:lang w:val="uk-UA"/>
              </w:rPr>
              <w:t>г</w:t>
            </w:r>
            <w:r w:rsidRPr="00B542AB">
              <w:rPr>
                <w:rFonts w:ascii="Times New Roman" w:hAnsi="Times New Roman" w:cs="Times New Roman"/>
                <w:b/>
                <w:sz w:val="28"/>
                <w:szCs w:val="28"/>
                <w:lang w:val="uk-UA"/>
              </w:rPr>
              <w:t>рн.</w:t>
            </w:r>
          </w:p>
        </w:tc>
        <w:tc>
          <w:tcPr>
            <w:tcW w:w="2023" w:type="dxa"/>
          </w:tcPr>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Термін використання</w:t>
            </w:r>
          </w:p>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(Т), років</w:t>
            </w:r>
          </w:p>
        </w:tc>
        <w:tc>
          <w:tcPr>
            <w:tcW w:w="1711" w:type="dxa"/>
          </w:tcPr>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Річна сума амортизації</w:t>
            </w:r>
          </w:p>
          <w:p w:rsidR="00FE2171" w:rsidRPr="00B542AB" w:rsidRDefault="00FE2171" w:rsidP="00590C27">
            <w:pPr>
              <w:spacing w:after="0" w:line="360" w:lineRule="auto"/>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(А</w:t>
            </w:r>
            <w:r w:rsidRPr="00B542AB">
              <w:rPr>
                <w:rFonts w:ascii="Times New Roman" w:hAnsi="Times New Roman" w:cs="Times New Roman"/>
                <w:b/>
                <w:sz w:val="28"/>
                <w:szCs w:val="28"/>
                <w:vertAlign w:val="subscript"/>
                <w:lang w:val="uk-UA"/>
              </w:rPr>
              <w:t>р</w:t>
            </w:r>
            <w:r w:rsidRPr="00B542AB">
              <w:rPr>
                <w:rFonts w:ascii="Times New Roman" w:hAnsi="Times New Roman" w:cs="Times New Roman"/>
                <w:b/>
                <w:sz w:val="28"/>
                <w:szCs w:val="28"/>
                <w:lang w:val="uk-UA"/>
              </w:rPr>
              <w:t>), грн.</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2268"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1180"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2023"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1711"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2268"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Швейна машина</w:t>
            </w:r>
          </w:p>
        </w:tc>
        <w:tc>
          <w:tcPr>
            <w:tcW w:w="1180"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3400</w:t>
            </w:r>
          </w:p>
        </w:tc>
        <w:tc>
          <w:tcPr>
            <w:tcW w:w="2023"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10</w:t>
            </w:r>
          </w:p>
        </w:tc>
        <w:tc>
          <w:tcPr>
            <w:tcW w:w="1711"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340</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2268"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Праска</w:t>
            </w:r>
          </w:p>
        </w:tc>
        <w:tc>
          <w:tcPr>
            <w:tcW w:w="1180"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670</w:t>
            </w:r>
          </w:p>
        </w:tc>
        <w:tc>
          <w:tcPr>
            <w:tcW w:w="2023"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7</w:t>
            </w:r>
          </w:p>
        </w:tc>
        <w:tc>
          <w:tcPr>
            <w:tcW w:w="1711"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95.7</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2268"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Ножиці</w:t>
            </w:r>
          </w:p>
        </w:tc>
        <w:tc>
          <w:tcPr>
            <w:tcW w:w="1180"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32</w:t>
            </w:r>
          </w:p>
        </w:tc>
        <w:tc>
          <w:tcPr>
            <w:tcW w:w="2023"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4</w:t>
            </w:r>
          </w:p>
        </w:tc>
        <w:tc>
          <w:tcPr>
            <w:tcW w:w="1711"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8</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2268"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Голка</w:t>
            </w:r>
          </w:p>
        </w:tc>
        <w:tc>
          <w:tcPr>
            <w:tcW w:w="1180"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w:t>
            </w:r>
          </w:p>
        </w:tc>
        <w:tc>
          <w:tcPr>
            <w:tcW w:w="2023"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w:t>
            </w:r>
          </w:p>
        </w:tc>
        <w:tc>
          <w:tcPr>
            <w:tcW w:w="1711"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2268"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Наперсток</w:t>
            </w:r>
          </w:p>
        </w:tc>
        <w:tc>
          <w:tcPr>
            <w:tcW w:w="1180"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10</w:t>
            </w:r>
          </w:p>
        </w:tc>
        <w:tc>
          <w:tcPr>
            <w:tcW w:w="2023"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5</w:t>
            </w:r>
          </w:p>
        </w:tc>
        <w:tc>
          <w:tcPr>
            <w:tcW w:w="1711" w:type="dxa"/>
          </w:tcPr>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2</w:t>
            </w:r>
          </w:p>
        </w:tc>
      </w:tr>
      <w:tr w:rsidR="00FE2171" w:rsidRPr="00B542AB" w:rsidTr="00DB6FDC">
        <w:tc>
          <w:tcPr>
            <w:tcW w:w="1276"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2268"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Усього</w:t>
            </w:r>
          </w:p>
        </w:tc>
        <w:tc>
          <w:tcPr>
            <w:tcW w:w="1180"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2023" w:type="dxa"/>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p>
        </w:tc>
        <w:tc>
          <w:tcPr>
            <w:tcW w:w="1711" w:type="dxa"/>
          </w:tcPr>
          <w:p w:rsidR="00FE2171" w:rsidRPr="00B542AB" w:rsidRDefault="00E103BF"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447.70</w:t>
            </w:r>
          </w:p>
        </w:tc>
      </w:tr>
    </w:tbl>
    <w:p w:rsidR="00FE2171" w:rsidRPr="00B542AB" w:rsidRDefault="00FE2171" w:rsidP="00266E7E">
      <w:pPr>
        <w:spacing w:after="0" w:line="360" w:lineRule="auto"/>
        <w:ind w:firstLine="709"/>
        <w:jc w:val="both"/>
        <w:rPr>
          <w:rFonts w:ascii="Times New Roman" w:hAnsi="Times New Roman" w:cs="Times New Roman"/>
          <w:sz w:val="28"/>
          <w:szCs w:val="28"/>
          <w:lang w:val="uk-UA"/>
        </w:rPr>
      </w:pPr>
    </w:p>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А= </w:t>
      </w:r>
      <w:proofErr w:type="spellStart"/>
      <w:r w:rsidRPr="00B542AB">
        <w:rPr>
          <w:rStyle w:val="a9"/>
          <w:rFonts w:ascii="Times New Roman" w:hAnsi="Times New Roman" w:cs="Times New Roman"/>
          <w:sz w:val="28"/>
          <w:szCs w:val="28"/>
          <w:lang w:val="uk-UA"/>
        </w:rPr>
        <w:t>А</w:t>
      </w:r>
      <w:r w:rsidRPr="00B542AB">
        <w:rPr>
          <w:rFonts w:ascii="Times New Roman" w:hAnsi="Times New Roman" w:cs="Times New Roman"/>
          <w:sz w:val="28"/>
          <w:szCs w:val="28"/>
          <w:vertAlign w:val="subscript"/>
          <w:lang w:val="uk-UA"/>
        </w:rPr>
        <w:t>рз</w:t>
      </w:r>
      <w:proofErr w:type="spellEnd"/>
      <w:r w:rsidRPr="00B542AB">
        <w:rPr>
          <w:rFonts w:ascii="Times New Roman" w:hAnsi="Times New Roman" w:cs="Times New Roman"/>
          <w:sz w:val="28"/>
          <w:szCs w:val="28"/>
          <w:vertAlign w:val="subscript"/>
          <w:lang w:val="uk-UA"/>
        </w:rPr>
        <w:t xml:space="preserve"> </w:t>
      </w:r>
      <w:r w:rsidRPr="00B542AB">
        <w:rPr>
          <w:rFonts w:ascii="Times New Roman" w:hAnsi="Times New Roman" w:cs="Times New Roman"/>
          <w:sz w:val="28"/>
          <w:szCs w:val="28"/>
          <w:lang w:val="uk-UA"/>
        </w:rPr>
        <w:t>/12</w:t>
      </w:r>
    </w:p>
    <w:p w:rsidR="0050265F" w:rsidRPr="00B542AB" w:rsidRDefault="0050265F"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А= </w:t>
      </w:r>
      <w:r w:rsidR="00E103BF" w:rsidRPr="00B542AB">
        <w:rPr>
          <w:rStyle w:val="a9"/>
          <w:rFonts w:ascii="Times New Roman" w:hAnsi="Times New Roman" w:cs="Times New Roman"/>
          <w:sz w:val="28"/>
          <w:szCs w:val="28"/>
          <w:lang w:val="uk-UA"/>
        </w:rPr>
        <w:t>447.70</w:t>
      </w:r>
      <w:r w:rsidRPr="00B542AB">
        <w:rPr>
          <w:rFonts w:ascii="Times New Roman" w:hAnsi="Times New Roman" w:cs="Times New Roman"/>
          <w:sz w:val="28"/>
          <w:szCs w:val="28"/>
          <w:vertAlign w:val="subscript"/>
          <w:lang w:val="uk-UA"/>
        </w:rPr>
        <w:t xml:space="preserve"> </w:t>
      </w:r>
      <w:r w:rsidR="00E103BF" w:rsidRPr="00B542AB">
        <w:rPr>
          <w:rFonts w:ascii="Times New Roman" w:hAnsi="Times New Roman" w:cs="Times New Roman"/>
          <w:sz w:val="28"/>
          <w:szCs w:val="28"/>
          <w:lang w:val="uk-UA"/>
        </w:rPr>
        <w:t>/12=</w:t>
      </w:r>
      <w:r w:rsidRPr="00B542AB">
        <w:rPr>
          <w:rFonts w:ascii="Times New Roman" w:hAnsi="Times New Roman" w:cs="Times New Roman"/>
          <w:sz w:val="28"/>
          <w:szCs w:val="28"/>
          <w:lang w:val="uk-UA"/>
        </w:rPr>
        <w:t>37.30</w:t>
      </w:r>
    </w:p>
    <w:p w:rsidR="00FE2171" w:rsidRPr="00B542AB" w:rsidRDefault="00FE2171" w:rsidP="00266E7E">
      <w:pPr>
        <w:tabs>
          <w:tab w:val="left" w:pos="6237"/>
        </w:tabs>
        <w:spacing w:after="0" w:line="360" w:lineRule="auto"/>
        <w:ind w:firstLine="709"/>
        <w:jc w:val="both"/>
        <w:rPr>
          <w:rFonts w:ascii="Times New Roman" w:hAnsi="Times New Roman" w:cs="Times New Roman"/>
          <w:color w:val="00B050"/>
          <w:sz w:val="28"/>
          <w:szCs w:val="28"/>
          <w:lang w:val="uk-UA"/>
        </w:rPr>
      </w:pPr>
      <w:r w:rsidRPr="00B542AB">
        <w:rPr>
          <w:rFonts w:ascii="Times New Roman" w:hAnsi="Times New Roman" w:cs="Times New Roman"/>
          <w:sz w:val="28"/>
          <w:szCs w:val="28"/>
          <w:lang w:val="uk-UA"/>
        </w:rPr>
        <w:t>Розрахунок собівартості виробу подається в таблиці.</w:t>
      </w:r>
      <w:r w:rsidR="00F91852" w:rsidRPr="00B542AB">
        <w:rPr>
          <w:rFonts w:ascii="Times New Roman" w:hAnsi="Times New Roman" w:cs="Times New Roman"/>
          <w:sz w:val="28"/>
          <w:szCs w:val="28"/>
          <w:lang w:val="uk-UA"/>
        </w:rPr>
        <w:t>2</w:t>
      </w:r>
      <w:r w:rsidR="00541617"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9</w:t>
      </w:r>
      <w:r w:rsidR="00541617" w:rsidRPr="00B542AB">
        <w:rPr>
          <w:rFonts w:ascii="Times New Roman" w:hAnsi="Times New Roman" w:cs="Times New Roman"/>
          <w:sz w:val="28"/>
          <w:szCs w:val="28"/>
          <w:lang w:val="uk-UA"/>
        </w:rPr>
        <w:t>.</w:t>
      </w:r>
    </w:p>
    <w:p w:rsidR="00FE2171" w:rsidRPr="00B542AB" w:rsidRDefault="00FE2171" w:rsidP="00F91852">
      <w:pPr>
        <w:tabs>
          <w:tab w:val="left" w:pos="6237"/>
        </w:tabs>
        <w:spacing w:after="0" w:line="360" w:lineRule="auto"/>
        <w:ind w:firstLine="709"/>
        <w:jc w:val="right"/>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Таблиця </w:t>
      </w:r>
      <w:r w:rsidR="00F91852" w:rsidRPr="00B542AB">
        <w:rPr>
          <w:rFonts w:ascii="Times New Roman" w:hAnsi="Times New Roman" w:cs="Times New Roman"/>
          <w:sz w:val="28"/>
          <w:szCs w:val="28"/>
          <w:lang w:val="uk-UA"/>
        </w:rPr>
        <w:t>2</w:t>
      </w:r>
      <w:r w:rsidR="00541617" w:rsidRPr="00B542AB">
        <w:rPr>
          <w:rFonts w:ascii="Times New Roman" w:hAnsi="Times New Roman" w:cs="Times New Roman"/>
          <w:sz w:val="28"/>
          <w:szCs w:val="28"/>
          <w:lang w:val="uk-UA"/>
        </w:rPr>
        <w:t>.</w:t>
      </w:r>
      <w:r w:rsidR="00F91852" w:rsidRPr="00B542AB">
        <w:rPr>
          <w:rFonts w:ascii="Times New Roman" w:hAnsi="Times New Roman" w:cs="Times New Roman"/>
          <w:sz w:val="28"/>
          <w:szCs w:val="28"/>
          <w:lang w:val="uk-UA"/>
        </w:rPr>
        <w:t>9</w:t>
      </w:r>
    </w:p>
    <w:p w:rsidR="00FE2171" w:rsidRPr="00B542AB" w:rsidRDefault="00FE2171" w:rsidP="00F91852">
      <w:pPr>
        <w:tabs>
          <w:tab w:val="left" w:pos="6237"/>
        </w:tabs>
        <w:spacing w:after="0" w:line="360" w:lineRule="auto"/>
        <w:ind w:firstLine="709"/>
        <w:jc w:val="center"/>
        <w:rPr>
          <w:rFonts w:ascii="Times New Roman" w:hAnsi="Times New Roman" w:cs="Times New Roman"/>
          <w:b/>
          <w:sz w:val="28"/>
          <w:szCs w:val="28"/>
          <w:lang w:val="uk-UA"/>
        </w:rPr>
      </w:pPr>
      <w:r w:rsidRPr="00B542AB">
        <w:rPr>
          <w:rFonts w:ascii="Times New Roman" w:hAnsi="Times New Roman" w:cs="Times New Roman"/>
          <w:b/>
          <w:sz w:val="28"/>
          <w:szCs w:val="28"/>
          <w:lang w:val="uk-UA"/>
        </w:rPr>
        <w:t>Розрахунок собівартості виробу</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6"/>
        <w:gridCol w:w="4931"/>
        <w:gridCol w:w="2348"/>
      </w:tblGrid>
      <w:tr w:rsidR="00FE2171" w:rsidRPr="00B542AB" w:rsidTr="00692E2A">
        <w:tc>
          <w:tcPr>
            <w:tcW w:w="1226" w:type="dxa"/>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w:t>
            </w:r>
            <w:r w:rsidR="00DB6FDC" w:rsidRPr="00B542AB">
              <w:rPr>
                <w:rFonts w:ascii="Times New Roman" w:hAnsi="Times New Roman" w:cs="Times New Roman"/>
                <w:b/>
                <w:sz w:val="28"/>
                <w:szCs w:val="28"/>
                <w:lang w:val="uk-UA"/>
              </w:rPr>
              <w:t xml:space="preserve"> </w:t>
            </w:r>
            <w:r w:rsidRPr="00B542AB">
              <w:rPr>
                <w:rFonts w:ascii="Times New Roman" w:hAnsi="Times New Roman" w:cs="Times New Roman"/>
                <w:b/>
                <w:sz w:val="28"/>
                <w:szCs w:val="28"/>
                <w:lang w:val="uk-UA"/>
              </w:rPr>
              <w:t>з/п</w:t>
            </w:r>
          </w:p>
        </w:tc>
        <w:tc>
          <w:tcPr>
            <w:tcW w:w="4931" w:type="dxa"/>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Витрати</w:t>
            </w:r>
          </w:p>
        </w:tc>
        <w:tc>
          <w:tcPr>
            <w:tcW w:w="2348" w:type="dxa"/>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Вартість витрат,</w:t>
            </w:r>
          </w:p>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грн.</w:t>
            </w:r>
          </w:p>
        </w:tc>
      </w:tr>
      <w:tr w:rsidR="00FE2171" w:rsidRPr="00B542AB" w:rsidTr="00692E2A">
        <w:tc>
          <w:tcPr>
            <w:tcW w:w="1226" w:type="dxa"/>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1</w:t>
            </w:r>
          </w:p>
        </w:tc>
        <w:tc>
          <w:tcPr>
            <w:tcW w:w="4931" w:type="dxa"/>
          </w:tcPr>
          <w:p w:rsidR="00FE2171" w:rsidRPr="00B542AB" w:rsidRDefault="00FE2171"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2</w:t>
            </w:r>
          </w:p>
        </w:tc>
        <w:tc>
          <w:tcPr>
            <w:tcW w:w="2348" w:type="dxa"/>
          </w:tcPr>
          <w:p w:rsidR="00FE2171" w:rsidRPr="00B542AB" w:rsidRDefault="00DB6FDC" w:rsidP="00266E7E">
            <w:pPr>
              <w:tabs>
                <w:tab w:val="left" w:pos="6237"/>
              </w:tabs>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3</w:t>
            </w:r>
          </w:p>
        </w:tc>
      </w:tr>
      <w:tr w:rsidR="00FE2171" w:rsidRPr="00B542AB" w:rsidTr="00692E2A">
        <w:trPr>
          <w:trHeight w:val="435"/>
        </w:trPr>
        <w:tc>
          <w:tcPr>
            <w:tcW w:w="1226"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4931"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матеріалів</w:t>
            </w:r>
          </w:p>
        </w:tc>
        <w:tc>
          <w:tcPr>
            <w:tcW w:w="2348" w:type="dxa"/>
          </w:tcPr>
          <w:p w:rsidR="00FE2171" w:rsidRPr="00B542AB" w:rsidRDefault="0050265F"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615</w:t>
            </w:r>
          </w:p>
        </w:tc>
      </w:tr>
      <w:tr w:rsidR="00FE2171" w:rsidRPr="00B542AB" w:rsidTr="00692E2A">
        <w:trPr>
          <w:trHeight w:val="413"/>
        </w:trPr>
        <w:tc>
          <w:tcPr>
            <w:tcW w:w="1226"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4931"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роботи</w:t>
            </w:r>
          </w:p>
        </w:tc>
        <w:tc>
          <w:tcPr>
            <w:tcW w:w="2348" w:type="dxa"/>
          </w:tcPr>
          <w:p w:rsidR="00FE2171" w:rsidRPr="00B542AB" w:rsidRDefault="00807A7E"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167.40</w:t>
            </w:r>
          </w:p>
        </w:tc>
      </w:tr>
      <w:tr w:rsidR="00FE2171" w:rsidRPr="00B542AB" w:rsidTr="00692E2A">
        <w:trPr>
          <w:trHeight w:val="419"/>
        </w:trPr>
        <w:tc>
          <w:tcPr>
            <w:tcW w:w="1226"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c>
          <w:tcPr>
            <w:tcW w:w="4931"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Вартість електроенергії</w:t>
            </w:r>
          </w:p>
        </w:tc>
        <w:tc>
          <w:tcPr>
            <w:tcW w:w="2348" w:type="dxa"/>
          </w:tcPr>
          <w:p w:rsidR="00FE2171" w:rsidRPr="00B542AB" w:rsidRDefault="0050265F"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3.33</w:t>
            </w:r>
          </w:p>
        </w:tc>
      </w:tr>
    </w:tbl>
    <w:p w:rsidR="001F7882" w:rsidRDefault="001F7882">
      <w:pPr>
        <w:rPr>
          <w:lang w:val="uk-UA"/>
        </w:rPr>
      </w:pPr>
      <w:r>
        <w:br w:type="page"/>
      </w:r>
    </w:p>
    <w:p w:rsidR="001F7882" w:rsidRPr="001F7882" w:rsidRDefault="001F7882" w:rsidP="001F7882">
      <w:pPr>
        <w:jc w:val="right"/>
        <w:rPr>
          <w:rFonts w:ascii="Times New Roman" w:hAnsi="Times New Roman" w:cs="Times New Roman"/>
          <w:sz w:val="28"/>
          <w:lang w:val="uk-UA"/>
        </w:rPr>
      </w:pPr>
      <w:r w:rsidRPr="001F7882">
        <w:rPr>
          <w:rFonts w:ascii="Times New Roman" w:hAnsi="Times New Roman" w:cs="Times New Roman"/>
          <w:sz w:val="28"/>
          <w:lang w:val="uk-UA"/>
        </w:rPr>
        <w:lastRenderedPageBreak/>
        <w:t>Продовж. табл. 2.9</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6"/>
        <w:gridCol w:w="4931"/>
        <w:gridCol w:w="2348"/>
      </w:tblGrid>
      <w:tr w:rsidR="001F7882" w:rsidRPr="00B542AB" w:rsidTr="00692E2A">
        <w:trPr>
          <w:trHeight w:val="419"/>
        </w:trPr>
        <w:tc>
          <w:tcPr>
            <w:tcW w:w="1226" w:type="dxa"/>
            <w:vAlign w:val="center"/>
          </w:tcPr>
          <w:p w:rsidR="001F7882" w:rsidRPr="00B542AB" w:rsidRDefault="001F7882" w:rsidP="00266E7E">
            <w:pPr>
              <w:tabs>
                <w:tab w:val="left" w:pos="6237"/>
              </w:tabs>
              <w:spacing w:after="0" w:line="360" w:lineRule="auto"/>
              <w:ind w:firstLine="709"/>
              <w:jc w:val="both"/>
              <w:rPr>
                <w:rFonts w:ascii="Times New Roman" w:hAnsi="Times New Roman" w:cs="Times New Roman"/>
                <w:sz w:val="28"/>
                <w:szCs w:val="28"/>
                <w:lang w:val="uk-UA"/>
              </w:rPr>
            </w:pPr>
          </w:p>
        </w:tc>
        <w:tc>
          <w:tcPr>
            <w:tcW w:w="4931" w:type="dxa"/>
            <w:vAlign w:val="center"/>
          </w:tcPr>
          <w:p w:rsidR="001F7882" w:rsidRPr="00B542AB" w:rsidRDefault="001F7882" w:rsidP="00266E7E">
            <w:pPr>
              <w:tabs>
                <w:tab w:val="left" w:pos="6237"/>
              </w:tabs>
              <w:spacing w:after="0" w:line="360" w:lineRule="auto"/>
              <w:ind w:firstLine="709"/>
              <w:jc w:val="both"/>
              <w:rPr>
                <w:rFonts w:ascii="Times New Roman" w:hAnsi="Times New Roman" w:cs="Times New Roman"/>
                <w:sz w:val="28"/>
                <w:szCs w:val="28"/>
                <w:lang w:val="uk-UA"/>
              </w:rPr>
            </w:pPr>
          </w:p>
        </w:tc>
        <w:tc>
          <w:tcPr>
            <w:tcW w:w="2348" w:type="dxa"/>
          </w:tcPr>
          <w:p w:rsidR="001F7882" w:rsidRPr="00B542AB" w:rsidRDefault="001F7882" w:rsidP="00266E7E">
            <w:pPr>
              <w:tabs>
                <w:tab w:val="left" w:pos="6237"/>
              </w:tabs>
              <w:spacing w:after="0" w:line="360" w:lineRule="auto"/>
              <w:ind w:firstLine="709"/>
              <w:jc w:val="both"/>
              <w:rPr>
                <w:rFonts w:ascii="Times New Roman" w:hAnsi="Times New Roman" w:cs="Times New Roman"/>
                <w:sz w:val="28"/>
                <w:szCs w:val="28"/>
                <w:lang w:val="uk-UA"/>
              </w:rPr>
            </w:pPr>
          </w:p>
        </w:tc>
      </w:tr>
      <w:tr w:rsidR="00FE2171" w:rsidRPr="00B542AB" w:rsidTr="00692E2A">
        <w:trPr>
          <w:trHeight w:val="419"/>
        </w:trPr>
        <w:tc>
          <w:tcPr>
            <w:tcW w:w="1226"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4931" w:type="dxa"/>
            <w:vAlign w:val="center"/>
          </w:tcPr>
          <w:p w:rsidR="00FE2171" w:rsidRPr="00B542AB" w:rsidRDefault="00FE2171" w:rsidP="00266E7E">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Амортизаційні витрати</w:t>
            </w:r>
          </w:p>
        </w:tc>
        <w:tc>
          <w:tcPr>
            <w:tcW w:w="2348" w:type="dxa"/>
          </w:tcPr>
          <w:p w:rsidR="00FE2171" w:rsidRPr="00B542AB" w:rsidRDefault="005C475D"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37.3</w:t>
            </w:r>
            <w:r w:rsidR="0050265F" w:rsidRPr="00B542AB">
              <w:rPr>
                <w:rFonts w:ascii="Times New Roman" w:hAnsi="Times New Roman" w:cs="Times New Roman"/>
                <w:sz w:val="28"/>
                <w:szCs w:val="28"/>
                <w:lang w:val="uk-UA"/>
              </w:rPr>
              <w:t>0</w:t>
            </w:r>
          </w:p>
        </w:tc>
      </w:tr>
      <w:tr w:rsidR="00FE2171" w:rsidRPr="00B542AB" w:rsidTr="00692E2A">
        <w:trPr>
          <w:trHeight w:val="417"/>
        </w:trPr>
        <w:tc>
          <w:tcPr>
            <w:tcW w:w="1226"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4931" w:type="dxa"/>
            <w:vAlign w:val="center"/>
          </w:tcPr>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Разом</w:t>
            </w:r>
          </w:p>
        </w:tc>
        <w:tc>
          <w:tcPr>
            <w:tcW w:w="2348" w:type="dxa"/>
          </w:tcPr>
          <w:p w:rsidR="00FE2171" w:rsidRPr="00B542AB" w:rsidRDefault="005C475D"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823.0</w:t>
            </w:r>
            <w:r w:rsidR="00807A7E" w:rsidRPr="00B542AB">
              <w:rPr>
                <w:rFonts w:ascii="Times New Roman" w:hAnsi="Times New Roman" w:cs="Times New Roman"/>
                <w:sz w:val="28"/>
                <w:szCs w:val="28"/>
                <w:lang w:val="uk-UA"/>
              </w:rPr>
              <w:t>3</w:t>
            </w:r>
          </w:p>
        </w:tc>
      </w:tr>
    </w:tbl>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Ціна виробу складається із його собівартості (С) і прибутку (П). Величину прибутку умовно визначаємо як 20% від собівартості виробу:</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 = 0.2× С, грн.</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П = 0.2 </w:t>
      </w:r>
      <w:r w:rsidRPr="00B542AB">
        <w:rPr>
          <w:rFonts w:ascii="Times New Roman" w:hAnsi="Times New Roman" w:cs="Times New Roman"/>
          <w:color w:val="000000"/>
          <w:sz w:val="28"/>
          <w:szCs w:val="28"/>
          <w:lang w:val="uk-UA"/>
        </w:rPr>
        <w:t>х</w:t>
      </w:r>
      <w:r w:rsidR="005C475D" w:rsidRPr="00B542AB">
        <w:rPr>
          <w:rFonts w:ascii="Times New Roman" w:hAnsi="Times New Roman" w:cs="Times New Roman"/>
          <w:color w:val="000000"/>
          <w:sz w:val="28"/>
          <w:szCs w:val="28"/>
          <w:lang w:val="uk-UA"/>
        </w:rPr>
        <w:t>823.0</w:t>
      </w:r>
      <w:r w:rsidR="00807A7E" w:rsidRPr="00B542AB">
        <w:rPr>
          <w:rFonts w:ascii="Times New Roman" w:hAnsi="Times New Roman" w:cs="Times New Roman"/>
          <w:color w:val="000000"/>
          <w:sz w:val="28"/>
          <w:szCs w:val="28"/>
          <w:lang w:val="uk-UA"/>
        </w:rPr>
        <w:t>3</w:t>
      </w:r>
      <w:r w:rsidR="0050265F" w:rsidRPr="00B542AB">
        <w:rPr>
          <w:rFonts w:ascii="Times New Roman" w:hAnsi="Times New Roman" w:cs="Times New Roman"/>
          <w:color w:val="000000"/>
          <w:sz w:val="28"/>
          <w:szCs w:val="28"/>
          <w:lang w:val="uk-UA"/>
        </w:rPr>
        <w:t xml:space="preserve">= </w:t>
      </w:r>
      <w:r w:rsidR="005C475D" w:rsidRPr="00B542AB">
        <w:rPr>
          <w:rFonts w:ascii="Times New Roman" w:hAnsi="Times New Roman" w:cs="Times New Roman"/>
          <w:color w:val="000000"/>
          <w:sz w:val="28"/>
          <w:szCs w:val="28"/>
          <w:lang w:val="uk-UA"/>
        </w:rPr>
        <w:t>164.6</w:t>
      </w:r>
      <w:r w:rsidR="00807A7E" w:rsidRPr="00B542AB">
        <w:rPr>
          <w:rFonts w:ascii="Times New Roman" w:hAnsi="Times New Roman" w:cs="Times New Roman"/>
          <w:color w:val="000000"/>
          <w:sz w:val="28"/>
          <w:szCs w:val="28"/>
          <w:lang w:val="uk-UA"/>
        </w:rPr>
        <w:t>0</w:t>
      </w:r>
      <w:r w:rsidRPr="00B542AB">
        <w:rPr>
          <w:rFonts w:ascii="Times New Roman" w:hAnsi="Times New Roman" w:cs="Times New Roman"/>
          <w:color w:val="000000"/>
          <w:sz w:val="28"/>
          <w:szCs w:val="28"/>
          <w:lang w:val="uk-UA"/>
        </w:rPr>
        <w:t xml:space="preserve"> грн.</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Можлива вартість виробу (В):</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В = С + П, грн.</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 </w:t>
      </w:r>
      <w:r w:rsidRPr="00B542AB">
        <w:rPr>
          <w:rFonts w:ascii="Times New Roman" w:hAnsi="Times New Roman" w:cs="Times New Roman"/>
          <w:color w:val="000000"/>
          <w:sz w:val="28"/>
          <w:szCs w:val="28"/>
          <w:lang w:val="uk-UA"/>
        </w:rPr>
        <w:t>=</w:t>
      </w:r>
      <w:r w:rsidR="00653BDF" w:rsidRPr="00B542AB">
        <w:rPr>
          <w:rFonts w:ascii="Times New Roman" w:hAnsi="Times New Roman" w:cs="Times New Roman"/>
          <w:color w:val="000000"/>
          <w:sz w:val="28"/>
          <w:szCs w:val="28"/>
          <w:lang w:val="uk-UA"/>
        </w:rPr>
        <w:t xml:space="preserve"> </w:t>
      </w:r>
      <w:r w:rsidR="005C475D" w:rsidRPr="00B542AB">
        <w:rPr>
          <w:rFonts w:ascii="Times New Roman" w:hAnsi="Times New Roman" w:cs="Times New Roman"/>
          <w:color w:val="000000"/>
          <w:sz w:val="28"/>
          <w:szCs w:val="28"/>
          <w:lang w:val="uk-UA"/>
        </w:rPr>
        <w:t>164.6</w:t>
      </w:r>
      <w:r w:rsidR="00807A7E" w:rsidRPr="00B542AB">
        <w:rPr>
          <w:rFonts w:ascii="Times New Roman" w:hAnsi="Times New Roman" w:cs="Times New Roman"/>
          <w:color w:val="000000"/>
          <w:sz w:val="28"/>
          <w:szCs w:val="28"/>
          <w:lang w:val="uk-UA"/>
        </w:rPr>
        <w:t>0</w:t>
      </w:r>
      <w:r w:rsidRPr="00B542AB">
        <w:rPr>
          <w:rFonts w:ascii="Times New Roman" w:hAnsi="Times New Roman" w:cs="Times New Roman"/>
          <w:color w:val="000000"/>
          <w:sz w:val="28"/>
          <w:szCs w:val="28"/>
          <w:lang w:val="uk-UA"/>
        </w:rPr>
        <w:t>+</w:t>
      </w:r>
      <w:r w:rsidR="005C475D" w:rsidRPr="00B542AB">
        <w:rPr>
          <w:rFonts w:ascii="Times New Roman" w:hAnsi="Times New Roman" w:cs="Times New Roman"/>
          <w:color w:val="000000"/>
          <w:sz w:val="28"/>
          <w:szCs w:val="28"/>
          <w:lang w:val="uk-UA"/>
        </w:rPr>
        <w:t>823.0</w:t>
      </w:r>
      <w:r w:rsidR="00807A7E" w:rsidRPr="00B542AB">
        <w:rPr>
          <w:rFonts w:ascii="Times New Roman" w:hAnsi="Times New Roman" w:cs="Times New Roman"/>
          <w:color w:val="000000"/>
          <w:sz w:val="28"/>
          <w:szCs w:val="28"/>
          <w:lang w:val="uk-UA"/>
        </w:rPr>
        <w:t>3</w:t>
      </w:r>
      <w:r w:rsidRPr="00B542AB">
        <w:rPr>
          <w:rFonts w:ascii="Times New Roman" w:hAnsi="Times New Roman" w:cs="Times New Roman"/>
          <w:color w:val="000000"/>
          <w:sz w:val="28"/>
          <w:szCs w:val="28"/>
          <w:lang w:val="uk-UA"/>
        </w:rPr>
        <w:t xml:space="preserve"> =</w:t>
      </w:r>
      <w:r w:rsidR="00653BDF" w:rsidRPr="00B542AB">
        <w:rPr>
          <w:rFonts w:ascii="Times New Roman" w:hAnsi="Times New Roman" w:cs="Times New Roman"/>
          <w:sz w:val="28"/>
          <w:szCs w:val="28"/>
          <w:lang w:val="uk-UA"/>
        </w:rPr>
        <w:t xml:space="preserve"> </w:t>
      </w:r>
      <w:r w:rsidR="005C475D" w:rsidRPr="00B542AB">
        <w:rPr>
          <w:rFonts w:ascii="Times New Roman" w:hAnsi="Times New Roman" w:cs="Times New Roman"/>
          <w:sz w:val="28"/>
          <w:szCs w:val="28"/>
          <w:lang w:val="uk-UA"/>
        </w:rPr>
        <w:t>987.6</w:t>
      </w:r>
      <w:r w:rsidR="00807A7E" w:rsidRPr="00B542AB">
        <w:rPr>
          <w:rFonts w:ascii="Times New Roman" w:hAnsi="Times New Roman" w:cs="Times New Roman"/>
          <w:sz w:val="28"/>
          <w:szCs w:val="28"/>
          <w:lang w:val="uk-UA"/>
        </w:rPr>
        <w:t>3</w:t>
      </w:r>
      <w:r w:rsidRPr="00B542AB">
        <w:rPr>
          <w:rFonts w:ascii="Times New Roman" w:hAnsi="Times New Roman" w:cs="Times New Roman"/>
          <w:sz w:val="28"/>
          <w:szCs w:val="28"/>
          <w:lang w:val="uk-UA"/>
        </w:rPr>
        <w:t>грн.</w:t>
      </w:r>
    </w:p>
    <w:p w:rsidR="00FE2171" w:rsidRPr="00B542AB" w:rsidRDefault="00FE2171" w:rsidP="00266E7E">
      <w:pPr>
        <w:tabs>
          <w:tab w:val="left" w:pos="6237"/>
        </w:tabs>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Можлива вартість </w:t>
      </w:r>
      <w:r w:rsidR="0050265F" w:rsidRPr="00B542AB">
        <w:rPr>
          <w:rFonts w:ascii="Times New Roman" w:hAnsi="Times New Roman" w:cs="Times New Roman"/>
          <w:sz w:val="28"/>
          <w:szCs w:val="28"/>
          <w:lang w:val="uk-UA"/>
        </w:rPr>
        <w:t>сорочки</w:t>
      </w:r>
      <w:r w:rsidR="00653BDF" w:rsidRPr="00B542AB">
        <w:rPr>
          <w:rFonts w:ascii="Times New Roman" w:hAnsi="Times New Roman" w:cs="Times New Roman"/>
          <w:sz w:val="28"/>
          <w:szCs w:val="28"/>
          <w:lang w:val="uk-UA"/>
        </w:rPr>
        <w:t xml:space="preserve"> </w:t>
      </w:r>
      <w:r w:rsidR="005C475D" w:rsidRPr="00B542AB">
        <w:rPr>
          <w:rFonts w:ascii="Times New Roman" w:hAnsi="Times New Roman" w:cs="Times New Roman"/>
          <w:sz w:val="28"/>
          <w:szCs w:val="28"/>
          <w:lang w:val="uk-UA"/>
        </w:rPr>
        <w:t>визначена маркетинговим дослідженням складає 987грн 63 коп.</w:t>
      </w:r>
    </w:p>
    <w:p w:rsidR="00FE2171" w:rsidRPr="00B542AB" w:rsidRDefault="00FE2171" w:rsidP="00266E7E">
      <w:pPr>
        <w:spacing w:after="0" w:line="360" w:lineRule="auto"/>
        <w:ind w:firstLine="709"/>
        <w:jc w:val="both"/>
        <w:rPr>
          <w:rFonts w:ascii="Times New Roman" w:eastAsia="Calibri" w:hAnsi="Times New Roman" w:cs="Times New Roman"/>
          <w:i/>
          <w:sz w:val="28"/>
          <w:szCs w:val="28"/>
          <w:lang w:val="uk-UA"/>
        </w:rPr>
      </w:pPr>
      <w:r w:rsidRPr="00B542AB">
        <w:rPr>
          <w:rFonts w:ascii="Times New Roman" w:eastAsia="Calibri" w:hAnsi="Times New Roman" w:cs="Times New Roman"/>
          <w:i/>
          <w:sz w:val="28"/>
          <w:szCs w:val="28"/>
          <w:lang w:val="uk-UA"/>
        </w:rPr>
        <w:t>4.2. Порівняння виготовленого виробу з його моделлю.</w:t>
      </w:r>
    </w:p>
    <w:p w:rsidR="00FE2171" w:rsidRPr="00B542AB" w:rsidRDefault="00FE2171"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i/>
          <w:sz w:val="28"/>
          <w:szCs w:val="28"/>
          <w:lang w:val="uk-UA"/>
        </w:rPr>
        <w:t xml:space="preserve"> </w:t>
      </w:r>
      <w:r w:rsidRPr="00B542AB">
        <w:rPr>
          <w:rFonts w:ascii="Times New Roman" w:eastAsia="Calibri" w:hAnsi="Times New Roman" w:cs="Times New Roman"/>
          <w:sz w:val="28"/>
          <w:szCs w:val="28"/>
          <w:lang w:val="uk-UA"/>
        </w:rPr>
        <w:t xml:space="preserve">Виготовлена сорочка, оздоблена вишивкою не зазнала істотних змін під час </w:t>
      </w:r>
      <w:proofErr w:type="spellStart"/>
      <w:r w:rsidRPr="00B542AB">
        <w:rPr>
          <w:rFonts w:ascii="Times New Roman" w:eastAsia="Calibri" w:hAnsi="Times New Roman" w:cs="Times New Roman"/>
          <w:sz w:val="28"/>
          <w:szCs w:val="28"/>
          <w:lang w:val="uk-UA"/>
        </w:rPr>
        <w:t>про</w:t>
      </w:r>
      <w:r w:rsidR="00333F81" w:rsidRPr="00B542AB">
        <w:rPr>
          <w:rFonts w:ascii="Times New Roman" w:eastAsia="Calibri" w:hAnsi="Times New Roman" w:cs="Times New Roman"/>
          <w:sz w:val="28"/>
          <w:szCs w:val="28"/>
          <w:lang w:val="uk-UA"/>
        </w:rPr>
        <w:t>є</w:t>
      </w:r>
      <w:r w:rsidRPr="00B542AB">
        <w:rPr>
          <w:rFonts w:ascii="Times New Roman" w:eastAsia="Calibri" w:hAnsi="Times New Roman" w:cs="Times New Roman"/>
          <w:sz w:val="28"/>
          <w:szCs w:val="28"/>
          <w:lang w:val="uk-UA"/>
        </w:rPr>
        <w:t>ктування</w:t>
      </w:r>
      <w:proofErr w:type="spellEnd"/>
      <w:r w:rsidRPr="00B542AB">
        <w:rPr>
          <w:rFonts w:ascii="Times New Roman" w:eastAsia="Calibri" w:hAnsi="Times New Roman" w:cs="Times New Roman"/>
          <w:sz w:val="28"/>
          <w:szCs w:val="28"/>
          <w:lang w:val="uk-UA"/>
        </w:rPr>
        <w:t xml:space="preserve">. </w:t>
      </w:r>
    </w:p>
    <w:p w:rsidR="0050265F" w:rsidRPr="00B542AB" w:rsidRDefault="0050265F" w:rsidP="00F91852">
      <w:pPr>
        <w:spacing w:after="0" w:line="360" w:lineRule="auto"/>
        <w:ind w:firstLine="709"/>
        <w:jc w:val="center"/>
        <w:rPr>
          <w:rFonts w:ascii="Times New Roman" w:eastAsia="Calibri" w:hAnsi="Times New Roman" w:cs="Times New Roman"/>
          <w:b/>
          <w:color w:val="000000"/>
          <w:sz w:val="28"/>
          <w:szCs w:val="28"/>
          <w:lang w:val="uk-UA" w:eastAsia="ru-RU"/>
        </w:rPr>
      </w:pPr>
      <w:r w:rsidRPr="00B542AB">
        <w:rPr>
          <w:rFonts w:ascii="Times New Roman" w:eastAsia="Calibri" w:hAnsi="Times New Roman" w:cs="Times New Roman"/>
          <w:b/>
          <w:color w:val="000000"/>
          <w:sz w:val="28"/>
          <w:szCs w:val="28"/>
          <w:lang w:val="uk-UA" w:eastAsia="ru-RU"/>
        </w:rPr>
        <w:t>Реклама</w:t>
      </w:r>
    </w:p>
    <w:p w:rsidR="00B20F66" w:rsidRPr="00B542AB" w:rsidRDefault="00B20F66" w:rsidP="00F91852">
      <w:pPr>
        <w:spacing w:after="0" w:line="360" w:lineRule="auto"/>
        <w:ind w:firstLine="709"/>
        <w:jc w:val="center"/>
        <w:rPr>
          <w:rFonts w:ascii="Times New Roman" w:eastAsia="Calibri" w:hAnsi="Times New Roman" w:cs="Times New Roman"/>
          <w:color w:val="000000"/>
          <w:sz w:val="28"/>
          <w:szCs w:val="28"/>
          <w:lang w:val="uk-UA" w:eastAsia="ru-RU"/>
        </w:rPr>
      </w:pPr>
      <w:r w:rsidRPr="00B542AB">
        <w:rPr>
          <w:rFonts w:ascii="Times New Roman" w:eastAsia="Calibri" w:hAnsi="Times New Roman" w:cs="Times New Roman"/>
          <w:color w:val="000000"/>
          <w:sz w:val="28"/>
          <w:szCs w:val="28"/>
          <w:lang w:val="uk-UA" w:eastAsia="ru-RU"/>
        </w:rPr>
        <w:t>Традиції – необмежені у часі!</w:t>
      </w:r>
    </w:p>
    <w:p w:rsidR="00F91852" w:rsidRPr="00B542AB" w:rsidRDefault="005A6C07" w:rsidP="00F91852">
      <w:pPr>
        <w:spacing w:after="0" w:line="360" w:lineRule="auto"/>
        <w:ind w:firstLine="709"/>
        <w:jc w:val="center"/>
        <w:rPr>
          <w:rFonts w:ascii="Times New Roman" w:eastAsia="Calibri" w:hAnsi="Times New Roman" w:cs="Times New Roman"/>
          <w:color w:val="000000"/>
          <w:sz w:val="28"/>
          <w:szCs w:val="28"/>
          <w:lang w:val="uk-UA" w:eastAsia="ru-RU"/>
        </w:rPr>
      </w:pPr>
      <w:r w:rsidRPr="00B542AB">
        <w:rPr>
          <w:rFonts w:ascii="Times New Roman" w:eastAsia="Calibri" w:hAnsi="Times New Roman" w:cs="Times New Roman"/>
          <w:color w:val="000000"/>
          <w:sz w:val="28"/>
          <w:szCs w:val="28"/>
          <w:lang w:val="uk-UA" w:eastAsia="ru-RU"/>
        </w:rPr>
        <w:t>Високий асортимент українського вбрання!</w:t>
      </w:r>
    </w:p>
    <w:p w:rsidR="00B20F66" w:rsidRPr="00B542AB" w:rsidRDefault="005A6C07" w:rsidP="00F91852">
      <w:pPr>
        <w:spacing w:after="0" w:line="360" w:lineRule="auto"/>
        <w:ind w:firstLine="709"/>
        <w:jc w:val="center"/>
        <w:rPr>
          <w:rFonts w:ascii="Times New Roman" w:eastAsia="Calibri" w:hAnsi="Times New Roman" w:cs="Times New Roman"/>
          <w:b/>
          <w:noProof/>
          <w:color w:val="000000"/>
          <w:sz w:val="28"/>
          <w:szCs w:val="28"/>
          <w:lang w:val="uk-UA" w:eastAsia="ru-RU"/>
        </w:rPr>
      </w:pPr>
      <w:r w:rsidRPr="00B542AB">
        <w:rPr>
          <w:rFonts w:ascii="Times New Roman" w:eastAsia="Calibri" w:hAnsi="Times New Roman" w:cs="Times New Roman"/>
          <w:color w:val="000000"/>
          <w:sz w:val="28"/>
          <w:szCs w:val="28"/>
          <w:lang w:val="uk-UA" w:eastAsia="ru-RU"/>
        </w:rPr>
        <w:t xml:space="preserve"> Будь особливим </w:t>
      </w:r>
      <w:r w:rsidR="00B20F66" w:rsidRPr="00B542AB">
        <w:rPr>
          <w:rFonts w:ascii="Times New Roman" w:eastAsia="Calibri" w:hAnsi="Times New Roman" w:cs="Times New Roman"/>
          <w:color w:val="000000"/>
          <w:sz w:val="28"/>
          <w:szCs w:val="28"/>
          <w:lang w:val="uk-UA" w:eastAsia="ru-RU"/>
        </w:rPr>
        <w:t>в нашій вишиванці!!</w:t>
      </w:r>
    </w:p>
    <w:p w:rsidR="003E26C6" w:rsidRPr="00B542AB" w:rsidRDefault="0050265F" w:rsidP="00F91852">
      <w:pPr>
        <w:spacing w:after="0" w:line="360" w:lineRule="auto"/>
        <w:ind w:firstLine="709"/>
        <w:jc w:val="center"/>
        <w:rPr>
          <w:rFonts w:ascii="Times New Roman" w:eastAsia="Calibri" w:hAnsi="Times New Roman" w:cs="Times New Roman"/>
          <w:b/>
          <w:color w:val="000000"/>
          <w:sz w:val="28"/>
          <w:szCs w:val="28"/>
          <w:lang w:val="uk-UA" w:eastAsia="ru-RU"/>
        </w:rPr>
      </w:pPr>
      <w:r w:rsidRPr="00B542AB">
        <w:rPr>
          <w:rFonts w:ascii="Times New Roman" w:eastAsia="Calibri" w:hAnsi="Times New Roman" w:cs="Times New Roman"/>
          <w:b/>
          <w:noProof/>
          <w:color w:val="000000"/>
          <w:sz w:val="28"/>
          <w:szCs w:val="28"/>
          <w:lang w:eastAsia="ru-RU"/>
        </w:rPr>
        <w:drawing>
          <wp:inline distT="0" distB="0" distL="0" distR="0" wp14:anchorId="3CD96CB8" wp14:editId="7C2CA3BC">
            <wp:extent cx="2114550" cy="2819400"/>
            <wp:effectExtent l="0" t="0" r="0" b="0"/>
            <wp:docPr id="19" name="Рисунок 19" descr="C:\Users\Natasha\Documents\ViberDownloads\0-02-0a-79092d9cac585aec91d779a9a42ac9209035a3760dc70026c826d4ee9816c260_becfb5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tasha\Documents\ViberDownloads\0-02-0a-79092d9cac585aec91d779a9a42ac9209035a3760dc70026c826d4ee9816c260_becfb507.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115738" cy="2820983"/>
                    </a:xfrm>
                    <a:prstGeom prst="rect">
                      <a:avLst/>
                    </a:prstGeom>
                    <a:noFill/>
                    <a:ln>
                      <a:noFill/>
                    </a:ln>
                  </pic:spPr>
                </pic:pic>
              </a:graphicData>
            </a:graphic>
          </wp:inline>
        </w:drawing>
      </w:r>
    </w:p>
    <w:p w:rsidR="006D1C7C" w:rsidRPr="00B542AB" w:rsidRDefault="006D1C7C" w:rsidP="00F91852">
      <w:pPr>
        <w:keepNext/>
        <w:keepLines/>
        <w:spacing w:after="0" w:line="360" w:lineRule="auto"/>
        <w:ind w:firstLine="709"/>
        <w:jc w:val="center"/>
        <w:outlineLvl w:val="1"/>
        <w:rPr>
          <w:rFonts w:ascii="Times New Roman" w:eastAsia="Times New Roman" w:hAnsi="Times New Roman" w:cs="Times New Roman"/>
          <w:b/>
          <w:bCs/>
          <w:sz w:val="28"/>
          <w:szCs w:val="28"/>
          <w:lang w:val="uk-UA" w:eastAsia="ru-RU"/>
        </w:rPr>
      </w:pPr>
      <w:bookmarkStart w:id="1" w:name="_Toc505445799"/>
      <w:r w:rsidRPr="00B542AB">
        <w:rPr>
          <w:rFonts w:ascii="Times New Roman" w:eastAsia="Times New Roman" w:hAnsi="Times New Roman" w:cs="Times New Roman"/>
          <w:b/>
          <w:bCs/>
          <w:sz w:val="28"/>
          <w:szCs w:val="28"/>
          <w:lang w:val="uk-UA" w:eastAsia="ru-RU"/>
        </w:rPr>
        <w:lastRenderedPageBreak/>
        <w:t>2.4. Охорона праці в майстерні</w:t>
      </w:r>
      <w:bookmarkEnd w:id="1"/>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Охорона праці у навчальних майстернях спрямована на створення належних, безпечних і здорових умов праці для нормального функціонування організму учнів та вчителів, а також запобігання нещасних випадків та шкідливого впливу середовища на людину. </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Державні санітарні правила і норми влаштування, утримання загальноосвітніх навчальних закладів та організації навчально-виховного процесу регулюються </w:t>
      </w:r>
      <w:proofErr w:type="spellStart"/>
      <w:r w:rsidRPr="00B542AB">
        <w:rPr>
          <w:rFonts w:ascii="Times New Roman" w:eastAsia="Times New Roman" w:hAnsi="Times New Roman" w:cs="Times New Roman"/>
          <w:sz w:val="28"/>
          <w:szCs w:val="28"/>
          <w:lang w:val="uk-UA" w:eastAsia="ru-RU"/>
        </w:rPr>
        <w:t>ДСанПіН</w:t>
      </w:r>
      <w:proofErr w:type="spellEnd"/>
      <w:r w:rsidRPr="00B542AB">
        <w:rPr>
          <w:rFonts w:ascii="Times New Roman" w:eastAsia="Times New Roman" w:hAnsi="Times New Roman" w:cs="Times New Roman"/>
          <w:sz w:val="28"/>
          <w:szCs w:val="28"/>
          <w:lang w:val="uk-UA" w:eastAsia="ru-RU"/>
        </w:rPr>
        <w:t xml:space="preserve"> 5.5.2.008–01.</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ДСанПіН</w:t>
      </w:r>
      <w:proofErr w:type="spellEnd"/>
      <w:r w:rsidRPr="00B542AB">
        <w:rPr>
          <w:rFonts w:ascii="Times New Roman" w:eastAsia="Times New Roman" w:hAnsi="Times New Roman" w:cs="Times New Roman"/>
          <w:sz w:val="28"/>
          <w:szCs w:val="28"/>
          <w:lang w:val="uk-UA" w:eastAsia="ru-RU"/>
        </w:rPr>
        <w:t xml:space="preserve"> 5.5.2.008–01 – обов'язковий для виконання документ, що регламентує безпечні для здоров'я дітей і підлітків умови навчання та виховання, які сприяють підвищенню їх працездатності протягом навчального дня, тижня, року, поліпшують психофізіологічний розвиток та зміцнюють здоров'я дитини (підстава ст. 7, 11, 13, 15, 16, 17, 18, 19, 20, 21, 22, 26, 27, 28 Закону України «Про забезпечення санітарного та епідемічного благополуччя населення») </w:t>
      </w:r>
      <w:r w:rsidR="00266E7E" w:rsidRPr="00B542AB">
        <w:rPr>
          <w:rFonts w:ascii="Times New Roman" w:eastAsia="Times New Roman" w:hAnsi="Times New Roman" w:cs="Times New Roman"/>
          <w:sz w:val="28"/>
          <w:szCs w:val="28"/>
          <w:lang w:val="uk-UA" w:eastAsia="ru-RU"/>
        </w:rPr>
        <w:t>[12</w:t>
      </w:r>
      <w:r w:rsidRPr="00B542AB">
        <w:rPr>
          <w:rFonts w:ascii="Times New Roman" w:eastAsia="Times New Roman" w:hAnsi="Times New Roman" w:cs="Times New Roman"/>
          <w:sz w:val="28"/>
          <w:szCs w:val="28"/>
          <w:lang w:val="uk-UA" w:eastAsia="ru-RU"/>
        </w:rPr>
        <w:t xml:space="preserve">]. </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Охорона праці складається з правових та організаційних питань, основ фізіології, гігієни праці, виробничої санітарії, техніки безпеки та пожежної безпеки.</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Правові та організаційні основи охорони праці – це комплекс </w:t>
      </w:r>
      <w:proofErr w:type="spellStart"/>
      <w:r w:rsidRPr="00B542AB">
        <w:rPr>
          <w:rFonts w:ascii="Times New Roman" w:eastAsia="Times New Roman" w:hAnsi="Times New Roman" w:cs="Times New Roman"/>
          <w:sz w:val="28"/>
          <w:szCs w:val="28"/>
          <w:lang w:val="uk-UA" w:eastAsia="ru-RU"/>
        </w:rPr>
        <w:t>взаємопов’язяних</w:t>
      </w:r>
      <w:proofErr w:type="spellEnd"/>
      <w:r w:rsidRPr="00B542AB">
        <w:rPr>
          <w:rFonts w:ascii="Times New Roman" w:eastAsia="Times New Roman" w:hAnsi="Times New Roman" w:cs="Times New Roman"/>
          <w:sz w:val="28"/>
          <w:szCs w:val="28"/>
          <w:lang w:val="uk-UA" w:eastAsia="ru-RU"/>
        </w:rPr>
        <w:t xml:space="preserve"> законів та інших нормативно-правових актів, соціально-економічних та організаційних заходів, спрямованих на правильну і безпечну організацію праці, забезпечення працюючих засобами захисту.</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Виробнича санітарія – це система організаційних, гігієнічних, санітарно-технічних та інших практичних заходів і засобів, яка спрямована на запобігання виробничій небезпеці, обумовленій шкідливими факторами.</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Виробнича безпека – це система організаційних заходів і технічних засобів, що запобігають дії на працюючих небезпечних виробничих факторів.</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Пожежна безпека – це комплекс заходів та засобів, спрямованих на запобігання пожеж та вибухів у виробничому середовищі, а також на </w:t>
      </w:r>
      <w:r w:rsidRPr="00B542AB">
        <w:rPr>
          <w:rFonts w:ascii="Times New Roman" w:eastAsia="Times New Roman" w:hAnsi="Times New Roman" w:cs="Times New Roman"/>
          <w:sz w:val="28"/>
          <w:szCs w:val="28"/>
          <w:lang w:val="uk-UA" w:eastAsia="ru-RU"/>
        </w:rPr>
        <w:lastRenderedPageBreak/>
        <w:t xml:space="preserve">зменшення негативної дії небезпечних та шкідливих факторів, </w:t>
      </w:r>
      <w:proofErr w:type="spellStart"/>
      <w:r w:rsidRPr="00B542AB">
        <w:rPr>
          <w:rFonts w:ascii="Times New Roman" w:eastAsia="Times New Roman" w:hAnsi="Times New Roman" w:cs="Times New Roman"/>
          <w:sz w:val="28"/>
          <w:szCs w:val="28"/>
          <w:lang w:val="uk-UA" w:eastAsia="ru-RU"/>
        </w:rPr>
        <w:t>яакі</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утворюютья</w:t>
      </w:r>
      <w:proofErr w:type="spellEnd"/>
      <w:r w:rsidRPr="00B542AB">
        <w:rPr>
          <w:rFonts w:ascii="Times New Roman" w:eastAsia="Times New Roman" w:hAnsi="Times New Roman" w:cs="Times New Roman"/>
          <w:sz w:val="28"/>
          <w:szCs w:val="28"/>
          <w:lang w:val="uk-UA" w:eastAsia="ru-RU"/>
        </w:rPr>
        <w:t xml:space="preserve"> в разі їх виникнення.</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У процесі вивчення варіативного модуля «Технологія вишивання сорочки» в слід дотримуватися санітарних правил та норм влаштування. Якщо школа обирає даний варіативний модуль, то санітарно-гігієнічні норми та правила безпечної праці мають враховувати особливості ручного вишивання. Для початку визначимо вимоги до приміщення та його освітлення.</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Шкільні майстерні будують безпосередньо в школі, або вони </w:t>
      </w:r>
      <w:proofErr w:type="spellStart"/>
      <w:r w:rsidRPr="00B542AB">
        <w:rPr>
          <w:rFonts w:ascii="Times New Roman" w:eastAsia="Times New Roman" w:hAnsi="Times New Roman" w:cs="Times New Roman"/>
          <w:sz w:val="28"/>
          <w:szCs w:val="28"/>
          <w:lang w:val="uk-UA" w:eastAsia="ru-RU"/>
        </w:rPr>
        <w:t>замають</w:t>
      </w:r>
      <w:proofErr w:type="spellEnd"/>
      <w:r w:rsidRPr="00B542AB">
        <w:rPr>
          <w:rFonts w:ascii="Times New Roman" w:eastAsia="Times New Roman" w:hAnsi="Times New Roman" w:cs="Times New Roman"/>
          <w:sz w:val="28"/>
          <w:szCs w:val="28"/>
          <w:lang w:val="uk-UA" w:eastAsia="ru-RU"/>
        </w:rPr>
        <w:t xml:space="preserve"> окреме приміщення. Більш доцільно використовувати другий варіант, тому, що навчальний процес в майстернях супроводжується виробничим шумом та заважає проведенню занять в класах, які розташовані поруч.</w:t>
      </w:r>
    </w:p>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Навчання вишивання може </w:t>
      </w:r>
      <w:proofErr w:type="spellStart"/>
      <w:r w:rsidRPr="00B542AB">
        <w:rPr>
          <w:rFonts w:ascii="Times New Roman" w:eastAsia="Times New Roman" w:hAnsi="Times New Roman" w:cs="Times New Roman"/>
          <w:sz w:val="28"/>
          <w:szCs w:val="28"/>
          <w:lang w:val="uk-UA" w:eastAsia="ru-RU"/>
        </w:rPr>
        <w:t>здійснюватись</w:t>
      </w:r>
      <w:proofErr w:type="spellEnd"/>
      <w:r w:rsidRPr="00B542AB">
        <w:rPr>
          <w:rFonts w:ascii="Times New Roman" w:eastAsia="Times New Roman" w:hAnsi="Times New Roman" w:cs="Times New Roman"/>
          <w:sz w:val="28"/>
          <w:szCs w:val="28"/>
          <w:lang w:val="uk-UA" w:eastAsia="ru-RU"/>
        </w:rPr>
        <w:t xml:space="preserve"> в кабінеті обслуговуючої праці. Як правило, його розташовують на другому або третьому поверсі, у цокольному приміщенні (за наявності достатнього природного освітлення),</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в окремому будинку з обладнаними гардеробом і санвузлами. Категорично</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забороняється розташовувати кабінет у підвальному приміщенні. Бажано, щоб кабінет обслуговуючої праці розміщався у двох кімнатах: навчальна швейна майстерня та кухня-лабораторія.</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Площа на одного учня має бути</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 xml:space="preserve">2-2,5 </w:t>
      </w:r>
      <w:proofErr w:type="spellStart"/>
      <w:r w:rsidRPr="00B542AB">
        <w:rPr>
          <w:rFonts w:ascii="Times New Roman" w:eastAsia="Calibri" w:hAnsi="Times New Roman" w:cs="Times New Roman"/>
          <w:sz w:val="28"/>
          <w:szCs w:val="28"/>
          <w:lang w:val="uk-UA"/>
        </w:rPr>
        <w:t>кв.м</w:t>
      </w:r>
      <w:proofErr w:type="spellEnd"/>
      <w:r w:rsidRPr="00B542AB">
        <w:rPr>
          <w:rFonts w:ascii="Times New Roman" w:eastAsia="Calibri" w:hAnsi="Times New Roman" w:cs="Times New Roman"/>
          <w:sz w:val="28"/>
          <w:szCs w:val="28"/>
          <w:lang w:val="uk-UA"/>
        </w:rPr>
        <w:t xml:space="preserve">, висота стін та стелі – не менше 3,0-3,5 </w:t>
      </w:r>
      <w:proofErr w:type="spellStart"/>
      <w:r w:rsidRPr="00B542AB">
        <w:rPr>
          <w:rFonts w:ascii="Times New Roman" w:eastAsia="Calibri" w:hAnsi="Times New Roman" w:cs="Times New Roman"/>
          <w:sz w:val="28"/>
          <w:szCs w:val="28"/>
          <w:lang w:val="uk-UA"/>
        </w:rPr>
        <w:t>кв.м</w:t>
      </w:r>
      <w:proofErr w:type="spellEnd"/>
      <w:r w:rsidRPr="00B542AB">
        <w:rPr>
          <w:rFonts w:ascii="Times New Roman" w:eastAsia="Calibri" w:hAnsi="Times New Roman" w:cs="Times New Roman"/>
          <w:sz w:val="28"/>
          <w:szCs w:val="28"/>
          <w:lang w:val="uk-UA"/>
        </w:rPr>
        <w:t xml:space="preserve">. Підлога в швейній майстерні має бути дерев’яною, пофарбованою олійними фарбами або вкрита лінолеумом. Стіни </w:t>
      </w:r>
      <w:proofErr w:type="spellStart"/>
      <w:r w:rsidRPr="00B542AB">
        <w:rPr>
          <w:rFonts w:ascii="Times New Roman" w:eastAsia="Calibri" w:hAnsi="Times New Roman" w:cs="Times New Roman"/>
          <w:sz w:val="28"/>
          <w:szCs w:val="28"/>
          <w:lang w:val="uk-UA"/>
        </w:rPr>
        <w:t>мйстерні</w:t>
      </w:r>
      <w:proofErr w:type="spellEnd"/>
      <w:r w:rsidRPr="00B542AB">
        <w:rPr>
          <w:rFonts w:ascii="Times New Roman" w:eastAsia="Calibri" w:hAnsi="Times New Roman" w:cs="Times New Roman"/>
          <w:sz w:val="28"/>
          <w:szCs w:val="28"/>
          <w:lang w:val="uk-UA"/>
        </w:rPr>
        <w:t xml:space="preserve"> мають фарбуватися в світлі, спокійні кольори, відповідно до вимог технічної естетики.</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Кабінет обслуговуючої праці обладнується спеціальними столами для креслення викройок і розкроювання швейних виробів, швейними машинами, манекеном і дзеркалом для примірок. Кожен учень у майстерні забезпечується робочим місцем, що відповідає його зросту, стану зору і слуху. У швейній майстерні забороняється користуватися табуретками і лавами.</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lastRenderedPageBreak/>
        <w:t>У кабінеті обслуговуючої праці забороняється ставити на підвіконня кімнатні квіти. Наочні посібники, роботи учнів, інструменти та пристрої повинні зберігатися у спеціальних шафах чи на стелажах. Бажано, щоб у майстерні була передбачена вітрина для виставки кращих робіт учнів. Кожен виріб повинен мати етикетку, на якій зазначаються: назва виробу, прізвище виконавця, клас.</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Залежно</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від призначення, все обладнання у майстерні можна поділити на наступні групи:</w:t>
      </w:r>
    </w:p>
    <w:p w:rsidR="006D1C7C" w:rsidRPr="00B542AB" w:rsidRDefault="006D1C7C" w:rsidP="00266E7E">
      <w:pPr>
        <w:numPr>
          <w:ilvl w:val="0"/>
          <w:numId w:val="31"/>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демонстраційне обладнання (зразки готових виробів, </w:t>
      </w:r>
      <w:proofErr w:type="spellStart"/>
      <w:r w:rsidRPr="00B542AB">
        <w:rPr>
          <w:rFonts w:ascii="Times New Roman" w:eastAsia="Calibri" w:hAnsi="Times New Roman" w:cs="Times New Roman"/>
          <w:sz w:val="28"/>
          <w:szCs w:val="28"/>
          <w:lang w:val="uk-UA"/>
        </w:rPr>
        <w:t>повузлової</w:t>
      </w:r>
      <w:proofErr w:type="spellEnd"/>
      <w:r w:rsidRPr="00B542AB">
        <w:rPr>
          <w:rFonts w:ascii="Times New Roman" w:eastAsia="Calibri" w:hAnsi="Times New Roman" w:cs="Times New Roman"/>
          <w:sz w:val="28"/>
          <w:szCs w:val="28"/>
          <w:lang w:val="uk-UA"/>
        </w:rPr>
        <w:t xml:space="preserve"> і поопераційної обробки, інструкційні картки, моделі, вузли машин та побутової техніки) використовується як для показу при поясненні нового матеріалу, так і для індивідуальної самостійної роботи;</w:t>
      </w:r>
    </w:p>
    <w:p w:rsidR="006D1C7C" w:rsidRPr="00B542AB" w:rsidRDefault="006D1C7C" w:rsidP="00266E7E">
      <w:pPr>
        <w:numPr>
          <w:ilvl w:val="0"/>
          <w:numId w:val="31"/>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обладнання для проведення фронтальних лабораторних робіт (інструменти, приладдя, зразки волокон, тканин, електрообладнання і </w:t>
      </w:r>
      <w:proofErr w:type="spellStart"/>
      <w:r w:rsidRPr="00B542AB">
        <w:rPr>
          <w:rFonts w:ascii="Times New Roman" w:eastAsia="Calibri" w:hAnsi="Times New Roman" w:cs="Times New Roman"/>
          <w:sz w:val="28"/>
          <w:szCs w:val="28"/>
          <w:lang w:val="uk-UA"/>
        </w:rPr>
        <w:t>т.д</w:t>
      </w:r>
      <w:proofErr w:type="spellEnd"/>
      <w:r w:rsidRPr="00B542AB">
        <w:rPr>
          <w:rFonts w:ascii="Times New Roman" w:eastAsia="Calibri" w:hAnsi="Times New Roman" w:cs="Times New Roman"/>
          <w:sz w:val="28"/>
          <w:szCs w:val="28"/>
          <w:lang w:val="uk-UA"/>
        </w:rPr>
        <w:t>.).</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У майстерні</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повинна бути невелика бібліотека навчальної та методичної літератури, необхідна вчителеві для підготовки до занять, а учням – для самостійної роботи.</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shd w:val="clear" w:color="auto" w:fill="FFFFFF"/>
          <w:lang w:val="uk-UA"/>
        </w:rPr>
        <w:t>Раціональне освітлення є важливим фактором загальної культури виробництва. Правильно</w:t>
      </w:r>
      <w:r w:rsidR="00653BDF" w:rsidRPr="00B542AB">
        <w:rPr>
          <w:rFonts w:ascii="Times New Roman" w:eastAsia="Calibri" w:hAnsi="Times New Roman" w:cs="Times New Roman"/>
          <w:sz w:val="28"/>
          <w:szCs w:val="28"/>
          <w:shd w:val="clear" w:color="auto" w:fill="FFFFFF"/>
          <w:lang w:val="uk-UA"/>
        </w:rPr>
        <w:t xml:space="preserve"> </w:t>
      </w:r>
      <w:r w:rsidRPr="00B542AB">
        <w:rPr>
          <w:rFonts w:ascii="Times New Roman" w:eastAsia="Calibri" w:hAnsi="Times New Roman" w:cs="Times New Roman"/>
          <w:sz w:val="28"/>
          <w:szCs w:val="28"/>
          <w:shd w:val="clear" w:color="auto" w:fill="FFFFFF"/>
          <w:lang w:val="uk-UA"/>
        </w:rPr>
        <w:t xml:space="preserve">виконане освітлення має важливе значення для виконання всіх видів робіт у майстерні з трудового навчання. Світло є не тільки біологічним фактором розвитку організму людини в цілому, але є й важливою умовою роботи зорового аналізатора. Недостатня освітленість або її надмірна кількість знижують рівень збудженості центральної нервової системи і активність усіх життєвих процесів. </w:t>
      </w:r>
    </w:p>
    <w:p w:rsidR="006D1C7C" w:rsidRPr="00B542AB" w:rsidRDefault="006D1C7C" w:rsidP="00266E7E">
      <w:pPr>
        <w:spacing w:after="0" w:line="360" w:lineRule="auto"/>
        <w:ind w:firstLine="709"/>
        <w:jc w:val="both"/>
        <w:rPr>
          <w:rFonts w:ascii="Times New Roman" w:eastAsia="Calibri" w:hAnsi="Times New Roman" w:cs="Times New Roman"/>
          <w:sz w:val="28"/>
          <w:szCs w:val="28"/>
          <w:shd w:val="clear" w:color="auto" w:fill="FFFFFF"/>
          <w:lang w:val="uk-UA"/>
        </w:rPr>
      </w:pPr>
      <w:r w:rsidRPr="00B542AB">
        <w:rPr>
          <w:rFonts w:ascii="Times New Roman" w:eastAsia="Calibri" w:hAnsi="Times New Roman" w:cs="Times New Roman"/>
          <w:sz w:val="28"/>
          <w:szCs w:val="28"/>
          <w:shd w:val="clear" w:color="auto" w:fill="FFFFFF"/>
          <w:lang w:val="uk-UA"/>
        </w:rPr>
        <w:t xml:space="preserve">Оптимальна інтенсивність освітлення робочих місць визначається типом виконуваних робіт. Чим точніша робота, чим менший розмір деталі, чим темніший фон, чим більша забрудненість простору, чим більша віддаль, тим більшим і </w:t>
      </w:r>
      <w:proofErr w:type="spellStart"/>
      <w:r w:rsidRPr="00B542AB">
        <w:rPr>
          <w:rFonts w:ascii="Times New Roman" w:eastAsia="Calibri" w:hAnsi="Times New Roman" w:cs="Times New Roman"/>
          <w:sz w:val="28"/>
          <w:szCs w:val="28"/>
          <w:shd w:val="clear" w:color="auto" w:fill="FFFFFF"/>
          <w:lang w:val="uk-UA"/>
        </w:rPr>
        <w:t>рівномірнішим</w:t>
      </w:r>
      <w:proofErr w:type="spellEnd"/>
      <w:r w:rsidRPr="00B542AB">
        <w:rPr>
          <w:rFonts w:ascii="Times New Roman" w:eastAsia="Calibri" w:hAnsi="Times New Roman" w:cs="Times New Roman"/>
          <w:sz w:val="28"/>
          <w:szCs w:val="28"/>
          <w:shd w:val="clear" w:color="auto" w:fill="FFFFFF"/>
          <w:lang w:val="uk-UA"/>
        </w:rPr>
        <w:t xml:space="preserve"> повинно бути освітлення (табл.</w:t>
      </w:r>
      <w:r w:rsidR="005877EC">
        <w:rPr>
          <w:rFonts w:ascii="Times New Roman" w:eastAsia="Calibri" w:hAnsi="Times New Roman" w:cs="Times New Roman"/>
          <w:sz w:val="28"/>
          <w:szCs w:val="28"/>
          <w:shd w:val="clear" w:color="auto" w:fill="FFFFFF"/>
          <w:lang w:val="uk-UA"/>
        </w:rPr>
        <w:t>2.10</w:t>
      </w:r>
      <w:r w:rsidRPr="00B542AB">
        <w:rPr>
          <w:rFonts w:ascii="Times New Roman" w:eastAsia="Calibri" w:hAnsi="Times New Roman" w:cs="Times New Roman"/>
          <w:sz w:val="28"/>
          <w:szCs w:val="28"/>
          <w:shd w:val="clear" w:color="auto" w:fill="FFFFFF"/>
          <w:lang w:val="uk-UA"/>
        </w:rPr>
        <w:t>).</w:t>
      </w:r>
    </w:p>
    <w:p w:rsidR="005877EC" w:rsidRDefault="005877EC" w:rsidP="005877EC">
      <w:pPr>
        <w:spacing w:after="0" w:line="360" w:lineRule="auto"/>
        <w:ind w:firstLine="709"/>
        <w:jc w:val="right"/>
        <w:rPr>
          <w:rFonts w:ascii="Times New Roman" w:eastAsia="Calibri" w:hAnsi="Times New Roman" w:cs="Times New Roman"/>
          <w:sz w:val="28"/>
          <w:szCs w:val="28"/>
          <w:shd w:val="clear" w:color="auto" w:fill="FFFFFF"/>
          <w:lang w:val="uk-UA"/>
        </w:rPr>
      </w:pPr>
    </w:p>
    <w:p w:rsidR="005877EC" w:rsidRDefault="005877EC" w:rsidP="005877EC">
      <w:pPr>
        <w:spacing w:after="0" w:line="360" w:lineRule="auto"/>
        <w:ind w:firstLine="709"/>
        <w:jc w:val="right"/>
        <w:rPr>
          <w:rFonts w:ascii="Times New Roman" w:eastAsia="Calibri" w:hAnsi="Times New Roman" w:cs="Times New Roman"/>
          <w:sz w:val="28"/>
          <w:szCs w:val="28"/>
          <w:shd w:val="clear" w:color="auto" w:fill="FFFFFF"/>
          <w:lang w:val="uk-UA"/>
        </w:rPr>
      </w:pPr>
    </w:p>
    <w:p w:rsidR="006D1C7C" w:rsidRPr="00B542AB" w:rsidRDefault="006D1C7C" w:rsidP="005877EC">
      <w:pPr>
        <w:spacing w:after="0" w:line="360" w:lineRule="auto"/>
        <w:ind w:firstLine="709"/>
        <w:jc w:val="right"/>
        <w:rPr>
          <w:rFonts w:ascii="Times New Roman" w:eastAsia="Calibri" w:hAnsi="Times New Roman" w:cs="Times New Roman"/>
          <w:sz w:val="28"/>
          <w:szCs w:val="28"/>
          <w:shd w:val="clear" w:color="auto" w:fill="FFFFFF"/>
          <w:lang w:val="uk-UA"/>
        </w:rPr>
      </w:pPr>
      <w:r w:rsidRPr="00B542AB">
        <w:rPr>
          <w:rFonts w:ascii="Times New Roman" w:eastAsia="Calibri" w:hAnsi="Times New Roman" w:cs="Times New Roman"/>
          <w:sz w:val="28"/>
          <w:szCs w:val="28"/>
          <w:shd w:val="clear" w:color="auto" w:fill="FFFFFF"/>
          <w:lang w:val="uk-UA"/>
        </w:rPr>
        <w:lastRenderedPageBreak/>
        <w:t xml:space="preserve">Таблиця </w:t>
      </w:r>
      <w:r w:rsidR="005877EC">
        <w:rPr>
          <w:rFonts w:ascii="Times New Roman" w:eastAsia="Calibri" w:hAnsi="Times New Roman" w:cs="Times New Roman"/>
          <w:sz w:val="28"/>
          <w:szCs w:val="28"/>
          <w:shd w:val="clear" w:color="auto" w:fill="FFFFFF"/>
          <w:lang w:val="uk-UA"/>
        </w:rPr>
        <w:t>2.10</w:t>
      </w:r>
    </w:p>
    <w:p w:rsidR="006D1C7C" w:rsidRPr="00B542AB" w:rsidRDefault="006D1C7C" w:rsidP="005877E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Cs/>
          <w:sz w:val="28"/>
          <w:szCs w:val="28"/>
          <w:lang w:val="uk-UA" w:eastAsia="ru-RU"/>
        </w:rPr>
        <w:t xml:space="preserve">Норми освітлення залежно від розміру оброблюваних деталей і необхідної контрастності, </w:t>
      </w:r>
      <w:proofErr w:type="spellStart"/>
      <w:r w:rsidRPr="00B542AB">
        <w:rPr>
          <w:rFonts w:ascii="Times New Roman" w:eastAsia="Times New Roman" w:hAnsi="Times New Roman" w:cs="Times New Roman"/>
          <w:bCs/>
          <w:sz w:val="28"/>
          <w:szCs w:val="28"/>
          <w:lang w:val="uk-UA" w:eastAsia="ru-RU"/>
        </w:rPr>
        <w:t>лк</w:t>
      </w:r>
      <w:proofErr w:type="spellEnd"/>
    </w:p>
    <w:tbl>
      <w:tblPr>
        <w:tblW w:w="9549" w:type="dxa"/>
        <w:jc w:val="center"/>
        <w:tblCellSpacing w:w="15" w:type="dxa"/>
        <w:tblInd w:w="978" w:type="dxa"/>
        <w:tblBorders>
          <w:top w:val="single" w:sz="6" w:space="0" w:color="E9E8E8"/>
          <w:left w:val="single" w:sz="6" w:space="0" w:color="E9E8E8"/>
          <w:bottom w:val="single" w:sz="6" w:space="0" w:color="E9E8E8"/>
          <w:right w:val="single" w:sz="6" w:space="0" w:color="E9E8E8"/>
        </w:tblBorders>
        <w:tblCellMar>
          <w:top w:w="15" w:type="dxa"/>
          <w:left w:w="15" w:type="dxa"/>
          <w:bottom w:w="15" w:type="dxa"/>
          <w:right w:w="15" w:type="dxa"/>
        </w:tblCellMar>
        <w:tblLook w:val="04A0" w:firstRow="1" w:lastRow="0" w:firstColumn="1" w:lastColumn="0" w:noHBand="0" w:noVBand="1"/>
      </w:tblPr>
      <w:tblGrid>
        <w:gridCol w:w="3846"/>
        <w:gridCol w:w="2115"/>
        <w:gridCol w:w="1788"/>
        <w:gridCol w:w="1748"/>
        <w:gridCol w:w="52"/>
      </w:tblGrid>
      <w:tr w:rsidR="006D1C7C" w:rsidRPr="00B542AB" w:rsidTr="005877EC">
        <w:trPr>
          <w:gridAfter w:val="1"/>
          <w:wAfter w:w="7" w:type="dxa"/>
          <w:trHeight w:val="541"/>
          <w:tblCellSpacing w:w="15" w:type="dxa"/>
          <w:jc w:val="center"/>
        </w:trPr>
        <w:tc>
          <w:tcPr>
            <w:tcW w:w="3801" w:type="dxa"/>
            <w:vMerge w:val="restart"/>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Характеристика деталей</w:t>
            </w:r>
          </w:p>
        </w:tc>
        <w:tc>
          <w:tcPr>
            <w:tcW w:w="5621" w:type="dxa"/>
            <w:gridSpan w:val="3"/>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Контрастність</w:t>
            </w:r>
          </w:p>
        </w:tc>
      </w:tr>
      <w:tr w:rsidR="006D1C7C" w:rsidRPr="00B542AB" w:rsidTr="005877EC">
        <w:trPr>
          <w:trHeight w:val="148"/>
          <w:tblCellSpacing w:w="15" w:type="dxa"/>
          <w:jc w:val="center"/>
        </w:trPr>
        <w:tc>
          <w:tcPr>
            <w:tcW w:w="0" w:type="auto"/>
            <w:vMerge/>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p>
        </w:tc>
        <w:tc>
          <w:tcPr>
            <w:tcW w:w="2085"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Підвищена</w:t>
            </w:r>
          </w:p>
        </w:tc>
        <w:tc>
          <w:tcPr>
            <w:tcW w:w="1758"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Середня</w:t>
            </w:r>
          </w:p>
        </w:tc>
        <w:tc>
          <w:tcPr>
            <w:tcW w:w="1755" w:type="dxa"/>
            <w:gridSpan w:val="2"/>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Незначна</w:t>
            </w:r>
          </w:p>
        </w:tc>
      </w:tr>
      <w:tr w:rsidR="006D1C7C" w:rsidRPr="00B542AB" w:rsidTr="005877EC">
        <w:trPr>
          <w:trHeight w:val="1004"/>
          <w:tblCellSpacing w:w="15" w:type="dxa"/>
          <w:jc w:val="center"/>
        </w:trPr>
        <w:tc>
          <w:tcPr>
            <w:tcW w:w="3801"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Надзвичайно малі</w:t>
            </w:r>
          </w:p>
        </w:tc>
        <w:tc>
          <w:tcPr>
            <w:tcW w:w="2085"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500-1000</w:t>
            </w:r>
          </w:p>
        </w:tc>
        <w:tc>
          <w:tcPr>
            <w:tcW w:w="1758"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1500-3000</w:t>
            </w:r>
          </w:p>
        </w:tc>
        <w:tc>
          <w:tcPr>
            <w:tcW w:w="1755" w:type="dxa"/>
            <w:gridSpan w:val="2"/>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5000-10000</w:t>
            </w:r>
          </w:p>
        </w:tc>
      </w:tr>
      <w:tr w:rsidR="006D1C7C" w:rsidRPr="00B542AB" w:rsidTr="005877EC">
        <w:trPr>
          <w:trHeight w:val="989"/>
          <w:tblCellSpacing w:w="15" w:type="dxa"/>
          <w:jc w:val="center"/>
        </w:trPr>
        <w:tc>
          <w:tcPr>
            <w:tcW w:w="3801"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Дуже малі</w:t>
            </w:r>
          </w:p>
        </w:tc>
        <w:tc>
          <w:tcPr>
            <w:tcW w:w="2085"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200-30</w:t>
            </w:r>
          </w:p>
        </w:tc>
        <w:tc>
          <w:tcPr>
            <w:tcW w:w="1758"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700-1000</w:t>
            </w:r>
          </w:p>
        </w:tc>
        <w:tc>
          <w:tcPr>
            <w:tcW w:w="1755" w:type="dxa"/>
            <w:gridSpan w:val="2"/>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2000-3000</w:t>
            </w:r>
          </w:p>
        </w:tc>
      </w:tr>
      <w:tr w:rsidR="006D1C7C" w:rsidRPr="00B542AB" w:rsidTr="005877EC">
        <w:trPr>
          <w:trHeight w:val="989"/>
          <w:tblCellSpacing w:w="15" w:type="dxa"/>
          <w:jc w:val="center"/>
        </w:trPr>
        <w:tc>
          <w:tcPr>
            <w:tcW w:w="3801"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Дрібні</w:t>
            </w:r>
          </w:p>
        </w:tc>
        <w:tc>
          <w:tcPr>
            <w:tcW w:w="2085"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100-150</w:t>
            </w:r>
          </w:p>
        </w:tc>
        <w:tc>
          <w:tcPr>
            <w:tcW w:w="1758"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300-500</w:t>
            </w:r>
          </w:p>
        </w:tc>
        <w:tc>
          <w:tcPr>
            <w:tcW w:w="1755" w:type="dxa"/>
            <w:gridSpan w:val="2"/>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1000-1500</w:t>
            </w:r>
          </w:p>
        </w:tc>
      </w:tr>
      <w:tr w:rsidR="006D1C7C" w:rsidRPr="00B542AB" w:rsidTr="005877EC">
        <w:trPr>
          <w:trHeight w:val="510"/>
          <w:tblCellSpacing w:w="15" w:type="dxa"/>
          <w:jc w:val="center"/>
        </w:trPr>
        <w:tc>
          <w:tcPr>
            <w:tcW w:w="3801"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Невеликі</w:t>
            </w:r>
          </w:p>
        </w:tc>
        <w:tc>
          <w:tcPr>
            <w:tcW w:w="2085"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50-70</w:t>
            </w:r>
          </w:p>
        </w:tc>
        <w:tc>
          <w:tcPr>
            <w:tcW w:w="1758"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150-200</w:t>
            </w:r>
          </w:p>
        </w:tc>
        <w:tc>
          <w:tcPr>
            <w:tcW w:w="1755" w:type="dxa"/>
            <w:gridSpan w:val="2"/>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500-700</w:t>
            </w:r>
          </w:p>
        </w:tc>
      </w:tr>
      <w:tr w:rsidR="006D1C7C" w:rsidRPr="00B542AB" w:rsidTr="005877EC">
        <w:trPr>
          <w:trHeight w:val="494"/>
          <w:tblCellSpacing w:w="15" w:type="dxa"/>
          <w:jc w:val="center"/>
        </w:trPr>
        <w:tc>
          <w:tcPr>
            <w:tcW w:w="3801"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Середні</w:t>
            </w:r>
          </w:p>
        </w:tc>
        <w:tc>
          <w:tcPr>
            <w:tcW w:w="2085"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20-30</w:t>
            </w:r>
          </w:p>
        </w:tc>
        <w:tc>
          <w:tcPr>
            <w:tcW w:w="1758"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70-100</w:t>
            </w:r>
          </w:p>
        </w:tc>
        <w:tc>
          <w:tcPr>
            <w:tcW w:w="1755" w:type="dxa"/>
            <w:gridSpan w:val="2"/>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200-30</w:t>
            </w:r>
          </w:p>
        </w:tc>
      </w:tr>
      <w:tr w:rsidR="006D1C7C" w:rsidRPr="00B542AB" w:rsidTr="005877EC">
        <w:trPr>
          <w:trHeight w:val="494"/>
          <w:tblCellSpacing w:w="15" w:type="dxa"/>
          <w:jc w:val="center"/>
        </w:trPr>
        <w:tc>
          <w:tcPr>
            <w:tcW w:w="3801"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Великі</w:t>
            </w:r>
          </w:p>
        </w:tc>
        <w:tc>
          <w:tcPr>
            <w:tcW w:w="2085"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10-15</w:t>
            </w:r>
          </w:p>
        </w:tc>
        <w:tc>
          <w:tcPr>
            <w:tcW w:w="1758"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30-50</w:t>
            </w:r>
          </w:p>
        </w:tc>
        <w:tc>
          <w:tcPr>
            <w:tcW w:w="1755" w:type="dxa"/>
            <w:gridSpan w:val="2"/>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100-150</w:t>
            </w:r>
          </w:p>
        </w:tc>
      </w:tr>
    </w:tbl>
    <w:p w:rsidR="006D1C7C" w:rsidRPr="00B542AB" w:rsidRDefault="006D1C7C" w:rsidP="00266E7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На робочих місцях бажано застосовувати</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 xml:space="preserve">місцеве освітлення, яке обирається залежно від точності виконуваних робіт. Раціональність освітлення робочих місць забезпечується за умови достатнього його рівня, рівномірності, відсутності тіней і </w:t>
      </w:r>
      <w:proofErr w:type="spellStart"/>
      <w:r w:rsidRPr="00B542AB">
        <w:rPr>
          <w:rFonts w:ascii="Times New Roman" w:eastAsia="Times New Roman" w:hAnsi="Times New Roman" w:cs="Times New Roman"/>
          <w:sz w:val="28"/>
          <w:szCs w:val="28"/>
          <w:lang w:val="uk-UA" w:eastAsia="ru-RU"/>
        </w:rPr>
        <w:t>засліплюючої</w:t>
      </w:r>
      <w:proofErr w:type="spellEnd"/>
      <w:r w:rsidRPr="00B542AB">
        <w:rPr>
          <w:rFonts w:ascii="Times New Roman" w:eastAsia="Times New Roman" w:hAnsi="Times New Roman" w:cs="Times New Roman"/>
          <w:sz w:val="28"/>
          <w:szCs w:val="28"/>
          <w:lang w:val="uk-UA" w:eastAsia="ru-RU"/>
        </w:rPr>
        <w:t xml:space="preserve"> дії джерел світла, оптимального співвідношення між загальним і місцевим освітленням та контрастом.</w:t>
      </w:r>
    </w:p>
    <w:p w:rsidR="006D1C7C" w:rsidRPr="00B542AB" w:rsidRDefault="006D1C7C" w:rsidP="00266E7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Інтенсивність загального освітлення повинна становити не менше 10 % інтенсивності місцевого освітлення, а оптимальний контраст двох освітлених поверхонь, що перебувають у полі зору,– 3 : 1 – 5 : 1 (табл.</w:t>
      </w:r>
      <w:r w:rsidR="005877EC">
        <w:rPr>
          <w:rFonts w:ascii="Times New Roman" w:eastAsia="Times New Roman" w:hAnsi="Times New Roman" w:cs="Times New Roman"/>
          <w:sz w:val="28"/>
          <w:szCs w:val="28"/>
          <w:lang w:val="uk-UA" w:eastAsia="ru-RU"/>
        </w:rPr>
        <w:t>2.</w:t>
      </w:r>
      <w:r w:rsidR="00541617" w:rsidRPr="00B542AB">
        <w:rPr>
          <w:rFonts w:ascii="Times New Roman" w:eastAsia="Times New Roman" w:hAnsi="Times New Roman" w:cs="Times New Roman"/>
          <w:sz w:val="28"/>
          <w:szCs w:val="28"/>
          <w:lang w:val="uk-UA" w:eastAsia="ru-RU"/>
        </w:rPr>
        <w:t>1</w:t>
      </w:r>
      <w:r w:rsidR="005877EC">
        <w:rPr>
          <w:rFonts w:ascii="Times New Roman" w:eastAsia="Times New Roman" w:hAnsi="Times New Roman" w:cs="Times New Roman"/>
          <w:sz w:val="28"/>
          <w:szCs w:val="28"/>
          <w:lang w:val="uk-UA" w:eastAsia="ru-RU"/>
        </w:rPr>
        <w:t>1</w:t>
      </w:r>
      <w:r w:rsidRPr="00B542AB">
        <w:rPr>
          <w:rFonts w:ascii="Times New Roman" w:eastAsia="Times New Roman" w:hAnsi="Times New Roman" w:cs="Times New Roman"/>
          <w:sz w:val="28"/>
          <w:szCs w:val="28"/>
          <w:lang w:val="uk-UA" w:eastAsia="ru-RU"/>
        </w:rPr>
        <w:t>).</w:t>
      </w:r>
    </w:p>
    <w:p w:rsidR="006D1C7C" w:rsidRPr="00B542AB" w:rsidRDefault="006D1C7C" w:rsidP="005877EC">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Таблиця </w:t>
      </w:r>
      <w:r w:rsidR="005877EC">
        <w:rPr>
          <w:rFonts w:ascii="Times New Roman" w:eastAsia="Times New Roman" w:hAnsi="Times New Roman" w:cs="Times New Roman"/>
          <w:sz w:val="28"/>
          <w:szCs w:val="28"/>
          <w:lang w:val="uk-UA" w:eastAsia="ru-RU"/>
        </w:rPr>
        <w:t>2.</w:t>
      </w:r>
      <w:r w:rsidR="00541617" w:rsidRPr="00B542AB">
        <w:rPr>
          <w:rFonts w:ascii="Times New Roman" w:eastAsia="Times New Roman" w:hAnsi="Times New Roman" w:cs="Times New Roman"/>
          <w:sz w:val="28"/>
          <w:szCs w:val="28"/>
          <w:lang w:val="uk-UA" w:eastAsia="ru-RU"/>
        </w:rPr>
        <w:t>1</w:t>
      </w:r>
      <w:r w:rsidR="005877EC">
        <w:rPr>
          <w:rFonts w:ascii="Times New Roman" w:eastAsia="Times New Roman" w:hAnsi="Times New Roman" w:cs="Times New Roman"/>
          <w:sz w:val="28"/>
          <w:szCs w:val="28"/>
          <w:lang w:val="uk-UA" w:eastAsia="ru-RU"/>
        </w:rPr>
        <w:t>11</w:t>
      </w:r>
    </w:p>
    <w:p w:rsidR="006D1C7C" w:rsidRPr="00B542AB" w:rsidRDefault="006D1C7C" w:rsidP="005877E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Cs/>
          <w:sz w:val="28"/>
          <w:szCs w:val="28"/>
          <w:lang w:val="uk-UA" w:eastAsia="ru-RU"/>
        </w:rPr>
        <w:t>Рекомендовані значення загального і місцевого освітлення робочих місць</w:t>
      </w:r>
    </w:p>
    <w:tbl>
      <w:tblPr>
        <w:tblW w:w="9356" w:type="dxa"/>
        <w:tblCellSpacing w:w="15" w:type="dxa"/>
        <w:tblInd w:w="60" w:type="dxa"/>
        <w:tblBorders>
          <w:top w:val="single" w:sz="6" w:space="0" w:color="E9E8E8"/>
          <w:left w:val="single" w:sz="6" w:space="0" w:color="E9E8E8"/>
          <w:bottom w:val="single" w:sz="6" w:space="0" w:color="E9E8E8"/>
          <w:right w:val="single" w:sz="6" w:space="0" w:color="E9E8E8"/>
        </w:tblBorders>
        <w:tblCellMar>
          <w:top w:w="15" w:type="dxa"/>
          <w:left w:w="15" w:type="dxa"/>
          <w:bottom w:w="15" w:type="dxa"/>
          <w:right w:w="15" w:type="dxa"/>
        </w:tblCellMar>
        <w:tblLook w:val="04A0" w:firstRow="1" w:lastRow="0" w:firstColumn="1" w:lastColumn="0" w:noHBand="0" w:noVBand="1"/>
      </w:tblPr>
      <w:tblGrid>
        <w:gridCol w:w="3402"/>
        <w:gridCol w:w="2410"/>
        <w:gridCol w:w="1843"/>
        <w:gridCol w:w="1701"/>
      </w:tblGrid>
      <w:tr w:rsidR="006D1C7C" w:rsidRPr="00B542AB" w:rsidTr="0091418F">
        <w:trPr>
          <w:tblCellSpacing w:w="15" w:type="dxa"/>
        </w:trPr>
        <w:tc>
          <w:tcPr>
            <w:tcW w:w="3357" w:type="dxa"/>
            <w:vMerge w:val="restart"/>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lastRenderedPageBreak/>
              <w:t>Розмір деталей, мм</w:t>
            </w:r>
          </w:p>
        </w:tc>
        <w:tc>
          <w:tcPr>
            <w:tcW w:w="5909" w:type="dxa"/>
            <w:gridSpan w:val="3"/>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 xml:space="preserve">Освітлення, </w:t>
            </w:r>
            <w:proofErr w:type="spellStart"/>
            <w:r w:rsidRPr="00B542AB">
              <w:rPr>
                <w:rFonts w:ascii="Times New Roman" w:eastAsia="Times New Roman" w:hAnsi="Times New Roman" w:cs="Times New Roman"/>
                <w:b/>
                <w:bCs/>
                <w:sz w:val="28"/>
                <w:szCs w:val="28"/>
                <w:lang w:val="uk-UA" w:eastAsia="ru-RU"/>
              </w:rPr>
              <w:t>лк</w:t>
            </w:r>
            <w:proofErr w:type="spellEnd"/>
          </w:p>
        </w:tc>
      </w:tr>
      <w:tr w:rsidR="006D1C7C" w:rsidRPr="00B542AB" w:rsidTr="0091418F">
        <w:trPr>
          <w:tblCellSpacing w:w="15" w:type="dxa"/>
        </w:trPr>
        <w:tc>
          <w:tcPr>
            <w:tcW w:w="3357" w:type="dxa"/>
            <w:vMerge/>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p>
        </w:tc>
        <w:tc>
          <w:tcPr>
            <w:tcW w:w="2380" w:type="dxa"/>
            <w:vMerge w:val="restart"/>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Загальне</w:t>
            </w:r>
          </w:p>
        </w:tc>
        <w:tc>
          <w:tcPr>
            <w:tcW w:w="3499" w:type="dxa"/>
            <w:gridSpan w:val="2"/>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Комбіноване</w:t>
            </w:r>
          </w:p>
        </w:tc>
      </w:tr>
      <w:tr w:rsidR="006D1C7C" w:rsidRPr="00B542AB" w:rsidTr="0091418F">
        <w:trPr>
          <w:tblCellSpacing w:w="15" w:type="dxa"/>
        </w:trPr>
        <w:tc>
          <w:tcPr>
            <w:tcW w:w="3357" w:type="dxa"/>
            <w:vMerge/>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p>
        </w:tc>
        <w:tc>
          <w:tcPr>
            <w:tcW w:w="2380" w:type="dxa"/>
            <w:vMerge/>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p>
        </w:tc>
        <w:tc>
          <w:tcPr>
            <w:tcW w:w="1813"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Загальне</w:t>
            </w:r>
          </w:p>
        </w:tc>
        <w:tc>
          <w:tcPr>
            <w:tcW w:w="1656" w:type="dxa"/>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b/>
                <w:bCs/>
                <w:sz w:val="28"/>
                <w:szCs w:val="28"/>
                <w:lang w:val="uk-UA" w:eastAsia="ru-RU"/>
              </w:rPr>
              <w:t>Місцеве</w:t>
            </w:r>
          </w:p>
        </w:tc>
      </w:tr>
      <w:tr w:rsidR="006D1C7C" w:rsidRPr="00B542AB" w:rsidTr="0091418F">
        <w:trPr>
          <w:tblCellSpacing w:w="15" w:type="dxa"/>
        </w:trPr>
        <w:tc>
          <w:tcPr>
            <w:tcW w:w="3357"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До 0,2</w:t>
            </w:r>
          </w:p>
        </w:tc>
        <w:tc>
          <w:tcPr>
            <w:tcW w:w="2380"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Більше 300</w:t>
            </w:r>
          </w:p>
        </w:tc>
        <w:tc>
          <w:tcPr>
            <w:tcW w:w="1813"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80-150</w:t>
            </w:r>
          </w:p>
        </w:tc>
        <w:tc>
          <w:tcPr>
            <w:tcW w:w="1656" w:type="dxa"/>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Більше 1000</w:t>
            </w:r>
          </w:p>
        </w:tc>
      </w:tr>
      <w:tr w:rsidR="006D1C7C" w:rsidRPr="00B542AB" w:rsidTr="0091418F">
        <w:trPr>
          <w:tblCellSpacing w:w="15" w:type="dxa"/>
        </w:trPr>
        <w:tc>
          <w:tcPr>
            <w:tcW w:w="3357"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0,2–10</w:t>
            </w:r>
          </w:p>
        </w:tc>
        <w:tc>
          <w:tcPr>
            <w:tcW w:w="2380"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150-300</w:t>
            </w:r>
          </w:p>
        </w:tc>
        <w:tc>
          <w:tcPr>
            <w:tcW w:w="1813" w:type="dxa"/>
            <w:tcBorders>
              <w:top w:val="single" w:sz="6" w:space="0" w:color="000000"/>
              <w:left w:val="single" w:sz="6" w:space="0" w:color="000000"/>
              <w:bottom w:val="single" w:sz="6" w:space="0" w:color="000000"/>
              <w:right w:val="nil"/>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40-80</w:t>
            </w:r>
          </w:p>
        </w:tc>
        <w:tc>
          <w:tcPr>
            <w:tcW w:w="1656" w:type="dxa"/>
            <w:tcBorders>
              <w:top w:val="single" w:sz="6" w:space="0" w:color="000000"/>
              <w:left w:val="single" w:sz="6" w:space="0" w:color="000000"/>
              <w:bottom w:val="single" w:sz="6" w:space="0" w:color="000000"/>
              <w:right w:val="single" w:sz="6" w:space="0" w:color="000000"/>
            </w:tcBorders>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300-1000</w:t>
            </w:r>
          </w:p>
        </w:tc>
      </w:tr>
      <w:tr w:rsidR="006D1C7C" w:rsidRPr="00B542AB" w:rsidTr="0091418F">
        <w:trPr>
          <w:trHeight w:val="390"/>
          <w:tblCellSpacing w:w="15" w:type="dxa"/>
        </w:trPr>
        <w:tc>
          <w:tcPr>
            <w:tcW w:w="3357"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10–100</w:t>
            </w:r>
          </w:p>
        </w:tc>
        <w:tc>
          <w:tcPr>
            <w:tcW w:w="2380"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80-150</w:t>
            </w:r>
          </w:p>
        </w:tc>
        <w:tc>
          <w:tcPr>
            <w:tcW w:w="1813" w:type="dxa"/>
            <w:tcBorders>
              <w:top w:val="single" w:sz="6" w:space="0" w:color="000000"/>
              <w:left w:val="single" w:sz="6" w:space="0" w:color="000000"/>
              <w:bottom w:val="single" w:sz="6" w:space="0" w:color="000000"/>
              <w:right w:val="nil"/>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20-40</w:t>
            </w:r>
          </w:p>
        </w:tc>
        <w:tc>
          <w:tcPr>
            <w:tcW w:w="1656" w:type="dxa"/>
            <w:tcBorders>
              <w:top w:val="single" w:sz="6" w:space="0" w:color="000000"/>
              <w:left w:val="single" w:sz="6" w:space="0" w:color="000000"/>
              <w:bottom w:val="single" w:sz="6" w:space="0" w:color="000000"/>
              <w:right w:val="single" w:sz="6" w:space="0" w:color="000000"/>
            </w:tcBorders>
            <w:shd w:val="clear" w:color="auto" w:fill="F1F1F1"/>
            <w:vAlign w:val="center"/>
            <w:hideMark/>
          </w:tcPr>
          <w:p w:rsidR="006D1C7C" w:rsidRPr="00B542AB" w:rsidRDefault="006D1C7C" w:rsidP="00266E7E">
            <w:pPr>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150-300</w:t>
            </w:r>
          </w:p>
        </w:tc>
      </w:tr>
    </w:tbl>
    <w:p w:rsidR="006D1C7C" w:rsidRPr="00B542AB" w:rsidRDefault="006D1C7C" w:rsidP="00266E7E">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Раціональне освітлення виробничих приміщень є важливим показником культури виробництва, фактором підтримання стабільної працездатності та продуктивності праці.</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Під час вишивання потрібно дотримуватись певних санітарно-гігієнічних вимог:</w:t>
      </w:r>
    </w:p>
    <w:p w:rsidR="006D1C7C" w:rsidRPr="00B542AB" w:rsidRDefault="006D1C7C" w:rsidP="00266E7E">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вишивати треба чистими руками, у добре провітреному приміщенні, при достатньому денному чи електричному світлі;</w:t>
      </w:r>
    </w:p>
    <w:p w:rsidR="006D1C7C" w:rsidRPr="00B542AB" w:rsidRDefault="006D1C7C" w:rsidP="00266E7E">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при довготривалому вишиванні вишивку необхідно зберігати в білому полотняному мішечку або в шматку білої тканини;</w:t>
      </w:r>
    </w:p>
    <w:p w:rsidR="006D1C7C" w:rsidRPr="00B542AB" w:rsidRDefault="006D1C7C" w:rsidP="00266E7E">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під час вишивання необхідно сидіти прямо, притулившись до спинки крісла, не нахиляти низько голову;</w:t>
      </w:r>
    </w:p>
    <w:p w:rsidR="006D1C7C" w:rsidRPr="00B542AB" w:rsidRDefault="006D1C7C" w:rsidP="00266E7E">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під час вишивки роботу слід тримати на відстані 25-30 см від очей. Через кожні 40-50 хвилин вишивання необхідно робити перерву на 10-15 хвилин, щоб не втомлювались очі;</w:t>
      </w:r>
    </w:p>
    <w:p w:rsidR="006D1C7C" w:rsidRPr="00B542AB" w:rsidRDefault="006D1C7C" w:rsidP="00266E7E">
      <w:pPr>
        <w:numPr>
          <w:ilvl w:val="0"/>
          <w:numId w:val="27"/>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щоб менше втомлюватися, під ноги можна поставити низенький ослінчик або спеціальну підставку.</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У процесі навчання вишивання потрібно правильно організовувати робоче місце та дотримуватись правил безпечної праці.</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lastRenderedPageBreak/>
        <w:t>Техніка безпеки при роботі з ножицями:</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Робоче </w:t>
      </w:r>
      <w:proofErr w:type="spellStart"/>
      <w:r w:rsidRPr="00B542AB">
        <w:rPr>
          <w:rFonts w:ascii="Times New Roman" w:eastAsia="Times New Roman" w:hAnsi="Times New Roman" w:cs="Times New Roman"/>
          <w:sz w:val="28"/>
          <w:szCs w:val="28"/>
          <w:lang w:val="uk-UA" w:eastAsia="ru-RU"/>
        </w:rPr>
        <w:t>мiсце</w:t>
      </w:r>
      <w:proofErr w:type="spellEnd"/>
      <w:r w:rsidRPr="00B542AB">
        <w:rPr>
          <w:rFonts w:ascii="Times New Roman" w:eastAsia="Times New Roman" w:hAnsi="Times New Roman" w:cs="Times New Roman"/>
          <w:sz w:val="28"/>
          <w:szCs w:val="28"/>
          <w:lang w:val="uk-UA" w:eastAsia="ru-RU"/>
        </w:rPr>
        <w:t xml:space="preserve"> повинно бути охайним, не захаращеним </w:t>
      </w:r>
      <w:proofErr w:type="spellStart"/>
      <w:r w:rsidRPr="00B542AB">
        <w:rPr>
          <w:rFonts w:ascii="Times New Roman" w:eastAsia="Times New Roman" w:hAnsi="Times New Roman" w:cs="Times New Roman"/>
          <w:sz w:val="28"/>
          <w:szCs w:val="28"/>
          <w:lang w:val="uk-UA" w:eastAsia="ru-RU"/>
        </w:rPr>
        <w:t>стороннiми</w:t>
      </w:r>
      <w:proofErr w:type="spellEnd"/>
      <w:r w:rsidRPr="00B542AB">
        <w:rPr>
          <w:rFonts w:ascii="Times New Roman" w:eastAsia="Times New Roman" w:hAnsi="Times New Roman" w:cs="Times New Roman"/>
          <w:sz w:val="28"/>
          <w:szCs w:val="28"/>
          <w:lang w:val="uk-UA" w:eastAsia="ru-RU"/>
        </w:rPr>
        <w:t xml:space="preserve"> предметами.</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Ножицi</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повиннi</w:t>
      </w:r>
      <w:proofErr w:type="spellEnd"/>
      <w:r w:rsidRPr="00B542AB">
        <w:rPr>
          <w:rFonts w:ascii="Times New Roman" w:eastAsia="Times New Roman" w:hAnsi="Times New Roman" w:cs="Times New Roman"/>
          <w:sz w:val="28"/>
          <w:szCs w:val="28"/>
          <w:lang w:val="uk-UA" w:eastAsia="ru-RU"/>
        </w:rPr>
        <w:t xml:space="preserve"> бути </w:t>
      </w:r>
      <w:proofErr w:type="spellStart"/>
      <w:r w:rsidRPr="00B542AB">
        <w:rPr>
          <w:rFonts w:ascii="Times New Roman" w:eastAsia="Times New Roman" w:hAnsi="Times New Roman" w:cs="Times New Roman"/>
          <w:sz w:val="28"/>
          <w:szCs w:val="28"/>
          <w:lang w:val="uk-UA" w:eastAsia="ru-RU"/>
        </w:rPr>
        <w:t>справнi</w:t>
      </w:r>
      <w:proofErr w:type="spellEnd"/>
      <w:r w:rsidRPr="00B542AB">
        <w:rPr>
          <w:rFonts w:ascii="Times New Roman" w:eastAsia="Times New Roman" w:hAnsi="Times New Roman" w:cs="Times New Roman"/>
          <w:sz w:val="28"/>
          <w:szCs w:val="28"/>
          <w:lang w:val="uk-UA" w:eastAsia="ru-RU"/>
        </w:rPr>
        <w:t xml:space="preserve"> із заокругленими </w:t>
      </w:r>
      <w:proofErr w:type="spellStart"/>
      <w:r w:rsidRPr="00B542AB">
        <w:rPr>
          <w:rFonts w:ascii="Times New Roman" w:eastAsia="Times New Roman" w:hAnsi="Times New Roman" w:cs="Times New Roman"/>
          <w:sz w:val="28"/>
          <w:szCs w:val="28"/>
          <w:lang w:val="uk-UA" w:eastAsia="ru-RU"/>
        </w:rPr>
        <w:t>кiнцями</w:t>
      </w:r>
      <w:proofErr w:type="spellEnd"/>
      <w:r w:rsidRPr="00B542AB">
        <w:rPr>
          <w:rFonts w:ascii="Times New Roman" w:eastAsia="Times New Roman" w:hAnsi="Times New Roman" w:cs="Times New Roman"/>
          <w:sz w:val="28"/>
          <w:szCs w:val="28"/>
          <w:lang w:val="uk-UA" w:eastAsia="ru-RU"/>
        </w:rPr>
        <w:t>.</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Працювати треба уважно, не </w:t>
      </w:r>
      <w:proofErr w:type="spellStart"/>
      <w:r w:rsidRPr="00B542AB">
        <w:rPr>
          <w:rFonts w:ascii="Times New Roman" w:eastAsia="Times New Roman" w:hAnsi="Times New Roman" w:cs="Times New Roman"/>
          <w:sz w:val="28"/>
          <w:szCs w:val="28"/>
          <w:lang w:val="uk-UA" w:eastAsia="ru-RU"/>
        </w:rPr>
        <w:t>вiдволiкатись</w:t>
      </w:r>
      <w:proofErr w:type="spellEnd"/>
      <w:r w:rsidRPr="00B542AB">
        <w:rPr>
          <w:rFonts w:ascii="Times New Roman" w:eastAsia="Times New Roman" w:hAnsi="Times New Roman" w:cs="Times New Roman"/>
          <w:sz w:val="28"/>
          <w:szCs w:val="28"/>
          <w:lang w:val="uk-UA" w:eastAsia="ru-RU"/>
        </w:rPr>
        <w:t xml:space="preserve"> на </w:t>
      </w:r>
      <w:proofErr w:type="spellStart"/>
      <w:r w:rsidRPr="00B542AB">
        <w:rPr>
          <w:rFonts w:ascii="Times New Roman" w:eastAsia="Times New Roman" w:hAnsi="Times New Roman" w:cs="Times New Roman"/>
          <w:sz w:val="28"/>
          <w:szCs w:val="28"/>
          <w:lang w:val="uk-UA" w:eastAsia="ru-RU"/>
        </w:rPr>
        <w:t>cтopoннi</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дii</w:t>
      </w:r>
      <w:proofErr w:type="spellEnd"/>
      <w:r w:rsidRPr="00B542AB">
        <w:rPr>
          <w:rFonts w:ascii="Times New Roman" w:eastAsia="Times New Roman" w:hAnsi="Times New Roman" w:cs="Times New Roman"/>
          <w:sz w:val="28"/>
          <w:szCs w:val="28"/>
          <w:lang w:val="uk-UA" w:eastAsia="ru-RU"/>
        </w:rPr>
        <w:t>.</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Не можна ходити по </w:t>
      </w:r>
      <w:proofErr w:type="spellStart"/>
      <w:r w:rsidRPr="00B542AB">
        <w:rPr>
          <w:rFonts w:ascii="Times New Roman" w:eastAsia="Times New Roman" w:hAnsi="Times New Roman" w:cs="Times New Roman"/>
          <w:sz w:val="28"/>
          <w:szCs w:val="28"/>
          <w:lang w:val="uk-UA" w:eastAsia="ru-RU"/>
        </w:rPr>
        <w:t>кімнатi</w:t>
      </w:r>
      <w:proofErr w:type="spellEnd"/>
      <w:r w:rsidRPr="00B542AB">
        <w:rPr>
          <w:rFonts w:ascii="Times New Roman" w:eastAsia="Times New Roman" w:hAnsi="Times New Roman" w:cs="Times New Roman"/>
          <w:sz w:val="28"/>
          <w:szCs w:val="28"/>
          <w:lang w:val="uk-UA" w:eastAsia="ru-RU"/>
        </w:rPr>
        <w:t xml:space="preserve"> з ножицями в руках.</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Подавати </w:t>
      </w:r>
      <w:proofErr w:type="spellStart"/>
      <w:r w:rsidRPr="00B542AB">
        <w:rPr>
          <w:rFonts w:ascii="Times New Roman" w:eastAsia="Times New Roman" w:hAnsi="Times New Roman" w:cs="Times New Roman"/>
          <w:sz w:val="28"/>
          <w:szCs w:val="28"/>
          <w:lang w:val="uk-UA" w:eastAsia="ru-RU"/>
        </w:rPr>
        <w:t>ножицi</w:t>
      </w:r>
      <w:proofErr w:type="spellEnd"/>
      <w:r w:rsidRPr="00B542AB">
        <w:rPr>
          <w:rFonts w:ascii="Times New Roman" w:eastAsia="Times New Roman" w:hAnsi="Times New Roman" w:cs="Times New Roman"/>
          <w:sz w:val="28"/>
          <w:szCs w:val="28"/>
          <w:lang w:val="uk-UA" w:eastAsia="ru-RU"/>
        </w:rPr>
        <w:t xml:space="preserve"> товаришу можна </w:t>
      </w:r>
      <w:proofErr w:type="spellStart"/>
      <w:r w:rsidRPr="00B542AB">
        <w:rPr>
          <w:rFonts w:ascii="Times New Roman" w:eastAsia="Times New Roman" w:hAnsi="Times New Roman" w:cs="Times New Roman"/>
          <w:sz w:val="28"/>
          <w:szCs w:val="28"/>
          <w:lang w:val="uk-UA" w:eastAsia="ru-RU"/>
        </w:rPr>
        <w:t>тiльки</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зiмкненими</w:t>
      </w:r>
      <w:proofErr w:type="spellEnd"/>
      <w:r w:rsidRPr="00B542AB">
        <w:rPr>
          <w:rFonts w:ascii="Times New Roman" w:eastAsia="Times New Roman" w:hAnsi="Times New Roman" w:cs="Times New Roman"/>
          <w:sz w:val="28"/>
          <w:szCs w:val="28"/>
          <w:lang w:val="uk-UA" w:eastAsia="ru-RU"/>
        </w:rPr>
        <w:t xml:space="preserve"> i </w:t>
      </w:r>
      <w:proofErr w:type="spellStart"/>
      <w:r w:rsidRPr="00B542AB">
        <w:rPr>
          <w:rFonts w:ascii="Times New Roman" w:eastAsia="Times New Roman" w:hAnsi="Times New Roman" w:cs="Times New Roman"/>
          <w:sz w:val="28"/>
          <w:szCs w:val="28"/>
          <w:lang w:val="uk-UA" w:eastAsia="ru-RU"/>
        </w:rPr>
        <w:t>кiлъцями</w:t>
      </w:r>
      <w:proofErr w:type="spellEnd"/>
      <w:r w:rsidRPr="00B542AB">
        <w:rPr>
          <w:rFonts w:ascii="Times New Roman" w:eastAsia="Times New Roman" w:hAnsi="Times New Roman" w:cs="Times New Roman"/>
          <w:sz w:val="28"/>
          <w:szCs w:val="28"/>
          <w:lang w:val="uk-UA" w:eastAsia="ru-RU"/>
        </w:rPr>
        <w:t xml:space="preserve"> вперед.</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Пiсля</w:t>
      </w:r>
      <w:proofErr w:type="spellEnd"/>
      <w:r w:rsidRPr="00B542AB">
        <w:rPr>
          <w:rFonts w:ascii="Times New Roman" w:eastAsia="Times New Roman" w:hAnsi="Times New Roman" w:cs="Times New Roman"/>
          <w:sz w:val="28"/>
          <w:szCs w:val="28"/>
          <w:lang w:val="uk-UA" w:eastAsia="ru-RU"/>
        </w:rPr>
        <w:t xml:space="preserve"> заняття скласти </w:t>
      </w:r>
      <w:proofErr w:type="spellStart"/>
      <w:r w:rsidRPr="00B542AB">
        <w:rPr>
          <w:rFonts w:ascii="Times New Roman" w:eastAsia="Times New Roman" w:hAnsi="Times New Roman" w:cs="Times New Roman"/>
          <w:sz w:val="28"/>
          <w:szCs w:val="28"/>
          <w:lang w:val="uk-UA" w:eastAsia="ru-RU"/>
        </w:rPr>
        <w:t>ножицi</w:t>
      </w:r>
      <w:proofErr w:type="spellEnd"/>
      <w:r w:rsidRPr="00B542AB">
        <w:rPr>
          <w:rFonts w:ascii="Times New Roman" w:eastAsia="Times New Roman" w:hAnsi="Times New Roman" w:cs="Times New Roman"/>
          <w:sz w:val="28"/>
          <w:szCs w:val="28"/>
          <w:lang w:val="uk-UA" w:eastAsia="ru-RU"/>
        </w:rPr>
        <w:t xml:space="preserve"> в </w:t>
      </w:r>
      <w:proofErr w:type="spellStart"/>
      <w:r w:rsidRPr="00B542AB">
        <w:rPr>
          <w:rFonts w:ascii="Times New Roman" w:eastAsia="Times New Roman" w:hAnsi="Times New Roman" w:cs="Times New Roman"/>
          <w:sz w:val="28"/>
          <w:szCs w:val="28"/>
          <w:lang w:val="uk-UA" w:eastAsia="ru-RU"/>
        </w:rPr>
        <w:t>спецiалъну</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пiдставку</w:t>
      </w:r>
      <w:proofErr w:type="spellEnd"/>
      <w:r w:rsidRPr="00B542AB">
        <w:rPr>
          <w:rFonts w:ascii="Times New Roman" w:eastAsia="Times New Roman" w:hAnsi="Times New Roman" w:cs="Times New Roman"/>
          <w:sz w:val="28"/>
          <w:szCs w:val="28"/>
          <w:lang w:val="uk-UA" w:eastAsia="ru-RU"/>
        </w:rPr>
        <w:t>, коробку або віддати вчителю.</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Забороняється брати до рота </w:t>
      </w:r>
      <w:proofErr w:type="spellStart"/>
      <w:r w:rsidRPr="00B542AB">
        <w:rPr>
          <w:rFonts w:ascii="Times New Roman" w:eastAsia="Times New Roman" w:hAnsi="Times New Roman" w:cs="Times New Roman"/>
          <w:sz w:val="28"/>
          <w:szCs w:val="28"/>
          <w:lang w:val="uk-UA" w:eastAsia="ru-RU"/>
        </w:rPr>
        <w:t>ножицi</w:t>
      </w:r>
      <w:proofErr w:type="spellEnd"/>
      <w:r w:rsidRPr="00B542AB">
        <w:rPr>
          <w:rFonts w:ascii="Times New Roman" w:eastAsia="Times New Roman" w:hAnsi="Times New Roman" w:cs="Times New Roman"/>
          <w:sz w:val="28"/>
          <w:szCs w:val="28"/>
          <w:lang w:val="uk-UA" w:eastAsia="ru-RU"/>
        </w:rPr>
        <w:t>, замахуватися ними один на одного.</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Ножицi</w:t>
      </w:r>
      <w:proofErr w:type="spellEnd"/>
      <w:r w:rsidRPr="00B542AB">
        <w:rPr>
          <w:rFonts w:ascii="Times New Roman" w:eastAsia="Times New Roman" w:hAnsi="Times New Roman" w:cs="Times New Roman"/>
          <w:sz w:val="28"/>
          <w:szCs w:val="28"/>
          <w:lang w:val="uk-UA" w:eastAsia="ru-RU"/>
        </w:rPr>
        <w:t xml:space="preserve"> на робочому </w:t>
      </w:r>
      <w:proofErr w:type="spellStart"/>
      <w:r w:rsidRPr="00B542AB">
        <w:rPr>
          <w:rFonts w:ascii="Times New Roman" w:eastAsia="Times New Roman" w:hAnsi="Times New Roman" w:cs="Times New Roman"/>
          <w:sz w:val="28"/>
          <w:szCs w:val="28"/>
          <w:lang w:val="uk-UA" w:eastAsia="ru-RU"/>
        </w:rPr>
        <w:t>мiсцi</w:t>
      </w:r>
      <w:proofErr w:type="spellEnd"/>
      <w:r w:rsidRPr="00B542AB">
        <w:rPr>
          <w:rFonts w:ascii="Times New Roman" w:eastAsia="Times New Roman" w:hAnsi="Times New Roman" w:cs="Times New Roman"/>
          <w:sz w:val="28"/>
          <w:szCs w:val="28"/>
          <w:lang w:val="uk-UA" w:eastAsia="ru-RU"/>
        </w:rPr>
        <w:t xml:space="preserve"> класти </w:t>
      </w:r>
      <w:proofErr w:type="spellStart"/>
      <w:r w:rsidRPr="00B542AB">
        <w:rPr>
          <w:rFonts w:ascii="Times New Roman" w:eastAsia="Times New Roman" w:hAnsi="Times New Roman" w:cs="Times New Roman"/>
          <w:sz w:val="28"/>
          <w:szCs w:val="28"/>
          <w:lang w:val="uk-UA" w:eastAsia="ru-RU"/>
        </w:rPr>
        <w:t>кiльцями</w:t>
      </w:r>
      <w:proofErr w:type="spellEnd"/>
      <w:r w:rsidRPr="00B542AB">
        <w:rPr>
          <w:rFonts w:ascii="Times New Roman" w:eastAsia="Times New Roman" w:hAnsi="Times New Roman" w:cs="Times New Roman"/>
          <w:sz w:val="28"/>
          <w:szCs w:val="28"/>
          <w:lang w:val="uk-UA" w:eastAsia="ru-RU"/>
        </w:rPr>
        <w:t xml:space="preserve"> до себе i не залишати ix розкритими.</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Не гратися ножицями, не </w:t>
      </w:r>
      <w:proofErr w:type="spellStart"/>
      <w:r w:rsidRPr="00B542AB">
        <w:rPr>
          <w:rFonts w:ascii="Times New Roman" w:eastAsia="Times New Roman" w:hAnsi="Times New Roman" w:cs="Times New Roman"/>
          <w:sz w:val="28"/>
          <w:szCs w:val="28"/>
          <w:lang w:val="uk-UA" w:eastAsia="ru-RU"/>
        </w:rPr>
        <w:t>пiдносити</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iх</w:t>
      </w:r>
      <w:proofErr w:type="spellEnd"/>
      <w:r w:rsidRPr="00B542AB">
        <w:rPr>
          <w:rFonts w:ascii="Times New Roman" w:eastAsia="Times New Roman" w:hAnsi="Times New Roman" w:cs="Times New Roman"/>
          <w:sz w:val="28"/>
          <w:szCs w:val="28"/>
          <w:lang w:val="uk-UA" w:eastAsia="ru-RU"/>
        </w:rPr>
        <w:t xml:space="preserve"> до обличчя, користуватися лише за потребою.</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Виконувати </w:t>
      </w:r>
      <w:proofErr w:type="spellStart"/>
      <w:r w:rsidRPr="00B542AB">
        <w:rPr>
          <w:rFonts w:ascii="Times New Roman" w:eastAsia="Times New Roman" w:hAnsi="Times New Roman" w:cs="Times New Roman"/>
          <w:sz w:val="28"/>
          <w:szCs w:val="28"/>
          <w:lang w:val="uk-UA" w:eastAsia="ru-RU"/>
        </w:rPr>
        <w:t>тiльки</w:t>
      </w:r>
      <w:proofErr w:type="spellEnd"/>
      <w:r w:rsidRPr="00B542AB">
        <w:rPr>
          <w:rFonts w:ascii="Times New Roman" w:eastAsia="Times New Roman" w:hAnsi="Times New Roman" w:cs="Times New Roman"/>
          <w:sz w:val="28"/>
          <w:szCs w:val="28"/>
          <w:lang w:val="uk-UA" w:eastAsia="ru-RU"/>
        </w:rPr>
        <w:t xml:space="preserve"> ту </w:t>
      </w:r>
      <w:proofErr w:type="spellStart"/>
      <w:r w:rsidRPr="00B542AB">
        <w:rPr>
          <w:rFonts w:ascii="Times New Roman" w:eastAsia="Times New Roman" w:hAnsi="Times New Roman" w:cs="Times New Roman"/>
          <w:sz w:val="28"/>
          <w:szCs w:val="28"/>
          <w:lang w:val="uk-UA" w:eastAsia="ru-RU"/>
        </w:rPr>
        <w:t>робоry</w:t>
      </w:r>
      <w:proofErr w:type="spellEnd"/>
      <w:r w:rsidRPr="00B542AB">
        <w:rPr>
          <w:rFonts w:ascii="Times New Roman" w:eastAsia="Times New Roman" w:hAnsi="Times New Roman" w:cs="Times New Roman"/>
          <w:sz w:val="28"/>
          <w:szCs w:val="28"/>
          <w:lang w:val="uk-UA" w:eastAsia="ru-RU"/>
        </w:rPr>
        <w:t xml:space="preserve">, яка </w:t>
      </w:r>
      <w:proofErr w:type="spellStart"/>
      <w:r w:rsidRPr="00B542AB">
        <w:rPr>
          <w:rFonts w:ascii="Times New Roman" w:eastAsia="Times New Roman" w:hAnsi="Times New Roman" w:cs="Times New Roman"/>
          <w:sz w:val="28"/>
          <w:szCs w:val="28"/>
          <w:lang w:val="uk-UA" w:eastAsia="ru-RU"/>
        </w:rPr>
        <w:t>вiдповiдає</w:t>
      </w:r>
      <w:proofErr w:type="spellEnd"/>
      <w:r w:rsidRPr="00B542AB">
        <w:rPr>
          <w:rFonts w:ascii="Times New Roman" w:eastAsia="Times New Roman" w:hAnsi="Times New Roman" w:cs="Times New Roman"/>
          <w:sz w:val="28"/>
          <w:szCs w:val="28"/>
          <w:lang w:val="uk-UA" w:eastAsia="ru-RU"/>
        </w:rPr>
        <w:t xml:space="preserve"> </w:t>
      </w:r>
      <w:proofErr w:type="spellStart"/>
      <w:r w:rsidRPr="00B542AB">
        <w:rPr>
          <w:rFonts w:ascii="Times New Roman" w:eastAsia="Times New Roman" w:hAnsi="Times New Roman" w:cs="Times New Roman"/>
          <w:sz w:val="28"/>
          <w:szCs w:val="28"/>
          <w:lang w:val="uk-UA" w:eastAsia="ru-RU"/>
        </w:rPr>
        <w:t>тeмi</w:t>
      </w:r>
      <w:proofErr w:type="spellEnd"/>
      <w:r w:rsidRPr="00B542AB">
        <w:rPr>
          <w:rFonts w:ascii="Times New Roman" w:eastAsia="Times New Roman" w:hAnsi="Times New Roman" w:cs="Times New Roman"/>
          <w:sz w:val="28"/>
          <w:szCs w:val="28"/>
          <w:lang w:val="uk-UA" w:eastAsia="ru-RU"/>
        </w:rPr>
        <w:t xml:space="preserve"> заняття (за </w:t>
      </w:r>
      <w:proofErr w:type="spellStart"/>
      <w:r w:rsidRPr="00B542AB">
        <w:rPr>
          <w:rFonts w:ascii="Times New Roman" w:eastAsia="Times New Roman" w:hAnsi="Times New Roman" w:cs="Times New Roman"/>
          <w:sz w:val="28"/>
          <w:szCs w:val="28"/>
          <w:lang w:val="uk-UA" w:eastAsia="ru-RU"/>
        </w:rPr>
        <w:t>вказiвкою</w:t>
      </w:r>
      <w:proofErr w:type="spellEnd"/>
      <w:r w:rsidRPr="00B542AB">
        <w:rPr>
          <w:rFonts w:ascii="Times New Roman" w:eastAsia="Times New Roman" w:hAnsi="Times New Roman" w:cs="Times New Roman"/>
          <w:sz w:val="28"/>
          <w:szCs w:val="28"/>
          <w:lang w:val="uk-UA" w:eastAsia="ru-RU"/>
        </w:rPr>
        <w:t xml:space="preserve"> вчителя).</w:t>
      </w:r>
    </w:p>
    <w:p w:rsidR="006D1C7C" w:rsidRPr="00B542AB" w:rsidRDefault="00653BDF"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B542AB">
        <w:rPr>
          <w:rFonts w:ascii="Times New Roman" w:eastAsia="Times New Roman" w:hAnsi="Times New Roman" w:cs="Times New Roman"/>
          <w:sz w:val="28"/>
          <w:szCs w:val="28"/>
          <w:lang w:val="uk-UA" w:eastAsia="ru-RU"/>
        </w:rPr>
        <w:t xml:space="preserve">При </w:t>
      </w:r>
      <w:proofErr w:type="spellStart"/>
      <w:r w:rsidRPr="00B542AB">
        <w:rPr>
          <w:rFonts w:ascii="Times New Roman" w:eastAsia="Times New Roman" w:hAnsi="Times New Roman" w:cs="Times New Roman"/>
          <w:sz w:val="28"/>
          <w:szCs w:val="28"/>
          <w:lang w:val="uk-UA" w:eastAsia="ru-RU"/>
        </w:rPr>
        <w:t>необхiдностi</w:t>
      </w:r>
      <w:proofErr w:type="spellEnd"/>
      <w:r w:rsidRPr="00B542AB">
        <w:rPr>
          <w:rFonts w:ascii="Times New Roman" w:eastAsia="Times New Roman" w:hAnsi="Times New Roman" w:cs="Times New Roman"/>
          <w:sz w:val="28"/>
          <w:szCs w:val="28"/>
          <w:lang w:val="uk-UA" w:eastAsia="ru-RU"/>
        </w:rPr>
        <w:t xml:space="preserve"> </w:t>
      </w:r>
      <w:r w:rsidR="006D1C7C" w:rsidRPr="00B542AB">
        <w:rPr>
          <w:rFonts w:ascii="Times New Roman" w:eastAsia="Times New Roman" w:hAnsi="Times New Roman" w:cs="Times New Roman"/>
          <w:sz w:val="28"/>
          <w:szCs w:val="28"/>
          <w:lang w:val="uk-UA" w:eastAsia="ru-RU"/>
        </w:rPr>
        <w:t xml:space="preserve">за </w:t>
      </w:r>
      <w:proofErr w:type="spellStart"/>
      <w:r w:rsidR="006D1C7C" w:rsidRPr="00B542AB">
        <w:rPr>
          <w:rFonts w:ascii="Times New Roman" w:eastAsia="Times New Roman" w:hAnsi="Times New Roman" w:cs="Times New Roman"/>
          <w:sz w:val="28"/>
          <w:szCs w:val="28"/>
          <w:lang w:val="uk-UA" w:eastAsia="ru-RU"/>
        </w:rPr>
        <w:t>вказiвкою</w:t>
      </w:r>
      <w:proofErr w:type="spellEnd"/>
      <w:r w:rsidR="006D1C7C" w:rsidRPr="00B542AB">
        <w:rPr>
          <w:rFonts w:ascii="Times New Roman" w:eastAsia="Times New Roman" w:hAnsi="Times New Roman" w:cs="Times New Roman"/>
          <w:sz w:val="28"/>
          <w:szCs w:val="28"/>
          <w:lang w:val="uk-UA" w:eastAsia="ru-RU"/>
        </w:rPr>
        <w:t xml:space="preserve"> вчителя </w:t>
      </w:r>
      <w:proofErr w:type="spellStart"/>
      <w:r w:rsidR="006D1C7C" w:rsidRPr="00B542AB">
        <w:rPr>
          <w:rFonts w:ascii="Times New Roman" w:eastAsia="Times New Roman" w:hAnsi="Times New Roman" w:cs="Times New Roman"/>
          <w:sz w:val="28"/>
          <w:szCs w:val="28"/>
          <w:lang w:val="uk-UA" w:eastAsia="ru-RU"/>
        </w:rPr>
        <w:t>слiд</w:t>
      </w:r>
      <w:proofErr w:type="spellEnd"/>
      <w:r w:rsidR="006D1C7C" w:rsidRPr="00B542AB">
        <w:rPr>
          <w:rFonts w:ascii="Times New Roman" w:eastAsia="Times New Roman" w:hAnsi="Times New Roman" w:cs="Times New Roman"/>
          <w:sz w:val="28"/>
          <w:szCs w:val="28"/>
          <w:lang w:val="uk-UA" w:eastAsia="ru-RU"/>
        </w:rPr>
        <w:t xml:space="preserve"> користуватися додатковими засобами </w:t>
      </w:r>
      <w:proofErr w:type="spellStart"/>
      <w:r w:rsidR="006D1C7C" w:rsidRPr="00B542AB">
        <w:rPr>
          <w:rFonts w:ascii="Times New Roman" w:eastAsia="Times New Roman" w:hAnsi="Times New Roman" w:cs="Times New Roman"/>
          <w:sz w:val="28"/>
          <w:szCs w:val="28"/>
          <w:lang w:val="uk-UA" w:eastAsia="ru-RU"/>
        </w:rPr>
        <w:t>iндивiдуального</w:t>
      </w:r>
      <w:proofErr w:type="spellEnd"/>
      <w:r w:rsidR="006D1C7C" w:rsidRPr="00B542AB">
        <w:rPr>
          <w:rFonts w:ascii="Times New Roman" w:eastAsia="Times New Roman" w:hAnsi="Times New Roman" w:cs="Times New Roman"/>
          <w:sz w:val="28"/>
          <w:szCs w:val="28"/>
          <w:lang w:val="uk-UA" w:eastAsia="ru-RU"/>
        </w:rPr>
        <w:t xml:space="preserve"> захисту.</w:t>
      </w:r>
    </w:p>
    <w:p w:rsidR="006D1C7C" w:rsidRPr="00B542AB" w:rsidRDefault="006D1C7C" w:rsidP="00266E7E">
      <w:pPr>
        <w:numPr>
          <w:ilvl w:val="0"/>
          <w:numId w:val="28"/>
        </w:numPr>
        <w:spacing w:after="0" w:line="360" w:lineRule="auto"/>
        <w:ind w:left="0" w:firstLine="709"/>
        <w:contextualSpacing/>
        <w:jc w:val="both"/>
        <w:rPr>
          <w:rFonts w:ascii="Times New Roman" w:eastAsia="Times New Roman" w:hAnsi="Times New Roman" w:cs="Times New Roman"/>
          <w:sz w:val="28"/>
          <w:szCs w:val="28"/>
          <w:lang w:val="uk-UA" w:eastAsia="ru-RU"/>
        </w:rPr>
      </w:pPr>
      <w:proofErr w:type="spellStart"/>
      <w:r w:rsidRPr="00B542AB">
        <w:rPr>
          <w:rFonts w:ascii="Times New Roman" w:eastAsia="Times New Roman" w:hAnsi="Times New Roman" w:cs="Times New Roman"/>
          <w:sz w:val="28"/>
          <w:szCs w:val="28"/>
          <w:lang w:val="uk-UA" w:eastAsia="ru-RU"/>
        </w:rPr>
        <w:t>Iнcтpyмeнтoм</w:t>
      </w:r>
      <w:proofErr w:type="spellEnd"/>
      <w:r w:rsidRPr="00B542AB">
        <w:rPr>
          <w:rFonts w:ascii="Times New Roman" w:eastAsia="Times New Roman" w:hAnsi="Times New Roman" w:cs="Times New Roman"/>
          <w:sz w:val="28"/>
          <w:szCs w:val="28"/>
          <w:lang w:val="uk-UA" w:eastAsia="ru-RU"/>
        </w:rPr>
        <w:t xml:space="preserve"> дозволяється користуватися </w:t>
      </w:r>
      <w:proofErr w:type="spellStart"/>
      <w:r w:rsidRPr="00B542AB">
        <w:rPr>
          <w:rFonts w:ascii="Times New Roman" w:eastAsia="Times New Roman" w:hAnsi="Times New Roman" w:cs="Times New Roman"/>
          <w:sz w:val="28"/>
          <w:szCs w:val="28"/>
          <w:lang w:val="uk-UA" w:eastAsia="ru-RU"/>
        </w:rPr>
        <w:t>тiльки</w:t>
      </w:r>
      <w:proofErr w:type="spellEnd"/>
      <w:r w:rsidRPr="00B542AB">
        <w:rPr>
          <w:rFonts w:ascii="Times New Roman" w:eastAsia="Times New Roman" w:hAnsi="Times New Roman" w:cs="Times New Roman"/>
          <w:sz w:val="28"/>
          <w:szCs w:val="28"/>
          <w:lang w:val="uk-UA" w:eastAsia="ru-RU"/>
        </w:rPr>
        <w:t xml:space="preserve"> за його прямим призначенням.</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Техніка безпеки при роботі з голками, шпильками:</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зберігайте голки і шпильки у спеціальній коробці, подушечці; </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не залишайте голки та шпильки на робочому місці, не беріть їх до рота, не приколюйте голки і шпильки до одягу; </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не залишайте голки і шпильки у виробі;</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не використовуйте у роботі іржаві голки і шпильки;</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lastRenderedPageBreak/>
        <w:t>шпильки прикріплюйте до тканини гострими кінцями в напрямку від себе;</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шматки зламаних голок або шпильок треба викидати,</w:t>
      </w:r>
      <w:r w:rsidR="00653BDF" w:rsidRPr="00B542AB">
        <w:rPr>
          <w:rFonts w:ascii="Times New Roman" w:eastAsia="Calibri" w:hAnsi="Times New Roman" w:cs="Times New Roman"/>
          <w:sz w:val="28"/>
          <w:szCs w:val="28"/>
          <w:lang w:val="uk-UA"/>
        </w:rPr>
        <w:t xml:space="preserve"> </w:t>
      </w:r>
      <w:r w:rsidRPr="00B542AB">
        <w:rPr>
          <w:rFonts w:ascii="Times New Roman" w:eastAsia="Calibri" w:hAnsi="Times New Roman" w:cs="Times New Roman"/>
          <w:sz w:val="28"/>
          <w:szCs w:val="28"/>
          <w:lang w:val="uk-UA"/>
        </w:rPr>
        <w:t>загорнувши у папір;</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загублену голку слід шукати магнітом;</w:t>
      </w:r>
    </w:p>
    <w:p w:rsidR="006D1C7C" w:rsidRPr="00B542AB" w:rsidRDefault="006D1C7C" w:rsidP="00266E7E">
      <w:pPr>
        <w:numPr>
          <w:ilvl w:val="0"/>
          <w:numId w:val="29"/>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порахуйте кількість взятих шпильок перед початком роботи і кількість шпильок по закінченню роботи, воно повинно збігатися.</w:t>
      </w:r>
    </w:p>
    <w:p w:rsidR="006D1C7C" w:rsidRPr="00B542AB" w:rsidRDefault="006D1C7C" w:rsidP="00266E7E">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Техніка безпеки при роботі на швейній машині:</w:t>
      </w:r>
    </w:p>
    <w:p w:rsidR="006D1C7C" w:rsidRPr="00B542AB" w:rsidRDefault="006D1C7C" w:rsidP="00266E7E">
      <w:pPr>
        <w:numPr>
          <w:ilvl w:val="0"/>
          <w:numId w:val="30"/>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перед роботою видаліть з виробу голки і шпильки;</w:t>
      </w:r>
    </w:p>
    <w:p w:rsidR="006D1C7C" w:rsidRPr="00B542AB" w:rsidRDefault="006D1C7C" w:rsidP="00266E7E">
      <w:pPr>
        <w:numPr>
          <w:ilvl w:val="0"/>
          <w:numId w:val="30"/>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перевірте міцність кріплення голки і лапки;</w:t>
      </w:r>
    </w:p>
    <w:p w:rsidR="006D1C7C" w:rsidRPr="00B542AB" w:rsidRDefault="006D1C7C" w:rsidP="00266E7E">
      <w:pPr>
        <w:numPr>
          <w:ilvl w:val="0"/>
          <w:numId w:val="30"/>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відстань від краю стола до платформи швейної машини має бути 10-15 см;</w:t>
      </w:r>
    </w:p>
    <w:p w:rsidR="006D1C7C" w:rsidRPr="00B542AB" w:rsidRDefault="006D1C7C" w:rsidP="00266E7E">
      <w:pPr>
        <w:numPr>
          <w:ilvl w:val="0"/>
          <w:numId w:val="30"/>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поруч із швейною машиною під час роботи не повинно знаходитися сторонніх предметів;</w:t>
      </w:r>
    </w:p>
    <w:p w:rsidR="006D1C7C" w:rsidRPr="00B542AB" w:rsidRDefault="006D1C7C" w:rsidP="00266E7E">
      <w:pPr>
        <w:numPr>
          <w:ilvl w:val="0"/>
          <w:numId w:val="30"/>
        </w:numPr>
        <w:spacing w:after="0" w:line="360" w:lineRule="auto"/>
        <w:ind w:left="0"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руки при шитті на швейній машині повинні бути на безпечній відстані від її рухомих деталей.</w:t>
      </w:r>
    </w:p>
    <w:p w:rsidR="003E26C6" w:rsidRPr="00B542AB" w:rsidRDefault="006D1C7C" w:rsidP="00266E7E">
      <w:pPr>
        <w:spacing w:after="0" w:line="360" w:lineRule="auto"/>
        <w:ind w:firstLine="709"/>
        <w:jc w:val="both"/>
        <w:rPr>
          <w:rFonts w:ascii="Times New Roman" w:eastAsia="Calibri" w:hAnsi="Times New Roman" w:cs="Times New Roman"/>
          <w:b/>
          <w:color w:val="000000"/>
          <w:sz w:val="28"/>
          <w:szCs w:val="28"/>
          <w:lang w:val="uk-UA" w:eastAsia="ru-RU"/>
        </w:rPr>
      </w:pPr>
      <w:r w:rsidRPr="00B542AB">
        <w:rPr>
          <w:rFonts w:ascii="Times New Roman" w:eastAsia="Times New Roman" w:hAnsi="Times New Roman" w:cs="Times New Roman"/>
          <w:sz w:val="28"/>
          <w:szCs w:val="28"/>
          <w:lang w:val="uk-UA" w:eastAsia="ru-RU"/>
        </w:rPr>
        <w:t xml:space="preserve">Отже, дотримання зазначених санітарно-гігієнічних вимог до майстерні та безпечних прийомів роботи з інструментами та обладнанням у процесі вивчення варіативного модуля «Технологія вишивання сорочки» сприяє збереженню здоров’я учнів на </w:t>
      </w:r>
      <w:proofErr w:type="spellStart"/>
      <w:r w:rsidRPr="00B542AB">
        <w:rPr>
          <w:rFonts w:ascii="Times New Roman" w:eastAsia="Times New Roman" w:hAnsi="Times New Roman" w:cs="Times New Roman"/>
          <w:sz w:val="28"/>
          <w:szCs w:val="28"/>
          <w:lang w:val="uk-UA" w:eastAsia="ru-RU"/>
        </w:rPr>
        <w:t>уроках</w:t>
      </w:r>
      <w:proofErr w:type="spellEnd"/>
      <w:r w:rsidRPr="00B542AB">
        <w:rPr>
          <w:rFonts w:ascii="Times New Roman" w:eastAsia="Times New Roman" w:hAnsi="Times New Roman" w:cs="Times New Roman"/>
          <w:sz w:val="28"/>
          <w:szCs w:val="28"/>
          <w:lang w:val="uk-UA" w:eastAsia="ru-RU"/>
        </w:rPr>
        <w:t xml:space="preserve"> технологій та забезпечує високу якість</w:t>
      </w:r>
      <w:r w:rsidR="00653BDF" w:rsidRPr="00B542AB">
        <w:rPr>
          <w:rFonts w:ascii="Times New Roman" w:eastAsia="Times New Roman" w:hAnsi="Times New Roman" w:cs="Times New Roman"/>
          <w:sz w:val="28"/>
          <w:szCs w:val="28"/>
          <w:lang w:val="uk-UA" w:eastAsia="ru-RU"/>
        </w:rPr>
        <w:t xml:space="preserve"> </w:t>
      </w:r>
      <w:r w:rsidRPr="00B542AB">
        <w:rPr>
          <w:rFonts w:ascii="Times New Roman" w:eastAsia="Times New Roman" w:hAnsi="Times New Roman" w:cs="Times New Roman"/>
          <w:sz w:val="28"/>
          <w:szCs w:val="28"/>
          <w:lang w:val="uk-UA" w:eastAsia="ru-RU"/>
        </w:rPr>
        <w:t>трудової діяльності старшокласників.</w:t>
      </w:r>
    </w:p>
    <w:p w:rsidR="00695F56" w:rsidRDefault="00695F56">
      <w:pPr>
        <w:rPr>
          <w:rFonts w:ascii="Times New Roman" w:eastAsia="Calibri" w:hAnsi="Times New Roman" w:cs="Times New Roman"/>
          <w:b/>
          <w:color w:val="000000"/>
          <w:sz w:val="28"/>
          <w:szCs w:val="28"/>
          <w:lang w:val="uk-UA" w:eastAsia="ru-RU"/>
        </w:rPr>
      </w:pPr>
      <w:r>
        <w:rPr>
          <w:rFonts w:ascii="Times New Roman" w:eastAsia="Calibri" w:hAnsi="Times New Roman" w:cs="Times New Roman"/>
          <w:b/>
          <w:color w:val="000000"/>
          <w:sz w:val="28"/>
          <w:szCs w:val="28"/>
          <w:lang w:val="uk-UA" w:eastAsia="ru-RU"/>
        </w:rPr>
        <w:br w:type="page"/>
      </w:r>
    </w:p>
    <w:p w:rsidR="003E26C6" w:rsidRPr="00B542AB" w:rsidRDefault="003E26C6" w:rsidP="00F91852">
      <w:pPr>
        <w:spacing w:after="0" w:line="360" w:lineRule="auto"/>
        <w:ind w:firstLine="709"/>
        <w:jc w:val="center"/>
        <w:rPr>
          <w:rFonts w:ascii="Times New Roman" w:eastAsia="Calibri" w:hAnsi="Times New Roman" w:cs="Times New Roman"/>
          <w:b/>
          <w:color w:val="000000"/>
          <w:sz w:val="28"/>
          <w:szCs w:val="28"/>
          <w:lang w:val="uk-UA" w:eastAsia="ru-RU"/>
        </w:rPr>
      </w:pPr>
      <w:r w:rsidRPr="00B542AB">
        <w:rPr>
          <w:rFonts w:ascii="Times New Roman" w:eastAsia="Calibri" w:hAnsi="Times New Roman" w:cs="Times New Roman"/>
          <w:b/>
          <w:color w:val="000000"/>
          <w:sz w:val="28"/>
          <w:szCs w:val="28"/>
          <w:lang w:val="uk-UA" w:eastAsia="ru-RU"/>
        </w:rPr>
        <w:lastRenderedPageBreak/>
        <w:t>ВИСНОВКИ</w:t>
      </w:r>
    </w:p>
    <w:p w:rsidR="005619E0" w:rsidRPr="00B542AB" w:rsidRDefault="005619E0" w:rsidP="005619E0">
      <w:pPr>
        <w:spacing w:after="0" w:line="360" w:lineRule="auto"/>
        <w:ind w:firstLine="415"/>
        <w:jc w:val="both"/>
        <w:rPr>
          <w:rFonts w:ascii="Times New Roman" w:eastAsia="Calibri" w:hAnsi="Times New Roman" w:cs="Times New Roman"/>
          <w:sz w:val="28"/>
          <w:szCs w:val="28"/>
          <w:lang w:val="uk-UA" w:eastAsia="ru-RU"/>
        </w:rPr>
      </w:pPr>
      <w:r w:rsidRPr="00B542AB">
        <w:rPr>
          <w:rFonts w:ascii="Times New Roman" w:eastAsia="Calibri" w:hAnsi="Times New Roman" w:cs="Times New Roman"/>
          <w:sz w:val="28"/>
          <w:szCs w:val="28"/>
          <w:lang w:val="uk-UA" w:eastAsia="ru-RU"/>
        </w:rPr>
        <w:t>У процесі написання магістерської роботи були отримані наступні результати.</w:t>
      </w:r>
    </w:p>
    <w:p w:rsidR="00DB1217" w:rsidRPr="00B542AB" w:rsidRDefault="00DB1217" w:rsidP="00266E7E">
      <w:pPr>
        <w:pStyle w:val="a4"/>
        <w:ind w:left="0" w:firstLine="709"/>
        <w:rPr>
          <w:rFonts w:ascii="Times New Roman" w:hAnsi="Times New Roman" w:cs="Times New Roman"/>
          <w:sz w:val="28"/>
          <w:szCs w:val="28"/>
        </w:rPr>
      </w:pPr>
      <w:r w:rsidRPr="00B542AB">
        <w:rPr>
          <w:rFonts w:ascii="Times New Roman" w:hAnsi="Times New Roman" w:cs="Times New Roman"/>
          <w:sz w:val="28"/>
          <w:szCs w:val="28"/>
        </w:rPr>
        <w:t xml:space="preserve">Виконуючи перше завдання </w:t>
      </w:r>
      <w:r w:rsidR="007F4C04">
        <w:rPr>
          <w:rFonts w:ascii="Times New Roman" w:hAnsi="Times New Roman" w:cs="Times New Roman"/>
          <w:sz w:val="28"/>
          <w:szCs w:val="28"/>
        </w:rPr>
        <w:t xml:space="preserve">дослідження </w:t>
      </w:r>
      <w:r w:rsidR="00B26702">
        <w:rPr>
          <w:rFonts w:ascii="Times New Roman" w:hAnsi="Times New Roman" w:cs="Times New Roman"/>
          <w:sz w:val="28"/>
          <w:szCs w:val="28"/>
        </w:rPr>
        <w:t xml:space="preserve">за </w:t>
      </w:r>
      <w:r w:rsidR="00B26702" w:rsidRPr="00B26702">
        <w:rPr>
          <w:rFonts w:ascii="Times New Roman" w:hAnsi="Times New Roman" w:cs="Times New Roman"/>
          <w:sz w:val="28"/>
          <w:szCs w:val="28"/>
        </w:rPr>
        <w:t xml:space="preserve">допомогою теоретичних методів </w:t>
      </w:r>
      <w:r w:rsidR="007F4C04">
        <w:rPr>
          <w:rFonts w:ascii="Times New Roman" w:hAnsi="Times New Roman" w:cs="Times New Roman"/>
          <w:sz w:val="28"/>
          <w:szCs w:val="28"/>
        </w:rPr>
        <w:t xml:space="preserve">ми </w:t>
      </w:r>
      <w:r w:rsidR="00B26702" w:rsidRPr="00B26702">
        <w:rPr>
          <w:rFonts w:ascii="Times New Roman" w:hAnsi="Times New Roman" w:cs="Times New Roman"/>
          <w:sz w:val="28"/>
          <w:szCs w:val="28"/>
        </w:rPr>
        <w:t xml:space="preserve">виявили основи </w:t>
      </w:r>
      <w:proofErr w:type="spellStart"/>
      <w:r w:rsidR="00B26702" w:rsidRPr="00B26702">
        <w:rPr>
          <w:rFonts w:ascii="Times New Roman" w:hAnsi="Times New Roman" w:cs="Times New Roman"/>
          <w:sz w:val="28"/>
          <w:szCs w:val="28"/>
        </w:rPr>
        <w:t>проєктно</w:t>
      </w:r>
      <w:proofErr w:type="spellEnd"/>
      <w:r w:rsidR="00B26702" w:rsidRPr="00B26702">
        <w:rPr>
          <w:rFonts w:ascii="Times New Roman" w:hAnsi="Times New Roman" w:cs="Times New Roman"/>
          <w:sz w:val="28"/>
          <w:szCs w:val="28"/>
        </w:rPr>
        <w:t>-технологічної діяльності старшокласників</w:t>
      </w:r>
      <w:r w:rsidRPr="00B542AB">
        <w:rPr>
          <w:rFonts w:ascii="Times New Roman" w:hAnsi="Times New Roman" w:cs="Times New Roman"/>
          <w:sz w:val="28"/>
          <w:szCs w:val="28"/>
        </w:rPr>
        <w:t xml:space="preserve">. </w:t>
      </w:r>
      <w:r w:rsidR="007F4C04" w:rsidRPr="007F4C04">
        <w:rPr>
          <w:rFonts w:ascii="Times New Roman" w:hAnsi="Times New Roman" w:cs="Times New Roman"/>
          <w:sz w:val="28"/>
          <w:szCs w:val="28"/>
        </w:rPr>
        <w:t>Р</w:t>
      </w:r>
      <w:r w:rsidR="00B26702" w:rsidRPr="007F4C04">
        <w:rPr>
          <w:rFonts w:ascii="Times New Roman" w:hAnsi="Times New Roman" w:cs="Times New Roman"/>
          <w:sz w:val="28"/>
          <w:szCs w:val="28"/>
        </w:rPr>
        <w:t xml:space="preserve">езультатом </w:t>
      </w:r>
      <w:proofErr w:type="spellStart"/>
      <w:r w:rsidR="00B26702" w:rsidRPr="007F4C04">
        <w:rPr>
          <w:rFonts w:ascii="Times New Roman" w:hAnsi="Times New Roman" w:cs="Times New Roman"/>
          <w:sz w:val="28"/>
          <w:szCs w:val="28"/>
        </w:rPr>
        <w:t>проєктної</w:t>
      </w:r>
      <w:proofErr w:type="spellEnd"/>
      <w:r w:rsidR="00B26702" w:rsidRPr="007F4C04">
        <w:rPr>
          <w:rFonts w:ascii="Times New Roman" w:hAnsi="Times New Roman" w:cs="Times New Roman"/>
          <w:sz w:val="28"/>
          <w:szCs w:val="28"/>
        </w:rPr>
        <w:t xml:space="preserve"> діяльності </w:t>
      </w:r>
      <w:r w:rsidR="007F4C04" w:rsidRPr="007F4C04">
        <w:rPr>
          <w:rFonts w:ascii="Times New Roman" w:hAnsi="Times New Roman" w:cs="Times New Roman"/>
          <w:sz w:val="28"/>
          <w:szCs w:val="28"/>
        </w:rPr>
        <w:t xml:space="preserve">учнів 10-11 класів є </w:t>
      </w:r>
      <w:proofErr w:type="spellStart"/>
      <w:r w:rsidR="00B26702" w:rsidRPr="007F4C04">
        <w:rPr>
          <w:rFonts w:ascii="Times New Roman" w:hAnsi="Times New Roman" w:cs="Times New Roman"/>
          <w:sz w:val="28"/>
          <w:szCs w:val="28"/>
        </w:rPr>
        <w:t>проєкт</w:t>
      </w:r>
      <w:proofErr w:type="spellEnd"/>
      <w:r w:rsidR="00B26702" w:rsidRPr="007F4C04">
        <w:rPr>
          <w:rFonts w:ascii="Times New Roman" w:hAnsi="Times New Roman" w:cs="Times New Roman"/>
          <w:sz w:val="28"/>
          <w:szCs w:val="28"/>
        </w:rPr>
        <w:t xml:space="preserve"> </w:t>
      </w:r>
      <w:r w:rsidR="007F4C04" w:rsidRPr="007F4C04">
        <w:rPr>
          <w:rFonts w:ascii="Times New Roman" w:hAnsi="Times New Roman" w:cs="Times New Roman"/>
          <w:sz w:val="28"/>
          <w:szCs w:val="28"/>
        </w:rPr>
        <w:t xml:space="preserve">. </w:t>
      </w:r>
      <w:proofErr w:type="spellStart"/>
      <w:r w:rsidR="007F4C04" w:rsidRPr="007F4C04">
        <w:rPr>
          <w:rFonts w:ascii="Times New Roman" w:hAnsi="Times New Roman" w:cs="Times New Roman"/>
          <w:sz w:val="28"/>
          <w:szCs w:val="28"/>
        </w:rPr>
        <w:t>Проєкт</w:t>
      </w:r>
      <w:proofErr w:type="spellEnd"/>
      <w:r w:rsidR="007F4C04" w:rsidRPr="007F4C04">
        <w:rPr>
          <w:rFonts w:ascii="Times New Roman" w:hAnsi="Times New Roman" w:cs="Times New Roman"/>
          <w:sz w:val="28"/>
          <w:szCs w:val="28"/>
        </w:rPr>
        <w:t xml:space="preserve"> –</w:t>
      </w:r>
      <w:r w:rsidR="007F4C04" w:rsidRPr="007F4C04">
        <w:rPr>
          <w:rFonts w:ascii="Times New Roman" w:eastAsia="Calibri" w:hAnsi="Times New Roman" w:cs="Times New Roman"/>
          <w:sz w:val="28"/>
          <w:szCs w:val="28"/>
        </w:rPr>
        <w:t xml:space="preserve"> </w:t>
      </w:r>
      <w:r w:rsidR="007F4C04" w:rsidRPr="00B542AB">
        <w:rPr>
          <w:rFonts w:ascii="Times New Roman" w:eastAsia="Calibri" w:hAnsi="Times New Roman" w:cs="Times New Roman"/>
          <w:sz w:val="28"/>
          <w:szCs w:val="28"/>
        </w:rPr>
        <w:t>це діяльність по досягненню нового результату в рамках встановленого часу з урахуванням певних ресурсів</w:t>
      </w:r>
      <w:r w:rsidR="007F4C04">
        <w:rPr>
          <w:rFonts w:ascii="Times New Roman" w:eastAsia="Calibri" w:hAnsi="Times New Roman" w:cs="Times New Roman"/>
          <w:sz w:val="28"/>
          <w:szCs w:val="28"/>
        </w:rPr>
        <w:t>. Дослідники в</w:t>
      </w:r>
      <w:r w:rsidR="007F4C04" w:rsidRPr="00B542AB">
        <w:rPr>
          <w:rFonts w:ascii="Times New Roman" w:eastAsia="Calibri" w:hAnsi="Times New Roman" w:cs="Times New Roman"/>
          <w:sz w:val="28"/>
          <w:szCs w:val="28"/>
        </w:rPr>
        <w:t xml:space="preserve">иділяють чотири етапи </w:t>
      </w:r>
      <w:proofErr w:type="spellStart"/>
      <w:r w:rsidR="007F4C04" w:rsidRPr="00B542AB">
        <w:rPr>
          <w:rFonts w:ascii="Times New Roman" w:eastAsia="Calibri" w:hAnsi="Times New Roman" w:cs="Times New Roman"/>
          <w:sz w:val="28"/>
          <w:szCs w:val="28"/>
        </w:rPr>
        <w:t>проєктно</w:t>
      </w:r>
      <w:proofErr w:type="spellEnd"/>
      <w:r w:rsidR="007F4C04" w:rsidRPr="00B542AB">
        <w:rPr>
          <w:rFonts w:ascii="Times New Roman" w:eastAsia="Calibri" w:hAnsi="Times New Roman" w:cs="Times New Roman"/>
          <w:sz w:val="28"/>
          <w:szCs w:val="28"/>
        </w:rPr>
        <w:t>-технологічної</w:t>
      </w:r>
      <w:r w:rsidR="007F4C04">
        <w:rPr>
          <w:rFonts w:ascii="Times New Roman" w:eastAsia="Calibri" w:hAnsi="Times New Roman" w:cs="Times New Roman"/>
          <w:sz w:val="28"/>
          <w:szCs w:val="28"/>
        </w:rPr>
        <w:t xml:space="preserve"> діяльності, а саме: </w:t>
      </w:r>
      <w:r w:rsidR="007F4C04" w:rsidRPr="00B542AB">
        <w:rPr>
          <w:rFonts w:ascii="Times New Roman" w:eastAsia="Calibri" w:hAnsi="Times New Roman" w:cs="Times New Roman"/>
          <w:sz w:val="28"/>
          <w:szCs w:val="28"/>
        </w:rPr>
        <w:t xml:space="preserve">організаційно-підготовчий, конструкторський, </w:t>
      </w:r>
      <w:r w:rsidR="007F4C04">
        <w:rPr>
          <w:rFonts w:ascii="Times New Roman" w:eastAsia="Calibri" w:hAnsi="Times New Roman" w:cs="Times New Roman"/>
          <w:sz w:val="28"/>
          <w:szCs w:val="28"/>
        </w:rPr>
        <w:t>технологічний та заключний.</w:t>
      </w:r>
      <w:r w:rsidR="007F4C04">
        <w:rPr>
          <w:rFonts w:ascii="Times New Roman" w:hAnsi="Times New Roman" w:cs="Times New Roman"/>
          <w:color w:val="FF0000"/>
          <w:sz w:val="28"/>
          <w:szCs w:val="28"/>
        </w:rPr>
        <w:t xml:space="preserve"> </w:t>
      </w:r>
    </w:p>
    <w:p w:rsidR="005619E0" w:rsidRPr="00B26702" w:rsidRDefault="006D1C7C" w:rsidP="00B26702">
      <w:pPr>
        <w:spacing w:after="0" w:line="360" w:lineRule="auto"/>
        <w:ind w:firstLine="709"/>
        <w:jc w:val="both"/>
        <w:rPr>
          <w:rFonts w:ascii="Times New Roman" w:hAnsi="Times New Roman" w:cs="Times New Roman"/>
          <w:spacing w:val="-2"/>
          <w:sz w:val="28"/>
          <w:szCs w:val="28"/>
          <w:lang w:val="uk-UA"/>
        </w:rPr>
      </w:pPr>
      <w:r w:rsidRPr="00B542AB">
        <w:rPr>
          <w:rFonts w:ascii="Times New Roman" w:hAnsi="Times New Roman" w:cs="Times New Roman"/>
          <w:color w:val="000000"/>
          <w:sz w:val="28"/>
          <w:szCs w:val="28"/>
          <w:lang w:val="uk-UA"/>
        </w:rPr>
        <w:t xml:space="preserve">На виконання </w:t>
      </w:r>
      <w:r w:rsidR="00DB1217" w:rsidRPr="00B542AB">
        <w:rPr>
          <w:rFonts w:ascii="Times New Roman" w:hAnsi="Times New Roman" w:cs="Times New Roman"/>
          <w:color w:val="000000"/>
          <w:sz w:val="28"/>
          <w:szCs w:val="28"/>
          <w:lang w:val="uk-UA"/>
        </w:rPr>
        <w:t xml:space="preserve">другого </w:t>
      </w:r>
      <w:r w:rsidRPr="00B542AB">
        <w:rPr>
          <w:rFonts w:ascii="Times New Roman" w:hAnsi="Times New Roman" w:cs="Times New Roman"/>
          <w:color w:val="000000"/>
          <w:sz w:val="28"/>
          <w:szCs w:val="28"/>
          <w:lang w:val="uk-UA"/>
        </w:rPr>
        <w:t xml:space="preserve">завдання дослідження та </w:t>
      </w:r>
      <w:r w:rsidRPr="00B542AB">
        <w:rPr>
          <w:rFonts w:ascii="Times New Roman" w:hAnsi="Times New Roman" w:cs="Times New Roman"/>
          <w:spacing w:val="-2"/>
          <w:sz w:val="28"/>
          <w:szCs w:val="28"/>
          <w:lang w:val="uk-UA"/>
        </w:rPr>
        <w:t>з метою вивчення сучасного стану навчання вишиванню учнів у ЗНЗ,</w:t>
      </w:r>
      <w:r w:rsidRPr="00B542AB">
        <w:rPr>
          <w:rFonts w:ascii="Times New Roman" w:hAnsi="Times New Roman" w:cs="Times New Roman"/>
          <w:color w:val="000000"/>
          <w:sz w:val="28"/>
          <w:szCs w:val="28"/>
          <w:lang w:val="uk-UA"/>
        </w:rPr>
        <w:t xml:space="preserve"> ми провели</w:t>
      </w:r>
      <w:r w:rsidR="00D270EF" w:rsidRPr="00B542AB">
        <w:rPr>
          <w:rFonts w:ascii="Times New Roman" w:hAnsi="Times New Roman" w:cs="Times New Roman"/>
          <w:color w:val="000000"/>
          <w:sz w:val="28"/>
          <w:szCs w:val="28"/>
          <w:lang w:val="uk-UA"/>
        </w:rPr>
        <w:t xml:space="preserve"> </w:t>
      </w:r>
      <w:r w:rsidRPr="00B542AB">
        <w:rPr>
          <w:rFonts w:ascii="Times New Roman" w:hAnsi="Times New Roman" w:cs="Times New Roman"/>
          <w:spacing w:val="-2"/>
          <w:sz w:val="28"/>
          <w:szCs w:val="28"/>
          <w:lang w:val="uk-UA"/>
        </w:rPr>
        <w:t xml:space="preserve">анкетування учнів загальноосвітніх навчальних закладів </w:t>
      </w:r>
      <w:r w:rsidR="00FA7B1A" w:rsidRPr="00B542AB">
        <w:rPr>
          <w:rFonts w:ascii="Times New Roman" w:hAnsi="Times New Roman" w:cs="Times New Roman"/>
          <w:spacing w:val="-2"/>
          <w:sz w:val="28"/>
          <w:szCs w:val="28"/>
          <w:lang w:val="uk-UA"/>
        </w:rPr>
        <w:t>Сумської області</w:t>
      </w:r>
      <w:r w:rsidRPr="00B542AB">
        <w:rPr>
          <w:rFonts w:ascii="Times New Roman" w:hAnsi="Times New Roman" w:cs="Times New Roman"/>
          <w:spacing w:val="-2"/>
          <w:sz w:val="28"/>
          <w:szCs w:val="28"/>
          <w:lang w:val="uk-UA"/>
        </w:rPr>
        <w:t>. За результатами відповідей респондентів ми дійшли висновку, що техніка вишивання наразі дуже популярна серед</w:t>
      </w:r>
      <w:r w:rsidR="001901AC" w:rsidRPr="00B542AB">
        <w:rPr>
          <w:rFonts w:ascii="Times New Roman" w:hAnsi="Times New Roman" w:cs="Times New Roman"/>
          <w:spacing w:val="-2"/>
          <w:sz w:val="28"/>
          <w:szCs w:val="28"/>
          <w:lang w:val="uk-UA"/>
        </w:rPr>
        <w:t xml:space="preserve"> молоді, більшості учнів подобаю</w:t>
      </w:r>
      <w:r w:rsidRPr="00B542AB">
        <w:rPr>
          <w:rFonts w:ascii="Times New Roman" w:hAnsi="Times New Roman" w:cs="Times New Roman"/>
          <w:spacing w:val="-2"/>
          <w:sz w:val="28"/>
          <w:szCs w:val="28"/>
          <w:lang w:val="uk-UA"/>
        </w:rPr>
        <w:t>ться</w:t>
      </w:r>
      <w:r w:rsidR="001901AC" w:rsidRPr="00B542AB">
        <w:rPr>
          <w:rFonts w:ascii="Times New Roman" w:hAnsi="Times New Roman" w:cs="Times New Roman"/>
          <w:spacing w:val="-2"/>
          <w:sz w:val="28"/>
          <w:szCs w:val="28"/>
          <w:lang w:val="uk-UA"/>
        </w:rPr>
        <w:t xml:space="preserve"> вироби у техніці вишивк</w:t>
      </w:r>
      <w:r w:rsidR="00B20F66" w:rsidRPr="00B542AB">
        <w:rPr>
          <w:rFonts w:ascii="Times New Roman" w:hAnsi="Times New Roman" w:cs="Times New Roman"/>
          <w:spacing w:val="-2"/>
          <w:sz w:val="28"/>
          <w:szCs w:val="28"/>
          <w:lang w:val="uk-UA"/>
        </w:rPr>
        <w:t>а</w:t>
      </w:r>
      <w:r w:rsidR="001901AC" w:rsidRPr="00B542AB">
        <w:rPr>
          <w:rFonts w:ascii="Times New Roman" w:hAnsi="Times New Roman" w:cs="Times New Roman"/>
          <w:spacing w:val="-2"/>
          <w:sz w:val="28"/>
          <w:szCs w:val="28"/>
          <w:lang w:val="uk-UA"/>
        </w:rPr>
        <w:t xml:space="preserve"> та у більшості є різноманітні вироби вдома</w:t>
      </w:r>
      <w:r w:rsidRPr="00B542AB">
        <w:rPr>
          <w:rFonts w:ascii="Times New Roman" w:hAnsi="Times New Roman" w:cs="Times New Roman"/>
          <w:spacing w:val="-2"/>
          <w:sz w:val="28"/>
          <w:szCs w:val="28"/>
          <w:lang w:val="uk-UA"/>
        </w:rPr>
        <w:t xml:space="preserve">. </w:t>
      </w:r>
      <w:r w:rsidRPr="00B542AB">
        <w:rPr>
          <w:rFonts w:ascii="Times New Roman" w:hAnsi="Times New Roman" w:cs="Times New Roman"/>
          <w:sz w:val="28"/>
          <w:szCs w:val="28"/>
          <w:lang w:val="uk-UA"/>
        </w:rPr>
        <w:t xml:space="preserve">Учні відмітили, що вони хотіли б </w:t>
      </w:r>
      <w:r w:rsidR="001901AC" w:rsidRPr="00B542AB">
        <w:rPr>
          <w:rFonts w:ascii="Times New Roman" w:hAnsi="Times New Roman" w:cs="Times New Roman"/>
          <w:sz w:val="28"/>
          <w:szCs w:val="28"/>
          <w:lang w:val="uk-UA"/>
        </w:rPr>
        <w:t>придбати</w:t>
      </w:r>
      <w:r w:rsidRPr="00B542AB">
        <w:rPr>
          <w:rFonts w:ascii="Times New Roman" w:hAnsi="Times New Roman" w:cs="Times New Roman"/>
          <w:sz w:val="28"/>
          <w:szCs w:val="28"/>
          <w:lang w:val="uk-UA"/>
        </w:rPr>
        <w:t xml:space="preserve"> сорочку, вишиту технікою «хрест» </w:t>
      </w:r>
      <w:r w:rsidR="001901AC" w:rsidRPr="00B542AB">
        <w:rPr>
          <w:rFonts w:ascii="Times New Roman" w:hAnsi="Times New Roman" w:cs="Times New Roman"/>
          <w:sz w:val="28"/>
          <w:szCs w:val="28"/>
          <w:lang w:val="uk-UA"/>
        </w:rPr>
        <w:t>саме індив</w:t>
      </w:r>
      <w:r w:rsidR="000E13CB">
        <w:rPr>
          <w:rFonts w:ascii="Times New Roman" w:hAnsi="Times New Roman" w:cs="Times New Roman"/>
          <w:sz w:val="28"/>
          <w:szCs w:val="28"/>
          <w:lang w:val="uk-UA"/>
        </w:rPr>
        <w:t xml:space="preserve">ідуального </w:t>
      </w:r>
      <w:proofErr w:type="spellStart"/>
      <w:r w:rsidR="000E13CB">
        <w:rPr>
          <w:rFonts w:ascii="Times New Roman" w:hAnsi="Times New Roman" w:cs="Times New Roman"/>
          <w:sz w:val="28"/>
          <w:szCs w:val="28"/>
          <w:lang w:val="uk-UA"/>
        </w:rPr>
        <w:t>пошиву</w:t>
      </w:r>
      <w:proofErr w:type="spellEnd"/>
      <w:r w:rsidR="000E13CB">
        <w:rPr>
          <w:rFonts w:ascii="Times New Roman" w:hAnsi="Times New Roman" w:cs="Times New Roman"/>
          <w:sz w:val="28"/>
          <w:szCs w:val="28"/>
          <w:lang w:val="uk-UA"/>
        </w:rPr>
        <w:t>.</w:t>
      </w:r>
    </w:p>
    <w:p w:rsidR="007F4C04" w:rsidRDefault="006D1C7C" w:rsidP="00B26702">
      <w:pPr>
        <w:spacing w:line="360" w:lineRule="auto"/>
        <w:ind w:firstLine="708"/>
        <w:jc w:val="both"/>
        <w:rPr>
          <w:rFonts w:ascii="Times New Roman" w:hAnsi="Times New Roman" w:cs="Times New Roman"/>
          <w:sz w:val="28"/>
          <w:szCs w:val="28"/>
          <w:shd w:val="clear" w:color="auto" w:fill="FFFFFF"/>
          <w:lang w:val="uk-UA"/>
        </w:rPr>
      </w:pPr>
      <w:r w:rsidRPr="00B26702">
        <w:rPr>
          <w:rFonts w:ascii="Times New Roman" w:hAnsi="Times New Roman" w:cs="Times New Roman"/>
          <w:sz w:val="28"/>
          <w:szCs w:val="28"/>
          <w:shd w:val="clear" w:color="auto" w:fill="FFFFFF"/>
          <w:lang w:val="uk-UA"/>
        </w:rPr>
        <w:t xml:space="preserve">На виконання </w:t>
      </w:r>
      <w:r w:rsidR="00DB1217" w:rsidRPr="00B26702">
        <w:rPr>
          <w:rFonts w:ascii="Times New Roman" w:hAnsi="Times New Roman" w:cs="Times New Roman"/>
          <w:sz w:val="28"/>
          <w:szCs w:val="28"/>
          <w:shd w:val="clear" w:color="auto" w:fill="FFFFFF"/>
          <w:lang w:val="uk-UA"/>
        </w:rPr>
        <w:t>третього</w:t>
      </w:r>
      <w:r w:rsidRPr="00B26702">
        <w:rPr>
          <w:rFonts w:ascii="Times New Roman" w:hAnsi="Times New Roman" w:cs="Times New Roman"/>
          <w:sz w:val="28"/>
          <w:szCs w:val="28"/>
          <w:shd w:val="clear" w:color="auto" w:fill="FFFFFF"/>
          <w:lang w:val="uk-UA"/>
        </w:rPr>
        <w:t xml:space="preserve"> завдання дослідження ми </w:t>
      </w:r>
    </w:p>
    <w:p w:rsidR="007F4C04" w:rsidRDefault="007F4C04" w:rsidP="00B26702">
      <w:pPr>
        <w:spacing w:line="360" w:lineRule="auto"/>
        <w:ind w:firstLine="708"/>
        <w:jc w:val="both"/>
        <w:rPr>
          <w:rFonts w:ascii="Times New Roman" w:hAnsi="Times New Roman" w:cs="Times New Roman"/>
          <w:sz w:val="28"/>
          <w:szCs w:val="28"/>
          <w:shd w:val="clear" w:color="auto" w:fill="FFFFFF"/>
          <w:lang w:val="uk-UA"/>
        </w:rPr>
      </w:pPr>
      <w:r w:rsidRPr="007F4C04">
        <w:rPr>
          <w:rFonts w:ascii="Times New Roman" w:hAnsi="Times New Roman" w:cs="Times New Roman"/>
          <w:sz w:val="28"/>
          <w:szCs w:val="28"/>
          <w:shd w:val="clear" w:color="auto" w:fill="FFFFFF"/>
          <w:lang w:val="uk-UA"/>
        </w:rPr>
        <w:t xml:space="preserve">Так, нами було проаналізовано зміст варіативного модуля «Дизайн сучасного одягу» у 10-11 класах. </w:t>
      </w:r>
      <w:r>
        <w:rPr>
          <w:rFonts w:ascii="Times New Roman" w:hAnsi="Times New Roman" w:cs="Times New Roman"/>
          <w:sz w:val="28"/>
          <w:szCs w:val="28"/>
          <w:shd w:val="clear" w:color="auto" w:fill="FFFFFF"/>
          <w:lang w:val="uk-UA"/>
        </w:rPr>
        <w:t>Нами було</w:t>
      </w:r>
      <w:r w:rsidRPr="007F4C04">
        <w:rPr>
          <w:rFonts w:ascii="Times New Roman" w:hAnsi="Times New Roman" w:cs="Times New Roman"/>
          <w:sz w:val="28"/>
          <w:szCs w:val="28"/>
          <w:shd w:val="clear" w:color="auto" w:fill="FFFFFF"/>
          <w:lang w:val="uk-UA"/>
        </w:rPr>
        <w:t xml:space="preserve"> передбачено </w:t>
      </w:r>
      <w:r>
        <w:rPr>
          <w:rFonts w:ascii="Times New Roman" w:hAnsi="Times New Roman" w:cs="Times New Roman"/>
          <w:sz w:val="28"/>
          <w:szCs w:val="28"/>
          <w:shd w:val="clear" w:color="auto" w:fill="FFFFFF"/>
          <w:lang w:val="uk-UA"/>
        </w:rPr>
        <w:t>4</w:t>
      </w:r>
      <w:r w:rsidRPr="007F4C04">
        <w:rPr>
          <w:rFonts w:ascii="Times New Roman" w:hAnsi="Times New Roman" w:cs="Times New Roman"/>
          <w:sz w:val="28"/>
          <w:szCs w:val="28"/>
          <w:shd w:val="clear" w:color="auto" w:fill="FFFFFF"/>
          <w:lang w:val="uk-UA"/>
        </w:rPr>
        <w:t xml:space="preserve">5 годин на </w:t>
      </w:r>
      <w:proofErr w:type="spellStart"/>
      <w:r w:rsidRPr="007F4C04">
        <w:rPr>
          <w:rFonts w:ascii="Times New Roman" w:hAnsi="Times New Roman" w:cs="Times New Roman"/>
          <w:sz w:val="28"/>
          <w:szCs w:val="28"/>
          <w:shd w:val="clear" w:color="auto" w:fill="FFFFFF"/>
          <w:lang w:val="uk-UA"/>
        </w:rPr>
        <w:t>проєктування</w:t>
      </w:r>
      <w:proofErr w:type="spellEnd"/>
      <w:r w:rsidRPr="007F4C04">
        <w:rPr>
          <w:rFonts w:ascii="Times New Roman" w:hAnsi="Times New Roman" w:cs="Times New Roman"/>
          <w:sz w:val="28"/>
          <w:szCs w:val="28"/>
          <w:shd w:val="clear" w:color="auto" w:fill="FFFFFF"/>
          <w:lang w:val="uk-UA"/>
        </w:rPr>
        <w:t xml:space="preserve"> і виготовлення вишитої сорочки</w:t>
      </w:r>
      <w:r w:rsidR="00E32CFC">
        <w:rPr>
          <w:rFonts w:ascii="Times New Roman" w:hAnsi="Times New Roman" w:cs="Times New Roman"/>
          <w:sz w:val="28"/>
          <w:szCs w:val="28"/>
          <w:shd w:val="clear" w:color="auto" w:fill="FFFFFF"/>
          <w:lang w:val="uk-UA"/>
        </w:rPr>
        <w:t xml:space="preserve">. Вважаємо, що цього часу </w:t>
      </w:r>
      <w:r w:rsidRPr="007F4C04">
        <w:rPr>
          <w:rFonts w:ascii="Times New Roman" w:hAnsi="Times New Roman" w:cs="Times New Roman"/>
          <w:sz w:val="28"/>
          <w:szCs w:val="28"/>
          <w:shd w:val="clear" w:color="auto" w:fill="FFFFFF"/>
          <w:lang w:val="uk-UA"/>
        </w:rPr>
        <w:t>достатньо для виконання такої роботи.</w:t>
      </w:r>
    </w:p>
    <w:p w:rsidR="00224C0A" w:rsidRPr="00B542AB" w:rsidRDefault="006D1C7C" w:rsidP="00B26702">
      <w:pPr>
        <w:spacing w:line="360" w:lineRule="auto"/>
        <w:ind w:firstLine="708"/>
        <w:jc w:val="both"/>
        <w:rPr>
          <w:rFonts w:ascii="Times New Roman" w:hAnsi="Times New Roman" w:cs="Times New Roman"/>
          <w:sz w:val="28"/>
          <w:szCs w:val="28"/>
          <w:lang w:val="uk-UA"/>
        </w:rPr>
      </w:pPr>
      <w:r w:rsidRPr="00B26702">
        <w:rPr>
          <w:rFonts w:ascii="Times New Roman" w:hAnsi="Times New Roman" w:cs="Times New Roman"/>
          <w:sz w:val="28"/>
          <w:szCs w:val="28"/>
          <w:shd w:val="clear" w:color="auto" w:fill="FFFFFF"/>
          <w:lang w:val="uk-UA"/>
        </w:rPr>
        <w:t xml:space="preserve">розробили </w:t>
      </w:r>
      <w:r w:rsidR="00B26702" w:rsidRPr="00B26702">
        <w:rPr>
          <w:rFonts w:ascii="Times New Roman" w:hAnsi="Times New Roman" w:cs="Times New Roman"/>
          <w:sz w:val="28"/>
          <w:szCs w:val="28"/>
          <w:lang w:val="uk-UA"/>
        </w:rPr>
        <w:t xml:space="preserve">методику навчання старшокласників </w:t>
      </w:r>
      <w:proofErr w:type="spellStart"/>
      <w:r w:rsidR="00B26702" w:rsidRPr="00B26702">
        <w:rPr>
          <w:rFonts w:ascii="Times New Roman" w:hAnsi="Times New Roman" w:cs="Times New Roman"/>
          <w:sz w:val="28"/>
          <w:szCs w:val="28"/>
          <w:lang w:val="uk-UA"/>
        </w:rPr>
        <w:t>проєктування</w:t>
      </w:r>
      <w:proofErr w:type="spellEnd"/>
      <w:r w:rsidR="00B26702" w:rsidRPr="00B26702">
        <w:rPr>
          <w:rFonts w:ascii="Times New Roman" w:hAnsi="Times New Roman" w:cs="Times New Roman"/>
          <w:sz w:val="28"/>
          <w:szCs w:val="28"/>
          <w:lang w:val="uk-UA"/>
        </w:rPr>
        <w:t xml:space="preserve"> жіночої сорочки, вишитої технікою хре</w:t>
      </w:r>
      <w:r w:rsidR="00B26702">
        <w:rPr>
          <w:rFonts w:ascii="Times New Roman" w:hAnsi="Times New Roman" w:cs="Times New Roman"/>
          <w:sz w:val="28"/>
          <w:szCs w:val="28"/>
          <w:lang w:val="uk-UA"/>
        </w:rPr>
        <w:t xml:space="preserve">ст  </w:t>
      </w:r>
      <w:r w:rsidRPr="00B542AB">
        <w:rPr>
          <w:rFonts w:ascii="Times New Roman" w:hAnsi="Times New Roman" w:cs="Times New Roman"/>
          <w:sz w:val="28"/>
          <w:szCs w:val="28"/>
          <w:lang w:val="uk-UA"/>
        </w:rPr>
        <w:t xml:space="preserve">для вчителів технологій, а саме: </w:t>
      </w:r>
      <w:r w:rsidR="00DB1217" w:rsidRPr="00B542AB">
        <w:rPr>
          <w:rFonts w:ascii="Times New Roman" w:hAnsi="Times New Roman" w:cs="Times New Roman"/>
          <w:sz w:val="28"/>
          <w:szCs w:val="28"/>
          <w:lang w:val="uk-UA"/>
        </w:rPr>
        <w:t xml:space="preserve">матрицю, </w:t>
      </w:r>
      <w:r w:rsidRPr="00B542AB">
        <w:rPr>
          <w:rFonts w:ascii="Times New Roman" w:hAnsi="Times New Roman" w:cs="Times New Roman"/>
          <w:sz w:val="28"/>
          <w:szCs w:val="28"/>
          <w:lang w:val="uk-UA"/>
        </w:rPr>
        <w:t>календарно-тематични</w:t>
      </w:r>
      <w:r w:rsidR="00DB1217" w:rsidRPr="00B542AB">
        <w:rPr>
          <w:rFonts w:ascii="Times New Roman" w:hAnsi="Times New Roman" w:cs="Times New Roman"/>
          <w:sz w:val="28"/>
          <w:szCs w:val="28"/>
          <w:lang w:val="uk-UA"/>
        </w:rPr>
        <w:t>й план та план-конспект урок</w:t>
      </w:r>
      <w:r w:rsidR="00B26702">
        <w:rPr>
          <w:rFonts w:ascii="Times New Roman" w:hAnsi="Times New Roman" w:cs="Times New Roman"/>
          <w:sz w:val="28"/>
          <w:szCs w:val="28"/>
          <w:lang w:val="uk-UA"/>
        </w:rPr>
        <w:t>у</w:t>
      </w:r>
      <w:r w:rsidR="00DB1217"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Вважаємо, що розроблені методичні матеріали стануть у нагоді учителям технологій у процесі</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навчанн</w:t>
      </w:r>
      <w:r w:rsidR="001901AC" w:rsidRPr="00B542AB">
        <w:rPr>
          <w:rFonts w:ascii="Times New Roman" w:hAnsi="Times New Roman" w:cs="Times New Roman"/>
          <w:sz w:val="28"/>
          <w:szCs w:val="28"/>
          <w:lang w:val="uk-UA"/>
        </w:rPr>
        <w:t xml:space="preserve">я старшокласників </w:t>
      </w:r>
      <w:proofErr w:type="spellStart"/>
      <w:r w:rsidR="001901AC" w:rsidRPr="00B542AB">
        <w:rPr>
          <w:rFonts w:ascii="Times New Roman" w:hAnsi="Times New Roman" w:cs="Times New Roman"/>
          <w:sz w:val="28"/>
          <w:szCs w:val="28"/>
          <w:lang w:val="uk-UA"/>
        </w:rPr>
        <w:t>проєктування</w:t>
      </w:r>
      <w:proofErr w:type="spellEnd"/>
      <w:r w:rsidR="001901AC" w:rsidRPr="00B542AB">
        <w:rPr>
          <w:rFonts w:ascii="Times New Roman" w:hAnsi="Times New Roman" w:cs="Times New Roman"/>
          <w:sz w:val="28"/>
          <w:szCs w:val="28"/>
          <w:lang w:val="uk-UA"/>
        </w:rPr>
        <w:t xml:space="preserve"> жіночої</w:t>
      </w:r>
      <w:r w:rsidRPr="00B542AB">
        <w:rPr>
          <w:rFonts w:ascii="Times New Roman" w:hAnsi="Times New Roman" w:cs="Times New Roman"/>
          <w:sz w:val="28"/>
          <w:szCs w:val="28"/>
          <w:lang w:val="uk-UA"/>
        </w:rPr>
        <w:t xml:space="preserve"> сорочки вишитої технікою хрест.</w:t>
      </w:r>
      <w:r w:rsidR="00224C0A" w:rsidRPr="00B542AB">
        <w:rPr>
          <w:rFonts w:ascii="Times New Roman" w:hAnsi="Times New Roman" w:cs="Times New Roman"/>
          <w:sz w:val="28"/>
          <w:szCs w:val="28"/>
          <w:lang w:val="uk-UA"/>
        </w:rPr>
        <w:t xml:space="preserve"> </w:t>
      </w:r>
    </w:p>
    <w:p w:rsidR="001901AC" w:rsidRPr="00B542AB" w:rsidRDefault="00B26702" w:rsidP="00B2670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Виконуючи четверте завдання нами було с</w:t>
      </w:r>
      <w:proofErr w:type="spellStart"/>
      <w:r w:rsidRPr="00B26702">
        <w:rPr>
          <w:rFonts w:ascii="Times New Roman" w:eastAsia="Times New Roman" w:hAnsi="Times New Roman" w:cs="Times New Roman"/>
          <w:sz w:val="28"/>
          <w:szCs w:val="28"/>
          <w:lang w:eastAsia="ru-RU"/>
        </w:rPr>
        <w:t>проєктува</w:t>
      </w:r>
      <w:proofErr w:type="spellEnd"/>
      <w:r>
        <w:rPr>
          <w:rFonts w:ascii="Times New Roman" w:eastAsia="Times New Roman" w:hAnsi="Times New Roman" w:cs="Times New Roman"/>
          <w:sz w:val="28"/>
          <w:szCs w:val="28"/>
          <w:lang w:val="uk-UA" w:eastAsia="ru-RU"/>
        </w:rPr>
        <w:t xml:space="preserve">но </w:t>
      </w:r>
      <w:r w:rsidRPr="00B26702">
        <w:rPr>
          <w:rFonts w:ascii="Times New Roman" w:eastAsia="Times New Roman" w:hAnsi="Times New Roman" w:cs="Times New Roman"/>
          <w:sz w:val="28"/>
          <w:szCs w:val="28"/>
          <w:lang w:eastAsia="ru-RU"/>
        </w:rPr>
        <w:t xml:space="preserve">та </w:t>
      </w:r>
      <w:proofErr w:type="spellStart"/>
      <w:r w:rsidRPr="00B26702">
        <w:rPr>
          <w:rFonts w:ascii="Times New Roman" w:eastAsia="Times New Roman" w:hAnsi="Times New Roman" w:cs="Times New Roman"/>
          <w:sz w:val="28"/>
          <w:szCs w:val="28"/>
          <w:lang w:eastAsia="ru-RU"/>
        </w:rPr>
        <w:t>виготов</w:t>
      </w:r>
      <w:r>
        <w:rPr>
          <w:rFonts w:ascii="Times New Roman" w:eastAsia="Times New Roman" w:hAnsi="Times New Roman" w:cs="Times New Roman"/>
          <w:sz w:val="28"/>
          <w:szCs w:val="28"/>
          <w:lang w:val="uk-UA" w:eastAsia="ru-RU"/>
        </w:rPr>
        <w:t>лено</w:t>
      </w:r>
      <w:proofErr w:type="spellEnd"/>
      <w:r w:rsidRPr="00B26702">
        <w:rPr>
          <w:rFonts w:ascii="Times New Roman" w:eastAsia="Times New Roman" w:hAnsi="Times New Roman" w:cs="Times New Roman"/>
          <w:sz w:val="28"/>
          <w:szCs w:val="28"/>
          <w:lang w:eastAsia="ru-RU"/>
        </w:rPr>
        <w:t xml:space="preserve"> </w:t>
      </w:r>
      <w:proofErr w:type="spellStart"/>
      <w:r w:rsidRPr="00B26702">
        <w:rPr>
          <w:rFonts w:ascii="Times New Roman" w:eastAsia="Times New Roman" w:hAnsi="Times New Roman" w:cs="Times New Roman"/>
          <w:sz w:val="28"/>
          <w:szCs w:val="28"/>
          <w:lang w:eastAsia="ru-RU"/>
        </w:rPr>
        <w:t>жіночу</w:t>
      </w:r>
      <w:proofErr w:type="spellEnd"/>
      <w:r w:rsidRPr="00B26702">
        <w:rPr>
          <w:rFonts w:ascii="Times New Roman" w:eastAsia="Times New Roman" w:hAnsi="Times New Roman" w:cs="Times New Roman"/>
          <w:sz w:val="28"/>
          <w:szCs w:val="28"/>
          <w:lang w:eastAsia="ru-RU"/>
        </w:rPr>
        <w:t xml:space="preserve"> сорочку, </w:t>
      </w:r>
      <w:proofErr w:type="spellStart"/>
      <w:r w:rsidRPr="00B26702">
        <w:rPr>
          <w:rFonts w:ascii="Times New Roman" w:eastAsia="Times New Roman" w:hAnsi="Times New Roman" w:cs="Times New Roman"/>
          <w:sz w:val="28"/>
          <w:szCs w:val="28"/>
          <w:lang w:eastAsia="ru-RU"/>
        </w:rPr>
        <w:t>вишиту</w:t>
      </w:r>
      <w:proofErr w:type="spellEnd"/>
      <w:r w:rsidRPr="00B26702">
        <w:rPr>
          <w:rFonts w:ascii="Times New Roman" w:eastAsia="Times New Roman" w:hAnsi="Times New Roman" w:cs="Times New Roman"/>
          <w:sz w:val="28"/>
          <w:szCs w:val="28"/>
          <w:lang w:eastAsia="ru-RU"/>
        </w:rPr>
        <w:t xml:space="preserve"> </w:t>
      </w:r>
      <w:proofErr w:type="spellStart"/>
      <w:r w:rsidRPr="00B26702">
        <w:rPr>
          <w:rFonts w:ascii="Times New Roman" w:eastAsia="Times New Roman" w:hAnsi="Times New Roman" w:cs="Times New Roman"/>
          <w:sz w:val="28"/>
          <w:szCs w:val="28"/>
          <w:lang w:eastAsia="ru-RU"/>
        </w:rPr>
        <w:t>технікою</w:t>
      </w:r>
      <w:proofErr w:type="spellEnd"/>
      <w:r w:rsidRPr="00B26702">
        <w:rPr>
          <w:rFonts w:ascii="Times New Roman" w:eastAsia="Times New Roman" w:hAnsi="Times New Roman" w:cs="Times New Roman"/>
          <w:sz w:val="28"/>
          <w:szCs w:val="28"/>
          <w:lang w:eastAsia="ru-RU"/>
        </w:rPr>
        <w:t xml:space="preserve"> «</w:t>
      </w:r>
      <w:proofErr w:type="spellStart"/>
      <w:r w:rsidRPr="00B26702">
        <w:rPr>
          <w:rFonts w:ascii="Times New Roman" w:eastAsia="Times New Roman" w:hAnsi="Times New Roman" w:cs="Times New Roman"/>
          <w:sz w:val="28"/>
          <w:szCs w:val="28"/>
          <w:lang w:eastAsia="ru-RU"/>
        </w:rPr>
        <w:t>хрест</w:t>
      </w:r>
      <w:proofErr w:type="spellEnd"/>
      <w:r w:rsidRPr="00B26702">
        <w:rPr>
          <w:rFonts w:ascii="Times New Roman" w:eastAsia="Times New Roman" w:hAnsi="Times New Roman" w:cs="Times New Roman"/>
          <w:sz w:val="28"/>
          <w:szCs w:val="28"/>
          <w:lang w:eastAsia="ru-RU"/>
        </w:rPr>
        <w:t>».</w:t>
      </w:r>
    </w:p>
    <w:p w:rsidR="006D1C7C" w:rsidRPr="00B542AB" w:rsidRDefault="006D1C7C" w:rsidP="00B2670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На нашу думку, мета магістерської</w:t>
      </w:r>
      <w:r w:rsidR="00653BDF"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lang w:val="uk-UA"/>
        </w:rPr>
        <w:t>роботи досягнена, а її завдання виконані.</w:t>
      </w:r>
    </w:p>
    <w:p w:rsidR="00931A74" w:rsidRPr="00B542AB" w:rsidRDefault="00931A74" w:rsidP="00F91852">
      <w:pPr>
        <w:pStyle w:val="a4"/>
        <w:ind w:left="0" w:firstLine="709"/>
        <w:jc w:val="center"/>
        <w:rPr>
          <w:rFonts w:ascii="Times New Roman" w:hAnsi="Times New Roman" w:cs="Times New Roman"/>
          <w:b/>
          <w:sz w:val="28"/>
          <w:szCs w:val="28"/>
        </w:rPr>
      </w:pPr>
    </w:p>
    <w:p w:rsidR="000E13CB" w:rsidRDefault="000E13CB">
      <w:pPr>
        <w:rPr>
          <w:rFonts w:ascii="Times New Roman" w:hAnsi="Times New Roman" w:cs="Times New Roman"/>
          <w:b/>
          <w:sz w:val="28"/>
          <w:szCs w:val="28"/>
          <w:lang w:val="uk-UA"/>
        </w:rPr>
      </w:pPr>
      <w:r>
        <w:rPr>
          <w:rFonts w:ascii="Times New Roman" w:hAnsi="Times New Roman" w:cs="Times New Roman"/>
          <w:b/>
          <w:sz w:val="28"/>
          <w:szCs w:val="28"/>
        </w:rPr>
        <w:br w:type="page"/>
      </w:r>
    </w:p>
    <w:p w:rsidR="00F91852" w:rsidRPr="00B542AB" w:rsidRDefault="00F91852" w:rsidP="00F91852">
      <w:pPr>
        <w:pStyle w:val="a4"/>
        <w:ind w:left="0" w:firstLine="709"/>
        <w:jc w:val="center"/>
        <w:rPr>
          <w:rFonts w:ascii="Times New Roman" w:hAnsi="Times New Roman" w:cs="Times New Roman"/>
          <w:b/>
          <w:sz w:val="28"/>
          <w:szCs w:val="28"/>
        </w:rPr>
      </w:pPr>
      <w:r w:rsidRPr="00B542AB">
        <w:rPr>
          <w:rFonts w:ascii="Times New Roman" w:hAnsi="Times New Roman" w:cs="Times New Roman"/>
          <w:b/>
          <w:sz w:val="28"/>
          <w:szCs w:val="28"/>
        </w:rPr>
        <w:lastRenderedPageBreak/>
        <w:t>Список використаних джерел</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А.І. </w:t>
      </w:r>
      <w:proofErr w:type="spellStart"/>
      <w:r w:rsidRPr="00B542AB">
        <w:rPr>
          <w:rFonts w:ascii="Times New Roman" w:hAnsi="Times New Roman" w:cs="Times New Roman"/>
          <w:sz w:val="28"/>
          <w:szCs w:val="28"/>
        </w:rPr>
        <w:t>Кузьмінський</w:t>
      </w:r>
      <w:proofErr w:type="spellEnd"/>
      <w:r w:rsidRPr="00B542AB">
        <w:rPr>
          <w:rFonts w:ascii="Times New Roman" w:hAnsi="Times New Roman" w:cs="Times New Roman"/>
          <w:sz w:val="28"/>
          <w:szCs w:val="28"/>
        </w:rPr>
        <w:t xml:space="preserve">, В. Л. </w:t>
      </w:r>
      <w:proofErr w:type="spellStart"/>
      <w:r w:rsidRPr="00B542AB">
        <w:rPr>
          <w:rFonts w:ascii="Times New Roman" w:hAnsi="Times New Roman" w:cs="Times New Roman"/>
          <w:sz w:val="28"/>
          <w:szCs w:val="28"/>
        </w:rPr>
        <w:t>Омеляненко</w:t>
      </w:r>
      <w:proofErr w:type="spellEnd"/>
      <w:r w:rsidRPr="00B542AB">
        <w:rPr>
          <w:rFonts w:ascii="Times New Roman" w:hAnsi="Times New Roman" w:cs="Times New Roman"/>
          <w:sz w:val="28"/>
          <w:szCs w:val="28"/>
        </w:rPr>
        <w:t xml:space="preserve"> Педагогіка. Підручник. Київ: Знання, 2007 рік, 447с.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eastAsia="Calibri" w:hAnsi="Times New Roman" w:cs="Times New Roman"/>
          <w:sz w:val="28"/>
          <w:szCs w:val="28"/>
          <w:lang w:val="uk-UA"/>
        </w:rPr>
        <w:t xml:space="preserve"> </w:t>
      </w:r>
      <w:proofErr w:type="spellStart"/>
      <w:r w:rsidRPr="00B542AB">
        <w:rPr>
          <w:rFonts w:ascii="Times New Roman" w:eastAsia="Calibri" w:hAnsi="Times New Roman" w:cs="Times New Roman"/>
          <w:sz w:val="28"/>
          <w:szCs w:val="28"/>
          <w:lang w:val="uk-UA"/>
        </w:rPr>
        <w:t>Бербец</w:t>
      </w:r>
      <w:proofErr w:type="spellEnd"/>
      <w:r w:rsidRPr="00B542AB">
        <w:rPr>
          <w:rFonts w:ascii="Times New Roman" w:eastAsia="Calibri" w:hAnsi="Times New Roman" w:cs="Times New Roman"/>
          <w:sz w:val="28"/>
          <w:szCs w:val="28"/>
          <w:lang w:val="uk-UA"/>
        </w:rPr>
        <w:t xml:space="preserve"> В. В Проектно-технологічна діяльність учнів на </w:t>
      </w:r>
      <w:proofErr w:type="spellStart"/>
      <w:r w:rsidRPr="00B542AB">
        <w:rPr>
          <w:rFonts w:ascii="Times New Roman" w:eastAsia="Calibri" w:hAnsi="Times New Roman" w:cs="Times New Roman"/>
          <w:sz w:val="28"/>
          <w:szCs w:val="28"/>
          <w:lang w:val="uk-UA"/>
        </w:rPr>
        <w:t>уроках</w:t>
      </w:r>
      <w:proofErr w:type="spellEnd"/>
      <w:r w:rsidRPr="00B542AB">
        <w:rPr>
          <w:rFonts w:ascii="Times New Roman" w:eastAsia="Calibri" w:hAnsi="Times New Roman" w:cs="Times New Roman"/>
          <w:sz w:val="28"/>
          <w:szCs w:val="28"/>
          <w:lang w:val="uk-UA"/>
        </w:rPr>
        <w:t xml:space="preserve"> трудового навчання: теорія і методика: монографія. Київ: Науковий світ, 2003.</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Богданова С. І. Технології. 11 клас: Розробки уроків: навчальний посібник. Харків: Ранок, 2011, 176с.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 Бондар В. І. Дидактика: підручник.  Київ: Либідь, 2005, 264 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Style w:val="ae"/>
          <w:rFonts w:ascii="Times New Roman" w:hAnsi="Times New Roman" w:cs="Times New Roman"/>
          <w:i w:val="0"/>
          <w:sz w:val="28"/>
          <w:szCs w:val="28"/>
          <w:shd w:val="clear" w:color="auto" w:fill="FFFFFF"/>
        </w:rPr>
        <w:t>Великий тлумачний словник сучасної української мови.</w:t>
      </w:r>
      <w:r w:rsidRPr="00B542AB">
        <w:rPr>
          <w:rFonts w:ascii="Times New Roman" w:hAnsi="Times New Roman" w:cs="Times New Roman"/>
          <w:sz w:val="28"/>
          <w:szCs w:val="28"/>
        </w:rPr>
        <w:t xml:space="preserve"> </w:t>
      </w:r>
      <w:r w:rsidRPr="00B542AB">
        <w:rPr>
          <w:rStyle w:val="ae"/>
          <w:rFonts w:ascii="Times New Roman" w:hAnsi="Times New Roman" w:cs="Times New Roman"/>
          <w:i w:val="0"/>
          <w:sz w:val="28"/>
          <w:szCs w:val="28"/>
          <w:shd w:val="clear" w:color="auto" w:fill="FFFFFF"/>
        </w:rPr>
        <w:t>"Перун".</w:t>
      </w:r>
      <w:r w:rsidRPr="00B542AB">
        <w:rPr>
          <w:rStyle w:val="apple-converted-space"/>
          <w:rFonts w:ascii="Times New Roman" w:hAnsi="Times New Roman" w:cs="Times New Roman"/>
          <w:iCs/>
          <w:sz w:val="28"/>
          <w:szCs w:val="28"/>
          <w:shd w:val="clear" w:color="auto" w:fill="FFFFFF"/>
        </w:rPr>
        <w:t> </w:t>
      </w:r>
      <w:r w:rsidRPr="00B542AB">
        <w:rPr>
          <w:rStyle w:val="ae"/>
          <w:rFonts w:ascii="Times New Roman" w:hAnsi="Times New Roman" w:cs="Times New Roman"/>
          <w:i w:val="0"/>
          <w:sz w:val="28"/>
          <w:szCs w:val="28"/>
          <w:shd w:val="clear" w:color="auto" w:fill="FFFFFF"/>
        </w:rPr>
        <w:t>2005.</w:t>
      </w:r>
      <w:r w:rsidRPr="00B542AB">
        <w:rPr>
          <w:rFonts w:ascii="Times New Roman" w:hAnsi="Times New Roman" w:cs="Times New Roman"/>
          <w:sz w:val="28"/>
          <w:szCs w:val="28"/>
        </w:rPr>
        <w:t xml:space="preserve"> 489 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Воїтелєва</w:t>
      </w:r>
      <w:proofErr w:type="spellEnd"/>
      <w:r w:rsidRPr="00B542AB">
        <w:rPr>
          <w:rFonts w:ascii="Times New Roman" w:hAnsi="Times New Roman" w:cs="Times New Roman"/>
          <w:sz w:val="28"/>
          <w:szCs w:val="28"/>
          <w:lang w:val="uk-UA"/>
        </w:rPr>
        <w:t xml:space="preserve"> Г. О. Технологія виготовлення вишитих виробів.  Трудове навчання у 5-9 класах – обов’язковий блок: основи матеріалознавства, технологія виготовлення виробів: </w:t>
      </w:r>
      <w:proofErr w:type="spellStart"/>
      <w:r w:rsidRPr="00B542AB">
        <w:rPr>
          <w:rFonts w:ascii="Times New Roman" w:hAnsi="Times New Roman" w:cs="Times New Roman"/>
          <w:sz w:val="28"/>
          <w:szCs w:val="28"/>
          <w:lang w:val="uk-UA"/>
        </w:rPr>
        <w:t>навч</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посіб</w:t>
      </w:r>
      <w:proofErr w:type="spellEnd"/>
      <w:r w:rsidRPr="00B542AB">
        <w:rPr>
          <w:rFonts w:ascii="Times New Roman" w:hAnsi="Times New Roman" w:cs="Times New Roman"/>
          <w:sz w:val="28"/>
          <w:szCs w:val="28"/>
          <w:lang w:val="uk-UA"/>
        </w:rPr>
        <w:t>. для студентів вищих педагогічних навчальних закладів. Харків: Основа, 2014. С. 45-62.5</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Воїтелєва</w:t>
      </w:r>
      <w:proofErr w:type="spellEnd"/>
      <w:r w:rsidRPr="00B542AB">
        <w:rPr>
          <w:rFonts w:ascii="Times New Roman" w:hAnsi="Times New Roman" w:cs="Times New Roman"/>
          <w:sz w:val="28"/>
          <w:szCs w:val="28"/>
          <w:lang w:val="uk-UA"/>
        </w:rPr>
        <w:t xml:space="preserve"> Г.О. Використання технологічної документації у проектно-технологічної </w:t>
      </w:r>
      <w:proofErr w:type="spellStart"/>
      <w:r w:rsidRPr="00B542AB">
        <w:rPr>
          <w:rFonts w:ascii="Times New Roman" w:hAnsi="Times New Roman" w:cs="Times New Roman"/>
          <w:sz w:val="28"/>
          <w:szCs w:val="28"/>
          <w:lang w:val="uk-UA"/>
        </w:rPr>
        <w:t>діяльності:матеріал</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Всеукр</w:t>
      </w:r>
      <w:proofErr w:type="spellEnd"/>
      <w:r w:rsidRPr="00B542AB">
        <w:rPr>
          <w:rFonts w:ascii="Times New Roman" w:hAnsi="Times New Roman" w:cs="Times New Roman"/>
          <w:sz w:val="28"/>
          <w:szCs w:val="28"/>
          <w:lang w:val="uk-UA"/>
        </w:rPr>
        <w:t xml:space="preserve">. Наук.-метод. </w:t>
      </w:r>
      <w:proofErr w:type="spellStart"/>
      <w:r w:rsidRPr="00B542AB">
        <w:rPr>
          <w:rFonts w:ascii="Times New Roman" w:hAnsi="Times New Roman" w:cs="Times New Roman"/>
          <w:sz w:val="28"/>
          <w:szCs w:val="28"/>
          <w:lang w:val="uk-UA"/>
        </w:rPr>
        <w:t>Семін</w:t>
      </w:r>
      <w:proofErr w:type="spellEnd"/>
      <w:r w:rsidRPr="00B542AB">
        <w:rPr>
          <w:rFonts w:ascii="Times New Roman" w:hAnsi="Times New Roman" w:cs="Times New Roman"/>
          <w:sz w:val="28"/>
          <w:szCs w:val="28"/>
          <w:lang w:val="uk-UA"/>
        </w:rPr>
        <w:t xml:space="preserve">. [Узагальнення досвіду </w:t>
      </w:r>
      <w:proofErr w:type="spellStart"/>
      <w:r w:rsidRPr="00B542AB">
        <w:rPr>
          <w:rFonts w:ascii="Times New Roman" w:hAnsi="Times New Roman" w:cs="Times New Roman"/>
          <w:sz w:val="28"/>
          <w:szCs w:val="28"/>
          <w:lang w:val="uk-UA"/>
        </w:rPr>
        <w:t>вровадження</w:t>
      </w:r>
      <w:proofErr w:type="spellEnd"/>
      <w:r w:rsidRPr="00B542AB">
        <w:rPr>
          <w:rFonts w:ascii="Times New Roman" w:hAnsi="Times New Roman" w:cs="Times New Roman"/>
          <w:sz w:val="28"/>
          <w:szCs w:val="28"/>
          <w:lang w:val="uk-UA"/>
        </w:rPr>
        <w:t xml:space="preserve"> проектно технологічної діяльності навчальний процес загальноосвітньої школи], (Глухів, 8 листопада 2012 р.)/ Глухівський національний педагогічний університет </w:t>
      </w:r>
      <w:proofErr w:type="spellStart"/>
      <w:r w:rsidRPr="00B542AB">
        <w:rPr>
          <w:rFonts w:ascii="Times New Roman" w:hAnsi="Times New Roman" w:cs="Times New Roman"/>
          <w:sz w:val="28"/>
          <w:szCs w:val="28"/>
          <w:lang w:val="uk-UA"/>
        </w:rPr>
        <w:t>імю</w:t>
      </w:r>
      <w:proofErr w:type="spellEnd"/>
      <w:r w:rsidRPr="00B542AB">
        <w:rPr>
          <w:rFonts w:ascii="Times New Roman" w:hAnsi="Times New Roman" w:cs="Times New Roman"/>
          <w:sz w:val="28"/>
          <w:szCs w:val="28"/>
          <w:lang w:val="uk-UA"/>
        </w:rPr>
        <w:t xml:space="preserve"> О. Довженка, 2012. С.3-5.</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eastAsia="Calibri" w:hAnsi="Times New Roman" w:cs="Times New Roman"/>
          <w:sz w:val="28"/>
          <w:szCs w:val="28"/>
          <w:lang w:val="uk-UA"/>
        </w:rPr>
        <w:t>Голки для вишивання. URL</w:t>
      </w:r>
      <w:r w:rsidRPr="00B542AB">
        <w:rPr>
          <w:rFonts w:ascii="Times New Roman" w:hAnsi="Times New Roman" w:cs="Times New Roman"/>
          <w:sz w:val="28"/>
          <w:szCs w:val="28"/>
          <w:lang w:val="uk-UA"/>
        </w:rPr>
        <w:t>: </w:t>
      </w:r>
      <w:hyperlink r:id="rId31" w:history="1">
        <w:r w:rsidRPr="00B542AB">
          <w:rPr>
            <w:rStyle w:val="a3"/>
            <w:rFonts w:ascii="Times New Roman" w:hAnsi="Times New Roman" w:cs="Times New Roman"/>
            <w:color w:val="auto"/>
            <w:sz w:val="28"/>
            <w:szCs w:val="28"/>
            <w:lang w:val="uk-UA"/>
          </w:rPr>
          <w:t>https://uk.wikipedia.org/wiki/%D0%93%D0%BE%D0%BB%D0%BA%D0%B0</w:t>
        </w:r>
      </w:hyperlink>
      <w:r w:rsidRPr="00B542AB">
        <w:rPr>
          <w:rStyle w:val="a3"/>
          <w:rFonts w:ascii="Times New Roman" w:hAnsi="Times New Roman" w:cs="Times New Roman"/>
          <w:color w:val="auto"/>
          <w:sz w:val="28"/>
          <w:szCs w:val="28"/>
          <w:lang w:val="uk-UA"/>
        </w:rPr>
        <w:t xml:space="preserve"> (дата звернення 25.08.2019).</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Державний стандарт базової і повної загальної середньої освіти. </w:t>
      </w:r>
      <w:r w:rsidRPr="00B542AB">
        <w:rPr>
          <w:rFonts w:ascii="Times New Roman" w:eastAsia="Calibri" w:hAnsi="Times New Roman" w:cs="Times New Roman"/>
          <w:sz w:val="28"/>
          <w:szCs w:val="28"/>
        </w:rPr>
        <w:t>URL</w:t>
      </w:r>
      <w:r w:rsidRPr="00B542AB">
        <w:rPr>
          <w:rFonts w:ascii="Times New Roman" w:hAnsi="Times New Roman" w:cs="Times New Roman"/>
          <w:sz w:val="28"/>
          <w:szCs w:val="28"/>
        </w:rPr>
        <w:t xml:space="preserve">: </w:t>
      </w:r>
      <w:r w:rsidRPr="00B542AB">
        <w:rPr>
          <w:rFonts w:ascii="Times New Roman" w:hAnsi="Times New Roman" w:cs="Times New Roman"/>
          <w:sz w:val="28"/>
          <w:szCs w:val="28"/>
          <w:u w:val="single"/>
        </w:rPr>
        <w:t>zakon.rada.gov.ua/</w:t>
      </w:r>
      <w:proofErr w:type="spellStart"/>
      <w:r w:rsidRPr="00B542AB">
        <w:rPr>
          <w:rFonts w:ascii="Times New Roman" w:hAnsi="Times New Roman" w:cs="Times New Roman"/>
          <w:sz w:val="28"/>
          <w:szCs w:val="28"/>
          <w:u w:val="single"/>
        </w:rPr>
        <w:t>go</w:t>
      </w:r>
      <w:proofErr w:type="spellEnd"/>
      <w:r w:rsidRPr="00B542AB">
        <w:rPr>
          <w:rFonts w:ascii="Times New Roman" w:hAnsi="Times New Roman" w:cs="Times New Roman"/>
          <w:sz w:val="28"/>
          <w:szCs w:val="28"/>
          <w:u w:val="single"/>
        </w:rPr>
        <w:t>/1392-2011-п</w:t>
      </w:r>
      <w:r w:rsidRPr="00B542AB">
        <w:rPr>
          <w:rFonts w:ascii="Times New Roman" w:hAnsi="Times New Roman" w:cs="Times New Roman"/>
          <w:sz w:val="28"/>
          <w:szCs w:val="28"/>
        </w:rPr>
        <w:t xml:space="preserve"> (дата звернення 02.10.2019).</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Style w:val="a9"/>
          <w:rFonts w:ascii="Times New Roman" w:hAnsi="Times New Roman" w:cs="Times New Roman"/>
          <w:b w:val="0"/>
          <w:sz w:val="28"/>
          <w:szCs w:val="28"/>
          <w:shd w:val="clear" w:color="auto" w:fill="FFFFFF"/>
        </w:rPr>
        <w:t xml:space="preserve">Дмитренко П. В.,  Л.І. </w:t>
      </w:r>
      <w:proofErr w:type="spellStart"/>
      <w:r w:rsidRPr="00B542AB">
        <w:rPr>
          <w:rStyle w:val="a9"/>
          <w:rFonts w:ascii="Times New Roman" w:hAnsi="Times New Roman" w:cs="Times New Roman"/>
          <w:b w:val="0"/>
          <w:sz w:val="28"/>
          <w:szCs w:val="28"/>
          <w:shd w:val="clear" w:color="auto" w:fill="FFFFFF"/>
        </w:rPr>
        <w:t>Пташнік</w:t>
      </w:r>
      <w:proofErr w:type="spellEnd"/>
      <w:r w:rsidRPr="00B542AB">
        <w:rPr>
          <w:rStyle w:val="a9"/>
          <w:rFonts w:ascii="Times New Roman" w:hAnsi="Times New Roman" w:cs="Times New Roman"/>
          <w:b w:val="0"/>
          <w:sz w:val="28"/>
          <w:szCs w:val="28"/>
          <w:shd w:val="clear" w:color="auto" w:fill="FFFFFF"/>
        </w:rPr>
        <w:t xml:space="preserve">  стаття «</w:t>
      </w:r>
      <w:r w:rsidRPr="00B542AB">
        <w:rPr>
          <w:rFonts w:ascii="Times New Roman" w:hAnsi="Times New Roman" w:cs="Times New Roman"/>
          <w:sz w:val="28"/>
          <w:szCs w:val="28"/>
        </w:rPr>
        <w:t>Специфіка проектно-технологічної діяльності школярів»</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Зайченко</w:t>
      </w:r>
      <w:proofErr w:type="spellEnd"/>
      <w:r w:rsidRPr="00B542AB">
        <w:rPr>
          <w:rFonts w:ascii="Times New Roman" w:hAnsi="Times New Roman" w:cs="Times New Roman"/>
          <w:sz w:val="28"/>
          <w:szCs w:val="28"/>
        </w:rPr>
        <w:t xml:space="preserve"> І. В. Педагогіка: підручник. 3-тє видання, перероблене та доповнене. Київ: Ліра-К, 2016, 608с.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Законодавство України </w:t>
      </w:r>
      <w:r w:rsidRPr="00B542AB">
        <w:rPr>
          <w:rFonts w:ascii="Times New Roman" w:eastAsia="Calibri" w:hAnsi="Times New Roman" w:cs="Times New Roman"/>
          <w:sz w:val="28"/>
          <w:szCs w:val="28"/>
        </w:rPr>
        <w:t>URL:</w:t>
      </w:r>
      <w:hyperlink r:id="rId32" w:history="1">
        <w:r w:rsidRPr="00B542AB">
          <w:rPr>
            <w:rStyle w:val="a3"/>
            <w:rFonts w:ascii="Times New Roman" w:hAnsi="Times New Roman" w:cs="Times New Roman"/>
            <w:color w:val="auto"/>
            <w:sz w:val="28"/>
            <w:szCs w:val="28"/>
          </w:rPr>
          <w:t>https://zakon.help/law/4004-XII</w:t>
        </w:r>
      </w:hyperlink>
      <w:r w:rsidRPr="00B542AB">
        <w:rPr>
          <w:rFonts w:ascii="Times New Roman" w:hAnsi="Times New Roman" w:cs="Times New Roman"/>
          <w:sz w:val="28"/>
          <w:szCs w:val="28"/>
        </w:rPr>
        <w:t xml:space="preserve"> p (дата звернення 01.11.2019)</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lastRenderedPageBreak/>
        <w:t>Здюбан</w:t>
      </w:r>
      <w:proofErr w:type="spellEnd"/>
      <w:r w:rsidRPr="00B542AB">
        <w:rPr>
          <w:rFonts w:ascii="Times New Roman" w:hAnsi="Times New Roman" w:cs="Times New Roman"/>
          <w:sz w:val="28"/>
          <w:szCs w:val="28"/>
        </w:rPr>
        <w:t xml:space="preserve"> О. Українській національний жіночий одяг – погляд із минулого в сучасне. Трудове навчання.</w:t>
      </w:r>
      <w:r w:rsidRPr="00B542AB">
        <w:rPr>
          <w:rFonts w:ascii="Times New Roman" w:eastAsia="SimSun" w:hAnsi="Times New Roman" w:cs="Times New Roman"/>
          <w:sz w:val="28"/>
          <w:szCs w:val="28"/>
          <w:lang w:eastAsia="zh-CN"/>
        </w:rPr>
        <w:t xml:space="preserve"> </w:t>
      </w:r>
      <w:r w:rsidRPr="00B542AB">
        <w:rPr>
          <w:rFonts w:ascii="Times New Roman" w:hAnsi="Times New Roman" w:cs="Times New Roman"/>
          <w:sz w:val="28"/>
          <w:szCs w:val="28"/>
        </w:rPr>
        <w:t xml:space="preserve"> №6.</w:t>
      </w:r>
      <w:r w:rsidRPr="00B542AB">
        <w:rPr>
          <w:rFonts w:ascii="Times New Roman" w:eastAsia="SimSun" w:hAnsi="Times New Roman" w:cs="Times New Roman"/>
          <w:sz w:val="28"/>
          <w:szCs w:val="28"/>
          <w:lang w:eastAsia="zh-CN"/>
        </w:rPr>
        <w:t xml:space="preserve"> </w:t>
      </w:r>
      <w:r w:rsidRPr="00B542AB">
        <w:rPr>
          <w:rFonts w:ascii="Times New Roman" w:hAnsi="Times New Roman" w:cs="Times New Roman"/>
          <w:sz w:val="28"/>
          <w:szCs w:val="28"/>
        </w:rPr>
        <w:t xml:space="preserve"> 2012. С. 35.</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Інноваційні педагогічні технології у трудовому навчанні: Навчальний </w:t>
      </w:r>
      <w:proofErr w:type="spellStart"/>
      <w:r w:rsidRPr="00B542AB">
        <w:rPr>
          <w:rFonts w:ascii="Times New Roman" w:hAnsi="Times New Roman" w:cs="Times New Roman"/>
          <w:sz w:val="28"/>
          <w:szCs w:val="28"/>
        </w:rPr>
        <w:t>метод.посібник</w:t>
      </w:r>
      <w:proofErr w:type="spellEnd"/>
      <w:r w:rsidRPr="00B542AB">
        <w:rPr>
          <w:rFonts w:ascii="Times New Roman" w:hAnsi="Times New Roman" w:cs="Times New Roman"/>
          <w:sz w:val="28"/>
          <w:szCs w:val="28"/>
        </w:rPr>
        <w:t xml:space="preserve"> / За </w:t>
      </w:r>
      <w:proofErr w:type="spellStart"/>
      <w:r w:rsidRPr="00B542AB">
        <w:rPr>
          <w:rFonts w:ascii="Times New Roman" w:hAnsi="Times New Roman" w:cs="Times New Roman"/>
          <w:sz w:val="28"/>
          <w:szCs w:val="28"/>
        </w:rPr>
        <w:t>заг</w:t>
      </w:r>
      <w:proofErr w:type="spellEnd"/>
      <w:r w:rsidRPr="00B542AB">
        <w:rPr>
          <w:rFonts w:ascii="Times New Roman" w:hAnsi="Times New Roman" w:cs="Times New Roman"/>
          <w:sz w:val="28"/>
          <w:szCs w:val="28"/>
        </w:rPr>
        <w:t>. ред. О. М. Коберника, Г.В. Терещука. Умань: СПД Жовтий, 2008 рік, 212 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Коберник О. М. Проектування на </w:t>
      </w:r>
      <w:proofErr w:type="spellStart"/>
      <w:r w:rsidRPr="00B542AB">
        <w:rPr>
          <w:rFonts w:ascii="Times New Roman" w:hAnsi="Times New Roman" w:cs="Times New Roman"/>
          <w:sz w:val="28"/>
          <w:szCs w:val="28"/>
          <w:lang w:val="uk-UA"/>
        </w:rPr>
        <w:t>уроках</w:t>
      </w:r>
      <w:proofErr w:type="spellEnd"/>
      <w:r w:rsidRPr="00B542AB">
        <w:rPr>
          <w:rFonts w:ascii="Times New Roman" w:hAnsi="Times New Roman" w:cs="Times New Roman"/>
          <w:sz w:val="28"/>
          <w:szCs w:val="28"/>
          <w:lang w:val="uk-UA"/>
        </w:rPr>
        <w:t xml:space="preserve"> трудового навчання. Трудова підготовка в закладах освіти. Київ. 2001. №4.</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 </w:t>
      </w:r>
      <w:proofErr w:type="spellStart"/>
      <w:r w:rsidRPr="00B542AB">
        <w:rPr>
          <w:rFonts w:ascii="Times New Roman" w:hAnsi="Times New Roman" w:cs="Times New Roman"/>
          <w:sz w:val="28"/>
          <w:szCs w:val="28"/>
        </w:rPr>
        <w:t>Кузьминський</w:t>
      </w:r>
      <w:proofErr w:type="spellEnd"/>
      <w:r w:rsidRPr="00B542AB">
        <w:rPr>
          <w:rFonts w:ascii="Times New Roman" w:hAnsi="Times New Roman" w:cs="Times New Roman"/>
          <w:sz w:val="28"/>
          <w:szCs w:val="28"/>
        </w:rPr>
        <w:t xml:space="preserve"> А. І., </w:t>
      </w:r>
      <w:proofErr w:type="spellStart"/>
      <w:r w:rsidRPr="00B542AB">
        <w:rPr>
          <w:rFonts w:ascii="Times New Roman" w:hAnsi="Times New Roman" w:cs="Times New Roman"/>
          <w:sz w:val="28"/>
          <w:szCs w:val="28"/>
        </w:rPr>
        <w:t>Омеляненко</w:t>
      </w:r>
      <w:proofErr w:type="spellEnd"/>
      <w:r w:rsidRPr="00B542AB">
        <w:rPr>
          <w:rFonts w:ascii="Times New Roman" w:hAnsi="Times New Roman" w:cs="Times New Roman"/>
          <w:sz w:val="28"/>
          <w:szCs w:val="28"/>
        </w:rPr>
        <w:t xml:space="preserve"> В. Л. Педагогіка: підручник. Київ: Знання, 2007 рік, 447 с.</w:t>
      </w:r>
    </w:p>
    <w:p w:rsidR="00F91852" w:rsidRPr="00B542AB" w:rsidRDefault="00B26702" w:rsidP="00F91852">
      <w:pPr>
        <w:pStyle w:val="a4"/>
        <w:numPr>
          <w:ilvl w:val="0"/>
          <w:numId w:val="33"/>
        </w:numPr>
        <w:ind w:left="0" w:firstLine="709"/>
        <w:jc w:val="left"/>
        <w:rPr>
          <w:rFonts w:ascii="Times New Roman" w:hAnsi="Times New Roman" w:cs="Times New Roman"/>
          <w:sz w:val="28"/>
          <w:szCs w:val="28"/>
        </w:rPr>
      </w:pPr>
      <w:r>
        <w:rPr>
          <w:rFonts w:ascii="Times New Roman" w:hAnsi="Times New Roman" w:cs="Times New Roman"/>
          <w:sz w:val="28"/>
          <w:szCs w:val="28"/>
        </w:rPr>
        <w:t xml:space="preserve">Курок В. П. </w:t>
      </w:r>
      <w:r w:rsidR="00F91852" w:rsidRPr="00B542AB">
        <w:rPr>
          <w:rFonts w:ascii="Times New Roman" w:hAnsi="Times New Roman" w:cs="Times New Roman"/>
          <w:sz w:val="28"/>
          <w:szCs w:val="28"/>
        </w:rPr>
        <w:t xml:space="preserve">, </w:t>
      </w:r>
      <w:proofErr w:type="spellStart"/>
      <w:r w:rsidR="00F91852" w:rsidRPr="00B542AB">
        <w:rPr>
          <w:rFonts w:ascii="Times New Roman" w:hAnsi="Times New Roman" w:cs="Times New Roman"/>
          <w:sz w:val="28"/>
          <w:szCs w:val="28"/>
        </w:rPr>
        <w:t>Воїтелєва</w:t>
      </w:r>
      <w:proofErr w:type="spellEnd"/>
      <w:r w:rsidR="00F91852" w:rsidRPr="00B542AB">
        <w:rPr>
          <w:rFonts w:ascii="Times New Roman" w:hAnsi="Times New Roman" w:cs="Times New Roman"/>
          <w:sz w:val="28"/>
          <w:szCs w:val="28"/>
        </w:rPr>
        <w:t xml:space="preserve"> Г. О. , Ігнатенко Г. В. Науково-дослідна робота в технологічній освіті : навчальний посібник для студентів спеціальності 014.10 Середня освіта (Трудове навчання та технології) / за редакцією В. П. Курок.  Глухів : РВВ ГНПУ ім. О. Довженка.  189 с.</w:t>
      </w:r>
    </w:p>
    <w:p w:rsidR="00F91852" w:rsidRPr="00B542AB" w:rsidRDefault="00F91852" w:rsidP="00F91852">
      <w:pPr>
        <w:pStyle w:val="a4"/>
        <w:numPr>
          <w:ilvl w:val="0"/>
          <w:numId w:val="33"/>
        </w:numPr>
        <w:ind w:left="0" w:firstLine="709"/>
        <w:jc w:val="left"/>
        <w:rPr>
          <w:rStyle w:val="a9"/>
          <w:rFonts w:ascii="Times New Roman" w:hAnsi="Times New Roman" w:cs="Times New Roman"/>
          <w:b w:val="0"/>
          <w:bCs w:val="0"/>
          <w:sz w:val="28"/>
          <w:szCs w:val="28"/>
        </w:rPr>
      </w:pPr>
      <w:r w:rsidRPr="00B542AB">
        <w:rPr>
          <w:rStyle w:val="a9"/>
          <w:rFonts w:ascii="Times New Roman" w:hAnsi="Times New Roman" w:cs="Times New Roman"/>
          <w:b w:val="0"/>
          <w:sz w:val="28"/>
          <w:szCs w:val="28"/>
          <w:shd w:val="clear" w:color="auto" w:fill="FFFFFF"/>
        </w:rPr>
        <w:t xml:space="preserve"> </w:t>
      </w:r>
      <w:proofErr w:type="spellStart"/>
      <w:r w:rsidRPr="00B542AB">
        <w:rPr>
          <w:rStyle w:val="a9"/>
          <w:rFonts w:ascii="Times New Roman" w:hAnsi="Times New Roman" w:cs="Times New Roman"/>
          <w:b w:val="0"/>
          <w:sz w:val="28"/>
          <w:szCs w:val="28"/>
          <w:shd w:val="clear" w:color="auto" w:fill="FFFFFF"/>
        </w:rPr>
        <w:t>Малафіїк</w:t>
      </w:r>
      <w:proofErr w:type="spellEnd"/>
      <w:r w:rsidRPr="00B542AB">
        <w:rPr>
          <w:rStyle w:val="a9"/>
          <w:rFonts w:ascii="Times New Roman" w:hAnsi="Times New Roman" w:cs="Times New Roman"/>
          <w:b w:val="0"/>
          <w:sz w:val="28"/>
          <w:szCs w:val="28"/>
          <w:shd w:val="clear" w:color="auto" w:fill="FFFFFF"/>
        </w:rPr>
        <w:t xml:space="preserve"> І. В. Дидактика: навчальний посібник ,Київ: Кондор, 2009.- 406 c.</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Методика трудового навчання: проектно-технологічний підхід: </w:t>
      </w:r>
      <w:proofErr w:type="spellStart"/>
      <w:r w:rsidRPr="00B542AB">
        <w:rPr>
          <w:rFonts w:ascii="Times New Roman" w:hAnsi="Times New Roman" w:cs="Times New Roman"/>
          <w:sz w:val="28"/>
          <w:szCs w:val="28"/>
          <w:lang w:val="uk-UA"/>
        </w:rPr>
        <w:t>навч</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посіб</w:t>
      </w:r>
      <w:proofErr w:type="spellEnd"/>
      <w:r w:rsidRPr="00B542AB">
        <w:rPr>
          <w:rFonts w:ascii="Times New Roman" w:hAnsi="Times New Roman" w:cs="Times New Roman"/>
          <w:sz w:val="28"/>
          <w:szCs w:val="28"/>
          <w:lang w:val="uk-UA"/>
        </w:rPr>
        <w:t xml:space="preserve">. / за </w:t>
      </w:r>
      <w:proofErr w:type="spellStart"/>
      <w:r w:rsidRPr="00B542AB">
        <w:rPr>
          <w:rFonts w:ascii="Times New Roman" w:hAnsi="Times New Roman" w:cs="Times New Roman"/>
          <w:sz w:val="28"/>
          <w:szCs w:val="28"/>
          <w:lang w:val="uk-UA"/>
        </w:rPr>
        <w:t>заг</w:t>
      </w:r>
      <w:proofErr w:type="spellEnd"/>
      <w:r w:rsidRPr="00B542AB">
        <w:rPr>
          <w:rFonts w:ascii="Times New Roman" w:hAnsi="Times New Roman" w:cs="Times New Roman"/>
          <w:sz w:val="28"/>
          <w:szCs w:val="28"/>
          <w:lang w:val="uk-UA"/>
        </w:rPr>
        <w:t>. ред. О. М. Коберника, В. К. Сидоренка. Умань: Жовтий, 2008. 216 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Мойсенюк</w:t>
      </w:r>
      <w:proofErr w:type="spellEnd"/>
      <w:r w:rsidRPr="00B542AB">
        <w:rPr>
          <w:rFonts w:ascii="Times New Roman" w:hAnsi="Times New Roman" w:cs="Times New Roman"/>
          <w:sz w:val="28"/>
          <w:szCs w:val="28"/>
        </w:rPr>
        <w:t xml:space="preserve"> Н.Є. Педагогіка : навчальний посібник . 3-є вид., </w:t>
      </w:r>
      <w:proofErr w:type="spellStart"/>
      <w:r w:rsidRPr="00B542AB">
        <w:rPr>
          <w:rFonts w:ascii="Times New Roman" w:hAnsi="Times New Roman" w:cs="Times New Roman"/>
          <w:sz w:val="28"/>
          <w:szCs w:val="28"/>
        </w:rPr>
        <w:t>доп</w:t>
      </w:r>
      <w:proofErr w:type="spellEnd"/>
      <w:r w:rsidRPr="00B542AB">
        <w:rPr>
          <w:rFonts w:ascii="Times New Roman" w:hAnsi="Times New Roman" w:cs="Times New Roman"/>
          <w:sz w:val="28"/>
          <w:szCs w:val="28"/>
        </w:rPr>
        <w:t>., Київ, 2001 рік, 608с.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Навчально-методичний посібник За загальною редакцією О. М. Коберника Методика організації проектно-технологічної діяльності учнів на </w:t>
      </w:r>
      <w:proofErr w:type="spellStart"/>
      <w:r w:rsidRPr="00B542AB">
        <w:rPr>
          <w:rFonts w:ascii="Times New Roman" w:hAnsi="Times New Roman" w:cs="Times New Roman"/>
          <w:sz w:val="28"/>
          <w:szCs w:val="28"/>
        </w:rPr>
        <w:t>уроках</w:t>
      </w:r>
      <w:proofErr w:type="spellEnd"/>
      <w:r w:rsidRPr="00B542AB">
        <w:rPr>
          <w:rFonts w:ascii="Times New Roman" w:hAnsi="Times New Roman" w:cs="Times New Roman"/>
          <w:sz w:val="28"/>
          <w:szCs w:val="28"/>
        </w:rPr>
        <w:t xml:space="preserve"> обслуговуючої праці. Науковий світ, 2003. 92 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Наніашвілі</w:t>
      </w:r>
      <w:proofErr w:type="spellEnd"/>
      <w:r w:rsidRPr="00B542AB">
        <w:rPr>
          <w:rFonts w:ascii="Times New Roman" w:hAnsi="Times New Roman" w:cs="Times New Roman"/>
          <w:sz w:val="28"/>
          <w:szCs w:val="28"/>
        </w:rPr>
        <w:t xml:space="preserve"> І. М. Українська вишивка. Рушники. Вишиванки. Обереги. Харків: Книжковий Клуб «Клуб Сімейного Дозвілля», 2012рік, 192с.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Науково - дослідна робота в технологічній освіті: </w:t>
      </w:r>
      <w:proofErr w:type="spellStart"/>
      <w:r w:rsidRPr="00B542AB">
        <w:rPr>
          <w:rFonts w:ascii="Times New Roman" w:hAnsi="Times New Roman" w:cs="Times New Roman"/>
          <w:sz w:val="28"/>
          <w:szCs w:val="28"/>
          <w:lang w:val="uk-UA"/>
        </w:rPr>
        <w:t>навч</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посіб</w:t>
      </w:r>
      <w:proofErr w:type="spellEnd"/>
      <w:r w:rsidRPr="00B542AB">
        <w:rPr>
          <w:rFonts w:ascii="Times New Roman" w:hAnsi="Times New Roman" w:cs="Times New Roman"/>
          <w:sz w:val="28"/>
          <w:szCs w:val="28"/>
          <w:lang w:val="uk-UA"/>
        </w:rPr>
        <w:t>. /за ред. В. П. Курок. Глухів: РВВ ГНПУ ім. О. Довженка, 2016. 188 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eastAsia="Calibri" w:hAnsi="Times New Roman" w:cs="Times New Roman"/>
          <w:sz w:val="28"/>
          <w:szCs w:val="28"/>
          <w:lang w:val="uk-UA"/>
        </w:rPr>
        <w:t>Неймерик</w:t>
      </w:r>
      <w:proofErr w:type="spellEnd"/>
      <w:r w:rsidRPr="00B542AB">
        <w:rPr>
          <w:rFonts w:ascii="Times New Roman" w:eastAsia="Calibri" w:hAnsi="Times New Roman" w:cs="Times New Roman"/>
          <w:sz w:val="28"/>
          <w:szCs w:val="28"/>
          <w:lang w:val="uk-UA"/>
        </w:rPr>
        <w:t xml:space="preserve"> В. С. Метод проектів на </w:t>
      </w:r>
      <w:proofErr w:type="spellStart"/>
      <w:r w:rsidRPr="00B542AB">
        <w:rPr>
          <w:rFonts w:ascii="Times New Roman" w:eastAsia="Calibri" w:hAnsi="Times New Roman" w:cs="Times New Roman"/>
          <w:sz w:val="28"/>
          <w:szCs w:val="28"/>
          <w:lang w:val="uk-UA"/>
        </w:rPr>
        <w:t>уроках</w:t>
      </w:r>
      <w:proofErr w:type="spellEnd"/>
      <w:r w:rsidRPr="00B542AB">
        <w:rPr>
          <w:rFonts w:ascii="Times New Roman" w:eastAsia="Calibri" w:hAnsi="Times New Roman" w:cs="Times New Roman"/>
          <w:sz w:val="28"/>
          <w:szCs w:val="28"/>
          <w:lang w:val="uk-UA"/>
        </w:rPr>
        <w:t xml:space="preserve"> трудового навчання.: метод. </w:t>
      </w:r>
      <w:proofErr w:type="spellStart"/>
      <w:r w:rsidRPr="00B542AB">
        <w:rPr>
          <w:rFonts w:ascii="Times New Roman" w:eastAsia="Calibri" w:hAnsi="Times New Roman" w:cs="Times New Roman"/>
          <w:sz w:val="28"/>
          <w:szCs w:val="28"/>
          <w:lang w:val="uk-UA"/>
        </w:rPr>
        <w:t>посіб</w:t>
      </w:r>
      <w:proofErr w:type="spellEnd"/>
      <w:r w:rsidRPr="00B542AB">
        <w:rPr>
          <w:rFonts w:ascii="Times New Roman" w:eastAsia="Calibri" w:hAnsi="Times New Roman" w:cs="Times New Roman"/>
          <w:sz w:val="28"/>
          <w:szCs w:val="28"/>
          <w:lang w:val="uk-UA"/>
        </w:rPr>
        <w:t xml:space="preserve">. В. С. </w:t>
      </w:r>
      <w:proofErr w:type="spellStart"/>
      <w:r w:rsidRPr="00B542AB">
        <w:rPr>
          <w:rFonts w:ascii="Times New Roman" w:eastAsia="Calibri" w:hAnsi="Times New Roman" w:cs="Times New Roman"/>
          <w:sz w:val="28"/>
          <w:szCs w:val="28"/>
          <w:lang w:val="uk-UA"/>
        </w:rPr>
        <w:t>Неймерик</w:t>
      </w:r>
      <w:proofErr w:type="spellEnd"/>
      <w:r w:rsidRPr="00B542AB">
        <w:rPr>
          <w:rFonts w:ascii="Times New Roman" w:eastAsia="Calibri" w:hAnsi="Times New Roman" w:cs="Times New Roman"/>
          <w:sz w:val="28"/>
          <w:szCs w:val="28"/>
          <w:lang w:val="uk-UA"/>
        </w:rPr>
        <w:t xml:space="preserve">. </w:t>
      </w:r>
      <w:proofErr w:type="spellStart"/>
      <w:r w:rsidRPr="00B542AB">
        <w:rPr>
          <w:rFonts w:ascii="Times New Roman" w:eastAsia="Calibri" w:hAnsi="Times New Roman" w:cs="Times New Roman"/>
          <w:sz w:val="28"/>
          <w:szCs w:val="28"/>
          <w:lang w:val="uk-UA"/>
        </w:rPr>
        <w:t>Студянка</w:t>
      </w:r>
      <w:proofErr w:type="spellEnd"/>
      <w:r w:rsidRPr="00B542AB">
        <w:rPr>
          <w:rFonts w:ascii="Times New Roman" w:eastAsia="Calibri" w:hAnsi="Times New Roman" w:cs="Times New Roman"/>
          <w:sz w:val="28"/>
          <w:szCs w:val="28"/>
          <w:lang w:val="uk-UA"/>
        </w:rPr>
        <w:t>, 2010.</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Нова Українська школа: концептуальні засади реформування середньої освіти.</w:t>
      </w:r>
      <w:r w:rsidRPr="00B542AB">
        <w:rPr>
          <w:rFonts w:ascii="Times New Roman" w:eastAsia="Calibri" w:hAnsi="Times New Roman" w:cs="Times New Roman"/>
          <w:sz w:val="28"/>
          <w:szCs w:val="28"/>
          <w:lang w:val="uk-UA"/>
        </w:rPr>
        <w:t xml:space="preserve"> URL</w:t>
      </w:r>
      <w:r w:rsidRPr="00B542AB">
        <w:rPr>
          <w:rFonts w:ascii="Times New Roman" w:hAnsi="Times New Roman" w:cs="Times New Roman"/>
          <w:sz w:val="28"/>
          <w:szCs w:val="28"/>
          <w:lang w:val="uk-UA"/>
        </w:rPr>
        <w:t xml:space="preserve">: </w:t>
      </w:r>
      <w:hyperlink r:id="rId33" w:history="1">
        <w:r w:rsidRPr="00B542AB">
          <w:rPr>
            <w:rStyle w:val="a3"/>
            <w:rFonts w:ascii="Times New Roman" w:hAnsi="Times New Roman" w:cs="Times New Roman"/>
            <w:color w:val="auto"/>
            <w:sz w:val="28"/>
            <w:szCs w:val="28"/>
            <w:lang w:val="uk-UA"/>
          </w:rPr>
          <w:t>http://mon.gov.ua</w:t>
        </w:r>
      </w:hyperlink>
      <w:r w:rsidRPr="00B542AB">
        <w:rPr>
          <w:rFonts w:ascii="Times New Roman" w:hAnsi="Times New Roman" w:cs="Times New Roman"/>
          <w:sz w:val="28"/>
          <w:szCs w:val="28"/>
          <w:lang w:val="uk-UA"/>
        </w:rPr>
        <w:t>. (дата звернення 25.08.2019).</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t xml:space="preserve">Одяг в </w:t>
      </w:r>
      <w:proofErr w:type="spellStart"/>
      <w:r w:rsidRPr="00B542AB">
        <w:rPr>
          <w:rFonts w:ascii="Times New Roman" w:hAnsi="Times New Roman" w:cs="Times New Roman"/>
          <w:sz w:val="28"/>
          <w:szCs w:val="28"/>
        </w:rPr>
        <w:t>етностилі</w:t>
      </w:r>
      <w:proofErr w:type="spellEnd"/>
      <w:r w:rsidRPr="00B542AB">
        <w:rPr>
          <w:rFonts w:ascii="Times New Roman" w:hAnsi="Times New Roman" w:cs="Times New Roman"/>
          <w:sz w:val="28"/>
          <w:szCs w:val="28"/>
        </w:rPr>
        <w:t xml:space="preserve">. </w:t>
      </w:r>
      <w:r w:rsidRPr="00B542AB">
        <w:rPr>
          <w:rFonts w:ascii="Times New Roman" w:eastAsia="Calibri" w:hAnsi="Times New Roman" w:cs="Times New Roman"/>
          <w:sz w:val="28"/>
          <w:szCs w:val="28"/>
        </w:rPr>
        <w:t>URL</w:t>
      </w:r>
      <w:r w:rsidRPr="00B542AB">
        <w:rPr>
          <w:rFonts w:ascii="Times New Roman" w:hAnsi="Times New Roman" w:cs="Times New Roman"/>
          <w:sz w:val="28"/>
          <w:szCs w:val="28"/>
        </w:rPr>
        <w:t xml:space="preserve">: </w:t>
      </w:r>
      <w:hyperlink r:id="rId34" w:history="1">
        <w:r w:rsidRPr="00B542AB">
          <w:rPr>
            <w:rStyle w:val="a3"/>
            <w:rFonts w:ascii="Times New Roman" w:hAnsi="Times New Roman" w:cs="Times New Roman"/>
            <w:color w:val="auto"/>
            <w:sz w:val="28"/>
            <w:szCs w:val="28"/>
          </w:rPr>
          <w:t>https://ukrvyshyvka.com.ua/a388671-odyag-etnostili.html</w:t>
        </w:r>
      </w:hyperlink>
      <w:r w:rsidRPr="00B542AB">
        <w:rPr>
          <w:rFonts w:ascii="Times New Roman" w:hAnsi="Times New Roman" w:cs="Times New Roman"/>
          <w:sz w:val="28"/>
          <w:szCs w:val="28"/>
        </w:rPr>
        <w:t xml:space="preserve">  (дата звернення 25.09.2019) </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Палагейченко</w:t>
      </w:r>
      <w:proofErr w:type="spellEnd"/>
      <w:r w:rsidRPr="00B542AB">
        <w:rPr>
          <w:rFonts w:ascii="Times New Roman" w:hAnsi="Times New Roman" w:cs="Times New Roman"/>
          <w:sz w:val="28"/>
          <w:szCs w:val="28"/>
        </w:rPr>
        <w:t xml:space="preserve"> Л. М. Методи проектів. Історія розвитку. Трудове навчання в школі. №9. 2012. С. 12-19.</w:t>
      </w:r>
    </w:p>
    <w:p w:rsidR="00F91852" w:rsidRPr="00B542AB" w:rsidRDefault="00F91852" w:rsidP="00F91852">
      <w:pPr>
        <w:pStyle w:val="a4"/>
        <w:numPr>
          <w:ilvl w:val="0"/>
          <w:numId w:val="33"/>
        </w:numPr>
        <w:ind w:left="0" w:firstLine="709"/>
        <w:jc w:val="left"/>
        <w:rPr>
          <w:rFonts w:ascii="Times New Roman" w:hAnsi="Times New Roman" w:cs="Times New Roman"/>
          <w:bCs/>
          <w:sz w:val="28"/>
          <w:szCs w:val="28"/>
        </w:rPr>
      </w:pPr>
      <w:r w:rsidRPr="00B542AB">
        <w:rPr>
          <w:rFonts w:ascii="Times New Roman" w:hAnsi="Times New Roman" w:cs="Times New Roman"/>
          <w:sz w:val="28"/>
          <w:szCs w:val="28"/>
        </w:rPr>
        <w:t xml:space="preserve"> </w:t>
      </w:r>
      <w:r w:rsidRPr="00B542AB">
        <w:rPr>
          <w:rFonts w:ascii="Times New Roman" w:hAnsi="Times New Roman" w:cs="Times New Roman"/>
          <w:bCs/>
          <w:sz w:val="28"/>
          <w:szCs w:val="28"/>
        </w:rPr>
        <w:t xml:space="preserve">Положення про календарно-тематичне планування </w:t>
      </w:r>
      <w:r w:rsidRPr="00B542AB">
        <w:rPr>
          <w:rFonts w:ascii="Times New Roman" w:eastAsia="Calibri" w:hAnsi="Times New Roman" w:cs="Times New Roman"/>
          <w:sz w:val="28"/>
          <w:szCs w:val="28"/>
        </w:rPr>
        <w:t>URL</w:t>
      </w:r>
      <w:r w:rsidRPr="00B542AB">
        <w:rPr>
          <w:rFonts w:ascii="Times New Roman" w:hAnsi="Times New Roman" w:cs="Times New Roman"/>
          <w:bCs/>
          <w:sz w:val="28"/>
          <w:szCs w:val="28"/>
        </w:rPr>
        <w:t xml:space="preserve">: </w:t>
      </w:r>
      <w:hyperlink r:id="rId35" w:history="1">
        <w:r w:rsidRPr="00B542AB">
          <w:rPr>
            <w:rStyle w:val="a3"/>
            <w:rFonts w:ascii="Times New Roman" w:hAnsi="Times New Roman" w:cs="Times New Roman"/>
            <w:color w:val="auto"/>
            <w:sz w:val="28"/>
            <w:szCs w:val="28"/>
          </w:rPr>
          <w:t>http://vchytel.info/polozhennya-pro-kalendarno-tematychne-planuvannya/</w:t>
        </w:r>
      </w:hyperlink>
      <w:r w:rsidRPr="00B542AB">
        <w:rPr>
          <w:rStyle w:val="a3"/>
          <w:rFonts w:ascii="Times New Roman" w:hAnsi="Times New Roman" w:cs="Times New Roman"/>
          <w:color w:val="auto"/>
          <w:sz w:val="28"/>
          <w:szCs w:val="28"/>
        </w:rPr>
        <w:t xml:space="preserve">  (дата звернення 20.11.2019) </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Style w:val="21"/>
          <w:rFonts w:eastAsiaTheme="minorHAnsi"/>
          <w:b w:val="0"/>
          <w:i w:val="0"/>
          <w:color w:val="auto"/>
          <w:sz w:val="28"/>
          <w:szCs w:val="28"/>
        </w:rPr>
        <w:t>Радкевич</w:t>
      </w:r>
      <w:proofErr w:type="spellEnd"/>
      <w:r w:rsidRPr="00B542AB">
        <w:rPr>
          <w:rStyle w:val="21"/>
          <w:rFonts w:eastAsiaTheme="minorHAnsi"/>
          <w:b w:val="0"/>
          <w:i w:val="0"/>
          <w:color w:val="auto"/>
          <w:sz w:val="28"/>
          <w:szCs w:val="28"/>
        </w:rPr>
        <w:t xml:space="preserve"> В. О.</w:t>
      </w:r>
      <w:r w:rsidRPr="00B542AB">
        <w:rPr>
          <w:rFonts w:ascii="Times New Roman" w:hAnsi="Times New Roman" w:cs="Times New Roman"/>
          <w:sz w:val="28"/>
          <w:szCs w:val="28"/>
          <w:lang w:val="uk-UA" w:eastAsia="uk-UA" w:bidi="uk-UA"/>
        </w:rPr>
        <w:t xml:space="preserve"> Технологія вишивки. Київ: Веселка, 2007. 112 с. </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Радкевич</w:t>
      </w:r>
      <w:proofErr w:type="spellEnd"/>
      <w:r w:rsidRPr="00B542AB">
        <w:rPr>
          <w:rFonts w:ascii="Times New Roman" w:hAnsi="Times New Roman" w:cs="Times New Roman"/>
          <w:sz w:val="28"/>
          <w:szCs w:val="28"/>
        </w:rPr>
        <w:t xml:space="preserve"> В. О., Пащенко Г. М. Технологія вишивки : підручник для учнів проф. </w:t>
      </w:r>
      <w:proofErr w:type="spellStart"/>
      <w:r w:rsidRPr="00B542AB">
        <w:rPr>
          <w:rFonts w:ascii="Times New Roman" w:hAnsi="Times New Roman" w:cs="Times New Roman"/>
          <w:sz w:val="28"/>
          <w:szCs w:val="28"/>
        </w:rPr>
        <w:t>навч</w:t>
      </w:r>
      <w:proofErr w:type="spellEnd"/>
      <w:r w:rsidRPr="00B542AB">
        <w:rPr>
          <w:rFonts w:ascii="Times New Roman" w:hAnsi="Times New Roman" w:cs="Times New Roman"/>
          <w:sz w:val="28"/>
          <w:szCs w:val="28"/>
        </w:rPr>
        <w:t xml:space="preserve">. </w:t>
      </w:r>
      <w:proofErr w:type="spellStart"/>
      <w:r w:rsidRPr="00B542AB">
        <w:rPr>
          <w:rFonts w:ascii="Times New Roman" w:hAnsi="Times New Roman" w:cs="Times New Roman"/>
          <w:sz w:val="28"/>
          <w:szCs w:val="28"/>
        </w:rPr>
        <w:t>закл</w:t>
      </w:r>
      <w:proofErr w:type="spellEnd"/>
      <w:r w:rsidRPr="00B542AB">
        <w:rPr>
          <w:rFonts w:ascii="Times New Roman" w:hAnsi="Times New Roman" w:cs="Times New Roman"/>
          <w:sz w:val="28"/>
          <w:szCs w:val="28"/>
        </w:rPr>
        <w:t xml:space="preserve">., пед. училищ, </w:t>
      </w:r>
      <w:proofErr w:type="spellStart"/>
      <w:r w:rsidRPr="00B542AB">
        <w:rPr>
          <w:rFonts w:ascii="Times New Roman" w:hAnsi="Times New Roman" w:cs="Times New Roman"/>
          <w:sz w:val="28"/>
          <w:szCs w:val="28"/>
        </w:rPr>
        <w:t>коледжів.Київ</w:t>
      </w:r>
      <w:proofErr w:type="spellEnd"/>
      <w:r w:rsidRPr="00B542AB">
        <w:rPr>
          <w:rFonts w:ascii="Times New Roman" w:hAnsi="Times New Roman" w:cs="Times New Roman"/>
          <w:sz w:val="28"/>
          <w:szCs w:val="28"/>
        </w:rPr>
        <w:t xml:space="preserve">: Вища </w:t>
      </w:r>
      <w:proofErr w:type="spellStart"/>
      <w:r w:rsidRPr="00B542AB">
        <w:rPr>
          <w:rFonts w:ascii="Times New Roman" w:hAnsi="Times New Roman" w:cs="Times New Roman"/>
          <w:sz w:val="28"/>
          <w:szCs w:val="28"/>
        </w:rPr>
        <w:t>шк</w:t>
      </w:r>
      <w:proofErr w:type="spellEnd"/>
      <w:r w:rsidRPr="00B542AB">
        <w:rPr>
          <w:rFonts w:ascii="Times New Roman" w:hAnsi="Times New Roman" w:cs="Times New Roman"/>
          <w:sz w:val="28"/>
          <w:szCs w:val="28"/>
        </w:rPr>
        <w:t>., 1997, 303 с.</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hAnsi="Times New Roman" w:cs="Times New Roman"/>
          <w:bCs/>
          <w:sz w:val="28"/>
          <w:szCs w:val="28"/>
          <w:shd w:val="clear" w:color="auto" w:fill="FFFFFF"/>
          <w:lang w:val="uk-UA"/>
        </w:rPr>
        <w:t>Радкевич</w:t>
      </w:r>
      <w:proofErr w:type="spellEnd"/>
      <w:r w:rsidRPr="00B542AB">
        <w:rPr>
          <w:rFonts w:ascii="Times New Roman" w:hAnsi="Times New Roman" w:cs="Times New Roman"/>
          <w:sz w:val="28"/>
          <w:szCs w:val="28"/>
          <w:shd w:val="clear" w:color="auto" w:fill="FFFFFF"/>
          <w:lang w:val="uk-UA"/>
        </w:rPr>
        <w:t xml:space="preserve"> В.О.</w:t>
      </w:r>
      <w:r w:rsidRPr="00B542AB">
        <w:rPr>
          <w:rStyle w:val="apple-converted-space"/>
          <w:rFonts w:ascii="Times New Roman" w:hAnsi="Times New Roman" w:cs="Times New Roman"/>
          <w:sz w:val="28"/>
          <w:szCs w:val="28"/>
          <w:shd w:val="clear" w:color="auto" w:fill="FFFFFF"/>
          <w:lang w:val="uk-UA"/>
        </w:rPr>
        <w:t> </w:t>
      </w:r>
      <w:r w:rsidRPr="00B542AB">
        <w:rPr>
          <w:rFonts w:ascii="Times New Roman" w:hAnsi="Times New Roman" w:cs="Times New Roman"/>
          <w:sz w:val="28"/>
          <w:szCs w:val="28"/>
          <w:shd w:val="clear" w:color="auto" w:fill="FFFFFF"/>
          <w:lang w:val="uk-UA"/>
        </w:rPr>
        <w:t>Українська вишивка в сучасному костюмі.</w:t>
      </w:r>
      <w:r w:rsidRPr="00B542AB">
        <w:rPr>
          <w:rStyle w:val="apple-converted-space"/>
          <w:rFonts w:ascii="Times New Roman" w:hAnsi="Times New Roman" w:cs="Times New Roman"/>
          <w:sz w:val="28"/>
          <w:szCs w:val="28"/>
          <w:shd w:val="clear" w:color="auto" w:fill="FFFFFF"/>
          <w:lang w:val="uk-UA"/>
        </w:rPr>
        <w:t> </w:t>
      </w:r>
      <w:r w:rsidRPr="00B542AB">
        <w:rPr>
          <w:rFonts w:ascii="Times New Roman" w:hAnsi="Times New Roman" w:cs="Times New Roman"/>
          <w:bCs/>
          <w:sz w:val="28"/>
          <w:szCs w:val="28"/>
          <w:shd w:val="clear" w:color="auto" w:fill="FFFFFF"/>
          <w:lang w:val="uk-UA"/>
        </w:rPr>
        <w:t xml:space="preserve"> Технологія вишивки</w:t>
      </w:r>
      <w:r w:rsidRPr="00B542AB">
        <w:rPr>
          <w:rStyle w:val="apple-converted-space"/>
          <w:rFonts w:ascii="Times New Roman" w:hAnsi="Times New Roman" w:cs="Times New Roman"/>
          <w:sz w:val="28"/>
          <w:szCs w:val="28"/>
          <w:shd w:val="clear" w:color="auto" w:fill="FFFFFF"/>
          <w:lang w:val="uk-UA"/>
        </w:rPr>
        <w:t> </w:t>
      </w:r>
      <w:r w:rsidRPr="00B542AB">
        <w:rPr>
          <w:rFonts w:ascii="Times New Roman" w:hAnsi="Times New Roman" w:cs="Times New Roman"/>
          <w:sz w:val="28"/>
          <w:szCs w:val="28"/>
          <w:shd w:val="clear" w:color="auto" w:fill="FFFFFF"/>
          <w:lang w:val="uk-UA"/>
        </w:rPr>
        <w:t>:</w:t>
      </w:r>
      <w:r w:rsidRPr="00B542AB">
        <w:rPr>
          <w:rStyle w:val="apple-converted-space"/>
          <w:rFonts w:ascii="Times New Roman" w:hAnsi="Times New Roman" w:cs="Times New Roman"/>
          <w:sz w:val="28"/>
          <w:szCs w:val="28"/>
          <w:shd w:val="clear" w:color="auto" w:fill="FFFFFF"/>
          <w:lang w:val="uk-UA"/>
        </w:rPr>
        <w:t> </w:t>
      </w:r>
      <w:proofErr w:type="spellStart"/>
      <w:r w:rsidRPr="00B542AB">
        <w:rPr>
          <w:rFonts w:ascii="Times New Roman" w:hAnsi="Times New Roman" w:cs="Times New Roman"/>
          <w:bCs/>
          <w:sz w:val="28"/>
          <w:szCs w:val="28"/>
          <w:shd w:val="clear" w:color="auto" w:fill="FFFFFF"/>
          <w:lang w:val="uk-UA"/>
        </w:rPr>
        <w:t>підр</w:t>
      </w:r>
      <w:proofErr w:type="spellEnd"/>
      <w:r w:rsidRPr="00B542AB">
        <w:rPr>
          <w:rFonts w:ascii="Times New Roman" w:hAnsi="Times New Roman" w:cs="Times New Roman"/>
          <w:bCs/>
          <w:sz w:val="28"/>
          <w:szCs w:val="28"/>
          <w:shd w:val="clear" w:color="auto" w:fill="FFFFFF"/>
          <w:lang w:val="uk-UA"/>
        </w:rPr>
        <w:t>.</w:t>
      </w:r>
      <w:r w:rsidRPr="00B542AB">
        <w:rPr>
          <w:rStyle w:val="apple-converted-space"/>
          <w:rFonts w:ascii="Times New Roman" w:hAnsi="Times New Roman" w:cs="Times New Roman"/>
          <w:sz w:val="28"/>
          <w:szCs w:val="28"/>
          <w:shd w:val="clear" w:color="auto" w:fill="FFFFFF"/>
          <w:lang w:val="uk-UA"/>
        </w:rPr>
        <w:t> </w:t>
      </w:r>
      <w:r w:rsidRPr="00B542AB">
        <w:rPr>
          <w:rFonts w:ascii="Times New Roman" w:hAnsi="Times New Roman" w:cs="Times New Roman"/>
          <w:sz w:val="28"/>
          <w:szCs w:val="28"/>
          <w:shd w:val="clear" w:color="auto" w:fill="FFFFFF"/>
          <w:lang w:val="uk-UA"/>
        </w:rPr>
        <w:t>Київ: Вища школа, 1997.</w:t>
      </w:r>
      <w:r w:rsidRPr="00B542AB">
        <w:rPr>
          <w:rFonts w:ascii="Times New Roman" w:hAnsi="Times New Roman" w:cs="Times New Roman"/>
          <w:sz w:val="28"/>
          <w:szCs w:val="28"/>
          <w:lang w:val="uk-UA"/>
        </w:rPr>
        <w:t xml:space="preserve"> </w:t>
      </w:r>
      <w:r w:rsidRPr="00B542AB">
        <w:rPr>
          <w:rFonts w:ascii="Times New Roman" w:hAnsi="Times New Roman" w:cs="Times New Roman"/>
          <w:sz w:val="28"/>
          <w:szCs w:val="28"/>
          <w:shd w:val="clear" w:color="auto" w:fill="FFFFFF"/>
          <w:lang w:val="uk-UA"/>
        </w:rPr>
        <w:t xml:space="preserve">303 с. </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Сидоренко В. К. Креслення: (профільний рівень) : </w:t>
      </w:r>
      <w:proofErr w:type="spellStart"/>
      <w:r w:rsidRPr="00B542AB">
        <w:rPr>
          <w:rFonts w:ascii="Times New Roman" w:hAnsi="Times New Roman" w:cs="Times New Roman"/>
          <w:sz w:val="28"/>
          <w:szCs w:val="28"/>
          <w:lang w:val="uk-UA"/>
        </w:rPr>
        <w:t>підруч</w:t>
      </w:r>
      <w:proofErr w:type="spellEnd"/>
      <w:r w:rsidRPr="00B542AB">
        <w:rPr>
          <w:rFonts w:ascii="Times New Roman" w:hAnsi="Times New Roman" w:cs="Times New Roman"/>
          <w:sz w:val="28"/>
          <w:szCs w:val="28"/>
          <w:lang w:val="uk-UA"/>
        </w:rPr>
        <w:t xml:space="preserve">. для 11 </w:t>
      </w:r>
      <w:proofErr w:type="spellStart"/>
      <w:r w:rsidRPr="00B542AB">
        <w:rPr>
          <w:rFonts w:ascii="Times New Roman" w:hAnsi="Times New Roman" w:cs="Times New Roman"/>
          <w:sz w:val="28"/>
          <w:szCs w:val="28"/>
          <w:lang w:val="uk-UA"/>
        </w:rPr>
        <w:t>кл</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загальноосвіт</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навч</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закл</w:t>
      </w:r>
      <w:proofErr w:type="spellEnd"/>
      <w:r w:rsidRPr="00B542AB">
        <w:rPr>
          <w:rFonts w:ascii="Times New Roman" w:hAnsi="Times New Roman" w:cs="Times New Roman"/>
          <w:sz w:val="28"/>
          <w:szCs w:val="28"/>
          <w:lang w:val="uk-UA"/>
        </w:rPr>
        <w:t>. з навчанням українською мовою. Київ : Освіта, 2011, 240 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eastAsia="Calibri" w:hAnsi="Times New Roman" w:cs="Times New Roman"/>
          <w:iCs/>
          <w:sz w:val="28"/>
          <w:szCs w:val="28"/>
          <w:shd w:val="clear" w:color="auto" w:fill="FFFFFF"/>
          <w:lang w:eastAsia="uk-UA"/>
        </w:rPr>
        <w:t>Сидоренко В. К. Проектно-технологічний підхід як основа оновлення змісту трудового навчання. Трудова підготовка в закладах освіти. 2004. № 1. С. 18-24</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Собко Л. Ф. Застосування проектної технології на </w:t>
      </w:r>
      <w:proofErr w:type="spellStart"/>
      <w:r w:rsidRPr="00B542AB">
        <w:rPr>
          <w:rFonts w:ascii="Times New Roman" w:hAnsi="Times New Roman" w:cs="Times New Roman"/>
          <w:sz w:val="28"/>
          <w:szCs w:val="28"/>
          <w:lang w:val="uk-UA"/>
        </w:rPr>
        <w:t>уроках</w:t>
      </w:r>
      <w:proofErr w:type="spellEnd"/>
      <w:r w:rsidRPr="00B542AB">
        <w:rPr>
          <w:rFonts w:ascii="Times New Roman" w:hAnsi="Times New Roman" w:cs="Times New Roman"/>
          <w:sz w:val="28"/>
          <w:szCs w:val="28"/>
          <w:lang w:val="uk-UA"/>
        </w:rPr>
        <w:t xml:space="preserve"> трудового навчання: метод. </w:t>
      </w:r>
      <w:proofErr w:type="spellStart"/>
      <w:r w:rsidRPr="00B542AB">
        <w:rPr>
          <w:rFonts w:ascii="Times New Roman" w:hAnsi="Times New Roman" w:cs="Times New Roman"/>
          <w:sz w:val="28"/>
          <w:szCs w:val="28"/>
          <w:lang w:val="uk-UA"/>
        </w:rPr>
        <w:t>посіб</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Липовець</w:t>
      </w:r>
      <w:proofErr w:type="spellEnd"/>
      <w:r w:rsidRPr="00B542AB">
        <w:rPr>
          <w:rFonts w:ascii="Times New Roman" w:hAnsi="Times New Roman" w:cs="Times New Roman"/>
          <w:sz w:val="28"/>
          <w:szCs w:val="28"/>
          <w:lang w:val="uk-UA"/>
        </w:rPr>
        <w:t>, 2012.</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reference-text"/>
          <w:rFonts w:ascii="Times New Roman" w:hAnsi="Times New Roman" w:cs="Times New Roman"/>
          <w:sz w:val="28"/>
          <w:szCs w:val="28"/>
          <w:lang w:val="uk-UA"/>
        </w:rPr>
      </w:pPr>
      <w:r w:rsidRPr="00B542AB">
        <w:rPr>
          <w:rFonts w:ascii="Times New Roman" w:eastAsia="Calibri" w:hAnsi="Times New Roman" w:cs="Times New Roman"/>
          <w:iCs/>
          <w:sz w:val="28"/>
          <w:szCs w:val="28"/>
          <w:shd w:val="clear" w:color="auto" w:fill="FFFFFF"/>
          <w:lang w:val="uk-UA" w:eastAsia="uk-UA"/>
        </w:rPr>
        <w:t>Терещук А. І. Методика організації проектної діяльності старшокласників з технологій. Київ: Літера ЛТД, 2010. 214 с.</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a3"/>
          <w:rFonts w:ascii="Times New Roman" w:hAnsi="Times New Roman" w:cs="Times New Roman"/>
          <w:color w:val="auto"/>
          <w:sz w:val="28"/>
          <w:szCs w:val="28"/>
          <w:lang w:val="uk-UA"/>
        </w:rPr>
      </w:pPr>
      <w:r w:rsidRPr="00B542AB">
        <w:rPr>
          <w:rFonts w:ascii="Times New Roman" w:hAnsi="Times New Roman" w:cs="Times New Roman"/>
          <w:sz w:val="28"/>
          <w:szCs w:val="28"/>
          <w:lang w:val="uk-UA"/>
        </w:rPr>
        <w:t>Технічна документація. </w:t>
      </w:r>
      <w:r w:rsidRPr="00B542AB">
        <w:rPr>
          <w:rFonts w:ascii="Times New Roman" w:eastAsia="Calibri" w:hAnsi="Times New Roman" w:cs="Times New Roman"/>
          <w:sz w:val="28"/>
          <w:szCs w:val="28"/>
          <w:lang w:val="uk-UA"/>
        </w:rPr>
        <w:t>URL</w:t>
      </w:r>
      <w:r w:rsidRPr="00B542AB">
        <w:rPr>
          <w:rFonts w:ascii="Times New Roman" w:hAnsi="Times New Roman" w:cs="Times New Roman"/>
          <w:sz w:val="28"/>
          <w:szCs w:val="28"/>
          <w:lang w:val="uk-UA"/>
        </w:rPr>
        <w:t>: </w:t>
      </w:r>
      <w:hyperlink r:id="rId36" w:history="1">
        <w:r w:rsidRPr="00B542AB">
          <w:rPr>
            <w:rStyle w:val="a3"/>
            <w:rFonts w:ascii="Times New Roman" w:hAnsi="Times New Roman" w:cs="Times New Roman"/>
            <w:color w:val="auto"/>
            <w:sz w:val="28"/>
            <w:szCs w:val="28"/>
            <w:lang w:val="uk-UA"/>
          </w:rPr>
          <w:t>http://library.kiwix.org/wikipedia_uk_all/A/Технічна документація.html</w:t>
        </w:r>
      </w:hyperlink>
      <w:r w:rsidRPr="00B542AB">
        <w:rPr>
          <w:rStyle w:val="a3"/>
          <w:rFonts w:ascii="Times New Roman" w:hAnsi="Times New Roman" w:cs="Times New Roman"/>
          <w:color w:val="auto"/>
          <w:sz w:val="28"/>
          <w:szCs w:val="28"/>
          <w:lang w:val="uk-UA"/>
        </w:rPr>
        <w:t xml:space="preserve">  (дата звернення 24.09. 2019) </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Технологія швейного виробництва. Терміни та визначення. Київ: Держстандарт України, 1993. с. 23.</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sz w:val="28"/>
          <w:szCs w:val="28"/>
        </w:rPr>
        <w:lastRenderedPageBreak/>
        <w:t>Титаренко В. П. Народні промисли України: навальний посібник. Полтава: «Полтавський літератор», 2011, 524 с.</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a3"/>
          <w:rFonts w:ascii="Times New Roman" w:hAnsi="Times New Roman" w:cs="Times New Roman"/>
          <w:color w:val="auto"/>
          <w:sz w:val="28"/>
          <w:szCs w:val="28"/>
          <w:lang w:val="uk-UA"/>
        </w:rPr>
      </w:pPr>
      <w:r w:rsidRPr="00B542AB">
        <w:rPr>
          <w:rFonts w:ascii="Times New Roman" w:hAnsi="Times New Roman" w:cs="Times New Roman"/>
          <w:sz w:val="28"/>
          <w:szCs w:val="28"/>
          <w:lang w:val="uk-UA"/>
        </w:rPr>
        <w:t>Тканини для вишивання. </w:t>
      </w:r>
      <w:r w:rsidRPr="00B542AB">
        <w:rPr>
          <w:rFonts w:ascii="Times New Roman" w:eastAsia="Calibri" w:hAnsi="Times New Roman" w:cs="Times New Roman"/>
          <w:sz w:val="28"/>
          <w:szCs w:val="28"/>
          <w:lang w:val="uk-UA"/>
        </w:rPr>
        <w:t>URL</w:t>
      </w:r>
      <w:r w:rsidRPr="00B542AB">
        <w:rPr>
          <w:rFonts w:ascii="Times New Roman" w:hAnsi="Times New Roman" w:cs="Times New Roman"/>
          <w:sz w:val="28"/>
          <w:szCs w:val="28"/>
          <w:lang w:val="uk-UA"/>
        </w:rPr>
        <w:t>: </w:t>
      </w:r>
      <w:hyperlink r:id="rId37" w:history="1">
        <w:r w:rsidRPr="00B542AB">
          <w:rPr>
            <w:rStyle w:val="a3"/>
            <w:rFonts w:ascii="Times New Roman" w:hAnsi="Times New Roman" w:cs="Times New Roman"/>
            <w:color w:val="auto"/>
            <w:sz w:val="28"/>
            <w:szCs w:val="28"/>
            <w:lang w:val="uk-UA"/>
          </w:rPr>
          <w:t>http://krasalife.ru/rizne/2596</w:t>
        </w:r>
        <w:r w:rsidRPr="00B542AB">
          <w:rPr>
            <w:rStyle w:val="a3"/>
            <w:rFonts w:ascii="Times New Roman" w:hAnsi="Times New Roman" w:cs="Times New Roman"/>
            <w:color w:val="auto"/>
            <w:sz w:val="28"/>
            <w:szCs w:val="28"/>
            <w:lang w:val="uk-UA"/>
          </w:rPr>
          <w:noBreakHyphen/>
          <w:t>pidbiraemo-tkanina-dlja-vishivannja.html</w:t>
        </w:r>
      </w:hyperlink>
      <w:r w:rsidRPr="00B542AB">
        <w:rPr>
          <w:rStyle w:val="a3"/>
          <w:rFonts w:ascii="Times New Roman" w:hAnsi="Times New Roman" w:cs="Times New Roman"/>
          <w:color w:val="auto"/>
          <w:sz w:val="28"/>
          <w:szCs w:val="28"/>
          <w:lang w:val="uk-UA"/>
        </w:rPr>
        <w:t xml:space="preserve"> (дата звернення 29.05.2019) </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r w:rsidRPr="00B542AB">
        <w:rPr>
          <w:rFonts w:ascii="Times New Roman" w:hAnsi="Times New Roman" w:cs="Times New Roman"/>
          <w:bCs/>
          <w:sz w:val="28"/>
          <w:szCs w:val="28"/>
        </w:rPr>
        <w:t xml:space="preserve">Традиційні типи уроків трудового навчання, їх структура </w:t>
      </w:r>
      <w:r w:rsidRPr="00B542AB">
        <w:rPr>
          <w:rFonts w:ascii="Times New Roman" w:hAnsi="Times New Roman" w:cs="Times New Roman"/>
          <w:sz w:val="28"/>
          <w:szCs w:val="28"/>
        </w:rPr>
        <w:t xml:space="preserve"> </w:t>
      </w:r>
      <w:r w:rsidRPr="00B542AB">
        <w:rPr>
          <w:rFonts w:ascii="Times New Roman" w:eastAsia="Calibri" w:hAnsi="Times New Roman" w:cs="Times New Roman"/>
          <w:sz w:val="28"/>
          <w:szCs w:val="28"/>
        </w:rPr>
        <w:t>URL</w:t>
      </w:r>
      <w:r w:rsidRPr="00B542AB">
        <w:rPr>
          <w:rFonts w:ascii="Times New Roman" w:hAnsi="Times New Roman" w:cs="Times New Roman"/>
          <w:sz w:val="28"/>
          <w:szCs w:val="28"/>
        </w:rPr>
        <w:t xml:space="preserve"> :</w:t>
      </w:r>
      <w:proofErr w:type="spellStart"/>
      <w:r w:rsidRPr="00B542AB">
        <w:fldChar w:fldCharType="begin"/>
      </w:r>
      <w:r w:rsidRPr="00B542AB">
        <w:rPr>
          <w:rFonts w:ascii="Times New Roman" w:hAnsi="Times New Roman" w:cs="Times New Roman"/>
          <w:sz w:val="28"/>
          <w:szCs w:val="28"/>
        </w:rPr>
        <w:instrText xml:space="preserve"> HYPERLINK "https://lektsii.org/9-51105.html" </w:instrText>
      </w:r>
      <w:r w:rsidRPr="00B542AB">
        <w:fldChar w:fldCharType="separate"/>
      </w:r>
      <w:r w:rsidRPr="00B542AB">
        <w:rPr>
          <w:rStyle w:val="a3"/>
          <w:rFonts w:ascii="Times New Roman" w:hAnsi="Times New Roman" w:cs="Times New Roman"/>
          <w:color w:val="auto"/>
          <w:sz w:val="28"/>
          <w:szCs w:val="28"/>
        </w:rPr>
        <w:t>https</w:t>
      </w:r>
      <w:proofErr w:type="spellEnd"/>
      <w:r w:rsidRPr="00B542AB">
        <w:rPr>
          <w:rStyle w:val="a3"/>
          <w:rFonts w:ascii="Times New Roman" w:hAnsi="Times New Roman" w:cs="Times New Roman"/>
          <w:color w:val="auto"/>
          <w:sz w:val="28"/>
          <w:szCs w:val="28"/>
        </w:rPr>
        <w:t>://lektsii.org/9-51105.html</w:t>
      </w:r>
      <w:r w:rsidRPr="00B542AB">
        <w:rPr>
          <w:rStyle w:val="a3"/>
          <w:rFonts w:ascii="Times New Roman" w:hAnsi="Times New Roman" w:cs="Times New Roman"/>
          <w:color w:val="auto"/>
          <w:sz w:val="28"/>
          <w:szCs w:val="28"/>
        </w:rPr>
        <w:fldChar w:fldCharType="end"/>
      </w:r>
      <w:r w:rsidRPr="00B542AB">
        <w:rPr>
          <w:rStyle w:val="a3"/>
          <w:rFonts w:ascii="Times New Roman" w:hAnsi="Times New Roman" w:cs="Times New Roman"/>
          <w:color w:val="auto"/>
          <w:sz w:val="28"/>
          <w:szCs w:val="28"/>
        </w:rPr>
        <w:t xml:space="preserve"> (дата звернення 09.09.2019)</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Трудове навчання в школі: проектно-технологічна діяльність. 5–12 класи. О. М. Коберник, В. </w:t>
      </w:r>
      <w:proofErr w:type="spellStart"/>
      <w:r w:rsidRPr="00B542AB">
        <w:rPr>
          <w:rFonts w:ascii="Times New Roman" w:hAnsi="Times New Roman" w:cs="Times New Roman"/>
          <w:sz w:val="28"/>
          <w:szCs w:val="28"/>
          <w:lang w:val="uk-UA"/>
        </w:rPr>
        <w:t>В.Бербец</w:t>
      </w:r>
      <w:proofErr w:type="spellEnd"/>
      <w:r w:rsidRPr="00B542AB">
        <w:rPr>
          <w:rFonts w:ascii="Times New Roman" w:hAnsi="Times New Roman" w:cs="Times New Roman"/>
          <w:sz w:val="28"/>
          <w:szCs w:val="28"/>
          <w:lang w:val="uk-UA"/>
        </w:rPr>
        <w:t>, Н. В. Дубова / за ред. О. М. Коберника. Харків: Основа, 2010. 256 с.</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a3"/>
          <w:rFonts w:ascii="Times New Roman" w:hAnsi="Times New Roman" w:cs="Times New Roman"/>
          <w:color w:val="auto"/>
          <w:sz w:val="28"/>
          <w:szCs w:val="28"/>
          <w:lang w:val="uk-UA"/>
        </w:rPr>
      </w:pPr>
      <w:r w:rsidRPr="00B542AB">
        <w:rPr>
          <w:rFonts w:ascii="Times New Roman" w:hAnsi="Times New Roman" w:cs="Times New Roman"/>
          <w:sz w:val="28"/>
          <w:szCs w:val="28"/>
          <w:lang w:val="uk-UA"/>
        </w:rPr>
        <w:t>Трудове навчання. 5</w:t>
      </w:r>
      <w:r w:rsidRPr="00B542AB">
        <w:rPr>
          <w:rFonts w:ascii="Times New Roman" w:hAnsi="Times New Roman" w:cs="Times New Roman"/>
          <w:sz w:val="28"/>
          <w:szCs w:val="28"/>
          <w:lang w:val="uk-UA"/>
        </w:rPr>
        <w:noBreakHyphen/>
        <w:t>9 класи.</w:t>
      </w:r>
      <w:r w:rsidRPr="00B542AB">
        <w:rPr>
          <w:rFonts w:ascii="Times New Roman" w:eastAsia="Calibri" w:hAnsi="Times New Roman" w:cs="Times New Roman"/>
          <w:sz w:val="28"/>
          <w:szCs w:val="28"/>
          <w:lang w:val="uk-UA"/>
        </w:rPr>
        <w:t> URL:</w:t>
      </w:r>
      <w:hyperlink r:id="rId38" w:history="1">
        <w:r w:rsidRPr="00B542AB">
          <w:rPr>
            <w:rStyle w:val="a3"/>
            <w:rFonts w:ascii="Times New Roman" w:hAnsi="Times New Roman" w:cs="Times New Roman"/>
            <w:color w:val="auto"/>
            <w:sz w:val="28"/>
            <w:szCs w:val="28"/>
            <w:lang w:val="uk-UA"/>
          </w:rPr>
          <w:t>http://trudove.org.ua/post/navchalna-programa-z-trudovogo-navchannya-dlya-5-9-klas-v-za-novim-derzhavnim-standartom</w:t>
        </w:r>
      </w:hyperlink>
      <w:r w:rsidRPr="00B542AB">
        <w:rPr>
          <w:rStyle w:val="a3"/>
          <w:rFonts w:ascii="Times New Roman" w:hAnsi="Times New Roman" w:cs="Times New Roman"/>
          <w:color w:val="auto"/>
          <w:sz w:val="28"/>
          <w:szCs w:val="28"/>
          <w:lang w:val="uk-UA"/>
        </w:rPr>
        <w:t xml:space="preserve"> (дата звернення25.09.2018). </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a3"/>
          <w:rFonts w:ascii="Times New Roman" w:hAnsi="Times New Roman" w:cs="Times New Roman"/>
          <w:color w:val="auto"/>
          <w:sz w:val="28"/>
          <w:szCs w:val="28"/>
          <w:lang w:val="uk-UA"/>
        </w:rPr>
      </w:pPr>
      <w:proofErr w:type="spellStart"/>
      <w:r w:rsidRPr="00B542AB">
        <w:rPr>
          <w:rFonts w:ascii="Times New Roman" w:hAnsi="Times New Roman" w:cs="Times New Roman"/>
          <w:sz w:val="28"/>
          <w:szCs w:val="28"/>
          <w:lang w:val="uk-UA"/>
        </w:rPr>
        <w:t>Тхоржевський</w:t>
      </w:r>
      <w:proofErr w:type="spellEnd"/>
      <w:r w:rsidRPr="00B542AB">
        <w:rPr>
          <w:rFonts w:ascii="Times New Roman" w:hAnsi="Times New Roman" w:cs="Times New Roman"/>
          <w:sz w:val="28"/>
          <w:szCs w:val="28"/>
          <w:lang w:val="uk-UA"/>
        </w:rPr>
        <w:t xml:space="preserve"> Д. О. Методика трудового та професійного навчання. Загальні засади методики трудового навчання: </w:t>
      </w:r>
      <w:proofErr w:type="spellStart"/>
      <w:r w:rsidRPr="00B542AB">
        <w:rPr>
          <w:rFonts w:ascii="Times New Roman" w:hAnsi="Times New Roman" w:cs="Times New Roman"/>
          <w:sz w:val="28"/>
          <w:szCs w:val="28"/>
          <w:lang w:val="uk-UA"/>
        </w:rPr>
        <w:t>навч</w:t>
      </w:r>
      <w:proofErr w:type="spellEnd"/>
      <w:r w:rsidRPr="00B542AB">
        <w:rPr>
          <w:rFonts w:ascii="Times New Roman" w:hAnsi="Times New Roman" w:cs="Times New Roman"/>
          <w:sz w:val="28"/>
          <w:szCs w:val="28"/>
          <w:lang w:val="uk-UA"/>
        </w:rPr>
        <w:t xml:space="preserve">. </w:t>
      </w:r>
      <w:proofErr w:type="spellStart"/>
      <w:r w:rsidRPr="00B542AB">
        <w:rPr>
          <w:rFonts w:ascii="Times New Roman" w:hAnsi="Times New Roman" w:cs="Times New Roman"/>
          <w:sz w:val="28"/>
          <w:szCs w:val="28"/>
          <w:lang w:val="uk-UA"/>
        </w:rPr>
        <w:t>посіб</w:t>
      </w:r>
      <w:proofErr w:type="spellEnd"/>
      <w:r w:rsidRPr="00B542AB">
        <w:rPr>
          <w:rFonts w:ascii="Times New Roman" w:hAnsi="Times New Roman" w:cs="Times New Roman"/>
          <w:sz w:val="28"/>
          <w:szCs w:val="28"/>
          <w:lang w:val="uk-UA"/>
        </w:rPr>
        <w:t>. в 3-х ч. Київ: НПУ ім. М. П. Драгоманова, Ч. 2. 2000.</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Тхоржевський</w:t>
      </w:r>
      <w:proofErr w:type="spellEnd"/>
      <w:r w:rsidRPr="00B542AB">
        <w:rPr>
          <w:rFonts w:ascii="Times New Roman" w:hAnsi="Times New Roman" w:cs="Times New Roman"/>
          <w:sz w:val="28"/>
          <w:szCs w:val="28"/>
          <w:lang w:val="uk-UA"/>
        </w:rPr>
        <w:t xml:space="preserve"> Д. О. Українські народні ремесла. Трудове виховання в закладах освіти.</w:t>
      </w:r>
    </w:p>
    <w:p w:rsidR="00F91852" w:rsidRPr="00B542AB" w:rsidRDefault="00F91852" w:rsidP="00F91852">
      <w:pPr>
        <w:numPr>
          <w:ilvl w:val="0"/>
          <w:numId w:val="33"/>
        </w:numPr>
        <w:tabs>
          <w:tab w:val="left" w:pos="851"/>
          <w:tab w:val="left" w:pos="993"/>
        </w:tabs>
        <w:spacing w:after="0" w:line="360" w:lineRule="auto"/>
        <w:ind w:left="0" w:firstLine="709"/>
        <w:contextualSpacing/>
        <w:rPr>
          <w:rStyle w:val="a3"/>
          <w:rFonts w:ascii="Times New Roman" w:hAnsi="Times New Roman" w:cs="Times New Roman"/>
          <w:color w:val="auto"/>
          <w:sz w:val="28"/>
          <w:szCs w:val="28"/>
          <w:lang w:val="uk-UA"/>
        </w:rPr>
      </w:pPr>
      <w:r w:rsidRPr="00B542AB">
        <w:rPr>
          <w:rFonts w:ascii="Times New Roman" w:hAnsi="Times New Roman" w:cs="Times New Roman"/>
          <w:bCs/>
          <w:sz w:val="28"/>
          <w:szCs w:val="28"/>
          <w:lang w:val="uk-UA"/>
        </w:rPr>
        <w:t> Урок – основна форма організації навчання в сучасній школі</w:t>
      </w:r>
      <w:hyperlink r:id="rId39" w:history="1"/>
      <w:r w:rsidRPr="00B542AB">
        <w:rPr>
          <w:rStyle w:val="a3"/>
          <w:rFonts w:ascii="Times New Roman" w:hAnsi="Times New Roman" w:cs="Times New Roman"/>
          <w:color w:val="auto"/>
          <w:sz w:val="28"/>
          <w:szCs w:val="28"/>
          <w:lang w:val="uk-UA"/>
        </w:rPr>
        <w:t xml:space="preserve">. </w:t>
      </w:r>
      <w:r w:rsidRPr="00B542AB">
        <w:rPr>
          <w:rFonts w:ascii="Times New Roman" w:eastAsia="Calibri" w:hAnsi="Times New Roman" w:cs="Times New Roman"/>
          <w:sz w:val="28"/>
          <w:szCs w:val="28"/>
          <w:lang w:val="uk-UA"/>
        </w:rPr>
        <w:t>URL</w:t>
      </w:r>
      <w:r w:rsidRPr="00B542AB">
        <w:rPr>
          <w:rFonts w:ascii="Times New Roman" w:hAnsi="Times New Roman" w:cs="Times New Roman"/>
          <w:sz w:val="28"/>
          <w:szCs w:val="28"/>
          <w:lang w:val="uk-UA"/>
        </w:rPr>
        <w:t>:</w:t>
      </w:r>
      <w:hyperlink r:id="rId40" w:history="1">
        <w:r w:rsidRPr="00B542AB">
          <w:rPr>
            <w:rStyle w:val="a3"/>
            <w:rFonts w:ascii="Times New Roman" w:hAnsi="Times New Roman" w:cs="Times New Roman"/>
            <w:color w:val="auto"/>
            <w:sz w:val="28"/>
            <w:szCs w:val="28"/>
            <w:lang w:val="uk-UA"/>
          </w:rPr>
          <w:t>https://pidruchniki.com/14560603/pedagogika/urok_osnovna_forma_organizatsiyi_navchannya_suchasniy_shkoli</w:t>
        </w:r>
      </w:hyperlink>
      <w:r w:rsidRPr="00B542AB">
        <w:rPr>
          <w:rStyle w:val="a3"/>
          <w:rFonts w:ascii="Times New Roman" w:hAnsi="Times New Roman" w:cs="Times New Roman"/>
          <w:color w:val="auto"/>
          <w:sz w:val="28"/>
          <w:szCs w:val="28"/>
          <w:lang w:val="uk-UA"/>
        </w:rPr>
        <w:t xml:space="preserve"> .</w:t>
      </w:r>
    </w:p>
    <w:p w:rsidR="00F91852" w:rsidRPr="00B542AB" w:rsidRDefault="00F91852" w:rsidP="00F91852">
      <w:pPr>
        <w:numPr>
          <w:ilvl w:val="0"/>
          <w:numId w:val="33"/>
        </w:numPr>
        <w:tabs>
          <w:tab w:val="left" w:pos="851"/>
          <w:tab w:val="left" w:pos="993"/>
        </w:tabs>
        <w:spacing w:after="0" w:line="360" w:lineRule="auto"/>
        <w:ind w:left="0" w:firstLine="709"/>
        <w:contextualSpacing/>
        <w:rPr>
          <w:rFonts w:ascii="Times New Roman" w:hAnsi="Times New Roman" w:cs="Times New Roman"/>
          <w:sz w:val="28"/>
          <w:szCs w:val="28"/>
          <w:lang w:val="uk-UA"/>
        </w:rPr>
      </w:pPr>
      <w:proofErr w:type="spellStart"/>
      <w:r w:rsidRPr="00B542AB">
        <w:rPr>
          <w:rFonts w:ascii="Times New Roman" w:hAnsi="Times New Roman" w:cs="Times New Roman"/>
          <w:sz w:val="28"/>
          <w:szCs w:val="28"/>
          <w:lang w:val="uk-UA"/>
        </w:rPr>
        <w:t>Фіцула</w:t>
      </w:r>
      <w:proofErr w:type="spellEnd"/>
      <w:r w:rsidRPr="00B542AB">
        <w:rPr>
          <w:rFonts w:ascii="Times New Roman" w:hAnsi="Times New Roman" w:cs="Times New Roman"/>
          <w:sz w:val="28"/>
          <w:szCs w:val="28"/>
          <w:lang w:val="uk-UA"/>
        </w:rPr>
        <w:t xml:space="preserve"> М. Педагогіка: навчальний посібник. Вид. 3-є. Київ: </w:t>
      </w:r>
      <w:proofErr w:type="spellStart"/>
      <w:r w:rsidRPr="00B542AB">
        <w:rPr>
          <w:rFonts w:ascii="Times New Roman" w:hAnsi="Times New Roman" w:cs="Times New Roman"/>
          <w:sz w:val="28"/>
          <w:szCs w:val="28"/>
          <w:lang w:val="uk-UA"/>
        </w:rPr>
        <w:t>Академвидав</w:t>
      </w:r>
      <w:proofErr w:type="spellEnd"/>
      <w:r w:rsidRPr="00B542AB">
        <w:rPr>
          <w:rFonts w:ascii="Times New Roman" w:hAnsi="Times New Roman" w:cs="Times New Roman"/>
          <w:sz w:val="28"/>
          <w:szCs w:val="28"/>
          <w:lang w:val="uk-UA"/>
        </w:rPr>
        <w:t>, 2009. 560 с.</w:t>
      </w:r>
    </w:p>
    <w:p w:rsidR="00F91852" w:rsidRPr="00B542AB" w:rsidRDefault="00F91852" w:rsidP="00F91852">
      <w:pPr>
        <w:pStyle w:val="a4"/>
        <w:numPr>
          <w:ilvl w:val="0"/>
          <w:numId w:val="33"/>
        </w:numPr>
        <w:ind w:left="0" w:firstLine="709"/>
        <w:jc w:val="left"/>
        <w:rPr>
          <w:rFonts w:ascii="Times New Roman" w:hAnsi="Times New Roman" w:cs="Times New Roman"/>
          <w:sz w:val="28"/>
          <w:szCs w:val="28"/>
        </w:rPr>
      </w:pPr>
      <w:proofErr w:type="spellStart"/>
      <w:r w:rsidRPr="00B542AB">
        <w:rPr>
          <w:rFonts w:ascii="Times New Roman" w:hAnsi="Times New Roman" w:cs="Times New Roman"/>
          <w:sz w:val="28"/>
          <w:szCs w:val="28"/>
        </w:rPr>
        <w:t>Хлебникова</w:t>
      </w:r>
      <w:proofErr w:type="spellEnd"/>
      <w:r w:rsidRPr="00B542AB">
        <w:rPr>
          <w:rFonts w:ascii="Times New Roman" w:hAnsi="Times New Roman" w:cs="Times New Roman"/>
          <w:sz w:val="28"/>
          <w:szCs w:val="28"/>
        </w:rPr>
        <w:t xml:space="preserve">  Л. О. Календарне планування. Київ: Освіта, 2012, 45 с.</w:t>
      </w:r>
    </w:p>
    <w:p w:rsidR="00692E2A" w:rsidRDefault="00692E2A" w:rsidP="00266E7E">
      <w:pPr>
        <w:spacing w:after="0" w:line="360" w:lineRule="auto"/>
        <w:ind w:firstLine="709"/>
        <w:jc w:val="both"/>
        <w:rPr>
          <w:rFonts w:ascii="Times New Roman" w:hAnsi="Times New Roman" w:cs="Times New Roman"/>
          <w:sz w:val="28"/>
          <w:szCs w:val="28"/>
          <w:lang w:val="uk-UA"/>
        </w:rPr>
      </w:pPr>
    </w:p>
    <w:p w:rsidR="005877EC" w:rsidRDefault="005877EC" w:rsidP="00266E7E">
      <w:pPr>
        <w:spacing w:after="0" w:line="360" w:lineRule="auto"/>
        <w:ind w:firstLine="709"/>
        <w:jc w:val="both"/>
        <w:rPr>
          <w:rFonts w:ascii="Times New Roman" w:hAnsi="Times New Roman" w:cs="Times New Roman"/>
          <w:sz w:val="28"/>
          <w:szCs w:val="28"/>
          <w:lang w:val="uk-UA"/>
        </w:rPr>
        <w:sectPr w:rsidR="005877EC" w:rsidSect="00931A74">
          <w:headerReference w:type="default" r:id="rId41"/>
          <w:pgSz w:w="11906" w:h="16838"/>
          <w:pgMar w:top="1134" w:right="851" w:bottom="1134" w:left="1701" w:header="709" w:footer="709" w:gutter="0"/>
          <w:pgNumType w:start="1"/>
          <w:cols w:space="708"/>
          <w:docGrid w:linePitch="360"/>
        </w:sectPr>
      </w:pPr>
    </w:p>
    <w:p w:rsidR="005877EC" w:rsidRDefault="005877EC" w:rsidP="005877EC">
      <w:pPr>
        <w:jc w:val="center"/>
        <w:rPr>
          <w:rFonts w:ascii="Times New Roman" w:hAnsi="Times New Roman"/>
          <w:b/>
          <w:bCs/>
          <w:sz w:val="28"/>
          <w:szCs w:val="28"/>
          <w:lang w:val="uk-UA"/>
        </w:rPr>
      </w:pPr>
      <w:r>
        <w:rPr>
          <w:rFonts w:ascii="Times New Roman" w:hAnsi="Times New Roman"/>
          <w:b/>
          <w:bCs/>
          <w:sz w:val="28"/>
          <w:szCs w:val="28"/>
          <w:lang w:val="uk-UA"/>
        </w:rPr>
        <w:lastRenderedPageBreak/>
        <w:t>Додаток А</w:t>
      </w:r>
    </w:p>
    <w:p w:rsidR="005877EC" w:rsidRPr="00BB34A7" w:rsidRDefault="005877EC" w:rsidP="005877EC">
      <w:pPr>
        <w:jc w:val="center"/>
        <w:rPr>
          <w:rFonts w:ascii="Times New Roman" w:hAnsi="Times New Roman"/>
          <w:b/>
          <w:bCs/>
          <w:sz w:val="28"/>
          <w:szCs w:val="28"/>
          <w:lang w:val="uk-UA"/>
        </w:rPr>
      </w:pPr>
      <w:r w:rsidRPr="00BB34A7">
        <w:rPr>
          <w:rFonts w:ascii="Times New Roman" w:hAnsi="Times New Roman"/>
          <w:b/>
          <w:bCs/>
          <w:sz w:val="28"/>
          <w:szCs w:val="28"/>
          <w:lang w:val="uk-UA"/>
        </w:rPr>
        <w:t xml:space="preserve">Матриця об’єктів </w:t>
      </w:r>
      <w:proofErr w:type="spellStart"/>
      <w:r w:rsidRPr="00BB34A7">
        <w:rPr>
          <w:rFonts w:ascii="Times New Roman" w:hAnsi="Times New Roman"/>
          <w:b/>
          <w:bCs/>
          <w:sz w:val="28"/>
          <w:szCs w:val="28"/>
          <w:lang w:val="uk-UA"/>
        </w:rPr>
        <w:t>проєктно</w:t>
      </w:r>
      <w:proofErr w:type="spellEnd"/>
      <w:r w:rsidRPr="00BB34A7">
        <w:rPr>
          <w:rFonts w:ascii="Times New Roman" w:hAnsi="Times New Roman"/>
          <w:b/>
          <w:bCs/>
          <w:sz w:val="28"/>
          <w:szCs w:val="28"/>
          <w:lang w:val="uk-UA"/>
        </w:rPr>
        <w:t xml:space="preserve">-технологічної діяльності </w:t>
      </w:r>
    </w:p>
    <w:p w:rsidR="005877EC" w:rsidRPr="00BB34A7" w:rsidRDefault="005877EC" w:rsidP="005877EC">
      <w:pPr>
        <w:jc w:val="center"/>
        <w:rPr>
          <w:rFonts w:ascii="Times New Roman" w:hAnsi="Times New Roman"/>
          <w:b/>
          <w:bCs/>
          <w:sz w:val="28"/>
          <w:szCs w:val="28"/>
          <w:lang w:val="uk-UA"/>
        </w:rPr>
      </w:pPr>
      <w:r w:rsidRPr="00BB34A7">
        <w:rPr>
          <w:rFonts w:ascii="Times New Roman" w:hAnsi="Times New Roman"/>
          <w:b/>
          <w:bCs/>
          <w:sz w:val="28"/>
          <w:szCs w:val="28"/>
          <w:lang w:val="uk-UA"/>
        </w:rPr>
        <w:t>«Технології 10-11 клас»(105 годин)</w:t>
      </w: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2015"/>
        <w:gridCol w:w="2156"/>
        <w:gridCol w:w="2246"/>
        <w:gridCol w:w="845"/>
        <w:gridCol w:w="6913"/>
      </w:tblGrid>
      <w:tr w:rsidR="005877EC" w:rsidRPr="00BB34A7" w:rsidTr="00DA50B4">
        <w:trPr>
          <w:trHeight w:val="1352"/>
        </w:trPr>
        <w:tc>
          <w:tcPr>
            <w:tcW w:w="1276" w:type="dxa"/>
            <w:shd w:val="clear" w:color="auto" w:fill="auto"/>
          </w:tcPr>
          <w:p w:rsidR="005877EC" w:rsidRPr="00BB34A7" w:rsidRDefault="005877EC" w:rsidP="00DA50B4">
            <w:pPr>
              <w:spacing w:after="0" w:line="240" w:lineRule="auto"/>
              <w:jc w:val="center"/>
              <w:rPr>
                <w:rFonts w:ascii="Times New Roman" w:hAnsi="Times New Roman"/>
                <w:b/>
                <w:sz w:val="28"/>
                <w:szCs w:val="28"/>
                <w:lang w:val="uk-UA"/>
              </w:rPr>
            </w:pPr>
          </w:p>
          <w:p w:rsidR="005877EC" w:rsidRPr="00BB34A7" w:rsidRDefault="005877EC" w:rsidP="00DA50B4">
            <w:pPr>
              <w:spacing w:after="0" w:line="240" w:lineRule="auto"/>
              <w:jc w:val="center"/>
              <w:rPr>
                <w:rFonts w:ascii="Times New Roman" w:hAnsi="Times New Roman"/>
                <w:b/>
                <w:sz w:val="28"/>
                <w:szCs w:val="28"/>
                <w:lang w:val="uk-UA"/>
              </w:rPr>
            </w:pPr>
            <w:r w:rsidRPr="00BB34A7">
              <w:rPr>
                <w:rFonts w:ascii="Times New Roman" w:hAnsi="Times New Roman"/>
                <w:b/>
                <w:sz w:val="28"/>
                <w:szCs w:val="28"/>
                <w:lang w:val="uk-UA"/>
              </w:rPr>
              <w:t xml:space="preserve">К-ть </w:t>
            </w:r>
            <w:proofErr w:type="spellStart"/>
            <w:r w:rsidRPr="00BB34A7">
              <w:rPr>
                <w:rFonts w:ascii="Times New Roman" w:hAnsi="Times New Roman"/>
                <w:b/>
                <w:sz w:val="28"/>
                <w:szCs w:val="28"/>
                <w:lang w:val="uk-UA"/>
              </w:rPr>
              <w:t>проек-тів</w:t>
            </w:r>
            <w:proofErr w:type="spellEnd"/>
          </w:p>
        </w:tc>
        <w:tc>
          <w:tcPr>
            <w:tcW w:w="2015" w:type="dxa"/>
            <w:shd w:val="clear" w:color="auto" w:fill="auto"/>
          </w:tcPr>
          <w:p w:rsidR="005877EC" w:rsidRPr="00BB34A7" w:rsidRDefault="005877EC" w:rsidP="00DA50B4">
            <w:pPr>
              <w:spacing w:after="0" w:line="240" w:lineRule="auto"/>
              <w:jc w:val="center"/>
              <w:rPr>
                <w:rFonts w:ascii="Times New Roman" w:hAnsi="Times New Roman"/>
                <w:b/>
                <w:sz w:val="28"/>
                <w:szCs w:val="28"/>
                <w:lang w:val="uk-UA"/>
              </w:rPr>
            </w:pPr>
            <w:r w:rsidRPr="00BB34A7">
              <w:rPr>
                <w:rFonts w:ascii="Times New Roman" w:hAnsi="Times New Roman"/>
                <w:b/>
                <w:sz w:val="28"/>
                <w:szCs w:val="28"/>
                <w:lang w:val="uk-UA"/>
              </w:rPr>
              <w:t>Об’єкти</w:t>
            </w:r>
          </w:p>
          <w:p w:rsidR="005877EC" w:rsidRPr="00BB34A7" w:rsidRDefault="005877EC" w:rsidP="00DA50B4">
            <w:pPr>
              <w:spacing w:after="0" w:line="240" w:lineRule="auto"/>
              <w:jc w:val="center"/>
              <w:rPr>
                <w:rFonts w:ascii="Times New Roman" w:hAnsi="Times New Roman"/>
                <w:b/>
                <w:sz w:val="28"/>
                <w:szCs w:val="28"/>
                <w:lang w:val="uk-UA"/>
              </w:rPr>
            </w:pPr>
            <w:r w:rsidRPr="00BB34A7">
              <w:rPr>
                <w:rFonts w:ascii="Times New Roman" w:hAnsi="Times New Roman"/>
                <w:b/>
                <w:sz w:val="28"/>
                <w:szCs w:val="28"/>
                <w:lang w:val="uk-UA"/>
              </w:rPr>
              <w:t>проектно-технологічної діяльності</w:t>
            </w:r>
          </w:p>
        </w:tc>
        <w:tc>
          <w:tcPr>
            <w:tcW w:w="2156" w:type="dxa"/>
            <w:shd w:val="clear" w:color="auto" w:fill="auto"/>
          </w:tcPr>
          <w:p w:rsidR="005877EC" w:rsidRPr="00BB34A7" w:rsidRDefault="005877EC" w:rsidP="00DA50B4">
            <w:pPr>
              <w:spacing w:after="0" w:line="240" w:lineRule="auto"/>
              <w:jc w:val="center"/>
              <w:rPr>
                <w:rFonts w:ascii="Times New Roman" w:hAnsi="Times New Roman"/>
                <w:b/>
                <w:sz w:val="28"/>
                <w:szCs w:val="28"/>
                <w:lang w:val="uk-UA"/>
              </w:rPr>
            </w:pPr>
          </w:p>
          <w:p w:rsidR="005877EC" w:rsidRPr="00BB34A7" w:rsidRDefault="005877EC" w:rsidP="00DA50B4">
            <w:pPr>
              <w:spacing w:after="0" w:line="240" w:lineRule="auto"/>
              <w:jc w:val="center"/>
              <w:rPr>
                <w:rFonts w:ascii="Times New Roman" w:hAnsi="Times New Roman"/>
                <w:b/>
                <w:sz w:val="28"/>
                <w:szCs w:val="28"/>
                <w:lang w:val="uk-UA"/>
              </w:rPr>
            </w:pPr>
            <w:r w:rsidRPr="00BB34A7">
              <w:rPr>
                <w:rFonts w:ascii="Times New Roman" w:hAnsi="Times New Roman"/>
                <w:b/>
                <w:sz w:val="28"/>
                <w:szCs w:val="28"/>
                <w:lang w:val="uk-UA"/>
              </w:rPr>
              <w:t>Основна технологія</w:t>
            </w:r>
          </w:p>
        </w:tc>
        <w:tc>
          <w:tcPr>
            <w:tcW w:w="2246" w:type="dxa"/>
            <w:shd w:val="clear" w:color="auto" w:fill="auto"/>
          </w:tcPr>
          <w:p w:rsidR="005877EC" w:rsidRPr="00BB34A7" w:rsidRDefault="005877EC" w:rsidP="00DA50B4">
            <w:pPr>
              <w:spacing w:after="0" w:line="240" w:lineRule="auto"/>
              <w:jc w:val="center"/>
              <w:rPr>
                <w:rFonts w:ascii="Times New Roman" w:hAnsi="Times New Roman"/>
                <w:b/>
                <w:sz w:val="28"/>
                <w:szCs w:val="28"/>
                <w:lang w:val="uk-UA"/>
              </w:rPr>
            </w:pPr>
          </w:p>
          <w:p w:rsidR="005877EC" w:rsidRPr="00BB34A7" w:rsidRDefault="005877EC" w:rsidP="00DA50B4">
            <w:pPr>
              <w:spacing w:after="0" w:line="240" w:lineRule="auto"/>
              <w:jc w:val="center"/>
              <w:rPr>
                <w:rFonts w:ascii="Times New Roman" w:hAnsi="Times New Roman"/>
                <w:b/>
                <w:sz w:val="28"/>
                <w:szCs w:val="28"/>
                <w:lang w:val="uk-UA"/>
              </w:rPr>
            </w:pPr>
            <w:r w:rsidRPr="00BB34A7">
              <w:rPr>
                <w:rFonts w:ascii="Times New Roman" w:hAnsi="Times New Roman"/>
                <w:b/>
                <w:sz w:val="28"/>
                <w:szCs w:val="28"/>
                <w:lang w:val="uk-UA"/>
              </w:rPr>
              <w:t>Додаткова технологія</w:t>
            </w:r>
          </w:p>
        </w:tc>
        <w:tc>
          <w:tcPr>
            <w:tcW w:w="845" w:type="dxa"/>
            <w:shd w:val="clear" w:color="auto" w:fill="auto"/>
          </w:tcPr>
          <w:p w:rsidR="005877EC" w:rsidRPr="009124E5" w:rsidRDefault="005877EC" w:rsidP="00DA50B4">
            <w:pPr>
              <w:spacing w:after="0" w:line="240" w:lineRule="auto"/>
              <w:jc w:val="center"/>
              <w:rPr>
                <w:rFonts w:ascii="Times New Roman" w:hAnsi="Times New Roman"/>
                <w:b/>
                <w:sz w:val="28"/>
                <w:szCs w:val="28"/>
                <w:lang w:val="uk-UA"/>
              </w:rPr>
            </w:pPr>
          </w:p>
          <w:p w:rsidR="005877EC" w:rsidRPr="009124E5" w:rsidRDefault="005877EC" w:rsidP="00DA50B4">
            <w:pPr>
              <w:spacing w:after="0" w:line="240" w:lineRule="auto"/>
              <w:jc w:val="center"/>
              <w:rPr>
                <w:rFonts w:ascii="Times New Roman" w:hAnsi="Times New Roman"/>
                <w:b/>
                <w:sz w:val="28"/>
                <w:szCs w:val="28"/>
                <w:lang w:val="uk-UA"/>
              </w:rPr>
            </w:pPr>
            <w:r w:rsidRPr="009124E5">
              <w:rPr>
                <w:rFonts w:ascii="Times New Roman" w:hAnsi="Times New Roman"/>
                <w:b/>
                <w:sz w:val="28"/>
                <w:szCs w:val="28"/>
                <w:lang w:val="uk-UA"/>
              </w:rPr>
              <w:t>К-ть год.</w:t>
            </w:r>
          </w:p>
        </w:tc>
        <w:tc>
          <w:tcPr>
            <w:tcW w:w="6913" w:type="dxa"/>
            <w:shd w:val="clear" w:color="auto" w:fill="auto"/>
          </w:tcPr>
          <w:p w:rsidR="005877EC" w:rsidRPr="00BB34A7" w:rsidRDefault="005877EC" w:rsidP="00DA50B4">
            <w:pPr>
              <w:spacing w:after="0" w:line="240" w:lineRule="auto"/>
              <w:jc w:val="center"/>
              <w:rPr>
                <w:rFonts w:ascii="Times New Roman" w:hAnsi="Times New Roman"/>
                <w:b/>
                <w:sz w:val="28"/>
                <w:szCs w:val="28"/>
                <w:lang w:val="uk-UA"/>
              </w:rPr>
            </w:pPr>
          </w:p>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b/>
                <w:sz w:val="28"/>
                <w:szCs w:val="28"/>
                <w:lang w:val="uk-UA"/>
              </w:rPr>
              <w:t>Очікувані результати</w:t>
            </w:r>
          </w:p>
        </w:tc>
      </w:tr>
      <w:tr w:rsidR="005877EC" w:rsidRPr="00BB34A7" w:rsidTr="00DA50B4">
        <w:trPr>
          <w:trHeight w:val="265"/>
        </w:trPr>
        <w:tc>
          <w:tcPr>
            <w:tcW w:w="127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1</w:t>
            </w:r>
          </w:p>
        </w:tc>
        <w:tc>
          <w:tcPr>
            <w:tcW w:w="2015"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2</w:t>
            </w:r>
          </w:p>
        </w:tc>
        <w:tc>
          <w:tcPr>
            <w:tcW w:w="215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3</w:t>
            </w:r>
          </w:p>
        </w:tc>
        <w:tc>
          <w:tcPr>
            <w:tcW w:w="224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4</w:t>
            </w:r>
          </w:p>
        </w:tc>
        <w:tc>
          <w:tcPr>
            <w:tcW w:w="845" w:type="dxa"/>
            <w:shd w:val="clear" w:color="auto" w:fill="auto"/>
          </w:tcPr>
          <w:p w:rsidR="005877EC" w:rsidRPr="009124E5" w:rsidRDefault="005877EC" w:rsidP="00DA50B4">
            <w:pPr>
              <w:spacing w:after="0" w:line="240" w:lineRule="auto"/>
              <w:jc w:val="center"/>
              <w:rPr>
                <w:rFonts w:ascii="Times New Roman" w:hAnsi="Times New Roman"/>
                <w:sz w:val="28"/>
                <w:szCs w:val="28"/>
                <w:lang w:val="uk-UA"/>
              </w:rPr>
            </w:pPr>
            <w:r w:rsidRPr="009124E5">
              <w:rPr>
                <w:rFonts w:ascii="Times New Roman" w:hAnsi="Times New Roman"/>
                <w:sz w:val="28"/>
                <w:szCs w:val="28"/>
                <w:lang w:val="uk-UA"/>
              </w:rPr>
              <w:t>5</w:t>
            </w:r>
          </w:p>
        </w:tc>
        <w:tc>
          <w:tcPr>
            <w:tcW w:w="6913"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6</w:t>
            </w:r>
          </w:p>
        </w:tc>
      </w:tr>
      <w:tr w:rsidR="005877EC" w:rsidRPr="00BB34A7" w:rsidTr="00DA50B4">
        <w:trPr>
          <w:trHeight w:val="445"/>
        </w:trPr>
        <w:tc>
          <w:tcPr>
            <w:tcW w:w="15451" w:type="dxa"/>
            <w:gridSpan w:val="6"/>
            <w:shd w:val="clear" w:color="auto" w:fill="auto"/>
          </w:tcPr>
          <w:p w:rsidR="005877EC" w:rsidRPr="009124E5" w:rsidRDefault="005877EC" w:rsidP="00DA50B4">
            <w:pPr>
              <w:spacing w:after="0" w:line="240" w:lineRule="auto"/>
              <w:rPr>
                <w:rFonts w:ascii="Times New Roman" w:hAnsi="Times New Roman"/>
                <w:b/>
                <w:sz w:val="28"/>
                <w:szCs w:val="28"/>
                <w:lang w:val="uk-UA"/>
              </w:rPr>
            </w:pPr>
            <w:r w:rsidRPr="009124E5">
              <w:rPr>
                <w:rFonts w:ascii="Times New Roman" w:eastAsia="Times New Roman" w:hAnsi="Times New Roman"/>
                <w:b/>
                <w:sz w:val="28"/>
                <w:szCs w:val="28"/>
                <w:lang w:val="uk-UA" w:eastAsia="ru-RU"/>
              </w:rPr>
              <w:t>Обов’язково-вибірковій навчальний модуль 1 «Дизайн сучасного одягу»</w:t>
            </w:r>
          </w:p>
        </w:tc>
      </w:tr>
      <w:tr w:rsidR="005877EC" w:rsidRPr="00BB34A7" w:rsidTr="00DA50B4">
        <w:trPr>
          <w:trHeight w:val="3542"/>
        </w:trPr>
        <w:tc>
          <w:tcPr>
            <w:tcW w:w="127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Проект 1</w:t>
            </w:r>
          </w:p>
          <w:p w:rsidR="005877EC" w:rsidRPr="00BB34A7" w:rsidRDefault="005877EC" w:rsidP="00DA50B4">
            <w:pPr>
              <w:spacing w:after="0" w:line="240" w:lineRule="auto"/>
              <w:jc w:val="center"/>
              <w:rPr>
                <w:rFonts w:ascii="Times New Roman" w:hAnsi="Times New Roman"/>
                <w:sz w:val="28"/>
                <w:szCs w:val="28"/>
                <w:lang w:val="uk-UA"/>
              </w:rPr>
            </w:pPr>
          </w:p>
        </w:tc>
        <w:tc>
          <w:tcPr>
            <w:tcW w:w="2015" w:type="dxa"/>
            <w:shd w:val="clear" w:color="auto" w:fill="auto"/>
          </w:tcPr>
          <w:p w:rsidR="005877EC" w:rsidRPr="00BB34A7" w:rsidRDefault="005877EC" w:rsidP="00DA50B4">
            <w:pPr>
              <w:spacing w:after="0" w:line="240" w:lineRule="auto"/>
              <w:jc w:val="both"/>
              <w:rPr>
                <w:rFonts w:ascii="Times New Roman" w:hAnsi="Times New Roman"/>
                <w:sz w:val="28"/>
                <w:szCs w:val="28"/>
                <w:lang w:val="uk-UA"/>
              </w:rPr>
            </w:pPr>
            <w:r w:rsidRPr="00BB34A7">
              <w:rPr>
                <w:rFonts w:ascii="Times New Roman" w:hAnsi="Times New Roman"/>
                <w:sz w:val="28"/>
                <w:szCs w:val="28"/>
                <w:lang w:val="uk-UA"/>
              </w:rPr>
              <w:t xml:space="preserve">Одяг в </w:t>
            </w:r>
            <w:proofErr w:type="spellStart"/>
            <w:r w:rsidRPr="00BB34A7">
              <w:rPr>
                <w:rFonts w:ascii="Times New Roman" w:hAnsi="Times New Roman"/>
                <w:sz w:val="28"/>
                <w:szCs w:val="28"/>
                <w:lang w:val="uk-UA"/>
              </w:rPr>
              <w:t>етностилі</w:t>
            </w:r>
            <w:proofErr w:type="spellEnd"/>
          </w:p>
          <w:p w:rsidR="005877EC" w:rsidRPr="00BB34A7" w:rsidRDefault="005877EC" w:rsidP="00DA50B4">
            <w:pPr>
              <w:spacing w:after="0" w:line="240" w:lineRule="auto"/>
              <w:jc w:val="center"/>
              <w:rPr>
                <w:rFonts w:ascii="Times New Roman" w:hAnsi="Times New Roman"/>
                <w:i/>
                <w:sz w:val="28"/>
                <w:szCs w:val="28"/>
                <w:lang w:val="uk-UA"/>
              </w:rPr>
            </w:pPr>
            <w:r w:rsidRPr="00BB34A7">
              <w:rPr>
                <w:rFonts w:ascii="Times New Roman" w:hAnsi="Times New Roman"/>
                <w:i/>
                <w:sz w:val="28"/>
                <w:szCs w:val="28"/>
                <w:lang w:val="uk-UA"/>
              </w:rPr>
              <w:t xml:space="preserve">Вишита сорочка </w:t>
            </w:r>
          </w:p>
        </w:tc>
        <w:tc>
          <w:tcPr>
            <w:tcW w:w="2156" w:type="dxa"/>
            <w:shd w:val="clear" w:color="auto" w:fill="auto"/>
          </w:tcPr>
          <w:p w:rsidR="001F7882" w:rsidRPr="001F7882" w:rsidRDefault="001F7882" w:rsidP="001F7882">
            <w:pPr>
              <w:spacing w:after="0" w:line="240" w:lineRule="auto"/>
              <w:jc w:val="center"/>
              <w:rPr>
                <w:rFonts w:ascii="Times New Roman" w:eastAsia="Times New Roman" w:hAnsi="Times New Roman" w:cs="Calibri"/>
                <w:sz w:val="28"/>
                <w:szCs w:val="28"/>
                <w:lang w:val="uk-UA" w:eastAsia="uk-UA"/>
              </w:rPr>
            </w:pPr>
            <w:r w:rsidRPr="001F7882">
              <w:rPr>
                <w:rFonts w:ascii="Times New Roman" w:eastAsia="Times New Roman" w:hAnsi="Times New Roman" w:cs="Calibri"/>
                <w:sz w:val="28"/>
                <w:szCs w:val="28"/>
                <w:lang w:val="uk-UA" w:eastAsia="uk-UA"/>
              </w:rPr>
              <w:t>Технологія виготовлення вишитих виробів</w:t>
            </w:r>
          </w:p>
          <w:p w:rsidR="001F7882" w:rsidRPr="001F7882" w:rsidRDefault="001F7882" w:rsidP="001F7882">
            <w:pPr>
              <w:spacing w:after="0" w:line="240" w:lineRule="auto"/>
              <w:jc w:val="center"/>
              <w:rPr>
                <w:rFonts w:ascii="Times New Roman" w:eastAsia="Times New Roman" w:hAnsi="Times New Roman" w:cs="Calibri"/>
                <w:sz w:val="28"/>
                <w:szCs w:val="28"/>
                <w:lang w:val="uk-UA" w:eastAsia="uk-UA"/>
              </w:rPr>
            </w:pPr>
          </w:p>
          <w:p w:rsidR="005877EC" w:rsidRPr="001F7882" w:rsidRDefault="005877EC" w:rsidP="00DA50B4">
            <w:pPr>
              <w:spacing w:after="0" w:line="240" w:lineRule="auto"/>
              <w:jc w:val="center"/>
              <w:rPr>
                <w:rFonts w:ascii="Times New Roman" w:hAnsi="Times New Roman"/>
                <w:sz w:val="28"/>
                <w:szCs w:val="28"/>
                <w:lang w:val="uk-UA"/>
              </w:rPr>
            </w:pPr>
          </w:p>
        </w:tc>
        <w:tc>
          <w:tcPr>
            <w:tcW w:w="2246" w:type="dxa"/>
            <w:shd w:val="clear" w:color="auto" w:fill="auto"/>
          </w:tcPr>
          <w:p w:rsidR="005877EC" w:rsidRPr="001F7882" w:rsidRDefault="001F7882" w:rsidP="001F7882">
            <w:pPr>
              <w:spacing w:after="0" w:line="240" w:lineRule="auto"/>
              <w:jc w:val="center"/>
              <w:rPr>
                <w:rFonts w:ascii="Times New Roman" w:hAnsi="Times New Roman"/>
                <w:sz w:val="28"/>
                <w:szCs w:val="28"/>
                <w:lang w:val="uk-UA"/>
              </w:rPr>
            </w:pPr>
            <w:r w:rsidRPr="001F7882">
              <w:rPr>
                <w:rFonts w:ascii="Times New Roman" w:eastAsia="Times New Roman" w:hAnsi="Times New Roman" w:cs="Calibri"/>
                <w:sz w:val="28"/>
                <w:szCs w:val="28"/>
                <w:lang w:val="uk-UA" w:eastAsia="uk-UA"/>
              </w:rPr>
              <w:t>Технологія виготовлення швейних виробів машинним способом</w:t>
            </w:r>
          </w:p>
        </w:tc>
        <w:tc>
          <w:tcPr>
            <w:tcW w:w="845" w:type="dxa"/>
            <w:shd w:val="clear" w:color="auto" w:fill="auto"/>
          </w:tcPr>
          <w:p w:rsidR="005877EC" w:rsidRPr="009124E5" w:rsidRDefault="005877EC" w:rsidP="00DA50B4">
            <w:pPr>
              <w:spacing w:after="0" w:line="240" w:lineRule="auto"/>
              <w:jc w:val="center"/>
              <w:rPr>
                <w:rFonts w:ascii="Times New Roman" w:hAnsi="Times New Roman"/>
                <w:sz w:val="28"/>
                <w:szCs w:val="28"/>
                <w:lang w:val="uk-UA"/>
              </w:rPr>
            </w:pPr>
            <w:r w:rsidRPr="009124E5">
              <w:rPr>
                <w:rFonts w:ascii="Times New Roman" w:hAnsi="Times New Roman"/>
                <w:sz w:val="28"/>
                <w:szCs w:val="28"/>
                <w:lang w:val="uk-UA"/>
              </w:rPr>
              <w:t>45</w:t>
            </w:r>
          </w:p>
        </w:tc>
        <w:tc>
          <w:tcPr>
            <w:tcW w:w="6913" w:type="dxa"/>
            <w:shd w:val="clear" w:color="auto" w:fill="auto"/>
          </w:tcPr>
          <w:p w:rsidR="005877EC" w:rsidRPr="00BB34A7" w:rsidRDefault="005877EC" w:rsidP="00DA50B4">
            <w:pPr>
              <w:spacing w:after="0" w:line="240" w:lineRule="auto"/>
              <w:jc w:val="both"/>
              <w:rPr>
                <w:rFonts w:ascii="Times New Roman" w:hAnsi="Times New Roman"/>
                <w:b/>
                <w:sz w:val="16"/>
                <w:szCs w:val="28"/>
                <w:lang w:val="uk-UA"/>
              </w:rPr>
            </w:pPr>
            <w:proofErr w:type="spellStart"/>
            <w:r w:rsidRPr="00BB34A7">
              <w:rPr>
                <w:rFonts w:ascii="Times New Roman" w:hAnsi="Times New Roman"/>
                <w:b/>
                <w:sz w:val="16"/>
                <w:szCs w:val="28"/>
                <w:lang w:val="uk-UA"/>
              </w:rPr>
              <w:t>Знаннєвий</w:t>
            </w:r>
            <w:proofErr w:type="spellEnd"/>
            <w:r w:rsidRPr="00BB34A7">
              <w:rPr>
                <w:rFonts w:ascii="Times New Roman" w:hAnsi="Times New Roman"/>
                <w:b/>
                <w:sz w:val="16"/>
                <w:szCs w:val="28"/>
                <w:lang w:val="uk-UA"/>
              </w:rPr>
              <w:t xml:space="preserve"> компонент</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Знає основи дизайну для створення одягу.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Розпізнає та називає сучасні текстильні матеріали та їх властивості.</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Знає особливості розкрою швейного виробу, що проектується.</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Знає технологію виготовлення швейного виробу, термінологію ручних, машинних робіт та волого-теплової обробки.</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Розуміє чинники, які впливають на якість виконаної роботи за технологією.</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Називає структурні елементи власного проекту.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 xml:space="preserve">Характеризує </w:t>
            </w:r>
            <w:proofErr w:type="spellStart"/>
            <w:r w:rsidRPr="00BB34A7">
              <w:rPr>
                <w:rFonts w:ascii="Times New Roman" w:hAnsi="Times New Roman"/>
                <w:sz w:val="16"/>
                <w:szCs w:val="28"/>
                <w:lang w:val="uk-UA"/>
              </w:rPr>
              <w:t>етностиль</w:t>
            </w:r>
            <w:proofErr w:type="spellEnd"/>
            <w:r w:rsidRPr="00BB34A7">
              <w:rPr>
                <w:rFonts w:ascii="Times New Roman" w:hAnsi="Times New Roman"/>
                <w:sz w:val="16"/>
                <w:szCs w:val="28"/>
                <w:lang w:val="uk-UA"/>
              </w:rPr>
              <w:t xml:space="preserve"> в одязі.</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Розуміє іноземну термінологію швейного виробництва.</w:t>
            </w:r>
          </w:p>
          <w:p w:rsidR="005877EC" w:rsidRPr="00BB34A7" w:rsidRDefault="005877EC" w:rsidP="00DA50B4">
            <w:pPr>
              <w:spacing w:after="0" w:line="240" w:lineRule="auto"/>
              <w:jc w:val="both"/>
              <w:rPr>
                <w:rFonts w:ascii="Times New Roman" w:hAnsi="Times New Roman"/>
                <w:b/>
                <w:sz w:val="16"/>
                <w:szCs w:val="28"/>
                <w:lang w:val="uk-UA"/>
              </w:rPr>
            </w:pPr>
          </w:p>
          <w:p w:rsidR="005877EC" w:rsidRPr="00BB34A7" w:rsidRDefault="005877EC" w:rsidP="00DA50B4">
            <w:pPr>
              <w:spacing w:after="0" w:line="240" w:lineRule="auto"/>
              <w:jc w:val="both"/>
              <w:rPr>
                <w:rFonts w:ascii="Times New Roman" w:hAnsi="Times New Roman"/>
                <w:b/>
                <w:sz w:val="16"/>
                <w:szCs w:val="28"/>
                <w:lang w:val="uk-UA"/>
              </w:rPr>
            </w:pPr>
            <w:r w:rsidRPr="00BB34A7">
              <w:rPr>
                <w:rFonts w:ascii="Times New Roman" w:hAnsi="Times New Roman"/>
                <w:b/>
                <w:sz w:val="16"/>
                <w:szCs w:val="28"/>
                <w:lang w:val="uk-UA"/>
              </w:rPr>
              <w:t>Діяльнісний компонент</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 xml:space="preserve">Застосовує методи проектування у створенні моделей одягу. </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Добирає текстильні матеріали для виготовлення виробу.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Розраховує вартість виробу.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Вміє знімати мірки для виготовлення швейного виробу, виконує технічне, художнє конструювання та моделювання.</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 xml:space="preserve">Визначає послідовність виготовлення виробу. </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 xml:space="preserve">Добирає вид та спосіб обробки, оздоблення виробу, фурнітуру, інструменти та пристосування. </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Дотримується послідовності виготовлення виробу.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Презентує проект.</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Дотримується правил безпеки праці.</w:t>
            </w:r>
          </w:p>
          <w:p w:rsidR="005877EC" w:rsidRPr="00BB34A7" w:rsidRDefault="005877EC" w:rsidP="00DA50B4">
            <w:pPr>
              <w:spacing w:after="0" w:line="240" w:lineRule="auto"/>
              <w:jc w:val="both"/>
              <w:rPr>
                <w:rFonts w:ascii="Times New Roman" w:hAnsi="Times New Roman"/>
                <w:b/>
                <w:sz w:val="16"/>
                <w:szCs w:val="28"/>
                <w:lang w:val="uk-UA"/>
              </w:rPr>
            </w:pPr>
          </w:p>
          <w:p w:rsidR="005877EC" w:rsidRPr="00BB34A7" w:rsidRDefault="005877EC" w:rsidP="00DA50B4">
            <w:pPr>
              <w:spacing w:after="0" w:line="240" w:lineRule="auto"/>
              <w:jc w:val="both"/>
              <w:rPr>
                <w:rFonts w:ascii="Times New Roman" w:hAnsi="Times New Roman"/>
                <w:b/>
                <w:sz w:val="16"/>
                <w:szCs w:val="28"/>
                <w:lang w:val="uk-UA"/>
              </w:rPr>
            </w:pPr>
            <w:r w:rsidRPr="00BB34A7">
              <w:rPr>
                <w:rFonts w:ascii="Times New Roman" w:hAnsi="Times New Roman"/>
                <w:b/>
                <w:sz w:val="16"/>
                <w:szCs w:val="28"/>
                <w:lang w:val="uk-UA"/>
              </w:rPr>
              <w:t>Ціннісний компонент</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 xml:space="preserve">Критично ставиться до добору текстильних матеріалів, склад яких впливає на здоров’я. </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Обґрунтовує обраний спосіб обробки, що забезпечує якісне виконання проекту.</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Усвідомлює роль дизайну у створенні власного стилю.</w:t>
            </w:r>
          </w:p>
          <w:p w:rsidR="005877EC" w:rsidRPr="00BB34A7" w:rsidRDefault="005877EC" w:rsidP="00DA50B4">
            <w:pPr>
              <w:spacing w:after="0" w:line="240" w:lineRule="auto"/>
              <w:jc w:val="both"/>
              <w:rPr>
                <w:rFonts w:ascii="Times New Roman" w:hAnsi="Times New Roman"/>
                <w:sz w:val="16"/>
                <w:szCs w:val="28"/>
                <w:lang w:val="uk-UA"/>
              </w:rPr>
            </w:pPr>
            <w:r w:rsidRPr="00BB34A7">
              <w:rPr>
                <w:rFonts w:ascii="Times New Roman" w:hAnsi="Times New Roman"/>
                <w:sz w:val="16"/>
                <w:szCs w:val="28"/>
                <w:lang w:val="uk-UA"/>
              </w:rPr>
              <w:t>Визначає можливості реалізації виготовленого проекту.</w:t>
            </w:r>
          </w:p>
          <w:p w:rsidR="005877EC" w:rsidRPr="00BB34A7" w:rsidRDefault="005877EC" w:rsidP="00DA50B4">
            <w:pPr>
              <w:pStyle w:val="western"/>
              <w:shd w:val="clear" w:color="auto" w:fill="FFFFFF"/>
              <w:spacing w:before="0" w:beforeAutospacing="0" w:after="0" w:afterAutospacing="0"/>
              <w:jc w:val="both"/>
              <w:rPr>
                <w:sz w:val="28"/>
                <w:szCs w:val="28"/>
                <w:lang w:val="uk-UA"/>
              </w:rPr>
            </w:pPr>
            <w:r w:rsidRPr="00BB34A7">
              <w:rPr>
                <w:rFonts w:eastAsia="Calibri"/>
                <w:sz w:val="16"/>
                <w:szCs w:val="28"/>
                <w:lang w:val="uk-UA" w:eastAsia="en-US"/>
              </w:rPr>
              <w:t>Усвідомлює важливість безпечної організації процесу виготовлення швейного виробу</w:t>
            </w:r>
          </w:p>
        </w:tc>
      </w:tr>
      <w:tr w:rsidR="005877EC" w:rsidRPr="00BB34A7" w:rsidTr="00DA50B4">
        <w:trPr>
          <w:trHeight w:val="911"/>
        </w:trPr>
        <w:tc>
          <w:tcPr>
            <w:tcW w:w="127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p>
        </w:tc>
        <w:tc>
          <w:tcPr>
            <w:tcW w:w="2015"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p>
        </w:tc>
        <w:tc>
          <w:tcPr>
            <w:tcW w:w="2156" w:type="dxa"/>
            <w:shd w:val="clear" w:color="auto" w:fill="auto"/>
          </w:tcPr>
          <w:p w:rsidR="005877EC" w:rsidRPr="00BB34A7" w:rsidRDefault="005877EC" w:rsidP="00DA50B4">
            <w:pPr>
              <w:tabs>
                <w:tab w:val="left" w:pos="206"/>
              </w:tabs>
              <w:suppressAutoHyphens/>
              <w:spacing w:after="0" w:line="240" w:lineRule="auto"/>
              <w:ind w:left="34"/>
              <w:contextualSpacing/>
              <w:jc w:val="center"/>
              <w:rPr>
                <w:rFonts w:ascii="Times New Roman" w:hAnsi="Times New Roman"/>
                <w:sz w:val="28"/>
                <w:szCs w:val="28"/>
                <w:lang w:val="uk-UA"/>
              </w:rPr>
            </w:pPr>
          </w:p>
        </w:tc>
        <w:tc>
          <w:tcPr>
            <w:tcW w:w="224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p>
        </w:tc>
        <w:tc>
          <w:tcPr>
            <w:tcW w:w="845" w:type="dxa"/>
            <w:shd w:val="clear" w:color="auto" w:fill="auto"/>
          </w:tcPr>
          <w:p w:rsidR="005877EC" w:rsidRPr="009124E5" w:rsidRDefault="005877EC" w:rsidP="00DA50B4">
            <w:pPr>
              <w:spacing w:after="0" w:line="240" w:lineRule="auto"/>
              <w:jc w:val="center"/>
              <w:rPr>
                <w:rFonts w:ascii="Times New Roman" w:hAnsi="Times New Roman"/>
                <w:sz w:val="28"/>
                <w:szCs w:val="28"/>
                <w:lang w:val="uk-UA"/>
              </w:rPr>
            </w:pPr>
          </w:p>
        </w:tc>
        <w:tc>
          <w:tcPr>
            <w:tcW w:w="6913" w:type="dxa"/>
            <w:shd w:val="clear" w:color="auto" w:fill="auto"/>
          </w:tcPr>
          <w:p w:rsidR="005877EC" w:rsidRPr="00BB34A7" w:rsidRDefault="005877EC" w:rsidP="00DA50B4">
            <w:pPr>
              <w:spacing w:after="0" w:line="240" w:lineRule="auto"/>
              <w:rPr>
                <w:rFonts w:ascii="Times New Roman" w:hAnsi="Times New Roman"/>
                <w:sz w:val="28"/>
                <w:szCs w:val="28"/>
                <w:lang w:val="uk-UA"/>
              </w:rPr>
            </w:pPr>
          </w:p>
        </w:tc>
      </w:tr>
      <w:tr w:rsidR="005877EC" w:rsidRPr="00BB34A7" w:rsidTr="00DA50B4">
        <w:trPr>
          <w:trHeight w:val="445"/>
        </w:trPr>
        <w:tc>
          <w:tcPr>
            <w:tcW w:w="15451" w:type="dxa"/>
            <w:gridSpan w:val="6"/>
            <w:shd w:val="clear" w:color="auto" w:fill="auto"/>
          </w:tcPr>
          <w:p w:rsidR="005877EC" w:rsidRPr="009124E5" w:rsidRDefault="005877EC" w:rsidP="00DA50B4">
            <w:pPr>
              <w:spacing w:after="0" w:line="360" w:lineRule="auto"/>
              <w:rPr>
                <w:rFonts w:ascii="Times New Roman" w:hAnsi="Times New Roman"/>
                <w:b/>
                <w:sz w:val="28"/>
                <w:szCs w:val="28"/>
                <w:lang w:val="uk-UA"/>
              </w:rPr>
            </w:pPr>
            <w:r w:rsidRPr="009124E5">
              <w:rPr>
                <w:rFonts w:ascii="Times New Roman" w:eastAsia="Times New Roman" w:hAnsi="Times New Roman"/>
                <w:b/>
                <w:sz w:val="28"/>
                <w:szCs w:val="28"/>
                <w:lang w:val="uk-UA" w:eastAsia="ru-RU"/>
              </w:rPr>
              <w:t>Обов’язково-вибірковій н</w:t>
            </w:r>
            <w:r w:rsidRPr="009124E5">
              <w:rPr>
                <w:rFonts w:ascii="Times New Roman" w:hAnsi="Times New Roman"/>
                <w:b/>
                <w:sz w:val="28"/>
                <w:szCs w:val="28"/>
                <w:lang w:val="uk-UA"/>
              </w:rPr>
              <w:t>авчальний модуль «Дизайн предметів інтер’єру»</w:t>
            </w:r>
          </w:p>
          <w:p w:rsidR="005877EC" w:rsidRPr="009124E5" w:rsidRDefault="005877EC" w:rsidP="00DA50B4">
            <w:pPr>
              <w:spacing w:after="0" w:line="240" w:lineRule="auto"/>
              <w:rPr>
                <w:rFonts w:ascii="Times New Roman" w:hAnsi="Times New Roman"/>
                <w:sz w:val="28"/>
                <w:szCs w:val="28"/>
                <w:lang w:val="uk-UA"/>
              </w:rPr>
            </w:pPr>
          </w:p>
        </w:tc>
      </w:tr>
      <w:tr w:rsidR="005877EC" w:rsidRPr="00F52836" w:rsidTr="00DA50B4">
        <w:trPr>
          <w:trHeight w:val="445"/>
        </w:trPr>
        <w:tc>
          <w:tcPr>
            <w:tcW w:w="127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Проект 2</w:t>
            </w:r>
          </w:p>
        </w:tc>
        <w:tc>
          <w:tcPr>
            <w:tcW w:w="2015" w:type="dxa"/>
            <w:shd w:val="clear" w:color="auto" w:fill="auto"/>
          </w:tcPr>
          <w:p w:rsidR="005877EC" w:rsidRPr="00BB34A7" w:rsidRDefault="005877EC" w:rsidP="00DA50B4">
            <w:pPr>
              <w:spacing w:after="0" w:line="240" w:lineRule="auto"/>
              <w:rPr>
                <w:rFonts w:ascii="Times New Roman" w:hAnsi="Times New Roman"/>
                <w:sz w:val="28"/>
                <w:szCs w:val="28"/>
                <w:lang w:val="uk-UA"/>
              </w:rPr>
            </w:pPr>
            <w:r w:rsidRPr="00BB34A7">
              <w:rPr>
                <w:rFonts w:ascii="Times New Roman" w:hAnsi="Times New Roman"/>
                <w:sz w:val="28"/>
                <w:szCs w:val="28"/>
                <w:lang w:val="uk-UA"/>
              </w:rPr>
              <w:t>Декоративне панно</w:t>
            </w:r>
          </w:p>
        </w:tc>
        <w:tc>
          <w:tcPr>
            <w:tcW w:w="2156" w:type="dxa"/>
            <w:shd w:val="clear" w:color="auto" w:fill="auto"/>
          </w:tcPr>
          <w:p w:rsidR="005877EC" w:rsidRPr="000E13CB" w:rsidRDefault="0071046C" w:rsidP="00695F56">
            <w:pPr>
              <w:spacing w:after="0" w:line="240" w:lineRule="auto"/>
              <w:rPr>
                <w:rFonts w:ascii="Times New Roman" w:hAnsi="Times New Roman"/>
                <w:color w:val="FFC000"/>
                <w:sz w:val="28"/>
                <w:szCs w:val="28"/>
                <w:lang w:val="uk-UA"/>
              </w:rPr>
            </w:pPr>
            <w:r w:rsidRPr="004107F5">
              <w:rPr>
                <w:rFonts w:ascii="Times New Roman" w:hAnsi="Times New Roman" w:cs="Times New Roman"/>
                <w:sz w:val="28"/>
                <w:szCs w:val="28"/>
                <w:lang w:val="uk-UA"/>
              </w:rPr>
              <w:t>Технологія обробки текстильних матеріалів ручним способом</w:t>
            </w:r>
          </w:p>
        </w:tc>
        <w:tc>
          <w:tcPr>
            <w:tcW w:w="2246" w:type="dxa"/>
            <w:shd w:val="clear" w:color="auto" w:fill="auto"/>
          </w:tcPr>
          <w:p w:rsidR="005877EC" w:rsidRPr="00BB34A7" w:rsidRDefault="005877EC" w:rsidP="00DA50B4">
            <w:pPr>
              <w:spacing w:after="0" w:line="240" w:lineRule="auto"/>
              <w:rPr>
                <w:rFonts w:ascii="Times New Roman" w:hAnsi="Times New Roman"/>
                <w:sz w:val="28"/>
                <w:szCs w:val="28"/>
                <w:lang w:val="uk-UA"/>
              </w:rPr>
            </w:pPr>
            <w:r w:rsidRPr="00BB34A7">
              <w:rPr>
                <w:rFonts w:ascii="Times New Roman" w:hAnsi="Times New Roman"/>
                <w:sz w:val="28"/>
                <w:szCs w:val="28"/>
                <w:lang w:val="uk-UA"/>
              </w:rPr>
              <w:t>Технологія оздоблення виробу стрічками</w:t>
            </w:r>
          </w:p>
        </w:tc>
        <w:tc>
          <w:tcPr>
            <w:tcW w:w="845" w:type="dxa"/>
            <w:shd w:val="clear" w:color="auto" w:fill="auto"/>
          </w:tcPr>
          <w:p w:rsidR="005877EC" w:rsidRPr="009124E5" w:rsidRDefault="005877EC" w:rsidP="00DA50B4">
            <w:pPr>
              <w:spacing w:after="0" w:line="240" w:lineRule="auto"/>
              <w:jc w:val="center"/>
              <w:rPr>
                <w:rFonts w:ascii="Times New Roman" w:hAnsi="Times New Roman"/>
                <w:sz w:val="28"/>
                <w:szCs w:val="28"/>
                <w:lang w:val="uk-UA"/>
              </w:rPr>
            </w:pPr>
            <w:r w:rsidRPr="009124E5">
              <w:rPr>
                <w:rFonts w:ascii="Times New Roman" w:hAnsi="Times New Roman"/>
                <w:sz w:val="28"/>
                <w:szCs w:val="28"/>
                <w:lang w:val="uk-UA"/>
              </w:rPr>
              <w:t>35</w:t>
            </w:r>
          </w:p>
        </w:tc>
        <w:tc>
          <w:tcPr>
            <w:tcW w:w="6913" w:type="dxa"/>
            <w:shd w:val="clear" w:color="auto" w:fill="auto"/>
          </w:tcPr>
          <w:p w:rsidR="005877EC" w:rsidRPr="00BB34A7" w:rsidRDefault="005877EC" w:rsidP="00DA50B4">
            <w:pPr>
              <w:spacing w:after="0" w:line="240" w:lineRule="auto"/>
              <w:jc w:val="both"/>
              <w:rPr>
                <w:rFonts w:ascii="Times New Roman" w:hAnsi="Times New Roman"/>
                <w:b/>
                <w:sz w:val="18"/>
                <w:szCs w:val="28"/>
                <w:lang w:val="uk-UA"/>
              </w:rPr>
            </w:pPr>
            <w:proofErr w:type="spellStart"/>
            <w:r w:rsidRPr="00BB34A7">
              <w:rPr>
                <w:rFonts w:ascii="Times New Roman" w:hAnsi="Times New Roman"/>
                <w:b/>
                <w:sz w:val="18"/>
                <w:szCs w:val="28"/>
                <w:lang w:val="uk-UA"/>
              </w:rPr>
              <w:t>Знаннєвий</w:t>
            </w:r>
            <w:proofErr w:type="spellEnd"/>
            <w:r w:rsidRPr="00BB34A7">
              <w:rPr>
                <w:rFonts w:ascii="Times New Roman" w:hAnsi="Times New Roman"/>
                <w:b/>
                <w:sz w:val="18"/>
                <w:szCs w:val="28"/>
                <w:lang w:val="uk-UA"/>
              </w:rPr>
              <w:t xml:space="preserve">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Знає визначальні особливості стилів інтер’єру (античний, </w:t>
            </w:r>
            <w:proofErr w:type="spellStart"/>
            <w:r w:rsidRPr="00BB34A7">
              <w:rPr>
                <w:rFonts w:ascii="Times New Roman" w:hAnsi="Times New Roman"/>
                <w:sz w:val="18"/>
                <w:szCs w:val="28"/>
                <w:lang w:val="uk-UA"/>
              </w:rPr>
              <w:t>барокко</w:t>
            </w:r>
            <w:proofErr w:type="spellEnd"/>
            <w:r w:rsidRPr="00BB34A7">
              <w:rPr>
                <w:rFonts w:ascii="Times New Roman" w:hAnsi="Times New Roman"/>
                <w:sz w:val="18"/>
                <w:szCs w:val="28"/>
                <w:lang w:val="uk-UA"/>
              </w:rPr>
              <w:t>, класицизм, ампір, модерн, хай-тек, мінімалізм, еклектика).</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Розуміє сутність принципів дизайну (відповідність змісту, цілісність, традиції, єдність форми та змісту).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Називає засоби художнього конструювання (пропорції, повтори, симетрія та асиметрія, контраст, нюанс).</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Розуміє поняття композиції.</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Має уявлення про конструкційні матеріали для  облаштування власного інтер’єру (деревина, метали та сплави, пластики, текстильні матеріали, рослини).</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Пояснює доцільність вибору конструкційних матеріалів, безпечних для  здоров’я людини та навколишнього середовища.</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Розуміє роль природних матеріалів, як важливого екологічного ресурсу у збереженні довкілля.</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Характеризує роль кольору в композиції (кольоровий тон, насиченість, світло у кольорі, вплив кольору на сприйняття).</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Розуміє іншомовну термінологію.</w:t>
            </w:r>
          </w:p>
          <w:p w:rsidR="005877EC" w:rsidRPr="00BB34A7" w:rsidRDefault="005877EC" w:rsidP="00DA50B4">
            <w:pPr>
              <w:spacing w:after="0" w:line="240" w:lineRule="auto"/>
              <w:jc w:val="both"/>
              <w:rPr>
                <w:rFonts w:ascii="Times New Roman" w:hAnsi="Times New Roman"/>
                <w:sz w:val="18"/>
                <w:szCs w:val="28"/>
                <w:lang w:val="uk-UA"/>
              </w:rPr>
            </w:pPr>
          </w:p>
          <w:p w:rsidR="005877EC" w:rsidRPr="00BB34A7" w:rsidRDefault="005877EC" w:rsidP="00DA50B4">
            <w:pPr>
              <w:spacing w:after="0" w:line="240" w:lineRule="auto"/>
              <w:jc w:val="both"/>
              <w:rPr>
                <w:rFonts w:ascii="Times New Roman" w:hAnsi="Times New Roman"/>
                <w:b/>
                <w:sz w:val="18"/>
                <w:szCs w:val="28"/>
                <w:lang w:val="uk-UA"/>
              </w:rPr>
            </w:pPr>
            <w:r w:rsidRPr="00BB34A7">
              <w:rPr>
                <w:rFonts w:ascii="Times New Roman" w:hAnsi="Times New Roman"/>
                <w:b/>
                <w:sz w:val="18"/>
                <w:szCs w:val="28"/>
                <w:lang w:val="uk-UA"/>
              </w:rPr>
              <w:t>Діяльнісний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Застосовує засоби та методи художнього конструювання під час розробки композиції предмету та його оздоблення.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Застосовує властивості та поєднання кольорів у оформленні виробу.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Виконує малюнки предметів  відповідно до стилю інтер’єру.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Добирає конструкційні матеріали та інструменти для роботи.</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Визначає технологію виготовлення виробу.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Розраховує орієнтовний бюджет проекту.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Виконує технологічні операції відповідно до обраного виробу та технології його виготовлення.</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Вирізняє технології виготовлення та оздоблення виробів, поширені в регіоні проживання за характерними ознаками.</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Здійснює економічну оцінку виготовленого виробу.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Дотримується правил безпечної праці при виконанні технологічних операцій.</w:t>
            </w:r>
          </w:p>
          <w:p w:rsidR="005877EC" w:rsidRPr="00BB34A7" w:rsidRDefault="005877EC" w:rsidP="00DA50B4">
            <w:pPr>
              <w:spacing w:after="0" w:line="240" w:lineRule="auto"/>
              <w:jc w:val="both"/>
              <w:rPr>
                <w:rFonts w:ascii="Times New Roman" w:hAnsi="Times New Roman"/>
                <w:sz w:val="18"/>
                <w:szCs w:val="28"/>
                <w:lang w:val="uk-UA"/>
              </w:rPr>
            </w:pPr>
          </w:p>
          <w:p w:rsidR="005877EC" w:rsidRPr="00BB34A7" w:rsidRDefault="005877EC" w:rsidP="00DA50B4">
            <w:pPr>
              <w:spacing w:after="0" w:line="240" w:lineRule="auto"/>
              <w:jc w:val="both"/>
              <w:rPr>
                <w:rFonts w:ascii="Times New Roman" w:hAnsi="Times New Roman"/>
                <w:b/>
                <w:sz w:val="18"/>
                <w:szCs w:val="28"/>
                <w:lang w:val="uk-UA"/>
              </w:rPr>
            </w:pPr>
            <w:r w:rsidRPr="00BB34A7">
              <w:rPr>
                <w:rFonts w:ascii="Times New Roman" w:hAnsi="Times New Roman"/>
                <w:b/>
                <w:sz w:val="18"/>
                <w:szCs w:val="28"/>
                <w:lang w:val="uk-UA"/>
              </w:rPr>
              <w:t>Ціннісний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Усвідомлює доцільність застосування принципів дизайну для створення власного дизайн–проекту.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lastRenderedPageBreak/>
              <w:t>Обґрунтовує власну позицію щодо вибору технології обробки конструкційного матеріалу.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Висловлює власну думку та </w:t>
            </w:r>
            <w:proofErr w:type="spellStart"/>
            <w:r w:rsidRPr="00BB34A7">
              <w:rPr>
                <w:rFonts w:ascii="Times New Roman" w:hAnsi="Times New Roman"/>
                <w:sz w:val="18"/>
                <w:szCs w:val="28"/>
                <w:lang w:val="uk-UA"/>
              </w:rPr>
              <w:t>пошановує</w:t>
            </w:r>
            <w:proofErr w:type="spellEnd"/>
            <w:r w:rsidRPr="00BB34A7">
              <w:rPr>
                <w:rFonts w:ascii="Times New Roman" w:hAnsi="Times New Roman"/>
                <w:sz w:val="18"/>
                <w:szCs w:val="28"/>
                <w:lang w:val="uk-UA"/>
              </w:rPr>
              <w:t xml:space="preserve"> колегіальне ухвалення рішень у роботі в групі.</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Усвідомлює важливість дотримання технологічної послідовності при виготовленні виробу.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Усвідомлює доцільність вибору конструкційних матеріалів, безпечних для  здоров’я людини та навколишнього середовища.</w:t>
            </w:r>
          </w:p>
          <w:p w:rsidR="005877EC" w:rsidRPr="00BB34A7" w:rsidRDefault="005877EC" w:rsidP="00DA50B4">
            <w:pPr>
              <w:spacing w:after="0" w:line="240" w:lineRule="auto"/>
              <w:rPr>
                <w:rFonts w:ascii="Times New Roman" w:hAnsi="Times New Roman"/>
                <w:b/>
                <w:sz w:val="28"/>
                <w:szCs w:val="28"/>
                <w:lang w:val="uk-UA"/>
              </w:rPr>
            </w:pPr>
            <w:r w:rsidRPr="00BB34A7">
              <w:rPr>
                <w:rFonts w:ascii="Times New Roman" w:hAnsi="Times New Roman"/>
                <w:sz w:val="18"/>
                <w:szCs w:val="28"/>
                <w:lang w:val="uk-UA"/>
              </w:rPr>
              <w:t>Обґрунтовує взаємозв’язок між дотриманням технології виготовлення та якістю виробу</w:t>
            </w:r>
          </w:p>
        </w:tc>
      </w:tr>
      <w:tr w:rsidR="005877EC" w:rsidRPr="00BB34A7" w:rsidTr="00DA50B4">
        <w:trPr>
          <w:trHeight w:val="445"/>
        </w:trPr>
        <w:tc>
          <w:tcPr>
            <w:tcW w:w="15451" w:type="dxa"/>
            <w:gridSpan w:val="6"/>
            <w:shd w:val="clear" w:color="auto" w:fill="auto"/>
          </w:tcPr>
          <w:p w:rsidR="005877EC" w:rsidRPr="009124E5" w:rsidRDefault="005877EC" w:rsidP="00DA50B4">
            <w:pPr>
              <w:spacing w:after="0" w:line="240" w:lineRule="auto"/>
              <w:rPr>
                <w:rFonts w:ascii="Times New Roman" w:hAnsi="Times New Roman"/>
                <w:sz w:val="28"/>
                <w:szCs w:val="28"/>
                <w:lang w:val="uk-UA"/>
              </w:rPr>
            </w:pPr>
            <w:r w:rsidRPr="009124E5">
              <w:rPr>
                <w:rFonts w:ascii="Times New Roman" w:eastAsia="Times New Roman" w:hAnsi="Times New Roman"/>
                <w:b/>
                <w:sz w:val="28"/>
                <w:szCs w:val="28"/>
                <w:lang w:val="uk-UA" w:eastAsia="ru-RU"/>
              </w:rPr>
              <w:lastRenderedPageBreak/>
              <w:t>Обов’язково-вибірковій н</w:t>
            </w:r>
            <w:r w:rsidRPr="009124E5">
              <w:rPr>
                <w:rFonts w:ascii="Times New Roman" w:hAnsi="Times New Roman"/>
                <w:b/>
                <w:sz w:val="28"/>
                <w:szCs w:val="28"/>
                <w:lang w:val="uk-UA"/>
              </w:rPr>
              <w:t xml:space="preserve">авчальний модуль «Техніки </w:t>
            </w:r>
            <w:proofErr w:type="spellStart"/>
            <w:r w:rsidRPr="009124E5">
              <w:rPr>
                <w:rFonts w:ascii="Times New Roman" w:hAnsi="Times New Roman"/>
                <w:b/>
                <w:sz w:val="28"/>
                <w:szCs w:val="28"/>
                <w:lang w:val="uk-UA"/>
              </w:rPr>
              <w:t>декоративно</w:t>
            </w:r>
            <w:proofErr w:type="spellEnd"/>
            <w:r w:rsidRPr="009124E5">
              <w:rPr>
                <w:rFonts w:ascii="Times New Roman" w:hAnsi="Times New Roman"/>
                <w:b/>
                <w:sz w:val="28"/>
                <w:szCs w:val="28"/>
                <w:lang w:val="uk-UA"/>
              </w:rPr>
              <w:t>-ужиткового мистецтва»</w:t>
            </w:r>
          </w:p>
        </w:tc>
      </w:tr>
      <w:tr w:rsidR="005877EC" w:rsidRPr="00F52836" w:rsidTr="00DA50B4">
        <w:trPr>
          <w:trHeight w:val="445"/>
        </w:trPr>
        <w:tc>
          <w:tcPr>
            <w:tcW w:w="1276"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Проект 3</w:t>
            </w:r>
          </w:p>
        </w:tc>
        <w:tc>
          <w:tcPr>
            <w:tcW w:w="2015" w:type="dxa"/>
            <w:shd w:val="clear" w:color="auto" w:fill="auto"/>
          </w:tcPr>
          <w:p w:rsidR="005877EC" w:rsidRPr="00BB34A7" w:rsidRDefault="005877EC" w:rsidP="00DA50B4">
            <w:pPr>
              <w:spacing w:after="0" w:line="240" w:lineRule="auto"/>
              <w:jc w:val="both"/>
              <w:rPr>
                <w:rFonts w:ascii="Times New Roman" w:hAnsi="Times New Roman"/>
                <w:sz w:val="28"/>
                <w:szCs w:val="28"/>
                <w:lang w:val="uk-UA"/>
              </w:rPr>
            </w:pPr>
            <w:r w:rsidRPr="00BB34A7">
              <w:rPr>
                <w:rFonts w:ascii="Times New Roman" w:hAnsi="Times New Roman"/>
                <w:sz w:val="28"/>
                <w:szCs w:val="28"/>
                <w:lang w:val="uk-UA"/>
              </w:rPr>
              <w:t>Вироби з бісеру</w:t>
            </w:r>
          </w:p>
          <w:p w:rsidR="005877EC" w:rsidRPr="00BB34A7" w:rsidRDefault="005877EC" w:rsidP="00DA50B4">
            <w:pPr>
              <w:spacing w:after="0" w:line="240" w:lineRule="auto"/>
              <w:rPr>
                <w:rFonts w:ascii="Times New Roman" w:hAnsi="Times New Roman"/>
                <w:sz w:val="28"/>
                <w:szCs w:val="28"/>
                <w:lang w:val="uk-UA"/>
              </w:rPr>
            </w:pPr>
          </w:p>
        </w:tc>
        <w:tc>
          <w:tcPr>
            <w:tcW w:w="2156" w:type="dxa"/>
            <w:shd w:val="clear" w:color="auto" w:fill="auto"/>
          </w:tcPr>
          <w:p w:rsidR="005877EC" w:rsidRPr="001F7882" w:rsidRDefault="001F7882" w:rsidP="00DA50B4">
            <w:pPr>
              <w:spacing w:after="0" w:line="240" w:lineRule="auto"/>
              <w:rPr>
                <w:rFonts w:ascii="Times New Roman" w:hAnsi="Times New Roman"/>
                <w:sz w:val="28"/>
                <w:szCs w:val="28"/>
                <w:lang w:val="uk-UA"/>
              </w:rPr>
            </w:pPr>
            <w:r w:rsidRPr="001F7882">
              <w:rPr>
                <w:rFonts w:ascii="Times New Roman" w:hAnsi="Times New Roman"/>
                <w:sz w:val="28"/>
                <w:szCs w:val="28"/>
                <w:lang w:val="uk-UA"/>
              </w:rPr>
              <w:t>Технологія виготовлення виробів з бісеру</w:t>
            </w:r>
          </w:p>
        </w:tc>
        <w:tc>
          <w:tcPr>
            <w:tcW w:w="2246" w:type="dxa"/>
            <w:shd w:val="clear" w:color="auto" w:fill="auto"/>
          </w:tcPr>
          <w:p w:rsidR="005877EC" w:rsidRPr="001F7882" w:rsidRDefault="001F7882" w:rsidP="00DA50B4">
            <w:pPr>
              <w:spacing w:after="0" w:line="240" w:lineRule="auto"/>
              <w:rPr>
                <w:rFonts w:ascii="Times New Roman" w:hAnsi="Times New Roman"/>
                <w:sz w:val="28"/>
                <w:szCs w:val="28"/>
                <w:lang w:val="uk-UA"/>
              </w:rPr>
            </w:pPr>
            <w:r w:rsidRPr="001F7882">
              <w:rPr>
                <w:rFonts w:ascii="Times New Roman" w:hAnsi="Times New Roman"/>
                <w:sz w:val="28"/>
                <w:szCs w:val="28"/>
                <w:lang w:val="uk-UA"/>
              </w:rPr>
              <w:t>Технологія обробки текстильних матеріалів ручним способом</w:t>
            </w:r>
          </w:p>
        </w:tc>
        <w:tc>
          <w:tcPr>
            <w:tcW w:w="845" w:type="dxa"/>
            <w:shd w:val="clear" w:color="auto" w:fill="auto"/>
          </w:tcPr>
          <w:p w:rsidR="005877EC" w:rsidRPr="009124E5" w:rsidRDefault="005877EC" w:rsidP="00DA50B4">
            <w:pPr>
              <w:spacing w:after="0" w:line="240" w:lineRule="auto"/>
              <w:jc w:val="center"/>
              <w:rPr>
                <w:rFonts w:ascii="Times New Roman" w:hAnsi="Times New Roman"/>
                <w:sz w:val="28"/>
                <w:szCs w:val="28"/>
                <w:lang w:val="uk-UA"/>
              </w:rPr>
            </w:pPr>
            <w:r w:rsidRPr="009124E5">
              <w:rPr>
                <w:rFonts w:ascii="Times New Roman" w:hAnsi="Times New Roman"/>
                <w:sz w:val="28"/>
                <w:szCs w:val="28"/>
                <w:lang w:val="uk-UA"/>
              </w:rPr>
              <w:t>20</w:t>
            </w:r>
          </w:p>
        </w:tc>
        <w:tc>
          <w:tcPr>
            <w:tcW w:w="6913" w:type="dxa"/>
            <w:shd w:val="clear" w:color="auto" w:fill="auto"/>
          </w:tcPr>
          <w:p w:rsidR="005877EC" w:rsidRPr="00BB34A7" w:rsidRDefault="005877EC" w:rsidP="00DA50B4">
            <w:pPr>
              <w:spacing w:after="0" w:line="240" w:lineRule="auto"/>
              <w:jc w:val="both"/>
              <w:rPr>
                <w:rFonts w:ascii="Times New Roman" w:hAnsi="Times New Roman"/>
                <w:b/>
                <w:sz w:val="18"/>
                <w:szCs w:val="28"/>
                <w:lang w:val="uk-UA"/>
              </w:rPr>
            </w:pPr>
            <w:proofErr w:type="spellStart"/>
            <w:r w:rsidRPr="00BB34A7">
              <w:rPr>
                <w:rFonts w:ascii="Times New Roman" w:hAnsi="Times New Roman"/>
                <w:b/>
                <w:sz w:val="18"/>
                <w:szCs w:val="28"/>
                <w:lang w:val="uk-UA"/>
              </w:rPr>
              <w:t>Знаннєвий</w:t>
            </w:r>
            <w:proofErr w:type="spellEnd"/>
            <w:r w:rsidRPr="00BB34A7">
              <w:rPr>
                <w:rFonts w:ascii="Times New Roman" w:hAnsi="Times New Roman"/>
                <w:b/>
                <w:sz w:val="18"/>
                <w:szCs w:val="28"/>
                <w:lang w:val="uk-UA"/>
              </w:rPr>
              <w:t xml:space="preserve">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Знає технології і техніки створення виробів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 xml:space="preserve">-ужиткового мистецтва.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Знає історію технік та технологій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-ужиткового мистецтва.</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Знає значення символів притаманних видам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 xml:space="preserve">-ужиткового мистецтва.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Знає традиції використання кольорової гами під час виготовлення виробів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 xml:space="preserve">-ужиткового мистецтва.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Знайомий з творчістю народних майстрів України та майстрів інших народів що проживають в Україні.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Називає структурні елементи власного проекту.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Розуміє чинники, які впливають на якість виконаної роботи за технологією.</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Знає перелік інструментів та пристосувань необхідних для виготовлення виробів відповідною технологією.</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Розуміє іноземну термінологію в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-ужитковому мистецтві.</w:t>
            </w:r>
          </w:p>
          <w:p w:rsidR="005877EC" w:rsidRPr="00BB34A7" w:rsidRDefault="005877EC" w:rsidP="00DA50B4">
            <w:pPr>
              <w:spacing w:after="0" w:line="240" w:lineRule="auto"/>
              <w:jc w:val="both"/>
              <w:rPr>
                <w:rFonts w:ascii="Times New Roman" w:hAnsi="Times New Roman"/>
                <w:sz w:val="18"/>
                <w:szCs w:val="28"/>
                <w:lang w:val="uk-UA"/>
              </w:rPr>
            </w:pPr>
          </w:p>
          <w:p w:rsidR="005877EC" w:rsidRPr="00BB34A7" w:rsidRDefault="005877EC" w:rsidP="00DA50B4">
            <w:pPr>
              <w:spacing w:after="0" w:line="240" w:lineRule="auto"/>
              <w:jc w:val="both"/>
              <w:rPr>
                <w:rFonts w:ascii="Times New Roman" w:hAnsi="Times New Roman"/>
                <w:b/>
                <w:sz w:val="18"/>
                <w:szCs w:val="28"/>
                <w:lang w:val="uk-UA"/>
              </w:rPr>
            </w:pPr>
            <w:r w:rsidRPr="00BB34A7">
              <w:rPr>
                <w:rFonts w:ascii="Times New Roman" w:hAnsi="Times New Roman"/>
                <w:b/>
                <w:sz w:val="18"/>
                <w:szCs w:val="28"/>
                <w:lang w:val="uk-UA"/>
              </w:rPr>
              <w:t>Діяльнісний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Застосовує методи проектування</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для створення виробів </w:t>
            </w:r>
            <w:proofErr w:type="spellStart"/>
            <w:r w:rsidRPr="00BB34A7">
              <w:rPr>
                <w:rFonts w:ascii="Times New Roman" w:hAnsi="Times New Roman"/>
                <w:sz w:val="18"/>
                <w:szCs w:val="28"/>
                <w:lang w:val="uk-UA"/>
              </w:rPr>
              <w:t>декоративно</w:t>
            </w:r>
            <w:proofErr w:type="spellEnd"/>
            <w:r w:rsidRPr="00BB34A7">
              <w:rPr>
                <w:rFonts w:ascii="Times New Roman" w:hAnsi="Times New Roman"/>
                <w:sz w:val="18"/>
                <w:szCs w:val="28"/>
                <w:lang w:val="uk-UA"/>
              </w:rPr>
              <w:t xml:space="preserve">-ужиткового мистецтва.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Добирає матеріали, інструменти  та пристосування необхідні для виготовлення виробу.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 xml:space="preserve">Визначає необхідну кількість матеріалів. </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Виготовляє виріб з дотриманням народних традицій (форма, кольорове рішення, символи). Дотримується послідовності виготовлення виробу. Дотримується безпечної праці.</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Розраховує вартість виробу.</w:t>
            </w:r>
          </w:p>
          <w:p w:rsidR="005877EC" w:rsidRPr="00BB34A7" w:rsidRDefault="005877EC" w:rsidP="00DA50B4">
            <w:pPr>
              <w:spacing w:after="0" w:line="240" w:lineRule="auto"/>
              <w:jc w:val="both"/>
              <w:rPr>
                <w:rFonts w:ascii="Times New Roman" w:hAnsi="Times New Roman"/>
                <w:sz w:val="18"/>
                <w:szCs w:val="28"/>
                <w:lang w:val="uk-UA"/>
              </w:rPr>
            </w:pPr>
          </w:p>
          <w:p w:rsidR="005877EC" w:rsidRPr="00BB34A7" w:rsidRDefault="005877EC" w:rsidP="00DA50B4">
            <w:pPr>
              <w:spacing w:after="0" w:line="240" w:lineRule="auto"/>
              <w:jc w:val="both"/>
              <w:rPr>
                <w:rFonts w:ascii="Times New Roman" w:hAnsi="Times New Roman"/>
                <w:b/>
                <w:sz w:val="18"/>
                <w:szCs w:val="28"/>
                <w:lang w:val="uk-UA"/>
              </w:rPr>
            </w:pPr>
            <w:r w:rsidRPr="00BB34A7">
              <w:rPr>
                <w:rFonts w:ascii="Times New Roman" w:hAnsi="Times New Roman"/>
                <w:b/>
                <w:sz w:val="18"/>
                <w:szCs w:val="28"/>
                <w:lang w:val="uk-UA"/>
              </w:rPr>
              <w:t>Ціннісний компонент</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Шанує традиції свого народу.</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Шанобливо ставиться до творчості народних майстрів.</w:t>
            </w:r>
          </w:p>
          <w:p w:rsidR="005877EC" w:rsidRPr="00BB34A7" w:rsidRDefault="005877EC" w:rsidP="00DA50B4">
            <w:pPr>
              <w:spacing w:after="0" w:line="240" w:lineRule="auto"/>
              <w:jc w:val="both"/>
              <w:rPr>
                <w:rFonts w:ascii="Times New Roman" w:hAnsi="Times New Roman"/>
                <w:sz w:val="18"/>
                <w:szCs w:val="28"/>
                <w:lang w:val="uk-UA"/>
              </w:rPr>
            </w:pPr>
            <w:r w:rsidRPr="00BB34A7">
              <w:rPr>
                <w:rFonts w:ascii="Times New Roman" w:hAnsi="Times New Roman"/>
                <w:sz w:val="18"/>
                <w:szCs w:val="28"/>
                <w:lang w:val="uk-UA"/>
              </w:rPr>
              <w:t>Усвідомлює необхідність збереження народних традицій, як автентичність народу та зв'язок поколінь.</w:t>
            </w:r>
          </w:p>
          <w:p w:rsidR="005877EC" w:rsidRPr="00BB34A7" w:rsidRDefault="005877EC" w:rsidP="00DA50B4">
            <w:pPr>
              <w:spacing w:after="0" w:line="240" w:lineRule="auto"/>
              <w:jc w:val="both"/>
              <w:rPr>
                <w:rFonts w:ascii="Times New Roman" w:hAnsi="Times New Roman"/>
                <w:sz w:val="28"/>
                <w:szCs w:val="28"/>
                <w:lang w:val="uk-UA"/>
              </w:rPr>
            </w:pPr>
            <w:r w:rsidRPr="00BB34A7">
              <w:rPr>
                <w:rFonts w:ascii="Times New Roman" w:hAnsi="Times New Roman"/>
                <w:sz w:val="18"/>
                <w:szCs w:val="28"/>
                <w:lang w:val="uk-UA"/>
              </w:rPr>
              <w:t>Обґрунтовує обрані технології, які забезпечують якісне виконання проекту</w:t>
            </w:r>
          </w:p>
          <w:p w:rsidR="005877EC" w:rsidRPr="00BB34A7" w:rsidRDefault="005877EC" w:rsidP="00DA50B4">
            <w:pPr>
              <w:spacing w:after="0" w:line="240" w:lineRule="auto"/>
              <w:rPr>
                <w:rFonts w:ascii="Times New Roman" w:hAnsi="Times New Roman"/>
                <w:sz w:val="28"/>
                <w:szCs w:val="28"/>
                <w:lang w:val="uk-UA"/>
              </w:rPr>
            </w:pPr>
          </w:p>
        </w:tc>
      </w:tr>
      <w:tr w:rsidR="00D15BEA" w:rsidRPr="00F52836" w:rsidTr="00DA50B4">
        <w:trPr>
          <w:trHeight w:val="445"/>
        </w:trPr>
        <w:tc>
          <w:tcPr>
            <w:tcW w:w="1276" w:type="dxa"/>
            <w:shd w:val="clear" w:color="auto" w:fill="auto"/>
          </w:tcPr>
          <w:p w:rsidR="00D15BEA" w:rsidRPr="00BB34A7" w:rsidRDefault="00D15BEA" w:rsidP="00DA50B4">
            <w:pPr>
              <w:spacing w:after="0" w:line="240" w:lineRule="auto"/>
              <w:jc w:val="center"/>
              <w:rPr>
                <w:rFonts w:ascii="Times New Roman" w:hAnsi="Times New Roman"/>
                <w:sz w:val="28"/>
                <w:szCs w:val="28"/>
                <w:lang w:val="uk-UA"/>
              </w:rPr>
            </w:pPr>
          </w:p>
        </w:tc>
        <w:tc>
          <w:tcPr>
            <w:tcW w:w="2015" w:type="dxa"/>
            <w:shd w:val="clear" w:color="auto" w:fill="auto"/>
          </w:tcPr>
          <w:p w:rsidR="00D15BEA" w:rsidRPr="00BB34A7" w:rsidRDefault="00D15BEA" w:rsidP="00DA50B4">
            <w:pPr>
              <w:spacing w:after="0" w:line="240" w:lineRule="auto"/>
              <w:jc w:val="both"/>
              <w:rPr>
                <w:rFonts w:ascii="Times New Roman" w:hAnsi="Times New Roman"/>
                <w:sz w:val="28"/>
                <w:szCs w:val="28"/>
                <w:lang w:val="uk-UA"/>
              </w:rPr>
            </w:pPr>
          </w:p>
        </w:tc>
        <w:tc>
          <w:tcPr>
            <w:tcW w:w="2156" w:type="dxa"/>
            <w:shd w:val="clear" w:color="auto" w:fill="auto"/>
          </w:tcPr>
          <w:p w:rsidR="00D15BEA" w:rsidRPr="001F7882" w:rsidRDefault="00D15BEA" w:rsidP="00DA50B4">
            <w:pPr>
              <w:spacing w:after="0" w:line="240" w:lineRule="auto"/>
              <w:rPr>
                <w:rFonts w:ascii="Times New Roman" w:hAnsi="Times New Roman"/>
                <w:sz w:val="28"/>
                <w:szCs w:val="28"/>
                <w:lang w:val="uk-UA"/>
              </w:rPr>
            </w:pPr>
          </w:p>
        </w:tc>
        <w:tc>
          <w:tcPr>
            <w:tcW w:w="2246" w:type="dxa"/>
            <w:shd w:val="clear" w:color="auto" w:fill="auto"/>
          </w:tcPr>
          <w:p w:rsidR="00D15BEA" w:rsidRPr="001F7882" w:rsidRDefault="00D15BEA" w:rsidP="00DA50B4">
            <w:pPr>
              <w:spacing w:after="0" w:line="240" w:lineRule="auto"/>
              <w:rPr>
                <w:rFonts w:ascii="Times New Roman" w:hAnsi="Times New Roman"/>
                <w:sz w:val="28"/>
                <w:szCs w:val="28"/>
                <w:lang w:val="uk-UA"/>
              </w:rPr>
            </w:pPr>
          </w:p>
        </w:tc>
        <w:tc>
          <w:tcPr>
            <w:tcW w:w="845" w:type="dxa"/>
            <w:shd w:val="clear" w:color="auto" w:fill="auto"/>
          </w:tcPr>
          <w:p w:rsidR="00D15BEA" w:rsidRPr="009124E5" w:rsidRDefault="00D15BEA" w:rsidP="00DA50B4">
            <w:pPr>
              <w:spacing w:after="0" w:line="240" w:lineRule="auto"/>
              <w:jc w:val="center"/>
              <w:rPr>
                <w:rFonts w:ascii="Times New Roman" w:hAnsi="Times New Roman"/>
                <w:sz w:val="28"/>
                <w:szCs w:val="28"/>
                <w:lang w:val="uk-UA"/>
              </w:rPr>
            </w:pPr>
          </w:p>
        </w:tc>
        <w:tc>
          <w:tcPr>
            <w:tcW w:w="6913" w:type="dxa"/>
            <w:shd w:val="clear" w:color="auto" w:fill="auto"/>
          </w:tcPr>
          <w:p w:rsidR="00D15BEA" w:rsidRPr="00BB34A7" w:rsidRDefault="00D15BEA" w:rsidP="00DA50B4">
            <w:pPr>
              <w:spacing w:after="0" w:line="240" w:lineRule="auto"/>
              <w:jc w:val="both"/>
              <w:rPr>
                <w:rFonts w:ascii="Times New Roman" w:hAnsi="Times New Roman"/>
                <w:b/>
                <w:sz w:val="18"/>
                <w:szCs w:val="28"/>
                <w:lang w:val="uk-UA"/>
              </w:rPr>
            </w:pPr>
          </w:p>
        </w:tc>
      </w:tr>
      <w:tr w:rsidR="005877EC" w:rsidRPr="00BB34A7" w:rsidTr="00DA50B4">
        <w:trPr>
          <w:trHeight w:val="445"/>
        </w:trPr>
        <w:tc>
          <w:tcPr>
            <w:tcW w:w="1276" w:type="dxa"/>
            <w:shd w:val="clear" w:color="auto" w:fill="auto"/>
          </w:tcPr>
          <w:p w:rsidR="005877EC" w:rsidRPr="00BB34A7" w:rsidRDefault="005877EC" w:rsidP="00DA50B4">
            <w:pPr>
              <w:spacing w:after="0" w:line="240" w:lineRule="auto"/>
              <w:rPr>
                <w:rFonts w:ascii="Times New Roman" w:hAnsi="Times New Roman"/>
                <w:sz w:val="28"/>
                <w:szCs w:val="28"/>
                <w:lang w:val="uk-UA"/>
              </w:rPr>
            </w:pPr>
            <w:r w:rsidRPr="00BB34A7">
              <w:rPr>
                <w:rFonts w:ascii="Times New Roman" w:hAnsi="Times New Roman"/>
                <w:sz w:val="28"/>
                <w:szCs w:val="28"/>
                <w:lang w:val="uk-UA"/>
              </w:rPr>
              <w:t xml:space="preserve">Резерв </w:t>
            </w:r>
          </w:p>
        </w:tc>
        <w:tc>
          <w:tcPr>
            <w:tcW w:w="2015" w:type="dxa"/>
            <w:shd w:val="clear" w:color="auto" w:fill="auto"/>
          </w:tcPr>
          <w:p w:rsidR="005877EC" w:rsidRPr="00BB34A7" w:rsidRDefault="005877EC" w:rsidP="00DA50B4">
            <w:pPr>
              <w:spacing w:after="0" w:line="240" w:lineRule="auto"/>
              <w:jc w:val="both"/>
              <w:rPr>
                <w:rFonts w:ascii="Times New Roman" w:hAnsi="Times New Roman"/>
                <w:i/>
                <w:sz w:val="28"/>
                <w:szCs w:val="28"/>
                <w:lang w:val="uk-UA"/>
              </w:rPr>
            </w:pPr>
          </w:p>
        </w:tc>
        <w:tc>
          <w:tcPr>
            <w:tcW w:w="2156" w:type="dxa"/>
            <w:shd w:val="clear" w:color="auto" w:fill="auto"/>
          </w:tcPr>
          <w:p w:rsidR="005877EC" w:rsidRPr="00BB34A7" w:rsidRDefault="005877EC" w:rsidP="00DA50B4">
            <w:pPr>
              <w:spacing w:after="0" w:line="240" w:lineRule="auto"/>
              <w:rPr>
                <w:rFonts w:ascii="Times New Roman" w:hAnsi="Times New Roman"/>
                <w:sz w:val="28"/>
                <w:szCs w:val="28"/>
                <w:lang w:val="uk-UA"/>
              </w:rPr>
            </w:pPr>
          </w:p>
        </w:tc>
        <w:tc>
          <w:tcPr>
            <w:tcW w:w="2246" w:type="dxa"/>
            <w:shd w:val="clear" w:color="auto" w:fill="auto"/>
          </w:tcPr>
          <w:p w:rsidR="005877EC" w:rsidRPr="00BB34A7" w:rsidRDefault="005877EC" w:rsidP="00DA50B4">
            <w:pPr>
              <w:spacing w:after="0" w:line="240" w:lineRule="auto"/>
              <w:rPr>
                <w:rFonts w:ascii="Times New Roman" w:hAnsi="Times New Roman"/>
                <w:sz w:val="28"/>
                <w:szCs w:val="28"/>
                <w:lang w:val="uk-UA"/>
              </w:rPr>
            </w:pPr>
          </w:p>
        </w:tc>
        <w:tc>
          <w:tcPr>
            <w:tcW w:w="845" w:type="dxa"/>
            <w:shd w:val="clear" w:color="auto" w:fill="auto"/>
          </w:tcPr>
          <w:p w:rsidR="005877EC" w:rsidRPr="00BB34A7" w:rsidRDefault="005877EC" w:rsidP="00DA50B4">
            <w:pPr>
              <w:spacing w:after="0" w:line="240" w:lineRule="auto"/>
              <w:jc w:val="center"/>
              <w:rPr>
                <w:rFonts w:ascii="Times New Roman" w:hAnsi="Times New Roman"/>
                <w:sz w:val="28"/>
                <w:szCs w:val="28"/>
                <w:lang w:val="uk-UA"/>
              </w:rPr>
            </w:pPr>
            <w:r w:rsidRPr="00BB34A7">
              <w:rPr>
                <w:rFonts w:ascii="Times New Roman" w:hAnsi="Times New Roman"/>
                <w:sz w:val="28"/>
                <w:szCs w:val="28"/>
                <w:lang w:val="uk-UA"/>
              </w:rPr>
              <w:t>5</w:t>
            </w:r>
          </w:p>
        </w:tc>
        <w:tc>
          <w:tcPr>
            <w:tcW w:w="6913" w:type="dxa"/>
            <w:shd w:val="clear" w:color="auto" w:fill="auto"/>
          </w:tcPr>
          <w:p w:rsidR="005877EC" w:rsidRPr="00BB34A7" w:rsidRDefault="005877EC" w:rsidP="00DA50B4">
            <w:pPr>
              <w:spacing w:after="0" w:line="240" w:lineRule="auto"/>
              <w:jc w:val="both"/>
              <w:rPr>
                <w:rFonts w:ascii="Times New Roman" w:hAnsi="Times New Roman"/>
                <w:b/>
                <w:sz w:val="18"/>
                <w:szCs w:val="28"/>
                <w:lang w:val="uk-UA"/>
              </w:rPr>
            </w:pPr>
          </w:p>
        </w:tc>
      </w:tr>
    </w:tbl>
    <w:p w:rsidR="005877EC" w:rsidRPr="00BB34A7" w:rsidRDefault="005877EC" w:rsidP="005877EC">
      <w:pPr>
        <w:rPr>
          <w:lang w:val="uk-UA"/>
        </w:rPr>
      </w:pPr>
    </w:p>
    <w:p w:rsidR="005877EC" w:rsidRDefault="005877EC" w:rsidP="00266E7E">
      <w:pPr>
        <w:spacing w:after="0" w:line="360" w:lineRule="auto"/>
        <w:ind w:firstLine="709"/>
        <w:jc w:val="both"/>
        <w:rPr>
          <w:rFonts w:ascii="Times New Roman" w:hAnsi="Times New Roman" w:cs="Times New Roman"/>
          <w:sz w:val="28"/>
          <w:szCs w:val="28"/>
          <w:lang w:val="uk-UA"/>
        </w:rPr>
      </w:pPr>
    </w:p>
    <w:p w:rsidR="005877EC" w:rsidRDefault="005877EC" w:rsidP="00266E7E">
      <w:pPr>
        <w:spacing w:after="0" w:line="360" w:lineRule="auto"/>
        <w:ind w:firstLine="709"/>
        <w:jc w:val="both"/>
        <w:rPr>
          <w:rFonts w:ascii="Times New Roman" w:hAnsi="Times New Roman" w:cs="Times New Roman"/>
          <w:sz w:val="28"/>
          <w:szCs w:val="28"/>
          <w:lang w:val="uk-UA"/>
        </w:rPr>
      </w:pPr>
    </w:p>
    <w:p w:rsidR="005877EC" w:rsidRDefault="005877EC" w:rsidP="00266E7E">
      <w:pPr>
        <w:spacing w:after="0" w:line="360" w:lineRule="auto"/>
        <w:ind w:firstLine="709"/>
        <w:jc w:val="both"/>
        <w:rPr>
          <w:rFonts w:ascii="Times New Roman" w:hAnsi="Times New Roman" w:cs="Times New Roman"/>
          <w:sz w:val="28"/>
          <w:szCs w:val="28"/>
          <w:lang w:val="uk-UA"/>
        </w:rPr>
        <w:sectPr w:rsidR="005877EC" w:rsidSect="005877EC">
          <w:pgSz w:w="16838" w:h="11906" w:orient="landscape"/>
          <w:pgMar w:top="1701" w:right="1134" w:bottom="851" w:left="1134" w:header="709" w:footer="709" w:gutter="0"/>
          <w:pgNumType w:start="1"/>
          <w:cols w:space="708"/>
          <w:docGrid w:linePitch="360"/>
        </w:sectPr>
      </w:pPr>
    </w:p>
    <w:p w:rsidR="00F91852" w:rsidRPr="00B542AB" w:rsidRDefault="00F91852" w:rsidP="00F91852">
      <w:pPr>
        <w:spacing w:after="0" w:line="360" w:lineRule="auto"/>
        <w:ind w:firstLine="709"/>
        <w:jc w:val="center"/>
        <w:rPr>
          <w:rFonts w:ascii="Times New Roman" w:hAnsi="Times New Roman" w:cs="Times New Roman"/>
          <w:b/>
          <w:sz w:val="28"/>
          <w:szCs w:val="28"/>
          <w:lang w:val="uk-UA"/>
        </w:rPr>
      </w:pPr>
      <w:r w:rsidRPr="00B542AB">
        <w:rPr>
          <w:rFonts w:ascii="Times New Roman" w:hAnsi="Times New Roman" w:cs="Times New Roman"/>
          <w:b/>
          <w:sz w:val="28"/>
          <w:szCs w:val="28"/>
          <w:lang w:val="uk-UA"/>
        </w:rPr>
        <w:lastRenderedPageBreak/>
        <w:t>Додаток Б</w:t>
      </w:r>
    </w:p>
    <w:p w:rsidR="00F91852" w:rsidRPr="0071046C" w:rsidRDefault="00F91852" w:rsidP="00F91852">
      <w:pPr>
        <w:spacing w:after="0" w:line="360" w:lineRule="auto"/>
        <w:ind w:firstLine="709"/>
        <w:jc w:val="center"/>
        <w:rPr>
          <w:rFonts w:ascii="Times New Roman" w:hAnsi="Times New Roman" w:cs="Times New Roman"/>
          <w:sz w:val="28"/>
          <w:szCs w:val="28"/>
          <w:lang w:val="uk-UA"/>
        </w:rPr>
      </w:pPr>
      <w:r w:rsidRPr="0071046C">
        <w:rPr>
          <w:rFonts w:ascii="Times New Roman" w:hAnsi="Times New Roman" w:cs="Times New Roman"/>
          <w:sz w:val="28"/>
          <w:szCs w:val="28"/>
          <w:lang w:val="uk-UA"/>
        </w:rPr>
        <w:t>План-конспект уроку</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rPr>
        <w:t>Тема:</w:t>
      </w:r>
      <w:r w:rsidRPr="00B542AB">
        <w:rPr>
          <w:rFonts w:ascii="Times New Roman" w:hAnsi="Times New Roman" w:cs="Times New Roman"/>
          <w:sz w:val="28"/>
          <w:szCs w:val="28"/>
          <w:lang w:val="uk-UA"/>
        </w:rPr>
        <w:t xml:space="preserve"> Технологія вишивання елементів узору сорочки</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rPr>
        <w:t>Мета:</w:t>
      </w:r>
      <w:r w:rsidRPr="00B542AB">
        <w:rPr>
          <w:rFonts w:ascii="Times New Roman" w:hAnsi="Times New Roman" w:cs="Times New Roman"/>
          <w:sz w:val="28"/>
          <w:szCs w:val="28"/>
          <w:lang w:val="uk-UA"/>
        </w:rPr>
        <w:t xml:space="preserve">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proofErr w:type="spellStart"/>
      <w:r w:rsidRPr="00B542AB">
        <w:rPr>
          <w:rFonts w:ascii="Times New Roman" w:hAnsi="Times New Roman" w:cs="Times New Roman"/>
          <w:b/>
          <w:i/>
          <w:sz w:val="28"/>
          <w:szCs w:val="28"/>
          <w:lang w:val="uk-UA"/>
        </w:rPr>
        <w:t>знаннєвий</w:t>
      </w:r>
      <w:proofErr w:type="spellEnd"/>
      <w:r w:rsidRPr="00B542AB">
        <w:rPr>
          <w:rFonts w:ascii="Times New Roman" w:hAnsi="Times New Roman" w:cs="Times New Roman"/>
          <w:b/>
          <w:i/>
          <w:sz w:val="28"/>
          <w:szCs w:val="28"/>
          <w:lang w:val="uk-UA"/>
        </w:rPr>
        <w:t xml:space="preserve"> компонент: </w:t>
      </w:r>
      <w:r w:rsidRPr="00B542AB">
        <w:rPr>
          <w:rFonts w:ascii="Times New Roman" w:hAnsi="Times New Roman" w:cs="Times New Roman"/>
          <w:sz w:val="28"/>
          <w:szCs w:val="28"/>
          <w:lang w:val="uk-UA"/>
        </w:rPr>
        <w:t xml:space="preserve"> </w:t>
      </w:r>
      <w:r w:rsidR="001F7882" w:rsidRPr="001F7882">
        <w:rPr>
          <w:rFonts w:ascii="Times New Roman" w:hAnsi="Times New Roman" w:cs="Times New Roman"/>
          <w:sz w:val="28"/>
          <w:szCs w:val="28"/>
          <w:lang w:val="uk-UA"/>
        </w:rPr>
        <w:t>повторення</w:t>
      </w:r>
      <w:r w:rsidRPr="001F7882">
        <w:rPr>
          <w:rFonts w:ascii="Times New Roman" w:hAnsi="Times New Roman" w:cs="Times New Roman"/>
          <w:sz w:val="28"/>
          <w:szCs w:val="28"/>
          <w:lang w:val="uk-UA"/>
        </w:rPr>
        <w:t xml:space="preserve"> знань </w:t>
      </w:r>
      <w:r w:rsidRPr="00B542AB">
        <w:rPr>
          <w:rFonts w:ascii="Times New Roman" w:hAnsi="Times New Roman" w:cs="Times New Roman"/>
          <w:sz w:val="28"/>
          <w:szCs w:val="28"/>
          <w:lang w:val="uk-UA"/>
        </w:rPr>
        <w:t>про техніку вишивання «косий хрест»</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i/>
          <w:sz w:val="28"/>
          <w:szCs w:val="28"/>
          <w:lang w:val="uk-UA"/>
        </w:rPr>
        <w:t xml:space="preserve">діяльнісний компонент: </w:t>
      </w:r>
      <w:r w:rsidRPr="00B542AB">
        <w:rPr>
          <w:rFonts w:ascii="Times New Roman" w:hAnsi="Times New Roman" w:cs="Times New Roman"/>
          <w:sz w:val="28"/>
          <w:szCs w:val="28"/>
          <w:lang w:val="uk-UA"/>
        </w:rPr>
        <w:t xml:space="preserve"> формування вмінь виконувати елементи узору швом «косий хрест»; удосконалювати вміння добирати колірну гаму візерунків</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i/>
          <w:sz w:val="28"/>
          <w:szCs w:val="28"/>
          <w:lang w:val="uk-UA"/>
        </w:rPr>
        <w:t>ціннісний компонент</w:t>
      </w:r>
      <w:r w:rsidRPr="00B542AB">
        <w:rPr>
          <w:rFonts w:ascii="Times New Roman" w:hAnsi="Times New Roman" w:cs="Times New Roman"/>
          <w:sz w:val="28"/>
          <w:szCs w:val="28"/>
          <w:lang w:val="uk-UA"/>
        </w:rPr>
        <w:t xml:space="preserve">: усвідомити важливість візерунка на вишитій сорочці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rPr>
        <w:t xml:space="preserve">Дидактичні матеріали: </w:t>
      </w:r>
      <w:proofErr w:type="spellStart"/>
      <w:r w:rsidRPr="00B542AB">
        <w:rPr>
          <w:rFonts w:ascii="Times New Roman" w:hAnsi="Times New Roman" w:cs="Times New Roman"/>
          <w:sz w:val="28"/>
          <w:szCs w:val="28"/>
          <w:lang w:val="uk-UA"/>
        </w:rPr>
        <w:t>проєктор</w:t>
      </w:r>
      <w:proofErr w:type="spellEnd"/>
      <w:r w:rsidRPr="00B542AB">
        <w:rPr>
          <w:rFonts w:ascii="Times New Roman" w:hAnsi="Times New Roman" w:cs="Times New Roman"/>
          <w:sz w:val="28"/>
          <w:szCs w:val="28"/>
          <w:lang w:val="uk-UA"/>
        </w:rPr>
        <w:t xml:space="preserve">, схема творчого </w:t>
      </w:r>
      <w:proofErr w:type="spellStart"/>
      <w:r w:rsidRPr="00B542AB">
        <w:rPr>
          <w:rFonts w:ascii="Times New Roman" w:hAnsi="Times New Roman" w:cs="Times New Roman"/>
          <w:sz w:val="28"/>
          <w:szCs w:val="28"/>
          <w:lang w:val="uk-UA"/>
        </w:rPr>
        <w:t>проєкту</w:t>
      </w:r>
      <w:proofErr w:type="spellEnd"/>
      <w:r w:rsidRPr="00B542AB">
        <w:rPr>
          <w:rFonts w:ascii="Times New Roman" w:hAnsi="Times New Roman" w:cs="Times New Roman"/>
          <w:sz w:val="28"/>
          <w:szCs w:val="28"/>
          <w:lang w:val="uk-UA"/>
        </w:rPr>
        <w:t>, інструкційні картки</w:t>
      </w:r>
      <w:r w:rsidR="0071046C">
        <w:rPr>
          <w:rFonts w:ascii="Times New Roman" w:hAnsi="Times New Roman" w:cs="Times New Roman"/>
          <w:sz w:val="28"/>
          <w:szCs w:val="28"/>
          <w:lang w:val="uk-UA"/>
        </w:rPr>
        <w:t>.</w:t>
      </w:r>
    </w:p>
    <w:p w:rsidR="00F91852" w:rsidRPr="00B542AB" w:rsidRDefault="00F91852" w:rsidP="00F91852">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 xml:space="preserve">Матеріально-технічне забезпечення: </w:t>
      </w:r>
      <w:r w:rsidRPr="00B542AB">
        <w:rPr>
          <w:rFonts w:ascii="Times New Roman" w:hAnsi="Times New Roman" w:cs="Times New Roman"/>
          <w:sz w:val="28"/>
          <w:szCs w:val="28"/>
          <w:lang w:val="uk-UA"/>
        </w:rPr>
        <w:t>інструменти та пристосування для ручного вишивання</w:t>
      </w:r>
      <w:r w:rsidR="0071046C">
        <w:rPr>
          <w:rFonts w:ascii="Times New Roman" w:hAnsi="Times New Roman" w:cs="Times New Roman"/>
          <w:sz w:val="28"/>
          <w:szCs w:val="28"/>
          <w:lang w:val="uk-UA"/>
        </w:rPr>
        <w:t>.</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rPr>
        <w:t>Тип уроку:</w:t>
      </w:r>
      <w:r w:rsidRPr="00B542AB">
        <w:rPr>
          <w:rFonts w:ascii="Times New Roman" w:hAnsi="Times New Roman" w:cs="Times New Roman"/>
          <w:sz w:val="28"/>
          <w:szCs w:val="28"/>
          <w:lang w:val="uk-UA"/>
        </w:rPr>
        <w:t xml:space="preserve"> урок формування умінь та навичок.</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b/>
          <w:sz w:val="28"/>
          <w:szCs w:val="28"/>
          <w:lang w:val="uk-UA"/>
        </w:rPr>
        <w:t>Час:</w:t>
      </w:r>
      <w:r w:rsidRPr="00B542AB">
        <w:rPr>
          <w:rFonts w:ascii="Times New Roman" w:hAnsi="Times New Roman" w:cs="Times New Roman"/>
          <w:sz w:val="28"/>
          <w:szCs w:val="28"/>
          <w:lang w:val="uk-UA"/>
        </w:rPr>
        <w:t xml:space="preserve"> 45 хв.</w:t>
      </w:r>
    </w:p>
    <w:p w:rsidR="00F91852" w:rsidRPr="00B542AB" w:rsidRDefault="00F91852" w:rsidP="00F91852">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План уроку</w:t>
      </w:r>
    </w:p>
    <w:p w:rsidR="00F91852" w:rsidRPr="00B542AB" w:rsidRDefault="00F91852" w:rsidP="00F91852">
      <w:pPr>
        <w:pStyle w:val="a4"/>
        <w:numPr>
          <w:ilvl w:val="0"/>
          <w:numId w:val="34"/>
        </w:numPr>
        <w:ind w:left="0" w:firstLine="709"/>
        <w:rPr>
          <w:rFonts w:ascii="Times New Roman" w:hAnsi="Times New Roman"/>
          <w:b/>
          <w:sz w:val="28"/>
          <w:szCs w:val="28"/>
        </w:rPr>
      </w:pPr>
      <w:r w:rsidRPr="00B542AB">
        <w:rPr>
          <w:rFonts w:ascii="Times New Roman" w:hAnsi="Times New Roman"/>
          <w:sz w:val="28"/>
          <w:szCs w:val="28"/>
        </w:rPr>
        <w:t>Організаційна частина (2 хв.)</w:t>
      </w:r>
    </w:p>
    <w:p w:rsidR="00F91852" w:rsidRPr="00B542AB" w:rsidRDefault="00F91852" w:rsidP="00F91852">
      <w:pPr>
        <w:pStyle w:val="a4"/>
        <w:numPr>
          <w:ilvl w:val="0"/>
          <w:numId w:val="34"/>
        </w:numPr>
        <w:ind w:left="0" w:firstLine="709"/>
        <w:rPr>
          <w:rFonts w:ascii="Times New Roman" w:hAnsi="Times New Roman"/>
          <w:b/>
          <w:sz w:val="28"/>
          <w:szCs w:val="28"/>
        </w:rPr>
      </w:pPr>
      <w:r w:rsidRPr="00B542AB">
        <w:rPr>
          <w:rFonts w:ascii="Times New Roman" w:hAnsi="Times New Roman"/>
          <w:sz w:val="28"/>
          <w:szCs w:val="28"/>
        </w:rPr>
        <w:t>Актуалізація опорних знань та життєвого досвіду учнів (5 хв.)</w:t>
      </w:r>
    </w:p>
    <w:p w:rsidR="00F91852" w:rsidRPr="00B542AB" w:rsidRDefault="00F91852" w:rsidP="00F91852">
      <w:pPr>
        <w:pStyle w:val="a4"/>
        <w:numPr>
          <w:ilvl w:val="0"/>
          <w:numId w:val="34"/>
        </w:numPr>
        <w:ind w:left="0" w:firstLine="709"/>
        <w:rPr>
          <w:rFonts w:ascii="Times New Roman" w:hAnsi="Times New Roman"/>
          <w:b/>
          <w:sz w:val="28"/>
          <w:szCs w:val="28"/>
        </w:rPr>
      </w:pPr>
      <w:r w:rsidRPr="00B542AB">
        <w:rPr>
          <w:rFonts w:ascii="Times New Roman" w:hAnsi="Times New Roman"/>
          <w:sz w:val="28"/>
          <w:szCs w:val="28"/>
        </w:rPr>
        <w:t>Мотивація навчально-трудової діяльності учнів (2 хв.)</w:t>
      </w:r>
    </w:p>
    <w:p w:rsidR="00F91852" w:rsidRPr="00B542AB" w:rsidRDefault="00F91852" w:rsidP="00F91852">
      <w:pPr>
        <w:pStyle w:val="a4"/>
        <w:numPr>
          <w:ilvl w:val="0"/>
          <w:numId w:val="34"/>
        </w:numPr>
        <w:ind w:left="0" w:firstLine="709"/>
        <w:rPr>
          <w:rFonts w:ascii="Times New Roman" w:hAnsi="Times New Roman"/>
          <w:b/>
          <w:sz w:val="28"/>
          <w:szCs w:val="28"/>
        </w:rPr>
      </w:pPr>
      <w:r w:rsidRPr="00B542AB">
        <w:rPr>
          <w:rFonts w:ascii="Times New Roman" w:hAnsi="Times New Roman"/>
          <w:sz w:val="28"/>
          <w:szCs w:val="28"/>
        </w:rPr>
        <w:t>Повідомлення теми, мети та завдання уроку (2 хв.)</w:t>
      </w:r>
    </w:p>
    <w:p w:rsidR="00F91852" w:rsidRPr="00B542AB" w:rsidRDefault="00F91852" w:rsidP="00F91852">
      <w:pPr>
        <w:pStyle w:val="a4"/>
        <w:numPr>
          <w:ilvl w:val="0"/>
          <w:numId w:val="34"/>
        </w:numPr>
        <w:ind w:left="0" w:firstLine="709"/>
        <w:rPr>
          <w:rFonts w:ascii="Times New Roman" w:hAnsi="Times New Roman"/>
          <w:sz w:val="28"/>
          <w:szCs w:val="28"/>
        </w:rPr>
      </w:pPr>
      <w:r w:rsidRPr="00B542AB">
        <w:rPr>
          <w:rFonts w:ascii="Times New Roman" w:hAnsi="Times New Roman"/>
          <w:sz w:val="28"/>
          <w:szCs w:val="28"/>
        </w:rPr>
        <w:t>Практична робота (30хв.)</w:t>
      </w:r>
    </w:p>
    <w:p w:rsidR="00F91852" w:rsidRPr="00B542AB" w:rsidRDefault="00F91852" w:rsidP="00F91852">
      <w:pPr>
        <w:pStyle w:val="a4"/>
        <w:numPr>
          <w:ilvl w:val="0"/>
          <w:numId w:val="34"/>
        </w:numPr>
        <w:ind w:left="0" w:firstLine="709"/>
        <w:rPr>
          <w:rFonts w:ascii="Times New Roman" w:hAnsi="Times New Roman"/>
          <w:sz w:val="28"/>
          <w:szCs w:val="28"/>
        </w:rPr>
      </w:pPr>
      <w:r w:rsidRPr="00B542AB">
        <w:rPr>
          <w:rFonts w:ascii="Times New Roman" w:hAnsi="Times New Roman"/>
          <w:sz w:val="28"/>
          <w:szCs w:val="28"/>
        </w:rPr>
        <w:t>Заключна частина (4 хв.)</w:t>
      </w:r>
    </w:p>
    <w:p w:rsidR="00F91852" w:rsidRPr="00B542AB" w:rsidRDefault="00F91852" w:rsidP="00F91852">
      <w:pPr>
        <w:pStyle w:val="a4"/>
        <w:ind w:left="0" w:firstLine="709"/>
        <w:rPr>
          <w:rFonts w:ascii="Times New Roman" w:hAnsi="Times New Roman"/>
          <w:b/>
          <w:sz w:val="28"/>
          <w:szCs w:val="28"/>
        </w:rPr>
      </w:pPr>
      <w:r w:rsidRPr="00B542AB">
        <w:rPr>
          <w:rFonts w:ascii="Times New Roman" w:hAnsi="Times New Roman"/>
          <w:b/>
          <w:sz w:val="28"/>
          <w:szCs w:val="28"/>
        </w:rPr>
        <w:t>Хід уроку</w:t>
      </w:r>
    </w:p>
    <w:p w:rsidR="00F91852" w:rsidRPr="00B542AB" w:rsidRDefault="001F7882" w:rsidP="00F91852">
      <w:pPr>
        <w:pStyle w:val="a4"/>
        <w:ind w:left="0" w:firstLine="709"/>
        <w:rPr>
          <w:rFonts w:ascii="Times New Roman" w:hAnsi="Times New Roman"/>
          <w:b/>
          <w:sz w:val="28"/>
          <w:szCs w:val="28"/>
        </w:rPr>
      </w:pPr>
      <w:r>
        <w:rPr>
          <w:rFonts w:ascii="Times New Roman" w:hAnsi="Times New Roman"/>
          <w:b/>
          <w:sz w:val="28"/>
          <w:szCs w:val="28"/>
        </w:rPr>
        <w:t>1.</w:t>
      </w:r>
      <w:r w:rsidR="00F91852" w:rsidRPr="00B542AB">
        <w:rPr>
          <w:rFonts w:ascii="Times New Roman" w:hAnsi="Times New Roman"/>
          <w:b/>
          <w:sz w:val="28"/>
          <w:szCs w:val="28"/>
        </w:rPr>
        <w:t>Організаційна частина</w:t>
      </w:r>
    </w:p>
    <w:p w:rsidR="00F91852" w:rsidRPr="00B542AB" w:rsidRDefault="00F91852" w:rsidP="00F91852">
      <w:pPr>
        <w:pStyle w:val="a4"/>
        <w:ind w:left="0" w:firstLine="709"/>
        <w:rPr>
          <w:rFonts w:ascii="Times New Roman" w:hAnsi="Times New Roman"/>
          <w:sz w:val="28"/>
          <w:szCs w:val="28"/>
        </w:rPr>
      </w:pPr>
      <w:r w:rsidRPr="00B542AB">
        <w:rPr>
          <w:rFonts w:ascii="Times New Roman" w:hAnsi="Times New Roman"/>
          <w:sz w:val="28"/>
          <w:szCs w:val="28"/>
        </w:rPr>
        <w:t>Привітання з класом</w:t>
      </w:r>
    </w:p>
    <w:p w:rsidR="00F91852" w:rsidRPr="00B542AB" w:rsidRDefault="00F91852" w:rsidP="00F91852">
      <w:pPr>
        <w:pStyle w:val="a4"/>
        <w:ind w:left="0" w:firstLine="709"/>
        <w:rPr>
          <w:rFonts w:ascii="Times New Roman" w:hAnsi="Times New Roman"/>
          <w:sz w:val="28"/>
          <w:szCs w:val="28"/>
        </w:rPr>
      </w:pPr>
      <w:r w:rsidRPr="00B542AB">
        <w:rPr>
          <w:rFonts w:ascii="Times New Roman" w:hAnsi="Times New Roman"/>
          <w:sz w:val="28"/>
          <w:szCs w:val="28"/>
        </w:rPr>
        <w:t>Перевірка присутності учнів на занятті (за списком).</w:t>
      </w:r>
    </w:p>
    <w:p w:rsidR="00F91852" w:rsidRPr="00B542AB" w:rsidRDefault="00F91852" w:rsidP="00F91852">
      <w:pPr>
        <w:pStyle w:val="a4"/>
        <w:ind w:left="0" w:firstLine="709"/>
        <w:rPr>
          <w:rFonts w:ascii="Times New Roman" w:hAnsi="Times New Roman"/>
          <w:sz w:val="28"/>
          <w:szCs w:val="28"/>
        </w:rPr>
      </w:pPr>
      <w:r w:rsidRPr="00B542AB">
        <w:rPr>
          <w:rFonts w:ascii="Times New Roman" w:hAnsi="Times New Roman"/>
          <w:sz w:val="28"/>
          <w:szCs w:val="28"/>
        </w:rPr>
        <w:t>Призначення чергових.</w:t>
      </w:r>
    </w:p>
    <w:p w:rsidR="00F91852" w:rsidRPr="001F7882" w:rsidRDefault="001F7882" w:rsidP="00F91852">
      <w:pPr>
        <w:pStyle w:val="a4"/>
        <w:ind w:left="0" w:firstLine="709"/>
        <w:rPr>
          <w:rFonts w:ascii="Times New Roman" w:hAnsi="Times New Roman"/>
          <w:b/>
          <w:sz w:val="28"/>
          <w:szCs w:val="28"/>
        </w:rPr>
      </w:pPr>
      <w:r w:rsidRPr="001F7882">
        <w:rPr>
          <w:rFonts w:ascii="Times New Roman" w:hAnsi="Times New Roman"/>
          <w:b/>
          <w:sz w:val="28"/>
          <w:szCs w:val="28"/>
        </w:rPr>
        <w:t>2.</w:t>
      </w:r>
      <w:r w:rsidR="00F91852" w:rsidRPr="001F7882">
        <w:rPr>
          <w:rFonts w:ascii="Times New Roman" w:hAnsi="Times New Roman"/>
          <w:b/>
          <w:sz w:val="28"/>
          <w:szCs w:val="28"/>
        </w:rPr>
        <w:t>Актуалізація опорних знань та життєвого досвіду учнів</w:t>
      </w:r>
    </w:p>
    <w:p w:rsidR="00F91852" w:rsidRPr="00B542AB" w:rsidRDefault="00F91852" w:rsidP="00F91852">
      <w:pPr>
        <w:pStyle w:val="a4"/>
        <w:ind w:left="0" w:firstLine="709"/>
        <w:rPr>
          <w:rFonts w:ascii="Times New Roman" w:hAnsi="Times New Roman"/>
          <w:sz w:val="28"/>
          <w:szCs w:val="28"/>
        </w:rPr>
      </w:pPr>
      <w:r w:rsidRPr="00B542AB">
        <w:rPr>
          <w:rFonts w:ascii="Times New Roman" w:hAnsi="Times New Roman"/>
          <w:sz w:val="28"/>
          <w:szCs w:val="28"/>
        </w:rPr>
        <w:lastRenderedPageBreak/>
        <w:t>Перш ніж приступити до практичної роботи, пригадаємо раніше вивчений матеріал. Для цього пограємо з вами у гру «хрестики-нулики». Це буде змагання команд.</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Перша команда буде «Хрестики». Друга – «Нулики»</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Учні кожної команди обирають капітанів. Є дві картки з цифрами 1 та 2, що й визначать яка з команд буде ходити перша.</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На обговорення дається 20 секунд, після чого має пролунати відповідь.</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Команда обдумує, капітан відповідає.</w:t>
      </w:r>
    </w:p>
    <w:tbl>
      <w:tblPr>
        <w:tblStyle w:val="a5"/>
        <w:tblW w:w="0" w:type="auto"/>
        <w:tblLook w:val="04A0" w:firstRow="1" w:lastRow="0" w:firstColumn="1" w:lastColumn="0" w:noHBand="0" w:noVBand="1"/>
      </w:tblPr>
      <w:tblGrid>
        <w:gridCol w:w="3189"/>
        <w:gridCol w:w="3190"/>
        <w:gridCol w:w="3191"/>
      </w:tblGrid>
      <w:tr w:rsidR="00F91852" w:rsidRPr="00B542AB" w:rsidTr="00931A74">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1</w:t>
            </w:r>
          </w:p>
        </w:tc>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p>
        </w:tc>
        <w:tc>
          <w:tcPr>
            <w:tcW w:w="3191"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3</w:t>
            </w:r>
          </w:p>
        </w:tc>
      </w:tr>
      <w:tr w:rsidR="00F91852" w:rsidRPr="00B542AB" w:rsidTr="00931A74">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p>
        </w:tc>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p>
        </w:tc>
        <w:tc>
          <w:tcPr>
            <w:tcW w:w="3191"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6</w:t>
            </w:r>
          </w:p>
        </w:tc>
      </w:tr>
      <w:tr w:rsidR="00F91852" w:rsidRPr="00B542AB" w:rsidTr="00931A74">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7</w:t>
            </w:r>
          </w:p>
        </w:tc>
        <w:tc>
          <w:tcPr>
            <w:tcW w:w="3190"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8</w:t>
            </w:r>
          </w:p>
        </w:tc>
        <w:tc>
          <w:tcPr>
            <w:tcW w:w="3191" w:type="dxa"/>
          </w:tcPr>
          <w:p w:rsidR="00F91852" w:rsidRPr="00B542AB" w:rsidRDefault="00F91852" w:rsidP="00931A74">
            <w:pPr>
              <w:spacing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9</w:t>
            </w:r>
          </w:p>
        </w:tc>
      </w:tr>
    </w:tbl>
    <w:p w:rsidR="00F91852" w:rsidRPr="00B542AB" w:rsidRDefault="00F91852" w:rsidP="00F91852">
      <w:pPr>
        <w:spacing w:after="0" w:line="360" w:lineRule="auto"/>
        <w:ind w:firstLine="709"/>
        <w:jc w:val="both"/>
        <w:rPr>
          <w:rFonts w:ascii="Times New Roman" w:hAnsi="Times New Roman" w:cs="Times New Roman"/>
          <w:sz w:val="28"/>
          <w:szCs w:val="28"/>
          <w:lang w:val="uk-UA"/>
        </w:rPr>
      </w:pP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 Запитання до гри:</w:t>
      </w:r>
    </w:p>
    <w:p w:rsidR="00F91852" w:rsidRPr="00B542AB" w:rsidRDefault="0071046C" w:rsidP="00F918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1.Що таке вишивка?</w:t>
      </w:r>
    </w:p>
    <w:p w:rsidR="00F91852" w:rsidRPr="009757B0"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2.</w:t>
      </w:r>
      <w:r w:rsidR="009757B0">
        <w:rPr>
          <w:rFonts w:ascii="Times New Roman" w:hAnsi="Times New Roman" w:cs="Times New Roman"/>
          <w:sz w:val="28"/>
          <w:szCs w:val="28"/>
          <w:lang w:val="uk-UA"/>
        </w:rPr>
        <w:t>Послідовність виконання шва «косий хрест»</w:t>
      </w:r>
    </w:p>
    <w:p w:rsidR="00F91852" w:rsidRPr="009757B0" w:rsidRDefault="0071046C" w:rsidP="00F918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w:t>
      </w:r>
      <w:r w:rsidR="009757B0">
        <w:rPr>
          <w:rFonts w:ascii="Times New Roman" w:hAnsi="Times New Roman" w:cs="Times New Roman"/>
          <w:sz w:val="28"/>
          <w:szCs w:val="28"/>
          <w:lang w:val="uk-UA"/>
        </w:rPr>
        <w:t>За способом виконання техніки вишивання класифікуються?</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4.</w:t>
      </w:r>
      <w:r w:rsidR="009757B0" w:rsidRPr="009757B0">
        <w:rPr>
          <w:rFonts w:ascii="Times New Roman" w:hAnsi="Times New Roman" w:cs="Times New Roman"/>
          <w:sz w:val="28"/>
          <w:szCs w:val="28"/>
          <w:lang w:val="uk-UA"/>
        </w:rPr>
        <w:t xml:space="preserve"> </w:t>
      </w:r>
      <w:r w:rsidR="009757B0">
        <w:rPr>
          <w:rFonts w:ascii="Times New Roman" w:hAnsi="Times New Roman" w:cs="Times New Roman"/>
          <w:sz w:val="28"/>
          <w:szCs w:val="28"/>
          <w:lang w:val="uk-UA"/>
        </w:rPr>
        <w:t>Послідовність виконання шва «мережка»</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5.</w:t>
      </w:r>
      <w:r w:rsidR="009757B0" w:rsidRPr="009757B0">
        <w:rPr>
          <w:rFonts w:ascii="Times New Roman" w:hAnsi="Times New Roman" w:cs="Times New Roman"/>
          <w:sz w:val="28"/>
          <w:szCs w:val="28"/>
          <w:lang w:val="uk-UA"/>
        </w:rPr>
        <w:t xml:space="preserve"> </w:t>
      </w:r>
      <w:r w:rsidR="009757B0">
        <w:rPr>
          <w:rFonts w:ascii="Times New Roman" w:hAnsi="Times New Roman" w:cs="Times New Roman"/>
          <w:sz w:val="28"/>
          <w:szCs w:val="28"/>
          <w:lang w:val="uk-UA"/>
        </w:rPr>
        <w:t>Які є види вишивки?</w:t>
      </w:r>
    </w:p>
    <w:p w:rsidR="00F91852" w:rsidRPr="00B542AB" w:rsidRDefault="0071046C" w:rsidP="00F918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9757B0">
        <w:rPr>
          <w:rFonts w:ascii="Times New Roman" w:hAnsi="Times New Roman" w:cs="Times New Roman"/>
          <w:sz w:val="28"/>
          <w:szCs w:val="28"/>
          <w:lang w:val="uk-UA"/>
        </w:rPr>
        <w:t>Назвіть початкові шви?</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7.</w:t>
      </w:r>
      <w:r w:rsidR="009757B0">
        <w:rPr>
          <w:rFonts w:ascii="Times New Roman" w:hAnsi="Times New Roman" w:cs="Times New Roman"/>
          <w:sz w:val="28"/>
          <w:szCs w:val="28"/>
          <w:lang w:val="uk-UA"/>
        </w:rPr>
        <w:t xml:space="preserve"> Назвіть різновиди хрестикових швів?</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8. </w:t>
      </w:r>
      <w:r w:rsidR="009757B0">
        <w:rPr>
          <w:rFonts w:ascii="Times New Roman" w:hAnsi="Times New Roman" w:cs="Times New Roman"/>
          <w:sz w:val="28"/>
          <w:szCs w:val="28"/>
          <w:lang w:val="uk-UA"/>
        </w:rPr>
        <w:t>До прозоро-лічильних технік відноситься?</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9. </w:t>
      </w:r>
      <w:r w:rsidR="009757B0">
        <w:rPr>
          <w:rFonts w:ascii="Times New Roman" w:hAnsi="Times New Roman" w:cs="Times New Roman"/>
          <w:sz w:val="28"/>
          <w:szCs w:val="28"/>
          <w:lang w:val="uk-UA"/>
        </w:rPr>
        <w:t>Назвіть види орнаментів?</w:t>
      </w:r>
    </w:p>
    <w:p w:rsidR="00F91852" w:rsidRPr="00B542AB" w:rsidRDefault="00F91852" w:rsidP="00F91852">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3. Мотивація навчально-трудової діяльності учнів</w:t>
      </w:r>
    </w:p>
    <w:p w:rsidR="00F91852" w:rsidRPr="00B542AB" w:rsidRDefault="00F91852" w:rsidP="00F91852">
      <w:pPr>
        <w:pStyle w:val="a4"/>
        <w:ind w:left="0" w:firstLine="709"/>
        <w:rPr>
          <w:rFonts w:ascii="Times New Roman" w:hAnsi="Times New Roman"/>
          <w:sz w:val="28"/>
          <w:szCs w:val="28"/>
        </w:rPr>
      </w:pPr>
      <w:r w:rsidRPr="00B542AB">
        <w:rPr>
          <w:rFonts w:ascii="Times New Roman" w:hAnsi="Times New Roman"/>
          <w:sz w:val="28"/>
          <w:szCs w:val="28"/>
        </w:rPr>
        <w:t xml:space="preserve">Ось ми і дійшли з вами до етапу, на якому будемо вишивати сорочку. За допомогою голки та нитки ви відтворите свою </w:t>
      </w:r>
      <w:proofErr w:type="spellStart"/>
      <w:r w:rsidRPr="00B542AB">
        <w:rPr>
          <w:rFonts w:ascii="Times New Roman" w:hAnsi="Times New Roman"/>
          <w:sz w:val="28"/>
          <w:szCs w:val="28"/>
        </w:rPr>
        <w:t>спроєктовану</w:t>
      </w:r>
      <w:proofErr w:type="spellEnd"/>
      <w:r w:rsidRPr="00B542AB">
        <w:rPr>
          <w:rFonts w:ascii="Times New Roman" w:hAnsi="Times New Roman"/>
          <w:sz w:val="28"/>
          <w:szCs w:val="28"/>
        </w:rPr>
        <w:t xml:space="preserve"> сорочку та тканині. Вона буде милувати вас, як тільки ви на неї поглянете.</w:t>
      </w:r>
      <w:r w:rsidR="001025C9">
        <w:rPr>
          <w:rFonts w:ascii="Times New Roman" w:hAnsi="Times New Roman"/>
          <w:sz w:val="28"/>
          <w:szCs w:val="28"/>
        </w:rPr>
        <w:t xml:space="preserve"> </w:t>
      </w:r>
      <w:r w:rsidR="001F7882">
        <w:rPr>
          <w:rFonts w:ascii="Times New Roman" w:hAnsi="Times New Roman"/>
          <w:sz w:val="28"/>
          <w:szCs w:val="28"/>
        </w:rPr>
        <w:t xml:space="preserve">Так як ми виготовляємо сорочку власноруч, ви вкладаєте в неї все хороше. Вона буде слугувати вам як </w:t>
      </w:r>
      <w:proofErr w:type="spellStart"/>
      <w:r w:rsidR="001F7882">
        <w:rPr>
          <w:rFonts w:ascii="Times New Roman" w:hAnsi="Times New Roman"/>
          <w:sz w:val="28"/>
          <w:szCs w:val="28"/>
        </w:rPr>
        <w:t>о</w:t>
      </w:r>
      <w:r w:rsidR="001025C9">
        <w:rPr>
          <w:rFonts w:ascii="Times New Roman" w:hAnsi="Times New Roman"/>
          <w:sz w:val="28"/>
          <w:szCs w:val="28"/>
        </w:rPr>
        <w:t>беріг</w:t>
      </w:r>
      <w:r w:rsidR="001F7882">
        <w:rPr>
          <w:rFonts w:ascii="Times New Roman" w:hAnsi="Times New Roman"/>
          <w:sz w:val="28"/>
          <w:szCs w:val="28"/>
        </w:rPr>
        <w:t>ом</w:t>
      </w:r>
      <w:proofErr w:type="spellEnd"/>
      <w:r w:rsidR="001F7882">
        <w:rPr>
          <w:rFonts w:ascii="Times New Roman" w:hAnsi="Times New Roman"/>
          <w:sz w:val="28"/>
          <w:szCs w:val="28"/>
        </w:rPr>
        <w:t>.</w:t>
      </w:r>
    </w:p>
    <w:p w:rsidR="00F91852" w:rsidRPr="00B542AB" w:rsidRDefault="00F91852" w:rsidP="00F91852">
      <w:pPr>
        <w:spacing w:after="0" w:line="360" w:lineRule="auto"/>
        <w:ind w:firstLine="709"/>
        <w:jc w:val="both"/>
        <w:rPr>
          <w:rFonts w:ascii="Times New Roman" w:hAnsi="Times New Roman" w:cs="Times New Roman"/>
          <w:b/>
          <w:sz w:val="28"/>
          <w:szCs w:val="28"/>
          <w:lang w:val="uk-UA"/>
        </w:rPr>
      </w:pPr>
      <w:r w:rsidRPr="00B542AB">
        <w:rPr>
          <w:rFonts w:ascii="Times New Roman" w:hAnsi="Times New Roman" w:cs="Times New Roman"/>
          <w:b/>
          <w:sz w:val="28"/>
          <w:szCs w:val="28"/>
          <w:lang w:val="uk-UA"/>
        </w:rPr>
        <w:t>4. Повідомлення теми, мети та завдання уроку</w:t>
      </w:r>
    </w:p>
    <w:p w:rsidR="00F91852"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Тема уроку записана на дошці. Відкрийте зошити та запишіть її.</w:t>
      </w:r>
      <w:r w:rsidR="000E13CB">
        <w:rPr>
          <w:rFonts w:ascii="Times New Roman" w:hAnsi="Times New Roman" w:cs="Times New Roman"/>
          <w:sz w:val="28"/>
          <w:szCs w:val="28"/>
          <w:lang w:val="uk-UA"/>
        </w:rPr>
        <w:t xml:space="preserve"> «</w:t>
      </w:r>
      <w:r w:rsidR="001F7882" w:rsidRPr="00B542AB">
        <w:rPr>
          <w:rFonts w:ascii="Times New Roman" w:hAnsi="Times New Roman" w:cs="Times New Roman"/>
          <w:sz w:val="28"/>
          <w:szCs w:val="28"/>
          <w:lang w:val="uk-UA"/>
        </w:rPr>
        <w:t>Технологія вишивання елементів узору сорочки</w:t>
      </w:r>
      <w:r w:rsidR="000E13CB">
        <w:rPr>
          <w:rFonts w:ascii="Times New Roman" w:hAnsi="Times New Roman" w:cs="Times New Roman"/>
          <w:sz w:val="28"/>
          <w:szCs w:val="28"/>
          <w:lang w:val="uk-UA"/>
        </w:rPr>
        <w:t>»</w:t>
      </w:r>
    </w:p>
    <w:p w:rsidR="000E13CB" w:rsidRPr="00B542AB" w:rsidRDefault="000E13CB" w:rsidP="00F91852">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Сьогодні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ми:</w:t>
      </w:r>
    </w:p>
    <w:p w:rsidR="00F91852" w:rsidRPr="00B542AB" w:rsidRDefault="001F7882" w:rsidP="00F9185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1.Розберемо</w:t>
      </w:r>
      <w:r w:rsidR="00F91852" w:rsidRPr="00B542AB">
        <w:rPr>
          <w:rFonts w:ascii="Times New Roman" w:hAnsi="Times New Roman" w:cs="Times New Roman"/>
          <w:sz w:val="28"/>
          <w:szCs w:val="28"/>
          <w:lang w:val="uk-UA"/>
        </w:rPr>
        <w:t xml:space="preserve"> за схемою послідовність виконання елементів узору.</w:t>
      </w:r>
    </w:p>
    <w:p w:rsidR="00F91852" w:rsidRPr="00B542AB" w:rsidRDefault="001F7882" w:rsidP="00F9185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2</w:t>
      </w:r>
      <w:r w:rsidR="00F91852" w:rsidRPr="00B542A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0E13CB">
        <w:rPr>
          <w:rFonts w:ascii="Times New Roman" w:hAnsi="Times New Roman" w:cs="Times New Roman"/>
          <w:sz w:val="28"/>
          <w:szCs w:val="28"/>
          <w:lang w:val="uk-UA"/>
        </w:rPr>
        <w:t xml:space="preserve">очнемо </w:t>
      </w:r>
      <w:r>
        <w:rPr>
          <w:rFonts w:ascii="Times New Roman" w:hAnsi="Times New Roman" w:cs="Times New Roman"/>
          <w:sz w:val="28"/>
          <w:szCs w:val="28"/>
          <w:lang w:val="uk-UA"/>
        </w:rPr>
        <w:t>в</w:t>
      </w:r>
      <w:r w:rsidR="00F91852" w:rsidRPr="00B542AB">
        <w:rPr>
          <w:rFonts w:ascii="Times New Roman" w:hAnsi="Times New Roman" w:cs="Times New Roman"/>
          <w:sz w:val="28"/>
          <w:szCs w:val="28"/>
          <w:lang w:val="uk-UA"/>
        </w:rPr>
        <w:t>ишити елементи узору.</w:t>
      </w:r>
    </w:p>
    <w:p w:rsidR="00F91852" w:rsidRPr="00B542AB" w:rsidRDefault="00F91852" w:rsidP="00F91852">
      <w:pPr>
        <w:spacing w:after="0" w:line="360" w:lineRule="auto"/>
        <w:ind w:firstLine="709"/>
        <w:rPr>
          <w:rFonts w:ascii="Times New Roman" w:hAnsi="Times New Roman" w:cs="Times New Roman"/>
          <w:b/>
          <w:sz w:val="28"/>
          <w:szCs w:val="28"/>
          <w:lang w:val="uk-UA"/>
        </w:rPr>
      </w:pPr>
      <w:r w:rsidRPr="00B542AB">
        <w:rPr>
          <w:rFonts w:ascii="Times New Roman" w:hAnsi="Times New Roman" w:cs="Times New Roman"/>
          <w:b/>
          <w:sz w:val="28"/>
          <w:szCs w:val="28"/>
          <w:lang w:val="uk-UA"/>
        </w:rPr>
        <w:t>5. Практична робота</w:t>
      </w:r>
    </w:p>
    <w:p w:rsidR="00F91852" w:rsidRDefault="00F91852" w:rsidP="00F91852">
      <w:pPr>
        <w:spacing w:after="0" w:line="360" w:lineRule="auto"/>
        <w:ind w:firstLine="709"/>
        <w:rPr>
          <w:rFonts w:ascii="Times New Roman" w:hAnsi="Times New Roman" w:cs="Times New Roman"/>
          <w:i/>
          <w:sz w:val="28"/>
          <w:szCs w:val="28"/>
          <w:lang w:val="uk-UA"/>
        </w:rPr>
      </w:pPr>
      <w:r w:rsidRPr="00B542AB">
        <w:rPr>
          <w:rFonts w:ascii="Times New Roman" w:hAnsi="Times New Roman" w:cs="Times New Roman"/>
          <w:i/>
          <w:sz w:val="28"/>
          <w:szCs w:val="28"/>
          <w:lang w:val="uk-UA"/>
        </w:rPr>
        <w:t>1.Вступний інструктаж</w:t>
      </w:r>
    </w:p>
    <w:p w:rsidR="00695F56" w:rsidRPr="00664A8F" w:rsidRDefault="00695F56" w:rsidP="009757B0">
      <w:pPr>
        <w:spacing w:after="0" w:line="360" w:lineRule="auto"/>
        <w:ind w:firstLine="709"/>
        <w:jc w:val="both"/>
        <w:rPr>
          <w:rFonts w:ascii="Times New Roman" w:hAnsi="Times New Roman" w:cs="Times New Roman"/>
          <w:sz w:val="28"/>
          <w:szCs w:val="28"/>
          <w:lang w:val="uk-UA"/>
        </w:rPr>
      </w:pPr>
      <w:r w:rsidRPr="00664A8F">
        <w:rPr>
          <w:rFonts w:ascii="Times New Roman" w:hAnsi="Times New Roman" w:cs="Times New Roman"/>
          <w:sz w:val="28"/>
          <w:szCs w:val="28"/>
          <w:lang w:val="uk-UA"/>
        </w:rPr>
        <w:t>1. Повідомлення назви, мети і завдань практичної роботи.</w:t>
      </w:r>
    </w:p>
    <w:p w:rsidR="009757B0" w:rsidRDefault="009757B0" w:rsidP="009757B0">
      <w:pPr>
        <w:pStyle w:val="a4"/>
        <w:ind w:left="0" w:firstLine="709"/>
        <w:rPr>
          <w:rFonts w:ascii="Times New Roman" w:hAnsi="Times New Roman" w:cs="Times New Roman"/>
          <w:sz w:val="28"/>
          <w:szCs w:val="28"/>
        </w:rPr>
      </w:pPr>
      <w:r>
        <w:rPr>
          <w:rFonts w:ascii="Times New Roman" w:hAnsi="Times New Roman" w:cs="Times New Roman"/>
          <w:sz w:val="28"/>
          <w:szCs w:val="28"/>
        </w:rPr>
        <w:t>2. П</w:t>
      </w:r>
      <w:r w:rsidRPr="009757B0">
        <w:rPr>
          <w:rFonts w:ascii="Times New Roman" w:hAnsi="Times New Roman" w:cs="Times New Roman"/>
          <w:sz w:val="28"/>
          <w:szCs w:val="28"/>
        </w:rPr>
        <w:t xml:space="preserve">ояснення і показ прийомів та способів виконання нових операцій і трудових дій (в робочому темпі, розчленовано у повільному темпі з </w:t>
      </w:r>
    </w:p>
    <w:p w:rsidR="009757B0" w:rsidRPr="009757B0" w:rsidRDefault="009757B0" w:rsidP="00664A8F">
      <w:pPr>
        <w:pStyle w:val="a4"/>
        <w:ind w:left="0" w:firstLine="709"/>
        <w:rPr>
          <w:rFonts w:ascii="Times New Roman" w:hAnsi="Times New Roman" w:cs="Times New Roman"/>
          <w:sz w:val="28"/>
          <w:szCs w:val="28"/>
        </w:rPr>
      </w:pPr>
      <w:r>
        <w:rPr>
          <w:rFonts w:ascii="Times New Roman" w:hAnsi="Times New Roman" w:cs="Times New Roman"/>
          <w:sz w:val="28"/>
          <w:szCs w:val="28"/>
        </w:rPr>
        <w:t xml:space="preserve">3. </w:t>
      </w:r>
      <w:r w:rsidRPr="009757B0">
        <w:rPr>
          <w:rFonts w:ascii="Times New Roman" w:hAnsi="Times New Roman" w:cs="Times New Roman"/>
          <w:sz w:val="28"/>
          <w:szCs w:val="28"/>
        </w:rPr>
        <w:t>Поясненням всіх дій і рухів, знову в робочому темпі), пояснення послідовності виготовлення виробу;</w:t>
      </w:r>
      <w:r w:rsidR="00664A8F">
        <w:rPr>
          <w:rFonts w:ascii="Times New Roman" w:hAnsi="Times New Roman" w:cs="Times New Roman"/>
          <w:sz w:val="28"/>
          <w:szCs w:val="28"/>
        </w:rPr>
        <w:t xml:space="preserve"> п</w:t>
      </w:r>
      <w:r w:rsidRPr="009757B0">
        <w:rPr>
          <w:rFonts w:ascii="Times New Roman" w:hAnsi="Times New Roman" w:cs="Times New Roman"/>
          <w:sz w:val="28"/>
          <w:szCs w:val="28"/>
        </w:rPr>
        <w:t>ояснення і показ методів самоконтролю правильності виконання операцій, прийомів і якості роботи;</w:t>
      </w:r>
    </w:p>
    <w:p w:rsidR="009757B0" w:rsidRPr="009757B0" w:rsidRDefault="00664A8F" w:rsidP="009757B0">
      <w:pPr>
        <w:pStyle w:val="a4"/>
        <w:ind w:left="0" w:firstLine="709"/>
        <w:rPr>
          <w:rFonts w:ascii="Times New Roman" w:hAnsi="Times New Roman" w:cs="Times New Roman"/>
          <w:sz w:val="28"/>
          <w:szCs w:val="28"/>
        </w:rPr>
      </w:pPr>
      <w:r>
        <w:rPr>
          <w:rFonts w:ascii="Times New Roman" w:hAnsi="Times New Roman" w:cs="Times New Roman"/>
          <w:sz w:val="28"/>
          <w:szCs w:val="28"/>
        </w:rPr>
        <w:t>4</w:t>
      </w:r>
      <w:r w:rsidR="009757B0">
        <w:rPr>
          <w:rFonts w:ascii="Times New Roman" w:hAnsi="Times New Roman" w:cs="Times New Roman"/>
          <w:sz w:val="28"/>
          <w:szCs w:val="28"/>
        </w:rPr>
        <w:t xml:space="preserve">. </w:t>
      </w:r>
      <w:r w:rsidR="009757B0" w:rsidRPr="009757B0">
        <w:rPr>
          <w:rFonts w:ascii="Times New Roman" w:hAnsi="Times New Roman" w:cs="Times New Roman"/>
          <w:sz w:val="28"/>
          <w:szCs w:val="28"/>
        </w:rPr>
        <w:t>Попередження про причини браку і можливі помилки в роботі  (вказати, на що особливо звернути увагу);</w:t>
      </w:r>
    </w:p>
    <w:p w:rsidR="009757B0" w:rsidRPr="009757B0" w:rsidRDefault="00664A8F" w:rsidP="009757B0">
      <w:pPr>
        <w:pStyle w:val="a4"/>
        <w:ind w:left="0" w:firstLine="709"/>
        <w:rPr>
          <w:rFonts w:ascii="Times New Roman" w:hAnsi="Times New Roman" w:cs="Times New Roman"/>
          <w:sz w:val="28"/>
          <w:szCs w:val="28"/>
        </w:rPr>
      </w:pPr>
      <w:r>
        <w:rPr>
          <w:rFonts w:ascii="Times New Roman" w:hAnsi="Times New Roman" w:cs="Times New Roman"/>
          <w:sz w:val="28"/>
          <w:szCs w:val="28"/>
        </w:rPr>
        <w:t>5</w:t>
      </w:r>
      <w:r w:rsidR="009757B0">
        <w:rPr>
          <w:rFonts w:ascii="Times New Roman" w:hAnsi="Times New Roman" w:cs="Times New Roman"/>
          <w:sz w:val="28"/>
          <w:szCs w:val="28"/>
        </w:rPr>
        <w:t xml:space="preserve">. </w:t>
      </w:r>
      <w:r w:rsidR="009757B0" w:rsidRPr="009757B0">
        <w:rPr>
          <w:rFonts w:ascii="Times New Roman" w:hAnsi="Times New Roman" w:cs="Times New Roman"/>
          <w:sz w:val="28"/>
          <w:szCs w:val="28"/>
        </w:rPr>
        <w:t>Ознайомлення з технічною і технологічною документацією (ескізи, креслення, шаблони, інструкційні та технологічні карти тощо) на об’єкт праці;</w:t>
      </w:r>
    </w:p>
    <w:p w:rsidR="009757B0" w:rsidRPr="009757B0" w:rsidRDefault="00664A8F" w:rsidP="009757B0">
      <w:pPr>
        <w:pStyle w:val="a4"/>
        <w:ind w:left="0" w:firstLine="709"/>
        <w:rPr>
          <w:rFonts w:ascii="Times New Roman" w:hAnsi="Times New Roman" w:cs="Times New Roman"/>
          <w:sz w:val="28"/>
          <w:szCs w:val="28"/>
        </w:rPr>
      </w:pPr>
      <w:r>
        <w:rPr>
          <w:rFonts w:ascii="Times New Roman" w:hAnsi="Times New Roman" w:cs="Times New Roman"/>
          <w:sz w:val="28"/>
          <w:szCs w:val="28"/>
        </w:rPr>
        <w:t>6</w:t>
      </w:r>
      <w:r w:rsidR="009757B0">
        <w:rPr>
          <w:rFonts w:ascii="Times New Roman" w:hAnsi="Times New Roman" w:cs="Times New Roman"/>
          <w:sz w:val="28"/>
          <w:szCs w:val="28"/>
        </w:rPr>
        <w:t xml:space="preserve">. </w:t>
      </w:r>
      <w:r w:rsidR="009757B0" w:rsidRPr="009757B0">
        <w:rPr>
          <w:rFonts w:ascii="Times New Roman" w:hAnsi="Times New Roman" w:cs="Times New Roman"/>
          <w:sz w:val="28"/>
          <w:szCs w:val="28"/>
        </w:rPr>
        <w:t>Пояснення критеріїв оцінки за практичну роботу;</w:t>
      </w:r>
    </w:p>
    <w:p w:rsidR="00664A8F" w:rsidRDefault="00664A8F" w:rsidP="00664A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9757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757B0" w:rsidRPr="009757B0">
        <w:rPr>
          <w:rFonts w:ascii="Times New Roman" w:hAnsi="Times New Roman" w:cs="Times New Roman"/>
          <w:sz w:val="28"/>
          <w:szCs w:val="28"/>
          <w:lang w:val="uk-UA"/>
        </w:rPr>
        <w:t>Повідомлення вказівок про підготовку до роботи, організацію робочого місця, дотримання правил безпеки праці (вказати, на що особливо звернути увагу</w:t>
      </w:r>
      <w:r>
        <w:rPr>
          <w:rFonts w:ascii="Times New Roman" w:hAnsi="Times New Roman" w:cs="Times New Roman"/>
          <w:sz w:val="28"/>
          <w:szCs w:val="28"/>
          <w:lang w:val="uk-UA"/>
        </w:rPr>
        <w:t xml:space="preserve"> .</w:t>
      </w:r>
    </w:p>
    <w:p w:rsidR="00F91852" w:rsidRPr="00B542AB" w:rsidRDefault="00F91852" w:rsidP="00F91852">
      <w:pPr>
        <w:spacing w:after="0" w:line="360" w:lineRule="auto"/>
        <w:ind w:firstLine="709"/>
        <w:rPr>
          <w:rFonts w:ascii="Times New Roman" w:hAnsi="Times New Roman" w:cs="Times New Roman"/>
          <w:i/>
          <w:sz w:val="28"/>
          <w:szCs w:val="28"/>
          <w:lang w:val="uk-UA"/>
        </w:rPr>
      </w:pPr>
      <w:r w:rsidRPr="00B542AB">
        <w:rPr>
          <w:rFonts w:ascii="Times New Roman" w:hAnsi="Times New Roman" w:cs="Times New Roman"/>
          <w:i/>
          <w:sz w:val="28"/>
          <w:szCs w:val="28"/>
          <w:lang w:val="uk-UA"/>
        </w:rPr>
        <w:t>.Поточний інструктаж</w:t>
      </w:r>
    </w:p>
    <w:p w:rsidR="00F91852" w:rsidRDefault="00F91852" w:rsidP="00F91852">
      <w:pPr>
        <w:spacing w:after="0" w:line="360" w:lineRule="auto"/>
        <w:ind w:firstLine="709"/>
        <w:rPr>
          <w:rFonts w:ascii="Times New Roman" w:hAnsi="Times New Roman" w:cs="Times New Roman"/>
          <w:sz w:val="28"/>
          <w:szCs w:val="28"/>
          <w:lang w:val="uk-UA"/>
        </w:rPr>
      </w:pPr>
      <w:r w:rsidRPr="00B542AB">
        <w:rPr>
          <w:rFonts w:ascii="Times New Roman" w:hAnsi="Times New Roman" w:cs="Times New Roman"/>
          <w:sz w:val="28"/>
          <w:szCs w:val="28"/>
          <w:lang w:val="uk-UA"/>
        </w:rPr>
        <w:t>1-й обхід – перев</w:t>
      </w:r>
      <w:r w:rsidR="00695F56">
        <w:rPr>
          <w:rFonts w:ascii="Times New Roman" w:hAnsi="Times New Roman" w:cs="Times New Roman"/>
          <w:sz w:val="28"/>
          <w:szCs w:val="28"/>
          <w:lang w:val="uk-UA"/>
        </w:rPr>
        <w:t>ірка правильності організації  робочого місця і початку роботи;</w:t>
      </w:r>
    </w:p>
    <w:p w:rsidR="00F91852" w:rsidRPr="00B542AB" w:rsidRDefault="00F91852" w:rsidP="00F91852">
      <w:pPr>
        <w:spacing w:after="0" w:line="360" w:lineRule="auto"/>
        <w:ind w:firstLine="709"/>
        <w:rPr>
          <w:rFonts w:ascii="Times New Roman" w:hAnsi="Times New Roman" w:cs="Times New Roman"/>
          <w:sz w:val="28"/>
          <w:szCs w:val="28"/>
          <w:lang w:val="uk-UA"/>
        </w:rPr>
      </w:pPr>
      <w:r w:rsidRPr="00B542AB">
        <w:rPr>
          <w:rFonts w:ascii="Times New Roman" w:hAnsi="Times New Roman" w:cs="Times New Roman"/>
          <w:b/>
          <w:sz w:val="28"/>
          <w:szCs w:val="28"/>
          <w:lang w:val="uk-UA"/>
        </w:rPr>
        <w:t xml:space="preserve"> </w:t>
      </w:r>
      <w:r w:rsidRPr="00B542AB">
        <w:rPr>
          <w:rFonts w:ascii="Times New Roman" w:hAnsi="Times New Roman" w:cs="Times New Roman"/>
          <w:sz w:val="28"/>
          <w:szCs w:val="28"/>
          <w:lang w:val="uk-UA"/>
        </w:rPr>
        <w:t xml:space="preserve">2-й обхід– перевірка правильності виконання </w:t>
      </w:r>
      <w:r w:rsidR="00695F56">
        <w:rPr>
          <w:rFonts w:ascii="Times New Roman" w:hAnsi="Times New Roman" w:cs="Times New Roman"/>
          <w:sz w:val="28"/>
          <w:szCs w:val="28"/>
          <w:lang w:val="uk-UA"/>
        </w:rPr>
        <w:t>трудових прийомів, дій, рухів;</w:t>
      </w:r>
    </w:p>
    <w:p w:rsidR="00F91852" w:rsidRPr="00B542AB" w:rsidRDefault="00F91852" w:rsidP="00F91852">
      <w:pPr>
        <w:spacing w:after="0" w:line="360" w:lineRule="auto"/>
        <w:ind w:firstLine="709"/>
        <w:rPr>
          <w:rFonts w:ascii="Times New Roman" w:hAnsi="Times New Roman" w:cs="Times New Roman"/>
          <w:sz w:val="28"/>
          <w:szCs w:val="28"/>
          <w:lang w:val="uk-UA"/>
        </w:rPr>
      </w:pPr>
      <w:r w:rsidRPr="00B542AB">
        <w:rPr>
          <w:rFonts w:ascii="Times New Roman" w:hAnsi="Times New Roman" w:cs="Times New Roman"/>
          <w:sz w:val="28"/>
          <w:szCs w:val="28"/>
          <w:lang w:val="uk-UA"/>
        </w:rPr>
        <w:t>3-й обхід– перевірка правильності проведення самоконтролю</w:t>
      </w:r>
      <w:r w:rsidR="00695F56">
        <w:rPr>
          <w:rFonts w:ascii="Times New Roman" w:hAnsi="Times New Roman" w:cs="Times New Roman"/>
          <w:sz w:val="28"/>
          <w:szCs w:val="28"/>
          <w:lang w:val="uk-UA"/>
        </w:rPr>
        <w:t>, дотримання послідовності виготовлення виробу;</w:t>
      </w:r>
    </w:p>
    <w:p w:rsidR="00F91852" w:rsidRDefault="00F91852" w:rsidP="00F91852">
      <w:pPr>
        <w:spacing w:after="0" w:line="360" w:lineRule="auto"/>
        <w:ind w:firstLine="709"/>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 xml:space="preserve">4-й обхід– перевірка правильності </w:t>
      </w:r>
      <w:r w:rsidR="00695F56">
        <w:rPr>
          <w:rFonts w:ascii="Times New Roman" w:hAnsi="Times New Roman" w:cs="Times New Roman"/>
          <w:sz w:val="28"/>
          <w:szCs w:val="28"/>
          <w:lang w:val="uk-UA"/>
        </w:rPr>
        <w:t xml:space="preserve">виконання заключних етапів з виготовлення виробу і </w:t>
      </w:r>
      <w:proofErr w:type="spellStart"/>
      <w:r w:rsidR="00695F56">
        <w:rPr>
          <w:rFonts w:ascii="Times New Roman" w:hAnsi="Times New Roman" w:cs="Times New Roman"/>
          <w:sz w:val="28"/>
          <w:szCs w:val="28"/>
          <w:lang w:val="uk-UA"/>
        </w:rPr>
        <w:t>т.д</w:t>
      </w:r>
      <w:proofErr w:type="spellEnd"/>
      <w:r w:rsidR="00695F56">
        <w:rPr>
          <w:rFonts w:ascii="Times New Roman" w:hAnsi="Times New Roman" w:cs="Times New Roman"/>
          <w:sz w:val="28"/>
          <w:szCs w:val="28"/>
          <w:lang w:val="uk-UA"/>
        </w:rPr>
        <w:t>.</w:t>
      </w:r>
    </w:p>
    <w:p w:rsidR="00695F56" w:rsidRPr="00B542AB" w:rsidRDefault="00695F56" w:rsidP="00F91852">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Постійна перевірка правильності виконання правил безпеки праці і виробничої санітарії.</w:t>
      </w:r>
    </w:p>
    <w:p w:rsidR="00F91852" w:rsidRPr="00B542AB" w:rsidRDefault="00F91852" w:rsidP="00F91852">
      <w:pPr>
        <w:spacing w:after="0" w:line="360" w:lineRule="auto"/>
        <w:ind w:firstLine="709"/>
        <w:rPr>
          <w:rFonts w:ascii="Times New Roman" w:hAnsi="Times New Roman" w:cs="Times New Roman"/>
          <w:i/>
          <w:sz w:val="28"/>
          <w:szCs w:val="28"/>
          <w:lang w:val="uk-UA"/>
        </w:rPr>
      </w:pPr>
      <w:r w:rsidRPr="00B542AB">
        <w:rPr>
          <w:rFonts w:ascii="Times New Roman" w:hAnsi="Times New Roman" w:cs="Times New Roman"/>
          <w:sz w:val="28"/>
          <w:szCs w:val="28"/>
          <w:lang w:val="uk-UA"/>
        </w:rPr>
        <w:t>3</w:t>
      </w:r>
      <w:r w:rsidRPr="00B542AB">
        <w:rPr>
          <w:rFonts w:ascii="Times New Roman" w:hAnsi="Times New Roman" w:cs="Times New Roman"/>
          <w:i/>
          <w:sz w:val="28"/>
          <w:szCs w:val="28"/>
          <w:lang w:val="uk-UA"/>
        </w:rPr>
        <w:t>. Заключний інструктаж</w:t>
      </w:r>
    </w:p>
    <w:p w:rsidR="00F91852" w:rsidRPr="00B542AB" w:rsidRDefault="00F91852" w:rsidP="00F91852">
      <w:pPr>
        <w:spacing w:after="0" w:line="360" w:lineRule="auto"/>
        <w:ind w:firstLine="709"/>
        <w:rPr>
          <w:rFonts w:ascii="Times New Roman" w:hAnsi="Times New Roman" w:cs="Times New Roman"/>
          <w:sz w:val="28"/>
          <w:szCs w:val="28"/>
          <w:lang w:val="uk-UA"/>
        </w:rPr>
      </w:pPr>
      <w:r w:rsidRPr="00B542AB">
        <w:rPr>
          <w:rFonts w:ascii="Times New Roman" w:hAnsi="Times New Roman" w:cs="Times New Roman"/>
          <w:sz w:val="28"/>
          <w:szCs w:val="28"/>
          <w:lang w:val="uk-UA"/>
        </w:rPr>
        <w:t>Короткий аналіз виконаної роботи. Відзначення кращих робіт. Аналіз помилок та недоліків які виникли під час роботи.</w:t>
      </w:r>
    </w:p>
    <w:p w:rsidR="00F91852" w:rsidRPr="00B542AB" w:rsidRDefault="00F91852" w:rsidP="00F91852">
      <w:pPr>
        <w:spacing w:after="0" w:line="360" w:lineRule="auto"/>
        <w:ind w:firstLine="709"/>
        <w:rPr>
          <w:rFonts w:ascii="Times New Roman" w:hAnsi="Times New Roman" w:cs="Times New Roman"/>
          <w:b/>
          <w:sz w:val="28"/>
          <w:szCs w:val="28"/>
          <w:lang w:val="uk-UA"/>
        </w:rPr>
      </w:pPr>
      <w:r w:rsidRPr="00B542AB">
        <w:rPr>
          <w:rFonts w:ascii="Times New Roman" w:hAnsi="Times New Roman" w:cs="Times New Roman"/>
          <w:b/>
          <w:sz w:val="28"/>
          <w:szCs w:val="28"/>
          <w:lang w:val="uk-UA"/>
        </w:rPr>
        <w:t>6. Заключна частина</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Рефлексія (усвідомлення набутих знань, виконаної роботи) </w:t>
      </w:r>
    </w:p>
    <w:p w:rsidR="00F91852"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Для порівняння своїх досягнень із завданнями, які були поставлені на початку уроку, застосувати метод «Мікрофон».</w:t>
      </w:r>
    </w:p>
    <w:p w:rsidR="000E13CB" w:rsidRPr="00695F56" w:rsidRDefault="00695F56" w:rsidP="00695F56">
      <w:pPr>
        <w:pStyle w:val="a4"/>
        <w:numPr>
          <w:ilvl w:val="0"/>
          <w:numId w:val="18"/>
        </w:numPr>
        <w:rPr>
          <w:rFonts w:ascii="Times New Roman" w:hAnsi="Times New Roman" w:cs="Times New Roman"/>
          <w:sz w:val="28"/>
          <w:szCs w:val="28"/>
        </w:rPr>
      </w:pPr>
      <w:r w:rsidRPr="00695F56">
        <w:rPr>
          <w:rFonts w:ascii="Times New Roman" w:hAnsi="Times New Roman" w:cs="Times New Roman"/>
          <w:sz w:val="28"/>
          <w:szCs w:val="28"/>
        </w:rPr>
        <w:t>Чи вдалося вам вишити запланований елемент?</w:t>
      </w:r>
    </w:p>
    <w:p w:rsidR="00695F56" w:rsidRPr="00695F56" w:rsidRDefault="00695F56" w:rsidP="00695F56">
      <w:pPr>
        <w:pStyle w:val="a4"/>
        <w:numPr>
          <w:ilvl w:val="0"/>
          <w:numId w:val="18"/>
        </w:numPr>
        <w:rPr>
          <w:rFonts w:ascii="Times New Roman" w:hAnsi="Times New Roman" w:cs="Times New Roman"/>
          <w:sz w:val="28"/>
          <w:szCs w:val="28"/>
        </w:rPr>
      </w:pPr>
      <w:r w:rsidRPr="00695F56">
        <w:rPr>
          <w:rFonts w:ascii="Times New Roman" w:hAnsi="Times New Roman" w:cs="Times New Roman"/>
          <w:sz w:val="28"/>
          <w:szCs w:val="28"/>
        </w:rPr>
        <w:t>Чи важко вам вишивати?</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Виставлення оцінок за роботу на </w:t>
      </w:r>
      <w:proofErr w:type="spellStart"/>
      <w:r w:rsidRPr="00B542AB">
        <w:rPr>
          <w:rFonts w:ascii="Times New Roman" w:hAnsi="Times New Roman" w:cs="Times New Roman"/>
          <w:sz w:val="28"/>
          <w:szCs w:val="28"/>
          <w:lang w:val="uk-UA"/>
        </w:rPr>
        <w:t>уроці</w:t>
      </w:r>
      <w:proofErr w:type="spellEnd"/>
      <w:r w:rsidRPr="00B542AB">
        <w:rPr>
          <w:rFonts w:ascii="Times New Roman" w:hAnsi="Times New Roman" w:cs="Times New Roman"/>
          <w:sz w:val="28"/>
          <w:szCs w:val="28"/>
          <w:lang w:val="uk-UA"/>
        </w:rPr>
        <w:t xml:space="preserve">;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Домашнє завдання: закінчити роботу, яку почали на </w:t>
      </w:r>
      <w:proofErr w:type="spellStart"/>
      <w:r w:rsidRPr="00B542AB">
        <w:rPr>
          <w:rFonts w:ascii="Times New Roman" w:hAnsi="Times New Roman" w:cs="Times New Roman"/>
          <w:sz w:val="28"/>
          <w:szCs w:val="28"/>
          <w:lang w:val="uk-UA"/>
        </w:rPr>
        <w:t>уроці</w:t>
      </w:r>
      <w:proofErr w:type="spellEnd"/>
      <w:r w:rsidRPr="00B542AB">
        <w:rPr>
          <w:rFonts w:ascii="Times New Roman" w:hAnsi="Times New Roman" w:cs="Times New Roman"/>
          <w:sz w:val="28"/>
          <w:szCs w:val="28"/>
          <w:lang w:val="uk-UA"/>
        </w:rPr>
        <w:t>.</w:t>
      </w:r>
    </w:p>
    <w:p w:rsidR="00E356F0" w:rsidRPr="00B542AB" w:rsidRDefault="00E356F0" w:rsidP="00E356F0">
      <w:pPr>
        <w:rPr>
          <w:lang w:val="uk-UA"/>
        </w:rPr>
      </w:pPr>
    </w:p>
    <w:p w:rsidR="00E356F0" w:rsidRPr="00B542AB" w:rsidRDefault="00E356F0" w:rsidP="00E356F0">
      <w:pPr>
        <w:rPr>
          <w:rFonts w:ascii="Times New Roman" w:eastAsia="Calibri" w:hAnsi="Times New Roman" w:cs="Times New Roman"/>
          <w:b/>
          <w:sz w:val="28"/>
          <w:szCs w:val="28"/>
          <w:lang w:val="uk-UA"/>
        </w:rPr>
      </w:pPr>
    </w:p>
    <w:p w:rsidR="00E356F0" w:rsidRDefault="00E356F0" w:rsidP="00E356F0">
      <w:pPr>
        <w:rPr>
          <w:rFonts w:ascii="Times New Roman" w:eastAsia="Calibri" w:hAnsi="Times New Roman" w:cs="Times New Roman"/>
          <w:b/>
          <w:sz w:val="28"/>
          <w:szCs w:val="28"/>
          <w:lang w:val="uk-UA"/>
        </w:rPr>
      </w:pPr>
    </w:p>
    <w:p w:rsidR="00695F56" w:rsidRDefault="00695F56" w:rsidP="00E356F0">
      <w:pPr>
        <w:rPr>
          <w:rFonts w:ascii="Times New Roman" w:eastAsia="Calibri" w:hAnsi="Times New Roman" w:cs="Times New Roman"/>
          <w:b/>
          <w:sz w:val="28"/>
          <w:szCs w:val="28"/>
          <w:lang w:val="uk-UA"/>
        </w:rPr>
      </w:pPr>
    </w:p>
    <w:p w:rsidR="00695F56" w:rsidRDefault="00695F56" w:rsidP="00E356F0">
      <w:pPr>
        <w:rPr>
          <w:rFonts w:ascii="Times New Roman" w:eastAsia="Calibri" w:hAnsi="Times New Roman" w:cs="Times New Roman"/>
          <w:b/>
          <w:sz w:val="28"/>
          <w:szCs w:val="28"/>
          <w:lang w:val="uk-UA"/>
        </w:rPr>
      </w:pPr>
    </w:p>
    <w:p w:rsidR="00695F56" w:rsidRPr="00B542AB" w:rsidRDefault="00695F56" w:rsidP="00E356F0">
      <w:pPr>
        <w:rPr>
          <w:rFonts w:ascii="Times New Roman" w:eastAsia="Calibri" w:hAnsi="Times New Roman" w:cs="Times New Roman"/>
          <w:b/>
          <w:sz w:val="28"/>
          <w:szCs w:val="28"/>
          <w:lang w:val="uk-UA"/>
        </w:rPr>
      </w:pPr>
    </w:p>
    <w:p w:rsidR="00F91852" w:rsidRPr="00B542AB" w:rsidRDefault="00695F56" w:rsidP="00695F56">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r w:rsidR="00F91852" w:rsidRPr="00B542AB">
        <w:rPr>
          <w:rFonts w:ascii="Times New Roman" w:eastAsia="Calibri" w:hAnsi="Times New Roman" w:cs="Times New Roman"/>
          <w:b/>
          <w:sz w:val="28"/>
          <w:szCs w:val="28"/>
          <w:lang w:val="uk-UA"/>
        </w:rPr>
        <w:lastRenderedPageBreak/>
        <w:t>Додаток В</w:t>
      </w:r>
    </w:p>
    <w:p w:rsidR="00F91852" w:rsidRPr="00B542AB" w:rsidRDefault="00F91852" w:rsidP="00F91852">
      <w:pPr>
        <w:spacing w:after="0" w:line="360" w:lineRule="auto"/>
        <w:ind w:firstLine="709"/>
        <w:jc w:val="center"/>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Аналіз інформативних джерел. Історія вишивки</w:t>
      </w:r>
    </w:p>
    <w:p w:rsidR="00F91852" w:rsidRPr="00B542AB" w:rsidRDefault="00F91852" w:rsidP="00F91852">
      <w:pPr>
        <w:spacing w:after="0" w:line="360" w:lineRule="auto"/>
        <w:ind w:firstLine="709"/>
        <w:jc w:val="both"/>
        <w:rPr>
          <w:rFonts w:ascii="Times New Roman" w:eastAsia="Calibri" w:hAnsi="Times New Roman" w:cs="Times New Roman"/>
          <w:sz w:val="28"/>
          <w:szCs w:val="28"/>
          <w:lang w:val="uk-UA"/>
        </w:rPr>
      </w:pPr>
      <w:r w:rsidRPr="00B542AB">
        <w:rPr>
          <w:rFonts w:ascii="Times New Roman" w:eastAsia="Calibri" w:hAnsi="Times New Roman" w:cs="Times New Roman"/>
          <w:sz w:val="28"/>
          <w:szCs w:val="28"/>
          <w:lang w:val="uk-UA"/>
        </w:rPr>
        <w:t xml:space="preserve">Вишивка - один з видів народної декоративно-прикладної творчості декоративного або сюжетного мистецтва на тканині, виконане ручними або машинними швами. З’явився цей вид мистецтва давно, корені його сягають у глибину віків. </w:t>
      </w:r>
    </w:p>
    <w:p w:rsidR="00F91852" w:rsidRPr="00B542AB" w:rsidRDefault="00F91852" w:rsidP="00F91852">
      <w:pPr>
        <w:widowControl w:val="0"/>
        <w:shd w:val="clear" w:color="auto" w:fill="FFFFFF"/>
        <w:suppressAutoHyphens/>
        <w:adjustRightInd w:val="0"/>
        <w:spacing w:after="0" w:line="360" w:lineRule="auto"/>
        <w:ind w:firstLine="709"/>
        <w:jc w:val="both"/>
        <w:rPr>
          <w:rFonts w:ascii="Times New Roman" w:hAnsi="Times New Roman" w:cs="Times New Roman"/>
          <w:snapToGrid w:val="0"/>
          <w:color w:val="000000"/>
          <w:w w:val="0"/>
          <w:sz w:val="28"/>
          <w:szCs w:val="28"/>
          <w:u w:color="000000"/>
          <w:bdr w:val="none" w:sz="0" w:space="0" w:color="000000"/>
          <w:shd w:val="clear" w:color="000000" w:fill="000000"/>
          <w:lang w:val="uk-UA" w:eastAsia="x-none" w:bidi="x-none"/>
        </w:rPr>
      </w:pPr>
      <w:r w:rsidRPr="00B542AB">
        <w:rPr>
          <w:rFonts w:ascii="Times New Roman" w:hAnsi="Times New Roman" w:cs="Times New Roman"/>
          <w:sz w:val="28"/>
          <w:szCs w:val="28"/>
          <w:lang w:val="uk-UA"/>
        </w:rPr>
        <w:t>Українська сорочка стала основним одягом, а пізніше і символом, українців. Вона є основною складовою частиною жіночого вбрання</w:t>
      </w:r>
      <w:r w:rsidRPr="00B542AB">
        <w:rPr>
          <w:rFonts w:ascii="Times New Roman" w:hAnsi="Times New Roman" w:cs="Times New Roman"/>
          <w:i/>
          <w:sz w:val="28"/>
          <w:szCs w:val="28"/>
          <w:lang w:val="uk-UA"/>
        </w:rPr>
        <w:t>.</w:t>
      </w:r>
      <w:r w:rsidRPr="00B542AB">
        <w:rPr>
          <w:rFonts w:ascii="Times New Roman" w:hAnsi="Times New Roman" w:cs="Times New Roman"/>
          <w:snapToGrid w:val="0"/>
          <w:color w:val="000000"/>
          <w:w w:val="0"/>
          <w:sz w:val="28"/>
          <w:szCs w:val="28"/>
          <w:u w:color="000000"/>
          <w:bdr w:val="none" w:sz="0" w:space="0" w:color="000000"/>
          <w:shd w:val="clear" w:color="000000" w:fill="000000"/>
          <w:lang w:val="uk-UA" w:eastAsia="x-none" w:bidi="x-none"/>
        </w:rPr>
        <w:t xml:space="preserve"> </w:t>
      </w:r>
    </w:p>
    <w:p w:rsidR="00F91852" w:rsidRPr="00B542AB" w:rsidRDefault="00F91852" w:rsidP="00F91852">
      <w:pPr>
        <w:pStyle w:val="3"/>
        <w:suppressAutoHyphens/>
        <w:spacing w:after="0" w:line="360" w:lineRule="auto"/>
        <w:ind w:left="0" w:firstLine="709"/>
        <w:jc w:val="both"/>
        <w:rPr>
          <w:sz w:val="28"/>
          <w:szCs w:val="28"/>
          <w:lang w:val="uk-UA"/>
        </w:rPr>
      </w:pPr>
      <w:r w:rsidRPr="00B542AB">
        <w:rPr>
          <w:sz w:val="28"/>
          <w:szCs w:val="28"/>
          <w:lang w:val="uk-UA"/>
        </w:rPr>
        <w:t>Її вважали ніби двійником людини, що її носить; їй приписували чарівну силу і тому навколо неї утворилась ціла низка повір’їв, звичаїв, обрядів, які відбивали тогочасний світогляд людини. За народним уявленням, не можна було носити чужі сорочки, оскільки від них могли передатися людині хвороби, лінощі, різні негативні риси, хоч й вважалося, що чужі сорочки могли наділяти здоров’ям, спритністю, хоробрістю. У житті людини сорочка відігравала роль «ідентифікаційного коду». Починати шити сорочку треба в чоловічий, «</w:t>
      </w:r>
      <w:proofErr w:type="spellStart"/>
      <w:r w:rsidRPr="00B542AB">
        <w:rPr>
          <w:sz w:val="28"/>
          <w:szCs w:val="28"/>
          <w:lang w:val="uk-UA"/>
        </w:rPr>
        <w:t>мужський</w:t>
      </w:r>
      <w:proofErr w:type="spellEnd"/>
      <w:r w:rsidRPr="00B542AB">
        <w:rPr>
          <w:sz w:val="28"/>
          <w:szCs w:val="28"/>
          <w:lang w:val="uk-UA"/>
        </w:rPr>
        <w:t xml:space="preserve">» день, найкраще в четвер. Коли зав’язувати вузли при шитті, то виріб довше носитиметься. Як одягнути її на виворіт – хтось битиме. Жіночі сорочки після прання треба вішати для сушіння пазухою наперед, а рукава повинні вільно звисати донизу. Якщо цього не дотримуватися – будуть тяжкі пологи. Сорочкою не можна вкривати дитину – родина не любитиме. Випрані дитячі сорочки не залишати надворі по заході сонця, бо це погано позначалося на дитині. Використовували сорочку в народній медицині, а також як елемент ворожіння або ритуальної дії.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Характерною ознакою українських сорочок є білий колір. Для жінок вони були водночас натільним і верхнім одягом. Їх виготовляли з домотканого лляного або конопляного полотна як додільними (суцільними), так і з двох частин, верхньої – станка і нижньої – </w:t>
      </w:r>
      <w:proofErr w:type="spellStart"/>
      <w:r w:rsidRPr="00B542AB">
        <w:rPr>
          <w:rFonts w:ascii="Times New Roman" w:hAnsi="Times New Roman" w:cs="Times New Roman"/>
          <w:sz w:val="28"/>
          <w:szCs w:val="28"/>
          <w:lang w:val="uk-UA"/>
        </w:rPr>
        <w:t>підточки</w:t>
      </w:r>
      <w:proofErr w:type="spellEnd"/>
      <w:r w:rsidRPr="00B542AB">
        <w:rPr>
          <w:rFonts w:ascii="Times New Roman" w:hAnsi="Times New Roman" w:cs="Times New Roman"/>
          <w:sz w:val="28"/>
          <w:szCs w:val="28"/>
          <w:lang w:val="uk-UA"/>
        </w:rPr>
        <w:t>, на які брали дві тканини: станок – з кращого тоншого лляного полотна, нижню частину – з грубішої тканини</w:t>
      </w:r>
      <w:r w:rsidRPr="00B542AB">
        <w:rPr>
          <w:rFonts w:ascii="Times New Roman" w:hAnsi="Times New Roman" w:cs="Times New Roman"/>
          <w:i/>
          <w:sz w:val="28"/>
          <w:szCs w:val="28"/>
          <w:lang w:val="uk-UA"/>
        </w:rPr>
        <w:t>.</w:t>
      </w:r>
      <w:r w:rsidRPr="00B542AB">
        <w:rPr>
          <w:rFonts w:ascii="Times New Roman" w:hAnsi="Times New Roman" w:cs="Times New Roman"/>
          <w:sz w:val="28"/>
          <w:szCs w:val="28"/>
          <w:lang w:val="uk-UA"/>
        </w:rPr>
        <w:t xml:space="preserve"> Їх називали «до </w:t>
      </w:r>
      <w:proofErr w:type="spellStart"/>
      <w:r w:rsidRPr="00B542AB">
        <w:rPr>
          <w:rFonts w:ascii="Times New Roman" w:hAnsi="Times New Roman" w:cs="Times New Roman"/>
          <w:sz w:val="28"/>
          <w:szCs w:val="28"/>
          <w:lang w:val="uk-UA"/>
        </w:rPr>
        <w:t>підточки</w:t>
      </w:r>
      <w:proofErr w:type="spellEnd"/>
      <w:r w:rsidRPr="00B542AB">
        <w:rPr>
          <w:rFonts w:ascii="Times New Roman" w:hAnsi="Times New Roman" w:cs="Times New Roman"/>
          <w:sz w:val="28"/>
          <w:szCs w:val="28"/>
          <w:lang w:val="uk-UA"/>
        </w:rPr>
        <w:t xml:space="preserve">». Станок додільної сорочки зшивали через верх домашніми нитками. Суцільні сорочки побутували в </w:t>
      </w:r>
      <w:r w:rsidRPr="00B542AB">
        <w:rPr>
          <w:rFonts w:ascii="Times New Roman" w:hAnsi="Times New Roman" w:cs="Times New Roman"/>
          <w:sz w:val="28"/>
          <w:szCs w:val="28"/>
          <w:lang w:val="uk-UA"/>
        </w:rPr>
        <w:lastRenderedPageBreak/>
        <w:t xml:space="preserve">місцевостях, де поверх носили незшиті форми поясного одягу – </w:t>
      </w:r>
      <w:proofErr w:type="spellStart"/>
      <w:r w:rsidRPr="00B542AB">
        <w:rPr>
          <w:rFonts w:ascii="Times New Roman" w:hAnsi="Times New Roman" w:cs="Times New Roman"/>
          <w:sz w:val="28"/>
          <w:szCs w:val="28"/>
          <w:lang w:val="uk-UA"/>
        </w:rPr>
        <w:t>обгорки</w:t>
      </w:r>
      <w:proofErr w:type="spellEnd"/>
      <w:r w:rsidRPr="00B542AB">
        <w:rPr>
          <w:rFonts w:ascii="Times New Roman" w:hAnsi="Times New Roman" w:cs="Times New Roman"/>
          <w:sz w:val="28"/>
          <w:szCs w:val="28"/>
          <w:lang w:val="uk-UA"/>
        </w:rPr>
        <w:t>, плахти, запаски.</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Крій визначається за способом сполучення пілок полотна на плечах. Станок сорочки шили з полотна з трьох пілок, в залежності від якості та ширини тканини.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 xml:space="preserve">За способом поєднання полотнищ у плечовій частині в кінці </w:t>
      </w:r>
      <w:proofErr w:type="spellStart"/>
      <w:r w:rsidRPr="00B542AB">
        <w:rPr>
          <w:rFonts w:ascii="Times New Roman" w:hAnsi="Times New Roman" w:cs="Times New Roman"/>
          <w:sz w:val="28"/>
          <w:szCs w:val="28"/>
          <w:lang w:val="uk-UA"/>
        </w:rPr>
        <w:t>ХІХст</w:t>
      </w:r>
      <w:proofErr w:type="spellEnd"/>
      <w:r w:rsidRPr="00B542AB">
        <w:rPr>
          <w:rFonts w:ascii="Times New Roman" w:hAnsi="Times New Roman" w:cs="Times New Roman"/>
          <w:sz w:val="28"/>
          <w:szCs w:val="28"/>
          <w:lang w:val="uk-UA"/>
        </w:rPr>
        <w:t xml:space="preserve">. – на початку </w:t>
      </w:r>
      <w:proofErr w:type="spellStart"/>
      <w:r w:rsidRPr="00B542AB">
        <w:rPr>
          <w:rFonts w:ascii="Times New Roman" w:hAnsi="Times New Roman" w:cs="Times New Roman"/>
          <w:sz w:val="28"/>
          <w:szCs w:val="28"/>
          <w:lang w:val="uk-UA"/>
        </w:rPr>
        <w:t>ХХст</w:t>
      </w:r>
      <w:proofErr w:type="spellEnd"/>
      <w:r w:rsidRPr="00B542AB">
        <w:rPr>
          <w:rFonts w:ascii="Times New Roman" w:hAnsi="Times New Roman" w:cs="Times New Roman"/>
          <w:sz w:val="28"/>
          <w:szCs w:val="28"/>
          <w:lang w:val="uk-UA"/>
        </w:rPr>
        <w:t xml:space="preserve">. можна виділити два типи сорочок з прямими плечовими уставками (уставками, поликами), пришитими по основі, і з суцільним рукавом (давніший крій).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Домінуюче значення в оздобленні сорочки мало орнаментування рукава. Компонування вишивки – це чітко продумані взаємозв’язки вільних частин білого тла і вишитих контурних і площинних орнаментів. Характерною особливістю у крої є співіснування геометричного, рослинного, геометрично-рослинного орнаментів, які зберегли архаїчні, магічні оберегові мотиви хрестів, антропоморфні мотиви зображення «дерева-життя», сонця, птахів, 4 - 6 - 8-кутних «</w:t>
      </w:r>
      <w:proofErr w:type="spellStart"/>
      <w:r w:rsidRPr="00B542AB">
        <w:rPr>
          <w:rFonts w:ascii="Times New Roman" w:hAnsi="Times New Roman" w:cs="Times New Roman"/>
          <w:sz w:val="28"/>
          <w:szCs w:val="28"/>
          <w:lang w:val="uk-UA"/>
        </w:rPr>
        <w:t>звізд</w:t>
      </w:r>
      <w:proofErr w:type="spellEnd"/>
      <w:r w:rsidRPr="00B542AB">
        <w:rPr>
          <w:rFonts w:ascii="Times New Roman" w:hAnsi="Times New Roman" w:cs="Times New Roman"/>
          <w:sz w:val="28"/>
          <w:szCs w:val="28"/>
          <w:lang w:val="uk-UA"/>
        </w:rPr>
        <w:t>», ромбів. Сила традиції витримала перевірку часом, відібрала й зберегла ті орнаменти, які оберігають душу і тіло, тому вони й дійшли до ХХІ століття.</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t>Улюбленим і поширеним орнаментом була ламана «гілка», «ламане гілля», «</w:t>
      </w:r>
      <w:proofErr w:type="spellStart"/>
      <w:r w:rsidRPr="00B542AB">
        <w:rPr>
          <w:rFonts w:ascii="Times New Roman" w:hAnsi="Times New Roman" w:cs="Times New Roman"/>
          <w:sz w:val="28"/>
          <w:szCs w:val="28"/>
          <w:lang w:val="uk-UA"/>
        </w:rPr>
        <w:t>гільки</w:t>
      </w:r>
      <w:proofErr w:type="spellEnd"/>
      <w:r w:rsidRPr="00B542AB">
        <w:rPr>
          <w:rFonts w:ascii="Times New Roman" w:hAnsi="Times New Roman" w:cs="Times New Roman"/>
          <w:sz w:val="28"/>
          <w:szCs w:val="28"/>
          <w:lang w:val="uk-UA"/>
        </w:rPr>
        <w:t xml:space="preserve">» (коли їх було кілька), «млинки», «ключі», «орли», «дубці», «вазонки», «гарбузове, дубове листя», «виноград», «кленовий лист», «гречечка», «гвоздики», скісні, рясні, спарені, уквітчані хрести, квітчасті ромби, восьмикутна квітка чи зірка. Орнамент, яким оздоблювали сорочки та інший одяг, хоч і зберіг давні осмислені вишиті узори, але він з часом збагачувався новими мотивами, зображеннями, що відтворювали зміни в естетичному сприйманні в ХХ столітті. Нові узори майстрині делікатно вводили у вишивку (мотиви червоно-чорних троянд), які масово поширювались і ставали традиційними. Відбувався не механічний процес привнесення нового в вишивку, а й переробка і засвоєння його відносно смаку. </w:t>
      </w: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r w:rsidRPr="00B542AB">
        <w:rPr>
          <w:rFonts w:ascii="Times New Roman" w:hAnsi="Times New Roman" w:cs="Times New Roman"/>
          <w:sz w:val="28"/>
          <w:szCs w:val="28"/>
          <w:lang w:val="uk-UA"/>
        </w:rPr>
        <w:lastRenderedPageBreak/>
        <w:t>Я обрала вишиванку, тому що це є частина українського костюму, який має бути у кожного українця.</w:t>
      </w:r>
    </w:p>
    <w:p w:rsidR="00F91852" w:rsidRPr="00B542AB" w:rsidRDefault="00F91852" w:rsidP="00F91852">
      <w:pPr>
        <w:rPr>
          <w:lang w:val="uk-UA"/>
        </w:rPr>
      </w:pPr>
    </w:p>
    <w:p w:rsidR="00F91852" w:rsidRPr="00B542AB" w:rsidRDefault="00F91852" w:rsidP="00F91852">
      <w:pPr>
        <w:spacing w:after="0" w:line="360" w:lineRule="auto"/>
        <w:ind w:firstLine="709"/>
        <w:jc w:val="both"/>
        <w:rPr>
          <w:rFonts w:ascii="Times New Roman" w:hAnsi="Times New Roman" w:cs="Times New Roman"/>
          <w:sz w:val="28"/>
          <w:szCs w:val="28"/>
          <w:lang w:val="uk-UA"/>
        </w:rPr>
      </w:pPr>
    </w:p>
    <w:p w:rsidR="00F91852" w:rsidRPr="00B542AB" w:rsidRDefault="00F91852" w:rsidP="00F91852">
      <w:pPr>
        <w:spacing w:after="0" w:line="360" w:lineRule="auto"/>
        <w:ind w:firstLine="709"/>
        <w:rPr>
          <w:rFonts w:ascii="Times New Roman" w:hAnsi="Times New Roman" w:cs="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F91852" w:rsidRPr="00B542AB" w:rsidRDefault="00F91852" w:rsidP="00F91852">
      <w:pPr>
        <w:spacing w:line="360" w:lineRule="auto"/>
        <w:ind w:firstLine="567"/>
        <w:jc w:val="center"/>
        <w:rPr>
          <w:rFonts w:ascii="Times New Roman" w:hAnsi="Times New Roman"/>
          <w:b/>
          <w:sz w:val="28"/>
          <w:szCs w:val="28"/>
          <w:lang w:val="uk-UA"/>
        </w:rPr>
      </w:pPr>
    </w:p>
    <w:p w:rsidR="00695F56" w:rsidRDefault="00695F56" w:rsidP="00F91852">
      <w:pPr>
        <w:spacing w:line="360" w:lineRule="auto"/>
        <w:ind w:firstLine="567"/>
        <w:jc w:val="center"/>
        <w:rPr>
          <w:rFonts w:ascii="Times New Roman" w:hAnsi="Times New Roman"/>
          <w:b/>
          <w:sz w:val="28"/>
          <w:szCs w:val="28"/>
          <w:lang w:val="uk-UA"/>
        </w:rPr>
      </w:pPr>
    </w:p>
    <w:p w:rsidR="00695F56" w:rsidRDefault="00695F56">
      <w:pPr>
        <w:rPr>
          <w:rFonts w:ascii="Times New Roman" w:hAnsi="Times New Roman"/>
          <w:b/>
          <w:sz w:val="28"/>
          <w:szCs w:val="28"/>
          <w:lang w:val="uk-UA"/>
        </w:rPr>
      </w:pPr>
      <w:r>
        <w:rPr>
          <w:rFonts w:ascii="Times New Roman" w:hAnsi="Times New Roman"/>
          <w:b/>
          <w:sz w:val="28"/>
          <w:szCs w:val="28"/>
          <w:lang w:val="uk-UA"/>
        </w:rPr>
        <w:br w:type="page"/>
      </w:r>
    </w:p>
    <w:p w:rsidR="00F91852" w:rsidRPr="00B542AB" w:rsidRDefault="00F91852" w:rsidP="00F91852">
      <w:pPr>
        <w:spacing w:line="360" w:lineRule="auto"/>
        <w:ind w:firstLine="567"/>
        <w:jc w:val="center"/>
        <w:rPr>
          <w:rFonts w:ascii="Times New Roman" w:hAnsi="Times New Roman"/>
          <w:b/>
          <w:sz w:val="28"/>
          <w:szCs w:val="28"/>
          <w:lang w:val="uk-UA"/>
        </w:rPr>
      </w:pPr>
      <w:r w:rsidRPr="00B542AB">
        <w:rPr>
          <w:rFonts w:ascii="Times New Roman" w:hAnsi="Times New Roman"/>
          <w:b/>
          <w:sz w:val="28"/>
          <w:szCs w:val="28"/>
          <w:lang w:val="uk-UA"/>
        </w:rPr>
        <w:lastRenderedPageBreak/>
        <w:t xml:space="preserve">Додаток Г </w:t>
      </w:r>
    </w:p>
    <w:p w:rsidR="00F91852" w:rsidRPr="00B542AB" w:rsidRDefault="00F91852" w:rsidP="00F91852">
      <w:pPr>
        <w:spacing w:line="360" w:lineRule="auto"/>
        <w:ind w:firstLine="567"/>
        <w:jc w:val="center"/>
        <w:rPr>
          <w:rFonts w:ascii="Times New Roman" w:hAnsi="Times New Roman"/>
          <w:sz w:val="28"/>
          <w:szCs w:val="28"/>
          <w:lang w:val="uk-UA"/>
        </w:rPr>
      </w:pPr>
      <w:r w:rsidRPr="00B542AB">
        <w:rPr>
          <w:noProof/>
          <w:lang w:eastAsia="ru-RU"/>
        </w:rPr>
        <mc:AlternateContent>
          <mc:Choice Requires="wps">
            <w:drawing>
              <wp:anchor distT="4294967295" distB="4294967295" distL="114300" distR="114300" simplePos="0" relativeHeight="251675648" behindDoc="0" locked="0" layoutInCell="1" allowOverlap="1" wp14:anchorId="3B552241" wp14:editId="4C0FDEDF">
                <wp:simplePos x="0" y="0"/>
                <wp:positionH relativeFrom="column">
                  <wp:posOffset>944245</wp:posOffset>
                </wp:positionH>
                <wp:positionV relativeFrom="paragraph">
                  <wp:posOffset>4742179</wp:posOffset>
                </wp:positionV>
                <wp:extent cx="754380" cy="0"/>
                <wp:effectExtent l="0" t="133350" r="0" b="133350"/>
                <wp:wrapNone/>
                <wp:docPr id="12" name="Прямая со стрелкой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4380" cy="0"/>
                        </a:xfrm>
                        <a:prstGeom prst="straightConnector1">
                          <a:avLst/>
                        </a:prstGeom>
                        <a:noFill/>
                        <a:ln w="38100" algn="ctr">
                          <a:solidFill>
                            <a:srgbClr val="000000"/>
                          </a:solidFill>
                          <a:round/>
                          <a:headEnd/>
                          <a:tailEnd type="arrow"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blurRad="40000" dist="23000" dir="5400000" rotWithShape="0">
                                  <a:srgbClr val="000000">
                                    <a:alpha val="34999"/>
                                  </a:srgbClr>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12" o:spid="_x0000_s1026" type="#_x0000_t32" style="position:absolute;margin-left:74.35pt;margin-top:373.4pt;width:59.4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" strokeweight="3pt">
                <v:stroke endarrow="open"/>
                <v:shadow color="black" opacity="22936f" origin=",.5" offset="0,.63889mm"/>
              </v:shape>
            </w:pict>
          </mc:Fallback>
        </mc:AlternateContent>
      </w:r>
      <w:proofErr w:type="spellStart"/>
      <w:r w:rsidRPr="00B542AB">
        <w:rPr>
          <w:rFonts w:ascii="Times New Roman" w:hAnsi="Times New Roman"/>
          <w:sz w:val="28"/>
          <w:szCs w:val="28"/>
          <w:lang w:val="uk-UA"/>
        </w:rPr>
        <w:t>Клаузура</w:t>
      </w:r>
      <w:proofErr w:type="spellEnd"/>
    </w:p>
    <w:p w:rsidR="00F91852" w:rsidRPr="00B542AB" w:rsidRDefault="00F91852" w:rsidP="00F91852">
      <w:pPr>
        <w:jc w:val="center"/>
        <w:rPr>
          <w:noProof/>
          <w:lang w:val="uk-UA"/>
        </w:rPr>
      </w:pPr>
    </w:p>
    <w:p w:rsidR="00F91852" w:rsidRPr="00B542AB" w:rsidRDefault="00F91852" w:rsidP="00F91852">
      <w:pPr>
        <w:jc w:val="center"/>
        <w:rPr>
          <w:noProof/>
          <w:lang w:val="uk-UA"/>
        </w:rPr>
      </w:pPr>
      <w:r w:rsidRPr="00B542AB">
        <w:rPr>
          <w:rFonts w:ascii="Times New Roman" w:hAnsi="Times New Roman"/>
          <w:noProof/>
          <w:sz w:val="28"/>
          <w:szCs w:val="28"/>
          <w:lang w:eastAsia="ru-RU"/>
        </w:rPr>
        <w:drawing>
          <wp:inline distT="0" distB="0" distL="0" distR="0" wp14:anchorId="17E5E0E3" wp14:editId="68F13011">
            <wp:extent cx="1398975" cy="1733550"/>
            <wp:effectExtent l="0" t="0" r="0" b="0"/>
            <wp:docPr id="23" name="Рисунок 23" descr="Картинки по запросу вишиванка бісе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артинки по запросу вишиванка бісером"/>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96354" cy="1730302"/>
                    </a:xfrm>
                    <a:prstGeom prst="rect">
                      <a:avLst/>
                    </a:prstGeom>
                    <a:noFill/>
                    <a:ln>
                      <a:noFill/>
                    </a:ln>
                  </pic:spPr>
                </pic:pic>
              </a:graphicData>
            </a:graphic>
          </wp:inline>
        </w:drawing>
      </w:r>
    </w:p>
    <w:p w:rsidR="00F91852" w:rsidRPr="00B542AB" w:rsidRDefault="00F91852" w:rsidP="00F91852">
      <w:pPr>
        <w:jc w:val="center"/>
        <w:rPr>
          <w:noProof/>
          <w:lang w:val="uk-UA"/>
        </w:rPr>
      </w:pPr>
      <w:r w:rsidRPr="00B542AB">
        <w:rPr>
          <w:noProof/>
          <w:lang w:eastAsia="ru-RU"/>
        </w:rPr>
        <mc:AlternateContent>
          <mc:Choice Requires="wps">
            <w:drawing>
              <wp:anchor distT="0" distB="0" distL="114300" distR="114300" simplePos="0" relativeHeight="251679744" behindDoc="0" locked="0" layoutInCell="1" allowOverlap="1" wp14:anchorId="07CDE095" wp14:editId="002D76E5">
                <wp:simplePos x="0" y="0"/>
                <wp:positionH relativeFrom="column">
                  <wp:posOffset>2381569</wp:posOffset>
                </wp:positionH>
                <wp:positionV relativeFrom="paragraph">
                  <wp:posOffset>180024</wp:posOffset>
                </wp:positionV>
                <wp:extent cx="657225" cy="1"/>
                <wp:effectExtent l="119063" t="14287" r="166687" b="90488"/>
                <wp:wrapNone/>
                <wp:docPr id="18" name="Соединительная линия уступом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657225" cy="1"/>
                        </a:xfrm>
                        <a:prstGeom prst="bentConnector3">
                          <a:avLst>
                            <a:gd name="adj1" fmla="val 50000"/>
                          </a:avLst>
                        </a:prstGeom>
                        <a:noFill/>
                        <a:ln w="38100" algn="ctr">
                          <a:solidFill>
                            <a:srgbClr val="000000"/>
                          </a:solidFill>
                          <a:miter lim="800000"/>
                          <a:headEnd/>
                          <a:tailEnd type="arrow" w="med" len="med"/>
                        </a:ln>
                        <a:effectLst>
                          <a:outerShdw blurRad="40000"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8" o:spid="_x0000_s1026" type="#_x0000_t34" style="position:absolute;margin-left:187.55pt;margin-top:14.2pt;width:51.75pt;height:0;rotation:9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" strokeweight="3pt">
                <v:stroke endarrow="open"/>
                <v:shadow on="t" color="black" opacity="22936f" origin=",.5" offset="0,.63889mm"/>
              </v:shape>
            </w:pict>
          </mc:Fallback>
        </mc:AlternateContent>
      </w:r>
    </w:p>
    <w:p w:rsidR="00F91852" w:rsidRPr="00B542AB" w:rsidRDefault="00F91852" w:rsidP="00F91852">
      <w:pPr>
        <w:rPr>
          <w:noProof/>
          <w:lang w:val="uk-UA"/>
        </w:rPr>
      </w:pPr>
    </w:p>
    <w:p w:rsidR="00F91852" w:rsidRPr="00B542AB" w:rsidRDefault="00F91852" w:rsidP="00F91852">
      <w:pPr>
        <w:rPr>
          <w:lang w:val="uk-UA"/>
        </w:rPr>
      </w:pPr>
      <w:r w:rsidRPr="00B542AB">
        <w:rPr>
          <w:noProof/>
          <w:lang w:eastAsia="ru-RU"/>
        </w:rPr>
        <mc:AlternateContent>
          <mc:Choice Requires="wps">
            <w:drawing>
              <wp:anchor distT="4294967295" distB="4294967295" distL="114300" distR="114300" simplePos="0" relativeHeight="251676672" behindDoc="0" locked="0" layoutInCell="1" allowOverlap="1" wp14:anchorId="6B36DC98" wp14:editId="32B9B645">
                <wp:simplePos x="0" y="0"/>
                <wp:positionH relativeFrom="column">
                  <wp:posOffset>2661920</wp:posOffset>
                </wp:positionH>
                <wp:positionV relativeFrom="paragraph">
                  <wp:posOffset>1061720</wp:posOffset>
                </wp:positionV>
                <wp:extent cx="990600" cy="0"/>
                <wp:effectExtent l="0" t="133350" r="0" b="171450"/>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90600" cy="0"/>
                        </a:xfrm>
                        <a:prstGeom prst="straightConnector1">
                          <a:avLst/>
                        </a:prstGeom>
                        <a:noFill/>
                        <a:ln w="38100" algn="ctr">
                          <a:solidFill>
                            <a:srgbClr val="000000"/>
                          </a:solidFill>
                          <a:round/>
                          <a:headEnd/>
                          <a:tailEnd type="arrow" w="med" len="med"/>
                        </a:ln>
                        <a:effectLst>
                          <a:outerShdw blurRad="40000"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21" o:spid="_x0000_s1026" type="#_x0000_t32" style="position:absolute;margin-left:209.6pt;margin-top:83.6pt;width:78pt;height:0;flip:x;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" strokeweight="3pt">
                <v:stroke endarrow="open"/>
                <v:shadow on="t" color="black" opacity="22936f" origin=",.5" offset="0,.63889mm"/>
              </v:shape>
            </w:pict>
          </mc:Fallback>
        </mc:AlternateContent>
      </w:r>
      <w:r w:rsidRPr="00B542AB">
        <w:rPr>
          <w:rFonts w:ascii="Times New Roman" w:eastAsia="Calibri" w:hAnsi="Times New Roman"/>
          <w:noProof/>
          <w:sz w:val="28"/>
          <w:szCs w:val="28"/>
          <w:lang w:eastAsia="ru-RU"/>
        </w:rPr>
        <w:drawing>
          <wp:anchor distT="0" distB="0" distL="114300" distR="114300" simplePos="0" relativeHeight="251677696" behindDoc="0" locked="0" layoutInCell="1" allowOverlap="1" wp14:anchorId="19925175" wp14:editId="1D4BA78F">
            <wp:simplePos x="0" y="0"/>
            <wp:positionH relativeFrom="column">
              <wp:posOffset>-379730</wp:posOffset>
            </wp:positionH>
            <wp:positionV relativeFrom="paragraph">
              <wp:posOffset>471805</wp:posOffset>
            </wp:positionV>
            <wp:extent cx="1152525" cy="1728470"/>
            <wp:effectExtent l="0" t="0" r="9525" b="5080"/>
            <wp:wrapSquare wrapText="right"/>
            <wp:docPr id="24" name="Рисунок 24"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52525" cy="17284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42AB">
        <w:rPr>
          <w:noProof/>
          <w:lang w:val="uk-UA"/>
        </w:rPr>
        <w:t xml:space="preserve">      </w:t>
      </w:r>
      <w:r w:rsidRPr="00B542AB">
        <w:rPr>
          <w:lang w:val="uk-UA"/>
        </w:rPr>
        <w:t xml:space="preserve">                        </w:t>
      </w:r>
      <w:r w:rsidRPr="00B542AB">
        <w:rPr>
          <w:noProof/>
          <w:lang w:eastAsia="ru-RU"/>
        </w:rPr>
        <w:drawing>
          <wp:inline distT="0" distB="0" distL="0" distR="0" wp14:anchorId="7A67D94F" wp14:editId="7D08AD06">
            <wp:extent cx="1638300" cy="2184400"/>
            <wp:effectExtent l="0" t="0" r="0" b="6350"/>
            <wp:docPr id="25" name="Рисунок 25" descr="C:\Users\Natasha\Documents\ViberDownloads\0-02-0a-c6a161b659b5440a4de34f42b8e0f6966fc27e2594beeb9303953d999b3c498a_50a02b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tasha\Documents\ViberDownloads\0-02-0a-c6a161b659b5440a4de34f42b8e0f6966fc27e2594beeb9303953d999b3c498a_50a02bc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37425" cy="2183234"/>
                    </a:xfrm>
                    <a:prstGeom prst="rect">
                      <a:avLst/>
                    </a:prstGeom>
                    <a:noFill/>
                    <a:ln>
                      <a:noFill/>
                    </a:ln>
                  </pic:spPr>
                </pic:pic>
              </a:graphicData>
            </a:graphic>
          </wp:inline>
        </w:drawing>
      </w:r>
      <w:r w:rsidRPr="00B542AB">
        <w:rPr>
          <w:lang w:val="uk-UA"/>
        </w:rPr>
        <w:t xml:space="preserve">                                      </w:t>
      </w:r>
      <w:r w:rsidRPr="00B542AB">
        <w:rPr>
          <w:rFonts w:ascii="Times New Roman" w:hAnsi="Times New Roman"/>
          <w:noProof/>
          <w:sz w:val="28"/>
          <w:szCs w:val="28"/>
          <w:lang w:eastAsia="ru-RU"/>
        </w:rPr>
        <w:drawing>
          <wp:inline distT="0" distB="0" distL="0" distR="0" wp14:anchorId="50E2ACCD" wp14:editId="230C046C">
            <wp:extent cx="1066993" cy="1626680"/>
            <wp:effectExtent l="0" t="0" r="0" b="0"/>
            <wp:docPr id="26" name="Рисунок 26" descr="Картинки по запросу вишив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инки по запросу вишиванка"/>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066398" cy="1625773"/>
                    </a:xfrm>
                    <a:prstGeom prst="rect">
                      <a:avLst/>
                    </a:prstGeom>
                    <a:noFill/>
                    <a:ln>
                      <a:noFill/>
                    </a:ln>
                  </pic:spPr>
                </pic:pic>
              </a:graphicData>
            </a:graphic>
          </wp:inline>
        </w:drawing>
      </w:r>
    </w:p>
    <w:p w:rsidR="00F91852" w:rsidRPr="00B542AB" w:rsidRDefault="00F91852" w:rsidP="00F91852">
      <w:pPr>
        <w:rPr>
          <w:lang w:val="uk-UA"/>
        </w:rPr>
      </w:pPr>
    </w:p>
    <w:p w:rsidR="00F91852" w:rsidRPr="00B542AB" w:rsidRDefault="00F91852" w:rsidP="00F91852">
      <w:pPr>
        <w:rPr>
          <w:lang w:val="uk-UA"/>
        </w:rPr>
      </w:pPr>
      <w:r w:rsidRPr="00B542AB">
        <w:rPr>
          <w:lang w:val="uk-UA"/>
        </w:rPr>
        <w:t xml:space="preserve">                                                                                 </w:t>
      </w:r>
      <w:r w:rsidRPr="00B542AB">
        <w:rPr>
          <w:noProof/>
          <w:lang w:eastAsia="ru-RU"/>
        </w:rPr>
        <mc:AlternateContent>
          <mc:Choice Requires="wps">
            <w:drawing>
              <wp:anchor distT="0" distB="0" distL="114300" distR="114300" simplePos="0" relativeHeight="251674624" behindDoc="0" locked="0" layoutInCell="1" allowOverlap="1" wp14:anchorId="1F1275CF" wp14:editId="223E401F">
                <wp:simplePos x="0" y="0"/>
                <wp:positionH relativeFrom="column">
                  <wp:posOffset>2301083</wp:posOffset>
                </wp:positionH>
                <wp:positionV relativeFrom="paragraph">
                  <wp:posOffset>153192</wp:posOffset>
                </wp:positionV>
                <wp:extent cx="950912" cy="3"/>
                <wp:effectExtent l="75248" t="39052" r="77152" b="77153"/>
                <wp:wrapNone/>
                <wp:docPr id="22" name="Соединительная линия уступом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V="1">
                          <a:off x="0" y="0"/>
                          <a:ext cx="950912" cy="3"/>
                        </a:xfrm>
                        <a:prstGeom prst="bentConnector3">
                          <a:avLst>
                            <a:gd name="adj1" fmla="val 50000"/>
                          </a:avLst>
                        </a:prstGeom>
                        <a:noFill/>
                        <a:ln w="38100" algn="ctr">
                          <a:solidFill>
                            <a:srgbClr val="000000"/>
                          </a:solidFill>
                          <a:miter lim="800000"/>
                          <a:headEnd/>
                          <a:tailEnd type="arrow" w="med" len="med"/>
                        </a:ln>
                        <a:effectLst>
                          <a:outerShdw blurRad="40000" dist="23000" dir="5400000" rotWithShape="0">
                            <a:srgbClr val="000000">
                              <a:alpha val="34999"/>
                            </a:srgbClr>
                          </a:outerShdw>
                        </a:effectLst>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Соединительная линия уступом 22" o:spid="_x0000_s1026" type="#_x0000_t34" style="position:absolute;margin-left:181.2pt;margin-top:12.05pt;width:74.85pt;height:0;rotation:90;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" strokeweight="3pt">
                <v:stroke endarrow="open"/>
                <v:shadow on="t" color="black" opacity="22936f" origin=",.5" offset="0,.63889mm"/>
              </v:shape>
            </w:pict>
          </mc:Fallback>
        </mc:AlternateContent>
      </w:r>
    </w:p>
    <w:p w:rsidR="00F91852" w:rsidRPr="00B542AB" w:rsidRDefault="00F91852" w:rsidP="00F91852">
      <w:pPr>
        <w:jc w:val="center"/>
        <w:rPr>
          <w:lang w:val="uk-UA"/>
        </w:rPr>
      </w:pPr>
      <w:r w:rsidRPr="00B542AB">
        <w:rPr>
          <w:rFonts w:ascii="Times New Roman" w:eastAsia="Calibri" w:hAnsi="Times New Roman"/>
          <w:noProof/>
          <w:sz w:val="28"/>
          <w:szCs w:val="28"/>
          <w:lang w:eastAsia="ru-RU"/>
        </w:rPr>
        <w:drawing>
          <wp:anchor distT="0" distB="0" distL="114300" distR="114300" simplePos="0" relativeHeight="251678720" behindDoc="0" locked="0" layoutInCell="1" allowOverlap="1" wp14:anchorId="492EA866" wp14:editId="1DFF214E">
            <wp:simplePos x="0" y="0"/>
            <wp:positionH relativeFrom="column">
              <wp:posOffset>2263140</wp:posOffset>
            </wp:positionH>
            <wp:positionV relativeFrom="paragraph">
              <wp:posOffset>309245</wp:posOffset>
            </wp:positionV>
            <wp:extent cx="1952625" cy="1952625"/>
            <wp:effectExtent l="0" t="0" r="9525" b="9525"/>
            <wp:wrapSquare wrapText="right"/>
            <wp:docPr id="27" name="Рисунок 27" descr="vyshyvanka-ruchna-vyshyvka-500x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yshyvanka-ruchna-vyshyvka-500x50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52625" cy="1952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91852" w:rsidRPr="00B542AB" w:rsidRDefault="00F91852" w:rsidP="00F91852">
      <w:pPr>
        <w:jc w:val="center"/>
        <w:rPr>
          <w:lang w:val="uk-UA"/>
        </w:rPr>
      </w:pPr>
    </w:p>
    <w:p w:rsidR="00F91852" w:rsidRPr="00B542AB" w:rsidRDefault="00F91852" w:rsidP="00F91852">
      <w:pPr>
        <w:jc w:val="center"/>
        <w:rPr>
          <w:lang w:val="uk-UA"/>
        </w:rPr>
      </w:pPr>
    </w:p>
    <w:p w:rsidR="00F91852" w:rsidRPr="00B542AB" w:rsidRDefault="00F91852" w:rsidP="00F91852">
      <w:pPr>
        <w:jc w:val="center"/>
        <w:rPr>
          <w:lang w:val="uk-UA"/>
        </w:rPr>
      </w:pPr>
    </w:p>
    <w:p w:rsidR="00F91852" w:rsidRPr="00B542AB" w:rsidRDefault="00F91852" w:rsidP="00266E7E">
      <w:pPr>
        <w:spacing w:after="0" w:line="360" w:lineRule="auto"/>
        <w:ind w:firstLine="709"/>
        <w:jc w:val="both"/>
        <w:rPr>
          <w:rFonts w:ascii="Times New Roman" w:hAnsi="Times New Roman" w:cs="Times New Roman"/>
          <w:sz w:val="28"/>
          <w:szCs w:val="28"/>
          <w:lang w:val="uk-UA"/>
        </w:rPr>
      </w:pPr>
    </w:p>
    <w:p w:rsidR="00F82B0E" w:rsidRDefault="00F82B0E" w:rsidP="00F91852">
      <w:pPr>
        <w:pStyle w:val="a8"/>
        <w:spacing w:before="0" w:beforeAutospacing="0" w:after="0" w:afterAutospacing="0" w:line="360" w:lineRule="auto"/>
        <w:ind w:firstLine="709"/>
        <w:jc w:val="center"/>
        <w:rPr>
          <w:b/>
          <w:bCs/>
          <w:sz w:val="28"/>
          <w:szCs w:val="28"/>
          <w:lang w:val="uk-UA"/>
        </w:rPr>
      </w:pPr>
    </w:p>
    <w:p w:rsidR="00695F56" w:rsidRDefault="00695F56">
      <w:pPr>
        <w:rPr>
          <w:rFonts w:ascii="Times New Roman" w:eastAsia="Times New Roman" w:hAnsi="Times New Roman" w:cs="Times New Roman"/>
          <w:b/>
          <w:bCs/>
          <w:sz w:val="28"/>
          <w:szCs w:val="28"/>
          <w:lang w:val="uk-UA" w:eastAsia="ru-RU"/>
        </w:rPr>
      </w:pPr>
      <w:r>
        <w:rPr>
          <w:b/>
          <w:bCs/>
          <w:sz w:val="28"/>
          <w:szCs w:val="28"/>
          <w:lang w:val="uk-UA"/>
        </w:rPr>
        <w:br w:type="page"/>
      </w:r>
    </w:p>
    <w:p w:rsidR="00F91852" w:rsidRPr="00B542AB" w:rsidRDefault="00F91852" w:rsidP="00F91852">
      <w:pPr>
        <w:pStyle w:val="a8"/>
        <w:spacing w:before="0" w:beforeAutospacing="0" w:after="0" w:afterAutospacing="0" w:line="360" w:lineRule="auto"/>
        <w:ind w:firstLine="709"/>
        <w:jc w:val="center"/>
        <w:rPr>
          <w:b/>
          <w:bCs/>
          <w:sz w:val="28"/>
          <w:szCs w:val="28"/>
          <w:lang w:val="uk-UA"/>
        </w:rPr>
      </w:pPr>
      <w:r w:rsidRPr="00B542AB">
        <w:rPr>
          <w:b/>
          <w:bCs/>
          <w:sz w:val="28"/>
          <w:szCs w:val="28"/>
          <w:lang w:val="uk-UA"/>
        </w:rPr>
        <w:lastRenderedPageBreak/>
        <w:t>Додаток Д</w:t>
      </w:r>
    </w:p>
    <w:p w:rsidR="00F91852" w:rsidRPr="00B542AB" w:rsidRDefault="00F91852" w:rsidP="00F91852">
      <w:pPr>
        <w:pStyle w:val="a8"/>
        <w:spacing w:before="0" w:beforeAutospacing="0" w:after="0" w:afterAutospacing="0" w:line="360" w:lineRule="auto"/>
        <w:ind w:firstLine="709"/>
        <w:jc w:val="center"/>
        <w:rPr>
          <w:bCs/>
          <w:sz w:val="28"/>
          <w:szCs w:val="28"/>
          <w:lang w:val="uk-UA"/>
        </w:rPr>
      </w:pPr>
      <w:r w:rsidRPr="00B542AB">
        <w:rPr>
          <w:bCs/>
          <w:sz w:val="28"/>
          <w:szCs w:val="28"/>
          <w:lang w:val="uk-UA"/>
        </w:rPr>
        <w:t>Інструкційна карта</w:t>
      </w:r>
    </w:p>
    <w:p w:rsidR="00F91852" w:rsidRPr="00B542AB" w:rsidRDefault="00F91852" w:rsidP="00F91852">
      <w:pPr>
        <w:pStyle w:val="a8"/>
        <w:spacing w:before="0" w:beforeAutospacing="0" w:after="0" w:afterAutospacing="0" w:line="360" w:lineRule="auto"/>
        <w:ind w:firstLine="709"/>
        <w:jc w:val="center"/>
        <w:rPr>
          <w:bCs/>
          <w:sz w:val="28"/>
          <w:szCs w:val="28"/>
          <w:lang w:val="uk-UA"/>
        </w:rPr>
      </w:pPr>
      <w:r w:rsidRPr="00B542AB">
        <w:rPr>
          <w:bCs/>
          <w:sz w:val="28"/>
          <w:szCs w:val="28"/>
          <w:lang w:val="uk-UA"/>
        </w:rPr>
        <w:t>виконання шва «хрест»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1"/>
        <w:gridCol w:w="1956"/>
        <w:gridCol w:w="4758"/>
        <w:gridCol w:w="2105"/>
      </w:tblGrid>
      <w:tr w:rsidR="00F91852" w:rsidRPr="00B542AB" w:rsidTr="00931A74">
        <w:trPr>
          <w:jc w:val="center"/>
        </w:trPr>
        <w:tc>
          <w:tcPr>
            <w:tcW w:w="745" w:type="dxa"/>
            <w:vAlign w:val="center"/>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з/п</w:t>
            </w:r>
          </w:p>
        </w:tc>
        <w:tc>
          <w:tcPr>
            <w:tcW w:w="1962" w:type="dxa"/>
            <w:vAlign w:val="center"/>
          </w:tcPr>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Назва операції</w:t>
            </w:r>
          </w:p>
        </w:tc>
        <w:tc>
          <w:tcPr>
            <w:tcW w:w="4781" w:type="dxa"/>
            <w:vAlign w:val="center"/>
          </w:tcPr>
          <w:p w:rsidR="00F91852" w:rsidRPr="00B542AB" w:rsidRDefault="00F91852" w:rsidP="00931A74">
            <w:pPr>
              <w:pStyle w:val="a8"/>
              <w:spacing w:before="0" w:beforeAutospacing="0" w:after="0" w:afterAutospacing="0" w:line="360" w:lineRule="auto"/>
              <w:ind w:firstLine="709"/>
              <w:jc w:val="center"/>
              <w:rPr>
                <w:bCs/>
                <w:sz w:val="28"/>
                <w:szCs w:val="28"/>
                <w:lang w:val="uk-UA"/>
              </w:rPr>
            </w:pPr>
            <w:r w:rsidRPr="00B542AB">
              <w:rPr>
                <w:bCs/>
                <w:sz w:val="28"/>
                <w:szCs w:val="28"/>
                <w:lang w:val="uk-UA"/>
              </w:rPr>
              <w:t>Технічні умови</w:t>
            </w:r>
          </w:p>
        </w:tc>
        <w:tc>
          <w:tcPr>
            <w:tcW w:w="2083" w:type="dxa"/>
            <w:vAlign w:val="center"/>
          </w:tcPr>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Елементи</w:t>
            </w:r>
          </w:p>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самоконтролю</w:t>
            </w:r>
          </w:p>
        </w:tc>
      </w:tr>
      <w:tr w:rsidR="00F91852" w:rsidRPr="00B542AB" w:rsidTr="00931A74">
        <w:trPr>
          <w:trHeight w:val="303"/>
          <w:jc w:val="center"/>
        </w:trPr>
        <w:tc>
          <w:tcPr>
            <w:tcW w:w="745"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1</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1</w:t>
            </w:r>
          </w:p>
        </w:tc>
        <w:tc>
          <w:tcPr>
            <w:tcW w:w="1962"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Визначити контур вишивання</w:t>
            </w:r>
          </w:p>
        </w:tc>
        <w:tc>
          <w:tcPr>
            <w:tcW w:w="4781"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xml:space="preserve">  </w:t>
            </w:r>
            <w:r w:rsidRPr="00B542AB">
              <w:rPr>
                <w:bCs/>
                <w:noProof/>
                <w:sz w:val="28"/>
                <w:szCs w:val="28"/>
              </w:rPr>
              <w:drawing>
                <wp:inline distT="0" distB="0" distL="0" distR="0" wp14:anchorId="5FAD756A" wp14:editId="1C7E59AC">
                  <wp:extent cx="1885950" cy="5048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885950" cy="504825"/>
                          </a:xfrm>
                          <a:prstGeom prst="rect">
                            <a:avLst/>
                          </a:prstGeom>
                          <a:noFill/>
                          <a:ln>
                            <a:noFill/>
                          </a:ln>
                        </pic:spPr>
                      </pic:pic>
                    </a:graphicData>
                  </a:graphic>
                </wp:inline>
              </w:drawing>
            </w:r>
          </w:p>
        </w:tc>
        <w:tc>
          <w:tcPr>
            <w:tcW w:w="2083"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r>
      <w:tr w:rsidR="00F91852" w:rsidRPr="00B542AB" w:rsidTr="00931A74">
        <w:trPr>
          <w:trHeight w:val="3241"/>
          <w:jc w:val="center"/>
        </w:trPr>
        <w:tc>
          <w:tcPr>
            <w:tcW w:w="745"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2</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2</w:t>
            </w:r>
          </w:p>
        </w:tc>
        <w:tc>
          <w:tcPr>
            <w:tcW w:w="1962"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Закріпити нитку</w:t>
            </w:r>
          </w:p>
        </w:tc>
        <w:tc>
          <w:tcPr>
            <w:tcW w:w="4781"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Нитку закріпити першим способом</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xml:space="preserve">Ліворуч на нижній лінії </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xml:space="preserve">  </w:t>
            </w:r>
            <w:r w:rsidRPr="00B542AB">
              <w:rPr>
                <w:bCs/>
                <w:sz w:val="28"/>
                <w:szCs w:val="28"/>
                <w:lang w:val="uk-UA"/>
              </w:rPr>
              <w:object w:dxaOrig="3045" w:dyaOrig="1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1.5pt;height:57.75pt" o:ole="">
                  <v:imagedata r:id="rId45" o:title=""/>
                </v:shape>
                <o:OLEObject Type="Embed" ProgID="PBrush" ShapeID="_x0000_i1025" DrawAspect="Content" ObjectID="_1637477109" r:id="rId46"/>
              </w:object>
            </w:r>
            <w:r w:rsidRPr="00B542AB">
              <w:rPr>
                <w:bCs/>
                <w:sz w:val="28"/>
                <w:szCs w:val="28"/>
                <w:lang w:val="uk-UA"/>
              </w:rPr>
              <w:t xml:space="preserve">  </w:t>
            </w:r>
          </w:p>
        </w:tc>
        <w:tc>
          <w:tcPr>
            <w:tcW w:w="20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Хвостик робочої нитки розташовується на лицьовому боці по контуру вишивання, щоб можна було прикрити першим стібком</w:t>
            </w:r>
          </w:p>
        </w:tc>
      </w:tr>
      <w:tr w:rsidR="00F91852" w:rsidRPr="00B542AB" w:rsidTr="00931A74">
        <w:trPr>
          <w:jc w:val="center"/>
        </w:trPr>
        <w:tc>
          <w:tcPr>
            <w:tcW w:w="745"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3</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3</w:t>
            </w:r>
          </w:p>
        </w:tc>
        <w:tc>
          <w:tcPr>
            <w:tcW w:w="1962"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Визначити довжину стібка</w:t>
            </w:r>
          </w:p>
        </w:tc>
        <w:tc>
          <w:tcPr>
            <w:tcW w:w="4781"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 xml:space="preserve">m = 5- </w:t>
            </w:r>
            <w:smartTag w:uri="urn:schemas-microsoft-com:office:smarttags" w:element="metricconverter">
              <w:smartTagPr>
                <w:attr w:name="ProductID" w:val="10 мм"/>
              </w:smartTagPr>
              <w:r w:rsidRPr="00B542AB">
                <w:rPr>
                  <w:bCs/>
                  <w:sz w:val="28"/>
                  <w:szCs w:val="28"/>
                  <w:lang w:val="uk-UA"/>
                </w:rPr>
                <w:t>10 мм</w:t>
              </w:r>
            </w:smartTag>
            <w:r w:rsidRPr="00B542AB">
              <w:rPr>
                <w:bCs/>
                <w:sz w:val="28"/>
                <w:szCs w:val="28"/>
                <w:lang w:val="uk-UA"/>
              </w:rPr>
              <w:t>. Залежно від того, де шов використовується, і яка площа зашивається</w:t>
            </w:r>
          </w:p>
        </w:tc>
        <w:tc>
          <w:tcPr>
            <w:tcW w:w="20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Всі стібки мають бути однакової довжини.</w:t>
            </w:r>
          </w:p>
        </w:tc>
      </w:tr>
    </w:tbl>
    <w:p w:rsidR="00F91852" w:rsidRPr="00B542AB" w:rsidRDefault="00F91852" w:rsidP="00F91852">
      <w:pPr>
        <w:rPr>
          <w:lang w:val="uk-UA"/>
        </w:rPr>
      </w:pPr>
      <w:r w:rsidRPr="00B542AB">
        <w:rPr>
          <w:lang w:val="uk-UA"/>
        </w:rPr>
        <w:br w:type="page"/>
      </w:r>
    </w:p>
    <w:p w:rsidR="00F91852" w:rsidRPr="00B542AB" w:rsidRDefault="00F91852" w:rsidP="00F91852">
      <w:pPr>
        <w:jc w:val="right"/>
        <w:rPr>
          <w:rFonts w:ascii="Times New Roman" w:hAnsi="Times New Roman" w:cs="Times New Roman"/>
          <w:sz w:val="28"/>
          <w:lang w:val="uk-UA"/>
        </w:rPr>
      </w:pPr>
      <w:r w:rsidRPr="00B542AB">
        <w:rPr>
          <w:rFonts w:ascii="Times New Roman" w:hAnsi="Times New Roman" w:cs="Times New Roman"/>
          <w:sz w:val="28"/>
          <w:lang w:val="uk-UA"/>
        </w:rPr>
        <w:lastRenderedPageBreak/>
        <w:t xml:space="preserve">Продовж. табл.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6"/>
        <w:gridCol w:w="1983"/>
        <w:gridCol w:w="4836"/>
        <w:gridCol w:w="2105"/>
      </w:tblGrid>
      <w:tr w:rsidR="00F91852" w:rsidRPr="00B542AB" w:rsidTr="00931A74">
        <w:trPr>
          <w:trHeight w:val="2686"/>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4</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4</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Виконати перше і друге проколювання</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Виконувати з ліва направо</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xml:space="preserve">    </w:t>
            </w:r>
            <w:r w:rsidRPr="00B542AB">
              <w:rPr>
                <w:bCs/>
                <w:noProof/>
                <w:sz w:val="28"/>
                <w:szCs w:val="28"/>
              </w:rPr>
              <w:drawing>
                <wp:anchor distT="0" distB="0" distL="114300" distR="114300" simplePos="0" relativeHeight="251686912" behindDoc="1" locked="0" layoutInCell="1" allowOverlap="1" wp14:anchorId="3642E01F" wp14:editId="3E9CC76C">
                  <wp:simplePos x="0" y="0"/>
                  <wp:positionH relativeFrom="column">
                    <wp:posOffset>1083310</wp:posOffset>
                  </wp:positionH>
                  <wp:positionV relativeFrom="paragraph">
                    <wp:posOffset>0</wp:posOffset>
                  </wp:positionV>
                  <wp:extent cx="666750" cy="1371600"/>
                  <wp:effectExtent l="0" t="0" r="0" b="0"/>
                  <wp:wrapTight wrapText="bothSides">
                    <wp:wrapPolygon edited="0">
                      <wp:start x="0" y="0"/>
                      <wp:lineTo x="0" y="21300"/>
                      <wp:lineTo x="20983" y="21300"/>
                      <wp:lineTo x="20983" y="0"/>
                      <wp:lineTo x="0" y="0"/>
                    </wp:wrapPolygon>
                  </wp:wrapTight>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66750" cy="1371600"/>
                          </a:xfrm>
                          <a:prstGeom prst="rect">
                            <a:avLst/>
                          </a:prstGeom>
                          <a:noFill/>
                          <a:ln>
                            <a:noFill/>
                          </a:ln>
                        </pic:spPr>
                      </pic:pic>
                    </a:graphicData>
                  </a:graphic>
                </wp:anchor>
              </w:drawing>
            </w: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1.Стібки не повинні стягувати тканину.</w:t>
            </w:r>
          </w:p>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2.Стібки розташовувати по контуру.</w:t>
            </w:r>
          </w:p>
        </w:tc>
      </w:tr>
      <w:tr w:rsidR="00F91852" w:rsidRPr="00B542AB" w:rsidTr="00931A74">
        <w:trPr>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5</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5</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Виконати третє і четверте проколювання</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 xml:space="preserve">    </w:t>
            </w:r>
            <w:r w:rsidRPr="00B542AB">
              <w:rPr>
                <w:bCs/>
                <w:noProof/>
                <w:sz w:val="28"/>
                <w:szCs w:val="28"/>
              </w:rPr>
              <w:drawing>
                <wp:inline distT="0" distB="0" distL="0" distR="0" wp14:anchorId="1F9B62FD" wp14:editId="273134D7">
                  <wp:extent cx="1343025" cy="138112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343025" cy="1381125"/>
                          </a:xfrm>
                          <a:prstGeom prst="rect">
                            <a:avLst/>
                          </a:prstGeom>
                          <a:noFill/>
                          <a:ln>
                            <a:noFill/>
                          </a:ln>
                        </pic:spPr>
                      </pic:pic>
                    </a:graphicData>
                  </a:graphic>
                </wp:inline>
              </w:drawing>
            </w:r>
            <w:r w:rsidRPr="00B542AB">
              <w:rPr>
                <w:bCs/>
                <w:sz w:val="28"/>
                <w:szCs w:val="28"/>
                <w:lang w:val="uk-UA"/>
              </w:rPr>
              <w:t xml:space="preserve"> </w:t>
            </w: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Відстані між стібками мають бути однаковими.</w:t>
            </w:r>
          </w:p>
        </w:tc>
      </w:tr>
      <w:tr w:rsidR="00F91852" w:rsidRPr="00B542AB" w:rsidTr="00931A74">
        <w:trPr>
          <w:cantSplit/>
          <w:trHeight w:val="2976"/>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6</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6</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Повторити виконання стібків на потрібну довжину.</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Виконуємо діагональні стібки в одному напрямі</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noProof/>
                <w:sz w:val="28"/>
                <w:szCs w:val="28"/>
              </w:rPr>
              <w:drawing>
                <wp:anchor distT="0" distB="0" distL="114300" distR="114300" simplePos="0" relativeHeight="251684864" behindDoc="1" locked="0" layoutInCell="1" allowOverlap="1" wp14:anchorId="25C4E709" wp14:editId="0DE01053">
                  <wp:simplePos x="0" y="0"/>
                  <wp:positionH relativeFrom="column">
                    <wp:posOffset>452755</wp:posOffset>
                  </wp:positionH>
                  <wp:positionV relativeFrom="paragraph">
                    <wp:posOffset>-3175</wp:posOffset>
                  </wp:positionV>
                  <wp:extent cx="2838450" cy="1162050"/>
                  <wp:effectExtent l="0" t="0" r="0" b="0"/>
                  <wp:wrapTight wrapText="bothSides">
                    <wp:wrapPolygon edited="0">
                      <wp:start x="0" y="0"/>
                      <wp:lineTo x="0" y="21246"/>
                      <wp:lineTo x="21455" y="21246"/>
                      <wp:lineTo x="21455" y="0"/>
                      <wp:lineTo x="0" y="0"/>
                    </wp:wrapPolygon>
                  </wp:wrapTight>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838450" cy="1162050"/>
                          </a:xfrm>
                          <a:prstGeom prst="rect">
                            <a:avLst/>
                          </a:prstGeom>
                          <a:noFill/>
                          <a:ln>
                            <a:noFill/>
                          </a:ln>
                        </pic:spPr>
                      </pic:pic>
                    </a:graphicData>
                  </a:graphic>
                </wp:anchor>
              </w:drawing>
            </w: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Шов не повинен стягувати тканину.</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r>
      <w:tr w:rsidR="00F91852" w:rsidRPr="00B542AB" w:rsidTr="00931A74">
        <w:trPr>
          <w:cantSplit/>
          <w:trHeight w:val="2409"/>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7</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7</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Виконати перше і друге проколювання в протилежну сторону</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Виконуємо з права на ліво</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noProof/>
                <w:sz w:val="28"/>
                <w:szCs w:val="28"/>
              </w:rPr>
              <w:drawing>
                <wp:anchor distT="0" distB="0" distL="114300" distR="114300" simplePos="0" relativeHeight="251683840" behindDoc="1" locked="0" layoutInCell="1" allowOverlap="1" wp14:anchorId="67DF01A3" wp14:editId="714EC0F9">
                  <wp:simplePos x="0" y="0"/>
                  <wp:positionH relativeFrom="column">
                    <wp:posOffset>452755</wp:posOffset>
                  </wp:positionH>
                  <wp:positionV relativeFrom="paragraph">
                    <wp:posOffset>0</wp:posOffset>
                  </wp:positionV>
                  <wp:extent cx="2886075" cy="1190625"/>
                  <wp:effectExtent l="0" t="0" r="9525" b="9525"/>
                  <wp:wrapTight wrapText="bothSides">
                    <wp:wrapPolygon edited="0">
                      <wp:start x="0" y="0"/>
                      <wp:lineTo x="0" y="21427"/>
                      <wp:lineTo x="21529" y="21427"/>
                      <wp:lineTo x="21529" y="0"/>
                      <wp:lineTo x="0" y="0"/>
                    </wp:wrapPolygon>
                  </wp:wrapTight>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86075" cy="1190625"/>
                          </a:xfrm>
                          <a:prstGeom prst="rect">
                            <a:avLst/>
                          </a:prstGeom>
                          <a:noFill/>
                          <a:ln>
                            <a:noFill/>
                          </a:ln>
                        </pic:spPr>
                      </pic:pic>
                    </a:graphicData>
                  </a:graphic>
                </wp:anchor>
              </w:drawing>
            </w: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Стібки повинні бути однакові</w:t>
            </w:r>
          </w:p>
        </w:tc>
      </w:tr>
    </w:tbl>
    <w:p w:rsidR="00F91852" w:rsidRPr="00B542AB" w:rsidRDefault="00F91852" w:rsidP="00F91852">
      <w:pPr>
        <w:rPr>
          <w:lang w:val="uk-UA"/>
        </w:rPr>
      </w:pPr>
      <w:r w:rsidRPr="00B542AB">
        <w:rPr>
          <w:lang w:val="uk-UA"/>
        </w:rPr>
        <w:br w:type="page"/>
      </w:r>
    </w:p>
    <w:p w:rsidR="00F91852" w:rsidRPr="00B542AB" w:rsidRDefault="00F91852" w:rsidP="00F91852">
      <w:pPr>
        <w:jc w:val="right"/>
        <w:rPr>
          <w:rFonts w:ascii="Times New Roman" w:hAnsi="Times New Roman" w:cs="Times New Roman"/>
          <w:sz w:val="28"/>
          <w:lang w:val="uk-UA"/>
        </w:rPr>
      </w:pPr>
      <w:proofErr w:type="spellStart"/>
      <w:r w:rsidRPr="00B542AB">
        <w:rPr>
          <w:rFonts w:ascii="Times New Roman" w:hAnsi="Times New Roman" w:cs="Times New Roman"/>
          <w:sz w:val="28"/>
          <w:lang w:val="uk-UA"/>
        </w:rPr>
        <w:lastRenderedPageBreak/>
        <w:t>Продовж.табл</w:t>
      </w:r>
      <w:proofErr w:type="spellEnd"/>
      <w:r w:rsidRPr="00B542AB">
        <w:rPr>
          <w:rFonts w:ascii="Times New Roman" w:hAnsi="Times New Roman" w:cs="Times New Roman"/>
          <w:sz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6"/>
        <w:gridCol w:w="1983"/>
        <w:gridCol w:w="4836"/>
        <w:gridCol w:w="2105"/>
      </w:tblGrid>
      <w:tr w:rsidR="00F91852" w:rsidRPr="00B542AB" w:rsidTr="00931A74">
        <w:trPr>
          <w:cantSplit/>
          <w:trHeight w:val="416"/>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p>
        </w:tc>
      </w:tr>
      <w:tr w:rsidR="00F91852" w:rsidRPr="00B542AB" w:rsidTr="00931A74">
        <w:trPr>
          <w:cantSplit/>
          <w:trHeight w:val="2976"/>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8</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8</w:t>
            </w:r>
          </w:p>
        </w:tc>
        <w:tc>
          <w:tcPr>
            <w:tcW w:w="1983" w:type="dxa"/>
          </w:tcPr>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Виконати третє і четверте проколювання</w:t>
            </w:r>
          </w:p>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в протилежному</w:t>
            </w:r>
          </w:p>
          <w:p w:rsidR="00F91852" w:rsidRPr="00B542AB" w:rsidRDefault="00F91852" w:rsidP="00931A74">
            <w:pPr>
              <w:pStyle w:val="a8"/>
              <w:spacing w:before="0" w:beforeAutospacing="0" w:after="0" w:afterAutospacing="0" w:line="360" w:lineRule="auto"/>
              <w:rPr>
                <w:bCs/>
                <w:sz w:val="28"/>
                <w:szCs w:val="28"/>
                <w:lang w:val="uk-UA"/>
              </w:rPr>
            </w:pPr>
            <w:r w:rsidRPr="00B542AB">
              <w:rPr>
                <w:bCs/>
                <w:sz w:val="28"/>
                <w:szCs w:val="28"/>
                <w:lang w:val="uk-UA"/>
              </w:rPr>
              <w:t>напрямку</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noProof/>
                <w:sz w:val="28"/>
                <w:szCs w:val="28"/>
              </w:rPr>
              <w:drawing>
                <wp:anchor distT="0" distB="0" distL="114300" distR="114300" simplePos="0" relativeHeight="251682816" behindDoc="1" locked="0" layoutInCell="1" allowOverlap="1" wp14:anchorId="754E0CD6" wp14:editId="4E4F5BA9">
                  <wp:simplePos x="0" y="0"/>
                  <wp:positionH relativeFrom="column">
                    <wp:posOffset>8255</wp:posOffset>
                  </wp:positionH>
                  <wp:positionV relativeFrom="paragraph">
                    <wp:posOffset>374650</wp:posOffset>
                  </wp:positionV>
                  <wp:extent cx="2933700" cy="1066800"/>
                  <wp:effectExtent l="0" t="0" r="0" b="0"/>
                  <wp:wrapTight wrapText="bothSides">
                    <wp:wrapPolygon edited="0">
                      <wp:start x="0" y="0"/>
                      <wp:lineTo x="0" y="21214"/>
                      <wp:lineTo x="21460" y="21214"/>
                      <wp:lineTo x="21460" y="0"/>
                      <wp:lineTo x="0" y="0"/>
                    </wp:wrapPolygon>
                  </wp:wrapTight>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33700" cy="1066800"/>
                          </a:xfrm>
                          <a:prstGeom prst="rect">
                            <a:avLst/>
                          </a:prstGeom>
                          <a:noFill/>
                          <a:ln>
                            <a:noFill/>
                          </a:ln>
                        </pic:spPr>
                      </pic:pic>
                    </a:graphicData>
                  </a:graphic>
                </wp:anchor>
              </w:drawing>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Відстані між стібками мають бути однаковими.</w:t>
            </w:r>
          </w:p>
        </w:tc>
      </w:tr>
      <w:tr w:rsidR="00F91852" w:rsidRPr="00B542AB" w:rsidTr="00931A74">
        <w:trPr>
          <w:cantSplit/>
          <w:trHeight w:val="2505"/>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9</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9</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Повторити виконання стібків на потрібну довжину.</w:t>
            </w:r>
          </w:p>
        </w:tc>
        <w:tc>
          <w:tcPr>
            <w:tcW w:w="4836"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noProof/>
                <w:sz w:val="28"/>
                <w:szCs w:val="28"/>
              </w:rPr>
              <w:drawing>
                <wp:anchor distT="0" distB="0" distL="114300" distR="114300" simplePos="0" relativeHeight="251681792" behindDoc="1" locked="0" layoutInCell="1" allowOverlap="1" wp14:anchorId="557C4E37" wp14:editId="1CD17C6F">
                  <wp:simplePos x="0" y="0"/>
                  <wp:positionH relativeFrom="column">
                    <wp:posOffset>36830</wp:posOffset>
                  </wp:positionH>
                  <wp:positionV relativeFrom="paragraph">
                    <wp:posOffset>364490</wp:posOffset>
                  </wp:positionV>
                  <wp:extent cx="2905125" cy="933450"/>
                  <wp:effectExtent l="0" t="0" r="9525" b="0"/>
                  <wp:wrapTight wrapText="bothSides">
                    <wp:wrapPolygon edited="0">
                      <wp:start x="0" y="0"/>
                      <wp:lineTo x="0" y="21159"/>
                      <wp:lineTo x="21529" y="21159"/>
                      <wp:lineTo x="21529"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05125" cy="933450"/>
                          </a:xfrm>
                          <a:prstGeom prst="rect">
                            <a:avLst/>
                          </a:prstGeom>
                          <a:noFill/>
                          <a:ln>
                            <a:noFill/>
                          </a:ln>
                        </pic:spPr>
                      </pic:pic>
                    </a:graphicData>
                  </a:graphic>
                </wp:anchor>
              </w:drawing>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Шов не повинен стягувати тканину.</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r>
      <w:tr w:rsidR="00F91852" w:rsidRPr="00B542AB" w:rsidTr="00931A74">
        <w:trPr>
          <w:jc w:val="center"/>
        </w:trPr>
        <w:tc>
          <w:tcPr>
            <w:tcW w:w="647" w:type="dxa"/>
          </w:tcPr>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1</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sz w:val="28"/>
                <w:szCs w:val="28"/>
                <w:lang w:val="uk-UA"/>
              </w:rPr>
              <w:t>10</w:t>
            </w:r>
          </w:p>
        </w:tc>
        <w:tc>
          <w:tcPr>
            <w:tcW w:w="1983"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Закріпити нитку</w:t>
            </w:r>
          </w:p>
        </w:tc>
        <w:tc>
          <w:tcPr>
            <w:tcW w:w="4836"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На виворітному боці тканини пропустивши її під 2 - 3 стібки шва</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r w:rsidRPr="00B542AB">
              <w:rPr>
                <w:bCs/>
                <w:noProof/>
                <w:sz w:val="28"/>
                <w:szCs w:val="28"/>
              </w:rPr>
              <w:drawing>
                <wp:anchor distT="0" distB="0" distL="114300" distR="114300" simplePos="0" relativeHeight="251685888" behindDoc="1" locked="0" layoutInCell="1" allowOverlap="1" wp14:anchorId="2B9F69BE" wp14:editId="1DA87970">
                  <wp:simplePos x="0" y="0"/>
                  <wp:positionH relativeFrom="column">
                    <wp:posOffset>452755</wp:posOffset>
                  </wp:positionH>
                  <wp:positionV relativeFrom="paragraph">
                    <wp:posOffset>2540</wp:posOffset>
                  </wp:positionV>
                  <wp:extent cx="2609850" cy="885825"/>
                  <wp:effectExtent l="0" t="0" r="0" b="9525"/>
                  <wp:wrapTight wrapText="bothSides">
                    <wp:wrapPolygon edited="0">
                      <wp:start x="0" y="0"/>
                      <wp:lineTo x="0" y="21368"/>
                      <wp:lineTo x="21442" y="21368"/>
                      <wp:lineTo x="21442" y="0"/>
                      <wp:lineTo x="0" y="0"/>
                    </wp:wrapPolygon>
                  </wp:wrapTight>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609850" cy="885825"/>
                          </a:xfrm>
                          <a:prstGeom prst="rect">
                            <a:avLst/>
                          </a:prstGeom>
                          <a:noFill/>
                          <a:ln>
                            <a:noFill/>
                          </a:ln>
                        </pic:spPr>
                      </pic:pic>
                    </a:graphicData>
                  </a:graphic>
                </wp:anchor>
              </w:drawing>
            </w:r>
          </w:p>
        </w:tc>
        <w:tc>
          <w:tcPr>
            <w:tcW w:w="2105" w:type="dxa"/>
          </w:tcPr>
          <w:p w:rsidR="00F91852" w:rsidRPr="00B542AB" w:rsidRDefault="00F91852" w:rsidP="00931A74">
            <w:pPr>
              <w:pStyle w:val="a8"/>
              <w:spacing w:before="0" w:beforeAutospacing="0" w:after="0" w:afterAutospacing="0" w:line="360" w:lineRule="auto"/>
              <w:jc w:val="both"/>
              <w:rPr>
                <w:bCs/>
                <w:sz w:val="28"/>
                <w:szCs w:val="28"/>
                <w:lang w:val="uk-UA"/>
              </w:rPr>
            </w:pPr>
            <w:r w:rsidRPr="00B542AB">
              <w:rPr>
                <w:bCs/>
                <w:sz w:val="28"/>
                <w:szCs w:val="28"/>
                <w:lang w:val="uk-UA"/>
              </w:rPr>
              <w:t xml:space="preserve">Робоча нитка розташовується на виворітному боці. </w:t>
            </w:r>
          </w:p>
          <w:p w:rsidR="00F91852" w:rsidRPr="00B542AB" w:rsidRDefault="00F91852" w:rsidP="00931A74">
            <w:pPr>
              <w:pStyle w:val="a8"/>
              <w:spacing w:before="0" w:beforeAutospacing="0" w:after="0" w:afterAutospacing="0" w:line="360" w:lineRule="auto"/>
              <w:ind w:firstLine="709"/>
              <w:jc w:val="both"/>
              <w:rPr>
                <w:bCs/>
                <w:sz w:val="28"/>
                <w:szCs w:val="28"/>
                <w:lang w:val="uk-UA"/>
              </w:rPr>
            </w:pPr>
          </w:p>
        </w:tc>
      </w:tr>
    </w:tbl>
    <w:p w:rsidR="00F91852" w:rsidRPr="00B542AB" w:rsidRDefault="00F91852" w:rsidP="00F91852">
      <w:pPr>
        <w:rPr>
          <w:lang w:val="uk-UA"/>
        </w:rPr>
      </w:pPr>
    </w:p>
    <w:p w:rsidR="00F91852" w:rsidRPr="00B542AB" w:rsidRDefault="00F91852" w:rsidP="00266E7E">
      <w:pPr>
        <w:spacing w:after="0" w:line="360" w:lineRule="auto"/>
        <w:ind w:firstLine="709"/>
        <w:jc w:val="both"/>
        <w:rPr>
          <w:rFonts w:ascii="Times New Roman" w:hAnsi="Times New Roman" w:cs="Times New Roman"/>
          <w:sz w:val="28"/>
          <w:szCs w:val="28"/>
          <w:lang w:val="uk-UA"/>
        </w:rPr>
      </w:pPr>
    </w:p>
    <w:sectPr w:rsidR="00F91852" w:rsidRPr="00B542AB" w:rsidSect="009757B0">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BC6" w:rsidRDefault="003A2BC6" w:rsidP="00BF047F">
      <w:pPr>
        <w:spacing w:after="0" w:line="240" w:lineRule="auto"/>
      </w:pPr>
      <w:r>
        <w:separator/>
      </w:r>
    </w:p>
  </w:endnote>
  <w:endnote w:type="continuationSeparator" w:id="0">
    <w:p w:rsidR="003A2BC6" w:rsidRDefault="003A2BC6" w:rsidP="00BF04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BC6" w:rsidRDefault="003A2BC6" w:rsidP="00BF047F">
      <w:pPr>
        <w:spacing w:after="0" w:line="240" w:lineRule="auto"/>
      </w:pPr>
      <w:r>
        <w:separator/>
      </w:r>
    </w:p>
  </w:footnote>
  <w:footnote w:type="continuationSeparator" w:id="0">
    <w:p w:rsidR="003A2BC6" w:rsidRDefault="003A2BC6" w:rsidP="00BF047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4605973"/>
      <w:docPartObj>
        <w:docPartGallery w:val="Page Numbers (Top of Page)"/>
        <w:docPartUnique/>
      </w:docPartObj>
    </w:sdtPr>
    <w:sdtEndPr/>
    <w:sdtContent>
      <w:p w:rsidR="00DA50B4" w:rsidRDefault="00DA50B4">
        <w:pPr>
          <w:pStyle w:val="aa"/>
          <w:jc w:val="right"/>
        </w:pPr>
        <w:r>
          <w:fldChar w:fldCharType="begin"/>
        </w:r>
        <w:r>
          <w:instrText>PAGE   \* MERGEFORMAT</w:instrText>
        </w:r>
        <w:r>
          <w:fldChar w:fldCharType="separate"/>
        </w:r>
        <w:r w:rsidR="00F52836">
          <w:rPr>
            <w:noProof/>
          </w:rPr>
          <w:t>19</w:t>
        </w:r>
        <w:r>
          <w:fldChar w:fldCharType="end"/>
        </w:r>
      </w:p>
    </w:sdtContent>
  </w:sdt>
  <w:p w:rsidR="00DA50B4" w:rsidRDefault="00DA50B4">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9438C"/>
    <w:multiLevelType w:val="hybridMultilevel"/>
    <w:tmpl w:val="2C60B8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F34682"/>
    <w:multiLevelType w:val="hybridMultilevel"/>
    <w:tmpl w:val="638086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973FC5"/>
    <w:multiLevelType w:val="hybridMultilevel"/>
    <w:tmpl w:val="ED28AE5C"/>
    <w:lvl w:ilvl="0" w:tplc="67C217C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0820C84"/>
    <w:multiLevelType w:val="multilevel"/>
    <w:tmpl w:val="A58671EC"/>
    <w:lvl w:ilvl="0">
      <w:start w:val="1"/>
      <w:numFmt w:val="decimal"/>
      <w:lvlText w:val="%1."/>
      <w:lvlJc w:val="left"/>
      <w:pPr>
        <w:ind w:left="429" w:hanging="429"/>
      </w:pPr>
      <w:rPr>
        <w:sz w:val="28"/>
      </w:rPr>
    </w:lvl>
    <w:lvl w:ilvl="1">
      <w:start w:val="1"/>
      <w:numFmt w:val="decimal"/>
      <w:lvlText w:val="%1.%2."/>
      <w:lvlJc w:val="left"/>
      <w:pPr>
        <w:ind w:left="429" w:hanging="429"/>
      </w:pPr>
      <w:rPr>
        <w:sz w:val="28"/>
      </w:rPr>
    </w:lvl>
    <w:lvl w:ilvl="2">
      <w:start w:val="1"/>
      <w:numFmt w:val="decimal"/>
      <w:lvlText w:val="%1.%2.%3."/>
      <w:lvlJc w:val="left"/>
      <w:pPr>
        <w:ind w:left="720" w:hanging="720"/>
      </w:pPr>
      <w:rPr>
        <w:sz w:val="28"/>
      </w:rPr>
    </w:lvl>
    <w:lvl w:ilvl="3">
      <w:start w:val="1"/>
      <w:numFmt w:val="decimal"/>
      <w:lvlText w:val="%1.%2.%3.%4."/>
      <w:lvlJc w:val="left"/>
      <w:pPr>
        <w:ind w:left="720" w:hanging="720"/>
      </w:pPr>
      <w:rPr>
        <w:sz w:val="28"/>
      </w:rPr>
    </w:lvl>
    <w:lvl w:ilvl="4">
      <w:start w:val="1"/>
      <w:numFmt w:val="decimal"/>
      <w:lvlText w:val="%1.%2.%3.%4.%5."/>
      <w:lvlJc w:val="left"/>
      <w:pPr>
        <w:ind w:left="1080" w:hanging="1080"/>
      </w:pPr>
      <w:rPr>
        <w:sz w:val="28"/>
      </w:rPr>
    </w:lvl>
    <w:lvl w:ilvl="5">
      <w:start w:val="1"/>
      <w:numFmt w:val="decimal"/>
      <w:lvlText w:val="%1.%2.%3.%4.%5.%6."/>
      <w:lvlJc w:val="left"/>
      <w:pPr>
        <w:ind w:left="1080" w:hanging="1080"/>
      </w:pPr>
      <w:rPr>
        <w:sz w:val="28"/>
      </w:rPr>
    </w:lvl>
    <w:lvl w:ilvl="6">
      <w:start w:val="1"/>
      <w:numFmt w:val="decimal"/>
      <w:lvlText w:val="%1.%2.%3.%4.%5.%6.%7."/>
      <w:lvlJc w:val="left"/>
      <w:pPr>
        <w:ind w:left="1440" w:hanging="1440"/>
      </w:pPr>
      <w:rPr>
        <w:sz w:val="28"/>
      </w:rPr>
    </w:lvl>
    <w:lvl w:ilvl="7">
      <w:start w:val="1"/>
      <w:numFmt w:val="decimal"/>
      <w:lvlText w:val="%1.%2.%3.%4.%5.%6.%7.%8."/>
      <w:lvlJc w:val="left"/>
      <w:pPr>
        <w:ind w:left="1440" w:hanging="1440"/>
      </w:pPr>
      <w:rPr>
        <w:sz w:val="28"/>
      </w:rPr>
    </w:lvl>
    <w:lvl w:ilvl="8">
      <w:start w:val="1"/>
      <w:numFmt w:val="decimal"/>
      <w:lvlText w:val="%1.%2.%3.%4.%5.%6.%7.%8.%9."/>
      <w:lvlJc w:val="left"/>
      <w:pPr>
        <w:ind w:left="1800" w:hanging="1800"/>
      </w:pPr>
      <w:rPr>
        <w:sz w:val="28"/>
      </w:rPr>
    </w:lvl>
  </w:abstractNum>
  <w:abstractNum w:abstractNumId="4">
    <w:nsid w:val="13D7510B"/>
    <w:multiLevelType w:val="hybridMultilevel"/>
    <w:tmpl w:val="B978A296"/>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14727EFA"/>
    <w:multiLevelType w:val="hybridMultilevel"/>
    <w:tmpl w:val="28E06B0E"/>
    <w:lvl w:ilvl="0" w:tplc="67C217CA">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89D033A"/>
    <w:multiLevelType w:val="hybridMultilevel"/>
    <w:tmpl w:val="EEACDDA6"/>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18E66D72"/>
    <w:multiLevelType w:val="hybridMultilevel"/>
    <w:tmpl w:val="DE028526"/>
    <w:lvl w:ilvl="0" w:tplc="2D86CC44">
      <w:start w:val="1"/>
      <w:numFmt w:val="decimal"/>
      <w:lvlText w:val="%1."/>
      <w:lvlJc w:val="left"/>
      <w:pPr>
        <w:ind w:left="413" w:hanging="360"/>
      </w:pPr>
    </w:lvl>
    <w:lvl w:ilvl="1" w:tplc="04190019">
      <w:start w:val="1"/>
      <w:numFmt w:val="lowerLetter"/>
      <w:lvlText w:val="%2."/>
      <w:lvlJc w:val="left"/>
      <w:pPr>
        <w:ind w:left="1133" w:hanging="360"/>
      </w:pPr>
    </w:lvl>
    <w:lvl w:ilvl="2" w:tplc="0419001B">
      <w:start w:val="1"/>
      <w:numFmt w:val="lowerRoman"/>
      <w:lvlText w:val="%3."/>
      <w:lvlJc w:val="right"/>
      <w:pPr>
        <w:ind w:left="1853" w:hanging="180"/>
      </w:pPr>
    </w:lvl>
    <w:lvl w:ilvl="3" w:tplc="0419000F">
      <w:start w:val="1"/>
      <w:numFmt w:val="decimal"/>
      <w:lvlText w:val="%4."/>
      <w:lvlJc w:val="left"/>
      <w:pPr>
        <w:ind w:left="2573" w:hanging="360"/>
      </w:pPr>
    </w:lvl>
    <w:lvl w:ilvl="4" w:tplc="04190019">
      <w:start w:val="1"/>
      <w:numFmt w:val="lowerLetter"/>
      <w:lvlText w:val="%5."/>
      <w:lvlJc w:val="left"/>
      <w:pPr>
        <w:ind w:left="3293" w:hanging="360"/>
      </w:pPr>
    </w:lvl>
    <w:lvl w:ilvl="5" w:tplc="0419001B">
      <w:start w:val="1"/>
      <w:numFmt w:val="lowerRoman"/>
      <w:lvlText w:val="%6."/>
      <w:lvlJc w:val="right"/>
      <w:pPr>
        <w:ind w:left="4013" w:hanging="180"/>
      </w:pPr>
    </w:lvl>
    <w:lvl w:ilvl="6" w:tplc="0419000F">
      <w:start w:val="1"/>
      <w:numFmt w:val="decimal"/>
      <w:lvlText w:val="%7."/>
      <w:lvlJc w:val="left"/>
      <w:pPr>
        <w:ind w:left="4733" w:hanging="360"/>
      </w:pPr>
    </w:lvl>
    <w:lvl w:ilvl="7" w:tplc="04190019">
      <w:start w:val="1"/>
      <w:numFmt w:val="lowerLetter"/>
      <w:lvlText w:val="%8."/>
      <w:lvlJc w:val="left"/>
      <w:pPr>
        <w:ind w:left="5453" w:hanging="360"/>
      </w:pPr>
    </w:lvl>
    <w:lvl w:ilvl="8" w:tplc="0419001B">
      <w:start w:val="1"/>
      <w:numFmt w:val="lowerRoman"/>
      <w:lvlText w:val="%9."/>
      <w:lvlJc w:val="right"/>
      <w:pPr>
        <w:ind w:left="6173" w:hanging="180"/>
      </w:pPr>
    </w:lvl>
  </w:abstractNum>
  <w:abstractNum w:abstractNumId="8">
    <w:nsid w:val="1B542BD0"/>
    <w:multiLevelType w:val="hybridMultilevel"/>
    <w:tmpl w:val="2E9EF066"/>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1D36507F"/>
    <w:multiLevelType w:val="hybridMultilevel"/>
    <w:tmpl w:val="9A3C6DF2"/>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nsid w:val="1D8B0E2F"/>
    <w:multiLevelType w:val="hybridMultilevel"/>
    <w:tmpl w:val="8E364038"/>
    <w:lvl w:ilvl="0" w:tplc="67C217CA">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8BD2605"/>
    <w:multiLevelType w:val="hybridMultilevel"/>
    <w:tmpl w:val="926247E2"/>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2A2E67B0"/>
    <w:multiLevelType w:val="hybridMultilevel"/>
    <w:tmpl w:val="82AA58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FDE2053"/>
    <w:multiLevelType w:val="hybridMultilevel"/>
    <w:tmpl w:val="7436CD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04157CC"/>
    <w:multiLevelType w:val="hybridMultilevel"/>
    <w:tmpl w:val="DFC8AA28"/>
    <w:lvl w:ilvl="0" w:tplc="67C217CA">
      <w:start w:val="1"/>
      <w:numFmt w:val="bullet"/>
      <w:lvlText w:val="-"/>
      <w:lvlJc w:val="left"/>
      <w:pPr>
        <w:ind w:left="1429"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0B66A3C"/>
    <w:multiLevelType w:val="hybridMultilevel"/>
    <w:tmpl w:val="C4C8D16C"/>
    <w:lvl w:ilvl="0" w:tplc="C71E7400">
      <w:start w:val="1"/>
      <w:numFmt w:val="decimal"/>
      <w:lvlText w:val="%1."/>
      <w:lvlJc w:val="left"/>
      <w:pPr>
        <w:ind w:left="1069" w:hanging="360"/>
      </w:pPr>
      <w:rPr>
        <w:rFonts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34B245D5"/>
    <w:multiLevelType w:val="hybridMultilevel"/>
    <w:tmpl w:val="91D06C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9FD6894"/>
    <w:multiLevelType w:val="hybridMultilevel"/>
    <w:tmpl w:val="72A8F4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A7965C9"/>
    <w:multiLevelType w:val="multilevel"/>
    <w:tmpl w:val="5030C176"/>
    <w:lvl w:ilvl="0">
      <w:start w:val="1"/>
      <w:numFmt w:val="bullet"/>
      <w:lvlText w:val="−"/>
      <w:lvlJc w:val="left"/>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9">
    <w:nsid w:val="3B7B1735"/>
    <w:multiLevelType w:val="hybridMultilevel"/>
    <w:tmpl w:val="3844D614"/>
    <w:lvl w:ilvl="0" w:tplc="84704D1A">
      <w:start w:val="1"/>
      <w:numFmt w:val="decimal"/>
      <w:lvlText w:val="%1)"/>
      <w:lvlJc w:val="left"/>
      <w:pPr>
        <w:ind w:left="1211" w:hanging="360"/>
      </w:pPr>
      <w:rPr>
        <w:rFonts w:hint="default"/>
        <w:b w:val="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0">
    <w:nsid w:val="3D761F88"/>
    <w:multiLevelType w:val="hybridMultilevel"/>
    <w:tmpl w:val="EE109E1C"/>
    <w:lvl w:ilvl="0" w:tplc="2492639C">
      <w:start w:val="1"/>
      <w:numFmt w:val="decimal"/>
      <w:lvlText w:val="%1."/>
      <w:lvlJc w:val="left"/>
      <w:pPr>
        <w:ind w:left="1211"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nsid w:val="3F0E3413"/>
    <w:multiLevelType w:val="hybridMultilevel"/>
    <w:tmpl w:val="12DAABA2"/>
    <w:lvl w:ilvl="0" w:tplc="67C217CA">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449F4460"/>
    <w:multiLevelType w:val="hybridMultilevel"/>
    <w:tmpl w:val="C6E492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nsid w:val="49423F54"/>
    <w:multiLevelType w:val="hybridMultilevel"/>
    <w:tmpl w:val="759C5F50"/>
    <w:lvl w:ilvl="0" w:tplc="0292E9BA">
      <w:start w:val="1"/>
      <w:numFmt w:val="bullet"/>
      <w:lvlText w:val="–"/>
      <w:lvlJc w:val="left"/>
      <w:pPr>
        <w:tabs>
          <w:tab w:val="num" w:pos="1440"/>
        </w:tabs>
        <w:ind w:left="1440" w:hanging="360"/>
      </w:pPr>
      <w:rPr>
        <w:rFonts w:ascii="Times New Roman" w:hAnsi="Times New Roman"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4">
    <w:nsid w:val="4D8A6E3B"/>
    <w:multiLevelType w:val="hybridMultilevel"/>
    <w:tmpl w:val="64CC549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0D368B0"/>
    <w:multiLevelType w:val="hybridMultilevel"/>
    <w:tmpl w:val="821626F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3E25F14"/>
    <w:multiLevelType w:val="hybridMultilevel"/>
    <w:tmpl w:val="7FBE0BA2"/>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55BC61AF"/>
    <w:multiLevelType w:val="hybridMultilevel"/>
    <w:tmpl w:val="787CA90C"/>
    <w:lvl w:ilvl="0" w:tplc="B1848FDC">
      <w:start w:val="5"/>
      <w:numFmt w:val="bullet"/>
      <w:lvlText w:val="–"/>
      <w:lvlJc w:val="left"/>
      <w:pPr>
        <w:ind w:left="1287" w:hanging="360"/>
      </w:pPr>
      <w:rPr>
        <w:rFonts w:ascii="Times New Roman" w:eastAsia="Times New Roman" w:hAnsi="Times New Roman" w:cs="Times New Roman" w:hint="default"/>
      </w:rPr>
    </w:lvl>
    <w:lvl w:ilvl="1" w:tplc="B1848FDC">
      <w:start w:val="5"/>
      <w:numFmt w:val="bullet"/>
      <w:lvlText w:val="–"/>
      <w:lvlJc w:val="left"/>
      <w:pPr>
        <w:ind w:left="2007" w:hanging="360"/>
      </w:pPr>
      <w:rPr>
        <w:rFonts w:ascii="Times New Roman" w:eastAsia="Times New Roman" w:hAnsi="Times New Roman" w:cs="Times New Roman"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28">
    <w:nsid w:val="55C82E91"/>
    <w:multiLevelType w:val="hybridMultilevel"/>
    <w:tmpl w:val="33DC0DB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55EF7E05"/>
    <w:multiLevelType w:val="hybridMultilevel"/>
    <w:tmpl w:val="8F9CD326"/>
    <w:lvl w:ilvl="0" w:tplc="13609656">
      <w:start w:val="1"/>
      <w:numFmt w:val="decimal"/>
      <w:lvlText w:val="%1)"/>
      <w:lvlJc w:val="left"/>
      <w:pPr>
        <w:tabs>
          <w:tab w:val="num" w:pos="1068"/>
        </w:tabs>
        <w:ind w:left="1068" w:hanging="360"/>
      </w:pPr>
      <w:rPr>
        <w:rFonts w:cs="Times New Roman"/>
      </w:rPr>
    </w:lvl>
    <w:lvl w:ilvl="1" w:tplc="04190019">
      <w:start w:val="1"/>
      <w:numFmt w:val="lowerLetter"/>
      <w:lvlText w:val="%2."/>
      <w:lvlJc w:val="left"/>
      <w:pPr>
        <w:tabs>
          <w:tab w:val="num" w:pos="1788"/>
        </w:tabs>
        <w:ind w:left="1788" w:hanging="360"/>
      </w:pPr>
      <w:rPr>
        <w:rFonts w:cs="Times New Roman"/>
      </w:rPr>
    </w:lvl>
    <w:lvl w:ilvl="2" w:tplc="0419001B">
      <w:start w:val="1"/>
      <w:numFmt w:val="lowerRoman"/>
      <w:lvlText w:val="%3."/>
      <w:lvlJc w:val="right"/>
      <w:pPr>
        <w:tabs>
          <w:tab w:val="num" w:pos="2508"/>
        </w:tabs>
        <w:ind w:left="2508" w:hanging="180"/>
      </w:pPr>
      <w:rPr>
        <w:rFonts w:cs="Times New Roman"/>
      </w:rPr>
    </w:lvl>
    <w:lvl w:ilvl="3" w:tplc="0419000F">
      <w:start w:val="1"/>
      <w:numFmt w:val="decimal"/>
      <w:lvlText w:val="%4."/>
      <w:lvlJc w:val="left"/>
      <w:pPr>
        <w:tabs>
          <w:tab w:val="num" w:pos="3228"/>
        </w:tabs>
        <w:ind w:left="3228" w:hanging="360"/>
      </w:pPr>
      <w:rPr>
        <w:rFonts w:cs="Times New Roman"/>
      </w:rPr>
    </w:lvl>
    <w:lvl w:ilvl="4" w:tplc="04190019">
      <w:start w:val="1"/>
      <w:numFmt w:val="lowerLetter"/>
      <w:lvlText w:val="%5."/>
      <w:lvlJc w:val="left"/>
      <w:pPr>
        <w:tabs>
          <w:tab w:val="num" w:pos="3948"/>
        </w:tabs>
        <w:ind w:left="3948" w:hanging="360"/>
      </w:pPr>
      <w:rPr>
        <w:rFonts w:cs="Times New Roman"/>
      </w:rPr>
    </w:lvl>
    <w:lvl w:ilvl="5" w:tplc="0419001B">
      <w:start w:val="1"/>
      <w:numFmt w:val="lowerRoman"/>
      <w:lvlText w:val="%6."/>
      <w:lvlJc w:val="right"/>
      <w:pPr>
        <w:tabs>
          <w:tab w:val="num" w:pos="4668"/>
        </w:tabs>
        <w:ind w:left="4668" w:hanging="180"/>
      </w:pPr>
      <w:rPr>
        <w:rFonts w:cs="Times New Roman"/>
      </w:rPr>
    </w:lvl>
    <w:lvl w:ilvl="6" w:tplc="0419000F">
      <w:start w:val="1"/>
      <w:numFmt w:val="decimal"/>
      <w:lvlText w:val="%7."/>
      <w:lvlJc w:val="left"/>
      <w:pPr>
        <w:tabs>
          <w:tab w:val="num" w:pos="5388"/>
        </w:tabs>
        <w:ind w:left="5388" w:hanging="360"/>
      </w:pPr>
      <w:rPr>
        <w:rFonts w:cs="Times New Roman"/>
      </w:rPr>
    </w:lvl>
    <w:lvl w:ilvl="7" w:tplc="04190019">
      <w:start w:val="1"/>
      <w:numFmt w:val="lowerLetter"/>
      <w:lvlText w:val="%8."/>
      <w:lvlJc w:val="left"/>
      <w:pPr>
        <w:tabs>
          <w:tab w:val="num" w:pos="6108"/>
        </w:tabs>
        <w:ind w:left="6108" w:hanging="360"/>
      </w:pPr>
      <w:rPr>
        <w:rFonts w:cs="Times New Roman"/>
      </w:rPr>
    </w:lvl>
    <w:lvl w:ilvl="8" w:tplc="0419001B">
      <w:start w:val="1"/>
      <w:numFmt w:val="lowerRoman"/>
      <w:lvlText w:val="%9."/>
      <w:lvlJc w:val="right"/>
      <w:pPr>
        <w:tabs>
          <w:tab w:val="num" w:pos="6828"/>
        </w:tabs>
        <w:ind w:left="6828" w:hanging="180"/>
      </w:pPr>
      <w:rPr>
        <w:rFonts w:cs="Times New Roman"/>
      </w:rPr>
    </w:lvl>
  </w:abstractNum>
  <w:abstractNum w:abstractNumId="30">
    <w:nsid w:val="562F1E7F"/>
    <w:multiLevelType w:val="hybridMultilevel"/>
    <w:tmpl w:val="6F2A01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64AF4F57"/>
    <w:multiLevelType w:val="hybridMultilevel"/>
    <w:tmpl w:val="9C94550E"/>
    <w:lvl w:ilvl="0" w:tplc="04190001">
      <w:start w:val="1"/>
      <w:numFmt w:val="bullet"/>
      <w:lvlText w:val=""/>
      <w:lvlJc w:val="left"/>
      <w:pPr>
        <w:ind w:left="-2946" w:hanging="360"/>
      </w:pPr>
      <w:rPr>
        <w:rFonts w:ascii="Symbol" w:hAnsi="Symbol" w:hint="default"/>
      </w:rPr>
    </w:lvl>
    <w:lvl w:ilvl="1" w:tplc="04190019" w:tentative="1">
      <w:start w:val="1"/>
      <w:numFmt w:val="lowerLetter"/>
      <w:lvlText w:val="%2."/>
      <w:lvlJc w:val="left"/>
      <w:pPr>
        <w:ind w:left="-2226" w:hanging="360"/>
      </w:pPr>
    </w:lvl>
    <w:lvl w:ilvl="2" w:tplc="0419001B" w:tentative="1">
      <w:start w:val="1"/>
      <w:numFmt w:val="lowerRoman"/>
      <w:lvlText w:val="%3."/>
      <w:lvlJc w:val="right"/>
      <w:pPr>
        <w:ind w:left="-1506" w:hanging="180"/>
      </w:pPr>
    </w:lvl>
    <w:lvl w:ilvl="3" w:tplc="0419000F" w:tentative="1">
      <w:start w:val="1"/>
      <w:numFmt w:val="decimal"/>
      <w:lvlText w:val="%4."/>
      <w:lvlJc w:val="left"/>
      <w:pPr>
        <w:ind w:left="-786" w:hanging="360"/>
      </w:pPr>
    </w:lvl>
    <w:lvl w:ilvl="4" w:tplc="04190019" w:tentative="1">
      <w:start w:val="1"/>
      <w:numFmt w:val="lowerLetter"/>
      <w:lvlText w:val="%5."/>
      <w:lvlJc w:val="left"/>
      <w:pPr>
        <w:ind w:left="-66" w:hanging="360"/>
      </w:pPr>
    </w:lvl>
    <w:lvl w:ilvl="5" w:tplc="0419001B" w:tentative="1">
      <w:start w:val="1"/>
      <w:numFmt w:val="lowerRoman"/>
      <w:lvlText w:val="%6."/>
      <w:lvlJc w:val="right"/>
      <w:pPr>
        <w:ind w:left="654" w:hanging="180"/>
      </w:pPr>
    </w:lvl>
    <w:lvl w:ilvl="6" w:tplc="0419000F" w:tentative="1">
      <w:start w:val="1"/>
      <w:numFmt w:val="decimal"/>
      <w:lvlText w:val="%7."/>
      <w:lvlJc w:val="left"/>
      <w:pPr>
        <w:ind w:left="1374" w:hanging="360"/>
      </w:pPr>
    </w:lvl>
    <w:lvl w:ilvl="7" w:tplc="04190019" w:tentative="1">
      <w:start w:val="1"/>
      <w:numFmt w:val="lowerLetter"/>
      <w:lvlText w:val="%8."/>
      <w:lvlJc w:val="left"/>
      <w:pPr>
        <w:ind w:left="2094" w:hanging="360"/>
      </w:pPr>
    </w:lvl>
    <w:lvl w:ilvl="8" w:tplc="0419001B" w:tentative="1">
      <w:start w:val="1"/>
      <w:numFmt w:val="lowerRoman"/>
      <w:lvlText w:val="%9."/>
      <w:lvlJc w:val="right"/>
      <w:pPr>
        <w:ind w:left="2814" w:hanging="180"/>
      </w:pPr>
    </w:lvl>
  </w:abstractNum>
  <w:abstractNum w:abstractNumId="32">
    <w:nsid w:val="656A66E5"/>
    <w:multiLevelType w:val="hybridMultilevel"/>
    <w:tmpl w:val="737CBE5E"/>
    <w:lvl w:ilvl="0" w:tplc="5B263FBE">
      <w:start w:val="1"/>
      <w:numFmt w:val="bullet"/>
      <w:lvlText w:val=""/>
      <w:lvlJc w:val="left"/>
      <w:pPr>
        <w:ind w:left="1212" w:hanging="360"/>
      </w:pPr>
      <w:rPr>
        <w:rFonts w:ascii="Symbol" w:hAnsi="Symbol" w:hint="default"/>
      </w:rPr>
    </w:lvl>
    <w:lvl w:ilvl="1" w:tplc="04190003" w:tentative="1">
      <w:start w:val="1"/>
      <w:numFmt w:val="bullet"/>
      <w:lvlText w:val="o"/>
      <w:lvlJc w:val="left"/>
      <w:pPr>
        <w:ind w:left="1932" w:hanging="360"/>
      </w:pPr>
      <w:rPr>
        <w:rFonts w:ascii="Courier New" w:hAnsi="Courier New" w:cs="Courier New" w:hint="default"/>
      </w:rPr>
    </w:lvl>
    <w:lvl w:ilvl="2" w:tplc="04190005" w:tentative="1">
      <w:start w:val="1"/>
      <w:numFmt w:val="bullet"/>
      <w:lvlText w:val=""/>
      <w:lvlJc w:val="left"/>
      <w:pPr>
        <w:ind w:left="2652" w:hanging="360"/>
      </w:pPr>
      <w:rPr>
        <w:rFonts w:ascii="Wingdings" w:hAnsi="Wingdings" w:hint="default"/>
      </w:rPr>
    </w:lvl>
    <w:lvl w:ilvl="3" w:tplc="04190001" w:tentative="1">
      <w:start w:val="1"/>
      <w:numFmt w:val="bullet"/>
      <w:lvlText w:val=""/>
      <w:lvlJc w:val="left"/>
      <w:pPr>
        <w:ind w:left="3372" w:hanging="360"/>
      </w:pPr>
      <w:rPr>
        <w:rFonts w:ascii="Symbol" w:hAnsi="Symbol" w:hint="default"/>
      </w:rPr>
    </w:lvl>
    <w:lvl w:ilvl="4" w:tplc="04190003" w:tentative="1">
      <w:start w:val="1"/>
      <w:numFmt w:val="bullet"/>
      <w:lvlText w:val="o"/>
      <w:lvlJc w:val="left"/>
      <w:pPr>
        <w:ind w:left="4092" w:hanging="360"/>
      </w:pPr>
      <w:rPr>
        <w:rFonts w:ascii="Courier New" w:hAnsi="Courier New" w:cs="Courier New" w:hint="default"/>
      </w:rPr>
    </w:lvl>
    <w:lvl w:ilvl="5" w:tplc="04190005" w:tentative="1">
      <w:start w:val="1"/>
      <w:numFmt w:val="bullet"/>
      <w:lvlText w:val=""/>
      <w:lvlJc w:val="left"/>
      <w:pPr>
        <w:ind w:left="4812" w:hanging="360"/>
      </w:pPr>
      <w:rPr>
        <w:rFonts w:ascii="Wingdings" w:hAnsi="Wingdings" w:hint="default"/>
      </w:rPr>
    </w:lvl>
    <w:lvl w:ilvl="6" w:tplc="04190001" w:tentative="1">
      <w:start w:val="1"/>
      <w:numFmt w:val="bullet"/>
      <w:lvlText w:val=""/>
      <w:lvlJc w:val="left"/>
      <w:pPr>
        <w:ind w:left="5532" w:hanging="360"/>
      </w:pPr>
      <w:rPr>
        <w:rFonts w:ascii="Symbol" w:hAnsi="Symbol" w:hint="default"/>
      </w:rPr>
    </w:lvl>
    <w:lvl w:ilvl="7" w:tplc="04190003" w:tentative="1">
      <w:start w:val="1"/>
      <w:numFmt w:val="bullet"/>
      <w:lvlText w:val="o"/>
      <w:lvlJc w:val="left"/>
      <w:pPr>
        <w:ind w:left="6252" w:hanging="360"/>
      </w:pPr>
      <w:rPr>
        <w:rFonts w:ascii="Courier New" w:hAnsi="Courier New" w:cs="Courier New" w:hint="default"/>
      </w:rPr>
    </w:lvl>
    <w:lvl w:ilvl="8" w:tplc="04190005" w:tentative="1">
      <w:start w:val="1"/>
      <w:numFmt w:val="bullet"/>
      <w:lvlText w:val=""/>
      <w:lvlJc w:val="left"/>
      <w:pPr>
        <w:ind w:left="6972" w:hanging="360"/>
      </w:pPr>
      <w:rPr>
        <w:rFonts w:ascii="Wingdings" w:hAnsi="Wingdings" w:hint="default"/>
      </w:rPr>
    </w:lvl>
  </w:abstractNum>
  <w:abstractNum w:abstractNumId="33">
    <w:nsid w:val="6BD10E38"/>
    <w:multiLevelType w:val="hybridMultilevel"/>
    <w:tmpl w:val="79BED6A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1F806EF"/>
    <w:multiLevelType w:val="hybridMultilevel"/>
    <w:tmpl w:val="6DCE0A7E"/>
    <w:lvl w:ilvl="0" w:tplc="C6CE61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5">
    <w:nsid w:val="735F5CB0"/>
    <w:multiLevelType w:val="hybridMultilevel"/>
    <w:tmpl w:val="0F3A935E"/>
    <w:lvl w:ilvl="0" w:tplc="3514D17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79D835CD"/>
    <w:multiLevelType w:val="hybridMultilevel"/>
    <w:tmpl w:val="87148FCA"/>
    <w:lvl w:ilvl="0" w:tplc="C6CE6132">
      <w:start w:val="1"/>
      <w:numFmt w:val="russianLower"/>
      <w:lvlText w:val="%1."/>
      <w:lvlJc w:val="left"/>
      <w:pPr>
        <w:ind w:left="1637" w:hanging="360"/>
      </w:pPr>
      <w:rPr>
        <w:rFonts w:hint="default"/>
      </w:rPr>
    </w:lvl>
    <w:lvl w:ilvl="1" w:tplc="04190019" w:tentative="1">
      <w:start w:val="1"/>
      <w:numFmt w:val="lowerLetter"/>
      <w:lvlText w:val="%2."/>
      <w:lvlJc w:val="left"/>
      <w:pPr>
        <w:ind w:left="2357" w:hanging="360"/>
      </w:pPr>
    </w:lvl>
    <w:lvl w:ilvl="2" w:tplc="0419001B" w:tentative="1">
      <w:start w:val="1"/>
      <w:numFmt w:val="lowerRoman"/>
      <w:lvlText w:val="%3."/>
      <w:lvlJc w:val="right"/>
      <w:pPr>
        <w:ind w:left="3077" w:hanging="180"/>
      </w:pPr>
    </w:lvl>
    <w:lvl w:ilvl="3" w:tplc="0419000F" w:tentative="1">
      <w:start w:val="1"/>
      <w:numFmt w:val="decimal"/>
      <w:lvlText w:val="%4."/>
      <w:lvlJc w:val="left"/>
      <w:pPr>
        <w:ind w:left="3797" w:hanging="360"/>
      </w:pPr>
    </w:lvl>
    <w:lvl w:ilvl="4" w:tplc="04190019" w:tentative="1">
      <w:start w:val="1"/>
      <w:numFmt w:val="lowerLetter"/>
      <w:lvlText w:val="%5."/>
      <w:lvlJc w:val="left"/>
      <w:pPr>
        <w:ind w:left="4517" w:hanging="360"/>
      </w:pPr>
    </w:lvl>
    <w:lvl w:ilvl="5" w:tplc="0419001B" w:tentative="1">
      <w:start w:val="1"/>
      <w:numFmt w:val="lowerRoman"/>
      <w:lvlText w:val="%6."/>
      <w:lvlJc w:val="right"/>
      <w:pPr>
        <w:ind w:left="5237" w:hanging="180"/>
      </w:pPr>
    </w:lvl>
    <w:lvl w:ilvl="6" w:tplc="0419000F" w:tentative="1">
      <w:start w:val="1"/>
      <w:numFmt w:val="decimal"/>
      <w:lvlText w:val="%7."/>
      <w:lvlJc w:val="left"/>
      <w:pPr>
        <w:ind w:left="5957" w:hanging="360"/>
      </w:pPr>
    </w:lvl>
    <w:lvl w:ilvl="7" w:tplc="04190019" w:tentative="1">
      <w:start w:val="1"/>
      <w:numFmt w:val="lowerLetter"/>
      <w:lvlText w:val="%8."/>
      <w:lvlJc w:val="left"/>
      <w:pPr>
        <w:ind w:left="6677" w:hanging="360"/>
      </w:pPr>
    </w:lvl>
    <w:lvl w:ilvl="8" w:tplc="0419001B" w:tentative="1">
      <w:start w:val="1"/>
      <w:numFmt w:val="lowerRoman"/>
      <w:lvlText w:val="%9."/>
      <w:lvlJc w:val="right"/>
      <w:pPr>
        <w:ind w:left="7397"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5"/>
  </w:num>
  <w:num w:numId="4">
    <w:abstractNumId w:val="14"/>
  </w:num>
  <w:num w:numId="5">
    <w:abstractNumId w:val="21"/>
  </w:num>
  <w:num w:numId="6">
    <w:abstractNumId w:val="30"/>
  </w:num>
  <w:num w:numId="7">
    <w:abstractNumId w:val="22"/>
  </w:num>
  <w:num w:numId="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num>
  <w:num w:numId="10">
    <w:abstractNumId w:val="12"/>
  </w:num>
  <w:num w:numId="11">
    <w:abstractNumId w:val="36"/>
  </w:num>
  <w:num w:numId="12">
    <w:abstractNumId w:val="9"/>
  </w:num>
  <w:num w:numId="13">
    <w:abstractNumId w:val="4"/>
  </w:num>
  <w:num w:numId="14">
    <w:abstractNumId w:val="11"/>
  </w:num>
  <w:num w:numId="15">
    <w:abstractNumId w:val="8"/>
  </w:num>
  <w:num w:numId="16">
    <w:abstractNumId w:val="6"/>
  </w:num>
  <w:num w:numId="17">
    <w:abstractNumId w:val="34"/>
  </w:num>
  <w:num w:numId="18">
    <w:abstractNumId w:val="2"/>
  </w:num>
  <w:num w:numId="19">
    <w:abstractNumId w:val="23"/>
  </w:num>
  <w:num w:numId="20">
    <w:abstractNumId w:val="20"/>
  </w:num>
  <w:num w:numId="21">
    <w:abstractNumId w:val="17"/>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7"/>
  </w:num>
  <w:num w:numId="24">
    <w:abstractNumId w:val="18"/>
  </w:num>
  <w:num w:numId="25">
    <w:abstractNumId w:val="15"/>
  </w:num>
  <w:num w:numId="26">
    <w:abstractNumId w:val="19"/>
  </w:num>
  <w:num w:numId="27">
    <w:abstractNumId w:val="0"/>
  </w:num>
  <w:num w:numId="28">
    <w:abstractNumId w:val="13"/>
  </w:num>
  <w:num w:numId="29">
    <w:abstractNumId w:val="16"/>
  </w:num>
  <w:num w:numId="30">
    <w:abstractNumId w:val="1"/>
  </w:num>
  <w:num w:numId="31">
    <w:abstractNumId w:val="32"/>
  </w:num>
  <w:num w:numId="32">
    <w:abstractNumId w:val="35"/>
  </w:num>
  <w:num w:numId="33">
    <w:abstractNumId w:val="24"/>
  </w:num>
  <w:num w:numId="34">
    <w:abstractNumId w:val="25"/>
  </w:num>
  <w:num w:numId="35">
    <w:abstractNumId w:val="30"/>
  </w:num>
  <w:num w:numId="36">
    <w:abstractNumId w:val="33"/>
  </w:num>
  <w:num w:numId="37">
    <w:abstractNumId w:val="28"/>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00FC"/>
    <w:rsid w:val="00000D2D"/>
    <w:rsid w:val="0001150B"/>
    <w:rsid w:val="00027DCA"/>
    <w:rsid w:val="000458B6"/>
    <w:rsid w:val="00061E20"/>
    <w:rsid w:val="00064A6F"/>
    <w:rsid w:val="000665CF"/>
    <w:rsid w:val="00067E42"/>
    <w:rsid w:val="00091944"/>
    <w:rsid w:val="000B718B"/>
    <w:rsid w:val="000E13CB"/>
    <w:rsid w:val="000E7EF7"/>
    <w:rsid w:val="001025C9"/>
    <w:rsid w:val="00113075"/>
    <w:rsid w:val="0011398B"/>
    <w:rsid w:val="00131678"/>
    <w:rsid w:val="001901AC"/>
    <w:rsid w:val="001921E5"/>
    <w:rsid w:val="00192F3B"/>
    <w:rsid w:val="001A5D5E"/>
    <w:rsid w:val="001D3084"/>
    <w:rsid w:val="001D41EF"/>
    <w:rsid w:val="001E5690"/>
    <w:rsid w:val="001F7882"/>
    <w:rsid w:val="002028F6"/>
    <w:rsid w:val="00224C0A"/>
    <w:rsid w:val="00266E7E"/>
    <w:rsid w:val="00282503"/>
    <w:rsid w:val="00286569"/>
    <w:rsid w:val="002935D7"/>
    <w:rsid w:val="002D738A"/>
    <w:rsid w:val="002E014F"/>
    <w:rsid w:val="00304077"/>
    <w:rsid w:val="00324205"/>
    <w:rsid w:val="00333F81"/>
    <w:rsid w:val="00367167"/>
    <w:rsid w:val="003959AD"/>
    <w:rsid w:val="003A2BC6"/>
    <w:rsid w:val="003E00FC"/>
    <w:rsid w:val="003E26C6"/>
    <w:rsid w:val="004033E0"/>
    <w:rsid w:val="004038D4"/>
    <w:rsid w:val="00404C0B"/>
    <w:rsid w:val="00430D82"/>
    <w:rsid w:val="00437D79"/>
    <w:rsid w:val="004514CB"/>
    <w:rsid w:val="00490FB5"/>
    <w:rsid w:val="004B6C43"/>
    <w:rsid w:val="004F0578"/>
    <w:rsid w:val="004F67B8"/>
    <w:rsid w:val="0050265F"/>
    <w:rsid w:val="00514258"/>
    <w:rsid w:val="00525F7A"/>
    <w:rsid w:val="00541617"/>
    <w:rsid w:val="00553AFE"/>
    <w:rsid w:val="005619E0"/>
    <w:rsid w:val="005635B5"/>
    <w:rsid w:val="00570EF1"/>
    <w:rsid w:val="00586C01"/>
    <w:rsid w:val="005877EC"/>
    <w:rsid w:val="00590C27"/>
    <w:rsid w:val="00591D33"/>
    <w:rsid w:val="0059208C"/>
    <w:rsid w:val="00597ED4"/>
    <w:rsid w:val="005A3DB5"/>
    <w:rsid w:val="005A64B9"/>
    <w:rsid w:val="005A6C07"/>
    <w:rsid w:val="005C475D"/>
    <w:rsid w:val="00621654"/>
    <w:rsid w:val="00625569"/>
    <w:rsid w:val="00633C7B"/>
    <w:rsid w:val="006465D7"/>
    <w:rsid w:val="00653BDF"/>
    <w:rsid w:val="00664A8F"/>
    <w:rsid w:val="00687530"/>
    <w:rsid w:val="00692E2A"/>
    <w:rsid w:val="00695F56"/>
    <w:rsid w:val="006C0321"/>
    <w:rsid w:val="006C4E7E"/>
    <w:rsid w:val="006D1C7C"/>
    <w:rsid w:val="00700133"/>
    <w:rsid w:val="0071046C"/>
    <w:rsid w:val="00731FBD"/>
    <w:rsid w:val="00734EFD"/>
    <w:rsid w:val="00736054"/>
    <w:rsid w:val="00775635"/>
    <w:rsid w:val="007A0CCE"/>
    <w:rsid w:val="007B5C08"/>
    <w:rsid w:val="007F4C04"/>
    <w:rsid w:val="00807A7E"/>
    <w:rsid w:val="0083399C"/>
    <w:rsid w:val="00854020"/>
    <w:rsid w:val="00907F0C"/>
    <w:rsid w:val="009132DF"/>
    <w:rsid w:val="0091418F"/>
    <w:rsid w:val="00931A74"/>
    <w:rsid w:val="00943198"/>
    <w:rsid w:val="009757B0"/>
    <w:rsid w:val="009C4721"/>
    <w:rsid w:val="009D14FB"/>
    <w:rsid w:val="00A2104A"/>
    <w:rsid w:val="00A23D13"/>
    <w:rsid w:val="00A3001A"/>
    <w:rsid w:val="00A5430F"/>
    <w:rsid w:val="00A60321"/>
    <w:rsid w:val="00A61D4D"/>
    <w:rsid w:val="00A64B20"/>
    <w:rsid w:val="00AB43FF"/>
    <w:rsid w:val="00AB6DB9"/>
    <w:rsid w:val="00AE0703"/>
    <w:rsid w:val="00AF004A"/>
    <w:rsid w:val="00B06989"/>
    <w:rsid w:val="00B20F66"/>
    <w:rsid w:val="00B26702"/>
    <w:rsid w:val="00B542AB"/>
    <w:rsid w:val="00BA66E0"/>
    <w:rsid w:val="00BB7307"/>
    <w:rsid w:val="00BD40A4"/>
    <w:rsid w:val="00BD5AF8"/>
    <w:rsid w:val="00BE419F"/>
    <w:rsid w:val="00BE4C43"/>
    <w:rsid w:val="00BF047F"/>
    <w:rsid w:val="00C34DCC"/>
    <w:rsid w:val="00C71F85"/>
    <w:rsid w:val="00C87036"/>
    <w:rsid w:val="00C93828"/>
    <w:rsid w:val="00CB4A7B"/>
    <w:rsid w:val="00CE75F5"/>
    <w:rsid w:val="00CF3B74"/>
    <w:rsid w:val="00D15BEA"/>
    <w:rsid w:val="00D270EF"/>
    <w:rsid w:val="00D37ECE"/>
    <w:rsid w:val="00D61246"/>
    <w:rsid w:val="00DA50B4"/>
    <w:rsid w:val="00DB1217"/>
    <w:rsid w:val="00DB6FDC"/>
    <w:rsid w:val="00DC4DFA"/>
    <w:rsid w:val="00DD0E6C"/>
    <w:rsid w:val="00DF26B6"/>
    <w:rsid w:val="00DF6ABE"/>
    <w:rsid w:val="00E103BF"/>
    <w:rsid w:val="00E1264A"/>
    <w:rsid w:val="00E15144"/>
    <w:rsid w:val="00E24FCF"/>
    <w:rsid w:val="00E30957"/>
    <w:rsid w:val="00E32CFC"/>
    <w:rsid w:val="00E356F0"/>
    <w:rsid w:val="00E3667A"/>
    <w:rsid w:val="00E64876"/>
    <w:rsid w:val="00EB1569"/>
    <w:rsid w:val="00EB16CD"/>
    <w:rsid w:val="00EC27B1"/>
    <w:rsid w:val="00EC4740"/>
    <w:rsid w:val="00EC48FC"/>
    <w:rsid w:val="00F36D81"/>
    <w:rsid w:val="00F46D05"/>
    <w:rsid w:val="00F52836"/>
    <w:rsid w:val="00F601CF"/>
    <w:rsid w:val="00F6671C"/>
    <w:rsid w:val="00F82B0E"/>
    <w:rsid w:val="00F9151B"/>
    <w:rsid w:val="00F91852"/>
    <w:rsid w:val="00F95A7E"/>
    <w:rsid w:val="00FA7B1A"/>
    <w:rsid w:val="00FE2171"/>
    <w:rsid w:val="00FF6D5B"/>
    <w:rsid w:val="00FF79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00FC"/>
  </w:style>
  <w:style w:type="paragraph" w:styleId="1">
    <w:name w:val="heading 1"/>
    <w:basedOn w:val="a"/>
    <w:link w:val="10"/>
    <w:uiPriority w:val="9"/>
    <w:qFormat/>
    <w:rsid w:val="00FE217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D1C7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E2171"/>
    <w:rPr>
      <w:color w:val="0000FF" w:themeColor="hyperlink"/>
      <w:u w:val="single"/>
    </w:rPr>
  </w:style>
  <w:style w:type="paragraph" w:styleId="a4">
    <w:name w:val="List Paragraph"/>
    <w:basedOn w:val="a"/>
    <w:qFormat/>
    <w:rsid w:val="00FE2171"/>
    <w:pPr>
      <w:spacing w:after="0" w:line="360" w:lineRule="auto"/>
      <w:ind w:left="720"/>
      <w:contextualSpacing/>
      <w:jc w:val="both"/>
    </w:pPr>
    <w:rPr>
      <w:lang w:val="uk-UA"/>
    </w:rPr>
  </w:style>
  <w:style w:type="table" w:styleId="a5">
    <w:name w:val="Table Grid"/>
    <w:basedOn w:val="a1"/>
    <w:uiPriority w:val="59"/>
    <w:rsid w:val="00FE2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FE217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E2171"/>
    <w:rPr>
      <w:rFonts w:ascii="Tahoma" w:hAnsi="Tahoma" w:cs="Tahoma"/>
      <w:sz w:val="16"/>
      <w:szCs w:val="16"/>
    </w:rPr>
  </w:style>
  <w:style w:type="character" w:customStyle="1" w:styleId="10">
    <w:name w:val="Заголовок 1 Знак"/>
    <w:basedOn w:val="a0"/>
    <w:link w:val="1"/>
    <w:uiPriority w:val="9"/>
    <w:rsid w:val="00FE2171"/>
    <w:rPr>
      <w:rFonts w:ascii="Times New Roman" w:eastAsia="Times New Roman" w:hAnsi="Times New Roman" w:cs="Times New Roman"/>
      <w:b/>
      <w:bCs/>
      <w:kern w:val="36"/>
      <w:sz w:val="48"/>
      <w:szCs w:val="48"/>
      <w:lang w:eastAsia="ru-RU"/>
    </w:rPr>
  </w:style>
  <w:style w:type="character" w:customStyle="1" w:styleId="FontStyle19">
    <w:name w:val="Font Style19"/>
    <w:rsid w:val="00FE2171"/>
    <w:rPr>
      <w:rFonts w:ascii="Times New Roman" w:hAnsi="Times New Roman" w:cs="Times New Roman"/>
      <w:sz w:val="18"/>
      <w:szCs w:val="18"/>
    </w:rPr>
  </w:style>
  <w:style w:type="paragraph" w:customStyle="1" w:styleId="Style7">
    <w:name w:val="Style7"/>
    <w:basedOn w:val="a"/>
    <w:rsid w:val="00FE2171"/>
    <w:pPr>
      <w:widowControl w:val="0"/>
      <w:autoSpaceDE w:val="0"/>
      <w:autoSpaceDN w:val="0"/>
      <w:adjustRightInd w:val="0"/>
      <w:spacing w:after="0" w:line="250" w:lineRule="exact"/>
      <w:ind w:firstLine="288"/>
      <w:jc w:val="both"/>
    </w:pPr>
    <w:rPr>
      <w:rFonts w:ascii="Microsoft Sans Serif" w:eastAsia="Times New Roman" w:hAnsi="Microsoft Sans Serif" w:cs="Times New Roman"/>
      <w:sz w:val="24"/>
      <w:szCs w:val="24"/>
      <w:lang w:eastAsia="ru-RU"/>
    </w:rPr>
  </w:style>
  <w:style w:type="character" w:customStyle="1" w:styleId="FontStyle25">
    <w:name w:val="Font Style25"/>
    <w:rsid w:val="00FE2171"/>
    <w:rPr>
      <w:rFonts w:ascii="Franklin Gothic Medium Cond" w:hAnsi="Franklin Gothic Medium Cond" w:cs="Franklin Gothic Medium Cond"/>
      <w:sz w:val="16"/>
      <w:szCs w:val="16"/>
    </w:rPr>
  </w:style>
  <w:style w:type="paragraph" w:styleId="3">
    <w:name w:val="Body Text Indent 3"/>
    <w:basedOn w:val="a"/>
    <w:link w:val="30"/>
    <w:rsid w:val="00FE2171"/>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FE2171"/>
    <w:rPr>
      <w:rFonts w:ascii="Times New Roman" w:eastAsia="Times New Roman" w:hAnsi="Times New Roman" w:cs="Times New Roman"/>
      <w:sz w:val="16"/>
      <w:szCs w:val="16"/>
      <w:lang w:eastAsia="ru-RU"/>
    </w:rPr>
  </w:style>
  <w:style w:type="paragraph" w:styleId="a8">
    <w:name w:val="Normal (Web)"/>
    <w:basedOn w:val="a"/>
    <w:uiPriority w:val="99"/>
    <w:unhideWhenUsed/>
    <w:rsid w:val="00FE21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uiPriority w:val="22"/>
    <w:qFormat/>
    <w:rsid w:val="00FE2171"/>
    <w:rPr>
      <w:b/>
      <w:bCs/>
    </w:rPr>
  </w:style>
  <w:style w:type="paragraph" w:styleId="aa">
    <w:name w:val="header"/>
    <w:basedOn w:val="a"/>
    <w:link w:val="ab"/>
    <w:uiPriority w:val="99"/>
    <w:unhideWhenUsed/>
    <w:rsid w:val="00BF047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F047F"/>
  </w:style>
  <w:style w:type="paragraph" w:styleId="ac">
    <w:name w:val="footer"/>
    <w:basedOn w:val="a"/>
    <w:link w:val="ad"/>
    <w:uiPriority w:val="99"/>
    <w:unhideWhenUsed/>
    <w:rsid w:val="00BF047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F047F"/>
  </w:style>
  <w:style w:type="character" w:customStyle="1" w:styleId="FontStyle94">
    <w:name w:val="Font Style94"/>
    <w:uiPriority w:val="99"/>
    <w:rsid w:val="006D1C7C"/>
    <w:rPr>
      <w:rFonts w:ascii="Times New Roman" w:hAnsi="Times New Roman" w:cs="Times New Roman" w:hint="default"/>
      <w:i/>
      <w:iCs/>
      <w:sz w:val="16"/>
      <w:szCs w:val="16"/>
    </w:rPr>
  </w:style>
  <w:style w:type="character" w:customStyle="1" w:styleId="FontStyle100">
    <w:name w:val="Font Style100"/>
    <w:uiPriority w:val="99"/>
    <w:rsid w:val="006D1C7C"/>
    <w:rPr>
      <w:rFonts w:ascii="Times New Roman" w:hAnsi="Times New Roman" w:cs="Times New Roman" w:hint="default"/>
      <w:b/>
      <w:bCs/>
      <w:i/>
      <w:iCs/>
      <w:sz w:val="16"/>
      <w:szCs w:val="16"/>
    </w:rPr>
  </w:style>
  <w:style w:type="character" w:customStyle="1" w:styleId="20">
    <w:name w:val="Заголовок 2 Знак"/>
    <w:basedOn w:val="a0"/>
    <w:link w:val="2"/>
    <w:uiPriority w:val="9"/>
    <w:semiHidden/>
    <w:rsid w:val="006D1C7C"/>
    <w:rPr>
      <w:rFonts w:asciiTheme="majorHAnsi" w:eastAsiaTheme="majorEastAsia" w:hAnsiTheme="majorHAnsi" w:cstheme="majorBidi"/>
      <w:b/>
      <w:bCs/>
      <w:color w:val="4F81BD" w:themeColor="accent1"/>
      <w:sz w:val="26"/>
      <w:szCs w:val="26"/>
    </w:rPr>
  </w:style>
  <w:style w:type="character" w:customStyle="1" w:styleId="reference-text">
    <w:name w:val="reference-text"/>
    <w:basedOn w:val="a0"/>
    <w:rsid w:val="00F91852"/>
  </w:style>
  <w:style w:type="character" w:customStyle="1" w:styleId="21">
    <w:name w:val="Основной текст (2) + Полужирный;Курсив"/>
    <w:basedOn w:val="a0"/>
    <w:rsid w:val="00F91852"/>
    <w:rPr>
      <w:rFonts w:ascii="Times New Roman" w:eastAsia="Times New Roman" w:hAnsi="Times New Roman" w:cs="Times New Roman"/>
      <w:b/>
      <w:bCs/>
      <w:i/>
      <w:iCs/>
      <w:smallCaps w:val="0"/>
      <w:strike w:val="0"/>
      <w:color w:val="000000"/>
      <w:spacing w:val="0"/>
      <w:w w:val="100"/>
      <w:position w:val="0"/>
      <w:sz w:val="20"/>
      <w:szCs w:val="20"/>
      <w:u w:val="none"/>
      <w:shd w:val="clear" w:color="auto" w:fill="FFFFFF"/>
      <w:lang w:val="uk-UA" w:eastAsia="uk-UA" w:bidi="uk-UA"/>
    </w:rPr>
  </w:style>
  <w:style w:type="character" w:customStyle="1" w:styleId="apple-converted-space">
    <w:name w:val="apple-converted-space"/>
    <w:basedOn w:val="a0"/>
    <w:uiPriority w:val="99"/>
    <w:rsid w:val="00F91852"/>
  </w:style>
  <w:style w:type="character" w:styleId="ae">
    <w:name w:val="Emphasis"/>
    <w:uiPriority w:val="99"/>
    <w:qFormat/>
    <w:rsid w:val="00F91852"/>
    <w:rPr>
      <w:i/>
      <w:iCs/>
    </w:rPr>
  </w:style>
  <w:style w:type="paragraph" w:customStyle="1" w:styleId="western">
    <w:name w:val="western"/>
    <w:basedOn w:val="a"/>
    <w:rsid w:val="00E356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00FC"/>
  </w:style>
  <w:style w:type="paragraph" w:styleId="1">
    <w:name w:val="heading 1"/>
    <w:basedOn w:val="a"/>
    <w:link w:val="10"/>
    <w:uiPriority w:val="9"/>
    <w:qFormat/>
    <w:rsid w:val="00FE217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6D1C7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E2171"/>
    <w:rPr>
      <w:color w:val="0000FF" w:themeColor="hyperlink"/>
      <w:u w:val="single"/>
    </w:rPr>
  </w:style>
  <w:style w:type="paragraph" w:styleId="a4">
    <w:name w:val="List Paragraph"/>
    <w:basedOn w:val="a"/>
    <w:qFormat/>
    <w:rsid w:val="00FE2171"/>
    <w:pPr>
      <w:spacing w:after="0" w:line="360" w:lineRule="auto"/>
      <w:ind w:left="720"/>
      <w:contextualSpacing/>
      <w:jc w:val="both"/>
    </w:pPr>
    <w:rPr>
      <w:lang w:val="uk-UA"/>
    </w:rPr>
  </w:style>
  <w:style w:type="table" w:styleId="a5">
    <w:name w:val="Table Grid"/>
    <w:basedOn w:val="a1"/>
    <w:uiPriority w:val="59"/>
    <w:rsid w:val="00FE2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FE217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E2171"/>
    <w:rPr>
      <w:rFonts w:ascii="Tahoma" w:hAnsi="Tahoma" w:cs="Tahoma"/>
      <w:sz w:val="16"/>
      <w:szCs w:val="16"/>
    </w:rPr>
  </w:style>
  <w:style w:type="character" w:customStyle="1" w:styleId="10">
    <w:name w:val="Заголовок 1 Знак"/>
    <w:basedOn w:val="a0"/>
    <w:link w:val="1"/>
    <w:uiPriority w:val="9"/>
    <w:rsid w:val="00FE2171"/>
    <w:rPr>
      <w:rFonts w:ascii="Times New Roman" w:eastAsia="Times New Roman" w:hAnsi="Times New Roman" w:cs="Times New Roman"/>
      <w:b/>
      <w:bCs/>
      <w:kern w:val="36"/>
      <w:sz w:val="48"/>
      <w:szCs w:val="48"/>
      <w:lang w:eastAsia="ru-RU"/>
    </w:rPr>
  </w:style>
  <w:style w:type="character" w:customStyle="1" w:styleId="FontStyle19">
    <w:name w:val="Font Style19"/>
    <w:rsid w:val="00FE2171"/>
    <w:rPr>
      <w:rFonts w:ascii="Times New Roman" w:hAnsi="Times New Roman" w:cs="Times New Roman"/>
      <w:sz w:val="18"/>
      <w:szCs w:val="18"/>
    </w:rPr>
  </w:style>
  <w:style w:type="paragraph" w:customStyle="1" w:styleId="Style7">
    <w:name w:val="Style7"/>
    <w:basedOn w:val="a"/>
    <w:rsid w:val="00FE2171"/>
    <w:pPr>
      <w:widowControl w:val="0"/>
      <w:autoSpaceDE w:val="0"/>
      <w:autoSpaceDN w:val="0"/>
      <w:adjustRightInd w:val="0"/>
      <w:spacing w:after="0" w:line="250" w:lineRule="exact"/>
      <w:ind w:firstLine="288"/>
      <w:jc w:val="both"/>
    </w:pPr>
    <w:rPr>
      <w:rFonts w:ascii="Microsoft Sans Serif" w:eastAsia="Times New Roman" w:hAnsi="Microsoft Sans Serif" w:cs="Times New Roman"/>
      <w:sz w:val="24"/>
      <w:szCs w:val="24"/>
      <w:lang w:eastAsia="ru-RU"/>
    </w:rPr>
  </w:style>
  <w:style w:type="character" w:customStyle="1" w:styleId="FontStyle25">
    <w:name w:val="Font Style25"/>
    <w:rsid w:val="00FE2171"/>
    <w:rPr>
      <w:rFonts w:ascii="Franklin Gothic Medium Cond" w:hAnsi="Franklin Gothic Medium Cond" w:cs="Franklin Gothic Medium Cond"/>
      <w:sz w:val="16"/>
      <w:szCs w:val="16"/>
    </w:rPr>
  </w:style>
  <w:style w:type="paragraph" w:styleId="3">
    <w:name w:val="Body Text Indent 3"/>
    <w:basedOn w:val="a"/>
    <w:link w:val="30"/>
    <w:rsid w:val="00FE2171"/>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rsid w:val="00FE2171"/>
    <w:rPr>
      <w:rFonts w:ascii="Times New Roman" w:eastAsia="Times New Roman" w:hAnsi="Times New Roman" w:cs="Times New Roman"/>
      <w:sz w:val="16"/>
      <w:szCs w:val="16"/>
      <w:lang w:eastAsia="ru-RU"/>
    </w:rPr>
  </w:style>
  <w:style w:type="paragraph" w:styleId="a8">
    <w:name w:val="Normal (Web)"/>
    <w:basedOn w:val="a"/>
    <w:uiPriority w:val="99"/>
    <w:unhideWhenUsed/>
    <w:rsid w:val="00FE21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uiPriority w:val="22"/>
    <w:qFormat/>
    <w:rsid w:val="00FE2171"/>
    <w:rPr>
      <w:b/>
      <w:bCs/>
    </w:rPr>
  </w:style>
  <w:style w:type="paragraph" w:styleId="aa">
    <w:name w:val="header"/>
    <w:basedOn w:val="a"/>
    <w:link w:val="ab"/>
    <w:uiPriority w:val="99"/>
    <w:unhideWhenUsed/>
    <w:rsid w:val="00BF047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BF047F"/>
  </w:style>
  <w:style w:type="paragraph" w:styleId="ac">
    <w:name w:val="footer"/>
    <w:basedOn w:val="a"/>
    <w:link w:val="ad"/>
    <w:uiPriority w:val="99"/>
    <w:unhideWhenUsed/>
    <w:rsid w:val="00BF047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BF047F"/>
  </w:style>
  <w:style w:type="character" w:customStyle="1" w:styleId="FontStyle94">
    <w:name w:val="Font Style94"/>
    <w:uiPriority w:val="99"/>
    <w:rsid w:val="006D1C7C"/>
    <w:rPr>
      <w:rFonts w:ascii="Times New Roman" w:hAnsi="Times New Roman" w:cs="Times New Roman" w:hint="default"/>
      <w:i/>
      <w:iCs/>
      <w:sz w:val="16"/>
      <w:szCs w:val="16"/>
    </w:rPr>
  </w:style>
  <w:style w:type="character" w:customStyle="1" w:styleId="FontStyle100">
    <w:name w:val="Font Style100"/>
    <w:uiPriority w:val="99"/>
    <w:rsid w:val="006D1C7C"/>
    <w:rPr>
      <w:rFonts w:ascii="Times New Roman" w:hAnsi="Times New Roman" w:cs="Times New Roman" w:hint="default"/>
      <w:b/>
      <w:bCs/>
      <w:i/>
      <w:iCs/>
      <w:sz w:val="16"/>
      <w:szCs w:val="16"/>
    </w:rPr>
  </w:style>
  <w:style w:type="character" w:customStyle="1" w:styleId="20">
    <w:name w:val="Заголовок 2 Знак"/>
    <w:basedOn w:val="a0"/>
    <w:link w:val="2"/>
    <w:uiPriority w:val="9"/>
    <w:semiHidden/>
    <w:rsid w:val="006D1C7C"/>
    <w:rPr>
      <w:rFonts w:asciiTheme="majorHAnsi" w:eastAsiaTheme="majorEastAsia" w:hAnsiTheme="majorHAnsi" w:cstheme="majorBidi"/>
      <w:b/>
      <w:bCs/>
      <w:color w:val="4F81BD" w:themeColor="accent1"/>
      <w:sz w:val="26"/>
      <w:szCs w:val="26"/>
    </w:rPr>
  </w:style>
  <w:style w:type="character" w:customStyle="1" w:styleId="reference-text">
    <w:name w:val="reference-text"/>
    <w:basedOn w:val="a0"/>
    <w:rsid w:val="00F91852"/>
  </w:style>
  <w:style w:type="character" w:customStyle="1" w:styleId="21">
    <w:name w:val="Основной текст (2) + Полужирный;Курсив"/>
    <w:basedOn w:val="a0"/>
    <w:rsid w:val="00F91852"/>
    <w:rPr>
      <w:rFonts w:ascii="Times New Roman" w:eastAsia="Times New Roman" w:hAnsi="Times New Roman" w:cs="Times New Roman"/>
      <w:b/>
      <w:bCs/>
      <w:i/>
      <w:iCs/>
      <w:smallCaps w:val="0"/>
      <w:strike w:val="0"/>
      <w:color w:val="000000"/>
      <w:spacing w:val="0"/>
      <w:w w:val="100"/>
      <w:position w:val="0"/>
      <w:sz w:val="20"/>
      <w:szCs w:val="20"/>
      <w:u w:val="none"/>
      <w:shd w:val="clear" w:color="auto" w:fill="FFFFFF"/>
      <w:lang w:val="uk-UA" w:eastAsia="uk-UA" w:bidi="uk-UA"/>
    </w:rPr>
  </w:style>
  <w:style w:type="character" w:customStyle="1" w:styleId="apple-converted-space">
    <w:name w:val="apple-converted-space"/>
    <w:basedOn w:val="a0"/>
    <w:uiPriority w:val="99"/>
    <w:rsid w:val="00F91852"/>
  </w:style>
  <w:style w:type="character" w:styleId="ae">
    <w:name w:val="Emphasis"/>
    <w:uiPriority w:val="99"/>
    <w:qFormat/>
    <w:rsid w:val="00F91852"/>
    <w:rPr>
      <w:i/>
      <w:iCs/>
    </w:rPr>
  </w:style>
  <w:style w:type="paragraph" w:customStyle="1" w:styleId="western">
    <w:name w:val="western"/>
    <w:basedOn w:val="a"/>
    <w:rsid w:val="00E356F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276160">
      <w:bodyDiv w:val="1"/>
      <w:marLeft w:val="0"/>
      <w:marRight w:val="0"/>
      <w:marTop w:val="0"/>
      <w:marBottom w:val="0"/>
      <w:divBdr>
        <w:top w:val="none" w:sz="0" w:space="0" w:color="auto"/>
        <w:left w:val="none" w:sz="0" w:space="0" w:color="auto"/>
        <w:bottom w:val="none" w:sz="0" w:space="0" w:color="auto"/>
        <w:right w:val="none" w:sz="0" w:space="0" w:color="auto"/>
      </w:divBdr>
    </w:div>
    <w:div w:id="713427117">
      <w:bodyDiv w:val="1"/>
      <w:marLeft w:val="0"/>
      <w:marRight w:val="0"/>
      <w:marTop w:val="0"/>
      <w:marBottom w:val="0"/>
      <w:divBdr>
        <w:top w:val="none" w:sz="0" w:space="0" w:color="auto"/>
        <w:left w:val="none" w:sz="0" w:space="0" w:color="auto"/>
        <w:bottom w:val="none" w:sz="0" w:space="0" w:color="auto"/>
        <w:right w:val="none" w:sz="0" w:space="0" w:color="auto"/>
      </w:divBdr>
    </w:div>
    <w:div w:id="773325098">
      <w:bodyDiv w:val="1"/>
      <w:marLeft w:val="0"/>
      <w:marRight w:val="0"/>
      <w:marTop w:val="0"/>
      <w:marBottom w:val="0"/>
      <w:divBdr>
        <w:top w:val="none" w:sz="0" w:space="0" w:color="auto"/>
        <w:left w:val="none" w:sz="0" w:space="0" w:color="auto"/>
        <w:bottom w:val="none" w:sz="0" w:space="0" w:color="auto"/>
        <w:right w:val="none" w:sz="0" w:space="0" w:color="auto"/>
      </w:divBdr>
    </w:div>
    <w:div w:id="933056273">
      <w:bodyDiv w:val="1"/>
      <w:marLeft w:val="0"/>
      <w:marRight w:val="0"/>
      <w:marTop w:val="0"/>
      <w:marBottom w:val="0"/>
      <w:divBdr>
        <w:top w:val="none" w:sz="0" w:space="0" w:color="auto"/>
        <w:left w:val="none" w:sz="0" w:space="0" w:color="auto"/>
        <w:bottom w:val="none" w:sz="0" w:space="0" w:color="auto"/>
        <w:right w:val="none" w:sz="0" w:space="0" w:color="auto"/>
      </w:divBdr>
    </w:div>
    <w:div w:id="1622417547">
      <w:bodyDiv w:val="1"/>
      <w:marLeft w:val="0"/>
      <w:marRight w:val="0"/>
      <w:marTop w:val="0"/>
      <w:marBottom w:val="0"/>
      <w:divBdr>
        <w:top w:val="none" w:sz="0" w:space="0" w:color="auto"/>
        <w:left w:val="none" w:sz="0" w:space="0" w:color="auto"/>
        <w:bottom w:val="none" w:sz="0" w:space="0" w:color="auto"/>
        <w:right w:val="none" w:sz="0" w:space="0" w:color="auto"/>
      </w:divBdr>
    </w:div>
    <w:div w:id="1974863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hyperlink" Target="https://pidruchniki.com/14560603/pedagogika/urok_osnovna_forma_organizatsiyi_navchannya_suchasniy_shkoli" TargetMode="External"/><Relationship Id="rId21" Type="http://schemas.openxmlformats.org/officeDocument/2006/relationships/image" Target="media/image6.jpeg"/><Relationship Id="rId34" Type="http://schemas.openxmlformats.org/officeDocument/2006/relationships/hyperlink" Target="https://ukrvyshyvka.com.ua/a388671-odyag-etnostili.html" TargetMode="External"/><Relationship Id="rId42" Type="http://schemas.openxmlformats.org/officeDocument/2006/relationships/image" Target="media/image16.jpeg"/><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image" Target="media/image14.jpeg"/><Relationship Id="rId11" Type="http://schemas.openxmlformats.org/officeDocument/2006/relationships/chart" Target="charts/chart3.xml"/><Relationship Id="rId24" Type="http://schemas.openxmlformats.org/officeDocument/2006/relationships/image" Target="media/image9.jpeg"/><Relationship Id="rId32" Type="http://schemas.openxmlformats.org/officeDocument/2006/relationships/hyperlink" Target="https://zakon.help/law/4004-XII" TargetMode="External"/><Relationship Id="rId37" Type="http://schemas.openxmlformats.org/officeDocument/2006/relationships/hyperlink" Target="http://krasalife.ru/rizne/2596pidbiraemo-tkanina-dlja-vishivannja.html" TargetMode="External"/><Relationship Id="rId40" Type="http://schemas.openxmlformats.org/officeDocument/2006/relationships/hyperlink" Target="https://pidruchniki.com/14560603/pedagogika/urok_osnovna_forma_organizatsiyi_navchannya_suchasniy_shkoli" TargetMode="External"/><Relationship Id="rId45" Type="http://schemas.openxmlformats.org/officeDocument/2006/relationships/image" Target="media/image19.png"/><Relationship Id="rId53" Type="http://schemas.openxmlformats.org/officeDocument/2006/relationships/image" Target="media/image26.png"/><Relationship Id="rId5" Type="http://schemas.openxmlformats.org/officeDocument/2006/relationships/settings" Target="settings.xml"/><Relationship Id="rId10" Type="http://schemas.openxmlformats.org/officeDocument/2006/relationships/chart" Target="charts/chart2.xml"/><Relationship Id="rId19" Type="http://schemas.openxmlformats.org/officeDocument/2006/relationships/image" Target="media/image4.jpeg"/><Relationship Id="rId31" Type="http://schemas.openxmlformats.org/officeDocument/2006/relationships/hyperlink" Target="https://uk.wikipedia.org/wiki/%D0%93%D0%BE%D0%BB%D0%BA%D0%B0" TargetMode="External"/><Relationship Id="rId44" Type="http://schemas.openxmlformats.org/officeDocument/2006/relationships/image" Target="media/image18.png"/><Relationship Id="rId52" Type="http://schemas.openxmlformats.org/officeDocument/2006/relationships/image" Target="media/image25.pn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hyperlink" Target="http://vchytel.info/polozhennya-pro-kalendarno-tematychne-planuvannya/" TargetMode="External"/><Relationship Id="rId43" Type="http://schemas.openxmlformats.org/officeDocument/2006/relationships/image" Target="media/image17.jpeg"/><Relationship Id="rId48" Type="http://schemas.openxmlformats.org/officeDocument/2006/relationships/image" Target="media/image21.png"/><Relationship Id="rId8" Type="http://schemas.openxmlformats.org/officeDocument/2006/relationships/endnotes" Target="endnotes.xml"/><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hyperlink" Target="http://mon.gov.ua" TargetMode="External"/><Relationship Id="rId38" Type="http://schemas.openxmlformats.org/officeDocument/2006/relationships/hyperlink" Target="http://trudove.org.ua/post/navchalna-programa-z-trudovogo-navchannya-dlya-5-9-klas-v-za-novim-derzhavnim-standartom" TargetMode="External"/><Relationship Id="rId46" Type="http://schemas.openxmlformats.org/officeDocument/2006/relationships/oleObject" Target="embeddings/oleObject1.bin"/><Relationship Id="rId20" Type="http://schemas.openxmlformats.org/officeDocument/2006/relationships/image" Target="media/image5.jpeg"/><Relationship Id="rId41" Type="http://schemas.openxmlformats.org/officeDocument/2006/relationships/header" Target="header1.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image" Target="media/image8.png"/><Relationship Id="rId28" Type="http://schemas.openxmlformats.org/officeDocument/2006/relationships/image" Target="media/image13.jpeg"/><Relationship Id="rId36" Type="http://schemas.openxmlformats.org/officeDocument/2006/relationships/hyperlink" Target="http://library.kiwix.org/wikipedia_uk_all/A/&#1058;&#1077;&#1093;&#1085;&#1110;&#1095;&#1085;&#1072;%20&#1076;&#1086;&#1082;&#1091;&#1084;&#1077;&#1085;&#1090;&#1072;&#1094;&#1110;&#1103;.html" TargetMode="External"/><Relationship Id="rId49" Type="http://schemas.openxmlformats.org/officeDocument/2006/relationships/image" Target="media/image22.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atasha\Downloads\&#1053;&#1086;&#1074;&#1072;&#1103;%20&#1092;&#1086;&#1088;&#1084;&#1072;%20(&#1054;&#1090;&#1074;&#1077;&#1090;&#1099;)%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howLegendKey val="0"/>
            <c:showVal val="0"/>
            <c:showCatName val="0"/>
            <c:showSerName val="0"/>
            <c:showPercent val="1"/>
            <c:showBubbleSize val="0"/>
            <c:showLeaderLines val="1"/>
          </c:dLbls>
          <c:cat>
            <c:strRef>
              <c:f>'[Новая форма (Ответы) (2).xlsx]Ответы на форму (1)'!$B$52:$B$55</c:f>
              <c:strCache>
                <c:ptCount val="4"/>
                <c:pt idx="0">
                  <c:v>позитивне</c:v>
                </c:pt>
                <c:pt idx="1">
                  <c:v>негативне</c:v>
                </c:pt>
                <c:pt idx="2">
                  <c:v>нейтральне</c:v>
                </c:pt>
                <c:pt idx="3">
                  <c:v>інша відповідь</c:v>
                </c:pt>
              </c:strCache>
            </c:strRef>
          </c:cat>
          <c:val>
            <c:numRef>
              <c:f>'[Новая форма (Ответы) (2).xlsx]Ответы на форму (1)'!$C$52:$C$55</c:f>
              <c:numCache>
                <c:formatCode>General</c:formatCode>
                <c:ptCount val="4"/>
                <c:pt idx="0">
                  <c:v>40</c:v>
                </c:pt>
                <c:pt idx="1">
                  <c:v>0</c:v>
                </c:pt>
                <c:pt idx="2">
                  <c:v>6</c:v>
                </c:pt>
                <c:pt idx="3">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0"/>
            <c:showSerName val="0"/>
            <c:showPercent val="1"/>
            <c:showBubbleSize val="0"/>
            <c:showLeaderLines val="1"/>
          </c:dLbls>
          <c:cat>
            <c:strRef>
              <c:f>'[Новая форма (Ответы) (2).xlsx]Ответы на форму (1)'!$E$52:$E$55</c:f>
              <c:strCache>
                <c:ptCount val="4"/>
                <c:pt idx="0">
                  <c:v>1-2 рази на рік</c:v>
                </c:pt>
                <c:pt idx="1">
                  <c:v>тільки на свято</c:v>
                </c:pt>
                <c:pt idx="2">
                  <c:v>повинен бути щоденний </c:v>
                </c:pt>
                <c:pt idx="3">
                  <c:v>інша відповідь</c:v>
                </c:pt>
              </c:strCache>
            </c:strRef>
          </c:cat>
          <c:val>
            <c:numRef>
              <c:f>'[Новая форма (Ответы) (2).xlsx]Ответы на форму (1)'!$F$52:$F$55</c:f>
              <c:numCache>
                <c:formatCode>General</c:formatCode>
                <c:ptCount val="4"/>
                <c:pt idx="0">
                  <c:v>8</c:v>
                </c:pt>
                <c:pt idx="1">
                  <c:v>29</c:v>
                </c:pt>
                <c:pt idx="2">
                  <c:v>4</c:v>
                </c:pt>
                <c:pt idx="3">
                  <c:v>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howLegendKey val="0"/>
            <c:showVal val="0"/>
            <c:showCatName val="0"/>
            <c:showSerName val="0"/>
            <c:showPercent val="1"/>
            <c:showBubbleSize val="0"/>
            <c:showLeaderLines val="1"/>
          </c:dLbls>
          <c:cat>
            <c:strRef>
              <c:f>'[Новая форма (Ответы) (2).xlsx]Ответы на форму (1)'!$H$52:$H$55</c:f>
              <c:strCache>
                <c:ptCount val="4"/>
                <c:pt idx="0">
                  <c:v>сорочка, сукня</c:v>
                </c:pt>
                <c:pt idx="1">
                  <c:v>скатертина,серветка</c:v>
                </c:pt>
                <c:pt idx="2">
                  <c:v>ікони</c:v>
                </c:pt>
                <c:pt idx="3">
                  <c:v>інша відповідь</c:v>
                </c:pt>
              </c:strCache>
            </c:strRef>
          </c:cat>
          <c:val>
            <c:numRef>
              <c:f>'[Новая форма (Ответы) (2).xlsx]Ответы на форму (1)'!$I$52:$I$55</c:f>
              <c:numCache>
                <c:formatCode>General</c:formatCode>
                <c:ptCount val="4"/>
                <c:pt idx="0">
                  <c:v>42</c:v>
                </c:pt>
                <c:pt idx="1">
                  <c:v>2</c:v>
                </c:pt>
                <c:pt idx="2">
                  <c:v>1</c:v>
                </c:pt>
                <c:pt idx="3">
                  <c:v>1</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4.4673665791776021E-2"/>
          <c:y val="0.14120370370370369"/>
          <c:w val="0.60320953630796148"/>
          <c:h val="0.77314814814814814"/>
        </c:manualLayout>
      </c:layout>
      <c:pie3DChart>
        <c:varyColors val="1"/>
        <c:ser>
          <c:idx val="0"/>
          <c:order val="0"/>
          <c:dLbls>
            <c:showLegendKey val="0"/>
            <c:showVal val="0"/>
            <c:showCatName val="0"/>
            <c:showSerName val="0"/>
            <c:showPercent val="1"/>
            <c:showBubbleSize val="0"/>
            <c:showLeaderLines val="1"/>
          </c:dLbls>
          <c:cat>
            <c:strRef>
              <c:f>'[Новая форма (Ответы) (2).xlsx]Ответы на форму (1)'!$E$61:$E$64</c:f>
              <c:strCache>
                <c:ptCount val="4"/>
                <c:pt idx="0">
                  <c:v>сорочка(сукня)</c:v>
                </c:pt>
                <c:pt idx="1">
                  <c:v>рушник</c:v>
                </c:pt>
                <c:pt idx="2">
                  <c:v>скатертина</c:v>
                </c:pt>
                <c:pt idx="3">
                  <c:v>інша відповідь</c:v>
                </c:pt>
              </c:strCache>
            </c:strRef>
          </c:cat>
          <c:val>
            <c:numRef>
              <c:f>'[Новая форма (Ответы) (2).xlsx]Ответы на форму (1)'!$F$61:$F$64</c:f>
              <c:numCache>
                <c:formatCode>General</c:formatCode>
                <c:ptCount val="4"/>
                <c:pt idx="0">
                  <c:v>22</c:v>
                </c:pt>
                <c:pt idx="1">
                  <c:v>17</c:v>
                </c:pt>
                <c:pt idx="2">
                  <c:v>2</c:v>
                </c:pt>
                <c:pt idx="3">
                  <c:v>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explosion val="25"/>
          <c:dLbls>
            <c:showLegendKey val="0"/>
            <c:showVal val="0"/>
            <c:showCatName val="0"/>
            <c:showSerName val="0"/>
            <c:showPercent val="1"/>
            <c:showBubbleSize val="0"/>
            <c:showLeaderLines val="1"/>
          </c:dLbls>
          <c:cat>
            <c:strRef>
              <c:f>'[Новая форма (Ответы) (2).xlsx]Ответы на форму (1)'!$H$61:$H$64</c:f>
              <c:strCache>
                <c:ptCount val="4"/>
                <c:pt idx="0">
                  <c:v>100</c:v>
                </c:pt>
                <c:pt idx="1">
                  <c:v>100-300</c:v>
                </c:pt>
                <c:pt idx="2">
                  <c:v>300-500</c:v>
                </c:pt>
                <c:pt idx="3">
                  <c:v>500 і більше</c:v>
                </c:pt>
              </c:strCache>
            </c:strRef>
          </c:cat>
          <c:val>
            <c:numRef>
              <c:f>'[Новая форма (Ответы) (2).xlsx]Ответы на форму (1)'!$I$61:$I$64</c:f>
              <c:numCache>
                <c:formatCode>General</c:formatCode>
                <c:ptCount val="4"/>
                <c:pt idx="0">
                  <c:v>3</c:v>
                </c:pt>
                <c:pt idx="1">
                  <c:v>7</c:v>
                </c:pt>
                <c:pt idx="2">
                  <c:v>12</c:v>
                </c:pt>
                <c:pt idx="3">
                  <c:v>24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howLegendKey val="0"/>
            <c:showVal val="0"/>
            <c:showCatName val="0"/>
            <c:showSerName val="0"/>
            <c:showPercent val="1"/>
            <c:showBubbleSize val="0"/>
            <c:showLeaderLines val="1"/>
          </c:dLbls>
          <c:cat>
            <c:strRef>
              <c:f>'[Новая форма (Ответы) (2).xlsx]Ответы на форму (1)'!$I$68:$I$71</c:f>
              <c:strCache>
                <c:ptCount val="4"/>
                <c:pt idx="0">
                  <c:v>бавовняній або лляній</c:v>
                </c:pt>
                <c:pt idx="1">
                  <c:v>змішаній</c:v>
                </c:pt>
                <c:pt idx="2">
                  <c:v>синтетичній</c:v>
                </c:pt>
                <c:pt idx="3">
                  <c:v>штучній</c:v>
                </c:pt>
              </c:strCache>
            </c:strRef>
          </c:cat>
          <c:val>
            <c:numRef>
              <c:f>'[Новая форма (Ответы) (2).xlsx]Ответы на форму (1)'!$J$68:$J$71</c:f>
              <c:numCache>
                <c:formatCode>General</c:formatCode>
                <c:ptCount val="4"/>
                <c:pt idx="0">
                  <c:v>38</c:v>
                </c:pt>
                <c:pt idx="1">
                  <c:v>7</c:v>
                </c:pt>
                <c:pt idx="2">
                  <c:v>1</c:v>
                </c:pt>
                <c:pt idx="3">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dLbls>
            <c:showLegendKey val="0"/>
            <c:showVal val="0"/>
            <c:showCatName val="0"/>
            <c:showSerName val="0"/>
            <c:showPercent val="1"/>
            <c:showBubbleSize val="0"/>
            <c:showLeaderLines val="1"/>
          </c:dLbls>
          <c:cat>
            <c:strRef>
              <c:f>'[Новая форма (Ответы) (3).xlsx]Ответы на форму (1)'!$F$57:$F$58</c:f>
              <c:strCache>
                <c:ptCount val="2"/>
                <c:pt idx="0">
                  <c:v>сорочка індивідуального пошуву</c:v>
                </c:pt>
                <c:pt idx="1">
                  <c:v>сорочка масового виробництва</c:v>
                </c:pt>
              </c:strCache>
            </c:strRef>
          </c:cat>
          <c:val>
            <c:numRef>
              <c:f>'[Новая форма (Ответы) (3).xlsx]Ответы на форму (1)'!$G$57:$G$58</c:f>
              <c:numCache>
                <c:formatCode>General</c:formatCode>
                <c:ptCount val="2"/>
                <c:pt idx="0">
                  <c:v>40</c:v>
                </c:pt>
                <c:pt idx="1">
                  <c:v>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C2E11A33-6631-41EF-878D-14E08B68B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584</TotalTime>
  <Pages>1</Pages>
  <Words>14971</Words>
  <Characters>85336</Characters>
  <Application>Microsoft Office Word</Application>
  <DocSecurity>0</DocSecurity>
  <Lines>711</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21</cp:revision>
  <dcterms:created xsi:type="dcterms:W3CDTF">2019-12-07T15:01:00Z</dcterms:created>
  <dcterms:modified xsi:type="dcterms:W3CDTF">2019-12-10T07:59:00Z</dcterms:modified>
</cp:coreProperties>
</file>