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3BF8" w:rsidRPr="00A50C35" w:rsidRDefault="001B3BF8" w:rsidP="008E1441">
      <w:pPr>
        <w:spacing w:before="0" w:beforeAutospacing="0" w:after="0" w:afterAutospacing="0" w:line="276" w:lineRule="auto"/>
        <w:jc w:val="center"/>
        <w:rPr>
          <w:b/>
        </w:rPr>
      </w:pPr>
      <w:r w:rsidRPr="00A50C35">
        <w:rPr>
          <w:b/>
        </w:rPr>
        <w:t>Міністерство освіти і науки України</w:t>
      </w:r>
    </w:p>
    <w:p w:rsidR="001B3BF8" w:rsidRPr="00A50C35" w:rsidRDefault="001B3BF8" w:rsidP="008E1441">
      <w:pPr>
        <w:spacing w:before="0" w:beforeAutospacing="0" w:after="0" w:afterAutospacing="0" w:line="240" w:lineRule="auto"/>
        <w:jc w:val="center"/>
        <w:rPr>
          <w:b/>
        </w:rPr>
      </w:pPr>
      <w:r w:rsidRPr="00A50C35">
        <w:rPr>
          <w:b/>
        </w:rPr>
        <w:t xml:space="preserve">Глухівський національний педагогічний університет </w:t>
      </w:r>
    </w:p>
    <w:p w:rsidR="001B3BF8" w:rsidRPr="00A50C35" w:rsidRDefault="001B3BF8" w:rsidP="008E1441">
      <w:pPr>
        <w:spacing w:before="0" w:beforeAutospacing="0" w:after="0" w:afterAutospacing="0" w:line="240" w:lineRule="auto"/>
        <w:jc w:val="center"/>
        <w:rPr>
          <w:b/>
        </w:rPr>
      </w:pPr>
      <w:r w:rsidRPr="00A50C35">
        <w:rPr>
          <w:b/>
        </w:rPr>
        <w:t>імені Олександра Довженка</w:t>
      </w:r>
    </w:p>
    <w:p w:rsidR="001B3BF8" w:rsidRPr="00A50C35" w:rsidRDefault="001B3BF8" w:rsidP="008E1441">
      <w:pPr>
        <w:spacing w:before="0" w:beforeAutospacing="0" w:after="0" w:afterAutospacing="0" w:line="240" w:lineRule="auto"/>
        <w:jc w:val="center"/>
        <w:rPr>
          <w:b/>
        </w:rPr>
      </w:pPr>
    </w:p>
    <w:p w:rsidR="001B3BF8" w:rsidRPr="00A50C35" w:rsidRDefault="001B3BF8" w:rsidP="008E1441">
      <w:pPr>
        <w:spacing w:before="0" w:beforeAutospacing="0" w:after="0" w:afterAutospacing="0" w:line="240" w:lineRule="auto"/>
        <w:jc w:val="center"/>
      </w:pPr>
      <w:r w:rsidRPr="00A50C35">
        <w:t>Кафедра теорії і методики викладання природничих дисциплін</w:t>
      </w:r>
    </w:p>
    <w:p w:rsidR="001B3BF8" w:rsidRPr="00A50C35" w:rsidRDefault="001B3BF8" w:rsidP="008E1441">
      <w:pPr>
        <w:spacing w:before="0" w:beforeAutospacing="0" w:after="0" w:afterAutospacing="0" w:line="240" w:lineRule="auto"/>
        <w:jc w:val="center"/>
      </w:pPr>
    </w:p>
    <w:p w:rsidR="001B3BF8" w:rsidRPr="00A50C35" w:rsidRDefault="001B3BF8" w:rsidP="008E1441">
      <w:pPr>
        <w:spacing w:before="0" w:beforeAutospacing="0" w:after="0" w:afterAutospacing="0" w:line="240" w:lineRule="auto"/>
        <w:jc w:val="center"/>
      </w:pPr>
    </w:p>
    <w:p w:rsidR="001B3BF8" w:rsidRPr="00A50C35" w:rsidRDefault="001B3BF8" w:rsidP="008E1441">
      <w:pPr>
        <w:spacing w:before="0" w:beforeAutospacing="0" w:after="0" w:afterAutospacing="0" w:line="240" w:lineRule="auto"/>
        <w:jc w:val="center"/>
      </w:pPr>
    </w:p>
    <w:p w:rsidR="001B3BF8" w:rsidRPr="00A50C35" w:rsidRDefault="001B3BF8" w:rsidP="001C6258">
      <w:pPr>
        <w:spacing w:before="0" w:beforeAutospacing="0" w:after="0" w:afterAutospacing="0" w:line="240" w:lineRule="auto"/>
        <w:jc w:val="center"/>
      </w:pPr>
    </w:p>
    <w:p w:rsidR="001B3BF8" w:rsidRPr="00A50C35" w:rsidRDefault="008C73F7" w:rsidP="008E1441">
      <w:pPr>
        <w:spacing w:before="0" w:beforeAutospacing="0" w:after="0" w:afterAutospacing="0" w:line="240" w:lineRule="auto"/>
        <w:jc w:val="center"/>
      </w:pPr>
      <w:r w:rsidRPr="00A50C35">
        <w:t>БАКАЛАВРСЬКА</w:t>
      </w:r>
      <w:r w:rsidR="001B3BF8" w:rsidRPr="00A50C35">
        <w:t xml:space="preserve"> РОБОТА</w:t>
      </w:r>
    </w:p>
    <w:p w:rsidR="001B3BF8" w:rsidRPr="00A50C35" w:rsidRDefault="001B3BF8" w:rsidP="008E1441">
      <w:pPr>
        <w:spacing w:before="0" w:beforeAutospacing="0" w:after="0" w:afterAutospacing="0" w:line="240" w:lineRule="auto"/>
        <w:jc w:val="center"/>
        <w:rPr>
          <w:b/>
        </w:rPr>
      </w:pPr>
    </w:p>
    <w:p w:rsidR="001B3BF8" w:rsidRPr="00A50C35" w:rsidRDefault="001B3BF8" w:rsidP="008E1441">
      <w:pPr>
        <w:spacing w:before="0" w:beforeAutospacing="0" w:after="0" w:afterAutospacing="0" w:line="276" w:lineRule="auto"/>
        <w:jc w:val="center"/>
        <w:rPr>
          <w:b/>
          <w:lang w:eastAsia="ru-RU"/>
        </w:rPr>
      </w:pPr>
      <w:r w:rsidRPr="00A50C35">
        <w:rPr>
          <w:b/>
          <w:lang w:eastAsia="ru-RU"/>
        </w:rPr>
        <w:t>Тема:</w:t>
      </w:r>
      <w:r w:rsidR="006B7254" w:rsidRPr="00A50C35">
        <w:rPr>
          <w:b/>
          <w:lang w:eastAsia="ru-RU"/>
        </w:rPr>
        <w:t xml:space="preserve"> </w:t>
      </w:r>
      <w:r w:rsidR="006B7254" w:rsidRPr="00A50C35">
        <w:rPr>
          <w:b/>
          <w:spacing w:val="-10"/>
        </w:rPr>
        <w:t xml:space="preserve">Формування еколого-валеологічної компетентності учнів </w:t>
      </w:r>
      <w:r w:rsidR="00BE5729" w:rsidRPr="00A50C35">
        <w:rPr>
          <w:b/>
          <w:spacing w:val="-10"/>
        </w:rPr>
        <w:t>у процесі вивчення біології людини</w:t>
      </w:r>
    </w:p>
    <w:p w:rsidR="001B3BF8" w:rsidRPr="00A50C35" w:rsidRDefault="001B3BF8" w:rsidP="008E1441">
      <w:pPr>
        <w:spacing w:before="0" w:beforeAutospacing="0" w:after="0" w:afterAutospacing="0" w:line="240" w:lineRule="auto"/>
        <w:jc w:val="center"/>
        <w:rPr>
          <w:lang w:eastAsia="ru-RU"/>
        </w:rPr>
      </w:pPr>
    </w:p>
    <w:p w:rsidR="001B3BF8" w:rsidRPr="00A50C35" w:rsidRDefault="001B3BF8" w:rsidP="008E1441">
      <w:pPr>
        <w:spacing w:before="0" w:beforeAutospacing="0" w:after="0" w:afterAutospacing="0" w:line="240" w:lineRule="auto"/>
        <w:jc w:val="center"/>
        <w:rPr>
          <w:b/>
        </w:rPr>
      </w:pPr>
    </w:p>
    <w:p w:rsidR="001B3BF8" w:rsidRPr="00A50C35" w:rsidRDefault="001B3BF8" w:rsidP="00337733">
      <w:pPr>
        <w:tabs>
          <w:tab w:val="left" w:pos="1985"/>
        </w:tabs>
        <w:spacing w:before="0" w:beforeAutospacing="0" w:after="0" w:afterAutospacing="0" w:line="240" w:lineRule="auto"/>
        <w:ind w:firstLine="4678"/>
        <w:rPr>
          <w:b/>
        </w:rPr>
      </w:pPr>
      <w:r w:rsidRPr="00A50C35">
        <w:rPr>
          <w:b/>
        </w:rPr>
        <w:t>Виконала:</w:t>
      </w:r>
    </w:p>
    <w:p w:rsidR="001B3BF8" w:rsidRPr="00A50C35" w:rsidRDefault="006B7254" w:rsidP="00337733">
      <w:pPr>
        <w:tabs>
          <w:tab w:val="left" w:pos="1985"/>
        </w:tabs>
        <w:spacing w:before="0" w:beforeAutospacing="0" w:after="0" w:afterAutospacing="0" w:line="240" w:lineRule="auto"/>
        <w:ind w:firstLine="4678"/>
      </w:pPr>
      <w:r w:rsidRPr="00A50C35">
        <w:t>Івакіна Марія Дмитрівна</w:t>
      </w:r>
    </w:p>
    <w:p w:rsidR="001B3BF8" w:rsidRPr="00A50C35" w:rsidRDefault="001B3BF8" w:rsidP="00337733">
      <w:pPr>
        <w:spacing w:before="0" w:beforeAutospacing="0" w:after="0" w:afterAutospacing="0" w:line="240" w:lineRule="auto"/>
        <w:ind w:firstLine="4678"/>
      </w:pPr>
      <w:r w:rsidRPr="00A50C35">
        <w:t xml:space="preserve">спеціальність 014 Середня освіта </w:t>
      </w:r>
    </w:p>
    <w:p w:rsidR="001B3BF8" w:rsidRPr="00A50C35" w:rsidRDefault="001B3BF8" w:rsidP="00337733">
      <w:pPr>
        <w:spacing w:before="0" w:beforeAutospacing="0" w:after="0" w:afterAutospacing="0" w:line="240" w:lineRule="auto"/>
        <w:ind w:firstLine="4678"/>
      </w:pPr>
      <w:r w:rsidRPr="00A50C35">
        <w:t xml:space="preserve">освітня програма «Середня освіта </w:t>
      </w:r>
    </w:p>
    <w:p w:rsidR="001B3BF8" w:rsidRPr="00A50C35" w:rsidRDefault="001B3BF8" w:rsidP="00337733">
      <w:pPr>
        <w:spacing w:before="0" w:beforeAutospacing="0" w:after="0" w:afterAutospacing="0" w:line="240" w:lineRule="auto"/>
        <w:ind w:firstLine="4678"/>
      </w:pPr>
      <w:r w:rsidRPr="00A50C35">
        <w:t xml:space="preserve">(Біологія та здоров’я людини </w:t>
      </w:r>
    </w:p>
    <w:p w:rsidR="001B3BF8" w:rsidRPr="00A50C35" w:rsidRDefault="001B3BF8" w:rsidP="00337733">
      <w:pPr>
        <w:spacing w:before="0" w:beforeAutospacing="0" w:after="0" w:afterAutospacing="0" w:line="240" w:lineRule="auto"/>
        <w:ind w:firstLine="4678"/>
      </w:pPr>
      <w:r w:rsidRPr="00A50C35">
        <w:t>та природознавство)»</w:t>
      </w:r>
    </w:p>
    <w:p w:rsidR="001B3BF8" w:rsidRPr="00A50C35" w:rsidRDefault="001B3BF8" w:rsidP="00337733">
      <w:pPr>
        <w:spacing w:before="0" w:beforeAutospacing="0" w:after="0" w:afterAutospacing="0" w:line="240" w:lineRule="auto"/>
        <w:ind w:firstLine="4678"/>
        <w:rPr>
          <w:b/>
        </w:rPr>
      </w:pPr>
      <w:r w:rsidRPr="00A50C35">
        <w:rPr>
          <w:b/>
        </w:rPr>
        <w:t>Науковий керівник:</w:t>
      </w:r>
    </w:p>
    <w:p w:rsidR="001B3BF8" w:rsidRPr="00A50C35" w:rsidRDefault="001B3BF8" w:rsidP="00337733">
      <w:pPr>
        <w:spacing w:before="0" w:beforeAutospacing="0" w:after="0" w:afterAutospacing="0" w:line="240" w:lineRule="auto"/>
        <w:ind w:firstLine="4678"/>
      </w:pPr>
      <w:r w:rsidRPr="00A50C35">
        <w:t>кандидат педагогічних наук, доцент</w:t>
      </w:r>
    </w:p>
    <w:p w:rsidR="001B3BF8" w:rsidRPr="00A50C35" w:rsidRDefault="006B7254" w:rsidP="00337733">
      <w:pPr>
        <w:tabs>
          <w:tab w:val="left" w:pos="1985"/>
          <w:tab w:val="left" w:pos="2127"/>
          <w:tab w:val="left" w:pos="3828"/>
        </w:tabs>
        <w:spacing w:before="0" w:beforeAutospacing="0" w:after="0" w:afterAutospacing="0" w:line="240" w:lineRule="auto"/>
        <w:ind w:firstLine="4678"/>
      </w:pPr>
      <w:r w:rsidRPr="00A50C35">
        <w:t>Хроленко Марина Володимирівна</w:t>
      </w:r>
    </w:p>
    <w:p w:rsidR="001B3BF8" w:rsidRPr="00A50C35" w:rsidRDefault="001B3BF8" w:rsidP="00337733">
      <w:pPr>
        <w:tabs>
          <w:tab w:val="left" w:pos="1985"/>
          <w:tab w:val="left" w:pos="2127"/>
          <w:tab w:val="left" w:pos="3828"/>
        </w:tabs>
        <w:spacing w:before="0" w:beforeAutospacing="0" w:after="0" w:afterAutospacing="0" w:line="240" w:lineRule="auto"/>
        <w:ind w:firstLine="4678"/>
      </w:pPr>
    </w:p>
    <w:p w:rsidR="001B3BF8" w:rsidRPr="00A50C35" w:rsidRDefault="001B3BF8" w:rsidP="00337733">
      <w:pPr>
        <w:tabs>
          <w:tab w:val="left" w:pos="1985"/>
          <w:tab w:val="left" w:pos="2127"/>
          <w:tab w:val="left" w:pos="3828"/>
        </w:tabs>
        <w:spacing w:before="0" w:beforeAutospacing="0" w:after="0" w:afterAutospacing="0" w:line="240" w:lineRule="auto"/>
        <w:ind w:firstLine="4678"/>
      </w:pPr>
      <w:r w:rsidRPr="00A50C35">
        <w:t>Допущено до захисту</w:t>
      </w:r>
    </w:p>
    <w:p w:rsidR="001B3BF8" w:rsidRPr="00A50C35" w:rsidRDefault="001B3BF8" w:rsidP="00337733">
      <w:pPr>
        <w:tabs>
          <w:tab w:val="left" w:pos="1985"/>
          <w:tab w:val="left" w:pos="2127"/>
          <w:tab w:val="left" w:pos="3828"/>
        </w:tabs>
        <w:spacing w:before="0" w:beforeAutospacing="0" w:after="0" w:afterAutospacing="0" w:line="240" w:lineRule="auto"/>
        <w:ind w:firstLine="4678"/>
      </w:pPr>
      <w:r w:rsidRPr="00A50C35">
        <w:t>«___»______________ 2022 р.</w:t>
      </w:r>
    </w:p>
    <w:p w:rsidR="001B3BF8" w:rsidRPr="00A50C35" w:rsidRDefault="001B3BF8" w:rsidP="00337733">
      <w:pPr>
        <w:tabs>
          <w:tab w:val="left" w:pos="1985"/>
          <w:tab w:val="left" w:pos="2127"/>
          <w:tab w:val="left" w:pos="3828"/>
        </w:tabs>
        <w:spacing w:before="0" w:beforeAutospacing="0" w:after="0" w:afterAutospacing="0" w:line="240" w:lineRule="auto"/>
        <w:ind w:firstLine="4678"/>
      </w:pPr>
      <w:r w:rsidRPr="00A50C35">
        <w:t>Завідувач кафедри</w:t>
      </w:r>
    </w:p>
    <w:p w:rsidR="001B3BF8" w:rsidRPr="00A50C35" w:rsidRDefault="001B3BF8" w:rsidP="00337733">
      <w:pPr>
        <w:tabs>
          <w:tab w:val="left" w:pos="1985"/>
          <w:tab w:val="left" w:pos="2127"/>
          <w:tab w:val="left" w:pos="3828"/>
        </w:tabs>
        <w:spacing w:before="0" w:beforeAutospacing="0" w:after="0" w:afterAutospacing="0" w:line="240" w:lineRule="auto"/>
        <w:ind w:firstLine="4678"/>
      </w:pPr>
      <w:r w:rsidRPr="00A50C35">
        <w:t>__________________________________</w:t>
      </w:r>
    </w:p>
    <w:p w:rsidR="001B3BF8" w:rsidRPr="00A50C35" w:rsidRDefault="001B3BF8" w:rsidP="00337733">
      <w:pPr>
        <w:tabs>
          <w:tab w:val="left" w:pos="1985"/>
          <w:tab w:val="left" w:pos="2127"/>
          <w:tab w:val="left" w:pos="3828"/>
        </w:tabs>
        <w:spacing w:before="0" w:beforeAutospacing="0" w:after="0" w:afterAutospacing="0" w:line="240" w:lineRule="auto"/>
        <w:ind w:firstLine="4678"/>
      </w:pPr>
      <w:r w:rsidRPr="00A50C35">
        <w:t>(підпис) (ініціали, прізвище)</w:t>
      </w:r>
    </w:p>
    <w:p w:rsidR="001B3BF8" w:rsidRPr="00A50C35" w:rsidRDefault="001B3BF8" w:rsidP="00337733">
      <w:pPr>
        <w:spacing w:before="0" w:beforeAutospacing="0" w:after="0" w:afterAutospacing="0" w:line="240" w:lineRule="auto"/>
        <w:ind w:firstLine="4678"/>
        <w:rPr>
          <w:b/>
        </w:rPr>
      </w:pPr>
    </w:p>
    <w:p w:rsidR="001B3BF8" w:rsidRPr="00A50C35" w:rsidRDefault="001B3BF8" w:rsidP="00337733">
      <w:pPr>
        <w:tabs>
          <w:tab w:val="left" w:pos="4253"/>
          <w:tab w:val="left" w:pos="4395"/>
        </w:tabs>
        <w:spacing w:before="0" w:beforeAutospacing="0" w:after="0" w:afterAutospacing="0" w:line="240" w:lineRule="auto"/>
        <w:ind w:firstLine="4678"/>
      </w:pPr>
      <w:r w:rsidRPr="00A50C35">
        <w:t>Дата захисту «___»________2022 р.</w:t>
      </w:r>
    </w:p>
    <w:p w:rsidR="001B3BF8" w:rsidRPr="00A50C35" w:rsidRDefault="001B3BF8" w:rsidP="00337733">
      <w:pPr>
        <w:tabs>
          <w:tab w:val="left" w:pos="4253"/>
          <w:tab w:val="left" w:pos="4395"/>
        </w:tabs>
        <w:spacing w:before="0" w:beforeAutospacing="0" w:after="0" w:afterAutospacing="0" w:line="240" w:lineRule="auto"/>
        <w:ind w:firstLine="4678"/>
      </w:pPr>
      <w:r w:rsidRPr="00A50C35">
        <w:t>Оцінка_______________</w:t>
      </w:r>
    </w:p>
    <w:p w:rsidR="001B3BF8" w:rsidRPr="00A50C35" w:rsidRDefault="001B3BF8" w:rsidP="00337733">
      <w:pPr>
        <w:tabs>
          <w:tab w:val="left" w:pos="4253"/>
          <w:tab w:val="left" w:pos="4395"/>
        </w:tabs>
        <w:spacing w:before="0" w:beforeAutospacing="0" w:after="0" w:afterAutospacing="0" w:line="240" w:lineRule="auto"/>
        <w:ind w:firstLine="4678"/>
        <w:rPr>
          <w:sz w:val="20"/>
          <w:szCs w:val="20"/>
        </w:rPr>
      </w:pPr>
    </w:p>
    <w:p w:rsidR="001B3BF8" w:rsidRPr="00A50C35" w:rsidRDefault="001B3BF8" w:rsidP="00337733">
      <w:pPr>
        <w:tabs>
          <w:tab w:val="left" w:pos="4253"/>
          <w:tab w:val="left" w:pos="4395"/>
        </w:tabs>
        <w:spacing w:before="0" w:beforeAutospacing="0" w:after="0" w:afterAutospacing="0" w:line="240" w:lineRule="auto"/>
        <w:ind w:firstLine="4678"/>
      </w:pPr>
      <w:r w:rsidRPr="00A50C35">
        <w:t>Підписи членів комісії:</w:t>
      </w:r>
    </w:p>
    <w:p w:rsidR="001B3BF8" w:rsidRPr="00A50C35" w:rsidRDefault="001B3BF8" w:rsidP="00337733">
      <w:pPr>
        <w:tabs>
          <w:tab w:val="left" w:pos="4253"/>
          <w:tab w:val="left" w:pos="4395"/>
        </w:tabs>
        <w:spacing w:before="0" w:beforeAutospacing="0" w:after="0" w:afterAutospacing="0" w:line="240" w:lineRule="auto"/>
        <w:ind w:firstLine="4678"/>
      </w:pPr>
      <w:r w:rsidRPr="00A50C35">
        <w:t>________________________________</w:t>
      </w:r>
    </w:p>
    <w:p w:rsidR="001B3BF8" w:rsidRPr="00A50C35" w:rsidRDefault="001B3BF8" w:rsidP="00337733">
      <w:pPr>
        <w:tabs>
          <w:tab w:val="left" w:pos="4253"/>
          <w:tab w:val="left" w:pos="4395"/>
        </w:tabs>
        <w:spacing w:before="0" w:beforeAutospacing="0" w:after="0" w:afterAutospacing="0" w:line="240" w:lineRule="auto"/>
        <w:ind w:firstLine="4678"/>
      </w:pPr>
      <w:r w:rsidRPr="00A50C35">
        <w:t>________________________________</w:t>
      </w:r>
    </w:p>
    <w:p w:rsidR="001B3BF8" w:rsidRPr="00A50C35" w:rsidRDefault="001B3BF8" w:rsidP="00337733">
      <w:pPr>
        <w:tabs>
          <w:tab w:val="left" w:pos="4253"/>
          <w:tab w:val="left" w:pos="4395"/>
        </w:tabs>
        <w:spacing w:before="0" w:beforeAutospacing="0" w:after="0" w:afterAutospacing="0" w:line="240" w:lineRule="auto"/>
        <w:ind w:firstLine="4678"/>
      </w:pPr>
      <w:r w:rsidRPr="00A50C35">
        <w:t>________________________________</w:t>
      </w:r>
    </w:p>
    <w:p w:rsidR="001B3BF8" w:rsidRPr="00A50C35" w:rsidRDefault="001B3BF8" w:rsidP="008E1441">
      <w:pPr>
        <w:spacing w:before="0" w:beforeAutospacing="0" w:after="0" w:afterAutospacing="0" w:line="240" w:lineRule="auto"/>
        <w:jc w:val="right"/>
      </w:pPr>
    </w:p>
    <w:p w:rsidR="001B3BF8" w:rsidRPr="00A50C35" w:rsidRDefault="001B3BF8" w:rsidP="008E1441">
      <w:pPr>
        <w:spacing w:before="0" w:beforeAutospacing="0" w:after="0" w:afterAutospacing="0" w:line="240" w:lineRule="auto"/>
        <w:rPr>
          <w:b/>
        </w:rPr>
      </w:pPr>
    </w:p>
    <w:p w:rsidR="001B3BF8" w:rsidRPr="00A50C35" w:rsidRDefault="001B3BF8" w:rsidP="008E1441">
      <w:pPr>
        <w:spacing w:before="0" w:beforeAutospacing="0" w:after="0" w:afterAutospacing="0" w:line="240" w:lineRule="auto"/>
        <w:jc w:val="center"/>
        <w:rPr>
          <w:b/>
        </w:rPr>
      </w:pPr>
      <w:r w:rsidRPr="00A50C35">
        <w:rPr>
          <w:b/>
        </w:rPr>
        <w:t>Глухів 2022 р.</w:t>
      </w:r>
    </w:p>
    <w:p w:rsidR="001B3BF8" w:rsidRPr="00A50C35" w:rsidRDefault="001B3BF8" w:rsidP="008E1441">
      <w:pPr>
        <w:pStyle w:val="1"/>
        <w:spacing w:line="360" w:lineRule="auto"/>
        <w:contextualSpacing/>
        <w:jc w:val="center"/>
        <w:rPr>
          <w:b/>
          <w:lang w:val="uk-UA"/>
        </w:rPr>
      </w:pPr>
      <w:r w:rsidRPr="00A50C35">
        <w:rPr>
          <w:b/>
          <w:lang w:val="uk-UA"/>
        </w:rPr>
        <w:lastRenderedPageBreak/>
        <w:t>ЗМІСТ</w:t>
      </w:r>
    </w:p>
    <w:p w:rsidR="001B3BF8" w:rsidRPr="00A50C35" w:rsidRDefault="001B3BF8" w:rsidP="008E1441">
      <w:pPr>
        <w:pStyle w:val="1"/>
        <w:spacing w:line="360" w:lineRule="auto"/>
        <w:contextualSpacing/>
        <w:rPr>
          <w:b/>
          <w:lang w:val="uk-UA"/>
        </w:rPr>
      </w:pPr>
      <w:r w:rsidRPr="00A50C35">
        <w:rPr>
          <w:b/>
          <w:lang w:val="uk-UA"/>
        </w:rPr>
        <w:t>ВСТУП</w:t>
      </w:r>
      <w:r w:rsidRPr="00A50C35">
        <w:rPr>
          <w:lang w:val="uk-UA"/>
        </w:rPr>
        <w:t>……………………………………………………………………...…3</w:t>
      </w:r>
    </w:p>
    <w:p w:rsidR="001B3BF8" w:rsidRPr="00A50C35" w:rsidRDefault="001B3BF8" w:rsidP="008F0322">
      <w:pPr>
        <w:pStyle w:val="1"/>
        <w:spacing w:line="360" w:lineRule="auto"/>
        <w:ind w:left="709" w:firstLine="0"/>
        <w:contextualSpacing/>
        <w:rPr>
          <w:lang w:val="uk-UA" w:eastAsia="ru-RU"/>
        </w:rPr>
      </w:pPr>
      <w:r w:rsidRPr="00A50C35">
        <w:rPr>
          <w:b/>
          <w:lang w:val="uk-UA"/>
        </w:rPr>
        <w:t xml:space="preserve">РОЗДІЛ 1. </w:t>
      </w:r>
      <w:r w:rsidR="0005254C" w:rsidRPr="00A50C35">
        <w:rPr>
          <w:b/>
          <w:lang w:val="uk-UA" w:eastAsia="ru-RU"/>
        </w:rPr>
        <w:t>ТЕОРЕТИЧНІ ОСНОВИ ФОРМУВАННЯ ЕКОЛОГО-ВАЛЕОЛОГІЧНОЇ КОМПЕТЕНТНОСТІ УЧНІВ</w:t>
      </w:r>
      <w:r w:rsidRPr="00A50C35">
        <w:rPr>
          <w:lang w:val="uk-UA" w:eastAsia="ru-RU"/>
        </w:rPr>
        <w:t>…</w:t>
      </w:r>
      <w:r w:rsidR="008F0322">
        <w:rPr>
          <w:lang w:val="uk-UA" w:eastAsia="ru-RU"/>
        </w:rPr>
        <w:t>…………………...</w:t>
      </w:r>
      <w:r w:rsidR="003368BF" w:rsidRPr="00A50C35">
        <w:rPr>
          <w:lang w:val="uk-UA" w:eastAsia="ru-RU"/>
        </w:rPr>
        <w:t>.7</w:t>
      </w:r>
    </w:p>
    <w:p w:rsidR="001B3BF8" w:rsidRPr="00A50C35" w:rsidRDefault="00CB6C81" w:rsidP="008912C9">
      <w:pPr>
        <w:pStyle w:val="1"/>
        <w:spacing w:line="360" w:lineRule="auto"/>
        <w:ind w:left="1985" w:hanging="567"/>
        <w:contextualSpacing/>
        <w:rPr>
          <w:lang w:val="uk-UA" w:eastAsia="ru-RU"/>
        </w:rPr>
      </w:pPr>
      <w:r>
        <w:rPr>
          <w:lang w:val="uk-UA" w:eastAsia="ru-RU"/>
        </w:rPr>
        <w:t>1.1. </w:t>
      </w:r>
      <w:r w:rsidR="005A6DE6" w:rsidRPr="00A50C35">
        <w:rPr>
          <w:lang w:val="uk-UA" w:eastAsia="ru-RU"/>
        </w:rPr>
        <w:t xml:space="preserve">Стан дослідження проблеми формування еколого-валеологічної компетентності </w:t>
      </w:r>
      <w:r w:rsidR="00A23C18" w:rsidRPr="00A50C35">
        <w:rPr>
          <w:lang w:val="uk-UA" w:eastAsia="ru-RU"/>
        </w:rPr>
        <w:t>учнів у</w:t>
      </w:r>
      <w:r w:rsidR="00835F61" w:rsidRPr="00A50C35">
        <w:rPr>
          <w:lang w:val="uk-UA" w:eastAsia="ru-RU"/>
        </w:rPr>
        <w:t xml:space="preserve"> психол</w:t>
      </w:r>
      <w:r w:rsidR="008912C9">
        <w:rPr>
          <w:lang w:val="uk-UA" w:eastAsia="ru-RU"/>
        </w:rPr>
        <w:t>ого-педагогічній літературі…….</w:t>
      </w:r>
      <w:r w:rsidR="003368BF" w:rsidRPr="00A50C35">
        <w:rPr>
          <w:lang w:val="uk-UA" w:eastAsia="ru-RU"/>
        </w:rPr>
        <w:t>7</w:t>
      </w:r>
    </w:p>
    <w:p w:rsidR="001B3BF8" w:rsidRPr="00A50C35" w:rsidRDefault="00CB6C81" w:rsidP="008912C9">
      <w:pPr>
        <w:pStyle w:val="1"/>
        <w:spacing w:line="360" w:lineRule="auto"/>
        <w:ind w:left="1985" w:hanging="567"/>
        <w:contextualSpacing/>
        <w:rPr>
          <w:lang w:val="uk-UA" w:eastAsia="ru-RU"/>
        </w:rPr>
      </w:pPr>
      <w:r>
        <w:rPr>
          <w:lang w:val="uk-UA" w:eastAsia="ru-RU"/>
        </w:rPr>
        <w:t>1.2. </w:t>
      </w:r>
      <w:r w:rsidR="007901E4" w:rsidRPr="00A50C35">
        <w:rPr>
          <w:lang w:val="uk-UA" w:eastAsia="ru-RU"/>
        </w:rPr>
        <w:t>Сутність та особливості</w:t>
      </w:r>
      <w:r w:rsidR="005A6DE6" w:rsidRPr="00A50C35">
        <w:rPr>
          <w:lang w:val="uk-UA" w:eastAsia="ru-RU"/>
        </w:rPr>
        <w:t xml:space="preserve"> еколого-валеологічної ко</w:t>
      </w:r>
      <w:r w:rsidR="007901E4" w:rsidRPr="00A50C35">
        <w:rPr>
          <w:lang w:val="uk-UA" w:eastAsia="ru-RU"/>
        </w:rPr>
        <w:t>мпетентності здобувачів</w:t>
      </w:r>
      <w:r w:rsidR="005A6DE6" w:rsidRPr="00A50C35">
        <w:rPr>
          <w:lang w:val="uk-UA" w:eastAsia="ru-RU"/>
        </w:rPr>
        <w:t xml:space="preserve"> загальної середньої освіти</w:t>
      </w:r>
      <w:r w:rsidR="00C31AE6" w:rsidRPr="00A50C35">
        <w:rPr>
          <w:lang w:val="uk-UA" w:eastAsia="ru-RU"/>
        </w:rPr>
        <w:t>…………</w:t>
      </w:r>
      <w:r w:rsidR="008912C9">
        <w:rPr>
          <w:lang w:val="uk-UA" w:eastAsia="ru-RU"/>
        </w:rPr>
        <w:t>……………….</w:t>
      </w:r>
      <w:r w:rsidR="003368BF" w:rsidRPr="00A50C35">
        <w:rPr>
          <w:lang w:val="uk-UA" w:eastAsia="ru-RU"/>
        </w:rPr>
        <w:t>.14</w:t>
      </w:r>
    </w:p>
    <w:p w:rsidR="001B3BF8" w:rsidRPr="00A50C35" w:rsidRDefault="00CB6C81" w:rsidP="00CB6C81">
      <w:pPr>
        <w:pStyle w:val="1"/>
        <w:spacing w:line="360" w:lineRule="auto"/>
        <w:ind w:left="1985" w:hanging="425"/>
        <w:contextualSpacing/>
        <w:rPr>
          <w:lang w:val="uk-UA" w:eastAsia="ru-RU"/>
        </w:rPr>
      </w:pPr>
      <w:r>
        <w:rPr>
          <w:lang w:val="uk-UA" w:eastAsia="ru-RU"/>
        </w:rPr>
        <w:t>1.3. </w:t>
      </w:r>
      <w:r w:rsidR="00C31AE6" w:rsidRPr="00A50C35">
        <w:rPr>
          <w:lang w:val="uk-UA" w:eastAsia="ru-RU"/>
        </w:rPr>
        <w:t>Структурно-функціональна характеристика еколого-валеологічної компетентності учнів</w:t>
      </w:r>
      <w:r w:rsidR="001B3BF8" w:rsidRPr="00A50C35">
        <w:rPr>
          <w:lang w:val="uk-UA" w:eastAsia="ru-RU"/>
        </w:rPr>
        <w:t>……………………</w:t>
      </w:r>
      <w:r w:rsidR="008912C9">
        <w:rPr>
          <w:lang w:val="uk-UA" w:eastAsia="ru-RU"/>
        </w:rPr>
        <w:t>……….</w:t>
      </w:r>
      <w:r w:rsidR="008D1A06" w:rsidRPr="00A50C35">
        <w:rPr>
          <w:lang w:val="uk-UA" w:eastAsia="ru-RU"/>
        </w:rPr>
        <w:t>22</w:t>
      </w:r>
    </w:p>
    <w:p w:rsidR="001B3BF8" w:rsidRPr="00A50C35" w:rsidRDefault="001B3BF8" w:rsidP="008F0322">
      <w:pPr>
        <w:pStyle w:val="1"/>
        <w:spacing w:line="360" w:lineRule="auto"/>
        <w:ind w:left="709" w:firstLine="0"/>
        <w:contextualSpacing/>
        <w:rPr>
          <w:lang w:val="uk-UA" w:eastAsia="ru-RU"/>
        </w:rPr>
      </w:pPr>
      <w:r w:rsidRPr="00A50C35">
        <w:rPr>
          <w:b/>
          <w:lang w:val="uk-UA" w:eastAsia="ru-RU"/>
        </w:rPr>
        <w:t>РОЗДІЛ 2.</w:t>
      </w:r>
      <w:r w:rsidR="00ED2FF0" w:rsidRPr="00A50C35">
        <w:rPr>
          <w:b/>
          <w:lang w:val="uk-UA" w:eastAsia="ru-RU"/>
        </w:rPr>
        <w:t xml:space="preserve"> ШЛЯХИ</w:t>
      </w:r>
      <w:r w:rsidR="00153B78" w:rsidRPr="00A50C35">
        <w:rPr>
          <w:b/>
          <w:lang w:val="uk-UA" w:eastAsia="ru-RU"/>
        </w:rPr>
        <w:t xml:space="preserve"> ФОРМУВАННЯ ЕКОЛОГО-ВАЛЕОЛОГІЧНОЇ КОМПЕТЕНТНОСТІ УЧНІВ У ПРОЦЕСІ ВИВЧЕННЯ БІОЛОГІЇ</w:t>
      </w:r>
      <w:r w:rsidR="008F0322">
        <w:rPr>
          <w:lang w:val="uk-UA" w:eastAsia="ru-RU"/>
        </w:rPr>
        <w:t>………………………………..</w:t>
      </w:r>
      <w:r w:rsidRPr="00A50C35">
        <w:rPr>
          <w:lang w:val="uk-UA" w:eastAsia="ru-RU"/>
        </w:rPr>
        <w:t>………</w:t>
      </w:r>
      <w:r w:rsidR="00153B78" w:rsidRPr="00A50C35">
        <w:rPr>
          <w:lang w:val="uk-UA" w:eastAsia="ru-RU"/>
        </w:rPr>
        <w:t>…………………………..</w:t>
      </w:r>
      <w:r w:rsidR="0088188A">
        <w:rPr>
          <w:lang w:val="uk-UA" w:eastAsia="ru-RU"/>
        </w:rPr>
        <w:t>.37</w:t>
      </w:r>
    </w:p>
    <w:p w:rsidR="00ED2FF0" w:rsidRPr="00A50C35" w:rsidRDefault="00CB6C81" w:rsidP="00CB6C81">
      <w:pPr>
        <w:pStyle w:val="1"/>
        <w:spacing w:line="360" w:lineRule="auto"/>
        <w:ind w:left="1985" w:hanging="567"/>
        <w:contextualSpacing/>
        <w:rPr>
          <w:lang w:val="uk-UA" w:eastAsia="ru-RU"/>
        </w:rPr>
      </w:pPr>
      <w:r>
        <w:rPr>
          <w:lang w:val="uk-UA" w:eastAsia="ru-RU"/>
        </w:rPr>
        <w:t>2.1. </w:t>
      </w:r>
      <w:r w:rsidR="00ED2FF0" w:rsidRPr="00A50C35">
        <w:rPr>
          <w:lang w:val="uk-UA" w:eastAsia="ru-RU"/>
        </w:rPr>
        <w:t>Визначення рівня сформованості еколого-валеологічної компетентності учнів</w:t>
      </w:r>
      <w:r w:rsidR="007E3304" w:rsidRPr="00A50C35">
        <w:rPr>
          <w:lang w:val="uk-UA" w:eastAsia="ru-RU"/>
        </w:rPr>
        <w:t xml:space="preserve"> 8-</w:t>
      </w:r>
      <w:r>
        <w:rPr>
          <w:lang w:val="uk-UA" w:eastAsia="ru-RU"/>
        </w:rPr>
        <w:t>х класів……………..</w:t>
      </w:r>
      <w:r w:rsidR="0088188A">
        <w:rPr>
          <w:lang w:val="uk-UA" w:eastAsia="ru-RU"/>
        </w:rPr>
        <w:t>…………......……37</w:t>
      </w:r>
    </w:p>
    <w:p w:rsidR="001B3BF8" w:rsidRPr="00A50C35" w:rsidRDefault="00ED2FF0" w:rsidP="00CB6C81">
      <w:pPr>
        <w:pStyle w:val="1"/>
        <w:spacing w:line="360" w:lineRule="auto"/>
        <w:ind w:left="1985" w:hanging="567"/>
        <w:contextualSpacing/>
        <w:rPr>
          <w:lang w:val="uk-UA" w:eastAsia="ru-RU"/>
        </w:rPr>
      </w:pPr>
      <w:r w:rsidRPr="00A50C35">
        <w:rPr>
          <w:lang w:val="uk-UA" w:eastAsia="ru-RU"/>
        </w:rPr>
        <w:t>2.2</w:t>
      </w:r>
      <w:r w:rsidR="00CB6C81">
        <w:rPr>
          <w:lang w:val="uk-UA" w:eastAsia="ru-RU"/>
        </w:rPr>
        <w:t>. </w:t>
      </w:r>
      <w:r w:rsidR="00A23C18" w:rsidRPr="00A50C35">
        <w:rPr>
          <w:lang w:val="uk-UA" w:eastAsia="ru-RU"/>
        </w:rPr>
        <w:t>Тренінгові технології як засіб формуванн</w:t>
      </w:r>
      <w:r w:rsidR="00C40860" w:rsidRPr="00A50C35">
        <w:rPr>
          <w:lang w:val="uk-UA" w:eastAsia="ru-RU"/>
        </w:rPr>
        <w:t>я еколого-валеологічної</w:t>
      </w:r>
      <w:r w:rsidR="007E3304" w:rsidRPr="00A50C35">
        <w:rPr>
          <w:lang w:val="uk-UA" w:eastAsia="ru-RU"/>
        </w:rPr>
        <w:t xml:space="preserve"> компетентності учнів </w:t>
      </w:r>
      <w:r w:rsidR="00C40860" w:rsidRPr="00A50C35">
        <w:rPr>
          <w:lang w:val="uk-UA" w:eastAsia="ru-RU"/>
        </w:rPr>
        <w:t>………………………………</w:t>
      </w:r>
      <w:r w:rsidR="00A23C18" w:rsidRPr="00A50C35">
        <w:rPr>
          <w:lang w:val="uk-UA" w:eastAsia="ru-RU"/>
        </w:rPr>
        <w:t>.....</w:t>
      </w:r>
      <w:r w:rsidR="00CB6C81">
        <w:rPr>
          <w:lang w:val="uk-UA" w:eastAsia="ru-RU"/>
        </w:rPr>
        <w:t>..</w:t>
      </w:r>
      <w:r w:rsidR="007E3304" w:rsidRPr="00A50C35">
        <w:rPr>
          <w:lang w:val="uk-UA" w:eastAsia="ru-RU"/>
        </w:rPr>
        <w:t>….</w:t>
      </w:r>
      <w:r w:rsidR="003B06B7">
        <w:rPr>
          <w:lang w:val="uk-UA" w:eastAsia="ru-RU"/>
        </w:rPr>
        <w:t>........50</w:t>
      </w:r>
    </w:p>
    <w:p w:rsidR="001B3BF8" w:rsidRPr="00A50C35" w:rsidRDefault="00CB6C81" w:rsidP="00CB6C81">
      <w:pPr>
        <w:pStyle w:val="1"/>
        <w:spacing w:line="360" w:lineRule="auto"/>
        <w:ind w:left="1985" w:hanging="567"/>
        <w:contextualSpacing/>
        <w:rPr>
          <w:lang w:val="uk-UA" w:eastAsia="ru-RU"/>
        </w:rPr>
      </w:pPr>
      <w:r>
        <w:rPr>
          <w:lang w:val="uk-UA" w:eastAsia="ru-RU"/>
        </w:rPr>
        <w:t>2.3. </w:t>
      </w:r>
      <w:r w:rsidR="001B3BF8" w:rsidRPr="00A50C35">
        <w:rPr>
          <w:lang w:val="uk-UA" w:eastAsia="ru-RU"/>
        </w:rPr>
        <w:t xml:space="preserve">Результати дослідницько-експериментальної роботи із </w:t>
      </w:r>
      <w:r w:rsidR="00EC2500" w:rsidRPr="00A50C35">
        <w:rPr>
          <w:lang w:val="uk-UA" w:eastAsia="ru-RU"/>
        </w:rPr>
        <w:t>формування еколого-валеологічної компетентності у</w:t>
      </w:r>
      <w:r w:rsidR="00C96773" w:rsidRPr="00A50C35">
        <w:rPr>
          <w:lang w:val="uk-UA" w:eastAsia="ru-RU"/>
        </w:rPr>
        <w:t>чнів</w:t>
      </w:r>
      <w:r w:rsidR="007E3304" w:rsidRPr="00A50C35">
        <w:rPr>
          <w:lang w:val="uk-UA" w:eastAsia="ru-RU"/>
        </w:rPr>
        <w:t xml:space="preserve"> у процесі вивчення біології</w:t>
      </w:r>
      <w:r w:rsidR="00C96773" w:rsidRPr="00A50C35">
        <w:rPr>
          <w:lang w:val="uk-UA" w:eastAsia="ru-RU"/>
        </w:rPr>
        <w:t>…………</w:t>
      </w:r>
      <w:r w:rsidR="00EC2500" w:rsidRPr="00A50C35">
        <w:rPr>
          <w:lang w:val="uk-UA" w:eastAsia="ru-RU"/>
        </w:rPr>
        <w:t>….</w:t>
      </w:r>
      <w:r w:rsidR="001B3BF8" w:rsidRPr="00A50C35">
        <w:rPr>
          <w:lang w:val="uk-UA" w:eastAsia="ru-RU"/>
        </w:rPr>
        <w:t>…...</w:t>
      </w:r>
      <w:r>
        <w:rPr>
          <w:lang w:val="uk-UA" w:eastAsia="ru-RU"/>
        </w:rPr>
        <w:t>..</w:t>
      </w:r>
      <w:r w:rsidR="007E3304" w:rsidRPr="00A50C35">
        <w:rPr>
          <w:lang w:val="uk-UA" w:eastAsia="ru-RU"/>
        </w:rPr>
        <w:t>.............</w:t>
      </w:r>
      <w:r w:rsidR="00F760A5" w:rsidRPr="00A50C35">
        <w:rPr>
          <w:lang w:val="uk-UA" w:eastAsia="ru-RU"/>
        </w:rPr>
        <w:t>...............</w:t>
      </w:r>
      <w:r w:rsidR="007E3304" w:rsidRPr="00A50C35">
        <w:rPr>
          <w:lang w:val="uk-UA" w:eastAsia="ru-RU"/>
        </w:rPr>
        <w:t>....</w:t>
      </w:r>
      <w:r w:rsidR="003B06B7">
        <w:rPr>
          <w:lang w:val="uk-UA" w:eastAsia="ru-RU"/>
        </w:rPr>
        <w:t>58</w:t>
      </w:r>
    </w:p>
    <w:p w:rsidR="001B3BF8" w:rsidRPr="00A50C35" w:rsidRDefault="001B3BF8" w:rsidP="008E1441">
      <w:pPr>
        <w:pStyle w:val="1"/>
        <w:spacing w:line="360" w:lineRule="auto"/>
        <w:contextualSpacing/>
        <w:rPr>
          <w:lang w:val="uk-UA" w:eastAsia="ru-RU"/>
        </w:rPr>
      </w:pPr>
      <w:r w:rsidRPr="00A50C35">
        <w:rPr>
          <w:b/>
          <w:lang w:val="uk-UA" w:eastAsia="ru-RU"/>
        </w:rPr>
        <w:t>ВИСНОВКИ</w:t>
      </w:r>
      <w:r w:rsidR="003B06B7">
        <w:rPr>
          <w:lang w:val="uk-UA" w:eastAsia="ru-RU"/>
        </w:rPr>
        <w:t>………………………………………………………….……...65</w:t>
      </w:r>
    </w:p>
    <w:p w:rsidR="001B3BF8" w:rsidRPr="00A50C35" w:rsidRDefault="001B3BF8" w:rsidP="008E1441">
      <w:pPr>
        <w:pStyle w:val="1"/>
        <w:spacing w:line="360" w:lineRule="auto"/>
        <w:contextualSpacing/>
        <w:rPr>
          <w:lang w:val="uk-UA" w:eastAsia="ru-RU"/>
        </w:rPr>
      </w:pPr>
      <w:r w:rsidRPr="00A50C35">
        <w:rPr>
          <w:b/>
          <w:lang w:val="uk-UA" w:eastAsia="ru-RU"/>
        </w:rPr>
        <w:t>СПИСОК ВИКОРИСТАНИХ ДЖЕРЕЛ</w:t>
      </w:r>
      <w:r w:rsidR="003B06B7">
        <w:rPr>
          <w:lang w:val="uk-UA" w:eastAsia="ru-RU"/>
        </w:rPr>
        <w:t xml:space="preserve"> ….…………………………......67</w:t>
      </w:r>
    </w:p>
    <w:p w:rsidR="001B3BF8" w:rsidRPr="00A50C35" w:rsidRDefault="001B3BF8" w:rsidP="008E1441">
      <w:pPr>
        <w:pStyle w:val="1"/>
        <w:spacing w:line="360" w:lineRule="auto"/>
        <w:contextualSpacing/>
        <w:rPr>
          <w:b/>
          <w:lang w:val="uk-UA" w:eastAsia="ru-RU"/>
        </w:rPr>
      </w:pPr>
      <w:r w:rsidRPr="00A50C35">
        <w:rPr>
          <w:b/>
          <w:lang w:val="uk-UA" w:eastAsia="ru-RU"/>
        </w:rPr>
        <w:t>ДОДАТКИ</w:t>
      </w:r>
      <w:r w:rsidR="003B06B7">
        <w:rPr>
          <w:lang w:val="uk-UA" w:eastAsia="ru-RU"/>
        </w:rPr>
        <w:t>……………………………………………………………...….…73</w:t>
      </w:r>
    </w:p>
    <w:p w:rsidR="001B3BF8" w:rsidRPr="00A50C35" w:rsidRDefault="001B3BF8" w:rsidP="008E1441">
      <w:pPr>
        <w:spacing w:before="0" w:beforeAutospacing="0" w:after="0" w:afterAutospacing="0"/>
        <w:contextualSpacing/>
        <w:rPr>
          <w:lang w:eastAsia="ru-RU"/>
        </w:rPr>
      </w:pPr>
      <w:r w:rsidRPr="00A50C35">
        <w:rPr>
          <w:lang w:eastAsia="ru-RU"/>
        </w:rPr>
        <w:tab/>
      </w:r>
    </w:p>
    <w:p w:rsidR="001B3BF8" w:rsidRPr="00A50C35" w:rsidRDefault="001B3BF8" w:rsidP="008E1441">
      <w:pPr>
        <w:spacing w:before="0" w:beforeAutospacing="0" w:after="0" w:afterAutospacing="0" w:line="259" w:lineRule="auto"/>
        <w:jc w:val="left"/>
      </w:pPr>
      <w:r w:rsidRPr="00A50C35">
        <w:br w:type="page"/>
      </w:r>
    </w:p>
    <w:p w:rsidR="002A5D2C" w:rsidRPr="00A50C35" w:rsidRDefault="00970379" w:rsidP="008E1441">
      <w:pPr>
        <w:spacing w:before="0" w:beforeAutospacing="0" w:after="0" w:afterAutospacing="0"/>
        <w:jc w:val="center"/>
        <w:rPr>
          <w:b/>
        </w:rPr>
      </w:pPr>
      <w:r w:rsidRPr="00A50C35">
        <w:rPr>
          <w:b/>
        </w:rPr>
        <w:lastRenderedPageBreak/>
        <w:t>ВСТУП</w:t>
      </w:r>
    </w:p>
    <w:p w:rsidR="00166408" w:rsidRPr="00A50C35" w:rsidRDefault="00166408" w:rsidP="008E1441">
      <w:pPr>
        <w:spacing w:before="0" w:beforeAutospacing="0" w:after="0" w:afterAutospacing="0"/>
      </w:pPr>
      <w:r w:rsidRPr="00A50C35">
        <w:t xml:space="preserve">У сучасних умовах загострення екологічних проблем </w:t>
      </w:r>
      <w:r w:rsidR="001431C6" w:rsidRPr="00A50C35">
        <w:t xml:space="preserve">на тлі воєнних дій на території України </w:t>
      </w:r>
      <w:r w:rsidRPr="00A50C35">
        <w:t>непересічного значення набуває забезпечення</w:t>
      </w:r>
      <w:r w:rsidR="001431C6" w:rsidRPr="00A50C35">
        <w:rPr>
          <w:lang w:eastAsia="ru-RU"/>
        </w:rPr>
        <w:t xml:space="preserve"> еколого-</w:t>
      </w:r>
      <w:r w:rsidRPr="00A50C35">
        <w:rPr>
          <w:lang w:eastAsia="ru-RU"/>
        </w:rPr>
        <w:t xml:space="preserve"> й здоров’ябезпечного співіснування людей з навколишнім природним середовищем. Формування та розвиток еколого-валеологічної компетентності молоді є важливою передумовою у розв’язанні цього завдання. </w:t>
      </w:r>
    </w:p>
    <w:p w:rsidR="00166408" w:rsidRPr="00A50C35" w:rsidRDefault="00166408" w:rsidP="008E1441">
      <w:pPr>
        <w:spacing w:before="0" w:beforeAutospacing="0" w:after="0" w:afterAutospacing="0"/>
      </w:pPr>
      <w:r w:rsidRPr="00A50C35">
        <w:rPr>
          <w:lang w:eastAsia="ru-RU"/>
        </w:rPr>
        <w:t>Виникає потреба розглядати питання екологічної та валеологічної науки в нерозривному зв’язку та єдності, що спрямовані на формування гармонічних стосунків у системі «Людина-Природа-Суспільство», де інтегрованим показником благополуччя є здоров’я людини [</w:t>
      </w:r>
      <w:r w:rsidR="00337733" w:rsidRPr="00A50C35">
        <w:rPr>
          <w:lang w:eastAsia="ru-RU"/>
        </w:rPr>
        <w:t>41</w:t>
      </w:r>
      <w:r w:rsidRPr="00A50C35">
        <w:rPr>
          <w:lang w:eastAsia="ru-RU"/>
        </w:rPr>
        <w:t>, с. 6].</w:t>
      </w:r>
    </w:p>
    <w:p w:rsidR="00166408" w:rsidRPr="00A50C35" w:rsidRDefault="00166408" w:rsidP="008E1441">
      <w:pPr>
        <w:spacing w:before="0" w:beforeAutospacing="0" w:after="0" w:afterAutospacing="0"/>
        <w:rPr>
          <w:bCs/>
          <w:color w:val="000000"/>
          <w:spacing w:val="-4"/>
        </w:rPr>
      </w:pPr>
      <w:r w:rsidRPr="00A50C35">
        <w:rPr>
          <w:bCs/>
          <w:color w:val="000000"/>
          <w:spacing w:val="-4"/>
        </w:rPr>
        <w:t>На вивчення</w:t>
      </w:r>
      <w:r w:rsidRPr="00A50C35">
        <w:rPr>
          <w:b/>
          <w:bCs/>
          <w:color w:val="000000"/>
          <w:spacing w:val="-4"/>
        </w:rPr>
        <w:t xml:space="preserve"> </w:t>
      </w:r>
      <w:r w:rsidRPr="00A50C35">
        <w:rPr>
          <w:bCs/>
          <w:color w:val="000000"/>
          <w:spacing w:val="-4"/>
        </w:rPr>
        <w:t>змісту,</w:t>
      </w:r>
      <w:r w:rsidRPr="00A50C35">
        <w:rPr>
          <w:b/>
          <w:bCs/>
          <w:color w:val="000000"/>
          <w:spacing w:val="-4"/>
        </w:rPr>
        <w:t xml:space="preserve"> </w:t>
      </w:r>
      <w:r w:rsidRPr="00A50C35">
        <w:rPr>
          <w:bCs/>
          <w:color w:val="000000"/>
          <w:spacing w:val="-4"/>
        </w:rPr>
        <w:t>структури екологічної ко</w:t>
      </w:r>
      <w:r w:rsidR="001767C9">
        <w:rPr>
          <w:bCs/>
          <w:color w:val="000000"/>
          <w:spacing w:val="-4"/>
        </w:rPr>
        <w:t>мпетентності здобувачів</w:t>
      </w:r>
      <w:r w:rsidRPr="00A50C35">
        <w:rPr>
          <w:bCs/>
          <w:color w:val="000000"/>
          <w:spacing w:val="-4"/>
        </w:rPr>
        <w:t xml:space="preserve"> загальної середньої освіти спрямовують свої наукові пошуки О. Гринюк, Д. Єрмаков, О. Колонькова, Н. Куриленко, С. Левків, Г. Найдьонова, О. Пруцакова, Н. Пустовіт, Л. Руденко, С. Шмалєй та ін. Питання формування валеологічної або здоров’язбережувальної компетентності учнів досліджують Т. Бойченко, А. Новописьменний, О. Отравенко, О. Ревко, Н. Хольченкова, Т. Шаповалова тощо. Еколого-валеологічна компетентність здобувачів освіти є предметом вивчення Ю. Бойчука, І. Бузенко, Л. Дрожик, С. Єлізарової, І. Случик, А. Спаської, І. Щербак та ін. Аналіз наукового доробку з проблеми дослідження засвідчив, що нині немає єдиного підходу до тлумачення поняття «еколого-валеологічна компетентність» і визначення його структурних компонентів.</w:t>
      </w:r>
    </w:p>
    <w:p w:rsidR="00166408" w:rsidRPr="00A50C35" w:rsidRDefault="00166408" w:rsidP="008E1441">
      <w:pPr>
        <w:spacing w:before="0" w:beforeAutospacing="0" w:after="0" w:afterAutospacing="0"/>
      </w:pPr>
      <w:r w:rsidRPr="00A50C35">
        <w:rPr>
          <w:bCs/>
          <w:color w:val="000000"/>
          <w:spacing w:val="-4"/>
        </w:rPr>
        <w:t xml:space="preserve">Зазначимо, що в Державному стандарті базової середньої освіти (2020 р.) не виокремлено еколого-валеологічну компетентність як окрему ключову здатність, проте визначені окремі її складники, як-от: екологічна, громадянська і соціальна компетентності. </w:t>
      </w:r>
      <w:r w:rsidRPr="00A50C35">
        <w:t xml:space="preserve">У зазначеному вище нормативному документі екологічна компетентність потрактовується як одна з ключових, що передбачає усвідомлення екологічних основ природокористування, необхідності охорони природи, дотримання правил поведінки у природі, ощадливого використання </w:t>
      </w:r>
      <w:r w:rsidRPr="00A50C35">
        <w:lastRenderedPageBreak/>
        <w:t>природних ресурсів, розуміння контексту і взаємозв’язку господарської діяльності й важливості збереження природи для забезпечення сталого розвитку суспільства [</w:t>
      </w:r>
      <w:r w:rsidR="00337733" w:rsidRPr="00A50C35">
        <w:t>7</w:t>
      </w:r>
      <w:r w:rsidRPr="00A50C35">
        <w:t>]. Елементи здоров’язбережувальної здатності прослідковуються в громадянській і соціальній компетентностях, а саме: дбайливе ставлення до особистого, соціального здоров’я, усвідомлення особистих відчуттів і почуттів, здатність дослухатися до внутрішніх потреб; дотримання здорового способу життя [</w:t>
      </w:r>
      <w:r w:rsidR="00337733" w:rsidRPr="00A50C35">
        <w:t>7</w:t>
      </w:r>
      <w:r w:rsidRPr="00A50C35">
        <w:t>]. З огляду на те, що здоров’я людини передусім розглядається з позиції його екологічної сутності, важливого значення набуває саме розвиток еколого-валеологічної компетентності молоді.</w:t>
      </w:r>
    </w:p>
    <w:p w:rsidR="00970379" w:rsidRPr="00A50C35" w:rsidRDefault="0089241B" w:rsidP="008E1441">
      <w:pPr>
        <w:spacing w:before="0" w:beforeAutospacing="0" w:after="0" w:afterAutospacing="0"/>
      </w:pPr>
      <w:r w:rsidRPr="00A50C35">
        <w:rPr>
          <w:b/>
        </w:rPr>
        <w:t xml:space="preserve">Мета дослідження: </w:t>
      </w:r>
      <w:r w:rsidR="00E443A7" w:rsidRPr="00A50C35">
        <w:t>обґрунтувати</w:t>
      </w:r>
      <w:r w:rsidRPr="00A50C35">
        <w:t xml:space="preserve"> та експериментально перевірити вплив тренінгових занять на формування еколого-валеологічної ко</w:t>
      </w:r>
      <w:r w:rsidR="002D77BD" w:rsidRPr="00A50C35">
        <w:t>мпетентності здобувачів базової</w:t>
      </w:r>
      <w:r w:rsidRPr="00A50C35">
        <w:t xml:space="preserve"> середньої освіти.</w:t>
      </w:r>
    </w:p>
    <w:p w:rsidR="0089241B" w:rsidRPr="00A50C35" w:rsidRDefault="0089241B" w:rsidP="008E1441">
      <w:pPr>
        <w:spacing w:before="0" w:beforeAutospacing="0" w:after="0" w:afterAutospacing="0"/>
      </w:pPr>
      <w:r w:rsidRPr="00A50C35">
        <w:rPr>
          <w:b/>
        </w:rPr>
        <w:t>Об’єкт дослідження</w:t>
      </w:r>
      <w:r w:rsidRPr="00A50C35">
        <w:t>: процес формування еколого-валеологічної компетентності учнів 8-х класів під час вивчення біології.</w:t>
      </w:r>
    </w:p>
    <w:p w:rsidR="0089241B" w:rsidRPr="00A50C35" w:rsidRDefault="0089241B" w:rsidP="008E1441">
      <w:pPr>
        <w:spacing w:before="0" w:beforeAutospacing="0" w:after="0" w:afterAutospacing="0"/>
      </w:pPr>
      <w:r w:rsidRPr="00A50C35">
        <w:rPr>
          <w:b/>
        </w:rPr>
        <w:t>Предмет дослідження</w:t>
      </w:r>
      <w:r w:rsidRPr="00A50C35">
        <w:t>: тренінгові заняття еколого-валеологі</w:t>
      </w:r>
      <w:r w:rsidR="00E21866" w:rsidRPr="00A50C35">
        <w:t>чного змісту</w:t>
      </w:r>
      <w:r w:rsidRPr="00A50C35">
        <w:t xml:space="preserve"> як засіб формування означеної компетентності.</w:t>
      </w:r>
    </w:p>
    <w:p w:rsidR="0089241B" w:rsidRPr="00A50C35" w:rsidRDefault="0089241B" w:rsidP="008E1441">
      <w:pPr>
        <w:spacing w:before="0" w:beforeAutospacing="0" w:after="0" w:afterAutospacing="0"/>
      </w:pPr>
      <w:r w:rsidRPr="00A50C35">
        <w:rPr>
          <w:b/>
        </w:rPr>
        <w:t>Гіпотеза дослідження</w:t>
      </w:r>
      <w:r w:rsidRPr="00A50C35">
        <w:t xml:space="preserve">: рівень сформованості еколого-валеологічної компетентності учнів 8-х класів у процесі вивчення біології підвищиться за умови застосування </w:t>
      </w:r>
      <w:r w:rsidR="00E21866" w:rsidRPr="00A50C35">
        <w:t>тренінгових</w:t>
      </w:r>
      <w:r w:rsidRPr="00A50C35">
        <w:t xml:space="preserve"> занять еколого-валеологічного спрямування.</w:t>
      </w:r>
    </w:p>
    <w:p w:rsidR="0089241B" w:rsidRPr="00A50C35" w:rsidRDefault="0089241B" w:rsidP="008E1441">
      <w:pPr>
        <w:spacing w:before="0" w:beforeAutospacing="0" w:after="0" w:afterAutospacing="0"/>
        <w:rPr>
          <w:b/>
        </w:rPr>
      </w:pPr>
      <w:r w:rsidRPr="00A50C35">
        <w:t xml:space="preserve">Для перевірки висунутого припущення нами визначені </w:t>
      </w:r>
      <w:r w:rsidRPr="00A50C35">
        <w:rPr>
          <w:b/>
        </w:rPr>
        <w:t>завдання дослідження:</w:t>
      </w:r>
    </w:p>
    <w:p w:rsidR="0089241B" w:rsidRPr="00A50C35" w:rsidRDefault="0089241B" w:rsidP="008E1441">
      <w:pPr>
        <w:spacing w:before="0" w:beforeAutospacing="0" w:after="0" w:afterAutospacing="0"/>
      </w:pPr>
      <w:r w:rsidRPr="00A50C35">
        <w:t>1) проаналізувати стан дослідження проблеми формування еколого-валеологічної</w:t>
      </w:r>
      <w:r w:rsidR="00E21866" w:rsidRPr="00A50C35">
        <w:t xml:space="preserve"> компетентності учнів у психолого-педагогічній</w:t>
      </w:r>
      <w:r w:rsidRPr="00A50C35">
        <w:t xml:space="preserve"> літературі;</w:t>
      </w:r>
    </w:p>
    <w:p w:rsidR="0089241B" w:rsidRPr="00A50C35" w:rsidRDefault="0089241B" w:rsidP="008E1441">
      <w:pPr>
        <w:spacing w:before="0" w:beforeAutospacing="0" w:after="0" w:afterAutospacing="0"/>
      </w:pPr>
      <w:r w:rsidRPr="00A50C35">
        <w:t xml:space="preserve">2) з’ясувати сутність і </w:t>
      </w:r>
      <w:r w:rsidR="00E21866" w:rsidRPr="00A50C35">
        <w:t>структуру</w:t>
      </w:r>
      <w:r w:rsidRPr="00A50C35">
        <w:t xml:space="preserve"> е</w:t>
      </w:r>
      <w:r w:rsidR="001402E2" w:rsidRPr="00A50C35">
        <w:t>колого-валеологічної компетентнос</w:t>
      </w:r>
      <w:r w:rsidR="00E21866" w:rsidRPr="00A50C35">
        <w:t>ті здобувачів базової</w:t>
      </w:r>
      <w:r w:rsidR="001402E2" w:rsidRPr="00A50C35">
        <w:t xml:space="preserve"> середньої освіти;</w:t>
      </w:r>
    </w:p>
    <w:p w:rsidR="001402E2" w:rsidRPr="00A50C35" w:rsidRDefault="00E21866" w:rsidP="008E1441">
      <w:pPr>
        <w:spacing w:before="0" w:beforeAutospacing="0" w:after="0" w:afterAutospacing="0"/>
      </w:pPr>
      <w:r w:rsidRPr="00A50C35">
        <w:t>3) визначити критерії та</w:t>
      </w:r>
      <w:r w:rsidR="001402E2" w:rsidRPr="00A50C35">
        <w:t xml:space="preserve"> рівні сформованості еколого-валеологічної компетентності учнів, провести відповідну діагностику;</w:t>
      </w:r>
    </w:p>
    <w:p w:rsidR="001402E2" w:rsidRPr="00A50C35" w:rsidRDefault="001402E2" w:rsidP="008E1441">
      <w:pPr>
        <w:spacing w:before="0" w:beforeAutospacing="0" w:after="0" w:afterAutospacing="0"/>
      </w:pPr>
      <w:r w:rsidRPr="00A50C35">
        <w:lastRenderedPageBreak/>
        <w:t>4) розробити тренінгові заняття еколого-валеологічного спрямування та впровади</w:t>
      </w:r>
      <w:r w:rsidR="00E21866" w:rsidRPr="00A50C35">
        <w:t>т</w:t>
      </w:r>
      <w:r w:rsidRPr="00A50C35">
        <w:t>и їх в освітній процес;</w:t>
      </w:r>
    </w:p>
    <w:p w:rsidR="001402E2" w:rsidRPr="00A50C35" w:rsidRDefault="001402E2" w:rsidP="008E1441">
      <w:pPr>
        <w:spacing w:before="0" w:beforeAutospacing="0" w:after="0" w:afterAutospacing="0"/>
      </w:pPr>
      <w:r w:rsidRPr="00A50C35">
        <w:t>5) експериментально перевірити ефективність впливу</w:t>
      </w:r>
      <w:r w:rsidR="007B7462" w:rsidRPr="00A50C35">
        <w:t xml:space="preserve"> тренінгових занять на формування досліджуваної компетентності учнів 8-х класів.</w:t>
      </w:r>
    </w:p>
    <w:p w:rsidR="0079641A" w:rsidRPr="00A50C35" w:rsidRDefault="0079641A" w:rsidP="008E1441">
      <w:pPr>
        <w:spacing w:before="0" w:beforeAutospacing="0" w:after="0" w:afterAutospacing="0"/>
      </w:pPr>
      <w:r w:rsidRPr="00A50C35">
        <w:t xml:space="preserve">Для розв’язання поставлених задач та перевірки гіпотези було використано такі </w:t>
      </w:r>
      <w:r w:rsidRPr="00A50C35">
        <w:rPr>
          <w:b/>
        </w:rPr>
        <w:t>методи дослідження</w:t>
      </w:r>
      <w:r w:rsidRPr="00A50C35">
        <w:t>:</w:t>
      </w:r>
    </w:p>
    <w:p w:rsidR="0079641A" w:rsidRPr="00A50C35" w:rsidRDefault="0079641A" w:rsidP="008E1441">
      <w:pPr>
        <w:spacing w:before="0" w:beforeAutospacing="0" w:after="0" w:afterAutospacing="0"/>
      </w:pPr>
      <w:r w:rsidRPr="00A50C35">
        <w:rPr>
          <w:i/>
        </w:rPr>
        <w:t xml:space="preserve">теоретичні </w:t>
      </w:r>
      <w:r w:rsidRPr="00A50C35">
        <w:t>– аналіз наукової, психолого-педагогічної та методичної літератури з проблеми дослідження; порівняльний аналіз; статистична обробка результатів, за допомогою якої було перевірено гіпотезу дослідження і доведено ефективність впровадження розроблених занять;</w:t>
      </w:r>
    </w:p>
    <w:p w:rsidR="0079641A" w:rsidRPr="00A50C35" w:rsidRDefault="0079641A" w:rsidP="008E1441">
      <w:pPr>
        <w:spacing w:before="0" w:beforeAutospacing="0" w:after="0" w:afterAutospacing="0"/>
      </w:pPr>
      <w:r w:rsidRPr="00A50C35">
        <w:rPr>
          <w:i/>
        </w:rPr>
        <w:t xml:space="preserve">емпіричні </w:t>
      </w:r>
      <w:r w:rsidRPr="00A50C35">
        <w:t>– методи психолого-педагогічної діагностики; констатувальний експеримент для з’ясування рівня еколого-валеологічної компетентності учнів; формувальний експеримент направлений на перевірку ефективності застосування тренінгових занять.</w:t>
      </w:r>
    </w:p>
    <w:p w:rsidR="0079641A" w:rsidRPr="00A50C35" w:rsidRDefault="0079641A" w:rsidP="008E1441">
      <w:pPr>
        <w:spacing w:before="0" w:beforeAutospacing="0" w:after="0" w:afterAutospacing="0"/>
      </w:pPr>
      <w:r w:rsidRPr="00A50C35">
        <w:rPr>
          <w:b/>
        </w:rPr>
        <w:t>Теоретичне значення</w:t>
      </w:r>
      <w:r w:rsidRPr="00A50C35">
        <w:t xml:space="preserve"> полягає в </w:t>
      </w:r>
      <w:r w:rsidR="003E3E12" w:rsidRPr="00A50C35">
        <w:t xml:space="preserve">уточненні сутності поняття «еколого-валеологічна компетентність учнів», </w:t>
      </w:r>
      <w:r w:rsidRPr="00A50C35">
        <w:t xml:space="preserve">обґрунтуванні сутності </w:t>
      </w:r>
      <w:r w:rsidRPr="00A50C35">
        <w:rPr>
          <w:spacing w:val="-4"/>
        </w:rPr>
        <w:t>методики застосування тренінгових занять еколого-валеологічного змісту в процесі вивчення біології</w:t>
      </w:r>
      <w:r w:rsidRPr="00A50C35">
        <w:t>, її значенні у підвищенні рівня еколого-валеологічної компетентності учнів.</w:t>
      </w:r>
    </w:p>
    <w:p w:rsidR="0079641A" w:rsidRPr="00A50C35" w:rsidRDefault="0079641A" w:rsidP="008E1441">
      <w:pPr>
        <w:pStyle w:val="1"/>
        <w:spacing w:line="360" w:lineRule="auto"/>
        <w:rPr>
          <w:lang w:val="uk-UA"/>
        </w:rPr>
      </w:pPr>
      <w:r w:rsidRPr="00A50C35">
        <w:rPr>
          <w:b/>
          <w:lang w:val="uk-UA"/>
        </w:rPr>
        <w:t>Практичне значення</w:t>
      </w:r>
      <w:r w:rsidRPr="00A50C35">
        <w:rPr>
          <w:lang w:val="uk-UA"/>
        </w:rPr>
        <w:t xml:space="preserve"> полягає в розробці та впровадженні в шкільну практику системи тренінгових занять, які спрямовані на підвищення рівня еколого-валеологічної компетен</w:t>
      </w:r>
      <w:r w:rsidR="003E3E12" w:rsidRPr="00A50C35">
        <w:rPr>
          <w:lang w:val="uk-UA"/>
        </w:rPr>
        <w:t>тності учнів. Матеріали бакалаврської</w:t>
      </w:r>
      <w:r w:rsidRPr="00A50C35">
        <w:rPr>
          <w:lang w:val="uk-UA"/>
        </w:rPr>
        <w:t xml:space="preserve"> роботи можуть бути використані вчителями закладів загальної середньої освіти у процесі вивчення біології, </w:t>
      </w:r>
      <w:r w:rsidR="003E3E12" w:rsidRPr="00A50C35">
        <w:rPr>
          <w:lang w:val="uk-UA"/>
        </w:rPr>
        <w:t xml:space="preserve">основ здоров’я, </w:t>
      </w:r>
      <w:r w:rsidRPr="00A50C35">
        <w:rPr>
          <w:lang w:val="uk-UA"/>
        </w:rPr>
        <w:t>в закладах позашкільної освіти, студентами під час проходження педагогічної практики у ЗЗСО тощо.</w:t>
      </w:r>
    </w:p>
    <w:p w:rsidR="003E3E12" w:rsidRPr="00A50C35" w:rsidRDefault="003E3E12" w:rsidP="00C73D13">
      <w:pPr>
        <w:spacing w:before="0" w:beforeAutospacing="0" w:after="0" w:afterAutospacing="0"/>
      </w:pPr>
      <w:r w:rsidRPr="00A50C35">
        <w:rPr>
          <w:b/>
        </w:rPr>
        <w:t>Структура бакалаврської роботи</w:t>
      </w:r>
      <w:r w:rsidRPr="00A50C35">
        <w:t xml:space="preserve">. Бакалаврська робота складається зі вступу, двох розділів, загальних висновків, списку використаних джерел, додатків Загальний обсяг бакалаврської роботи – </w:t>
      </w:r>
      <w:r w:rsidR="004F2294">
        <w:t>107</w:t>
      </w:r>
      <w:r w:rsidRPr="000A3F66">
        <w:t xml:space="preserve"> сторінок. Основний зміст </w:t>
      </w:r>
      <w:r w:rsidR="00912F8D">
        <w:lastRenderedPageBreak/>
        <w:t>викладено на 66</w:t>
      </w:r>
      <w:r w:rsidRPr="000A3F66">
        <w:t xml:space="preserve"> сторінках.</w:t>
      </w:r>
      <w:r w:rsidR="00E92510" w:rsidRPr="000A3F66">
        <w:t xml:space="preserve"> Ро</w:t>
      </w:r>
      <w:r w:rsidR="00E92510" w:rsidRPr="00A50C35">
        <w:t xml:space="preserve">бота містить </w:t>
      </w:r>
      <w:r w:rsidR="00CF0155" w:rsidRPr="00A50C35">
        <w:t>5</w:t>
      </w:r>
      <w:r w:rsidR="00E92510" w:rsidRPr="00A50C35">
        <w:t xml:space="preserve"> таблиць, </w:t>
      </w:r>
      <w:r w:rsidR="00B059B1" w:rsidRPr="00A50C35">
        <w:t xml:space="preserve">8 </w:t>
      </w:r>
      <w:r w:rsidR="00E92510" w:rsidRPr="00A50C35">
        <w:t>рисунків.</w:t>
      </w:r>
      <w:r w:rsidR="00B059B1" w:rsidRPr="00A50C35">
        <w:t xml:space="preserve"> Список використаних джерел становить 47 найменувань. </w:t>
      </w:r>
    </w:p>
    <w:p w:rsidR="0079641A" w:rsidRPr="00A50C35" w:rsidRDefault="00C73D13" w:rsidP="00C73D13">
      <w:pPr>
        <w:spacing w:before="0" w:beforeAutospacing="0" w:after="0" w:afterAutospacing="0"/>
      </w:pPr>
      <w:r w:rsidRPr="00A50C35">
        <w:rPr>
          <w:b/>
        </w:rPr>
        <w:t>Апробація результатів</w:t>
      </w:r>
      <w:r w:rsidRPr="00A50C35">
        <w:t xml:space="preserve"> бакалаврської роботи відбулась на щорічній звітній науково-практичній конференції здобувачів фахової передвищої, вищої освіти та молодих учених Глухівського національного педагогічного університету імені Олександра Довженка (14 квітня 2022 р.).</w:t>
      </w:r>
    </w:p>
    <w:p w:rsidR="00C73D13" w:rsidRPr="00A50C35" w:rsidRDefault="00C73D13" w:rsidP="00C73D13">
      <w:pPr>
        <w:spacing w:before="0" w:beforeAutospacing="0" w:after="0" w:afterAutospacing="0"/>
      </w:pPr>
      <w:r w:rsidRPr="00A50C35">
        <w:t>Публікації:</w:t>
      </w:r>
    </w:p>
    <w:p w:rsidR="00C73D13" w:rsidRPr="00A50C35" w:rsidRDefault="00C73D13" w:rsidP="00C73D13">
      <w:pPr>
        <w:spacing w:before="0" w:beforeAutospacing="0" w:after="0" w:afterAutospacing="0"/>
      </w:pPr>
      <w:r w:rsidRPr="00A50C35">
        <w:t xml:space="preserve">Івакіна М. Д. Сутність і структура еколого-валеологічної компетентності здобувачів базової середньої освіти. </w:t>
      </w:r>
      <w:r w:rsidRPr="00A50C35">
        <w:rPr>
          <w:i/>
        </w:rPr>
        <w:t xml:space="preserve">Освіта і наука ХХІ </w:t>
      </w:r>
      <w:r w:rsidRPr="00A50C35">
        <w:t>століття : молодіжний вимір: матеріали щорічної звітної наук.-практ. конф. здобувачів фахової передвищої, вищої освіти та молодих учених. (м. Глухів, 14 квітня 2022 року). Глухів, 2022. С. 178–179.</w:t>
      </w:r>
    </w:p>
    <w:p w:rsidR="007B7462" w:rsidRPr="00A50C35" w:rsidRDefault="007B7462" w:rsidP="008E1441">
      <w:pPr>
        <w:spacing w:before="0" w:beforeAutospacing="0" w:after="0" w:afterAutospacing="0"/>
      </w:pPr>
    </w:p>
    <w:p w:rsidR="00970379" w:rsidRPr="00A50C35" w:rsidRDefault="00970379" w:rsidP="008E1441">
      <w:pPr>
        <w:spacing w:before="0" w:beforeAutospacing="0" w:after="160" w:afterAutospacing="0" w:line="259" w:lineRule="auto"/>
        <w:jc w:val="left"/>
        <w:rPr>
          <w:b/>
        </w:rPr>
      </w:pPr>
      <w:r w:rsidRPr="00A50C35">
        <w:rPr>
          <w:b/>
        </w:rPr>
        <w:br w:type="page"/>
      </w:r>
    </w:p>
    <w:p w:rsidR="00970379" w:rsidRPr="00A50C35" w:rsidRDefault="00970379" w:rsidP="00503513">
      <w:pPr>
        <w:pStyle w:val="1"/>
        <w:spacing w:line="360" w:lineRule="auto"/>
        <w:ind w:firstLine="0"/>
        <w:contextualSpacing/>
        <w:jc w:val="center"/>
        <w:rPr>
          <w:b/>
          <w:lang w:val="uk-UA"/>
        </w:rPr>
      </w:pPr>
      <w:r w:rsidRPr="00A50C35">
        <w:rPr>
          <w:b/>
          <w:lang w:val="uk-UA"/>
        </w:rPr>
        <w:lastRenderedPageBreak/>
        <w:t>РОЗДІЛ 1</w:t>
      </w:r>
    </w:p>
    <w:p w:rsidR="00970379" w:rsidRPr="00A50C35" w:rsidRDefault="00970379" w:rsidP="00503513">
      <w:pPr>
        <w:pStyle w:val="1"/>
        <w:spacing w:line="360" w:lineRule="auto"/>
        <w:ind w:firstLine="0"/>
        <w:contextualSpacing/>
        <w:jc w:val="center"/>
        <w:rPr>
          <w:b/>
          <w:lang w:val="uk-UA" w:eastAsia="ru-RU"/>
        </w:rPr>
      </w:pPr>
      <w:r w:rsidRPr="00A50C35">
        <w:rPr>
          <w:b/>
          <w:lang w:val="uk-UA" w:eastAsia="ru-RU"/>
        </w:rPr>
        <w:t>ТЕОРЕТИЧНІ ОСНОВИ ФОРМУВАННЯ ЕКОЛОГО-ВАЛЕОЛОГІЧНОЇ КОМПЕТЕНТНОСТІ УЧНІВ</w:t>
      </w:r>
    </w:p>
    <w:p w:rsidR="00970379" w:rsidRPr="00A50C35" w:rsidRDefault="00970379" w:rsidP="008E1441">
      <w:pPr>
        <w:pStyle w:val="1"/>
        <w:spacing w:line="360" w:lineRule="auto"/>
        <w:contextualSpacing/>
        <w:jc w:val="center"/>
        <w:rPr>
          <w:lang w:val="uk-UA" w:eastAsia="ru-RU"/>
        </w:rPr>
      </w:pPr>
    </w:p>
    <w:p w:rsidR="00970379" w:rsidRPr="00A50C35" w:rsidRDefault="00970379" w:rsidP="008E1441">
      <w:pPr>
        <w:pStyle w:val="1"/>
        <w:spacing w:line="360" w:lineRule="auto"/>
        <w:contextualSpacing/>
        <w:rPr>
          <w:b/>
          <w:lang w:val="uk-UA" w:eastAsia="ru-RU"/>
        </w:rPr>
      </w:pPr>
      <w:r w:rsidRPr="00A50C35">
        <w:rPr>
          <w:b/>
          <w:lang w:val="uk-UA" w:eastAsia="ru-RU"/>
        </w:rPr>
        <w:t>1.1. Стан дослідження проблеми формування еколого-валеологічної</w:t>
      </w:r>
      <w:r w:rsidR="00835F61" w:rsidRPr="00A50C35">
        <w:rPr>
          <w:b/>
          <w:lang w:val="uk-UA" w:eastAsia="ru-RU"/>
        </w:rPr>
        <w:t xml:space="preserve"> компетентності учнів у психолого-педагогічній</w:t>
      </w:r>
      <w:r w:rsidRPr="00A50C35">
        <w:rPr>
          <w:b/>
          <w:lang w:val="uk-UA" w:eastAsia="ru-RU"/>
        </w:rPr>
        <w:t xml:space="preserve"> літературі</w:t>
      </w:r>
    </w:p>
    <w:p w:rsidR="00970379" w:rsidRPr="00A50C35" w:rsidRDefault="00970379" w:rsidP="008E1441">
      <w:pPr>
        <w:pStyle w:val="1"/>
        <w:spacing w:line="360" w:lineRule="auto"/>
        <w:contextualSpacing/>
        <w:rPr>
          <w:b/>
          <w:lang w:val="uk-UA" w:eastAsia="ru-RU"/>
        </w:rPr>
      </w:pPr>
    </w:p>
    <w:p w:rsidR="000C47EF" w:rsidRPr="00A50C35" w:rsidRDefault="000C47EF" w:rsidP="008E1441">
      <w:pPr>
        <w:pStyle w:val="1"/>
        <w:spacing w:line="360" w:lineRule="auto"/>
        <w:contextualSpacing/>
        <w:rPr>
          <w:lang w:val="uk-UA"/>
        </w:rPr>
      </w:pPr>
      <w:r w:rsidRPr="00A50C35">
        <w:rPr>
          <w:lang w:val="uk-UA"/>
        </w:rPr>
        <w:t>Глобальна екологічна криза, яка загрожує існуванню людства, стосується України не менше, ніж інші країни світу. Докорінна зміна ставлення до природного середовища може відвернути цю катастрофу. Зусилля науковців усього світу спрямовані не тільки на пошуки нових виробничих технологій, але й на розробку психологічних засобів та технологій формування екологічно орієнтованої свідомості та світогляду, ціннісних настанов і відп</w:t>
      </w:r>
      <w:r w:rsidR="007F7214" w:rsidRPr="00A50C35">
        <w:rPr>
          <w:lang w:val="uk-UA"/>
        </w:rPr>
        <w:t>овідних форм життєдіяльності</w:t>
      </w:r>
      <w:r w:rsidRPr="00A50C35">
        <w:rPr>
          <w:lang w:val="uk-UA"/>
        </w:rPr>
        <w:t xml:space="preserve">. За цих умов важливого значення набувають еколого-валеологічне виховання та освіта. </w:t>
      </w:r>
    </w:p>
    <w:p w:rsidR="00970379" w:rsidRPr="00A50C35" w:rsidRDefault="00D10801" w:rsidP="008E1441">
      <w:pPr>
        <w:pStyle w:val="1"/>
        <w:spacing w:line="360" w:lineRule="auto"/>
        <w:contextualSpacing/>
        <w:rPr>
          <w:lang w:val="uk-UA"/>
        </w:rPr>
      </w:pPr>
      <w:r w:rsidRPr="00A50C35">
        <w:rPr>
          <w:lang w:val="uk-UA"/>
        </w:rPr>
        <w:t>Завдання сучасного закладу освіти</w:t>
      </w:r>
      <w:r w:rsidR="000C47EF" w:rsidRPr="00A50C35">
        <w:rPr>
          <w:lang w:val="uk-UA"/>
        </w:rPr>
        <w:t xml:space="preserve"> – домогтися формування правильних, міцних, усвідомлених життєвих компетентностей. Серед яких важливою постає еколого</w:t>
      </w:r>
      <w:r w:rsidRPr="00A50C35">
        <w:rPr>
          <w:lang w:val="uk-UA"/>
        </w:rPr>
        <w:t>-</w:t>
      </w:r>
      <w:r w:rsidR="000C47EF" w:rsidRPr="00A50C35">
        <w:rPr>
          <w:lang w:val="uk-UA"/>
        </w:rPr>
        <w:t>валеологічна компетент</w:t>
      </w:r>
      <w:r w:rsidRPr="00A50C35">
        <w:rPr>
          <w:lang w:val="uk-UA"/>
        </w:rPr>
        <w:t>ність. Розвиток цієї компетентності</w:t>
      </w:r>
      <w:r w:rsidR="000C47EF" w:rsidRPr="00A50C35">
        <w:rPr>
          <w:lang w:val="uk-UA"/>
        </w:rPr>
        <w:t xml:space="preserve"> дозволяє виховати у особистості сукупність орієнтацій, знань, діяльності стосовно збереження, відновлення й розвитку власного здоров’я та навколишнього середовища в умовах на</w:t>
      </w:r>
      <w:r w:rsidR="00C36218" w:rsidRPr="00A50C35">
        <w:rPr>
          <w:lang w:val="uk-UA"/>
        </w:rPr>
        <w:t>пруженої екологічної ситуації [</w:t>
      </w:r>
      <w:r w:rsidR="00337733" w:rsidRPr="00A50C35">
        <w:rPr>
          <w:lang w:val="uk-UA"/>
        </w:rPr>
        <w:t>39</w:t>
      </w:r>
      <w:r w:rsidR="000C47EF" w:rsidRPr="00A50C35">
        <w:rPr>
          <w:lang w:val="uk-UA"/>
        </w:rPr>
        <w:t>].</w:t>
      </w:r>
    </w:p>
    <w:p w:rsidR="00D57DD9" w:rsidRPr="00A50C35" w:rsidRDefault="00D10801" w:rsidP="008E1441">
      <w:pPr>
        <w:pStyle w:val="1"/>
        <w:spacing w:line="360" w:lineRule="auto"/>
        <w:contextualSpacing/>
        <w:rPr>
          <w:lang w:val="uk-UA"/>
        </w:rPr>
      </w:pPr>
      <w:r w:rsidRPr="00A50C35">
        <w:rPr>
          <w:lang w:val="uk-UA"/>
        </w:rPr>
        <w:t>Хоча компетентнісний підхід є одним з актуальних освітніх підходів, завдання формування еколого-валеологічної компетентності</w:t>
      </w:r>
      <w:r w:rsidR="00F96BC4" w:rsidRPr="00A50C35">
        <w:rPr>
          <w:lang w:val="uk-UA"/>
        </w:rPr>
        <w:t xml:space="preserve"> (ЕВК)</w:t>
      </w:r>
      <w:r w:rsidRPr="00A50C35">
        <w:rPr>
          <w:lang w:val="uk-UA"/>
        </w:rPr>
        <w:t xml:space="preserve"> учнів не зазначено у сконцентрованому вигляді в нормативних документах України. </w:t>
      </w:r>
    </w:p>
    <w:p w:rsidR="00C3442E" w:rsidRPr="00A50C35" w:rsidRDefault="00C3442E" w:rsidP="008E1441">
      <w:pPr>
        <w:pStyle w:val="1"/>
        <w:spacing w:line="360" w:lineRule="auto"/>
        <w:contextualSpacing/>
        <w:rPr>
          <w:lang w:val="uk-UA"/>
        </w:rPr>
      </w:pPr>
      <w:r w:rsidRPr="00A50C35">
        <w:rPr>
          <w:lang w:val="uk-UA"/>
        </w:rPr>
        <w:t xml:space="preserve">У Концепції Нової Української школи </w:t>
      </w:r>
      <w:r w:rsidR="00AF1FAE" w:rsidRPr="00A50C35">
        <w:rPr>
          <w:lang w:val="uk-UA"/>
        </w:rPr>
        <w:t xml:space="preserve">однією з ключових компетентностей визначено «екологічна грамотність і здорове життя». </w:t>
      </w:r>
      <w:r w:rsidR="0095783B" w:rsidRPr="00A50C35">
        <w:rPr>
          <w:lang w:val="uk-UA"/>
        </w:rPr>
        <w:t>Ця здатність потрактовується як «у</w:t>
      </w:r>
      <w:r w:rsidR="00AF1FAE" w:rsidRPr="00A50C35">
        <w:rPr>
          <w:lang w:val="uk-UA"/>
        </w:rPr>
        <w:t xml:space="preserve">міння розумно та раціонально користуватися природними ресурсами в рамках сталого розвитку, усвідомлення ролі навколишнього </w:t>
      </w:r>
      <w:r w:rsidR="00AF1FAE" w:rsidRPr="00A50C35">
        <w:rPr>
          <w:lang w:val="uk-UA"/>
        </w:rPr>
        <w:lastRenderedPageBreak/>
        <w:t>середовища для життя і здоров’я людини, здатність і бажання дотримуватися здорового способу життя</w:t>
      </w:r>
      <w:r w:rsidR="0095783B" w:rsidRPr="00A50C35">
        <w:rPr>
          <w:lang w:val="uk-UA"/>
        </w:rPr>
        <w:t>» [</w:t>
      </w:r>
      <w:r w:rsidR="0039713A" w:rsidRPr="00A50C35">
        <w:rPr>
          <w:lang w:val="uk-UA"/>
        </w:rPr>
        <w:t>17</w:t>
      </w:r>
      <w:r w:rsidR="0095783B" w:rsidRPr="00A50C35">
        <w:rPr>
          <w:lang w:val="uk-UA"/>
        </w:rPr>
        <w:t>, с. 12]</w:t>
      </w:r>
      <w:r w:rsidR="00AF1FAE" w:rsidRPr="00A50C35">
        <w:rPr>
          <w:lang w:val="uk-UA"/>
        </w:rPr>
        <w:t>.</w:t>
      </w:r>
    </w:p>
    <w:p w:rsidR="00D33332" w:rsidRPr="00A50C35" w:rsidRDefault="00D33332" w:rsidP="008E1441">
      <w:pPr>
        <w:pStyle w:val="1"/>
        <w:spacing w:line="360" w:lineRule="auto"/>
        <w:contextualSpacing/>
        <w:rPr>
          <w:bCs/>
          <w:color w:val="000000"/>
          <w:spacing w:val="-4"/>
          <w:lang w:val="uk-UA"/>
        </w:rPr>
      </w:pPr>
      <w:r w:rsidRPr="00A50C35">
        <w:rPr>
          <w:lang w:val="uk-UA"/>
        </w:rPr>
        <w:t xml:space="preserve">У Законі України «Про освіту» на рівні базової середньої освіти з-поміж інших виокремлено </w:t>
      </w:r>
      <w:r w:rsidRPr="00A50C35">
        <w:rPr>
          <w:bCs/>
          <w:color w:val="000000"/>
          <w:spacing w:val="-4"/>
          <w:lang w:val="uk-UA"/>
        </w:rPr>
        <w:t>екологічну, громадянську і соціальну компетентності [</w:t>
      </w:r>
      <w:r w:rsidR="0039713A" w:rsidRPr="00A50C35">
        <w:rPr>
          <w:bCs/>
          <w:color w:val="000000"/>
          <w:spacing w:val="-4"/>
          <w:lang w:val="uk-UA"/>
        </w:rPr>
        <w:t>34</w:t>
      </w:r>
      <w:r w:rsidRPr="00A50C35">
        <w:rPr>
          <w:bCs/>
          <w:color w:val="000000"/>
          <w:spacing w:val="-4"/>
          <w:lang w:val="uk-UA"/>
        </w:rPr>
        <w:t>].</w:t>
      </w:r>
    </w:p>
    <w:p w:rsidR="00843F9B" w:rsidRPr="00A50C35" w:rsidRDefault="00843F9B" w:rsidP="008E1441">
      <w:pPr>
        <w:pStyle w:val="1"/>
        <w:spacing w:line="360" w:lineRule="auto"/>
        <w:contextualSpacing/>
        <w:rPr>
          <w:bCs/>
          <w:color w:val="000000"/>
          <w:spacing w:val="-4"/>
          <w:lang w:val="uk-UA"/>
        </w:rPr>
      </w:pPr>
      <w:r w:rsidRPr="00A50C35">
        <w:rPr>
          <w:bCs/>
          <w:color w:val="000000"/>
          <w:spacing w:val="-4"/>
          <w:lang w:val="uk-UA"/>
        </w:rPr>
        <w:t>Отже, еколого-валеологічна компетентність утворюється на перетині екологічної і здоров’язбережувальної (рис. 1.1.).</w:t>
      </w:r>
    </w:p>
    <w:p w:rsidR="00843F9B" w:rsidRPr="00A50C35" w:rsidRDefault="003D59E5" w:rsidP="008E1441">
      <w:pPr>
        <w:pStyle w:val="1"/>
        <w:spacing w:line="360" w:lineRule="auto"/>
        <w:contextualSpacing/>
        <w:rPr>
          <w:bCs/>
          <w:color w:val="000000"/>
          <w:spacing w:val="-4"/>
          <w:lang w:val="uk-UA"/>
        </w:rPr>
      </w:pPr>
      <w:r w:rsidRPr="00A50C35">
        <w:rPr>
          <w:bCs/>
          <w:noProof/>
          <w:color w:val="000000"/>
          <w:spacing w:val="-4"/>
          <w:lang w:val="uk-UA" w:eastAsia="uk-UA"/>
        </w:rPr>
        <mc:AlternateContent>
          <mc:Choice Requires="wps">
            <w:drawing>
              <wp:anchor distT="0" distB="0" distL="114300" distR="114300" simplePos="0" relativeHeight="251661312" behindDoc="0" locked="0" layoutInCell="1" allowOverlap="1" wp14:anchorId="08061A30" wp14:editId="6D274767">
                <wp:simplePos x="0" y="0"/>
                <wp:positionH relativeFrom="column">
                  <wp:posOffset>2516505</wp:posOffset>
                </wp:positionH>
                <wp:positionV relativeFrom="paragraph">
                  <wp:posOffset>284480</wp:posOffset>
                </wp:positionV>
                <wp:extent cx="2964180" cy="2308860"/>
                <wp:effectExtent l="0" t="0" r="26670" b="15240"/>
                <wp:wrapThrough wrapText="bothSides">
                  <wp:wrapPolygon edited="0">
                    <wp:start x="9023" y="0"/>
                    <wp:lineTo x="7496" y="178"/>
                    <wp:lineTo x="3054" y="2317"/>
                    <wp:lineTo x="2360" y="3743"/>
                    <wp:lineTo x="972" y="5703"/>
                    <wp:lineTo x="278" y="7485"/>
                    <wp:lineTo x="0" y="8376"/>
                    <wp:lineTo x="0" y="12832"/>
                    <wp:lineTo x="278" y="14257"/>
                    <wp:lineTo x="1527" y="17109"/>
                    <wp:lineTo x="4442" y="19960"/>
                    <wp:lineTo x="4581" y="20317"/>
                    <wp:lineTo x="7913" y="21564"/>
                    <wp:lineTo x="8607" y="21564"/>
                    <wp:lineTo x="13049" y="21564"/>
                    <wp:lineTo x="13743" y="21564"/>
                    <wp:lineTo x="17075" y="20139"/>
                    <wp:lineTo x="17352" y="19960"/>
                    <wp:lineTo x="20129" y="17109"/>
                    <wp:lineTo x="21517" y="14257"/>
                    <wp:lineTo x="21656" y="12653"/>
                    <wp:lineTo x="21656" y="8376"/>
                    <wp:lineTo x="20823" y="5703"/>
                    <wp:lineTo x="19296" y="3743"/>
                    <wp:lineTo x="18602" y="2317"/>
                    <wp:lineTo x="14298" y="178"/>
                    <wp:lineTo x="12771" y="0"/>
                    <wp:lineTo x="9023" y="0"/>
                  </wp:wrapPolygon>
                </wp:wrapThrough>
                <wp:docPr id="4" name="Овал 4"/>
                <wp:cNvGraphicFramePr/>
                <a:graphic xmlns:a="http://schemas.openxmlformats.org/drawingml/2006/main">
                  <a:graphicData uri="http://schemas.microsoft.com/office/word/2010/wordprocessingShape">
                    <wps:wsp>
                      <wps:cNvSpPr/>
                      <wps:spPr>
                        <a:xfrm>
                          <a:off x="0" y="0"/>
                          <a:ext cx="2964180" cy="2308860"/>
                        </a:xfrm>
                        <a:prstGeom prst="ellipse">
                          <a:avLst/>
                        </a:prstGeom>
                        <a:noFill/>
                        <a:ln w="12700" cap="flat" cmpd="sng" algn="ctr">
                          <a:solidFill>
                            <a:srgbClr val="0070C0"/>
                          </a:solidFill>
                          <a:prstDash val="solid"/>
                          <a:miter lim="800000"/>
                        </a:ln>
                        <a:effectLst/>
                      </wps:spPr>
                      <wps:txbx>
                        <w:txbxContent>
                          <w:p w:rsidR="002D54C0" w:rsidRPr="00B14252" w:rsidRDefault="002D54C0" w:rsidP="003D59E5">
                            <w:pPr>
                              <w:spacing w:before="0" w:beforeAutospacing="0" w:after="0" w:afterAutospacing="0" w:line="480" w:lineRule="auto"/>
                              <w:ind w:left="709" w:firstLine="0"/>
                              <w:jc w:val="center"/>
                              <w:rPr>
                                <w:b/>
                                <w:color w:val="000000" w:themeColor="text1"/>
                                <w:sz w:val="24"/>
                                <w:szCs w:val="24"/>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pPr>
                            <w:r w:rsidRPr="00B14252">
                              <w:rPr>
                                <w:b/>
                                <w:color w:val="000000" w:themeColor="text1"/>
                                <w:sz w:val="24"/>
                                <w:szCs w:val="24"/>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 xml:space="preserve">ГРОМАДЯНСЬКА І СОЦІАЛЬНА </w:t>
                            </w:r>
                            <w:r>
                              <w:rPr>
                                <w:b/>
                                <w:color w:val="000000" w:themeColor="text1"/>
                                <w:sz w:val="24"/>
                                <w:szCs w:val="24"/>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 xml:space="preserve">  </w:t>
                            </w:r>
                            <w:r w:rsidRPr="00B14252">
                              <w:rPr>
                                <w:b/>
                                <w:color w:val="000000" w:themeColor="text1"/>
                                <w:sz w:val="24"/>
                                <w:szCs w:val="24"/>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КОМПЕТЕНТНОСТІ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8061A30" id="Овал 4" o:spid="_x0000_s1026" style="position:absolute;left:0;text-align:left;margin-left:198.15pt;margin-top:22.4pt;width:233.4pt;height:18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" filled="f" strokecolor="#0070c0" strokeweight="1pt">
                <v:stroke joinstyle="miter"/>
                <v:textbox>
                  <w:txbxContent>
                    <w:p w:rsidR="002D54C0" w:rsidRPr="00B14252" w:rsidRDefault="002D54C0" w:rsidP="003D59E5">
                      <w:pPr>
                        <w:spacing w:before="0" w:beforeAutospacing="0" w:after="0" w:afterAutospacing="0" w:line="480" w:lineRule="auto"/>
                        <w:ind w:left="709" w:firstLine="0"/>
                        <w:jc w:val="center"/>
                        <w:rPr>
                          <w:b/>
                          <w:color w:val="000000" w:themeColor="text1"/>
                          <w:sz w:val="24"/>
                          <w:szCs w:val="24"/>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pPr>
                      <w:r w:rsidRPr="00B14252">
                        <w:rPr>
                          <w:b/>
                          <w:color w:val="000000" w:themeColor="text1"/>
                          <w:sz w:val="24"/>
                          <w:szCs w:val="24"/>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 xml:space="preserve">ГРОМАДЯНСЬКА І СОЦІАЛЬНА </w:t>
                      </w:r>
                      <w:r>
                        <w:rPr>
                          <w:b/>
                          <w:color w:val="000000" w:themeColor="text1"/>
                          <w:sz w:val="24"/>
                          <w:szCs w:val="24"/>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 xml:space="preserve">  </w:t>
                      </w:r>
                      <w:r w:rsidRPr="00B14252">
                        <w:rPr>
                          <w:b/>
                          <w:color w:val="000000" w:themeColor="text1"/>
                          <w:sz w:val="24"/>
                          <w:szCs w:val="24"/>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КОМПЕТЕНТНОСТІ</w:t>
                      </w:r>
                    </w:p>
                  </w:txbxContent>
                </v:textbox>
                <w10:wrap type="through"/>
              </v:oval>
            </w:pict>
          </mc:Fallback>
        </mc:AlternateContent>
      </w:r>
      <w:r w:rsidR="00B14252" w:rsidRPr="00A50C35">
        <w:rPr>
          <w:bCs/>
          <w:noProof/>
          <w:color w:val="000000"/>
          <w:spacing w:val="-4"/>
          <w:lang w:val="uk-UA" w:eastAsia="uk-UA"/>
        </w:rPr>
        <mc:AlternateContent>
          <mc:Choice Requires="wps">
            <w:drawing>
              <wp:anchor distT="0" distB="0" distL="114300" distR="114300" simplePos="0" relativeHeight="251659264" behindDoc="0" locked="0" layoutInCell="1" allowOverlap="1" wp14:anchorId="71F4746A" wp14:editId="4A23043D">
                <wp:simplePos x="0" y="0"/>
                <wp:positionH relativeFrom="column">
                  <wp:posOffset>588645</wp:posOffset>
                </wp:positionH>
                <wp:positionV relativeFrom="paragraph">
                  <wp:posOffset>284480</wp:posOffset>
                </wp:positionV>
                <wp:extent cx="2918460" cy="2308860"/>
                <wp:effectExtent l="0" t="0" r="15240" b="15240"/>
                <wp:wrapThrough wrapText="bothSides">
                  <wp:wrapPolygon edited="0">
                    <wp:start x="8883" y="0"/>
                    <wp:lineTo x="7473" y="178"/>
                    <wp:lineTo x="3102" y="2317"/>
                    <wp:lineTo x="1974" y="4277"/>
                    <wp:lineTo x="987" y="5525"/>
                    <wp:lineTo x="564" y="6594"/>
                    <wp:lineTo x="0" y="8376"/>
                    <wp:lineTo x="0" y="12832"/>
                    <wp:lineTo x="282" y="14257"/>
                    <wp:lineTo x="1551" y="17109"/>
                    <wp:lineTo x="4653" y="20317"/>
                    <wp:lineTo x="7896" y="21564"/>
                    <wp:lineTo x="8601" y="21564"/>
                    <wp:lineTo x="12971" y="21564"/>
                    <wp:lineTo x="13676" y="21564"/>
                    <wp:lineTo x="17060" y="20139"/>
                    <wp:lineTo x="20021" y="17109"/>
                    <wp:lineTo x="21431" y="14257"/>
                    <wp:lineTo x="21572" y="12653"/>
                    <wp:lineTo x="21572" y="8376"/>
                    <wp:lineTo x="20726" y="5703"/>
                    <wp:lineTo x="18611" y="3030"/>
                    <wp:lineTo x="18470" y="2317"/>
                    <wp:lineTo x="14099" y="178"/>
                    <wp:lineTo x="12689" y="0"/>
                    <wp:lineTo x="8883" y="0"/>
                  </wp:wrapPolygon>
                </wp:wrapThrough>
                <wp:docPr id="3" name="Овал 3"/>
                <wp:cNvGraphicFramePr/>
                <a:graphic xmlns:a="http://schemas.openxmlformats.org/drawingml/2006/main">
                  <a:graphicData uri="http://schemas.microsoft.com/office/word/2010/wordprocessingShape">
                    <wps:wsp>
                      <wps:cNvSpPr/>
                      <wps:spPr>
                        <a:xfrm>
                          <a:off x="0" y="0"/>
                          <a:ext cx="2918460" cy="2308860"/>
                        </a:xfrm>
                        <a:prstGeom prst="ellipse">
                          <a:avLst/>
                        </a:prstGeom>
                        <a:noFill/>
                        <a:ln>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2D54C0" w:rsidRDefault="002D54C0" w:rsidP="006A0B4E">
                            <w:pPr>
                              <w:spacing w:before="0" w:beforeAutospacing="0" w:after="0" w:afterAutospacing="0" w:line="240" w:lineRule="auto"/>
                              <w:ind w:firstLine="0"/>
                              <w:rPr>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2D54C0" w:rsidRPr="006A0B4E" w:rsidRDefault="002D54C0" w:rsidP="006A0B4E">
                            <w:pPr>
                              <w:spacing w:before="0" w:beforeAutospacing="0" w:after="0" w:afterAutospacing="0" w:line="240" w:lineRule="auto"/>
                              <w:ind w:firstLine="0"/>
                              <w:rPr>
                                <w:b/>
                                <w:bCs/>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14252">
                              <w:rPr>
                                <w:b/>
                                <w:bCs/>
                                <w:outline/>
                                <w:color w:val="FFC000" w:themeColor="accent4"/>
                                <w:sz w:val="24"/>
                                <w:szCs w:val="24"/>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ЕКОЛОГІЧНА</w:t>
                            </w:r>
                            <w:r>
                              <w:rPr>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3D59E5">
                              <w:rPr>
                                <w:b/>
                                <w:bCs/>
                                <w:color w:val="FF0000"/>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Е</w:t>
                            </w:r>
                          </w:p>
                          <w:p w:rsidR="002D54C0" w:rsidRPr="00FE59B2" w:rsidRDefault="002D54C0" w:rsidP="006A0B4E">
                            <w:pPr>
                              <w:spacing w:before="0" w:beforeAutospacing="0" w:after="0" w:afterAutospacing="0" w:line="240" w:lineRule="auto"/>
                              <w:ind w:firstLine="0"/>
                              <w:rPr>
                                <w:b/>
                                <w:bCs/>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
                                <w:bCs/>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6A0B4E">
                              <w:rPr>
                                <w:b/>
                                <w:bCs/>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3D59E5">
                              <w:rPr>
                                <w:b/>
                                <w:bCs/>
                                <w:color w:val="FF0000"/>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p w:rsidR="002D54C0" w:rsidRDefault="002D54C0" w:rsidP="003D59E5">
                            <w:pPr>
                              <w:spacing w:before="0" w:beforeAutospacing="0" w:after="0" w:afterAutospacing="0" w:line="240" w:lineRule="auto"/>
                              <w:ind w:left="-426" w:firstLine="284"/>
                            </w:pPr>
                            <w:r w:rsidRPr="00B14252">
                              <w:rPr>
                                <w:b/>
                                <w:bCs/>
                                <w:color w:val="000000" w:themeColor="text1"/>
                                <w:sz w:val="24"/>
                                <w:szCs w:val="24"/>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КОМПЕТЕНТНІСТЬ</w:t>
                            </w:r>
                            <w:r>
                              <w:rPr>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3D59E5">
                              <w:rPr>
                                <w:b/>
                                <w:bCs/>
                                <w:color w:val="FF0000"/>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К</w:t>
                            </w:r>
                            <w:r w:rsidRPr="006941B2">
                              <w:rPr>
                                <w:bCs/>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t>ООООООООООООООООООООООООООООООООООООООООООООООООООООООООООООО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1F4746A" id="Овал 3" o:spid="_x0000_s1027" style="position:absolute;left:0;text-align:left;margin-left:46.35pt;margin-top:22.4pt;width:229.8pt;height:18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" filled="f" strokecolor="#0070c0" strokeweight="1pt">
                <v:stroke joinstyle="miter"/>
                <v:textbox>
                  <w:txbxContent>
                    <w:p w:rsidR="002D54C0" w:rsidRDefault="002D54C0" w:rsidP="006A0B4E">
                      <w:pPr>
                        <w:spacing w:before="0" w:beforeAutospacing="0" w:after="0" w:afterAutospacing="0" w:line="240" w:lineRule="auto"/>
                        <w:ind w:firstLine="0"/>
                        <w:rPr>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2D54C0" w:rsidRPr="006A0B4E" w:rsidRDefault="002D54C0" w:rsidP="006A0B4E">
                      <w:pPr>
                        <w:spacing w:before="0" w:beforeAutospacing="0" w:after="0" w:afterAutospacing="0" w:line="240" w:lineRule="auto"/>
                        <w:ind w:firstLine="0"/>
                        <w:rPr>
                          <w:b/>
                          <w:bCs/>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14252">
                        <w:rPr>
                          <w:b/>
                          <w:bCs/>
                          <w:outline/>
                          <w:color w:val="FFC000" w:themeColor="accent4"/>
                          <w:sz w:val="24"/>
                          <w:szCs w:val="24"/>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ЕКОЛОГІЧНА</w:t>
                      </w:r>
                      <w:r>
                        <w:rPr>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3D59E5">
                        <w:rPr>
                          <w:b/>
                          <w:bCs/>
                          <w:color w:val="FF0000"/>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Е</w:t>
                      </w:r>
                    </w:p>
                    <w:p w:rsidR="002D54C0" w:rsidRPr="00FE59B2" w:rsidRDefault="002D54C0" w:rsidP="006A0B4E">
                      <w:pPr>
                        <w:spacing w:before="0" w:beforeAutospacing="0" w:after="0" w:afterAutospacing="0" w:line="240" w:lineRule="auto"/>
                        <w:ind w:firstLine="0"/>
                        <w:rPr>
                          <w:b/>
                          <w:bCs/>
                          <w:color w:val="000000" w:themeColor="text1"/>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
                          <w:bCs/>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6A0B4E">
                        <w:rPr>
                          <w:b/>
                          <w:bCs/>
                          <w:color w:val="000000" w:themeColor="text1"/>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3D59E5">
                        <w:rPr>
                          <w:b/>
                          <w:bCs/>
                          <w:color w:val="FF0000"/>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В</w:t>
                      </w:r>
                    </w:p>
                    <w:p w:rsidR="002D54C0" w:rsidRDefault="002D54C0" w:rsidP="003D59E5">
                      <w:pPr>
                        <w:spacing w:before="0" w:beforeAutospacing="0" w:after="0" w:afterAutospacing="0" w:line="240" w:lineRule="auto"/>
                        <w:ind w:left="-426" w:firstLine="284"/>
                      </w:pPr>
                      <w:r w:rsidRPr="00B14252">
                        <w:rPr>
                          <w:b/>
                          <w:bCs/>
                          <w:color w:val="000000" w:themeColor="text1"/>
                          <w:sz w:val="24"/>
                          <w:szCs w:val="24"/>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КОМПЕТЕНТНІСТЬ</w:t>
                      </w:r>
                      <w:r>
                        <w:rPr>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3D59E5">
                        <w:rPr>
                          <w:b/>
                          <w:bCs/>
                          <w:color w:val="FF0000"/>
                          <w:sz w:val="40"/>
                          <w:szCs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К</w:t>
                      </w:r>
                      <w:r w:rsidRPr="006941B2">
                        <w:rPr>
                          <w:bCs/>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t>ООООООООООООООООООООООООООООООООООООООООООООООООООООООООООООО</w:t>
                      </w:r>
                    </w:p>
                  </w:txbxContent>
                </v:textbox>
                <w10:wrap type="through"/>
              </v:oval>
            </w:pict>
          </mc:Fallback>
        </mc:AlternateContent>
      </w:r>
    </w:p>
    <w:p w:rsidR="00843F9B" w:rsidRPr="00A50C35" w:rsidRDefault="00843F9B" w:rsidP="008E1441">
      <w:pPr>
        <w:pStyle w:val="1"/>
        <w:spacing w:line="360" w:lineRule="auto"/>
        <w:contextualSpacing/>
        <w:rPr>
          <w:bCs/>
          <w:color w:val="000000"/>
          <w:spacing w:val="-4"/>
          <w:lang w:val="uk-UA"/>
        </w:rPr>
      </w:pPr>
    </w:p>
    <w:p w:rsidR="00C51C6B" w:rsidRPr="00A50C35" w:rsidRDefault="00C51C6B" w:rsidP="008E1441">
      <w:pPr>
        <w:pStyle w:val="1"/>
        <w:spacing w:line="360" w:lineRule="auto"/>
        <w:contextualSpacing/>
        <w:rPr>
          <w:bCs/>
          <w:color w:val="000000"/>
          <w:spacing w:val="-4"/>
          <w:lang w:val="uk-UA"/>
        </w:rPr>
      </w:pPr>
    </w:p>
    <w:p w:rsidR="00C51C6B" w:rsidRPr="00A50C35" w:rsidRDefault="00C51C6B" w:rsidP="008E1441">
      <w:pPr>
        <w:pStyle w:val="1"/>
        <w:spacing w:line="360" w:lineRule="auto"/>
        <w:contextualSpacing/>
        <w:rPr>
          <w:bCs/>
          <w:color w:val="000000"/>
          <w:spacing w:val="-4"/>
          <w:lang w:val="uk-UA"/>
        </w:rPr>
      </w:pPr>
    </w:p>
    <w:p w:rsidR="00C51C6B" w:rsidRPr="00A50C35" w:rsidRDefault="00C51C6B" w:rsidP="008E1441">
      <w:pPr>
        <w:pStyle w:val="1"/>
        <w:spacing w:line="360" w:lineRule="auto"/>
        <w:contextualSpacing/>
        <w:rPr>
          <w:lang w:val="uk-UA"/>
        </w:rPr>
      </w:pPr>
    </w:p>
    <w:p w:rsidR="00C51C6B" w:rsidRPr="00A50C35" w:rsidRDefault="00C51C6B" w:rsidP="008E1441">
      <w:pPr>
        <w:pStyle w:val="1"/>
        <w:spacing w:line="360" w:lineRule="auto"/>
        <w:contextualSpacing/>
        <w:rPr>
          <w:lang w:val="uk-UA"/>
        </w:rPr>
      </w:pPr>
    </w:p>
    <w:p w:rsidR="00C51C6B" w:rsidRPr="00A50C35" w:rsidRDefault="00C51C6B" w:rsidP="008E1441">
      <w:pPr>
        <w:pStyle w:val="1"/>
        <w:spacing w:line="360" w:lineRule="auto"/>
        <w:contextualSpacing/>
        <w:rPr>
          <w:lang w:val="uk-UA"/>
        </w:rPr>
      </w:pPr>
    </w:p>
    <w:p w:rsidR="00C51C6B" w:rsidRPr="00A50C35" w:rsidRDefault="00C51C6B" w:rsidP="008E1441">
      <w:pPr>
        <w:pStyle w:val="1"/>
        <w:spacing w:line="360" w:lineRule="auto"/>
        <w:contextualSpacing/>
        <w:rPr>
          <w:lang w:val="uk-UA"/>
        </w:rPr>
      </w:pPr>
    </w:p>
    <w:p w:rsidR="00C51C6B" w:rsidRPr="00A50C35" w:rsidRDefault="00C51C6B" w:rsidP="008E1441">
      <w:pPr>
        <w:pStyle w:val="1"/>
        <w:spacing w:line="360" w:lineRule="auto"/>
        <w:contextualSpacing/>
        <w:rPr>
          <w:lang w:val="uk-UA"/>
        </w:rPr>
      </w:pPr>
    </w:p>
    <w:p w:rsidR="00C51C6B" w:rsidRPr="00A50C35" w:rsidRDefault="00D965E0" w:rsidP="008E1441">
      <w:pPr>
        <w:pStyle w:val="1"/>
        <w:spacing w:line="360" w:lineRule="auto"/>
        <w:contextualSpacing/>
        <w:jc w:val="center"/>
        <w:rPr>
          <w:b/>
          <w:lang w:val="uk-UA"/>
        </w:rPr>
      </w:pPr>
      <w:r w:rsidRPr="00A50C35">
        <w:rPr>
          <w:b/>
          <w:lang w:val="uk-UA"/>
        </w:rPr>
        <w:t>Рис. 1.1. Місце еколого-валеологічної компетентності серед інших компетентностей НУШ</w:t>
      </w:r>
    </w:p>
    <w:p w:rsidR="00D965E0" w:rsidRPr="00A50C35" w:rsidRDefault="00D965E0" w:rsidP="008E1441">
      <w:pPr>
        <w:pStyle w:val="1"/>
        <w:spacing w:line="360" w:lineRule="auto"/>
        <w:contextualSpacing/>
        <w:jc w:val="center"/>
        <w:rPr>
          <w:b/>
          <w:lang w:val="uk-UA"/>
        </w:rPr>
      </w:pPr>
    </w:p>
    <w:p w:rsidR="00E84408" w:rsidRPr="00A50C35" w:rsidRDefault="00E84408" w:rsidP="008E1441">
      <w:pPr>
        <w:pStyle w:val="1"/>
        <w:spacing w:line="360" w:lineRule="auto"/>
        <w:contextualSpacing/>
        <w:rPr>
          <w:lang w:val="uk-UA"/>
        </w:rPr>
      </w:pPr>
      <w:r w:rsidRPr="00A50C35">
        <w:rPr>
          <w:lang w:val="uk-UA"/>
        </w:rPr>
        <w:t xml:space="preserve">З огляду на предмет дослідження </w:t>
      </w:r>
      <w:r w:rsidR="007950A0" w:rsidRPr="00A50C35">
        <w:rPr>
          <w:lang w:val="uk-UA"/>
        </w:rPr>
        <w:t>розглянемо погляди науковців щодо формування складників досліджуваної здатності, а саме: екологічної та здоров’язбережувальної компетентностей.</w:t>
      </w:r>
    </w:p>
    <w:p w:rsidR="007950A0" w:rsidRPr="00A50C35" w:rsidRDefault="007950A0" w:rsidP="008E1441">
      <w:pPr>
        <w:pStyle w:val="1"/>
        <w:spacing w:line="360" w:lineRule="auto"/>
        <w:contextualSpacing/>
        <w:rPr>
          <w:lang w:val="uk-UA"/>
        </w:rPr>
      </w:pPr>
      <w:r w:rsidRPr="00A50C35">
        <w:rPr>
          <w:lang w:val="uk-UA"/>
        </w:rPr>
        <w:t xml:space="preserve">Так, </w:t>
      </w:r>
      <w:r w:rsidR="00871491" w:rsidRPr="00A50C35">
        <w:rPr>
          <w:lang w:val="uk-UA"/>
        </w:rPr>
        <w:t xml:space="preserve">С. Левків </w:t>
      </w:r>
      <w:r w:rsidR="0050011A" w:rsidRPr="00A50C35">
        <w:rPr>
          <w:lang w:val="uk-UA"/>
        </w:rPr>
        <w:t xml:space="preserve">стверджує, що стан природного навколишнього середовища в майбутньому має пряму залежність від рівня сформованості екологічної компетентності підростаючого покоління. </w:t>
      </w:r>
      <w:r w:rsidR="00F74FC4" w:rsidRPr="00A50C35">
        <w:rPr>
          <w:lang w:val="uk-UA"/>
        </w:rPr>
        <w:t xml:space="preserve">Автор наголошує, що в основі досліджуваної компетентності лежать екологічні знання, які формуються під впливом екологічної інформації, та діяльність у природному довкіллі, яка переростає у певний досвід. </w:t>
      </w:r>
      <w:r w:rsidR="001E61B4" w:rsidRPr="00A50C35">
        <w:rPr>
          <w:lang w:val="uk-UA"/>
        </w:rPr>
        <w:t xml:space="preserve">Ці складники формуються і розвиваються передусім </w:t>
      </w:r>
      <w:r w:rsidR="001E61B4" w:rsidRPr="00A50C35">
        <w:rPr>
          <w:lang w:val="uk-UA"/>
        </w:rPr>
        <w:lastRenderedPageBreak/>
        <w:t>на заняттях з природничих дисциплін. Важливу роль у цьому процесі відіграє біологія [</w:t>
      </w:r>
      <w:r w:rsidR="007F777F" w:rsidRPr="00A50C35">
        <w:rPr>
          <w:lang w:val="uk-UA"/>
        </w:rPr>
        <w:t>20</w:t>
      </w:r>
      <w:r w:rsidR="001E61B4" w:rsidRPr="00A50C35">
        <w:rPr>
          <w:lang w:val="uk-UA"/>
        </w:rPr>
        <w:t xml:space="preserve">]. </w:t>
      </w:r>
    </w:p>
    <w:p w:rsidR="00BD2AD2" w:rsidRPr="00A50C35" w:rsidRDefault="001859D5" w:rsidP="008E1441">
      <w:pPr>
        <w:pStyle w:val="1"/>
        <w:spacing w:line="360" w:lineRule="auto"/>
        <w:contextualSpacing/>
        <w:rPr>
          <w:lang w:val="uk-UA"/>
        </w:rPr>
      </w:pPr>
      <w:r w:rsidRPr="00A50C35">
        <w:rPr>
          <w:lang w:val="uk-UA"/>
        </w:rPr>
        <w:t>С. Люленко</w:t>
      </w:r>
      <w:r w:rsidR="00BD2AD2" w:rsidRPr="00A50C35">
        <w:rPr>
          <w:lang w:val="uk-UA"/>
        </w:rPr>
        <w:t xml:space="preserve">, </w:t>
      </w:r>
      <w:r w:rsidRPr="00A50C35">
        <w:rPr>
          <w:lang w:val="uk-UA"/>
        </w:rPr>
        <w:t>Л. Мороз</w:t>
      </w:r>
      <w:r w:rsidR="00BD2AD2" w:rsidRPr="00A50C35">
        <w:rPr>
          <w:lang w:val="uk-UA"/>
        </w:rPr>
        <w:t xml:space="preserve">, </w:t>
      </w:r>
      <w:r w:rsidRPr="00A50C35">
        <w:rPr>
          <w:lang w:val="uk-UA"/>
        </w:rPr>
        <w:t xml:space="preserve">Р. Подзерей </w:t>
      </w:r>
      <w:r w:rsidR="00C61144" w:rsidRPr="00A50C35">
        <w:rPr>
          <w:lang w:val="uk-UA"/>
        </w:rPr>
        <w:t xml:space="preserve">розглядають екокомпетентність як компонент життєвої компетентності, вирішальну роль у формуванні якої відіграє природнича освіта. </w:t>
      </w:r>
      <w:r w:rsidR="007D6EE7" w:rsidRPr="00A50C35">
        <w:rPr>
          <w:lang w:val="uk-UA"/>
        </w:rPr>
        <w:t>Науковці стверджують, що «результатом набуття екологічної компетентності підростаючого поколінням є усвідомлення первинності законів природи щодо соціальних законів, розуміння взаємної залежності та впливу суспільства і природи, власної відповідальності за екологічні проблеми не лише свого регіону проживання, а й світу загалом» [</w:t>
      </w:r>
      <w:r w:rsidR="007F777F" w:rsidRPr="00A50C35">
        <w:rPr>
          <w:lang w:val="uk-UA"/>
        </w:rPr>
        <w:t>28</w:t>
      </w:r>
      <w:r w:rsidR="007D6EE7" w:rsidRPr="00A50C35">
        <w:rPr>
          <w:lang w:val="uk-UA"/>
        </w:rPr>
        <w:t>, с. 17].</w:t>
      </w:r>
    </w:p>
    <w:p w:rsidR="009C64D5" w:rsidRPr="00A50C35" w:rsidRDefault="00B85747" w:rsidP="008E1441">
      <w:pPr>
        <w:pStyle w:val="1"/>
        <w:spacing w:line="360" w:lineRule="auto"/>
        <w:contextualSpacing/>
        <w:rPr>
          <w:lang w:val="uk-UA"/>
        </w:rPr>
      </w:pPr>
      <w:r w:rsidRPr="00A50C35">
        <w:rPr>
          <w:lang w:val="uk-UA"/>
        </w:rPr>
        <w:t>І. Лещенко зосереджує увагу на можливостях гурткової роботи у процесі формування екологічної компетентності учнів ЗЗСО. Автор окреслює основні організаційні форми гурткової роботи, які сприяють формуванню та розвитку досліджуваної здатності, а саме: екскурсії краєзнавчими музеями, національно-природними та ландшафтними парками; екологічні ігри та квести з</w:t>
      </w:r>
      <w:r w:rsidR="00B105C5" w:rsidRPr="00A50C35">
        <w:rPr>
          <w:lang w:val="uk-UA"/>
        </w:rPr>
        <w:t xml:space="preserve"> </w:t>
      </w:r>
      <w:r w:rsidRPr="00A50C35">
        <w:rPr>
          <w:lang w:val="uk-UA"/>
        </w:rPr>
        <w:t>інтелектуальними завданнями, екологічними ситуаціями; екологічні стежки заповідниками регіонального та міжнар</w:t>
      </w:r>
      <w:r w:rsidR="00B105C5" w:rsidRPr="00A50C35">
        <w:rPr>
          <w:lang w:val="uk-UA"/>
        </w:rPr>
        <w:t>одного значення; екологічні проє</w:t>
      </w:r>
      <w:r w:rsidRPr="00A50C35">
        <w:rPr>
          <w:lang w:val="uk-UA"/>
        </w:rPr>
        <w:t>кти та</w:t>
      </w:r>
      <w:r w:rsidR="00B105C5" w:rsidRPr="00A50C35">
        <w:rPr>
          <w:lang w:val="uk-UA"/>
        </w:rPr>
        <w:t xml:space="preserve"> дискусії; екологічні тренінги</w:t>
      </w:r>
      <w:r w:rsidRPr="00A50C35">
        <w:rPr>
          <w:lang w:val="uk-UA"/>
        </w:rPr>
        <w:t>; заняття з використанням інтерактивних освітніх технологій</w:t>
      </w:r>
      <w:r w:rsidR="00B105C5" w:rsidRPr="00A50C35">
        <w:rPr>
          <w:lang w:val="uk-UA"/>
        </w:rPr>
        <w:t xml:space="preserve"> [</w:t>
      </w:r>
      <w:r w:rsidR="007F777F" w:rsidRPr="00A50C35">
        <w:rPr>
          <w:lang w:val="uk-UA"/>
        </w:rPr>
        <w:t>21</w:t>
      </w:r>
      <w:r w:rsidR="00B105C5" w:rsidRPr="00A50C35">
        <w:rPr>
          <w:lang w:val="uk-UA"/>
        </w:rPr>
        <w:t>, с. </w:t>
      </w:r>
      <w:r w:rsidR="00C748AC" w:rsidRPr="00A50C35">
        <w:rPr>
          <w:lang w:val="uk-UA"/>
        </w:rPr>
        <w:t>91</w:t>
      </w:r>
      <w:r w:rsidR="00B105C5" w:rsidRPr="00A50C35">
        <w:rPr>
          <w:lang w:val="uk-UA"/>
        </w:rPr>
        <w:t>]</w:t>
      </w:r>
      <w:r w:rsidRPr="00A50C35">
        <w:rPr>
          <w:lang w:val="uk-UA"/>
        </w:rPr>
        <w:t>.</w:t>
      </w:r>
    </w:p>
    <w:p w:rsidR="00E3417D" w:rsidRPr="00A50C35" w:rsidRDefault="006A08EE" w:rsidP="008E1441">
      <w:pPr>
        <w:pStyle w:val="1"/>
        <w:spacing w:line="360" w:lineRule="auto"/>
        <w:contextualSpacing/>
        <w:rPr>
          <w:lang w:val="uk-UA"/>
        </w:rPr>
      </w:pPr>
      <w:r w:rsidRPr="00A50C35">
        <w:rPr>
          <w:lang w:val="uk-UA"/>
        </w:rPr>
        <w:t>На інтеграційній єдності</w:t>
      </w:r>
      <w:r w:rsidR="00726716" w:rsidRPr="00A50C35">
        <w:rPr>
          <w:lang w:val="uk-UA"/>
        </w:rPr>
        <w:t xml:space="preserve"> екологічної компетентності й здоров’я людини закцентовує увагу Я. Логвінова. </w:t>
      </w:r>
      <w:r w:rsidRPr="00A50C35">
        <w:rPr>
          <w:lang w:val="uk-UA"/>
        </w:rPr>
        <w:t xml:space="preserve">Науковиця наголошує, що передумовою </w:t>
      </w:r>
      <w:r w:rsidR="00A77A42" w:rsidRPr="00A50C35">
        <w:rPr>
          <w:lang w:val="uk-UA"/>
        </w:rPr>
        <w:t>збереження та зміцнення здоров’я молоді є екологічна компетентність особистості</w:t>
      </w:r>
      <w:r w:rsidR="00CE07BF" w:rsidRPr="00A50C35">
        <w:rPr>
          <w:lang w:val="uk-UA"/>
        </w:rPr>
        <w:t xml:space="preserve">, яка повинна стати першочерговою потребою кожної людини. </w:t>
      </w:r>
      <w:r w:rsidR="005F55A4" w:rsidRPr="00A50C35">
        <w:rPr>
          <w:lang w:val="uk-UA"/>
        </w:rPr>
        <w:t>Екологічна компетентність виступає визнаним у світі критерієм та інтегрованим показником якості екологічної освіти і вбирає результати навчання, систему ціннісних орієнтацій [</w:t>
      </w:r>
      <w:r w:rsidR="007F777F" w:rsidRPr="00A50C35">
        <w:rPr>
          <w:lang w:val="uk-UA"/>
        </w:rPr>
        <w:t>24</w:t>
      </w:r>
      <w:r w:rsidR="005F55A4" w:rsidRPr="00A50C35">
        <w:rPr>
          <w:lang w:val="uk-UA"/>
        </w:rPr>
        <w:t>].</w:t>
      </w:r>
    </w:p>
    <w:p w:rsidR="00BB6030" w:rsidRPr="00A50C35" w:rsidRDefault="00BB6030" w:rsidP="008E1441">
      <w:pPr>
        <w:pStyle w:val="1"/>
        <w:spacing w:line="360" w:lineRule="auto"/>
        <w:contextualSpacing/>
        <w:rPr>
          <w:lang w:val="uk-UA"/>
        </w:rPr>
      </w:pPr>
      <w:r w:rsidRPr="00A50C35">
        <w:rPr>
          <w:lang w:val="uk-UA"/>
        </w:rPr>
        <w:t>Проаналізувавши наукові розвідки дослідників стосовно процесу формування екокомпетентності учнів, зазначаємо, що і</w:t>
      </w:r>
      <w:r w:rsidR="00422B72" w:rsidRPr="00A50C35">
        <w:rPr>
          <w:lang w:val="uk-UA"/>
        </w:rPr>
        <w:t xml:space="preserve">снують </w:t>
      </w:r>
      <w:r w:rsidRPr="00A50C35">
        <w:rPr>
          <w:lang w:val="uk-UA"/>
        </w:rPr>
        <w:t xml:space="preserve">різні </w:t>
      </w:r>
      <w:r w:rsidR="00422B72" w:rsidRPr="00A50C35">
        <w:rPr>
          <w:lang w:val="uk-UA"/>
        </w:rPr>
        <w:t>пі</w:t>
      </w:r>
      <w:r w:rsidRPr="00A50C35">
        <w:rPr>
          <w:lang w:val="uk-UA"/>
        </w:rPr>
        <w:t xml:space="preserve">дходи до </w:t>
      </w:r>
      <w:r w:rsidRPr="00A50C35">
        <w:rPr>
          <w:lang w:val="uk-UA"/>
        </w:rPr>
        <w:lastRenderedPageBreak/>
        <w:t>розуміння цього процесу</w:t>
      </w:r>
      <w:r w:rsidR="00422B72" w:rsidRPr="00A50C35">
        <w:rPr>
          <w:lang w:val="uk-UA"/>
        </w:rPr>
        <w:t xml:space="preserve"> залежно від потреби виділити </w:t>
      </w:r>
      <w:r w:rsidRPr="00A50C35">
        <w:rPr>
          <w:lang w:val="uk-UA"/>
        </w:rPr>
        <w:t xml:space="preserve">його </w:t>
      </w:r>
      <w:r w:rsidR="00422B72" w:rsidRPr="00A50C35">
        <w:rPr>
          <w:lang w:val="uk-UA"/>
        </w:rPr>
        <w:t>певні сторон</w:t>
      </w:r>
      <w:r w:rsidRPr="00A50C35">
        <w:rPr>
          <w:lang w:val="uk-UA"/>
        </w:rPr>
        <w:t>и. П</w:t>
      </w:r>
      <w:r w:rsidR="00422B72" w:rsidRPr="00A50C35">
        <w:rPr>
          <w:lang w:val="uk-UA"/>
        </w:rPr>
        <w:t>ід екологічною компетентністю розуміють:</w:t>
      </w:r>
    </w:p>
    <w:p w:rsidR="00BB6030" w:rsidRPr="00A50C35" w:rsidRDefault="00422B72" w:rsidP="008E1441">
      <w:pPr>
        <w:pStyle w:val="1"/>
        <w:spacing w:line="360" w:lineRule="auto"/>
        <w:contextualSpacing/>
        <w:rPr>
          <w:lang w:val="uk-UA"/>
        </w:rPr>
      </w:pPr>
      <w:r w:rsidRPr="00A50C35">
        <w:rPr>
          <w:lang w:val="uk-UA"/>
        </w:rPr>
        <w:t xml:space="preserve"> – здатність особистості </w:t>
      </w:r>
      <w:r w:rsidR="007A6767" w:rsidRPr="00A50C35">
        <w:rPr>
          <w:lang w:val="uk-UA"/>
        </w:rPr>
        <w:t xml:space="preserve">здійснювати екологічно доцільну діяльність, поводити себе у навколишньому природному середовищі з мінімальною шкодою для нього, </w:t>
      </w:r>
      <w:r w:rsidRPr="00A50C35">
        <w:rPr>
          <w:lang w:val="uk-UA"/>
        </w:rPr>
        <w:t xml:space="preserve">приймати </w:t>
      </w:r>
      <w:r w:rsidR="007A6767" w:rsidRPr="00A50C35">
        <w:rPr>
          <w:lang w:val="uk-UA"/>
        </w:rPr>
        <w:t>відповідальні та обґрунтовані рішення;</w:t>
      </w:r>
      <w:r w:rsidRPr="00A50C35">
        <w:rPr>
          <w:lang w:val="uk-UA"/>
        </w:rPr>
        <w:t xml:space="preserve"> </w:t>
      </w:r>
    </w:p>
    <w:p w:rsidR="00BB6030" w:rsidRPr="00A50C35" w:rsidRDefault="00422B72" w:rsidP="008E1441">
      <w:pPr>
        <w:pStyle w:val="1"/>
        <w:spacing w:line="360" w:lineRule="auto"/>
        <w:contextualSpacing/>
        <w:rPr>
          <w:lang w:val="uk-UA"/>
        </w:rPr>
      </w:pPr>
      <w:r w:rsidRPr="00A50C35">
        <w:rPr>
          <w:lang w:val="uk-UA"/>
        </w:rPr>
        <w:t xml:space="preserve">– </w:t>
      </w:r>
      <w:r w:rsidR="002B260D" w:rsidRPr="00A50C35">
        <w:rPr>
          <w:lang w:val="uk-UA"/>
        </w:rPr>
        <w:t>здатність застосовувати «зону відповідальності» у повсякденній і професійній екологічній діяльності</w:t>
      </w:r>
      <w:r w:rsidR="008A6CD8" w:rsidRPr="00A50C35">
        <w:rPr>
          <w:lang w:val="uk-UA"/>
        </w:rPr>
        <w:t>. Зазначена зона являє собою те довкілля, де особистість здійснює основну діяльність і має реальну можливість вплинути</w:t>
      </w:r>
      <w:r w:rsidR="000F5FF1" w:rsidRPr="00A50C35">
        <w:rPr>
          <w:lang w:val="uk-UA"/>
        </w:rPr>
        <w:t xml:space="preserve"> на її стан;</w:t>
      </w:r>
    </w:p>
    <w:p w:rsidR="0093452A" w:rsidRPr="00A50C35" w:rsidRDefault="00422B72" w:rsidP="008E1441">
      <w:pPr>
        <w:pStyle w:val="1"/>
        <w:spacing w:line="360" w:lineRule="auto"/>
        <w:contextualSpacing/>
        <w:rPr>
          <w:lang w:val="uk-UA"/>
        </w:rPr>
      </w:pPr>
      <w:r w:rsidRPr="00A50C35">
        <w:rPr>
          <w:lang w:val="uk-UA"/>
        </w:rPr>
        <w:t xml:space="preserve"> – </w:t>
      </w:r>
      <w:r w:rsidR="007F777F" w:rsidRPr="00A50C35">
        <w:rPr>
          <w:lang w:val="uk-UA"/>
        </w:rPr>
        <w:t>підпорядкування</w:t>
      </w:r>
      <w:r w:rsidR="0093452A" w:rsidRPr="00A50C35">
        <w:rPr>
          <w:lang w:val="uk-UA"/>
        </w:rPr>
        <w:t xml:space="preserve"> особистісних потреб основам, принципам сталого розвитку, що сприяє відповідально діяти в екологічному оточенні і розв’язувати життєві проблеми і ситуації;</w:t>
      </w:r>
    </w:p>
    <w:p w:rsidR="00942F7B" w:rsidRPr="00A50C35" w:rsidRDefault="00422B72" w:rsidP="008E1441">
      <w:pPr>
        <w:pStyle w:val="1"/>
        <w:spacing w:line="360" w:lineRule="auto"/>
        <w:contextualSpacing/>
        <w:rPr>
          <w:lang w:val="uk-UA"/>
        </w:rPr>
      </w:pPr>
      <w:r w:rsidRPr="00A50C35">
        <w:rPr>
          <w:lang w:val="uk-UA"/>
        </w:rPr>
        <w:t xml:space="preserve">– </w:t>
      </w:r>
      <w:r w:rsidR="007F777F" w:rsidRPr="00A50C35">
        <w:rPr>
          <w:lang w:val="uk-UA"/>
        </w:rPr>
        <w:t>актуалізація</w:t>
      </w:r>
      <w:r w:rsidR="00432B36" w:rsidRPr="00A50C35">
        <w:rPr>
          <w:lang w:val="uk-UA"/>
        </w:rPr>
        <w:t xml:space="preserve"> знань з екології, навичок, цінностей і досвіду </w:t>
      </w:r>
      <w:r w:rsidR="00942F7B" w:rsidRPr="00A50C35">
        <w:rPr>
          <w:lang w:val="uk-UA"/>
        </w:rPr>
        <w:t>у процесі прийнятті рішень, здійснення екологічної діяльності; здатність усвідомлювати наслідки власної побутової та ситуативної діяльності для навколишнього природного середовища;</w:t>
      </w:r>
    </w:p>
    <w:p w:rsidR="00AF1444" w:rsidRPr="00A50C35" w:rsidRDefault="00AF1444" w:rsidP="008E1441">
      <w:pPr>
        <w:pStyle w:val="1"/>
        <w:spacing w:line="360" w:lineRule="auto"/>
        <w:contextualSpacing/>
        <w:rPr>
          <w:lang w:val="uk-UA"/>
        </w:rPr>
      </w:pPr>
      <w:r w:rsidRPr="00A50C35">
        <w:rPr>
          <w:lang w:val="uk-UA"/>
        </w:rPr>
        <w:t>– здатність використовувати е</w:t>
      </w:r>
      <w:r w:rsidR="00897F78" w:rsidRPr="00A50C35">
        <w:rPr>
          <w:lang w:val="uk-UA"/>
        </w:rPr>
        <w:t>ко</w:t>
      </w:r>
      <w:r w:rsidRPr="00A50C35">
        <w:rPr>
          <w:lang w:val="uk-UA"/>
        </w:rPr>
        <w:t>логічні</w:t>
      </w:r>
      <w:r w:rsidR="00897F78" w:rsidRPr="00A50C35">
        <w:rPr>
          <w:lang w:val="uk-UA"/>
        </w:rPr>
        <w:t xml:space="preserve"> настанови та імперативи у повсякденній і професійній роботі, де на перший план виступають екологічні мотиви, цінності</w:t>
      </w:r>
      <w:r w:rsidR="00343C8F" w:rsidRPr="00A50C35">
        <w:rPr>
          <w:lang w:val="uk-UA"/>
        </w:rPr>
        <w:t>, екоцентрична свідомість, усвідомлення власної відповідальності за збереження, відновлення і покращення природного довкілля;</w:t>
      </w:r>
    </w:p>
    <w:p w:rsidR="00422B72" w:rsidRPr="00A50C35" w:rsidRDefault="00942F7B" w:rsidP="008E1441">
      <w:pPr>
        <w:pStyle w:val="1"/>
        <w:spacing w:line="360" w:lineRule="auto"/>
        <w:contextualSpacing/>
        <w:rPr>
          <w:lang w:val="uk-UA"/>
        </w:rPr>
      </w:pPr>
      <w:r w:rsidRPr="00A50C35">
        <w:rPr>
          <w:lang w:val="uk-UA"/>
        </w:rPr>
        <w:t>– складник, компонент</w:t>
      </w:r>
      <w:r w:rsidR="00422B72" w:rsidRPr="00A50C35">
        <w:rPr>
          <w:lang w:val="uk-UA"/>
        </w:rPr>
        <w:t xml:space="preserve"> екологічної культури особистості</w:t>
      </w:r>
      <w:r w:rsidRPr="00A50C35">
        <w:rPr>
          <w:lang w:val="uk-UA"/>
        </w:rPr>
        <w:t>, який демонструє ступінь її сформованості та розвитку</w:t>
      </w:r>
      <w:r w:rsidR="00422B72" w:rsidRPr="00A50C35">
        <w:rPr>
          <w:lang w:val="uk-UA"/>
        </w:rPr>
        <w:t>.</w:t>
      </w:r>
    </w:p>
    <w:p w:rsidR="005419C1" w:rsidRPr="00A50C35" w:rsidRDefault="00446F52" w:rsidP="008E1441">
      <w:pPr>
        <w:pStyle w:val="1"/>
        <w:spacing w:line="360" w:lineRule="auto"/>
        <w:contextualSpacing/>
        <w:rPr>
          <w:lang w:val="uk-UA"/>
        </w:rPr>
      </w:pPr>
      <w:r w:rsidRPr="00A50C35">
        <w:rPr>
          <w:lang w:val="uk-UA"/>
        </w:rPr>
        <w:t xml:space="preserve">Своєю чергою </w:t>
      </w:r>
      <w:r w:rsidR="002A5AF4" w:rsidRPr="00A50C35">
        <w:rPr>
          <w:lang w:val="uk-UA"/>
        </w:rPr>
        <w:t xml:space="preserve">проблема формування </w:t>
      </w:r>
      <w:r w:rsidRPr="00A50C35">
        <w:rPr>
          <w:lang w:val="uk-UA"/>
        </w:rPr>
        <w:t>здоров’я</w:t>
      </w:r>
      <w:r w:rsidR="002A5AF4" w:rsidRPr="00A50C35">
        <w:rPr>
          <w:lang w:val="uk-UA"/>
        </w:rPr>
        <w:t>збережувальної компетентності</w:t>
      </w:r>
      <w:r w:rsidRPr="00A50C35">
        <w:rPr>
          <w:lang w:val="uk-UA"/>
        </w:rPr>
        <w:t xml:space="preserve"> як складник еколого-валеологічної </w:t>
      </w:r>
      <w:r w:rsidR="002A5AF4" w:rsidRPr="00A50C35">
        <w:rPr>
          <w:lang w:val="uk-UA"/>
        </w:rPr>
        <w:t xml:space="preserve">здатності </w:t>
      </w:r>
      <w:r w:rsidRPr="00A50C35">
        <w:rPr>
          <w:lang w:val="uk-UA"/>
        </w:rPr>
        <w:t>знайшла своє відображення у наукових пошуках багатьох вітчизняних і зарубіжних учених.</w:t>
      </w:r>
    </w:p>
    <w:p w:rsidR="00446F52" w:rsidRPr="00A50C35" w:rsidRDefault="00446F52" w:rsidP="008E1441">
      <w:pPr>
        <w:pStyle w:val="1"/>
        <w:spacing w:line="360" w:lineRule="auto"/>
        <w:contextualSpacing/>
        <w:rPr>
          <w:lang w:val="uk-UA"/>
        </w:rPr>
      </w:pPr>
      <w:r w:rsidRPr="00A50C35">
        <w:rPr>
          <w:lang w:val="uk-UA"/>
        </w:rPr>
        <w:t xml:space="preserve">Так, </w:t>
      </w:r>
      <w:r w:rsidR="00D63CD4" w:rsidRPr="00A50C35">
        <w:rPr>
          <w:lang w:val="uk-UA"/>
        </w:rPr>
        <w:t xml:space="preserve">Н. Ясінська </w:t>
      </w:r>
      <w:r w:rsidR="00495906" w:rsidRPr="00A50C35">
        <w:rPr>
          <w:lang w:val="uk-UA"/>
        </w:rPr>
        <w:t xml:space="preserve">визначає формування мотивації на здоровий спосіб життя першочерговим завданням у процесі формування здоров’язбережувальної компетентності учнів. </w:t>
      </w:r>
      <w:r w:rsidR="0043435D" w:rsidRPr="00A50C35">
        <w:rPr>
          <w:lang w:val="uk-UA"/>
        </w:rPr>
        <w:t xml:space="preserve">Дослідниця виокремлює умови розвитку такої мотивації, </w:t>
      </w:r>
      <w:r w:rsidR="0043435D" w:rsidRPr="00A50C35">
        <w:rPr>
          <w:lang w:val="uk-UA"/>
        </w:rPr>
        <w:lastRenderedPageBreak/>
        <w:t xml:space="preserve">як-от: </w:t>
      </w:r>
      <w:r w:rsidR="00296D83" w:rsidRPr="00A50C35">
        <w:rPr>
          <w:lang w:val="uk-UA"/>
        </w:rPr>
        <w:t>розширення валеологічних знань здобувачів середньої освіти, активізація позитивного ставлення до здорового способу життя</w:t>
      </w:r>
      <w:r w:rsidR="002A5AF4" w:rsidRPr="00A50C35">
        <w:rPr>
          <w:lang w:val="uk-UA"/>
        </w:rPr>
        <w:t>, використання новітніх педагогічних і соціально-оздоровчих технологій [</w:t>
      </w:r>
      <w:r w:rsidR="007F777F" w:rsidRPr="00A50C35">
        <w:rPr>
          <w:lang w:val="uk-UA"/>
        </w:rPr>
        <w:t>47</w:t>
      </w:r>
      <w:r w:rsidR="002A5AF4" w:rsidRPr="00A50C35">
        <w:rPr>
          <w:lang w:val="uk-UA"/>
        </w:rPr>
        <w:t>, с. 30].</w:t>
      </w:r>
    </w:p>
    <w:p w:rsidR="00787A95" w:rsidRPr="00A50C35" w:rsidRDefault="00787A95" w:rsidP="008E1441">
      <w:pPr>
        <w:pStyle w:val="1"/>
        <w:spacing w:line="360" w:lineRule="auto"/>
        <w:contextualSpacing/>
        <w:rPr>
          <w:lang w:val="uk-UA"/>
        </w:rPr>
      </w:pPr>
      <w:r w:rsidRPr="00A50C35">
        <w:rPr>
          <w:lang w:val="uk-UA"/>
        </w:rPr>
        <w:t xml:space="preserve">Л. Кутасевич </w:t>
      </w:r>
      <w:r w:rsidR="0091382E" w:rsidRPr="00A50C35">
        <w:rPr>
          <w:lang w:val="uk-UA"/>
        </w:rPr>
        <w:t xml:space="preserve">підкреслює вийняткове значення освітнього здоров’язбережувального середовища у процесі формування аналізованої компетентності. Авторка </w:t>
      </w:r>
      <w:r w:rsidR="0018753C" w:rsidRPr="00A50C35">
        <w:rPr>
          <w:lang w:val="uk-UA"/>
        </w:rPr>
        <w:t xml:space="preserve">визначає процес створення такого простору як переорієнтацію традиційної системи освіти на пріоритетність збереження, зміцнення і відновлення здоров’я учнів і педагогів суголосно з їхньою внутрішньою картиною здоров’я. </w:t>
      </w:r>
      <w:r w:rsidR="0022273D" w:rsidRPr="00A50C35">
        <w:rPr>
          <w:lang w:val="uk-UA"/>
        </w:rPr>
        <w:t xml:space="preserve">Дослідниця </w:t>
      </w:r>
      <w:r w:rsidR="001D06B5" w:rsidRPr="00A50C35">
        <w:rPr>
          <w:lang w:val="uk-UA"/>
        </w:rPr>
        <w:t xml:space="preserve">під час створення здоров’язбережувального середовища в ЗЗСО </w:t>
      </w:r>
      <w:r w:rsidR="0022273D" w:rsidRPr="00A50C35">
        <w:rPr>
          <w:lang w:val="uk-UA"/>
        </w:rPr>
        <w:t>пропонує звертати увагу передусім на</w:t>
      </w:r>
      <w:r w:rsidR="001D06B5" w:rsidRPr="00A50C35">
        <w:rPr>
          <w:lang w:val="uk-UA"/>
        </w:rPr>
        <w:t xml:space="preserve"> такі фактори</w:t>
      </w:r>
      <w:r w:rsidR="0022273D" w:rsidRPr="00A50C35">
        <w:rPr>
          <w:lang w:val="uk-UA"/>
        </w:rPr>
        <w:t xml:space="preserve">: </w:t>
      </w:r>
      <w:r w:rsidR="00162ED2" w:rsidRPr="00A50C35">
        <w:rPr>
          <w:lang w:val="uk-UA"/>
        </w:rPr>
        <w:t>«</w:t>
      </w:r>
      <w:r w:rsidR="0022273D" w:rsidRPr="00A50C35">
        <w:rPr>
          <w:lang w:val="uk-UA"/>
        </w:rPr>
        <w:t>закономірності розвитку і саморозвитку людини; суб’єктивні та об’єктивні фактори, що сприяють і перешкоджають</w:t>
      </w:r>
      <w:r w:rsidR="001D06B5" w:rsidRPr="00A50C35">
        <w:rPr>
          <w:lang w:val="uk-UA"/>
        </w:rPr>
        <w:t xml:space="preserve"> збереженню здоров’я; самоосвіту</w:t>
      </w:r>
      <w:r w:rsidR="0022273D" w:rsidRPr="00A50C35">
        <w:rPr>
          <w:lang w:val="uk-UA"/>
        </w:rPr>
        <w:t>, самоорг</w:t>
      </w:r>
      <w:r w:rsidR="001D06B5" w:rsidRPr="00A50C35">
        <w:rPr>
          <w:lang w:val="uk-UA"/>
        </w:rPr>
        <w:t>анізацію</w:t>
      </w:r>
      <w:r w:rsidR="0022273D" w:rsidRPr="00A50C35">
        <w:rPr>
          <w:lang w:val="uk-UA"/>
        </w:rPr>
        <w:t xml:space="preserve"> і самоконтроль у галузі збереження здоров’я;</w:t>
      </w:r>
      <w:r w:rsidR="001D06B5" w:rsidRPr="00A50C35">
        <w:rPr>
          <w:lang w:val="uk-UA"/>
        </w:rPr>
        <w:t xml:space="preserve"> самовдосконалення, самокорекцію і самоорганізацію</w:t>
      </w:r>
      <w:r w:rsidR="0022273D" w:rsidRPr="00A50C35">
        <w:rPr>
          <w:lang w:val="uk-UA"/>
        </w:rPr>
        <w:t xml:space="preserve"> своїх вчинків і дій під впливом нових вимог професії, суспільства, розвитку науки, культури; усвідомлення своїх здібностей і можливостей, переваг і недоліків своєї діяльності із здоров’язбереження</w:t>
      </w:r>
      <w:r w:rsidR="00162ED2" w:rsidRPr="00A50C35">
        <w:rPr>
          <w:lang w:val="uk-UA"/>
        </w:rPr>
        <w:t>» [</w:t>
      </w:r>
      <w:r w:rsidR="007F777F" w:rsidRPr="00A50C35">
        <w:rPr>
          <w:lang w:val="uk-UA"/>
        </w:rPr>
        <w:t>19</w:t>
      </w:r>
      <w:r w:rsidR="00162ED2" w:rsidRPr="00A50C35">
        <w:rPr>
          <w:lang w:val="uk-UA"/>
        </w:rPr>
        <w:t>, с. 33]</w:t>
      </w:r>
      <w:r w:rsidR="0022273D" w:rsidRPr="00A50C35">
        <w:rPr>
          <w:lang w:val="uk-UA"/>
        </w:rPr>
        <w:t>.</w:t>
      </w:r>
    </w:p>
    <w:p w:rsidR="00745AC5" w:rsidRPr="00A50C35" w:rsidRDefault="00745AC5" w:rsidP="008E1441">
      <w:pPr>
        <w:pStyle w:val="1"/>
        <w:spacing w:line="360" w:lineRule="auto"/>
        <w:contextualSpacing/>
        <w:rPr>
          <w:lang w:val="uk-UA"/>
        </w:rPr>
      </w:pPr>
      <w:r w:rsidRPr="00A50C35">
        <w:rPr>
          <w:lang w:val="uk-UA"/>
        </w:rPr>
        <w:t xml:space="preserve">Т. Шаповал, розглядаючи особливості процесу формування здоров’язбережувальної здатності гуртківців </w:t>
      </w:r>
      <w:r w:rsidR="007F777F" w:rsidRPr="00A50C35">
        <w:rPr>
          <w:lang w:val="uk-UA"/>
        </w:rPr>
        <w:t>позашкільного</w:t>
      </w:r>
      <w:r w:rsidRPr="00A50C35">
        <w:rPr>
          <w:lang w:val="uk-UA"/>
        </w:rPr>
        <w:t xml:space="preserve"> закладу ос</w:t>
      </w:r>
      <w:r w:rsidR="003329EB" w:rsidRPr="00A50C35">
        <w:rPr>
          <w:lang w:val="uk-UA"/>
        </w:rPr>
        <w:t>віти, акцентує увагу на значенні</w:t>
      </w:r>
      <w:r w:rsidRPr="00A50C35">
        <w:rPr>
          <w:lang w:val="uk-UA"/>
        </w:rPr>
        <w:t xml:space="preserve"> освітніх технологій у цьому процесі. Поряд із здоров’язбережувальними технологіями, оздоровчими технологіями, технологіями навчання здоров’ю, виховання культури здоров’я вчена вирізняє </w:t>
      </w:r>
      <w:r w:rsidR="00D823D5" w:rsidRPr="00A50C35">
        <w:rPr>
          <w:lang w:val="uk-UA"/>
        </w:rPr>
        <w:t xml:space="preserve">біоенергетичну здоров’язбережувальну технологію. </w:t>
      </w:r>
      <w:r w:rsidR="003329EB" w:rsidRPr="00A50C35">
        <w:rPr>
          <w:lang w:val="uk-UA"/>
        </w:rPr>
        <w:t>Остання передбачає застосування енергетики різноманітних об’єктів природи задля рел</w:t>
      </w:r>
      <w:r w:rsidR="0031193A" w:rsidRPr="00A50C35">
        <w:rPr>
          <w:lang w:val="uk-UA"/>
        </w:rPr>
        <w:t>аксації, оздоровлення й адаптації гуртківців до сучасного соціуму</w:t>
      </w:r>
      <w:r w:rsidR="003329EB" w:rsidRPr="00A50C35">
        <w:rPr>
          <w:lang w:val="uk-UA"/>
        </w:rPr>
        <w:t xml:space="preserve">. На прикладі природно-релаксаційної стежини «ЛікЕП» (лікувальна енергетика природи) авторка </w:t>
      </w:r>
      <w:r w:rsidR="00C6378A" w:rsidRPr="00A50C35">
        <w:rPr>
          <w:lang w:val="uk-UA"/>
        </w:rPr>
        <w:t xml:space="preserve">обґрунтовує етапи та особливості формування та розвитку досліджуваної здатності </w:t>
      </w:r>
      <w:r w:rsidR="00DF30EE">
        <w:rPr>
          <w:lang w:val="uk-UA"/>
        </w:rPr>
        <w:t>у</w:t>
      </w:r>
      <w:r w:rsidR="00C6378A" w:rsidRPr="00A50C35">
        <w:rPr>
          <w:lang w:val="uk-UA"/>
        </w:rPr>
        <w:t>чнів у позашкільній освіті [</w:t>
      </w:r>
      <w:r w:rsidR="007F777F" w:rsidRPr="00A50C35">
        <w:rPr>
          <w:lang w:val="uk-UA"/>
        </w:rPr>
        <w:t>44</w:t>
      </w:r>
      <w:r w:rsidR="00C6378A" w:rsidRPr="00A50C35">
        <w:rPr>
          <w:lang w:val="uk-UA"/>
        </w:rPr>
        <w:t>].</w:t>
      </w:r>
    </w:p>
    <w:p w:rsidR="00C3442E" w:rsidRPr="00A50C35" w:rsidRDefault="00422B72" w:rsidP="008E1441">
      <w:pPr>
        <w:pStyle w:val="1"/>
        <w:spacing w:line="360" w:lineRule="auto"/>
        <w:contextualSpacing/>
        <w:rPr>
          <w:lang w:val="uk-UA"/>
        </w:rPr>
      </w:pPr>
      <w:r w:rsidRPr="00A50C35">
        <w:rPr>
          <w:lang w:val="uk-UA"/>
        </w:rPr>
        <w:lastRenderedPageBreak/>
        <w:t>О</w:t>
      </w:r>
      <w:r w:rsidR="00C3442E" w:rsidRPr="00A50C35">
        <w:rPr>
          <w:lang w:val="uk-UA"/>
        </w:rPr>
        <w:t>тже, н</w:t>
      </w:r>
      <w:r w:rsidR="00195853" w:rsidRPr="00A50C35">
        <w:rPr>
          <w:lang w:val="uk-UA"/>
        </w:rPr>
        <w:t>аукові пошуки вчених стосовно формування та розвитку еколого-валеологічної компетентності учнів спрямовані, передусім, на значення окремих складників означеної компетентності, і лише деякі дослідження стосуються інтегрованої здатності, як-от: еколого-валеологічна компетентність.</w:t>
      </w:r>
    </w:p>
    <w:p w:rsidR="00D57DD9" w:rsidRPr="00A50C35" w:rsidRDefault="00E84408" w:rsidP="008E1441">
      <w:pPr>
        <w:pStyle w:val="1"/>
        <w:spacing w:line="360" w:lineRule="auto"/>
        <w:contextualSpacing/>
        <w:rPr>
          <w:lang w:val="uk-UA"/>
        </w:rPr>
      </w:pPr>
      <w:r w:rsidRPr="00A50C35">
        <w:rPr>
          <w:lang w:val="uk-UA"/>
        </w:rPr>
        <w:t xml:space="preserve">Так, </w:t>
      </w:r>
      <w:r w:rsidR="00F96BC4" w:rsidRPr="00A50C35">
        <w:rPr>
          <w:lang w:val="uk-UA"/>
        </w:rPr>
        <w:t>І. Бузенко формування ЕВК</w:t>
      </w:r>
      <w:r w:rsidR="003D0FBB" w:rsidRPr="00A50C35">
        <w:rPr>
          <w:lang w:val="uk-UA"/>
        </w:rPr>
        <w:t xml:space="preserve"> здобувачів освіти розуміє як багатогранний, складний, суперечливий, поступовий процес неперервної, активної теоретичної й практичної діяльності, спрямованої на здобування еколого-валеологічних знань, розвиток відповідних здібностей, стійкої мотивації, вольових зусиль у ставленні до еколого-валеологічних проблем на тлі позитивного емоційного ставлення, на формування переконань і відповідної поведінки в розв’язанні педагогічних, еколого-валеологічних, природоохоронних та здоров’язбережувальних завдань [</w:t>
      </w:r>
      <w:r w:rsidR="007F777F" w:rsidRPr="00A50C35">
        <w:rPr>
          <w:lang w:val="uk-UA"/>
        </w:rPr>
        <w:t>6</w:t>
      </w:r>
      <w:r w:rsidR="003D0FBB" w:rsidRPr="00A50C35">
        <w:rPr>
          <w:lang w:val="uk-UA"/>
        </w:rPr>
        <w:t>, с. 38].</w:t>
      </w:r>
    </w:p>
    <w:p w:rsidR="00D57DD9" w:rsidRPr="00A50C35" w:rsidRDefault="001A6F2A" w:rsidP="008E1441">
      <w:pPr>
        <w:pStyle w:val="1"/>
        <w:spacing w:line="360" w:lineRule="auto"/>
        <w:contextualSpacing/>
        <w:rPr>
          <w:lang w:val="uk-UA"/>
        </w:rPr>
      </w:pPr>
      <w:r w:rsidRPr="00A50C35">
        <w:rPr>
          <w:lang w:val="uk-UA"/>
        </w:rPr>
        <w:t xml:space="preserve">Л. Дрожик, І. Щербак наголошують, що </w:t>
      </w:r>
      <w:r w:rsidR="006851EE" w:rsidRPr="00A50C35">
        <w:rPr>
          <w:lang w:val="uk-UA"/>
        </w:rPr>
        <w:t>екологі</w:t>
      </w:r>
      <w:r w:rsidR="00416C6D" w:rsidRPr="00A50C35">
        <w:rPr>
          <w:lang w:val="uk-UA"/>
        </w:rPr>
        <w:t>я та валеологія утворюють фундамент</w:t>
      </w:r>
      <w:r w:rsidR="006851EE" w:rsidRPr="00A50C35">
        <w:rPr>
          <w:lang w:val="uk-UA"/>
        </w:rPr>
        <w:t xml:space="preserve"> для формування еколого-валеологічної компетентності молоді. Автори зазначають, що провідне значення у процесі формування означеної здатності відіграє інтегрований підхід. </w:t>
      </w:r>
      <w:r w:rsidR="00416C6D" w:rsidRPr="00A50C35">
        <w:rPr>
          <w:lang w:val="uk-UA"/>
        </w:rPr>
        <w:t xml:space="preserve">«Інтегрований підхід дозволяє забезпечити цілісність процесу формування еколого-валеологічної компетентності, системність та узагальненість еколого-валеологічних знань і вмінь; підсилить світоглядну спрямованість інтересів здобувачів освіти щодо збереження природи та власного здоров’я. Використання інтегрованого підходу дозволяє забезпечити єдність ідей, цілей, елементів </w:t>
      </w:r>
      <w:r w:rsidR="00030D1A" w:rsidRPr="00A50C35">
        <w:rPr>
          <w:lang w:val="uk-UA"/>
        </w:rPr>
        <w:t>змісту еколого-валеологічної освіти та її методики, спрямованих на підсилення її методологічної, системостворювальної і формувальної функцій» [</w:t>
      </w:r>
      <w:r w:rsidR="007F777F" w:rsidRPr="00A50C35">
        <w:rPr>
          <w:lang w:val="uk-UA"/>
        </w:rPr>
        <w:t>10</w:t>
      </w:r>
      <w:r w:rsidR="009171DA" w:rsidRPr="00A50C35">
        <w:rPr>
          <w:lang w:val="uk-UA"/>
        </w:rPr>
        <w:t>, с. 31</w:t>
      </w:r>
      <w:r w:rsidR="00030D1A" w:rsidRPr="00A50C35">
        <w:rPr>
          <w:lang w:val="uk-UA"/>
        </w:rPr>
        <w:t>].</w:t>
      </w:r>
    </w:p>
    <w:p w:rsidR="00D57DD9" w:rsidRPr="00A50C35" w:rsidRDefault="0091721B" w:rsidP="008E1441">
      <w:pPr>
        <w:pStyle w:val="1"/>
        <w:spacing w:line="360" w:lineRule="auto"/>
        <w:contextualSpacing/>
        <w:rPr>
          <w:lang w:val="uk-UA" w:eastAsia="ru-RU"/>
        </w:rPr>
      </w:pPr>
      <w:r w:rsidRPr="00A50C35">
        <w:rPr>
          <w:lang w:val="uk-UA" w:eastAsia="ru-RU"/>
        </w:rPr>
        <w:t xml:space="preserve">З позицій міждисциплінарної інтеграції підходить до тлумачення досліджуваної компетентності Ю. Бойчук. Науковець стверджує, що така інтеграція створює умови для формування та розвитку загальнонаукових та інтелектуальних здібностей та навичок (системно, прогностично та критично мислити; різносторонньо аргументувати, доказувати та відстоювати свою точку </w:t>
      </w:r>
      <w:r w:rsidRPr="00A50C35">
        <w:rPr>
          <w:lang w:val="uk-UA" w:eastAsia="ru-RU"/>
        </w:rPr>
        <w:lastRenderedPageBreak/>
        <w:t>зору, аналізувати життєві обставини та діяти з урахуванням різних галузей людської культури; працювати у групі, враховуючи позиції та інтереси інших людей), тобто забезпечує можливість формування системи універсальних знань, вмінь, навичок – елементів ключових освітніх компетентностей, як екологічної, так і валеологічної [</w:t>
      </w:r>
      <w:r w:rsidR="00582FD6" w:rsidRPr="00A50C35">
        <w:rPr>
          <w:lang w:val="uk-UA" w:eastAsia="ru-RU"/>
        </w:rPr>
        <w:t>41</w:t>
      </w:r>
      <w:r w:rsidRPr="00A50C35">
        <w:rPr>
          <w:lang w:val="uk-UA" w:eastAsia="ru-RU"/>
        </w:rPr>
        <w:t>, с. 8].</w:t>
      </w:r>
    </w:p>
    <w:p w:rsidR="00BC703F" w:rsidRPr="00A50C35" w:rsidRDefault="00BC703F" w:rsidP="008E1441">
      <w:pPr>
        <w:pStyle w:val="1"/>
        <w:spacing w:line="360" w:lineRule="auto"/>
        <w:contextualSpacing/>
        <w:rPr>
          <w:lang w:val="uk-UA" w:eastAsia="ru-RU"/>
        </w:rPr>
      </w:pPr>
      <w:r w:rsidRPr="00A50C35">
        <w:rPr>
          <w:lang w:val="uk-UA" w:eastAsia="ru-RU"/>
        </w:rPr>
        <w:t xml:space="preserve">На думку І. Щербак визначальну роль у формуванні досліджуваної здатності учнів відіграє еколого-валеологічне освітнє середовище. Науковиця розуміє його </w:t>
      </w:r>
      <w:r w:rsidRPr="00A50C35">
        <w:rPr>
          <w:color w:val="000000"/>
          <w:shd w:val="clear" w:color="auto" w:fill="FFFFFF"/>
          <w:lang w:val="uk-UA" w:eastAsia="uk-UA"/>
        </w:rPr>
        <w:t>як сукупність управлінсько-організаційних i навчально-виховних умов, що забезпечують діяльність учасників освітнього процесу, спрямованого на засвоєння системи екологічних знань про взаємозалежність людини i природи, формування духовно-ціннісних орієнтирів і практичних умінь і навичок</w:t>
      </w:r>
      <w:r w:rsidR="006263E6" w:rsidRPr="00A50C35">
        <w:rPr>
          <w:color w:val="000000"/>
          <w:shd w:val="clear" w:color="auto" w:fill="FFFFFF"/>
          <w:lang w:val="uk-UA" w:eastAsia="uk-UA"/>
        </w:rPr>
        <w:t xml:space="preserve"> </w:t>
      </w:r>
      <w:r w:rsidRPr="00A50C35">
        <w:rPr>
          <w:color w:val="000000"/>
          <w:shd w:val="clear" w:color="auto" w:fill="FFFFFF"/>
          <w:lang w:val="uk-UA" w:eastAsia="uk-UA"/>
        </w:rPr>
        <w:t>оптимальної</w:t>
      </w:r>
      <w:r w:rsidR="006263E6" w:rsidRPr="00A50C35">
        <w:rPr>
          <w:color w:val="000000"/>
          <w:shd w:val="clear" w:color="auto" w:fill="FFFFFF"/>
          <w:lang w:val="uk-UA" w:eastAsia="uk-UA"/>
        </w:rPr>
        <w:t xml:space="preserve"> </w:t>
      </w:r>
      <w:r w:rsidRPr="00A50C35">
        <w:rPr>
          <w:color w:val="000000"/>
          <w:shd w:val="clear" w:color="auto" w:fill="FFFFFF"/>
          <w:lang w:val="uk-UA" w:eastAsia="uk-UA"/>
        </w:rPr>
        <w:t>екологічної</w:t>
      </w:r>
      <w:r w:rsidR="006263E6" w:rsidRPr="00A50C35">
        <w:rPr>
          <w:color w:val="000000"/>
          <w:shd w:val="clear" w:color="auto" w:fill="FFFFFF"/>
          <w:lang w:val="uk-UA" w:eastAsia="uk-UA"/>
        </w:rPr>
        <w:t xml:space="preserve"> </w:t>
      </w:r>
      <w:r w:rsidRPr="00A50C35">
        <w:rPr>
          <w:color w:val="000000"/>
          <w:shd w:val="clear" w:color="auto" w:fill="FFFFFF"/>
          <w:lang w:val="uk-UA" w:eastAsia="uk-UA"/>
        </w:rPr>
        <w:t>діяльності</w:t>
      </w:r>
      <w:r w:rsidR="00351562" w:rsidRPr="00A50C35">
        <w:rPr>
          <w:color w:val="000000"/>
          <w:shd w:val="clear" w:color="auto" w:fill="FFFFFF"/>
          <w:lang w:val="uk-UA" w:eastAsia="uk-UA"/>
        </w:rPr>
        <w:t xml:space="preserve"> [</w:t>
      </w:r>
      <w:r w:rsidR="00582FD6" w:rsidRPr="00A50C35">
        <w:rPr>
          <w:color w:val="000000"/>
          <w:shd w:val="clear" w:color="auto" w:fill="FFFFFF"/>
          <w:lang w:val="uk-UA" w:eastAsia="uk-UA"/>
        </w:rPr>
        <w:t>46</w:t>
      </w:r>
      <w:r w:rsidR="00351562" w:rsidRPr="00A50C35">
        <w:rPr>
          <w:color w:val="000000"/>
          <w:shd w:val="clear" w:color="auto" w:fill="FFFFFF"/>
          <w:lang w:val="uk-UA" w:eastAsia="uk-UA"/>
        </w:rPr>
        <w:t>]</w:t>
      </w:r>
      <w:r w:rsidRPr="00A50C35">
        <w:rPr>
          <w:color w:val="000000"/>
          <w:shd w:val="clear" w:color="auto" w:fill="FFFFFF"/>
          <w:lang w:val="uk-UA" w:eastAsia="uk-UA"/>
        </w:rPr>
        <w:t>.</w:t>
      </w:r>
    </w:p>
    <w:p w:rsidR="000C47EF" w:rsidRPr="00A50C35" w:rsidRDefault="00D57DD9" w:rsidP="008E1441">
      <w:pPr>
        <w:pStyle w:val="1"/>
        <w:spacing w:line="360" w:lineRule="auto"/>
        <w:contextualSpacing/>
        <w:rPr>
          <w:lang w:val="uk-UA"/>
        </w:rPr>
      </w:pPr>
      <w:r w:rsidRPr="00A50C35">
        <w:rPr>
          <w:lang w:val="uk-UA"/>
        </w:rPr>
        <w:t>Широке залучення студентської молоді до пропагування екологічних знань та розвитку еколого-валеологічних компетентностей дозволяє сформувати ключові аспекти екологічної освіти, свідому поведінку в оточуючому життєвому середовищі та усвідомлення впливу людини на сучасну екологічну ситуацію [</w:t>
      </w:r>
      <w:r w:rsidR="00582FD6" w:rsidRPr="00A50C35">
        <w:rPr>
          <w:lang w:val="uk-UA"/>
        </w:rPr>
        <w:t>29, с. </w:t>
      </w:r>
      <w:r w:rsidRPr="00A50C35">
        <w:rPr>
          <w:lang w:val="uk-UA"/>
        </w:rPr>
        <w:t>271].</w:t>
      </w:r>
    </w:p>
    <w:p w:rsidR="00BA7C97" w:rsidRPr="00A50C35" w:rsidRDefault="00F96BC4" w:rsidP="008E1441">
      <w:pPr>
        <w:pStyle w:val="1"/>
        <w:spacing w:line="360" w:lineRule="auto"/>
        <w:contextualSpacing/>
        <w:rPr>
          <w:lang w:val="uk-UA"/>
        </w:rPr>
      </w:pPr>
      <w:r w:rsidRPr="00A50C35">
        <w:rPr>
          <w:lang w:val="uk-UA"/>
        </w:rPr>
        <w:t>Г. Жирська розглядає ЕВК</w:t>
      </w:r>
      <w:r w:rsidR="00BA7C97" w:rsidRPr="00A50C35">
        <w:rPr>
          <w:lang w:val="uk-UA"/>
        </w:rPr>
        <w:t xml:space="preserve"> здобувачів освіти як систему наукових і практичних еколого-валеологічних знань та умінь, ціннісних орієнтацій, поведінки і діяльності, що забезпечує усвідомлення життя людини та інших істот як найвищої цінності та формує готовність до його збереження. На думку дослідниці, еколого-валеологічна компетентність особистості передбачає як ціннісне ставлення до оточуючого соціально-природного середовища, так і її готовність брати на себе відповідальність за збереження життя і здоров’я </w:t>
      </w:r>
      <w:r w:rsidR="00582FD6" w:rsidRPr="00A50C35">
        <w:rPr>
          <w:lang w:val="uk-UA"/>
        </w:rPr>
        <w:t>[13</w:t>
      </w:r>
      <w:r w:rsidR="00BA7C97" w:rsidRPr="00A50C35">
        <w:rPr>
          <w:lang w:val="uk-UA"/>
        </w:rPr>
        <w:t>].</w:t>
      </w:r>
    </w:p>
    <w:p w:rsidR="00DE033F" w:rsidRPr="00A50C35" w:rsidRDefault="004C68EB" w:rsidP="008E1441">
      <w:pPr>
        <w:pStyle w:val="1"/>
        <w:spacing w:line="360" w:lineRule="auto"/>
        <w:contextualSpacing/>
        <w:rPr>
          <w:lang w:val="uk-UA"/>
        </w:rPr>
      </w:pPr>
      <w:r w:rsidRPr="00A50C35">
        <w:rPr>
          <w:lang w:val="uk-UA"/>
        </w:rPr>
        <w:t>Отже, аналіз поглядів учених на досліджувану проблему дає підстави стверджувати, що ф</w:t>
      </w:r>
      <w:r w:rsidR="00DE033F" w:rsidRPr="00A50C35">
        <w:rPr>
          <w:lang w:val="uk-UA"/>
        </w:rPr>
        <w:t xml:space="preserve">ормування еколого-валеологічної </w:t>
      </w:r>
      <w:r w:rsidRPr="00A50C35">
        <w:rPr>
          <w:lang w:val="uk-UA"/>
        </w:rPr>
        <w:t>компетентності у процесі вивчення біології</w:t>
      </w:r>
      <w:r w:rsidR="00DE033F" w:rsidRPr="00A50C35">
        <w:rPr>
          <w:lang w:val="uk-UA"/>
        </w:rPr>
        <w:t xml:space="preserve"> у школі зводиться до формуван</w:t>
      </w:r>
      <w:r w:rsidR="00FC1662" w:rsidRPr="00A50C35">
        <w:rPr>
          <w:lang w:val="uk-UA"/>
        </w:rPr>
        <w:t>ня еколого-валеологічного</w:t>
      </w:r>
      <w:r w:rsidRPr="00A50C35">
        <w:rPr>
          <w:lang w:val="uk-UA"/>
        </w:rPr>
        <w:t xml:space="preserve"> світогляду особистості</w:t>
      </w:r>
      <w:r w:rsidR="00DE033F" w:rsidRPr="00A50C35">
        <w:rPr>
          <w:lang w:val="uk-UA"/>
        </w:rPr>
        <w:t xml:space="preserve">, готової до життя в умовах соціального ризику, </w:t>
      </w:r>
      <w:r w:rsidR="00FC1662" w:rsidRPr="00A50C35">
        <w:rPr>
          <w:lang w:val="uk-UA"/>
        </w:rPr>
        <w:t xml:space="preserve">яка </w:t>
      </w:r>
      <w:r w:rsidR="00DE033F" w:rsidRPr="00A50C35">
        <w:rPr>
          <w:lang w:val="uk-UA"/>
        </w:rPr>
        <w:t xml:space="preserve">вміє </w:t>
      </w:r>
      <w:r w:rsidR="00DE033F" w:rsidRPr="00A50C35">
        <w:rPr>
          <w:lang w:val="uk-UA"/>
        </w:rPr>
        <w:lastRenderedPageBreak/>
        <w:t xml:space="preserve">створювати ефективні моделі </w:t>
      </w:r>
      <w:r w:rsidR="00FC1662" w:rsidRPr="00A50C35">
        <w:rPr>
          <w:lang w:val="uk-UA"/>
        </w:rPr>
        <w:t>взаємодії з навколишнім природним середовищем, здатна усувати чи обмежувати дію</w:t>
      </w:r>
      <w:r w:rsidR="00DE033F" w:rsidRPr="00A50C35">
        <w:rPr>
          <w:lang w:val="uk-UA"/>
        </w:rPr>
        <w:t xml:space="preserve"> конкретних факторів, що завдають шкоди </w:t>
      </w:r>
      <w:r w:rsidR="00FC1662" w:rsidRPr="00A50C35">
        <w:rPr>
          <w:lang w:val="uk-UA"/>
        </w:rPr>
        <w:t>природи та здоров’ю</w:t>
      </w:r>
      <w:r w:rsidR="00DE033F" w:rsidRPr="00A50C35">
        <w:rPr>
          <w:lang w:val="uk-UA"/>
        </w:rPr>
        <w:t xml:space="preserve"> людини. Головним</w:t>
      </w:r>
      <w:r w:rsidR="00FC1662" w:rsidRPr="00A50C35">
        <w:rPr>
          <w:lang w:val="uk-UA"/>
        </w:rPr>
        <w:t xml:space="preserve"> </w:t>
      </w:r>
      <w:r w:rsidR="00DE033F" w:rsidRPr="00A50C35">
        <w:rPr>
          <w:lang w:val="uk-UA"/>
        </w:rPr>
        <w:t xml:space="preserve">засобом досягнення цієї мети є розвиток у учнів навичок самоосвіти, допитливості, потреби </w:t>
      </w:r>
      <w:r w:rsidR="00FC1662" w:rsidRPr="00A50C35">
        <w:rPr>
          <w:lang w:val="uk-UA"/>
        </w:rPr>
        <w:t xml:space="preserve">в </w:t>
      </w:r>
      <w:r w:rsidR="00DE033F" w:rsidRPr="00A50C35">
        <w:rPr>
          <w:lang w:val="uk-UA"/>
        </w:rPr>
        <w:t xml:space="preserve">постійному поповненні еколого-валеологічних знань, формування екологічної свідомості, мислення, світогляду. Формування еколого-валеологічної </w:t>
      </w:r>
      <w:r w:rsidR="00FC1662" w:rsidRPr="00A50C35">
        <w:rPr>
          <w:lang w:val="uk-UA"/>
        </w:rPr>
        <w:t>компетентності</w:t>
      </w:r>
      <w:r w:rsidR="00DE033F" w:rsidRPr="00A50C35">
        <w:rPr>
          <w:lang w:val="uk-UA"/>
        </w:rPr>
        <w:t xml:space="preserve"> передбачає оволодіння знаннями не лише з екології, а й з інших сфер життєдіяльності людини.</w:t>
      </w:r>
    </w:p>
    <w:p w:rsidR="000C47EF" w:rsidRPr="00A50C35" w:rsidRDefault="00B64DCF" w:rsidP="008E1441">
      <w:pPr>
        <w:pStyle w:val="1"/>
        <w:spacing w:line="360" w:lineRule="auto"/>
        <w:contextualSpacing/>
        <w:rPr>
          <w:lang w:val="uk-UA"/>
        </w:rPr>
      </w:pPr>
      <w:r w:rsidRPr="00A50C35">
        <w:rPr>
          <w:lang w:val="uk-UA" w:eastAsia="ru-RU"/>
        </w:rPr>
        <w:t>Водночас, у педагогічній науці проблемі формування еколого-валеологічної компетентності здобувачів загальної середньої освіти приділено недостатньо уваги. Це зумовило необхідність розгляду цього феномену більш детально.</w:t>
      </w:r>
    </w:p>
    <w:p w:rsidR="000C47EF" w:rsidRPr="00A50C35" w:rsidRDefault="000C47EF" w:rsidP="008E1441">
      <w:pPr>
        <w:pStyle w:val="1"/>
        <w:spacing w:line="360" w:lineRule="auto"/>
        <w:contextualSpacing/>
        <w:rPr>
          <w:lang w:val="uk-UA" w:eastAsia="ru-RU"/>
        </w:rPr>
      </w:pPr>
    </w:p>
    <w:p w:rsidR="00970379" w:rsidRPr="00A50C35" w:rsidRDefault="00835F61" w:rsidP="008E1441">
      <w:pPr>
        <w:pStyle w:val="1"/>
        <w:spacing w:line="360" w:lineRule="auto"/>
        <w:contextualSpacing/>
        <w:rPr>
          <w:b/>
          <w:lang w:val="uk-UA" w:eastAsia="ru-RU"/>
        </w:rPr>
      </w:pPr>
      <w:r w:rsidRPr="00A50C35">
        <w:rPr>
          <w:b/>
          <w:lang w:val="uk-UA" w:eastAsia="ru-RU"/>
        </w:rPr>
        <w:t>1.2. Сутність та особливості еколого-валеологічної компетентності здобувачів загальної середньої освіти</w:t>
      </w:r>
      <w:r w:rsidR="00400605" w:rsidRPr="00A50C35">
        <w:rPr>
          <w:b/>
          <w:lang w:val="uk-UA" w:eastAsia="ru-RU"/>
        </w:rPr>
        <w:t xml:space="preserve"> </w:t>
      </w:r>
    </w:p>
    <w:p w:rsidR="00970379" w:rsidRPr="00A50C35" w:rsidRDefault="00970379" w:rsidP="008E1441">
      <w:pPr>
        <w:pStyle w:val="1"/>
        <w:spacing w:line="360" w:lineRule="auto"/>
        <w:contextualSpacing/>
        <w:rPr>
          <w:b/>
          <w:lang w:val="uk-UA" w:eastAsia="ru-RU"/>
        </w:rPr>
      </w:pPr>
    </w:p>
    <w:p w:rsidR="00015262" w:rsidRPr="00A50C35" w:rsidRDefault="00015262" w:rsidP="008E1441">
      <w:pPr>
        <w:pStyle w:val="1"/>
        <w:spacing w:line="360" w:lineRule="auto"/>
        <w:contextualSpacing/>
        <w:rPr>
          <w:b/>
          <w:lang w:val="uk-UA" w:eastAsia="ru-RU"/>
        </w:rPr>
      </w:pPr>
      <w:r w:rsidRPr="00A50C35">
        <w:rPr>
          <w:lang w:val="uk-UA"/>
        </w:rPr>
        <w:t xml:space="preserve">Одним із важливих запитів суспільства на сучасному етапі є підвищення екологічної грамотності учнів, утвердження пріоритету екологічно доцільної поведінки, розвиток екологічної культури, забезпечення відповідального ставлення до власного здоров’я, гармонізація відносин суспільства та природи в контексті раціонального природокористування та сталого розвитку. Окреслені завдання можливо розв’язати за умови формування і розвитку еколого-валеологічної </w:t>
      </w:r>
      <w:r w:rsidR="00CC479E" w:rsidRPr="00A50C35">
        <w:rPr>
          <w:lang w:val="uk-UA"/>
        </w:rPr>
        <w:t>компетентності</w:t>
      </w:r>
      <w:r w:rsidRPr="00A50C35">
        <w:rPr>
          <w:lang w:val="uk-UA"/>
        </w:rPr>
        <w:t xml:space="preserve"> здобувачів базової середньої освіти.</w:t>
      </w:r>
    </w:p>
    <w:p w:rsidR="00663421" w:rsidRPr="00A50C35" w:rsidRDefault="00A94131" w:rsidP="008E1441">
      <w:pPr>
        <w:spacing w:before="0" w:beforeAutospacing="0" w:after="0" w:afterAutospacing="0"/>
      </w:pPr>
      <w:r w:rsidRPr="00A50C35">
        <w:t>Екологічна та валеологічна компетентність, перетинаючись у структурі компетентнос</w:t>
      </w:r>
      <w:r w:rsidR="004C2B8B" w:rsidRPr="00A50C35">
        <w:t>тей учня, взаємно доповнюються і визначаються. Їхня детермін</w:t>
      </w:r>
      <w:r w:rsidR="00663421" w:rsidRPr="00A50C35">
        <w:t>а</w:t>
      </w:r>
      <w:r w:rsidR="004C2B8B" w:rsidRPr="00A50C35">
        <w:t>ція має вирішальний вплив</w:t>
      </w:r>
      <w:r w:rsidRPr="00A50C35">
        <w:t xml:space="preserve"> на структуру особистісних якостей школяра</w:t>
      </w:r>
      <w:r w:rsidR="00663421" w:rsidRPr="00A50C35">
        <w:t>,</w:t>
      </w:r>
      <w:r w:rsidRPr="00A50C35">
        <w:t xml:space="preserve"> </w:t>
      </w:r>
      <w:r w:rsidR="00663421" w:rsidRPr="00A50C35">
        <w:t>сприяє формуванню особливого типу мислення здобувачів освіти – еколого-</w:t>
      </w:r>
      <w:r w:rsidR="00663421" w:rsidRPr="00A50C35">
        <w:lastRenderedPageBreak/>
        <w:t>валеологічного</w:t>
      </w:r>
      <w:r w:rsidRPr="00A50C35">
        <w:t xml:space="preserve">, </w:t>
      </w:r>
      <w:r w:rsidR="00663421" w:rsidRPr="00A50C35">
        <w:t>зумовлює розвиток самопізнання, самоусвідомлення власної ролі у збереженні здоров’я та розв’</w:t>
      </w:r>
      <w:r w:rsidR="00F42A30" w:rsidRPr="00A50C35">
        <w:t>язання</w:t>
      </w:r>
      <w:r w:rsidR="00663421" w:rsidRPr="00A50C35">
        <w:t xml:space="preserve"> екологічних проблем сучасності.</w:t>
      </w:r>
    </w:p>
    <w:p w:rsidR="00A94131" w:rsidRPr="00A50C35" w:rsidRDefault="00F42A30" w:rsidP="008E1441">
      <w:pPr>
        <w:spacing w:before="0" w:beforeAutospacing="0" w:after="0" w:afterAutospacing="0"/>
      </w:pPr>
      <w:r w:rsidRPr="00A50C35">
        <w:t>Важливими для порушеної у дослідженні проблематики є наукові праці, в яких розглядається сутність, структура, особливості формування та розвитку екологічної компетентності здобувачів базової середньої освіти, а саме: О. Гуренкової</w:t>
      </w:r>
      <w:r w:rsidR="006603BB" w:rsidRPr="00A50C35">
        <w:t>, О. Колонькової, Л. Липової, Л. Лукьянової, В. Маршицької, О. Пруцакової</w:t>
      </w:r>
      <w:r w:rsidR="00A94131" w:rsidRPr="00A50C35">
        <w:t>, Н. Пустовіт, Л. Руденко, Л. Титаренко, С. Шмалєй та ін.</w:t>
      </w:r>
    </w:p>
    <w:p w:rsidR="00A94131" w:rsidRPr="00A50C35" w:rsidRDefault="00901D48" w:rsidP="008E1441">
      <w:pPr>
        <w:spacing w:before="0" w:beforeAutospacing="0" w:after="0" w:afterAutospacing="0"/>
      </w:pPr>
      <w:r w:rsidRPr="00A50C35">
        <w:t>Л. </w:t>
      </w:r>
      <w:r w:rsidR="006603BB" w:rsidRPr="00A50C35">
        <w:t>Липова</w:t>
      </w:r>
      <w:r w:rsidR="00A94131" w:rsidRPr="00A50C35">
        <w:t>,</w:t>
      </w:r>
      <w:r w:rsidR="006603BB" w:rsidRPr="00A50C35">
        <w:t xml:space="preserve"> Т. Лукашенко, В. Малишев потрактовують екологічну компетентність як</w:t>
      </w:r>
      <w:r w:rsidR="00A94131" w:rsidRPr="00A50C35">
        <w:t xml:space="preserve"> здатність </w:t>
      </w:r>
      <w:r w:rsidR="006603BB" w:rsidRPr="00A50C35">
        <w:t>учня</w:t>
      </w:r>
      <w:r w:rsidR="00A94131" w:rsidRPr="00A50C35">
        <w:t xml:space="preserve"> до </w:t>
      </w:r>
      <w:r w:rsidR="006603BB" w:rsidRPr="00A50C35">
        <w:t>певної діяльності у природному середовищі або у повсякденному житті</w:t>
      </w:r>
      <w:r w:rsidR="00A94131" w:rsidRPr="00A50C35">
        <w:t xml:space="preserve">, </w:t>
      </w:r>
      <w:r w:rsidR="00D076E6" w:rsidRPr="00A50C35">
        <w:t xml:space="preserve">у процесі виконання якої здобувачі вчаться приймати відповідальні рішення, виконувати певні дії, усвідомлювати і нести відповідальність за прийняті рішення, прогнозувати наслідки </w:t>
      </w:r>
      <w:r w:rsidR="00F84AD4" w:rsidRPr="00A50C35">
        <w:t xml:space="preserve">власної діяльності </w:t>
      </w:r>
      <w:r w:rsidR="00D076E6" w:rsidRPr="00A50C35">
        <w:t xml:space="preserve">для </w:t>
      </w:r>
      <w:r w:rsidR="00F84AD4" w:rsidRPr="00A50C35">
        <w:t xml:space="preserve">природного </w:t>
      </w:r>
      <w:r w:rsidR="00D076E6" w:rsidRPr="00A50C35">
        <w:t xml:space="preserve">довкілля </w:t>
      </w:r>
      <w:r w:rsidR="00F84AD4" w:rsidRPr="00A50C35">
        <w:t>на основі екологічних знань, навичок</w:t>
      </w:r>
      <w:r w:rsidR="00D55AEB" w:rsidRPr="00A50C35">
        <w:t>, досвід</w:t>
      </w:r>
      <w:r w:rsidR="00F84AD4" w:rsidRPr="00A50C35">
        <w:t>у і цінностей</w:t>
      </w:r>
      <w:r w:rsidR="00A94131" w:rsidRPr="00A50C35">
        <w:t xml:space="preserve">. </w:t>
      </w:r>
      <w:r w:rsidR="00F84AD4" w:rsidRPr="00A50C35">
        <w:t>Автори відзначають відмінність екокомпетентності від екокультури здобувачів освіти. Вони зазначають, що екологічна компетентність</w:t>
      </w:r>
      <w:r w:rsidR="00891B88" w:rsidRPr="00A50C35">
        <w:t xml:space="preserve"> стосується лише певної особистості й немає суспільного характеру, екологічна ж культура – явище і суспільне, і особистісне.</w:t>
      </w:r>
      <w:r w:rsidR="00A94131" w:rsidRPr="00A50C35">
        <w:t xml:space="preserve"> </w:t>
      </w:r>
      <w:r w:rsidR="00FF3DAA" w:rsidRPr="00A50C35">
        <w:t xml:space="preserve">Перехід </w:t>
      </w:r>
      <w:r w:rsidR="00CB66FE" w:rsidRPr="00A50C35">
        <w:t>зовнішніх</w:t>
      </w:r>
      <w:r w:rsidR="00FF3DAA" w:rsidRPr="00A50C35">
        <w:t xml:space="preserve"> установок, стимулів, мотивів у внутрішні структури особистості, </w:t>
      </w:r>
      <w:r w:rsidR="00D62208" w:rsidRPr="00A50C35">
        <w:t>на основі якого здійснюється природобезпечна діяльність і поведінка, – важлива умова формування екологічної компетентності учнів</w:t>
      </w:r>
      <w:r w:rsidR="00025E37" w:rsidRPr="00A50C35">
        <w:t xml:space="preserve"> [</w:t>
      </w:r>
      <w:r w:rsidR="00CB66FE" w:rsidRPr="00A50C35">
        <w:t>23</w:t>
      </w:r>
      <w:r w:rsidR="00A94131" w:rsidRPr="00A50C35">
        <w:t>].</w:t>
      </w:r>
    </w:p>
    <w:p w:rsidR="00A94131" w:rsidRPr="00A50C35" w:rsidRDefault="00FF4502" w:rsidP="008E1441">
      <w:pPr>
        <w:spacing w:before="0" w:beforeAutospacing="0" w:after="0" w:afterAutospacing="0"/>
      </w:pPr>
      <w:r w:rsidRPr="00A50C35">
        <w:t>Суголосною є думка Л. Титаренко щодо суспільного й особистісного характеру екологічної культури та екокомпетентності. Науковиця наголошує, що екокомпетентність притаманна певній особистості, а екокультура може бути наявна як у окремо взятої особистості, так і у суспільства вцілому. Досліджувану здатність Л. Титаренко розглядає</w:t>
      </w:r>
      <w:r w:rsidR="00874A0C" w:rsidRPr="00A50C35">
        <w:t xml:space="preserve"> через призму</w:t>
      </w:r>
      <w:r w:rsidR="000452BB" w:rsidRPr="00A50C35">
        <w:t xml:space="preserve"> екологічних знань, цінностей, мотивів, досвіду взаємодії з навколишнім природним середовищем, уміння приймати відповідальні екологічно обґрунтовані рішення, усвідомленість власної причетності за відновлення і збереження природи.</w:t>
      </w:r>
      <w:r w:rsidR="00A94131" w:rsidRPr="00A50C35">
        <w:t xml:space="preserve"> </w:t>
      </w:r>
      <w:r w:rsidR="009E00B8" w:rsidRPr="00A50C35">
        <w:t>[</w:t>
      </w:r>
      <w:r w:rsidR="00CB66FE" w:rsidRPr="00A50C35">
        <w:t>39</w:t>
      </w:r>
      <w:r w:rsidR="00A94131" w:rsidRPr="00A50C35">
        <w:t>].</w:t>
      </w:r>
    </w:p>
    <w:p w:rsidR="00A94131" w:rsidRPr="00A50C35" w:rsidRDefault="00D8258A" w:rsidP="008E1441">
      <w:pPr>
        <w:spacing w:before="0" w:beforeAutospacing="0" w:after="0" w:afterAutospacing="0"/>
      </w:pPr>
      <w:r w:rsidRPr="00A50C35">
        <w:lastRenderedPageBreak/>
        <w:t xml:space="preserve">Л. Титаренко визначає види екокомпетентності особистості: повсякденно-побутова і професійна. Така диференціація зроблена відповідно до рівнів екологічної освіти – базового і поглибленого. </w:t>
      </w:r>
      <w:r w:rsidR="00025368" w:rsidRPr="00A50C35">
        <w:t>Професійна екокомпетентність спрямована на застосування екологічних знань,</w:t>
      </w:r>
      <w:r w:rsidR="00EE095F">
        <w:t xml:space="preserve"> </w:t>
      </w:r>
      <w:r w:rsidR="00025368" w:rsidRPr="00A50C35">
        <w:t>досвіду, виявлення потреб і мотивів взаємодії з природою у професійній діяльності (на виробництві, у сіл</w:t>
      </w:r>
      <w:r w:rsidR="00EE095F">
        <w:t>ьському і комунальному господар</w:t>
      </w:r>
      <w:r w:rsidR="00025368" w:rsidRPr="00A50C35">
        <w:t>ствах тощо).</w:t>
      </w:r>
      <w:r w:rsidR="009E00B8" w:rsidRPr="00A50C35">
        <w:t xml:space="preserve"> </w:t>
      </w:r>
      <w:r w:rsidR="00A94131" w:rsidRPr="00A50C35">
        <w:t>Повсякденно-побутова екологічна компетент</w:t>
      </w:r>
      <w:r w:rsidR="00DE4726" w:rsidRPr="00A50C35">
        <w:t>ність стосується учнів</w:t>
      </w:r>
      <w:r w:rsidR="00EB65BD" w:rsidRPr="00A50C35">
        <w:t>,</w:t>
      </w:r>
      <w:r w:rsidR="00E74679" w:rsidRPr="00A50C35">
        <w:t xml:space="preserve"> які є пересічними громадянами і споживають ресурси природи. Це вид екокомпетентності проявляється у повсякденному житті, у побуті, коли необхідно приймати виважені рішення</w:t>
      </w:r>
      <w:r w:rsidR="00A94131" w:rsidRPr="00A50C35">
        <w:t xml:space="preserve"> щодо власного </w:t>
      </w:r>
      <w:r w:rsidR="00E74679" w:rsidRPr="00A50C35">
        <w:t>споживання ресурсів і враховувати екологічні наслідки взаємодії з природою</w:t>
      </w:r>
      <w:r w:rsidR="00DE4726" w:rsidRPr="00A50C35">
        <w:t xml:space="preserve"> [</w:t>
      </w:r>
      <w:r w:rsidR="00CB66FE" w:rsidRPr="00A50C35">
        <w:t>39</w:t>
      </w:r>
      <w:r w:rsidR="00DE4726" w:rsidRPr="00A50C35">
        <w:t xml:space="preserve">]. </w:t>
      </w:r>
      <w:r w:rsidR="00EB65BD" w:rsidRPr="00A50C35">
        <w:t>Другий вид екокомпетентності, на нашу думку, є більш притаманний здобувачам</w:t>
      </w:r>
      <w:r w:rsidR="00DE4726" w:rsidRPr="00A50C35">
        <w:t xml:space="preserve"> загальної середньої освіти</w:t>
      </w:r>
      <w:r w:rsidR="00EB65BD" w:rsidRPr="00A50C35">
        <w:t>.</w:t>
      </w:r>
    </w:p>
    <w:p w:rsidR="00A94131" w:rsidRPr="00A50C35" w:rsidRDefault="00023A24" w:rsidP="008E1441">
      <w:pPr>
        <w:spacing w:before="0" w:beforeAutospacing="0" w:after="0" w:afterAutospacing="0"/>
      </w:pPr>
      <w:r w:rsidRPr="00A50C35">
        <w:t xml:space="preserve">На професійній спрямованості екологічної компетентності особистості наголошує </w:t>
      </w:r>
      <w:r w:rsidR="00DE4726" w:rsidRPr="00A50C35">
        <w:t>Л. </w:t>
      </w:r>
      <w:r w:rsidR="00A94131" w:rsidRPr="00A50C35">
        <w:t>Лу</w:t>
      </w:r>
      <w:r w:rsidR="00DE4726" w:rsidRPr="00A50C35">
        <w:t>к’янова</w:t>
      </w:r>
      <w:r w:rsidRPr="00A50C35">
        <w:t>, яка вважає останню</w:t>
      </w:r>
      <w:r w:rsidR="00DE4726" w:rsidRPr="00A50C35">
        <w:t xml:space="preserve"> складником професійної компе</w:t>
      </w:r>
      <w:r w:rsidRPr="00A50C35">
        <w:t xml:space="preserve">тентності. </w:t>
      </w:r>
      <w:r w:rsidR="00B52F56" w:rsidRPr="00A50C35">
        <w:t>Авторка зауважує, що екокомпетентність разом з</w:t>
      </w:r>
      <w:r w:rsidR="00DE4726" w:rsidRPr="00A50C35">
        <w:t xml:space="preserve"> соці</w:t>
      </w:r>
      <w:r w:rsidR="00A94131" w:rsidRPr="00A50C35">
        <w:t xml:space="preserve">альною, психологічною, </w:t>
      </w:r>
      <w:r w:rsidR="00B52F56" w:rsidRPr="00A50C35">
        <w:t xml:space="preserve">математичною, економічною, </w:t>
      </w:r>
      <w:r w:rsidR="00A94131" w:rsidRPr="00A50C35">
        <w:t>комунікативно</w:t>
      </w:r>
      <w:r w:rsidR="00B52F56" w:rsidRPr="00A50C35">
        <w:t>ю, інформаційною, валеологічною та іншими різновидами утворює професійну</w:t>
      </w:r>
      <w:r w:rsidR="00A94131" w:rsidRPr="00A50C35">
        <w:t xml:space="preserve"> компетен</w:t>
      </w:r>
      <w:r w:rsidR="00B52F56" w:rsidRPr="00A50C35">
        <w:t>тність. Ця ключова компетентність, на думку Л. Лук’янової, виступає як інтегральна характеристика</w:t>
      </w:r>
      <w:r w:rsidR="00A94131" w:rsidRPr="00A50C35">
        <w:t xml:space="preserve"> ділових та особистісн</w:t>
      </w:r>
      <w:r w:rsidR="00B52F56" w:rsidRPr="00A50C35">
        <w:t>их якостей фахівця і формується передусім у процесі неперервної екологічної освіти. Професійна екокомпетентність</w:t>
      </w:r>
      <w:r w:rsidR="00B66DB1" w:rsidRPr="00A50C35">
        <w:t xml:space="preserve"> виражає соціальну, моральну позицію здобувачів освіти,</w:t>
      </w:r>
      <w:r w:rsidR="00A94131" w:rsidRPr="00A50C35">
        <w:t xml:space="preserve"> рівень знань, умінь, досвід</w:t>
      </w:r>
      <w:r w:rsidR="00B66DB1" w:rsidRPr="00A50C35">
        <w:t xml:space="preserve"> екологічної діяльності, необхідний</w:t>
      </w:r>
      <w:r w:rsidR="00A94131" w:rsidRPr="00A50C35">
        <w:t xml:space="preserve"> для досягнення </w:t>
      </w:r>
      <w:r w:rsidR="00B66DB1" w:rsidRPr="00A50C35">
        <w:t>професійних цілей</w:t>
      </w:r>
      <w:r w:rsidR="00DE4726" w:rsidRPr="00A50C35">
        <w:t xml:space="preserve"> [</w:t>
      </w:r>
      <w:r w:rsidR="00CB66FE" w:rsidRPr="00A50C35">
        <w:t>26</w:t>
      </w:r>
      <w:r w:rsidR="00A94131" w:rsidRPr="00A50C35">
        <w:t>].</w:t>
      </w:r>
    </w:p>
    <w:p w:rsidR="00A94131" w:rsidRPr="00A50C35" w:rsidRDefault="00150267" w:rsidP="008E1441">
      <w:pPr>
        <w:spacing w:before="0" w:beforeAutospacing="0" w:after="0" w:afterAutospacing="0"/>
      </w:pPr>
      <w:r w:rsidRPr="00A50C35">
        <w:t xml:space="preserve">На пріоритет діяльнісного підходу у формуванні екокомпетентності учнів наголошує Н. Куриленко. Окреслену компетентність дослідник тлумачить як готовність і здатність здобувачів ЗЗСО до екологічної діяльності. В основі такої діяльності лежать знання з екології, екологічні ціннісні орієнтації, досвід взаємодії з природним довкіллям. Автор зауважує, що ця інтегративна якість </w:t>
      </w:r>
      <w:r w:rsidRPr="00A50C35">
        <w:lastRenderedPageBreak/>
        <w:t>особистості формується передусім у процесі опануван</w:t>
      </w:r>
      <w:r w:rsidR="00AF50BB" w:rsidRPr="00A50C35">
        <w:t>ня предметів природничої галузі, серед яких одне з провідних місць належить фізиці. Л. Куриленко визначає істотні особливості екокомпетентності учнів, як-от: системність, соціальну та особистісну зумовленість, інтера</w:t>
      </w:r>
      <w:r w:rsidR="00CB66FE" w:rsidRPr="00A50C35">
        <w:t>к</w:t>
      </w:r>
      <w:r w:rsidR="00AF50BB" w:rsidRPr="00A50C35">
        <w:t xml:space="preserve">тивний характер тощо. З огляду на універсальну сутність і значення цієї здатності для життя кожної людини, визначено її специфічну роль: </w:t>
      </w:r>
      <w:r w:rsidR="00A94131" w:rsidRPr="00A50C35">
        <w:t>вона може наб</w:t>
      </w:r>
      <w:r w:rsidR="009B05A8" w:rsidRPr="00A50C35">
        <w:t>увати форм предметної, міжпред</w:t>
      </w:r>
      <w:r w:rsidR="00A94131" w:rsidRPr="00A50C35">
        <w:t>метної і ключо</w:t>
      </w:r>
      <w:r w:rsidR="00AF50BB" w:rsidRPr="00A50C35">
        <w:t>вої компетентності</w:t>
      </w:r>
      <w:r w:rsidR="009B05A8" w:rsidRPr="00A50C35">
        <w:t xml:space="preserve"> [</w:t>
      </w:r>
      <w:r w:rsidR="00CB66FE" w:rsidRPr="00A50C35">
        <w:t>18</w:t>
      </w:r>
      <w:r w:rsidR="00A94131" w:rsidRPr="00A50C35">
        <w:t>].</w:t>
      </w:r>
    </w:p>
    <w:p w:rsidR="00095A24" w:rsidRPr="00A50C35" w:rsidRDefault="00095A24" w:rsidP="008E1441">
      <w:pPr>
        <w:spacing w:before="0" w:beforeAutospacing="0" w:after="0" w:afterAutospacing="0"/>
      </w:pPr>
      <w:r w:rsidRPr="00A50C35">
        <w:t xml:space="preserve">С. Люленко, Л. Мороз, Р. Подзерей визначають екологічну компетентність як особистісну характеристику учня. Основний акцент автори роблять на </w:t>
      </w:r>
      <w:r w:rsidR="003E13D8" w:rsidRPr="00A50C35">
        <w:t xml:space="preserve">ступінь заподіяння школи </w:t>
      </w:r>
      <w:r w:rsidR="00CB66FE" w:rsidRPr="00A50C35">
        <w:t>оточуючому</w:t>
      </w:r>
      <w:r w:rsidR="003E13D8" w:rsidRPr="00A50C35">
        <w:t xml:space="preserve"> </w:t>
      </w:r>
      <w:r w:rsidR="009C32C0" w:rsidRPr="00A50C35">
        <w:t xml:space="preserve">навколишньому середовищу. </w:t>
      </w:r>
      <w:r w:rsidR="00AF3625" w:rsidRPr="00A50C35">
        <w:t>Екокомпетентність вони розуміють як здатність особистості приймати екологічно доцільні рішення, висновки і діяти так, щоб якомога менше завдавати шкоди природі [</w:t>
      </w:r>
      <w:r w:rsidR="00CB66FE" w:rsidRPr="00A50C35">
        <w:t>28</w:t>
      </w:r>
      <w:r w:rsidR="00A64E14" w:rsidRPr="00A50C35">
        <w:t>, с. 18</w:t>
      </w:r>
      <w:r w:rsidR="00AF3625" w:rsidRPr="00A50C35">
        <w:t>].</w:t>
      </w:r>
    </w:p>
    <w:p w:rsidR="006F2AC7" w:rsidRPr="00A50C35" w:rsidRDefault="006F2AC7" w:rsidP="008E1441">
      <w:pPr>
        <w:spacing w:before="0" w:beforeAutospacing="0" w:after="0" w:afterAutospacing="0"/>
      </w:pPr>
      <w:r w:rsidRPr="00A50C35">
        <w:t>О. Бондар розуміє екокомпетентність учнів як «набуте цілісне особистісне утворення, що у процесі самореалізації в усіх сферах буття виявляє здатність особистості самостійно, оперативно і ефективно мобілізовувати знання і досвід задля виокремлення екологічних проблем чи відповідної життєвої ситуації, прийняття рішень і діяльність на основі пріоритету екологічних цінностей, усвідомленого почуття власної причетності до екологічних проблем і відповідальності за результати своїх дій і вчинків в інтересах особистої екологічної безпеки, практичного поліпшення стану навколишнього середовища та сталого розвитку» [</w:t>
      </w:r>
      <w:r w:rsidR="00CB66FE" w:rsidRPr="00A50C35">
        <w:t>12</w:t>
      </w:r>
      <w:r w:rsidRPr="00A50C35">
        <w:t>, с. 126].</w:t>
      </w:r>
    </w:p>
    <w:p w:rsidR="00C6162B" w:rsidRPr="00A50C35" w:rsidRDefault="00C6162B" w:rsidP="008E1441">
      <w:pPr>
        <w:pStyle w:val="1"/>
        <w:spacing w:line="360" w:lineRule="auto"/>
        <w:contextualSpacing/>
        <w:rPr>
          <w:lang w:val="uk-UA"/>
        </w:rPr>
      </w:pPr>
      <w:r w:rsidRPr="00A50C35">
        <w:rPr>
          <w:lang w:val="uk-UA"/>
        </w:rPr>
        <w:t>П. Зелений, досліджуючи особливості формування екологічної компетентності обдарованих учнів, визначає останню як нову мету екологічної освіти, що виявляється в екологічній діяльності та відображена в екологічних компетентностях, що у проєктно-задачному підході будуть виявлятися у здатності обдарованих учнів розв’язувати екологічні проблеми та задачі [</w:t>
      </w:r>
      <w:r w:rsidR="00CB66FE" w:rsidRPr="00A50C35">
        <w:rPr>
          <w:lang w:val="uk-UA"/>
        </w:rPr>
        <w:t>15</w:t>
      </w:r>
      <w:r w:rsidRPr="00A50C35">
        <w:rPr>
          <w:lang w:val="uk-UA"/>
        </w:rPr>
        <w:t>, с. 6].</w:t>
      </w:r>
    </w:p>
    <w:p w:rsidR="00A94131" w:rsidRPr="00A50C35" w:rsidRDefault="009B05A8" w:rsidP="008E1441">
      <w:pPr>
        <w:spacing w:before="0" w:beforeAutospacing="0" w:after="0" w:afterAutospacing="0"/>
      </w:pPr>
      <w:r w:rsidRPr="00A50C35">
        <w:t>У наукових дослідженнях таких авторів предметом вивчення</w:t>
      </w:r>
      <w:r w:rsidR="00A94131" w:rsidRPr="00A50C35">
        <w:t xml:space="preserve"> є валеологічна</w:t>
      </w:r>
      <w:r w:rsidRPr="00A50C35">
        <w:t xml:space="preserve"> (здоров’язбережувальна) компетентність особистості: </w:t>
      </w:r>
      <w:r w:rsidR="002A5075" w:rsidRPr="00A50C35">
        <w:t xml:space="preserve">Т. Бойченко, </w:t>
      </w:r>
      <w:r w:rsidRPr="00A50C35">
        <w:lastRenderedPageBreak/>
        <w:t xml:space="preserve">О. Бондаренко, </w:t>
      </w:r>
      <w:r w:rsidR="002A5075" w:rsidRPr="00A50C35">
        <w:t xml:space="preserve">С. Новописьменний, </w:t>
      </w:r>
      <w:r w:rsidR="00486DD7" w:rsidRPr="00A50C35">
        <w:t xml:space="preserve">О. Ревко, </w:t>
      </w:r>
      <w:r w:rsidR="007E55D8" w:rsidRPr="00A50C35">
        <w:t xml:space="preserve">І. Случик, А. Спаська, </w:t>
      </w:r>
      <w:r w:rsidR="00486DD7" w:rsidRPr="00A50C35">
        <w:t>М. Ярка та ін.</w:t>
      </w:r>
    </w:p>
    <w:p w:rsidR="007E55D8" w:rsidRPr="00A50C35" w:rsidRDefault="007E55D8" w:rsidP="008E1441">
      <w:pPr>
        <w:spacing w:before="0" w:beforeAutospacing="0" w:after="0" w:afterAutospacing="0"/>
      </w:pPr>
      <w:r w:rsidRPr="00A50C35">
        <w:t>На думку І. Случик, А. Спаської здоров’язбережувальна компетентність як інтегративна якість особистості включає в себе низку чинників: сукупність знань про людину та її здоров’я; здоровий спосіб життя; мотиви, що мають здоров’язбережувальну спрямованість особистості щодо себе і навколишнього світу, спонукають до провадження здорового способу життя; потреби в засвоєнні способів збереження власного здоров’я, орієнтовані на самопізнання та самореалізацію [</w:t>
      </w:r>
      <w:r w:rsidR="00CB66FE" w:rsidRPr="00A50C35">
        <w:t>35</w:t>
      </w:r>
      <w:r w:rsidRPr="00A50C35">
        <w:t>, с. 119].</w:t>
      </w:r>
    </w:p>
    <w:p w:rsidR="002A5075" w:rsidRPr="00A50C35" w:rsidRDefault="002A5075" w:rsidP="008E1441">
      <w:pPr>
        <w:spacing w:before="0" w:beforeAutospacing="0" w:after="0" w:afterAutospacing="0"/>
      </w:pPr>
      <w:r w:rsidRPr="00A50C35">
        <w:t>Як відзначає Т. Бойченко, здоров’язбережувальна компетентність сучасного школяра має передбачати наступне:</w:t>
      </w:r>
    </w:p>
    <w:p w:rsidR="002A5075" w:rsidRPr="00A50C35" w:rsidRDefault="002A5075" w:rsidP="008E1441">
      <w:pPr>
        <w:spacing w:before="0" w:beforeAutospacing="0" w:after="0" w:afterAutospacing="0"/>
      </w:pPr>
      <w:r w:rsidRPr="00A50C35">
        <w:t>– знання сутності, складових, основних ознак здоров’я, умов його збереження та зміцнення, шляхів і методів досягнення достатнього його рівня;</w:t>
      </w:r>
    </w:p>
    <w:p w:rsidR="002A5075" w:rsidRPr="00A50C35" w:rsidRDefault="002A5075" w:rsidP="008E1441">
      <w:pPr>
        <w:spacing w:before="0" w:beforeAutospacing="0" w:after="0" w:afterAutospacing="0"/>
      </w:pPr>
      <w:r w:rsidRPr="00A50C35">
        <w:t xml:space="preserve">– вміння використовувати набуті знання; </w:t>
      </w:r>
    </w:p>
    <w:p w:rsidR="002A5075" w:rsidRPr="00A50C35" w:rsidRDefault="002A5075" w:rsidP="008E1441">
      <w:pPr>
        <w:spacing w:before="0" w:beforeAutospacing="0" w:after="0" w:afterAutospacing="0"/>
      </w:pPr>
      <w:r w:rsidRPr="00A50C35">
        <w:t>– бути впевненим щодо необхідності позитивного ставлення до здоров’я свого та інших, ставитися до здоров’я як до однієї з основоположних життєвих цінностей [</w:t>
      </w:r>
      <w:r w:rsidR="00CB66FE" w:rsidRPr="00A50C35">
        <w:t>1</w:t>
      </w:r>
      <w:r w:rsidRPr="00A50C35">
        <w:t>, с. 133]</w:t>
      </w:r>
    </w:p>
    <w:p w:rsidR="009E386E" w:rsidRPr="00A50C35" w:rsidRDefault="009E386E" w:rsidP="008E1441">
      <w:pPr>
        <w:spacing w:before="0" w:beforeAutospacing="0" w:after="0" w:afterAutospacing="0"/>
      </w:pPr>
      <w:r w:rsidRPr="00A50C35">
        <w:t>С. Новописьменний наголошує, що здоров’язбережувальна компетентність виступає внутрішнім регулятором поведінки, залишаючись вагомим чинником конструктивної життєтворчості людини. Саме тому процес її формування вимагає дотримання в освітньому процесі системного підходу, оптимальним виявом якого бачиться впровадження інноваційних освітніх технологій. Процес формування здоров’язбережувальної компетентності школяра отримує найбільш сприятливі умови, коли такі технології впроваджуються не тільки окремими педагогами з певних предметів, а на рівні навчального закладу в цілому [</w:t>
      </w:r>
      <w:r w:rsidR="005B5AE4" w:rsidRPr="00A50C35">
        <w:t>32, с. </w:t>
      </w:r>
      <w:r w:rsidRPr="00A50C35">
        <w:t>30].</w:t>
      </w:r>
    </w:p>
    <w:p w:rsidR="00A94131" w:rsidRPr="00A50C35" w:rsidRDefault="00F22F90" w:rsidP="008E1441">
      <w:pPr>
        <w:spacing w:before="0" w:beforeAutospacing="0" w:after="0" w:afterAutospacing="0"/>
      </w:pPr>
      <w:r w:rsidRPr="00A50C35">
        <w:t>О. Бондаренко в</w:t>
      </w:r>
      <w:r w:rsidR="00F0033A" w:rsidRPr="00A50C35">
        <w:t>алеологічну компе</w:t>
      </w:r>
      <w:r w:rsidR="00A94131" w:rsidRPr="00A50C35">
        <w:t>тентніст</w:t>
      </w:r>
      <w:r w:rsidRPr="00A50C35">
        <w:t>ь здобувачів вищої освіти</w:t>
      </w:r>
      <w:r w:rsidR="00F0033A" w:rsidRPr="00A50C35">
        <w:t xml:space="preserve"> </w:t>
      </w:r>
      <w:r w:rsidRPr="00A50C35">
        <w:t xml:space="preserve">визначає як компоненту їхньої життєвої компетентності. В її основі лежать </w:t>
      </w:r>
      <w:r w:rsidRPr="00A50C35">
        <w:lastRenderedPageBreak/>
        <w:t>валеологічні знання, ціннісні орієнтації</w:t>
      </w:r>
      <w:r w:rsidR="00AD316D" w:rsidRPr="00A50C35">
        <w:t>, здоров’язбережувальні установки і мотиви, валеологічна позиція, діяльність щодо збереження, відновлення та зміцнення власного здоров’я</w:t>
      </w:r>
      <w:r w:rsidR="0069306C" w:rsidRPr="00A50C35">
        <w:t>. Зазначена вище</w:t>
      </w:r>
      <w:r w:rsidR="00A94131" w:rsidRPr="00A50C35">
        <w:t xml:space="preserve"> компетентність майбутніх учителів</w:t>
      </w:r>
      <w:r w:rsidR="00CC771F" w:rsidRPr="00A50C35">
        <w:t xml:space="preserve"> характеризується утвердженням</w:t>
      </w:r>
      <w:r w:rsidR="00A94131" w:rsidRPr="00A50C35">
        <w:t xml:space="preserve"> позитивного ставлення до здорового</w:t>
      </w:r>
      <w:r w:rsidR="00CC771F" w:rsidRPr="00A50C35">
        <w:t xml:space="preserve"> способу життя,</w:t>
      </w:r>
      <w:r w:rsidR="00A94131" w:rsidRPr="00A50C35">
        <w:t xml:space="preserve"> </w:t>
      </w:r>
      <w:r w:rsidR="00CC771F" w:rsidRPr="00A50C35">
        <w:t>усвідомленою й активною агітаційною та просвітницькою діяльністю. Основними рисами такої діяльності виступають:</w:t>
      </w:r>
      <w:r w:rsidR="00A94131" w:rsidRPr="00A50C35">
        <w:t xml:space="preserve"> спрям</w:t>
      </w:r>
      <w:r w:rsidR="00CC771F" w:rsidRPr="00A50C35">
        <w:t>ованість на передачу знань, вироблення</w:t>
      </w:r>
      <w:r w:rsidR="00A94131" w:rsidRPr="00A50C35">
        <w:t xml:space="preserve"> умін</w:t>
      </w:r>
      <w:r w:rsidR="00F0033A" w:rsidRPr="00A50C35">
        <w:t xml:space="preserve">ь і навичок </w:t>
      </w:r>
      <w:r w:rsidR="00CC771F" w:rsidRPr="00A50C35">
        <w:t>організації власної життєдіяльності на раціональній основі; здатність усвідомлювати наслідки прийнятих рішень щодо</w:t>
      </w:r>
      <w:r w:rsidR="00A94131" w:rsidRPr="00A50C35">
        <w:t xml:space="preserve"> </w:t>
      </w:r>
      <w:r w:rsidR="00CC771F" w:rsidRPr="00A50C35">
        <w:t xml:space="preserve">збереження свого здоров’я та здоров’я інших; </w:t>
      </w:r>
      <w:r w:rsidR="00F0033A" w:rsidRPr="00A50C35">
        <w:t>осо</w:t>
      </w:r>
      <w:r w:rsidR="00CC771F" w:rsidRPr="00A50C35">
        <w:t>биста</w:t>
      </w:r>
      <w:r w:rsidR="00A94131" w:rsidRPr="00A50C35">
        <w:t xml:space="preserve"> с</w:t>
      </w:r>
      <w:r w:rsidR="00CC771F" w:rsidRPr="00A50C35">
        <w:t>оціальна та правова</w:t>
      </w:r>
      <w:r w:rsidR="00A94131" w:rsidRPr="00A50C35">
        <w:t xml:space="preserve"> відпо</w:t>
      </w:r>
      <w:r w:rsidR="00CC771F" w:rsidRPr="00A50C35">
        <w:t xml:space="preserve">відальність </w:t>
      </w:r>
      <w:r w:rsidR="00A94131" w:rsidRPr="00A50C35">
        <w:t xml:space="preserve">щодо вибору стратегії </w:t>
      </w:r>
      <w:r w:rsidR="00CC771F" w:rsidRPr="00A50C35">
        <w:t>здоров’язбережувальної поведінки</w:t>
      </w:r>
      <w:r w:rsidR="00F0033A" w:rsidRPr="00A50C35">
        <w:t xml:space="preserve"> [</w:t>
      </w:r>
      <w:r w:rsidR="005B5AE4" w:rsidRPr="00A50C35">
        <w:t>4</w:t>
      </w:r>
      <w:r w:rsidR="00A94131" w:rsidRPr="00A50C35">
        <w:t>].</w:t>
      </w:r>
    </w:p>
    <w:p w:rsidR="00A94131" w:rsidRPr="00A50C35" w:rsidRDefault="0061669E" w:rsidP="008E1441">
      <w:pPr>
        <w:spacing w:before="0" w:beforeAutospacing="0" w:after="0" w:afterAutospacing="0"/>
      </w:pPr>
      <w:r w:rsidRPr="00A50C35">
        <w:t>Показником успішного розв’язання педагогічних ситуацій крізь призму валеологічних норм, проблем професійного зростання, самореалізації, гармонійного співіснування з іншими людьми, психологічної рівноваги, сформованості валеологічної основи власного способу життя та життя учнів і в інших актуальних питаннях сьогодення є сформованість</w:t>
      </w:r>
      <w:r w:rsidR="00A94131" w:rsidRPr="00A50C35">
        <w:t xml:space="preserve"> в</w:t>
      </w:r>
      <w:r w:rsidRPr="00A50C35">
        <w:t>алеологічної компетентності здобувачів вищої освіти</w:t>
      </w:r>
      <w:r w:rsidR="00A94131" w:rsidRPr="00A50C35">
        <w:t xml:space="preserve"> у процесі</w:t>
      </w:r>
      <w:r w:rsidRPr="00A50C35">
        <w:t xml:space="preserve"> їх професійної підготовки</w:t>
      </w:r>
      <w:r w:rsidR="00A94131" w:rsidRPr="00A50C35">
        <w:t xml:space="preserve"> </w:t>
      </w:r>
      <w:r w:rsidR="007E55D8" w:rsidRPr="00A50C35">
        <w:t>[</w:t>
      </w:r>
      <w:r w:rsidR="005B5AE4" w:rsidRPr="00A50C35">
        <w:t>4</w:t>
      </w:r>
      <w:r w:rsidR="00A94131" w:rsidRPr="00A50C35">
        <w:t>].</w:t>
      </w:r>
    </w:p>
    <w:p w:rsidR="006F185C" w:rsidRPr="00A50C35" w:rsidRDefault="00EF226D" w:rsidP="008E1441">
      <w:pPr>
        <w:spacing w:before="0" w:beforeAutospacing="0" w:after="0" w:afterAutospacing="0"/>
      </w:pPr>
      <w:r w:rsidRPr="00A50C35">
        <w:t>Т. Шаповалова, досліджуючи процес формування здоров’язбережувальної компетентності</w:t>
      </w:r>
      <w:r w:rsidR="008F67D8" w:rsidRPr="00A50C35">
        <w:t xml:space="preserve"> гуртківців позашкільних закладів,</w:t>
      </w:r>
      <w:r w:rsidRPr="00A50C35">
        <w:t xml:space="preserve"> визначає </w:t>
      </w:r>
      <w:r w:rsidR="008F67D8" w:rsidRPr="00A50C35">
        <w:t>останню як інтегративну якість особистості, яка включає когнітивний складник (знання про людину та її здоров’я, способи зміцнення та відтворення здоров’я, основи здоров</w:t>
      </w:r>
      <w:r w:rsidR="006F185C" w:rsidRPr="00A50C35">
        <w:t>ого способу життя тощо) та</w:t>
      </w:r>
      <w:r w:rsidR="008F67D8" w:rsidRPr="00A50C35">
        <w:t xml:space="preserve"> </w:t>
      </w:r>
      <w:r w:rsidR="006F185C" w:rsidRPr="00A50C35">
        <w:t>мотиваційний (</w:t>
      </w:r>
      <w:r w:rsidR="005B5AE4" w:rsidRPr="00A50C35">
        <w:t>розвиток</w:t>
      </w:r>
      <w:r w:rsidR="006F185C" w:rsidRPr="00A50C35">
        <w:t xml:space="preserve"> екологозбережувальної мотивації, потреби у здоровому способі життя, збереженні власного здоров’я). Ці компоненти знаходяться у нерозривній єдності та зорієнтовані на самопізнання, самореалізацію та самовиховання [</w:t>
      </w:r>
      <w:r w:rsidR="005B5AE4" w:rsidRPr="00A50C35">
        <w:t>44</w:t>
      </w:r>
      <w:r w:rsidR="006F185C" w:rsidRPr="00A50C35">
        <w:t>].</w:t>
      </w:r>
    </w:p>
    <w:p w:rsidR="00A94131" w:rsidRPr="00A50C35" w:rsidRDefault="00C42F1F" w:rsidP="008E1441">
      <w:pPr>
        <w:spacing w:before="0" w:beforeAutospacing="0" w:after="0" w:afterAutospacing="0"/>
      </w:pPr>
      <w:r w:rsidRPr="00A50C35">
        <w:t>Еколого-валеологічна</w:t>
      </w:r>
      <w:r w:rsidR="00A94131" w:rsidRPr="00A50C35">
        <w:t xml:space="preserve"> компетентність </w:t>
      </w:r>
      <w:r w:rsidRPr="00A50C35">
        <w:t xml:space="preserve">особистості </w:t>
      </w:r>
      <w:r w:rsidR="0061669E" w:rsidRPr="00A50C35">
        <w:t>є предметом дослідження</w:t>
      </w:r>
      <w:r w:rsidRPr="00A50C35">
        <w:t xml:space="preserve"> багатьох науковців:</w:t>
      </w:r>
      <w:r w:rsidR="009B05A8" w:rsidRPr="00A50C35">
        <w:t xml:space="preserve"> О. Аніщенко, Л. Архипова, </w:t>
      </w:r>
      <w:r w:rsidR="007075CB" w:rsidRPr="00A50C35">
        <w:t xml:space="preserve">Ю. Бойчук, </w:t>
      </w:r>
      <w:r w:rsidR="009B05A8" w:rsidRPr="00A50C35">
        <w:t>Л. Дрожик, С. Книш, С. Шмалей</w:t>
      </w:r>
      <w:r w:rsidR="007075CB" w:rsidRPr="00A50C35">
        <w:t>, І. Щербак</w:t>
      </w:r>
      <w:r w:rsidR="00A94131" w:rsidRPr="00A50C35">
        <w:t xml:space="preserve"> та ін.</w:t>
      </w:r>
    </w:p>
    <w:p w:rsidR="00C927F4" w:rsidRPr="00A50C35" w:rsidRDefault="00C927F4" w:rsidP="008E1441">
      <w:pPr>
        <w:pStyle w:val="1"/>
        <w:spacing w:line="360" w:lineRule="auto"/>
        <w:contextualSpacing/>
        <w:rPr>
          <w:b/>
          <w:lang w:val="uk-UA" w:eastAsia="ru-RU"/>
        </w:rPr>
      </w:pPr>
      <w:r w:rsidRPr="00A50C35">
        <w:rPr>
          <w:lang w:val="uk-UA"/>
        </w:rPr>
        <w:lastRenderedPageBreak/>
        <w:t xml:space="preserve">Л. Дрожик, І. Щербак визначають еколого-валеологічну компетентність як </w:t>
      </w:r>
      <w:r w:rsidR="00A30A0D" w:rsidRPr="00A50C35">
        <w:rPr>
          <w:lang w:val="uk-UA"/>
        </w:rPr>
        <w:t xml:space="preserve">інтегровану характеристику професійних та особистісних якостей здобувачів освіти, яка відображає рівень сформованих </w:t>
      </w:r>
      <w:r w:rsidR="003E1B1F" w:rsidRPr="00A50C35">
        <w:rPr>
          <w:lang w:val="uk-UA"/>
        </w:rPr>
        <w:t>еколого-валеологічних цінностей, знань, умінь та практичного досвіду</w:t>
      </w:r>
      <w:r w:rsidR="00C4782D" w:rsidRPr="00A50C35">
        <w:rPr>
          <w:lang w:val="uk-UA"/>
        </w:rPr>
        <w:t>, що дозволяють їм здійснювати успішну еколого-валеологічну діяльність, спрямовану на збереження здоров’я та охорону довкілля</w:t>
      </w:r>
      <w:r w:rsidR="00A07ED6" w:rsidRPr="00A50C35">
        <w:rPr>
          <w:lang w:val="uk-UA"/>
        </w:rPr>
        <w:t xml:space="preserve"> в умовах загострення екологічної ситуації [</w:t>
      </w:r>
      <w:r w:rsidR="005B5AE4" w:rsidRPr="00A50C35">
        <w:rPr>
          <w:lang w:val="uk-UA"/>
        </w:rPr>
        <w:t>10</w:t>
      </w:r>
      <w:r w:rsidR="009F315E" w:rsidRPr="00A50C35">
        <w:rPr>
          <w:lang w:val="uk-UA"/>
        </w:rPr>
        <w:t>, с. 31</w:t>
      </w:r>
      <w:r w:rsidR="00A07ED6" w:rsidRPr="00A50C35">
        <w:rPr>
          <w:lang w:val="uk-UA"/>
        </w:rPr>
        <w:t>].</w:t>
      </w:r>
    </w:p>
    <w:p w:rsidR="0091721B" w:rsidRPr="00A50C35" w:rsidRDefault="0091721B" w:rsidP="008E1441">
      <w:pPr>
        <w:shd w:val="clear" w:color="auto" w:fill="FFFFFF"/>
        <w:tabs>
          <w:tab w:val="left" w:pos="57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spacing w:val="3"/>
          <w:lang w:eastAsia="ru-RU"/>
        </w:rPr>
      </w:pPr>
      <w:r w:rsidRPr="00A50C35">
        <w:rPr>
          <w:spacing w:val="3"/>
          <w:lang w:eastAsia="ru-RU"/>
        </w:rPr>
        <w:t>Як сукупність взаємопов’язаних смислових орієнтацій особистості, її знань, способів діяльності стосовно збереження, відновлення і розвитку власного здоров’я та навколишнього середовища в умовах напруження екологічної ситуації розглядає еколого-валеологічну компетентність Ю. Бойчук. На його думку, у здобувача освіти повинні бути сформовані системні знання про цілісність людини і середовища, синергетичні принципи побудови світу, технологічну діяльність людини і її вплив на протікання екологічних процесів у природному середовищі, поняття про здоров’я людини як критерій якості навколишнього середовища, сучасні стратегії подолання екологічної кризи та місце в них духовних цінностей; систему еколого-валеологічних цінностей; яскраво виражені психологічні механізми сприйняття природних об’єктів у процесі взаємодії з ними - емпатію, ідентифікацію, суб’єктифікацію; екоцентричну спрямованість взаємодії з навколишнім світом; позитивну мотивацію на збереження середовища існування та власного здоров’я; уміння і навички практичної еколого-валеологічної діяльності [</w:t>
      </w:r>
      <w:r w:rsidR="005B5AE4" w:rsidRPr="00A50C35">
        <w:rPr>
          <w:spacing w:val="3"/>
          <w:lang w:eastAsia="ru-RU"/>
        </w:rPr>
        <w:t>41, с. </w:t>
      </w:r>
      <w:r w:rsidRPr="00A50C35">
        <w:rPr>
          <w:spacing w:val="3"/>
          <w:lang w:eastAsia="ru-RU"/>
        </w:rPr>
        <w:t>9].</w:t>
      </w:r>
    </w:p>
    <w:p w:rsidR="00DC39D2" w:rsidRPr="00A50C35" w:rsidRDefault="00DC39D2" w:rsidP="008E1441">
      <w:pPr>
        <w:spacing w:before="0" w:beforeAutospacing="0" w:after="0" w:afterAutospacing="0"/>
      </w:pPr>
      <w:r w:rsidRPr="00A50C35">
        <w:t xml:space="preserve">І. Бузенко потрактовує ЕВК як «інтегровану характеристику професійних і особистісних якостей здобувачів освіти, яка відображає рівень сформованості еколого-валеологічних цінностей, їхню особистісну позицію щодо необхідності природоохоронної та здоров’язбережувальної діяльності, еколого-валеологічний тезаурус, освоєння методів еколого-валеологічної діяльності в навколишньому середовищі; уміння та практичний досвід, що дозволяють майбутнім педагогам </w:t>
      </w:r>
      <w:r w:rsidRPr="00A50C35">
        <w:lastRenderedPageBreak/>
        <w:t>успішно здійснювати педагогічно орієнтовану еколого-валеологічну діяльність, спрямовану на збереження здоров’я та охорону довкілля; здатність реалізовувати на практиці здоров’язберігаючі технології»</w:t>
      </w:r>
      <w:r w:rsidR="00935ABD" w:rsidRPr="00A50C35">
        <w:t xml:space="preserve"> [</w:t>
      </w:r>
      <w:r w:rsidR="008D1A06" w:rsidRPr="00A50C35">
        <w:t>5</w:t>
      </w:r>
      <w:r w:rsidR="00935ABD" w:rsidRPr="00A50C35">
        <w:t>, с. 195].</w:t>
      </w:r>
    </w:p>
    <w:p w:rsidR="00B91AF8" w:rsidRPr="00A50C35" w:rsidRDefault="00394C66" w:rsidP="008E1441">
      <w:pPr>
        <w:spacing w:before="0" w:beforeAutospacing="0" w:after="0" w:afterAutospacing="0"/>
      </w:pPr>
      <w:r w:rsidRPr="00A50C35">
        <w:t xml:space="preserve">Еколого-валеологічна компетентність, на переконання С. Книш, </w:t>
      </w:r>
      <w:r w:rsidR="00B91AF8" w:rsidRPr="00A50C35">
        <w:t>являє собою взаємозумовлену сукупність екологічних і валеологічних</w:t>
      </w:r>
      <w:r w:rsidR="00C96363" w:rsidRPr="00A50C35">
        <w:t xml:space="preserve"> орієнтацій особистост</w:t>
      </w:r>
      <w:r w:rsidR="00B91AF8" w:rsidRPr="00A50C35">
        <w:t>і, її знань, досвіду діяльності щодо</w:t>
      </w:r>
      <w:r w:rsidR="00C96363" w:rsidRPr="00A50C35">
        <w:t xml:space="preserve"> збереження, відновлення й роз</w:t>
      </w:r>
      <w:r w:rsidR="00B91AF8" w:rsidRPr="00A50C35">
        <w:t>витку особистого здоров’я та природного оточуючого</w:t>
      </w:r>
      <w:r w:rsidRPr="00A50C35">
        <w:t xml:space="preserve"> сере</w:t>
      </w:r>
      <w:r w:rsidR="00C96363" w:rsidRPr="00A50C35">
        <w:t>довища в умовах</w:t>
      </w:r>
      <w:r w:rsidR="00B91AF8" w:rsidRPr="00A50C35">
        <w:t xml:space="preserve"> загострення екологічних проблем різного масштабу (глобальних, національних, регіональних, локальних). </w:t>
      </w:r>
      <w:r w:rsidRPr="00A50C35">
        <w:t>Підтримуємо думку вченого, що в учнів</w:t>
      </w:r>
      <w:r w:rsidR="00B91AF8" w:rsidRPr="00A50C35">
        <w:t xml:space="preserve"> мають бути сформовані:</w:t>
      </w:r>
    </w:p>
    <w:p w:rsidR="00E3203E" w:rsidRPr="00A50C35" w:rsidRDefault="00B91AF8" w:rsidP="008E1441">
      <w:pPr>
        <w:spacing w:before="0" w:beforeAutospacing="0" w:after="0" w:afterAutospacing="0"/>
      </w:pPr>
      <w:r w:rsidRPr="00A50C35">
        <w:t xml:space="preserve">– </w:t>
      </w:r>
      <w:r w:rsidR="00C96363" w:rsidRPr="00A50C35">
        <w:t xml:space="preserve">знання </w:t>
      </w:r>
      <w:r w:rsidR="009D2A20" w:rsidRPr="00A50C35">
        <w:t>на системній основі про нерозривну єдність людини і природи</w:t>
      </w:r>
      <w:r w:rsidR="00394C66" w:rsidRPr="00A50C35">
        <w:t>,</w:t>
      </w:r>
      <w:r w:rsidR="009D2A20" w:rsidRPr="00A50C35">
        <w:t xml:space="preserve"> унікальність природного оточення, </w:t>
      </w:r>
      <w:r w:rsidR="00CA6CC1" w:rsidRPr="00A50C35">
        <w:t>уявлення про наукову природничу картину</w:t>
      </w:r>
      <w:r w:rsidR="009D2A20" w:rsidRPr="00A50C35">
        <w:t xml:space="preserve"> світу,</w:t>
      </w:r>
      <w:r w:rsidR="00394C66" w:rsidRPr="00A50C35">
        <w:t xml:space="preserve"> синергетичні принципи побу</w:t>
      </w:r>
      <w:r w:rsidR="00E3203E" w:rsidRPr="00A50C35">
        <w:t>дови світу, антропогенну</w:t>
      </w:r>
      <w:r w:rsidR="00C96363" w:rsidRPr="00A50C35">
        <w:t xml:space="preserve"> діяльність людини та її</w:t>
      </w:r>
      <w:r w:rsidR="00E3203E" w:rsidRPr="00A50C35">
        <w:t xml:space="preserve"> вплив на здатність біосфери до самовідновлення та саморегулювання;</w:t>
      </w:r>
    </w:p>
    <w:p w:rsidR="00B91AF8" w:rsidRPr="00A50C35" w:rsidRDefault="00E3203E" w:rsidP="008E1441">
      <w:pPr>
        <w:spacing w:before="0" w:beforeAutospacing="0" w:after="0" w:afterAutospacing="0"/>
      </w:pPr>
      <w:r w:rsidRPr="00A50C35">
        <w:t>– поняття про здоров’я людини і його зв’язок з якістю</w:t>
      </w:r>
      <w:r w:rsidR="00C96363" w:rsidRPr="00A50C35">
        <w:t xml:space="preserve"> навколишнього </w:t>
      </w:r>
      <w:r w:rsidRPr="00A50C35">
        <w:t xml:space="preserve">природного </w:t>
      </w:r>
      <w:r w:rsidR="0020760A" w:rsidRPr="00A50C35">
        <w:t>середовища, уявлення про основні шляхи розв’язання</w:t>
      </w:r>
      <w:r w:rsidR="00C96363" w:rsidRPr="00A50C35">
        <w:t xml:space="preserve"> екологічн</w:t>
      </w:r>
      <w:r w:rsidR="0020760A" w:rsidRPr="00A50C35">
        <w:t>ої кризи</w:t>
      </w:r>
      <w:r w:rsidR="00394C66" w:rsidRPr="00A50C35">
        <w:t>;</w:t>
      </w:r>
    </w:p>
    <w:p w:rsidR="0020760A" w:rsidRPr="00A50C35" w:rsidRDefault="00B91AF8" w:rsidP="008E1441">
      <w:pPr>
        <w:spacing w:before="0" w:beforeAutospacing="0" w:after="0" w:afterAutospacing="0"/>
      </w:pPr>
      <w:r w:rsidRPr="00A50C35">
        <w:t>–</w:t>
      </w:r>
      <w:r w:rsidR="00394C66" w:rsidRPr="00A50C35">
        <w:t xml:space="preserve"> система еколого-ва</w:t>
      </w:r>
      <w:r w:rsidR="00C96363" w:rsidRPr="00A50C35">
        <w:t>ле</w:t>
      </w:r>
      <w:r w:rsidR="0020760A" w:rsidRPr="00A50C35">
        <w:t>ологічних цінностей;</w:t>
      </w:r>
    </w:p>
    <w:p w:rsidR="0020760A" w:rsidRPr="00A50C35" w:rsidRDefault="0020760A" w:rsidP="008E1441">
      <w:pPr>
        <w:spacing w:before="0" w:beforeAutospacing="0" w:after="0" w:afterAutospacing="0"/>
      </w:pPr>
      <w:r w:rsidRPr="00A50C35">
        <w:t>–</w:t>
      </w:r>
      <w:r w:rsidR="00C96363" w:rsidRPr="00A50C35">
        <w:t xml:space="preserve"> виражені психологічні механізми сприйняття природних об’єк</w:t>
      </w:r>
      <w:r w:rsidR="00394C66" w:rsidRPr="00A50C35">
        <w:t>тів у процесі взаємодії з ними –</w:t>
      </w:r>
      <w:r w:rsidR="00C96363" w:rsidRPr="00A50C35">
        <w:t xml:space="preserve"> </w:t>
      </w:r>
      <w:r w:rsidRPr="00A50C35">
        <w:t xml:space="preserve">ідентифікація, емпатія, </w:t>
      </w:r>
      <w:r w:rsidR="00C96363" w:rsidRPr="00A50C35">
        <w:t xml:space="preserve"> суб’єктифікація;</w:t>
      </w:r>
    </w:p>
    <w:p w:rsidR="0020760A" w:rsidRPr="00A50C35" w:rsidRDefault="0020760A" w:rsidP="008E1441">
      <w:pPr>
        <w:spacing w:before="0" w:beforeAutospacing="0" w:after="0" w:afterAutospacing="0"/>
      </w:pPr>
      <w:r w:rsidRPr="00A50C35">
        <w:t>–</w:t>
      </w:r>
      <w:r w:rsidR="00C96363" w:rsidRPr="00A50C35">
        <w:t xml:space="preserve"> екоцентрична спрямованість взаємодії з навколишнім світом; </w:t>
      </w:r>
    </w:p>
    <w:p w:rsidR="00B91AF8" w:rsidRPr="00A50C35" w:rsidRDefault="0020760A" w:rsidP="008E1441">
      <w:pPr>
        <w:spacing w:before="0" w:beforeAutospacing="0" w:after="0" w:afterAutospacing="0"/>
      </w:pPr>
      <w:r w:rsidRPr="00A50C35">
        <w:t xml:space="preserve">– </w:t>
      </w:r>
      <w:r w:rsidR="00C96363" w:rsidRPr="00A50C35">
        <w:t xml:space="preserve">позитивна мотивація на збереження </w:t>
      </w:r>
      <w:r w:rsidR="0041216E" w:rsidRPr="00A50C35">
        <w:t xml:space="preserve">та відновлення </w:t>
      </w:r>
      <w:r w:rsidR="00C96363" w:rsidRPr="00A50C35">
        <w:t>се</w:t>
      </w:r>
      <w:r w:rsidR="0041216E" w:rsidRPr="00A50C35">
        <w:t>редовища існування та особистого</w:t>
      </w:r>
      <w:r w:rsidR="00C96363" w:rsidRPr="00A50C35">
        <w:t xml:space="preserve"> здоров’я; </w:t>
      </w:r>
    </w:p>
    <w:p w:rsidR="00C96363" w:rsidRPr="00A50C35" w:rsidRDefault="00B91AF8" w:rsidP="008E1441">
      <w:pPr>
        <w:spacing w:before="0" w:beforeAutospacing="0" w:after="0" w:afterAutospacing="0"/>
      </w:pPr>
      <w:r w:rsidRPr="00A50C35">
        <w:t xml:space="preserve">– </w:t>
      </w:r>
      <w:r w:rsidR="00713304" w:rsidRPr="00A50C35">
        <w:t>уміння і навички</w:t>
      </w:r>
      <w:r w:rsidR="00C96363" w:rsidRPr="00A50C35">
        <w:t xml:space="preserve"> еко</w:t>
      </w:r>
      <w:r w:rsidR="00713304" w:rsidRPr="00A50C35">
        <w:t xml:space="preserve">логічної і здоров’язбережувальної практичної </w:t>
      </w:r>
      <w:r w:rsidR="00394C66" w:rsidRPr="00A50C35">
        <w:t>діяльності [</w:t>
      </w:r>
      <w:r w:rsidR="008D1A06" w:rsidRPr="00A50C35">
        <w:t>16</w:t>
      </w:r>
      <w:r w:rsidR="00C96363" w:rsidRPr="00A50C35">
        <w:t>].</w:t>
      </w:r>
    </w:p>
    <w:p w:rsidR="00B10DB1" w:rsidRPr="00A50C35" w:rsidRDefault="00B10DB1" w:rsidP="008E1441">
      <w:pPr>
        <w:shd w:val="clear" w:color="auto" w:fill="FFFFFF"/>
        <w:tabs>
          <w:tab w:val="left" w:pos="57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spacing w:val="3"/>
          <w:lang w:eastAsia="ru-RU"/>
        </w:rPr>
      </w:pPr>
      <w:r w:rsidRPr="00A50C35">
        <w:rPr>
          <w:spacing w:val="3"/>
          <w:lang w:eastAsia="ru-RU"/>
        </w:rPr>
        <w:t xml:space="preserve">Отже, більшість дослідників розглядають ЕВК як мотивовану здатність особистості актуалізувати екологічні та валеологічні знання, вміння та навички, життєвий досвід у конкретній ситуації, на підставі ціннісних </w:t>
      </w:r>
      <w:r w:rsidRPr="00A50C35">
        <w:rPr>
          <w:spacing w:val="3"/>
          <w:lang w:eastAsia="ru-RU"/>
        </w:rPr>
        <w:lastRenderedPageBreak/>
        <w:t>установок адекватно виконувати норми та правила екологічної поведінки в навколишньому природному середовищі, перетворювати його з урахуванням особистих і соціальних потреб, ефективно розв’язувати проблеми свого здоров'я в умовах, що змінюються.</w:t>
      </w:r>
    </w:p>
    <w:p w:rsidR="00B16EA6" w:rsidRPr="00A50C35" w:rsidRDefault="00196AE8" w:rsidP="008E1441">
      <w:pPr>
        <w:shd w:val="clear" w:color="auto" w:fill="FFFFFF"/>
        <w:tabs>
          <w:tab w:val="left" w:pos="57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spacing w:val="3"/>
          <w:lang w:eastAsia="ru-RU"/>
        </w:rPr>
      </w:pPr>
      <w:r w:rsidRPr="00A50C35">
        <w:rPr>
          <w:spacing w:val="3"/>
          <w:lang w:eastAsia="ru-RU"/>
        </w:rPr>
        <w:t>На основі здійсненого аналізу психолого-педагогічної літератури е</w:t>
      </w:r>
      <w:r w:rsidR="00B16EA6" w:rsidRPr="00A50C35">
        <w:rPr>
          <w:spacing w:val="3"/>
          <w:lang w:eastAsia="ru-RU"/>
        </w:rPr>
        <w:t xml:space="preserve">колого-валеологічну компетентність ми розглядаємо як сукупність знань, ціннісних орієнтацій, способів діяльності стосовно збереження, розвитку і відновлення особистісного здоров’я та навколишнього природного середовища в умовах напруження екологічної ситуації. </w:t>
      </w:r>
    </w:p>
    <w:p w:rsidR="00050E56" w:rsidRPr="00A50C35" w:rsidRDefault="00050E56" w:rsidP="008E1441">
      <w:pPr>
        <w:spacing w:before="0" w:beforeAutospacing="0" w:after="0" w:afterAutospacing="0"/>
      </w:pPr>
      <w:r w:rsidRPr="00A50C35">
        <w:t>Підсумовуючи, узагальнимо, що формування та розвиток еколого-валеологічної компетентності здобувачів базової середньої освіти є вимогою сьогодення, однією з умов збереження повноцінної й життєздатної української нації. З огляду на те, що еколого-валеологічна компетентність концентрує в собі всі характеристики екологічної, громадянської і соціальної компетентностей, враховуючи специфіку феномена здоров’я та навколишнього природного середовища, вона є однією з ключових здатностей здобувачів загальної середньої освіти.</w:t>
      </w:r>
    </w:p>
    <w:p w:rsidR="00970379" w:rsidRPr="00A50C35" w:rsidRDefault="00970379" w:rsidP="008E1441">
      <w:pPr>
        <w:pStyle w:val="1"/>
        <w:spacing w:line="360" w:lineRule="auto"/>
        <w:contextualSpacing/>
        <w:rPr>
          <w:lang w:val="uk-UA" w:eastAsia="ru-RU"/>
        </w:rPr>
      </w:pPr>
    </w:p>
    <w:p w:rsidR="00970379" w:rsidRPr="00A50C35" w:rsidRDefault="00970379" w:rsidP="008E1441">
      <w:pPr>
        <w:pStyle w:val="1"/>
        <w:spacing w:line="360" w:lineRule="auto"/>
        <w:contextualSpacing/>
        <w:rPr>
          <w:b/>
          <w:lang w:val="uk-UA" w:eastAsia="ru-RU"/>
        </w:rPr>
      </w:pPr>
      <w:r w:rsidRPr="00A50C35">
        <w:rPr>
          <w:b/>
          <w:lang w:val="uk-UA" w:eastAsia="ru-RU"/>
        </w:rPr>
        <w:t>1.3. Структурно-функціональна характеристика еколого-валеологічної компетентності учнів</w:t>
      </w:r>
    </w:p>
    <w:p w:rsidR="00970379" w:rsidRPr="00A50C35" w:rsidRDefault="00970379" w:rsidP="008E1441">
      <w:pPr>
        <w:pStyle w:val="1"/>
        <w:spacing w:line="360" w:lineRule="auto"/>
        <w:contextualSpacing/>
        <w:rPr>
          <w:b/>
          <w:lang w:val="uk-UA" w:eastAsia="ru-RU"/>
        </w:rPr>
      </w:pPr>
    </w:p>
    <w:p w:rsidR="004755E1" w:rsidRPr="00A50C35" w:rsidRDefault="003C1066" w:rsidP="008E1441">
      <w:pPr>
        <w:shd w:val="clear" w:color="auto" w:fill="FFFFFF"/>
        <w:tabs>
          <w:tab w:val="left" w:pos="57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color w:val="000000"/>
          <w:spacing w:val="3"/>
          <w:lang w:eastAsia="ru-RU"/>
        </w:rPr>
      </w:pPr>
      <w:r w:rsidRPr="00A50C35">
        <w:rPr>
          <w:color w:val="000000"/>
          <w:spacing w:val="3"/>
          <w:lang w:eastAsia="ru-RU"/>
        </w:rPr>
        <w:t xml:space="preserve">Еколого-валеологічна компетентність має структурно-функціональну організацію, яка являє собою сукупність взаємозв’язаних і взаємозалежних компонентів, що з’єднані функціональними зв’язками. </w:t>
      </w:r>
      <w:r w:rsidR="004755E1" w:rsidRPr="00A50C35">
        <w:rPr>
          <w:color w:val="000000"/>
          <w:spacing w:val="3"/>
          <w:lang w:eastAsia="ru-RU"/>
        </w:rPr>
        <w:t>У процесі формування досліджуваної здатності необхідно зважати на всі складники цього феномену, бо недооцінка будь-якого з них призведе до зменшення формувальної дії.</w:t>
      </w:r>
    </w:p>
    <w:p w:rsidR="001F6FFA" w:rsidRPr="00A50C35" w:rsidRDefault="003C1066" w:rsidP="008E1441">
      <w:pPr>
        <w:shd w:val="clear" w:color="auto" w:fill="FFFFFF"/>
        <w:tabs>
          <w:tab w:val="left" w:pos="57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color w:val="000000"/>
          <w:spacing w:val="3"/>
          <w:lang w:eastAsia="ru-RU"/>
        </w:rPr>
        <w:t>ЕВК</w:t>
      </w:r>
      <w:r w:rsidR="001F6FFA" w:rsidRPr="00A50C35">
        <w:rPr>
          <w:color w:val="000000"/>
          <w:spacing w:val="3"/>
          <w:lang w:eastAsia="ru-RU"/>
        </w:rPr>
        <w:t xml:space="preserve"> включає в себе багато складників: знання, </w:t>
      </w:r>
      <w:r w:rsidR="005D7683" w:rsidRPr="00A50C35">
        <w:rPr>
          <w:color w:val="000000"/>
          <w:spacing w:val="3"/>
          <w:lang w:eastAsia="ru-RU"/>
        </w:rPr>
        <w:t>навички пізнавального та практичного характеру,</w:t>
      </w:r>
      <w:r w:rsidR="001F6FFA" w:rsidRPr="00A50C35">
        <w:rPr>
          <w:color w:val="000000"/>
          <w:spacing w:val="3"/>
          <w:lang w:eastAsia="ru-RU"/>
        </w:rPr>
        <w:t xml:space="preserve"> стосунки, емоційне ставлення, систему цінностей та </w:t>
      </w:r>
      <w:r w:rsidR="001F6FFA" w:rsidRPr="00A50C35">
        <w:rPr>
          <w:color w:val="000000"/>
          <w:spacing w:val="3"/>
          <w:lang w:eastAsia="ru-RU"/>
        </w:rPr>
        <w:lastRenderedPageBreak/>
        <w:t xml:space="preserve">етику, мотивацію. </w:t>
      </w:r>
      <w:r w:rsidR="001F6FFA" w:rsidRPr="00A50C35">
        <w:rPr>
          <w:lang w:eastAsia="ru-RU"/>
        </w:rPr>
        <w:t>Еколого-валеологічна компетентність може бути представлена сукупністю контекстних знань та діяльнісно-поведінкових умінь, здатністю застосовувати теоретичні знання, а також мотиваційно-ціннісних характеристик особистості, які лежать в основі таких відношень до діяльності, які обумовлюють її здатність діяти згідно з отриманими знаннями та вдосконалювати свої вміння та навички [</w:t>
      </w:r>
      <w:r w:rsidR="008D1A06" w:rsidRPr="00A50C35">
        <w:rPr>
          <w:lang w:eastAsia="ru-RU"/>
        </w:rPr>
        <w:t>41</w:t>
      </w:r>
      <w:r w:rsidR="001F6FFA" w:rsidRPr="00A50C35">
        <w:rPr>
          <w:lang w:eastAsia="ru-RU"/>
        </w:rPr>
        <w:t>, с. 10].</w:t>
      </w:r>
    </w:p>
    <w:p w:rsidR="00DA5058" w:rsidRPr="00A50C35" w:rsidRDefault="00DA5058" w:rsidP="008E1441">
      <w:pPr>
        <w:shd w:val="clear" w:color="auto" w:fill="FFFFFF"/>
        <w:tabs>
          <w:tab w:val="left" w:pos="57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color w:val="000000"/>
          <w:spacing w:val="3"/>
          <w:lang w:eastAsia="ru-RU"/>
        </w:rPr>
      </w:pPr>
      <w:r w:rsidRPr="00A50C35">
        <w:rPr>
          <w:lang w:eastAsia="ru-RU"/>
        </w:rPr>
        <w:t>Аналіз наукового доробку вчених з окресленої проблеми свідчить про різноплановість підходів до визначення структури еколого-валеологічної компетентності здобувачів освіти</w:t>
      </w:r>
      <w:r w:rsidR="00972BD2" w:rsidRPr="00A50C35">
        <w:rPr>
          <w:lang w:eastAsia="ru-RU"/>
        </w:rPr>
        <w:t xml:space="preserve"> (табл. 1.1)</w:t>
      </w:r>
      <w:r w:rsidRPr="00A50C35">
        <w:rPr>
          <w:lang w:eastAsia="ru-RU"/>
        </w:rPr>
        <w:t>.</w:t>
      </w:r>
    </w:p>
    <w:p w:rsidR="00972BD2" w:rsidRPr="00A50C35" w:rsidRDefault="00972BD2" w:rsidP="008E1441">
      <w:pPr>
        <w:spacing w:before="0" w:beforeAutospacing="0" w:after="0" w:afterAutospacing="0"/>
        <w:jc w:val="right"/>
      </w:pPr>
      <w:r w:rsidRPr="00A50C35">
        <w:t>Таблиця 1.1</w:t>
      </w:r>
    </w:p>
    <w:p w:rsidR="00972BD2" w:rsidRPr="00A50C35" w:rsidRDefault="00972BD2" w:rsidP="008E1441">
      <w:pPr>
        <w:spacing w:before="0" w:beforeAutospacing="0" w:after="0" w:afterAutospacing="0"/>
        <w:jc w:val="center"/>
        <w:rPr>
          <w:b/>
        </w:rPr>
      </w:pPr>
      <w:r w:rsidRPr="00A50C35">
        <w:rPr>
          <w:b/>
        </w:rPr>
        <w:t>Підходи до визначення структурних компонентів еколого-валеологічної компетентності здо</w:t>
      </w:r>
      <w:r w:rsidR="00537368" w:rsidRPr="00A50C35">
        <w:rPr>
          <w:b/>
        </w:rPr>
        <w:t>бувачів освіти</w:t>
      </w:r>
    </w:p>
    <w:tbl>
      <w:tblPr>
        <w:tblStyle w:val="ab"/>
        <w:tblW w:w="0" w:type="auto"/>
        <w:tblLook w:val="04A0" w:firstRow="1" w:lastRow="0" w:firstColumn="1" w:lastColumn="0" w:noHBand="0" w:noVBand="1"/>
      </w:tblPr>
      <w:tblGrid>
        <w:gridCol w:w="1193"/>
        <w:gridCol w:w="2948"/>
        <w:gridCol w:w="5538"/>
      </w:tblGrid>
      <w:tr w:rsidR="00537368" w:rsidRPr="00A50C35" w:rsidTr="00D85B7E">
        <w:tc>
          <w:tcPr>
            <w:tcW w:w="704" w:type="dxa"/>
          </w:tcPr>
          <w:p w:rsidR="00537368" w:rsidRPr="00A50C35" w:rsidRDefault="00D85B7E" w:rsidP="008E1441">
            <w:pPr>
              <w:spacing w:before="0" w:beforeAutospacing="0" w:after="0" w:afterAutospacing="0"/>
              <w:jc w:val="center"/>
            </w:pPr>
            <w:r w:rsidRPr="00A50C35">
              <w:t>№ з/п</w:t>
            </w:r>
          </w:p>
        </w:tc>
        <w:tc>
          <w:tcPr>
            <w:tcW w:w="3119" w:type="dxa"/>
          </w:tcPr>
          <w:p w:rsidR="00537368" w:rsidRPr="00A50C35" w:rsidRDefault="00D85B7E" w:rsidP="008E1441">
            <w:pPr>
              <w:spacing w:before="0" w:beforeAutospacing="0" w:after="0" w:afterAutospacing="0"/>
              <w:ind w:firstLine="0"/>
              <w:jc w:val="center"/>
            </w:pPr>
            <w:r w:rsidRPr="00A50C35">
              <w:t>Учений</w:t>
            </w:r>
          </w:p>
        </w:tc>
        <w:tc>
          <w:tcPr>
            <w:tcW w:w="5856" w:type="dxa"/>
          </w:tcPr>
          <w:p w:rsidR="00537368" w:rsidRPr="00A50C35" w:rsidRDefault="00D85B7E" w:rsidP="008E1441">
            <w:pPr>
              <w:spacing w:before="0" w:beforeAutospacing="0" w:after="0" w:afterAutospacing="0"/>
              <w:jc w:val="center"/>
            </w:pPr>
            <w:r w:rsidRPr="00A50C35">
              <w:t>Структурні компоненти ЕВК</w:t>
            </w:r>
          </w:p>
        </w:tc>
      </w:tr>
      <w:tr w:rsidR="00537368" w:rsidRPr="00A50C35" w:rsidTr="00D85B7E">
        <w:tc>
          <w:tcPr>
            <w:tcW w:w="704" w:type="dxa"/>
          </w:tcPr>
          <w:p w:rsidR="00537368" w:rsidRPr="00A50C35" w:rsidRDefault="00A754F8" w:rsidP="008E1441">
            <w:pPr>
              <w:spacing w:before="0" w:beforeAutospacing="0" w:after="0" w:afterAutospacing="0"/>
              <w:jc w:val="center"/>
            </w:pPr>
            <w:r w:rsidRPr="00A50C35">
              <w:t>1</w:t>
            </w:r>
          </w:p>
        </w:tc>
        <w:tc>
          <w:tcPr>
            <w:tcW w:w="3119" w:type="dxa"/>
          </w:tcPr>
          <w:p w:rsidR="00537368" w:rsidRPr="00A50C35" w:rsidRDefault="00A754F8" w:rsidP="004F2294">
            <w:pPr>
              <w:spacing w:before="0" w:beforeAutospacing="0" w:after="0" w:afterAutospacing="0" w:line="276" w:lineRule="auto"/>
              <w:ind w:hanging="32"/>
              <w:jc w:val="center"/>
            </w:pPr>
            <w:r w:rsidRPr="00A50C35">
              <w:t>Ю. Бойчук</w:t>
            </w:r>
          </w:p>
        </w:tc>
        <w:tc>
          <w:tcPr>
            <w:tcW w:w="5856" w:type="dxa"/>
          </w:tcPr>
          <w:p w:rsidR="00537368" w:rsidRPr="00A50C35" w:rsidRDefault="003D5131" w:rsidP="004F2294">
            <w:pPr>
              <w:spacing w:before="0" w:beforeAutospacing="0" w:after="0" w:afterAutospacing="0" w:line="276" w:lineRule="auto"/>
              <w:jc w:val="left"/>
            </w:pPr>
            <w:r w:rsidRPr="00A50C35">
              <w:t>1.</w:t>
            </w:r>
            <w:r w:rsidR="001D3F08" w:rsidRPr="00A50C35">
              <w:t xml:space="preserve"> Мотиваційно-ціннісний</w:t>
            </w:r>
          </w:p>
          <w:p w:rsidR="003D5131" w:rsidRPr="00A50C35" w:rsidRDefault="003D5131" w:rsidP="004F2294">
            <w:pPr>
              <w:spacing w:before="0" w:beforeAutospacing="0" w:after="0" w:afterAutospacing="0" w:line="276" w:lineRule="auto"/>
              <w:jc w:val="left"/>
            </w:pPr>
            <w:r w:rsidRPr="00A50C35">
              <w:t>2. Процесуальний</w:t>
            </w:r>
          </w:p>
          <w:p w:rsidR="003D5131" w:rsidRPr="00A50C35" w:rsidRDefault="003D5131" w:rsidP="004F2294">
            <w:pPr>
              <w:spacing w:before="0" w:beforeAutospacing="0" w:after="0" w:afterAutospacing="0" w:line="276" w:lineRule="auto"/>
              <w:jc w:val="left"/>
            </w:pPr>
            <w:r w:rsidRPr="00A50C35">
              <w:t>3. Рефлексивний</w:t>
            </w:r>
          </w:p>
        </w:tc>
      </w:tr>
      <w:tr w:rsidR="00537368" w:rsidRPr="00A50C35" w:rsidTr="00D85B7E">
        <w:tc>
          <w:tcPr>
            <w:tcW w:w="704" w:type="dxa"/>
          </w:tcPr>
          <w:p w:rsidR="00537368" w:rsidRPr="00A50C35" w:rsidRDefault="00A754F8" w:rsidP="008E1441">
            <w:pPr>
              <w:spacing w:before="0" w:beforeAutospacing="0" w:after="0" w:afterAutospacing="0"/>
              <w:jc w:val="center"/>
            </w:pPr>
            <w:r w:rsidRPr="00A50C35">
              <w:t>2</w:t>
            </w:r>
          </w:p>
        </w:tc>
        <w:tc>
          <w:tcPr>
            <w:tcW w:w="3119" w:type="dxa"/>
          </w:tcPr>
          <w:p w:rsidR="00537368" w:rsidRPr="00A50C35" w:rsidRDefault="00EC5037" w:rsidP="004F2294">
            <w:pPr>
              <w:spacing w:before="0" w:beforeAutospacing="0" w:after="0" w:afterAutospacing="0" w:line="276" w:lineRule="auto"/>
              <w:ind w:hanging="32"/>
              <w:jc w:val="center"/>
            </w:pPr>
            <w:r w:rsidRPr="00A50C35">
              <w:t>І. Бузенко</w:t>
            </w:r>
          </w:p>
        </w:tc>
        <w:tc>
          <w:tcPr>
            <w:tcW w:w="5856" w:type="dxa"/>
          </w:tcPr>
          <w:p w:rsidR="00537368" w:rsidRPr="00A50C35" w:rsidRDefault="005D4C0E" w:rsidP="004F2294">
            <w:pPr>
              <w:spacing w:before="0" w:beforeAutospacing="0" w:after="0" w:afterAutospacing="0" w:line="276" w:lineRule="auto"/>
              <w:jc w:val="left"/>
            </w:pPr>
            <w:r w:rsidRPr="00A50C35">
              <w:t>1. Інформаційний</w:t>
            </w:r>
          </w:p>
          <w:p w:rsidR="005D4C0E" w:rsidRPr="00A50C35" w:rsidRDefault="005D4C0E" w:rsidP="004F2294">
            <w:pPr>
              <w:spacing w:before="0" w:beforeAutospacing="0" w:after="0" w:afterAutospacing="0" w:line="276" w:lineRule="auto"/>
              <w:jc w:val="left"/>
            </w:pPr>
            <w:r w:rsidRPr="00A50C35">
              <w:t>2. Емоційно-вольовий</w:t>
            </w:r>
          </w:p>
          <w:p w:rsidR="005D4C0E" w:rsidRPr="00A50C35" w:rsidRDefault="005D4C0E" w:rsidP="004F2294">
            <w:pPr>
              <w:spacing w:before="0" w:beforeAutospacing="0" w:after="0" w:afterAutospacing="0" w:line="276" w:lineRule="auto"/>
              <w:jc w:val="left"/>
            </w:pPr>
            <w:r w:rsidRPr="00A50C35">
              <w:t>3. Мотиваційно-ціннісний</w:t>
            </w:r>
          </w:p>
          <w:p w:rsidR="005D4C0E" w:rsidRPr="00A50C35" w:rsidRDefault="005D4C0E" w:rsidP="004F2294">
            <w:pPr>
              <w:spacing w:before="0" w:beforeAutospacing="0" w:after="0" w:afterAutospacing="0" w:line="276" w:lineRule="auto"/>
              <w:jc w:val="left"/>
            </w:pPr>
            <w:r w:rsidRPr="00A50C35">
              <w:t>4. Діяльнісний</w:t>
            </w:r>
          </w:p>
        </w:tc>
      </w:tr>
      <w:tr w:rsidR="005D5200" w:rsidRPr="00A50C35" w:rsidTr="00D85B7E">
        <w:tc>
          <w:tcPr>
            <w:tcW w:w="704" w:type="dxa"/>
          </w:tcPr>
          <w:p w:rsidR="005D5200" w:rsidRPr="00A50C35" w:rsidRDefault="005D5200" w:rsidP="008E1441">
            <w:pPr>
              <w:spacing w:before="0" w:beforeAutospacing="0" w:after="0" w:afterAutospacing="0"/>
              <w:jc w:val="center"/>
            </w:pPr>
            <w:r w:rsidRPr="00A50C35">
              <w:t>3</w:t>
            </w:r>
          </w:p>
        </w:tc>
        <w:tc>
          <w:tcPr>
            <w:tcW w:w="3119" w:type="dxa"/>
          </w:tcPr>
          <w:p w:rsidR="005D5200" w:rsidRPr="00A50C35" w:rsidRDefault="005D5200" w:rsidP="004F2294">
            <w:pPr>
              <w:spacing w:before="0" w:beforeAutospacing="0" w:after="0" w:afterAutospacing="0" w:line="276" w:lineRule="auto"/>
              <w:ind w:firstLine="0"/>
              <w:jc w:val="center"/>
            </w:pPr>
            <w:r w:rsidRPr="00A50C35">
              <w:t>Л. Дрожик</w:t>
            </w:r>
            <w:r w:rsidR="00092534" w:rsidRPr="00A50C35">
              <w:t>, І. Щербак</w:t>
            </w:r>
          </w:p>
        </w:tc>
        <w:tc>
          <w:tcPr>
            <w:tcW w:w="5856" w:type="dxa"/>
          </w:tcPr>
          <w:p w:rsidR="005D5200" w:rsidRPr="00A50C35" w:rsidRDefault="00092534" w:rsidP="004F2294">
            <w:pPr>
              <w:spacing w:before="0" w:beforeAutospacing="0" w:after="0" w:afterAutospacing="0" w:line="276" w:lineRule="auto"/>
              <w:jc w:val="left"/>
            </w:pPr>
            <w:r w:rsidRPr="00A50C35">
              <w:t>1. Когнітивний</w:t>
            </w:r>
          </w:p>
          <w:p w:rsidR="00092534" w:rsidRPr="00A50C35" w:rsidRDefault="00092534" w:rsidP="004F2294">
            <w:pPr>
              <w:spacing w:before="0" w:beforeAutospacing="0" w:after="0" w:afterAutospacing="0" w:line="276" w:lineRule="auto"/>
              <w:jc w:val="left"/>
            </w:pPr>
            <w:r w:rsidRPr="00A50C35">
              <w:t>2. Мотиваційний</w:t>
            </w:r>
          </w:p>
          <w:p w:rsidR="00092534" w:rsidRPr="00A50C35" w:rsidRDefault="00092534" w:rsidP="004F2294">
            <w:pPr>
              <w:spacing w:before="0" w:beforeAutospacing="0" w:after="0" w:afterAutospacing="0" w:line="276" w:lineRule="auto"/>
              <w:jc w:val="left"/>
            </w:pPr>
            <w:r w:rsidRPr="00A50C35">
              <w:t>3. Технологічний</w:t>
            </w:r>
          </w:p>
        </w:tc>
      </w:tr>
      <w:tr w:rsidR="00537368" w:rsidRPr="00A50C35" w:rsidTr="00D85B7E">
        <w:tc>
          <w:tcPr>
            <w:tcW w:w="704" w:type="dxa"/>
          </w:tcPr>
          <w:p w:rsidR="00537368" w:rsidRPr="00A50C35" w:rsidRDefault="005D5200" w:rsidP="008E1441">
            <w:pPr>
              <w:spacing w:before="0" w:beforeAutospacing="0" w:after="0" w:afterAutospacing="0"/>
              <w:jc w:val="center"/>
            </w:pPr>
            <w:r w:rsidRPr="00A50C35">
              <w:t>4</w:t>
            </w:r>
          </w:p>
        </w:tc>
        <w:tc>
          <w:tcPr>
            <w:tcW w:w="3119" w:type="dxa"/>
          </w:tcPr>
          <w:p w:rsidR="00537368" w:rsidRPr="00A50C35" w:rsidRDefault="00A753CB" w:rsidP="004F2294">
            <w:pPr>
              <w:spacing w:before="0" w:beforeAutospacing="0" w:after="0" w:afterAutospacing="0" w:line="276" w:lineRule="auto"/>
              <w:ind w:hanging="32"/>
              <w:jc w:val="center"/>
            </w:pPr>
            <w:r w:rsidRPr="00A50C35">
              <w:t xml:space="preserve">Г. Жирська </w:t>
            </w:r>
          </w:p>
        </w:tc>
        <w:tc>
          <w:tcPr>
            <w:tcW w:w="5856" w:type="dxa"/>
          </w:tcPr>
          <w:p w:rsidR="00537368" w:rsidRPr="00A50C35" w:rsidRDefault="00A753CB" w:rsidP="004F2294">
            <w:pPr>
              <w:spacing w:before="0" w:beforeAutospacing="0" w:after="0" w:afterAutospacing="0" w:line="276" w:lineRule="auto"/>
              <w:ind w:left="771" w:hanging="81"/>
              <w:jc w:val="left"/>
            </w:pPr>
            <w:r w:rsidRPr="00A50C35">
              <w:t>1. Інтелектуальний</w:t>
            </w:r>
          </w:p>
          <w:p w:rsidR="00A753CB" w:rsidRPr="00A50C35" w:rsidRDefault="00A753CB" w:rsidP="004F2294">
            <w:pPr>
              <w:spacing w:before="0" w:beforeAutospacing="0" w:after="0" w:afterAutospacing="0" w:line="276" w:lineRule="auto"/>
              <w:ind w:left="771" w:hanging="81"/>
              <w:jc w:val="left"/>
            </w:pPr>
            <w:r w:rsidRPr="00A50C35">
              <w:t>2. Мотиваційний</w:t>
            </w:r>
          </w:p>
          <w:p w:rsidR="008D1A06" w:rsidRPr="00A50C35" w:rsidRDefault="00A753CB" w:rsidP="004F2294">
            <w:pPr>
              <w:spacing w:before="0" w:beforeAutospacing="0" w:after="0" w:afterAutospacing="0" w:line="276" w:lineRule="auto"/>
              <w:ind w:left="771" w:hanging="81"/>
              <w:jc w:val="left"/>
            </w:pPr>
            <w:r w:rsidRPr="00A50C35">
              <w:t>3. Діяльнісний</w:t>
            </w:r>
          </w:p>
          <w:p w:rsidR="00A753CB" w:rsidRPr="00A50C35" w:rsidRDefault="008470F4" w:rsidP="004F2294">
            <w:pPr>
              <w:spacing w:before="0" w:beforeAutospacing="0" w:after="0" w:afterAutospacing="0" w:line="276" w:lineRule="auto"/>
              <w:ind w:left="771" w:hanging="81"/>
              <w:jc w:val="left"/>
            </w:pPr>
            <w:r w:rsidRPr="00A50C35">
              <w:t>4. Професійний</w:t>
            </w:r>
          </w:p>
          <w:p w:rsidR="008470F4" w:rsidRPr="00A50C35" w:rsidRDefault="008470F4" w:rsidP="004F2294">
            <w:pPr>
              <w:spacing w:before="0" w:beforeAutospacing="0" w:after="0" w:afterAutospacing="0" w:line="276" w:lineRule="auto"/>
              <w:ind w:left="771" w:hanging="81"/>
              <w:jc w:val="left"/>
            </w:pPr>
            <w:r w:rsidRPr="00A50C35">
              <w:t>5. Рефлексивний</w:t>
            </w:r>
          </w:p>
        </w:tc>
      </w:tr>
    </w:tbl>
    <w:p w:rsidR="00972BD2" w:rsidRPr="00A50C35" w:rsidRDefault="00972BD2" w:rsidP="008E1441">
      <w:pPr>
        <w:spacing w:before="0" w:beforeAutospacing="0" w:after="0" w:afterAutospacing="0"/>
      </w:pPr>
    </w:p>
    <w:p w:rsidR="00537368" w:rsidRPr="00A50C35" w:rsidRDefault="00745BA0" w:rsidP="008E1441">
      <w:pPr>
        <w:spacing w:before="0" w:beforeAutospacing="0" w:after="0" w:afterAutospacing="0"/>
      </w:pPr>
      <w:r w:rsidRPr="00A50C35">
        <w:lastRenderedPageBreak/>
        <w:t>Отже, можемо констатувати, що у структурі ЕВК дослідники виокремлюють різну кількість складників: від трьох до п’яти. Спільними для більшості підходів є вирізнення знаннєвого (інформаційного, когнітивного</w:t>
      </w:r>
      <w:r w:rsidR="00D17415" w:rsidRPr="00A50C35">
        <w:t xml:space="preserve">), мотиваційного (мотиваційно-ціннісного) і діяльнісного (технологічного, операційного, діяльнісно-поведінкового) компонентів. </w:t>
      </w:r>
      <w:r w:rsidR="00CE3E75" w:rsidRPr="00A50C35">
        <w:t xml:space="preserve">Зважаючи на особливості досліджуваного феномену, функціональне призначення ми визначаємо такі структурно-функціональні складники ЕВК: </w:t>
      </w:r>
    </w:p>
    <w:p w:rsidR="00CE3E75" w:rsidRPr="00A50C35" w:rsidRDefault="00CE3E75" w:rsidP="008E1441">
      <w:pPr>
        <w:spacing w:before="0" w:beforeAutospacing="0" w:after="0" w:afterAutospacing="0"/>
      </w:pPr>
      <w:r w:rsidRPr="00A50C35">
        <w:t>1) когнітивний компонент;</w:t>
      </w:r>
    </w:p>
    <w:p w:rsidR="00CE3E75" w:rsidRPr="00A50C35" w:rsidRDefault="00CE3E75" w:rsidP="008E1441">
      <w:pPr>
        <w:spacing w:before="0" w:beforeAutospacing="0" w:after="0" w:afterAutospacing="0"/>
      </w:pPr>
      <w:r w:rsidRPr="00A50C35">
        <w:t>2) мотиваційно-ціннісний;</w:t>
      </w:r>
    </w:p>
    <w:p w:rsidR="00CE3E75" w:rsidRPr="00A50C35" w:rsidRDefault="00CE3E75" w:rsidP="008E1441">
      <w:pPr>
        <w:spacing w:before="0" w:beforeAutospacing="0" w:after="0" w:afterAutospacing="0"/>
      </w:pPr>
      <w:r w:rsidRPr="00A50C35">
        <w:t>3) діяльнісно-поведінковий.</w:t>
      </w:r>
    </w:p>
    <w:p w:rsidR="00050E56" w:rsidRPr="00A50C35" w:rsidRDefault="00050E56" w:rsidP="008E1441">
      <w:pPr>
        <w:spacing w:before="0" w:beforeAutospacing="0" w:after="0" w:afterAutospacing="0"/>
      </w:pPr>
      <w:r w:rsidRPr="00A50C35">
        <w:t>Відповідно до специфіки поняття «еколого-валеологічна компетентність» її компоненти набувають такого змістового наповнення:</w:t>
      </w:r>
    </w:p>
    <w:p w:rsidR="00050E56" w:rsidRPr="00A50C35" w:rsidRDefault="00050E56" w:rsidP="004F2294">
      <w:pPr>
        <w:pStyle w:val="a3"/>
        <w:numPr>
          <w:ilvl w:val="0"/>
          <w:numId w:val="3"/>
        </w:numPr>
        <w:tabs>
          <w:tab w:val="left" w:pos="993"/>
        </w:tabs>
        <w:spacing w:after="0" w:line="360" w:lineRule="auto"/>
        <w:ind w:left="0" w:firstLine="709"/>
        <w:jc w:val="both"/>
        <w:rPr>
          <w:rFonts w:ascii="Times New Roman" w:hAnsi="Times New Roman" w:cs="Times New Roman"/>
          <w:sz w:val="28"/>
          <w:szCs w:val="28"/>
        </w:rPr>
      </w:pPr>
      <w:r w:rsidRPr="00A50C35">
        <w:rPr>
          <w:rFonts w:ascii="Times New Roman" w:hAnsi="Times New Roman" w:cs="Times New Roman"/>
          <w:sz w:val="28"/>
          <w:szCs w:val="28"/>
        </w:rPr>
        <w:t xml:space="preserve">когнітивний компонент (знання </w:t>
      </w:r>
      <w:r w:rsidRPr="00A50C35">
        <w:rPr>
          <w:rFonts w:ascii="Times New Roman" w:hAnsi="Times New Roman"/>
          <w:spacing w:val="3"/>
          <w:sz w:val="28"/>
          <w:szCs w:val="28"/>
          <w:lang w:eastAsia="ru-RU"/>
        </w:rPr>
        <w:t>про здоров’я людини як критерій якості навколишнього середовища;</w:t>
      </w:r>
      <w:r w:rsidRPr="00A50C35">
        <w:rPr>
          <w:rFonts w:ascii="Times New Roman" w:hAnsi="Times New Roman" w:cs="Times New Roman"/>
          <w:sz w:val="28"/>
          <w:szCs w:val="28"/>
        </w:rPr>
        <w:t xml:space="preserve"> знання причин провідних глобальних, регіональних екологічних проблем, їх проявів на місцевому рівні, можливих наслідків різного рівня – для планети загалом і для власного добробуту та здоров’я; вміння виявляти екологічний контекст ситуацій безпосередньої і опосередкованої взаємодії з природою) [</w:t>
      </w:r>
      <w:r w:rsidR="008D1A06" w:rsidRPr="00A50C35">
        <w:rPr>
          <w:rFonts w:ascii="Times New Roman" w:hAnsi="Times New Roman" w:cs="Times New Roman"/>
          <w:sz w:val="28"/>
          <w:szCs w:val="28"/>
        </w:rPr>
        <w:t>12</w:t>
      </w:r>
      <w:r w:rsidRPr="00A50C35">
        <w:rPr>
          <w:rFonts w:ascii="Times New Roman" w:hAnsi="Times New Roman" w:cs="Times New Roman"/>
          <w:sz w:val="28"/>
          <w:szCs w:val="28"/>
        </w:rPr>
        <w:t>];</w:t>
      </w:r>
    </w:p>
    <w:p w:rsidR="00050E56" w:rsidRPr="00A50C35" w:rsidRDefault="00050E56" w:rsidP="004F2294">
      <w:pPr>
        <w:pStyle w:val="a3"/>
        <w:numPr>
          <w:ilvl w:val="0"/>
          <w:numId w:val="3"/>
        </w:numPr>
        <w:tabs>
          <w:tab w:val="left" w:pos="993"/>
        </w:tabs>
        <w:spacing w:after="0" w:line="360" w:lineRule="auto"/>
        <w:ind w:left="0" w:firstLine="709"/>
        <w:jc w:val="both"/>
        <w:rPr>
          <w:rFonts w:ascii="Times New Roman" w:hAnsi="Times New Roman" w:cs="Times New Roman"/>
          <w:sz w:val="28"/>
          <w:szCs w:val="28"/>
        </w:rPr>
      </w:pPr>
      <w:r w:rsidRPr="00A50C35">
        <w:rPr>
          <w:rFonts w:ascii="Times New Roman" w:hAnsi="Times New Roman" w:cs="Times New Roman"/>
          <w:sz w:val="28"/>
          <w:szCs w:val="28"/>
        </w:rPr>
        <w:t xml:space="preserve">мотиваційно-ціннісний компонент (позитивна мотивація на збереження, розвиток та відновлення власного здоров’я та навколишнього природного середовища; мотиви щодо особистої причетності до розв’язання екологічних проблем; система еколого-валеологічних цінностей); </w:t>
      </w:r>
    </w:p>
    <w:p w:rsidR="002F1FCC" w:rsidRPr="00A50C35" w:rsidRDefault="00050E56" w:rsidP="004F2294">
      <w:pPr>
        <w:pStyle w:val="a3"/>
        <w:numPr>
          <w:ilvl w:val="0"/>
          <w:numId w:val="3"/>
        </w:numPr>
        <w:tabs>
          <w:tab w:val="left" w:pos="993"/>
        </w:tabs>
        <w:spacing w:after="0" w:line="360" w:lineRule="auto"/>
        <w:ind w:left="0" w:firstLine="709"/>
        <w:jc w:val="both"/>
        <w:rPr>
          <w:rFonts w:ascii="Times New Roman" w:hAnsi="Times New Roman" w:cs="Times New Roman"/>
          <w:sz w:val="28"/>
          <w:szCs w:val="28"/>
        </w:rPr>
      </w:pPr>
      <w:r w:rsidRPr="00A50C35">
        <w:rPr>
          <w:rFonts w:ascii="Times New Roman" w:hAnsi="Times New Roman" w:cs="Times New Roman"/>
          <w:sz w:val="28"/>
          <w:szCs w:val="28"/>
        </w:rPr>
        <w:t>діяльнісно-поведінковий (уміння і навички еколого-валеологічної діяльності, спрямованої на збереження здоров’я та охорону довкілля; здатність реалізовувати на практиці здоров’язбережувальні технології).</w:t>
      </w:r>
    </w:p>
    <w:p w:rsidR="002F1FCC" w:rsidRPr="00A50C35" w:rsidRDefault="002F1FCC"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i/>
          <w:lang w:eastAsia="ru-RU"/>
        </w:rPr>
        <w:t>Когнітивний компонент</w:t>
      </w:r>
      <w:r w:rsidRPr="00A50C35">
        <w:rPr>
          <w:lang w:eastAsia="ru-RU"/>
        </w:rPr>
        <w:t xml:space="preserve"> означеної компетентності включ</w:t>
      </w:r>
      <w:r w:rsidR="00081E5B" w:rsidRPr="00A50C35">
        <w:rPr>
          <w:lang w:eastAsia="ru-RU"/>
        </w:rPr>
        <w:t>ає знання з екології та валеології</w:t>
      </w:r>
      <w:r w:rsidRPr="00A50C35">
        <w:rPr>
          <w:lang w:eastAsia="ru-RU"/>
        </w:rPr>
        <w:t xml:space="preserve">, які інтегруються в освітньому процесі ЗЗСО. Еколого-валеологічні знання здобуваються у процесі еколого-валеологічної освіти, яка </w:t>
      </w:r>
      <w:r w:rsidRPr="00A50C35">
        <w:rPr>
          <w:lang w:eastAsia="ru-RU"/>
        </w:rPr>
        <w:lastRenderedPageBreak/>
        <w:t>сприяє розвитку характеру особистості, її здібностей та вмінь, які необхідні для адаптації людини в умовах загострення екологічної ситуації. Еколого-валеологічна освіта є провідним чинником формування в учнів еколого-валеологічної компетентності. Це процес оволодіння школярем соціальним еколого-валеологічним досвідом.</w:t>
      </w:r>
    </w:p>
    <w:p w:rsidR="004D1C42" w:rsidRPr="00A50C35" w:rsidRDefault="002F1FCC"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 xml:space="preserve">Здійснення еколого-валеологічної діяльності, безперечно, вимагає засвоєння системи узагальнених еколого-валеологічних знань, які є центральним ядром творчої основи діяльності особистості. </w:t>
      </w:r>
      <w:r w:rsidR="004D1C42" w:rsidRPr="00A50C35">
        <w:rPr>
          <w:lang w:eastAsia="ru-RU"/>
        </w:rPr>
        <w:t>Вони складаються із систематизованих наукових знань про природу, знань про фундаментальні проблеми взаємодії суспільства та природи, а також спеціальних екологічних</w:t>
      </w:r>
      <w:r w:rsidR="00ED2FF0" w:rsidRPr="00A50C35">
        <w:rPr>
          <w:lang w:eastAsia="ru-RU"/>
        </w:rPr>
        <w:t xml:space="preserve"> і</w:t>
      </w:r>
      <w:r w:rsidR="00367468" w:rsidRPr="00A50C35">
        <w:rPr>
          <w:lang w:eastAsia="ru-RU"/>
        </w:rPr>
        <w:t xml:space="preserve"> валеологі</w:t>
      </w:r>
      <w:r w:rsidR="004D1C42" w:rsidRPr="00A50C35">
        <w:rPr>
          <w:lang w:eastAsia="ru-RU"/>
        </w:rPr>
        <w:t xml:space="preserve">чних знань. Саме на базі зазначених знань учні усвідомлюють важливість екологічних проблем, необхідність раціонального природокористування і збереження здоров’я, у них розвивається еколого-валеологічна свідомість, ціннісні орієнтації та установки, які визначають їх дії у навколишньому </w:t>
      </w:r>
      <w:r w:rsidR="00ED2FF0" w:rsidRPr="00A50C35">
        <w:rPr>
          <w:lang w:eastAsia="ru-RU"/>
        </w:rPr>
        <w:t xml:space="preserve">природному </w:t>
      </w:r>
      <w:r w:rsidR="004D1C42" w:rsidRPr="00A50C35">
        <w:rPr>
          <w:lang w:eastAsia="ru-RU"/>
        </w:rPr>
        <w:t>середо</w:t>
      </w:r>
      <w:r w:rsidR="00ED2FF0" w:rsidRPr="00A50C35">
        <w:rPr>
          <w:lang w:eastAsia="ru-RU"/>
        </w:rPr>
        <w:t>вищі. Отже, формування</w:t>
      </w:r>
      <w:r w:rsidR="004D1C42" w:rsidRPr="00A50C35">
        <w:rPr>
          <w:lang w:eastAsia="ru-RU"/>
        </w:rPr>
        <w:t xml:space="preserve"> таких знань призведе до розвитку еколого-валеологічної компетентності особистості.</w:t>
      </w:r>
    </w:p>
    <w:p w:rsidR="002F1FCC" w:rsidRPr="00A50C35" w:rsidRDefault="004D1C42"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Розкриваючи співвідношення знань та ціннісних орієнтацій у формуванні досліджуваної здатності, звернемо увагу на їхню відмінність за способом функціонування та розвитку. На відміну від ціннісних орієнтацій знання виконують переважно пізнавальну функцію, сприяючи розпізнанню, виділенню об'єктів та оперування ними у розумовому плані. За допомогою ціннісних орієнтацій реалізується зв'язок засвоюваних екологічних і валеологічних знань з особистою зацікавленістю у їхньому оволодінні та застосуванні. Вони служать спонукальною силою для добору знань і способу їх практичної реалізації, у прояві особистісної позиції та підставою для вибору як орієнтиру бажаної системи цінностей та норм.</w:t>
      </w:r>
    </w:p>
    <w:p w:rsidR="00A014F8" w:rsidRPr="00A50C35" w:rsidRDefault="00A014F8"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 xml:space="preserve">Словосполучення «еколого-валеологічні» знання відображає не просто факт поєднання екологічних і валеологічних знань, а їхній глибинний </w:t>
      </w:r>
      <w:r w:rsidRPr="00A50C35">
        <w:rPr>
          <w:lang w:eastAsia="ru-RU"/>
        </w:rPr>
        <w:lastRenderedPageBreak/>
        <w:t>взаємозв'язок і взаємообумовленість. Здоров'я інтегрує в собі екологічну та валеологічну єдність організму, особистості та навколишнього природного середовища.</w:t>
      </w:r>
    </w:p>
    <w:p w:rsidR="002F1FCC" w:rsidRPr="00A50C35" w:rsidRDefault="002F1FCC"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До системи цих знань входять загальнонаукові, загальнокультурні й еколого-валеологічні знання.</w:t>
      </w:r>
    </w:p>
    <w:p w:rsidR="002F1FCC" w:rsidRPr="00A50C35" w:rsidRDefault="002F1FCC"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Загальнонаукові знання охоплюють значні галузі знання, але ми під ними розуміємо, в контексті нашого дослідження, саме природничо-наукові знання, які дають уявлення про біосферу, місце в ній людини та її екологічні зв’язки, поняття про біологічні механізми здоров’я людини. Загальнокультурні знання забезпечують різносторонню підготовку здобувачів освіти, усвідомлення значення загальнолюдських цінностей, духовних потреб та інтересів у сучасному світі. Вони забезпечують сформованість мотиваційно-ціннісного компонента, вироблення у кожного учня свого власного еколого-валеологічного світогляду [</w:t>
      </w:r>
      <w:r w:rsidR="008D1A06" w:rsidRPr="00A50C35">
        <w:rPr>
          <w:lang w:eastAsia="ru-RU"/>
        </w:rPr>
        <w:t>41, с. </w:t>
      </w:r>
      <w:r w:rsidRPr="00A50C35">
        <w:rPr>
          <w:lang w:eastAsia="ru-RU"/>
        </w:rPr>
        <w:t>14].</w:t>
      </w:r>
    </w:p>
    <w:p w:rsidR="002F1FCC" w:rsidRPr="00A50C35" w:rsidRDefault="002F1FCC"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 xml:space="preserve">Еколого-валеологічні знання – це знання про екологічно безпечну та здоров’язбережувальну взаємодію людини з навколишнім середовищем. Їх особливістю є те, що вони поєднують у собі екологічні, валеологічні, біологічні, медичні, філософські, географічні, економічні, соціологічні, юридичні, демографічні та інші знання, мають інтегрований характер. </w:t>
      </w:r>
    </w:p>
    <w:p w:rsidR="002F1FCC" w:rsidRPr="00A50C35" w:rsidRDefault="002F1FCC"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 xml:space="preserve">Ці знання становлять специфічну форму єдності наук, що вивчають складні взаємовідносини людини з навколишнім середовищем, а саме, екології та валеології. Основою формування цих знань є інтегративні процеси, які відбуваються у сучасній науці: узагальнення, ущільнення та уніфікації різних знань, зростання їх інформаційної ємності. Для еколого-валеологічних знань характерні взаємовідношення між знаннями, що їх утворюють: взаємодія, взаємовплив, взаємозв’язки, взаємопроникнення, взаємозбагачення. </w:t>
      </w:r>
    </w:p>
    <w:p w:rsidR="002F1FCC" w:rsidRPr="00A50C35" w:rsidRDefault="002F1FCC"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 xml:space="preserve">Формування системи знань починається зі сприйняття оперативної еколого-валеологічної інформації. Від того, яка інформація відібрана залежить </w:t>
      </w:r>
      <w:r w:rsidRPr="00A50C35">
        <w:rPr>
          <w:lang w:eastAsia="ru-RU"/>
        </w:rPr>
        <w:lastRenderedPageBreak/>
        <w:t xml:space="preserve">ефективність процесу формування еколого-валеологічних знань. На цій основі формується еколого-валеологічна переконаність – єдність необхідного і достатнього рівня інформаційності, розуміння важливості екологічної й </w:t>
      </w:r>
      <w:r w:rsidR="00654F60" w:rsidRPr="00A50C35">
        <w:rPr>
          <w:lang w:eastAsia="ru-RU"/>
        </w:rPr>
        <w:t>валеологічної наук під час розв’язання</w:t>
      </w:r>
      <w:r w:rsidRPr="00A50C35">
        <w:rPr>
          <w:lang w:eastAsia="ru-RU"/>
        </w:rPr>
        <w:t xml:space="preserve"> </w:t>
      </w:r>
      <w:r w:rsidR="00654F60" w:rsidRPr="00A50C35">
        <w:rPr>
          <w:lang w:eastAsia="ru-RU"/>
        </w:rPr>
        <w:t>еколого-валеологічних проблем і</w:t>
      </w:r>
      <w:r w:rsidRPr="00A50C35">
        <w:rPr>
          <w:lang w:eastAsia="ru-RU"/>
        </w:rPr>
        <w:t xml:space="preserve"> прагнення до одержання нових еколого-валеологічних знань [</w:t>
      </w:r>
      <w:r w:rsidR="008D1A06" w:rsidRPr="00A50C35">
        <w:rPr>
          <w:lang w:eastAsia="ru-RU"/>
        </w:rPr>
        <w:t>9</w:t>
      </w:r>
      <w:r w:rsidRPr="00A50C35">
        <w:rPr>
          <w:lang w:eastAsia="ru-RU"/>
        </w:rPr>
        <w:t xml:space="preserve">]. </w:t>
      </w:r>
    </w:p>
    <w:p w:rsidR="001333AE" w:rsidRPr="00A50C35" w:rsidRDefault="002F1FCC"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i/>
          <w:lang w:eastAsia="ru-RU"/>
        </w:rPr>
        <w:t>М</w:t>
      </w:r>
      <w:r w:rsidR="001333AE" w:rsidRPr="00A50C35">
        <w:rPr>
          <w:i/>
          <w:lang w:eastAsia="ru-RU"/>
        </w:rPr>
        <w:t>отиваційно-ціннісний</w:t>
      </w:r>
      <w:r w:rsidR="004B753D" w:rsidRPr="00A50C35">
        <w:rPr>
          <w:lang w:eastAsia="ru-RU"/>
        </w:rPr>
        <w:t xml:space="preserve"> складник є одним з провідних у структурно-функціональній характеристиці</w:t>
      </w:r>
      <w:r w:rsidR="001333AE" w:rsidRPr="00A50C35">
        <w:rPr>
          <w:lang w:eastAsia="ru-RU"/>
        </w:rPr>
        <w:t xml:space="preserve"> досліджуваної компетентності. </w:t>
      </w:r>
      <w:r w:rsidR="005308A0" w:rsidRPr="00A50C35">
        <w:rPr>
          <w:lang w:eastAsia="ru-RU"/>
        </w:rPr>
        <w:t>Мотивація, яка відповідає меті діяльності, яка організовується і здійснюється,</w:t>
      </w:r>
      <w:r w:rsidR="00B94378" w:rsidRPr="00A50C35">
        <w:rPr>
          <w:lang w:eastAsia="ru-RU"/>
        </w:rPr>
        <w:t xml:space="preserve"> сприяє</w:t>
      </w:r>
      <w:r w:rsidR="001333AE" w:rsidRPr="00A50C35">
        <w:rPr>
          <w:lang w:eastAsia="ru-RU"/>
        </w:rPr>
        <w:t xml:space="preserve"> </w:t>
      </w:r>
      <w:r w:rsidR="00B94378" w:rsidRPr="00A50C35">
        <w:rPr>
          <w:lang w:eastAsia="ru-RU"/>
        </w:rPr>
        <w:t>адекватному виконання</w:t>
      </w:r>
      <w:r w:rsidR="001333AE" w:rsidRPr="00A50C35">
        <w:rPr>
          <w:lang w:eastAsia="ru-RU"/>
        </w:rPr>
        <w:t xml:space="preserve"> практи</w:t>
      </w:r>
      <w:r w:rsidR="00181AD0" w:rsidRPr="00A50C35">
        <w:rPr>
          <w:lang w:eastAsia="ru-RU"/>
        </w:rPr>
        <w:t>чної діяльності та реалізації</w:t>
      </w:r>
      <w:r w:rsidR="001333AE" w:rsidRPr="00A50C35">
        <w:rPr>
          <w:lang w:eastAsia="ru-RU"/>
        </w:rPr>
        <w:t xml:space="preserve"> особистості учня. Цей </w:t>
      </w:r>
      <w:r w:rsidR="00D00AF6" w:rsidRPr="00A50C35">
        <w:rPr>
          <w:lang w:eastAsia="ru-RU"/>
        </w:rPr>
        <w:t>компонент є системоутворюючим</w:t>
      </w:r>
      <w:r w:rsidR="001333AE" w:rsidRPr="00A50C35">
        <w:rPr>
          <w:lang w:eastAsia="ru-RU"/>
        </w:rPr>
        <w:t xml:space="preserve">, </w:t>
      </w:r>
      <w:r w:rsidR="00D00AF6" w:rsidRPr="00A50C35">
        <w:rPr>
          <w:lang w:eastAsia="ru-RU"/>
        </w:rPr>
        <w:t xml:space="preserve">оскільки саме він генерує важливі </w:t>
      </w:r>
      <w:r w:rsidR="001333AE" w:rsidRPr="00A50C35">
        <w:rPr>
          <w:lang w:eastAsia="ru-RU"/>
        </w:rPr>
        <w:t xml:space="preserve">якості </w:t>
      </w:r>
      <w:r w:rsidR="00D00AF6" w:rsidRPr="00A50C35">
        <w:rPr>
          <w:lang w:eastAsia="ru-RU"/>
        </w:rPr>
        <w:t>особистості здобувача освіти у процесі виконання виконавця екологічно доцільної та валеологічно грамотної</w:t>
      </w:r>
      <w:r w:rsidR="001333AE" w:rsidRPr="00A50C35">
        <w:rPr>
          <w:lang w:eastAsia="ru-RU"/>
        </w:rPr>
        <w:t xml:space="preserve"> діяльності. </w:t>
      </w:r>
      <w:r w:rsidR="00160AFD" w:rsidRPr="00A50C35">
        <w:rPr>
          <w:lang w:eastAsia="ru-RU"/>
        </w:rPr>
        <w:t>З-поміж багатьох функцій мотиваційно-ціннісного</w:t>
      </w:r>
      <w:r w:rsidR="001333AE" w:rsidRPr="00A50C35">
        <w:rPr>
          <w:lang w:eastAsia="ru-RU"/>
        </w:rPr>
        <w:t xml:space="preserve"> компонент</w:t>
      </w:r>
      <w:r w:rsidR="00160AFD" w:rsidRPr="00A50C35">
        <w:rPr>
          <w:lang w:eastAsia="ru-RU"/>
        </w:rPr>
        <w:t xml:space="preserve">у важливе значення посідає регулятивна, яка полягає </w:t>
      </w:r>
      <w:r w:rsidR="004B1F5A" w:rsidRPr="00A50C35">
        <w:rPr>
          <w:lang w:eastAsia="ru-RU"/>
        </w:rPr>
        <w:t>у контролі спрямованості еколого-валеологічної діяльності.</w:t>
      </w:r>
    </w:p>
    <w:p w:rsidR="00BB2244" w:rsidRPr="00A50C35" w:rsidRDefault="001333AE"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Мотивац</w:t>
      </w:r>
      <w:r w:rsidR="00BB2244" w:rsidRPr="00A50C35">
        <w:rPr>
          <w:lang w:eastAsia="ru-RU"/>
        </w:rPr>
        <w:t>ійно-ціннісний компонент включає</w:t>
      </w:r>
      <w:r w:rsidRPr="00A50C35">
        <w:rPr>
          <w:lang w:eastAsia="ru-RU"/>
        </w:rPr>
        <w:t xml:space="preserve">: </w:t>
      </w:r>
    </w:p>
    <w:p w:rsidR="00BB2244" w:rsidRPr="00A50C35" w:rsidRDefault="00BB2244" w:rsidP="004F229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left="709" w:firstLine="0"/>
        <w:rPr>
          <w:lang w:eastAsia="ru-RU"/>
        </w:rPr>
      </w:pPr>
      <w:r w:rsidRPr="00A50C35">
        <w:rPr>
          <w:lang w:eastAsia="ru-RU"/>
        </w:rPr>
        <w:t>– стійкий вектор</w:t>
      </w:r>
      <w:r w:rsidR="001333AE" w:rsidRPr="00A50C35">
        <w:rPr>
          <w:lang w:eastAsia="ru-RU"/>
        </w:rPr>
        <w:t xml:space="preserve"> </w:t>
      </w:r>
      <w:r w:rsidRPr="00A50C35">
        <w:rPr>
          <w:lang w:eastAsia="ru-RU"/>
        </w:rPr>
        <w:t xml:space="preserve">на доцільну екологічно доцільну і грамотну </w:t>
      </w:r>
      <w:r w:rsidR="00627471" w:rsidRPr="00A50C35">
        <w:rPr>
          <w:lang w:eastAsia="ru-RU"/>
        </w:rPr>
        <w:t>здоров’язбережувальну</w:t>
      </w:r>
      <w:r w:rsidRPr="00A50C35">
        <w:rPr>
          <w:lang w:eastAsia="ru-RU"/>
        </w:rPr>
        <w:t xml:space="preserve"> діяльність;</w:t>
      </w:r>
    </w:p>
    <w:p w:rsidR="00627471" w:rsidRPr="00A50C35" w:rsidRDefault="00BB2244" w:rsidP="004F229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left="709" w:firstLine="0"/>
        <w:rPr>
          <w:lang w:eastAsia="ru-RU"/>
        </w:rPr>
      </w:pPr>
      <w:r w:rsidRPr="00A50C35">
        <w:rPr>
          <w:lang w:eastAsia="ru-RU"/>
        </w:rPr>
        <w:t>–</w:t>
      </w:r>
      <w:r w:rsidR="00627471" w:rsidRPr="00A50C35">
        <w:rPr>
          <w:lang w:eastAsia="ru-RU"/>
        </w:rPr>
        <w:t xml:space="preserve"> прояв інтересу до здійснення еколого-валеологічної діяльності;</w:t>
      </w:r>
    </w:p>
    <w:p w:rsidR="00627471" w:rsidRPr="00A50C35" w:rsidRDefault="00627471" w:rsidP="004F229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left="709" w:firstLine="0"/>
        <w:rPr>
          <w:lang w:eastAsia="ru-RU"/>
        </w:rPr>
      </w:pPr>
      <w:r w:rsidRPr="00A50C35">
        <w:rPr>
          <w:lang w:eastAsia="ru-RU"/>
        </w:rPr>
        <w:t xml:space="preserve">– </w:t>
      </w:r>
      <w:r w:rsidR="00051B02" w:rsidRPr="00A50C35">
        <w:rPr>
          <w:lang w:eastAsia="ru-RU"/>
        </w:rPr>
        <w:t xml:space="preserve">прагнення досягнути вагомих результатів у здійснюваній </w:t>
      </w:r>
      <w:r w:rsidRPr="00A50C35">
        <w:rPr>
          <w:lang w:eastAsia="ru-RU"/>
        </w:rPr>
        <w:t>діяльності;</w:t>
      </w:r>
    </w:p>
    <w:p w:rsidR="00021B45" w:rsidRPr="00A50C35" w:rsidRDefault="00051B02" w:rsidP="004F229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left="709" w:firstLine="0"/>
        <w:rPr>
          <w:lang w:eastAsia="ru-RU"/>
        </w:rPr>
      </w:pPr>
      <w:r w:rsidRPr="00A50C35">
        <w:rPr>
          <w:lang w:eastAsia="ru-RU"/>
        </w:rPr>
        <w:t>–</w:t>
      </w:r>
      <w:r w:rsidR="00021B45" w:rsidRPr="00A50C35">
        <w:rPr>
          <w:lang w:eastAsia="ru-RU"/>
        </w:rPr>
        <w:t xml:space="preserve"> визначення цінності природи і цінності власного життя і здоров’я;</w:t>
      </w:r>
    </w:p>
    <w:p w:rsidR="00CA7E11" w:rsidRPr="00A50C35" w:rsidRDefault="00021B45" w:rsidP="004F2294">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left="709" w:firstLine="0"/>
        <w:rPr>
          <w:lang w:eastAsia="ru-RU"/>
        </w:rPr>
      </w:pPr>
      <w:r w:rsidRPr="00A50C35">
        <w:rPr>
          <w:lang w:eastAsia="ru-RU"/>
        </w:rPr>
        <w:t>–</w:t>
      </w:r>
      <w:r w:rsidR="001333AE" w:rsidRPr="00A50C35">
        <w:rPr>
          <w:lang w:eastAsia="ru-RU"/>
        </w:rPr>
        <w:t xml:space="preserve"> </w:t>
      </w:r>
      <w:r w:rsidRPr="00A50C35">
        <w:rPr>
          <w:lang w:eastAsia="ru-RU"/>
        </w:rPr>
        <w:t>здатність до самореалізації, бажання творчого розвитку.</w:t>
      </w:r>
    </w:p>
    <w:p w:rsidR="001333AE" w:rsidRPr="00A50C35" w:rsidRDefault="003C0CDC"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Аналізований компонент</w:t>
      </w:r>
      <w:r w:rsidR="001333AE" w:rsidRPr="00A50C35">
        <w:rPr>
          <w:lang w:eastAsia="ru-RU"/>
        </w:rPr>
        <w:t xml:space="preserve"> </w:t>
      </w:r>
      <w:r w:rsidRPr="00A50C35">
        <w:rPr>
          <w:lang w:eastAsia="ru-RU"/>
        </w:rPr>
        <w:t xml:space="preserve">має і чітку рефлексивну спрямованість, бо передбачає усвідомлення ціннісних орієнтирів екологічної та </w:t>
      </w:r>
      <w:r w:rsidR="001333AE" w:rsidRPr="00A50C35">
        <w:rPr>
          <w:lang w:eastAsia="ru-RU"/>
        </w:rPr>
        <w:t>валеоло</w:t>
      </w:r>
      <w:r w:rsidRPr="00A50C35">
        <w:rPr>
          <w:lang w:eastAsia="ru-RU"/>
        </w:rPr>
        <w:t>гічної діяльності, особистого розвитку та саморозвитку, ставлення самовдосконалення умінь і навичок.</w:t>
      </w:r>
    </w:p>
    <w:p w:rsidR="00C86356" w:rsidRPr="00A50C35" w:rsidRDefault="004758B5" w:rsidP="00C8635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Учень</w:t>
      </w:r>
      <w:r w:rsidR="001333AE" w:rsidRPr="00A50C35">
        <w:rPr>
          <w:lang w:eastAsia="ru-RU"/>
        </w:rPr>
        <w:t xml:space="preserve"> повинен прагнути </w:t>
      </w:r>
      <w:r w:rsidRPr="00A50C35">
        <w:rPr>
          <w:lang w:eastAsia="ru-RU"/>
        </w:rPr>
        <w:t>до підвищення рівня своїх компетентностей</w:t>
      </w:r>
      <w:r w:rsidR="00144F96" w:rsidRPr="00A50C35">
        <w:rPr>
          <w:lang w:eastAsia="ru-RU"/>
        </w:rPr>
        <w:t xml:space="preserve">, що відбувається у процесі особистісного зростання, ініціативності, творчості і т. д. У процесі саморозвитку переглядається особистий досвід у взаємодії з природним </w:t>
      </w:r>
      <w:r w:rsidR="00144F96" w:rsidRPr="00A50C35">
        <w:rPr>
          <w:lang w:eastAsia="ru-RU"/>
        </w:rPr>
        <w:lastRenderedPageBreak/>
        <w:t>довкіллям, генеруються нові ідеї, підходи до організації та здійснення діяльності.</w:t>
      </w:r>
      <w:r w:rsidRPr="00A50C35">
        <w:rPr>
          <w:lang w:eastAsia="ru-RU"/>
        </w:rPr>
        <w:t xml:space="preserve"> </w:t>
      </w:r>
      <w:r w:rsidR="00C86356" w:rsidRPr="00A50C35">
        <w:rPr>
          <w:lang w:eastAsia="ru-RU"/>
        </w:rPr>
        <w:t xml:space="preserve">Ініціатива здобувачів освіти визначається </w:t>
      </w:r>
      <w:r w:rsidR="00C86356">
        <w:rPr>
          <w:lang w:eastAsia="ru-RU"/>
        </w:rPr>
        <w:t>певними інтересами</w:t>
      </w:r>
      <w:r w:rsidR="00C86356" w:rsidRPr="00A50C35">
        <w:rPr>
          <w:lang w:eastAsia="ru-RU"/>
        </w:rPr>
        <w:t>,</w:t>
      </w:r>
      <w:r w:rsidR="00C86356">
        <w:rPr>
          <w:lang w:eastAsia="ru-RU"/>
        </w:rPr>
        <w:t xml:space="preserve"> стимулами,</w:t>
      </w:r>
      <w:r w:rsidR="00C86356" w:rsidRPr="00A50C35">
        <w:rPr>
          <w:lang w:eastAsia="ru-RU"/>
        </w:rPr>
        <w:t xml:space="preserve"> мотивами, </w:t>
      </w:r>
      <w:r w:rsidR="00C86356">
        <w:rPr>
          <w:lang w:eastAsia="ru-RU"/>
        </w:rPr>
        <w:t>орієнтацією на визначені</w:t>
      </w:r>
      <w:r w:rsidR="00C86356" w:rsidRPr="00A50C35">
        <w:rPr>
          <w:lang w:eastAsia="ru-RU"/>
        </w:rPr>
        <w:t xml:space="preserve"> цінності.</w:t>
      </w:r>
    </w:p>
    <w:p w:rsidR="00C86356" w:rsidRDefault="00C86356" w:rsidP="00C8635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Pr>
          <w:lang w:eastAsia="ru-RU"/>
        </w:rPr>
        <w:t xml:space="preserve">У центрі мотиваційно-ціннісного компонента еколого-валеологічної компетентності – стійка, позитивна мотивація учасників освітнього процесу до здійснення екологічної та здоров’язбережувальної діяльності. </w:t>
      </w:r>
    </w:p>
    <w:p w:rsidR="001333AE" w:rsidRPr="00A50C35" w:rsidRDefault="00C86356" w:rsidP="00C8635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Pr>
          <w:lang w:eastAsia="ru-RU"/>
        </w:rPr>
        <w:t>Усвідомленість і результативність зазначених вище видів діяльності детермінується потребами особистості, які спонукають ставити певні цілі.</w:t>
      </w:r>
      <w:r w:rsidRPr="00A50C35">
        <w:rPr>
          <w:lang w:eastAsia="ru-RU"/>
        </w:rPr>
        <w:t xml:space="preserve"> </w:t>
      </w:r>
      <w:r>
        <w:rPr>
          <w:lang w:eastAsia="ru-RU"/>
        </w:rPr>
        <w:t>Досягнення окресленого результату діяльності стає стимулом, спонукою для подальшої діяльності й визначення нових цілей</w:t>
      </w:r>
      <w:r w:rsidRPr="00A50C35">
        <w:rPr>
          <w:lang w:eastAsia="ru-RU"/>
        </w:rPr>
        <w:t xml:space="preserve">. </w:t>
      </w:r>
      <w:r>
        <w:rPr>
          <w:lang w:eastAsia="ru-RU"/>
        </w:rPr>
        <w:t>Стійка мотивація являє собою сукупність мотивів, які є усталеними.</w:t>
      </w:r>
      <w:r w:rsidRPr="00A50C35">
        <w:rPr>
          <w:lang w:eastAsia="ru-RU"/>
        </w:rPr>
        <w:t xml:space="preserve"> </w:t>
      </w:r>
      <w:r>
        <w:rPr>
          <w:lang w:eastAsia="ru-RU"/>
        </w:rPr>
        <w:t>Саме змісту, значення певному виду діяльності, зокрема й еколого-валеологічної, надають мотиви.</w:t>
      </w:r>
      <w:r w:rsidRPr="00A50C35">
        <w:rPr>
          <w:lang w:eastAsia="ru-RU"/>
        </w:rPr>
        <w:t xml:space="preserve"> </w:t>
      </w:r>
      <w:r>
        <w:rPr>
          <w:lang w:eastAsia="ru-RU"/>
        </w:rPr>
        <w:t>У процесі впливу таких чинників на особистість учня здійснюється вираження його вольових, творчих, пошукових, креативних якостей.</w:t>
      </w:r>
      <w:r w:rsidRPr="00A50C35">
        <w:rPr>
          <w:lang w:eastAsia="ru-RU"/>
        </w:rPr>
        <w:t xml:space="preserve"> [41, с. 11]</w:t>
      </w:r>
      <w:r>
        <w:rPr>
          <w:lang w:eastAsia="ru-RU"/>
        </w:rPr>
        <w:t>.</w:t>
      </w:r>
    </w:p>
    <w:p w:rsidR="001333AE" w:rsidRPr="00A50C35" w:rsidRDefault="0032271F"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Розрізняють різні мотиви еколого-валеологічної діяльності (табл. 1.2).</w:t>
      </w:r>
    </w:p>
    <w:p w:rsidR="0032271F" w:rsidRPr="00A50C35" w:rsidRDefault="00B341D1"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right"/>
        <w:rPr>
          <w:lang w:eastAsia="ru-RU"/>
        </w:rPr>
      </w:pPr>
      <w:r w:rsidRPr="00A50C35">
        <w:rPr>
          <w:lang w:eastAsia="ru-RU"/>
        </w:rPr>
        <w:t>Таблиця 1.2</w:t>
      </w:r>
    </w:p>
    <w:p w:rsidR="00B341D1" w:rsidRDefault="00B341D1"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center"/>
        <w:rPr>
          <w:b/>
          <w:lang w:eastAsia="ru-RU"/>
        </w:rPr>
      </w:pPr>
      <w:r w:rsidRPr="00A50C35">
        <w:rPr>
          <w:b/>
          <w:lang w:eastAsia="ru-RU"/>
        </w:rPr>
        <w:t>Типи мотивів еколого-валеологічної діяльно</w:t>
      </w:r>
      <w:r w:rsidR="00737D50" w:rsidRPr="00A50C35">
        <w:rPr>
          <w:b/>
          <w:lang w:eastAsia="ru-RU"/>
        </w:rPr>
        <w:t>сті здобувачів базової середньої</w:t>
      </w:r>
      <w:r w:rsidRPr="00A50C35">
        <w:rPr>
          <w:b/>
          <w:lang w:eastAsia="ru-RU"/>
        </w:rPr>
        <w:t xml:space="preserve"> освіти</w:t>
      </w:r>
    </w:p>
    <w:p w:rsidR="002D54C0" w:rsidRPr="00A50C35" w:rsidRDefault="002D54C0"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center"/>
        <w:rPr>
          <w:b/>
          <w:lang w:eastAsia="ru-RU"/>
        </w:rPr>
      </w:pPr>
    </w:p>
    <w:tbl>
      <w:tblPr>
        <w:tblStyle w:val="ab"/>
        <w:tblW w:w="0" w:type="auto"/>
        <w:tblLook w:val="04A0" w:firstRow="1" w:lastRow="0" w:firstColumn="1" w:lastColumn="0" w:noHBand="0" w:noVBand="1"/>
      </w:tblPr>
      <w:tblGrid>
        <w:gridCol w:w="988"/>
        <w:gridCol w:w="3260"/>
        <w:gridCol w:w="5431"/>
      </w:tblGrid>
      <w:tr w:rsidR="00B341D1" w:rsidRPr="00A50C35" w:rsidTr="00B341D1">
        <w:tc>
          <w:tcPr>
            <w:tcW w:w="988" w:type="dxa"/>
          </w:tcPr>
          <w:p w:rsidR="00B341D1" w:rsidRPr="00A50C35" w:rsidRDefault="00B341D1"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08"/>
              <w:jc w:val="center"/>
              <w:rPr>
                <w:b/>
                <w:i/>
                <w:lang w:eastAsia="ru-RU"/>
              </w:rPr>
            </w:pPr>
            <w:r w:rsidRPr="00A50C35">
              <w:rPr>
                <w:b/>
                <w:i/>
                <w:lang w:eastAsia="ru-RU"/>
              </w:rPr>
              <w:t>№ з/п</w:t>
            </w:r>
          </w:p>
        </w:tc>
        <w:tc>
          <w:tcPr>
            <w:tcW w:w="3260" w:type="dxa"/>
          </w:tcPr>
          <w:p w:rsidR="00B341D1" w:rsidRPr="00A50C35" w:rsidRDefault="00B341D1"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center"/>
              <w:rPr>
                <w:b/>
                <w:i/>
                <w:lang w:eastAsia="ru-RU"/>
              </w:rPr>
            </w:pPr>
            <w:r w:rsidRPr="00A50C35">
              <w:rPr>
                <w:b/>
                <w:i/>
                <w:lang w:eastAsia="ru-RU"/>
              </w:rPr>
              <w:t>Мотиви</w:t>
            </w:r>
          </w:p>
        </w:tc>
        <w:tc>
          <w:tcPr>
            <w:tcW w:w="5431" w:type="dxa"/>
          </w:tcPr>
          <w:p w:rsidR="00B341D1" w:rsidRPr="00A50C35" w:rsidRDefault="00B341D1"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center"/>
              <w:rPr>
                <w:b/>
                <w:i/>
                <w:lang w:eastAsia="ru-RU"/>
              </w:rPr>
            </w:pPr>
            <w:r w:rsidRPr="00A50C35">
              <w:rPr>
                <w:b/>
                <w:i/>
                <w:lang w:eastAsia="ru-RU"/>
              </w:rPr>
              <w:t>Характеристика</w:t>
            </w:r>
          </w:p>
        </w:tc>
      </w:tr>
      <w:tr w:rsidR="00B341D1" w:rsidRPr="00A50C35" w:rsidTr="00B341D1">
        <w:tc>
          <w:tcPr>
            <w:tcW w:w="988" w:type="dxa"/>
          </w:tcPr>
          <w:p w:rsidR="00B341D1" w:rsidRPr="00A50C35" w:rsidRDefault="00B341D1"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08"/>
              <w:jc w:val="center"/>
              <w:rPr>
                <w:lang w:eastAsia="ru-RU"/>
              </w:rPr>
            </w:pPr>
            <w:r w:rsidRPr="00A50C35">
              <w:rPr>
                <w:lang w:eastAsia="ru-RU"/>
              </w:rPr>
              <w:t>1</w:t>
            </w:r>
          </w:p>
        </w:tc>
        <w:tc>
          <w:tcPr>
            <w:tcW w:w="3260" w:type="dxa"/>
          </w:tcPr>
          <w:p w:rsidR="00B341D1" w:rsidRPr="00A50C35" w:rsidRDefault="00B341D1"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86"/>
              <w:jc w:val="center"/>
              <w:rPr>
                <w:lang w:eastAsia="ru-RU"/>
              </w:rPr>
            </w:pPr>
            <w:r w:rsidRPr="00A50C35">
              <w:rPr>
                <w:lang w:eastAsia="ru-RU"/>
              </w:rPr>
              <w:t>Усвідомлені</w:t>
            </w:r>
          </w:p>
        </w:tc>
        <w:tc>
          <w:tcPr>
            <w:tcW w:w="5431" w:type="dxa"/>
          </w:tcPr>
          <w:p w:rsidR="00B341D1" w:rsidRPr="00A50C35" w:rsidRDefault="00B341D1"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 xml:space="preserve">Розуміння причин, що спонукають до екологічних і здоров’язбережувальних дій, уміння побудувати спонукання за рівнем значущості особистості; в основі цих </w:t>
            </w:r>
            <w:r w:rsidR="008D1A06" w:rsidRPr="00A50C35">
              <w:rPr>
                <w:lang w:eastAsia="ru-RU"/>
              </w:rPr>
              <w:t>мотивів –</w:t>
            </w:r>
            <w:r w:rsidRPr="00A50C35">
              <w:rPr>
                <w:lang w:eastAsia="ru-RU"/>
              </w:rPr>
              <w:t xml:space="preserve"> екологічні та валеологічні інтереси, прагнення, ідеали, переконання.</w:t>
            </w:r>
          </w:p>
        </w:tc>
      </w:tr>
    </w:tbl>
    <w:p w:rsidR="004F2294" w:rsidRDefault="004F2294" w:rsidP="004F2294">
      <w:pPr>
        <w:spacing w:before="0" w:beforeAutospacing="0" w:after="0" w:afterAutospacing="0"/>
      </w:pPr>
    </w:p>
    <w:p w:rsidR="004F2294" w:rsidRDefault="004F2294" w:rsidP="00B26C77">
      <w:pPr>
        <w:spacing w:before="0" w:beforeAutospacing="0" w:after="0" w:afterAutospacing="0"/>
        <w:ind w:firstLine="0"/>
      </w:pPr>
    </w:p>
    <w:p w:rsidR="004F2294" w:rsidRDefault="00B26C77" w:rsidP="00B26C77">
      <w:pPr>
        <w:spacing w:before="0" w:beforeAutospacing="0" w:after="0" w:afterAutospacing="0"/>
        <w:jc w:val="right"/>
      </w:pPr>
      <w:r>
        <w:lastRenderedPageBreak/>
        <w:t>Продовження табл. 1.2</w:t>
      </w:r>
    </w:p>
    <w:tbl>
      <w:tblPr>
        <w:tblStyle w:val="ab"/>
        <w:tblW w:w="0" w:type="auto"/>
        <w:tblLook w:val="04A0" w:firstRow="1" w:lastRow="0" w:firstColumn="1" w:lastColumn="0" w:noHBand="0" w:noVBand="1"/>
      </w:tblPr>
      <w:tblGrid>
        <w:gridCol w:w="988"/>
        <w:gridCol w:w="3260"/>
        <w:gridCol w:w="5431"/>
      </w:tblGrid>
      <w:tr w:rsidR="00B341D1" w:rsidRPr="00A50C35" w:rsidTr="00B341D1">
        <w:tc>
          <w:tcPr>
            <w:tcW w:w="988" w:type="dxa"/>
          </w:tcPr>
          <w:p w:rsidR="00B341D1" w:rsidRPr="00A50C35" w:rsidRDefault="00B341D1"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08"/>
              <w:jc w:val="center"/>
              <w:rPr>
                <w:lang w:eastAsia="ru-RU"/>
              </w:rPr>
            </w:pPr>
            <w:r w:rsidRPr="00A50C35">
              <w:rPr>
                <w:lang w:eastAsia="ru-RU"/>
              </w:rPr>
              <w:t>2</w:t>
            </w:r>
          </w:p>
        </w:tc>
        <w:tc>
          <w:tcPr>
            <w:tcW w:w="3260" w:type="dxa"/>
          </w:tcPr>
          <w:p w:rsidR="00B341D1" w:rsidRPr="00A50C35" w:rsidRDefault="00B341D1"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86"/>
              <w:jc w:val="center"/>
              <w:rPr>
                <w:lang w:eastAsia="ru-RU"/>
              </w:rPr>
            </w:pPr>
            <w:r w:rsidRPr="00A50C35">
              <w:rPr>
                <w:lang w:eastAsia="ru-RU"/>
              </w:rPr>
              <w:t>Неусвідомлені</w:t>
            </w:r>
          </w:p>
        </w:tc>
        <w:tc>
          <w:tcPr>
            <w:tcW w:w="5431" w:type="dxa"/>
          </w:tcPr>
          <w:p w:rsidR="00B341D1" w:rsidRPr="00A50C35" w:rsidRDefault="00B341D1"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Причини, що спонукають до еколого-валеологічної діяльності, не аналізуються, виражаються як неконтрольовані свідомістю переживання, бажання чи потяги.</w:t>
            </w:r>
          </w:p>
        </w:tc>
      </w:tr>
      <w:tr w:rsidR="00B341D1" w:rsidRPr="00A50C35" w:rsidTr="00B341D1">
        <w:tc>
          <w:tcPr>
            <w:tcW w:w="988" w:type="dxa"/>
          </w:tcPr>
          <w:p w:rsidR="00B341D1" w:rsidRPr="00A50C35" w:rsidRDefault="00B341D1"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08"/>
              <w:jc w:val="center"/>
              <w:rPr>
                <w:lang w:eastAsia="ru-RU"/>
              </w:rPr>
            </w:pPr>
            <w:r w:rsidRPr="00A50C35">
              <w:rPr>
                <w:lang w:eastAsia="ru-RU"/>
              </w:rPr>
              <w:t>3</w:t>
            </w:r>
          </w:p>
        </w:tc>
        <w:tc>
          <w:tcPr>
            <w:tcW w:w="3260" w:type="dxa"/>
          </w:tcPr>
          <w:p w:rsidR="00B341D1" w:rsidRPr="00A50C35" w:rsidRDefault="0089701B"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86"/>
              <w:jc w:val="center"/>
              <w:rPr>
                <w:lang w:eastAsia="ru-RU"/>
              </w:rPr>
            </w:pPr>
            <w:r w:rsidRPr="00A50C35">
              <w:rPr>
                <w:lang w:eastAsia="ru-RU"/>
              </w:rPr>
              <w:t>Процесуальні</w:t>
            </w:r>
          </w:p>
        </w:tc>
        <w:tc>
          <w:tcPr>
            <w:tcW w:w="5431" w:type="dxa"/>
          </w:tcPr>
          <w:p w:rsidR="00B341D1" w:rsidRPr="00A50C35" w:rsidRDefault="004548BB"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 xml:space="preserve">Задоволення </w:t>
            </w:r>
            <w:r w:rsidR="003D0951" w:rsidRPr="00A50C35">
              <w:rPr>
                <w:lang w:eastAsia="ru-RU"/>
              </w:rPr>
              <w:t xml:space="preserve">від </w:t>
            </w:r>
            <w:r w:rsidRPr="00A50C35">
              <w:rPr>
                <w:lang w:eastAsia="ru-RU"/>
              </w:rPr>
              <w:t>процесу е</w:t>
            </w:r>
            <w:r w:rsidR="003D0951" w:rsidRPr="00A50C35">
              <w:rPr>
                <w:lang w:eastAsia="ru-RU"/>
              </w:rPr>
              <w:t>колого-валеологічної</w:t>
            </w:r>
            <w:r w:rsidRPr="00A50C35">
              <w:rPr>
                <w:lang w:eastAsia="ru-RU"/>
              </w:rPr>
              <w:t xml:space="preserve"> діяльності,</w:t>
            </w:r>
            <w:r w:rsidR="003D0951" w:rsidRPr="00A50C35">
              <w:rPr>
                <w:lang w:eastAsia="ru-RU"/>
              </w:rPr>
              <w:t xml:space="preserve"> задоволення під час</w:t>
            </w:r>
            <w:r w:rsidRPr="00A50C35">
              <w:rPr>
                <w:lang w:eastAsia="ru-RU"/>
              </w:rPr>
              <w:t xml:space="preserve"> взаємодії з різними природними об'єктами</w:t>
            </w:r>
            <w:r w:rsidR="003D0951" w:rsidRPr="00A50C35">
              <w:rPr>
                <w:lang w:eastAsia="ru-RU"/>
              </w:rPr>
              <w:t>.</w:t>
            </w:r>
          </w:p>
        </w:tc>
      </w:tr>
      <w:tr w:rsidR="00B341D1" w:rsidRPr="00A50C35" w:rsidTr="00B341D1">
        <w:tc>
          <w:tcPr>
            <w:tcW w:w="988" w:type="dxa"/>
          </w:tcPr>
          <w:p w:rsidR="00B341D1" w:rsidRPr="00A50C35" w:rsidRDefault="00B341D1"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08"/>
              <w:jc w:val="center"/>
              <w:rPr>
                <w:lang w:eastAsia="ru-RU"/>
              </w:rPr>
            </w:pPr>
            <w:r w:rsidRPr="00A50C35">
              <w:rPr>
                <w:lang w:eastAsia="ru-RU"/>
              </w:rPr>
              <w:t>4</w:t>
            </w:r>
          </w:p>
        </w:tc>
        <w:tc>
          <w:tcPr>
            <w:tcW w:w="3260" w:type="dxa"/>
          </w:tcPr>
          <w:p w:rsidR="00B341D1" w:rsidRPr="00A50C35" w:rsidRDefault="0089701B"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86"/>
              <w:jc w:val="center"/>
              <w:rPr>
                <w:lang w:eastAsia="ru-RU"/>
              </w:rPr>
            </w:pPr>
            <w:r w:rsidRPr="00A50C35">
              <w:rPr>
                <w:lang w:eastAsia="ru-RU"/>
              </w:rPr>
              <w:t>Результативні</w:t>
            </w:r>
          </w:p>
        </w:tc>
        <w:tc>
          <w:tcPr>
            <w:tcW w:w="5431" w:type="dxa"/>
          </w:tcPr>
          <w:p w:rsidR="00B341D1" w:rsidRPr="00A50C35" w:rsidRDefault="003D0951"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Спрямованість на результат еколого-валеологічної діяльності.</w:t>
            </w:r>
          </w:p>
        </w:tc>
      </w:tr>
      <w:tr w:rsidR="00B341D1" w:rsidRPr="00A50C35" w:rsidTr="00B341D1">
        <w:tc>
          <w:tcPr>
            <w:tcW w:w="988" w:type="dxa"/>
          </w:tcPr>
          <w:p w:rsidR="00B341D1" w:rsidRPr="00A50C35" w:rsidRDefault="00B341D1"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08"/>
              <w:jc w:val="center"/>
              <w:rPr>
                <w:lang w:eastAsia="ru-RU"/>
              </w:rPr>
            </w:pPr>
            <w:r w:rsidRPr="00A50C35">
              <w:rPr>
                <w:lang w:eastAsia="ru-RU"/>
              </w:rPr>
              <w:t>5</w:t>
            </w:r>
          </w:p>
        </w:tc>
        <w:tc>
          <w:tcPr>
            <w:tcW w:w="3260" w:type="dxa"/>
          </w:tcPr>
          <w:p w:rsidR="00B341D1" w:rsidRPr="00A50C35" w:rsidRDefault="0089701B"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86"/>
              <w:jc w:val="center"/>
              <w:rPr>
                <w:lang w:eastAsia="ru-RU"/>
              </w:rPr>
            </w:pPr>
            <w:r w:rsidRPr="00A50C35">
              <w:rPr>
                <w:lang w:eastAsia="ru-RU"/>
              </w:rPr>
              <w:t>Саморозвитку</w:t>
            </w:r>
          </w:p>
        </w:tc>
        <w:tc>
          <w:tcPr>
            <w:tcW w:w="5431" w:type="dxa"/>
          </w:tcPr>
          <w:p w:rsidR="00B341D1" w:rsidRPr="00A50C35" w:rsidRDefault="003D0951"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Оволодіння додатковими знаннями у галузі екології та основ здоров’я, ознайомлення з цікавою інформацією.</w:t>
            </w:r>
          </w:p>
        </w:tc>
      </w:tr>
      <w:tr w:rsidR="00B341D1" w:rsidRPr="00A50C35" w:rsidTr="00B341D1">
        <w:tc>
          <w:tcPr>
            <w:tcW w:w="988" w:type="dxa"/>
          </w:tcPr>
          <w:p w:rsidR="00B341D1" w:rsidRPr="00A50C35" w:rsidRDefault="00B341D1"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08"/>
              <w:jc w:val="center"/>
              <w:rPr>
                <w:lang w:eastAsia="ru-RU"/>
              </w:rPr>
            </w:pPr>
            <w:r w:rsidRPr="00A50C35">
              <w:rPr>
                <w:lang w:eastAsia="ru-RU"/>
              </w:rPr>
              <w:t>6</w:t>
            </w:r>
          </w:p>
        </w:tc>
        <w:tc>
          <w:tcPr>
            <w:tcW w:w="3260" w:type="dxa"/>
          </w:tcPr>
          <w:p w:rsidR="00B341D1" w:rsidRPr="00A50C35" w:rsidRDefault="0089701B"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86"/>
              <w:jc w:val="center"/>
              <w:rPr>
                <w:lang w:eastAsia="ru-RU"/>
              </w:rPr>
            </w:pPr>
            <w:r w:rsidRPr="00A50C35">
              <w:rPr>
                <w:lang w:eastAsia="ru-RU"/>
              </w:rPr>
              <w:t>Альтруїстичні</w:t>
            </w:r>
          </w:p>
        </w:tc>
        <w:tc>
          <w:tcPr>
            <w:tcW w:w="5431" w:type="dxa"/>
          </w:tcPr>
          <w:p w:rsidR="00B341D1" w:rsidRPr="00A50C35" w:rsidRDefault="00CB5B93"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Безкорисна діяльність у соціоприродному середовищі та допомога природним об'єктам, людям.</w:t>
            </w:r>
          </w:p>
        </w:tc>
      </w:tr>
      <w:tr w:rsidR="0089701B" w:rsidRPr="00A50C35" w:rsidTr="00B341D1">
        <w:tc>
          <w:tcPr>
            <w:tcW w:w="988" w:type="dxa"/>
          </w:tcPr>
          <w:p w:rsidR="0089701B" w:rsidRPr="00A50C35" w:rsidRDefault="0089701B"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08"/>
              <w:jc w:val="center"/>
              <w:rPr>
                <w:lang w:eastAsia="ru-RU"/>
              </w:rPr>
            </w:pPr>
            <w:r w:rsidRPr="00A50C35">
              <w:rPr>
                <w:lang w:eastAsia="ru-RU"/>
              </w:rPr>
              <w:t>7</w:t>
            </w:r>
          </w:p>
        </w:tc>
        <w:tc>
          <w:tcPr>
            <w:tcW w:w="3260" w:type="dxa"/>
          </w:tcPr>
          <w:p w:rsidR="0089701B" w:rsidRPr="00A50C35" w:rsidRDefault="0089701B"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86"/>
              <w:jc w:val="center"/>
              <w:rPr>
                <w:lang w:eastAsia="ru-RU"/>
              </w:rPr>
            </w:pPr>
            <w:r w:rsidRPr="00A50C35">
              <w:rPr>
                <w:lang w:eastAsia="ru-RU"/>
              </w:rPr>
              <w:t>Зобов’язання</w:t>
            </w:r>
          </w:p>
        </w:tc>
        <w:tc>
          <w:tcPr>
            <w:tcW w:w="5431" w:type="dxa"/>
          </w:tcPr>
          <w:p w:rsidR="0089701B" w:rsidRPr="00A50C35" w:rsidRDefault="00CB5B93"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Постійні, обов'язкові до виконання еколого-валеологічні дії та вчинки</w:t>
            </w:r>
          </w:p>
        </w:tc>
      </w:tr>
      <w:tr w:rsidR="0089701B" w:rsidRPr="00A50C35" w:rsidTr="00B341D1">
        <w:tc>
          <w:tcPr>
            <w:tcW w:w="988" w:type="dxa"/>
          </w:tcPr>
          <w:p w:rsidR="0089701B" w:rsidRPr="00A50C35" w:rsidRDefault="0089701B"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08"/>
              <w:jc w:val="center"/>
              <w:rPr>
                <w:lang w:eastAsia="ru-RU"/>
              </w:rPr>
            </w:pPr>
            <w:r w:rsidRPr="00A50C35">
              <w:rPr>
                <w:lang w:eastAsia="ru-RU"/>
              </w:rPr>
              <w:t>8</w:t>
            </w:r>
          </w:p>
        </w:tc>
        <w:tc>
          <w:tcPr>
            <w:tcW w:w="3260" w:type="dxa"/>
          </w:tcPr>
          <w:p w:rsidR="0089701B" w:rsidRPr="00A50C35" w:rsidRDefault="0089701B"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86"/>
              <w:jc w:val="center"/>
              <w:rPr>
                <w:lang w:eastAsia="ru-RU"/>
              </w:rPr>
            </w:pPr>
            <w:r w:rsidRPr="00A50C35">
              <w:rPr>
                <w:lang w:eastAsia="ru-RU"/>
              </w:rPr>
              <w:t>Оцінки та успіху</w:t>
            </w:r>
          </w:p>
        </w:tc>
        <w:tc>
          <w:tcPr>
            <w:tcW w:w="5431" w:type="dxa"/>
          </w:tcPr>
          <w:p w:rsidR="0089701B" w:rsidRPr="00A50C35" w:rsidRDefault="00CB5B93"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Думка значущих для учня людей (однолітків, педагога, батьків) про досягнутий</w:t>
            </w:r>
            <w:r w:rsidR="001F5000" w:rsidRPr="00A50C35">
              <w:rPr>
                <w:lang w:eastAsia="ru-RU"/>
              </w:rPr>
              <w:t xml:space="preserve"> ним рівень, визнання його</w:t>
            </w:r>
            <w:r w:rsidRPr="00A50C35">
              <w:rPr>
                <w:lang w:eastAsia="ru-RU"/>
              </w:rPr>
              <w:t xml:space="preserve"> заслуг та значущості у колективі внаслідок здійснення еколого-валеологічної діяльності.</w:t>
            </w:r>
          </w:p>
        </w:tc>
      </w:tr>
    </w:tbl>
    <w:p w:rsidR="00B26C77" w:rsidRDefault="00B26C77" w:rsidP="000456EF">
      <w:pPr>
        <w:spacing w:before="0" w:beforeAutospacing="0" w:after="0" w:afterAutospacing="0"/>
        <w:jc w:val="right"/>
      </w:pPr>
    </w:p>
    <w:p w:rsidR="000456EF" w:rsidRDefault="000456EF" w:rsidP="000456EF">
      <w:pPr>
        <w:spacing w:before="0" w:beforeAutospacing="0" w:after="0" w:afterAutospacing="0"/>
        <w:jc w:val="right"/>
      </w:pPr>
      <w:r>
        <w:lastRenderedPageBreak/>
        <w:t>Продовження табл. 1.2</w:t>
      </w:r>
    </w:p>
    <w:tbl>
      <w:tblPr>
        <w:tblStyle w:val="ab"/>
        <w:tblW w:w="0" w:type="auto"/>
        <w:tblLook w:val="04A0" w:firstRow="1" w:lastRow="0" w:firstColumn="1" w:lastColumn="0" w:noHBand="0" w:noVBand="1"/>
      </w:tblPr>
      <w:tblGrid>
        <w:gridCol w:w="988"/>
        <w:gridCol w:w="3260"/>
        <w:gridCol w:w="5431"/>
      </w:tblGrid>
      <w:tr w:rsidR="0089701B" w:rsidRPr="00A50C35" w:rsidTr="00B341D1">
        <w:tc>
          <w:tcPr>
            <w:tcW w:w="988" w:type="dxa"/>
          </w:tcPr>
          <w:p w:rsidR="0089701B" w:rsidRPr="00A50C35" w:rsidRDefault="0089701B"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08"/>
              <w:jc w:val="center"/>
              <w:rPr>
                <w:lang w:eastAsia="ru-RU"/>
              </w:rPr>
            </w:pPr>
            <w:r w:rsidRPr="00A50C35">
              <w:rPr>
                <w:lang w:eastAsia="ru-RU"/>
              </w:rPr>
              <w:t>9</w:t>
            </w:r>
          </w:p>
        </w:tc>
        <w:tc>
          <w:tcPr>
            <w:tcW w:w="3260" w:type="dxa"/>
          </w:tcPr>
          <w:p w:rsidR="0089701B" w:rsidRPr="00A50C35" w:rsidRDefault="00EA612D"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86"/>
              <w:jc w:val="center"/>
              <w:rPr>
                <w:lang w:eastAsia="ru-RU"/>
              </w:rPr>
            </w:pPr>
            <w:r w:rsidRPr="00A50C35">
              <w:rPr>
                <w:lang w:eastAsia="ru-RU"/>
              </w:rPr>
              <w:t>Релаксаційні</w:t>
            </w:r>
          </w:p>
        </w:tc>
        <w:tc>
          <w:tcPr>
            <w:tcW w:w="5431" w:type="dxa"/>
          </w:tcPr>
          <w:p w:rsidR="0089701B" w:rsidRPr="00A50C35" w:rsidRDefault="00996BE6"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Потреба у відпочинку на природі, відновлення сил.</w:t>
            </w:r>
          </w:p>
        </w:tc>
      </w:tr>
      <w:tr w:rsidR="0089701B" w:rsidRPr="00A50C35" w:rsidTr="00B341D1">
        <w:tc>
          <w:tcPr>
            <w:tcW w:w="988" w:type="dxa"/>
          </w:tcPr>
          <w:p w:rsidR="0089701B" w:rsidRPr="00A50C35" w:rsidRDefault="0089701B"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08"/>
              <w:jc w:val="center"/>
              <w:rPr>
                <w:lang w:eastAsia="ru-RU"/>
              </w:rPr>
            </w:pPr>
            <w:r w:rsidRPr="00A50C35">
              <w:rPr>
                <w:lang w:eastAsia="ru-RU"/>
              </w:rPr>
              <w:t>10</w:t>
            </w:r>
          </w:p>
        </w:tc>
        <w:tc>
          <w:tcPr>
            <w:tcW w:w="3260" w:type="dxa"/>
          </w:tcPr>
          <w:p w:rsidR="0089701B" w:rsidRPr="00A50C35" w:rsidRDefault="00737D50"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86"/>
              <w:jc w:val="center"/>
              <w:rPr>
                <w:lang w:eastAsia="ru-RU"/>
              </w:rPr>
            </w:pPr>
            <w:r w:rsidRPr="00A50C35">
              <w:rPr>
                <w:lang w:eastAsia="ru-RU"/>
              </w:rPr>
              <w:t>Самоствердження</w:t>
            </w:r>
          </w:p>
        </w:tc>
        <w:tc>
          <w:tcPr>
            <w:tcW w:w="5431" w:type="dxa"/>
          </w:tcPr>
          <w:p w:rsidR="0089701B" w:rsidRPr="00A50C35" w:rsidRDefault="001F5000"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 xml:space="preserve">Власна думка учня про досягнутий ним рівень, його значущості у колективі </w:t>
            </w:r>
            <w:r w:rsidR="00996BE6" w:rsidRPr="00A50C35">
              <w:rPr>
                <w:lang w:eastAsia="ru-RU"/>
              </w:rPr>
              <w:t xml:space="preserve">за </w:t>
            </w:r>
            <w:r w:rsidRPr="00A50C35">
              <w:rPr>
                <w:lang w:eastAsia="ru-RU"/>
              </w:rPr>
              <w:t>допомогою реалізації еколого-валеологічної</w:t>
            </w:r>
            <w:r w:rsidR="00996BE6" w:rsidRPr="00A50C35">
              <w:rPr>
                <w:lang w:eastAsia="ru-RU"/>
              </w:rPr>
              <w:t xml:space="preserve"> діяльності</w:t>
            </w:r>
            <w:r w:rsidRPr="00A50C35">
              <w:rPr>
                <w:lang w:eastAsia="ru-RU"/>
              </w:rPr>
              <w:t>.</w:t>
            </w:r>
          </w:p>
        </w:tc>
      </w:tr>
      <w:tr w:rsidR="0089701B" w:rsidRPr="00A50C35" w:rsidTr="00B341D1">
        <w:tc>
          <w:tcPr>
            <w:tcW w:w="988" w:type="dxa"/>
          </w:tcPr>
          <w:p w:rsidR="0089701B" w:rsidRPr="00A50C35" w:rsidRDefault="0089701B"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08"/>
              <w:jc w:val="center"/>
              <w:rPr>
                <w:lang w:eastAsia="ru-RU"/>
              </w:rPr>
            </w:pPr>
            <w:r w:rsidRPr="00A50C35">
              <w:rPr>
                <w:lang w:eastAsia="ru-RU"/>
              </w:rPr>
              <w:t>11</w:t>
            </w:r>
          </w:p>
        </w:tc>
        <w:tc>
          <w:tcPr>
            <w:tcW w:w="3260" w:type="dxa"/>
          </w:tcPr>
          <w:p w:rsidR="0089701B" w:rsidRPr="00A50C35" w:rsidRDefault="00737D50"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86"/>
              <w:jc w:val="center"/>
              <w:rPr>
                <w:lang w:eastAsia="ru-RU"/>
              </w:rPr>
            </w:pPr>
            <w:r w:rsidRPr="00A50C35">
              <w:rPr>
                <w:lang w:eastAsia="ru-RU"/>
              </w:rPr>
              <w:t>Пізнавальні</w:t>
            </w:r>
          </w:p>
        </w:tc>
        <w:tc>
          <w:tcPr>
            <w:tcW w:w="5431" w:type="dxa"/>
          </w:tcPr>
          <w:p w:rsidR="0089701B" w:rsidRPr="00A50C35" w:rsidRDefault="004E668A"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Екологічна. валеологічна ерудиція, набуття знань про навколишній світ та об'єкти живої та неживої природи, про організм людини і способи зміцнення здоров’я.</w:t>
            </w:r>
          </w:p>
        </w:tc>
      </w:tr>
      <w:tr w:rsidR="0089701B" w:rsidRPr="00A50C35" w:rsidTr="00B341D1">
        <w:tc>
          <w:tcPr>
            <w:tcW w:w="988" w:type="dxa"/>
          </w:tcPr>
          <w:p w:rsidR="0089701B" w:rsidRPr="00A50C35" w:rsidRDefault="0089701B"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08"/>
              <w:jc w:val="center"/>
              <w:rPr>
                <w:lang w:eastAsia="ru-RU"/>
              </w:rPr>
            </w:pPr>
            <w:r w:rsidRPr="00A50C35">
              <w:rPr>
                <w:lang w:eastAsia="ru-RU"/>
              </w:rPr>
              <w:t>12</w:t>
            </w:r>
          </w:p>
        </w:tc>
        <w:tc>
          <w:tcPr>
            <w:tcW w:w="3260" w:type="dxa"/>
          </w:tcPr>
          <w:p w:rsidR="0089701B" w:rsidRPr="00A50C35" w:rsidRDefault="00737D50"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86"/>
              <w:jc w:val="center"/>
              <w:rPr>
                <w:lang w:eastAsia="ru-RU"/>
              </w:rPr>
            </w:pPr>
            <w:r w:rsidRPr="00A50C35">
              <w:rPr>
                <w:lang w:eastAsia="ru-RU"/>
              </w:rPr>
              <w:t>Комунікативні</w:t>
            </w:r>
          </w:p>
        </w:tc>
        <w:tc>
          <w:tcPr>
            <w:tcW w:w="5431" w:type="dxa"/>
          </w:tcPr>
          <w:p w:rsidR="0089701B" w:rsidRPr="00A50C35" w:rsidRDefault="004E668A"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Потреба спіл</w:t>
            </w:r>
            <w:r w:rsidR="00340D69" w:rsidRPr="00A50C35">
              <w:rPr>
                <w:lang w:eastAsia="ru-RU"/>
              </w:rPr>
              <w:t>кування із об’</w:t>
            </w:r>
            <w:r w:rsidRPr="00A50C35">
              <w:rPr>
                <w:lang w:eastAsia="ru-RU"/>
              </w:rPr>
              <w:t>єктами</w:t>
            </w:r>
            <w:r w:rsidR="00340D69" w:rsidRPr="00A50C35">
              <w:rPr>
                <w:lang w:eastAsia="ru-RU"/>
              </w:rPr>
              <w:t xml:space="preserve"> живої природи</w:t>
            </w:r>
            <w:r w:rsidRPr="00A50C35">
              <w:rPr>
                <w:lang w:eastAsia="ru-RU"/>
              </w:rPr>
              <w:t>, іншими людьми.</w:t>
            </w:r>
          </w:p>
        </w:tc>
      </w:tr>
      <w:tr w:rsidR="0089701B" w:rsidRPr="00A50C35" w:rsidTr="00B341D1">
        <w:tc>
          <w:tcPr>
            <w:tcW w:w="988" w:type="dxa"/>
          </w:tcPr>
          <w:p w:rsidR="0089701B" w:rsidRPr="00A50C35" w:rsidRDefault="0089701B"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08"/>
              <w:jc w:val="center"/>
              <w:rPr>
                <w:lang w:eastAsia="ru-RU"/>
              </w:rPr>
            </w:pPr>
            <w:r w:rsidRPr="00A50C35">
              <w:rPr>
                <w:lang w:eastAsia="ru-RU"/>
              </w:rPr>
              <w:t>13</w:t>
            </w:r>
          </w:p>
        </w:tc>
        <w:tc>
          <w:tcPr>
            <w:tcW w:w="3260" w:type="dxa"/>
          </w:tcPr>
          <w:p w:rsidR="0089701B" w:rsidRPr="00A50C35" w:rsidRDefault="00737D50"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86"/>
              <w:jc w:val="center"/>
              <w:rPr>
                <w:lang w:eastAsia="ru-RU"/>
              </w:rPr>
            </w:pPr>
            <w:r w:rsidRPr="00A50C35">
              <w:rPr>
                <w:lang w:eastAsia="ru-RU"/>
              </w:rPr>
              <w:t>Естетичні</w:t>
            </w:r>
          </w:p>
        </w:tc>
        <w:tc>
          <w:tcPr>
            <w:tcW w:w="5431" w:type="dxa"/>
          </w:tcPr>
          <w:p w:rsidR="0089701B" w:rsidRPr="00A50C35" w:rsidRDefault="0075493F"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Сприйняття природи та організму людини як прекрасного, неперевершеного створіння, викликає позитивні емоції та почуття.</w:t>
            </w:r>
          </w:p>
        </w:tc>
      </w:tr>
      <w:tr w:rsidR="0089701B" w:rsidRPr="00A50C35" w:rsidTr="00B341D1">
        <w:tc>
          <w:tcPr>
            <w:tcW w:w="988" w:type="dxa"/>
          </w:tcPr>
          <w:p w:rsidR="0089701B" w:rsidRPr="00A50C35" w:rsidRDefault="0089701B"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08"/>
              <w:jc w:val="center"/>
              <w:rPr>
                <w:lang w:eastAsia="ru-RU"/>
              </w:rPr>
            </w:pPr>
            <w:r w:rsidRPr="00A50C35">
              <w:rPr>
                <w:lang w:eastAsia="ru-RU"/>
              </w:rPr>
              <w:t>14</w:t>
            </w:r>
          </w:p>
        </w:tc>
        <w:tc>
          <w:tcPr>
            <w:tcW w:w="3260" w:type="dxa"/>
          </w:tcPr>
          <w:p w:rsidR="0089701B" w:rsidRPr="00A50C35" w:rsidRDefault="00737D50" w:rsidP="008D1A0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hanging="186"/>
              <w:jc w:val="center"/>
              <w:rPr>
                <w:lang w:eastAsia="ru-RU"/>
              </w:rPr>
            </w:pPr>
            <w:r w:rsidRPr="00A50C35">
              <w:rPr>
                <w:lang w:eastAsia="ru-RU"/>
              </w:rPr>
              <w:t>Меркантильні</w:t>
            </w:r>
          </w:p>
        </w:tc>
        <w:tc>
          <w:tcPr>
            <w:tcW w:w="5431" w:type="dxa"/>
          </w:tcPr>
          <w:p w:rsidR="0089701B" w:rsidRPr="00A50C35" w:rsidRDefault="004F1263"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Об'єкти живої чи неживої природи сприймаються як спосіб отримання вигоди, задоволення матеріальних потреб тощо.</w:t>
            </w:r>
          </w:p>
        </w:tc>
      </w:tr>
    </w:tbl>
    <w:p w:rsidR="00B341D1" w:rsidRPr="00A50C35" w:rsidRDefault="00B341D1"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center"/>
        <w:rPr>
          <w:lang w:eastAsia="ru-RU"/>
        </w:rPr>
      </w:pPr>
    </w:p>
    <w:p w:rsidR="00DB5DAA" w:rsidRDefault="00DB5DAA" w:rsidP="00DB5DAA">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Pr>
          <w:lang w:eastAsia="ru-RU"/>
        </w:rPr>
        <w:t>Умовою для утворення й розвитку мотивів особистості учня є наявність потре, стимулів еколого-валеологічної діяльності</w:t>
      </w:r>
      <w:r w:rsidRPr="00A50C35">
        <w:rPr>
          <w:lang w:eastAsia="ru-RU"/>
        </w:rPr>
        <w:t xml:space="preserve">. </w:t>
      </w:r>
      <w:r>
        <w:rPr>
          <w:lang w:eastAsia="ru-RU"/>
        </w:rPr>
        <w:t xml:space="preserve">З огляду на це важливим завданням у процесі формування еколого-валеологічної компетентності здобувачів базової середньої освіти є розвиток стійкого інтересу до проблем </w:t>
      </w:r>
      <w:r>
        <w:rPr>
          <w:lang w:eastAsia="ru-RU"/>
        </w:rPr>
        <w:lastRenderedPageBreak/>
        <w:t>природного довкілля й здоров’я людини, системи потреб відновлення та збереження природи як джерела здорового життя людини.</w:t>
      </w:r>
    </w:p>
    <w:p w:rsidR="000349FC" w:rsidRPr="00A50C35" w:rsidRDefault="000349FC"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Найчастіше еколого-валеологічну позицію особистості визначає не один, а де</w:t>
      </w:r>
      <w:r w:rsidR="002278D2" w:rsidRPr="00A50C35">
        <w:rPr>
          <w:lang w:eastAsia="ru-RU"/>
        </w:rPr>
        <w:t>кілька мотивів. Для здобувача освіти зі сталої еколого-валеологічною</w:t>
      </w:r>
      <w:r w:rsidRPr="00A50C35">
        <w:rPr>
          <w:lang w:eastAsia="ru-RU"/>
        </w:rPr>
        <w:t xml:space="preserve"> позицією хара</w:t>
      </w:r>
      <w:r w:rsidR="002278D2" w:rsidRPr="00A50C35">
        <w:rPr>
          <w:lang w:eastAsia="ru-RU"/>
        </w:rPr>
        <w:t>ктерна присутність мотивів, що розташовані</w:t>
      </w:r>
      <w:r w:rsidRPr="00A50C35">
        <w:rPr>
          <w:lang w:eastAsia="ru-RU"/>
        </w:rPr>
        <w:t xml:space="preserve"> </w:t>
      </w:r>
      <w:r w:rsidR="002278D2" w:rsidRPr="00A50C35">
        <w:rPr>
          <w:lang w:eastAsia="ru-RU"/>
        </w:rPr>
        <w:t xml:space="preserve">на </w:t>
      </w:r>
      <w:r w:rsidRPr="00A50C35">
        <w:rPr>
          <w:lang w:eastAsia="ru-RU"/>
        </w:rPr>
        <w:t xml:space="preserve">верхніх рівнях ієрархії. Разом з тим, інші мотиви здатні </w:t>
      </w:r>
      <w:r w:rsidR="002278D2" w:rsidRPr="00A50C35">
        <w:rPr>
          <w:lang w:eastAsia="ru-RU"/>
        </w:rPr>
        <w:t>створити основу для формування еколого-валеологічної компетентності учнів</w:t>
      </w:r>
      <w:r w:rsidRPr="00A50C35">
        <w:rPr>
          <w:lang w:eastAsia="ru-RU"/>
        </w:rPr>
        <w:t xml:space="preserve">. </w:t>
      </w:r>
      <w:r w:rsidR="00A16D69" w:rsidRPr="00A50C35">
        <w:rPr>
          <w:lang w:eastAsia="ru-RU"/>
        </w:rPr>
        <w:t>Еколого-валеологічна</w:t>
      </w:r>
      <w:r w:rsidRPr="00A50C35">
        <w:rPr>
          <w:lang w:eastAsia="ru-RU"/>
        </w:rPr>
        <w:t xml:space="preserve"> позиція включає переконання в особистій причетності до діяльності із захисту прир</w:t>
      </w:r>
      <w:r w:rsidR="00A16D69" w:rsidRPr="00A50C35">
        <w:rPr>
          <w:lang w:eastAsia="ru-RU"/>
        </w:rPr>
        <w:t>оди, щодо поліпшення екологічного складника власного життя й діяльності. Така позиція передбачає</w:t>
      </w:r>
      <w:r w:rsidRPr="00A50C35">
        <w:rPr>
          <w:lang w:eastAsia="ru-RU"/>
        </w:rPr>
        <w:t xml:space="preserve"> розвинене бажання </w:t>
      </w:r>
      <w:r w:rsidR="00A16D69" w:rsidRPr="00A50C35">
        <w:rPr>
          <w:lang w:eastAsia="ru-RU"/>
        </w:rPr>
        <w:t xml:space="preserve">учнів </w:t>
      </w:r>
      <w:r w:rsidRPr="00A50C35">
        <w:rPr>
          <w:lang w:eastAsia="ru-RU"/>
        </w:rPr>
        <w:t xml:space="preserve">поводитися так, щоб мінімізувати негативний вплив на природні об'єкти, </w:t>
      </w:r>
      <w:r w:rsidR="00A16D69" w:rsidRPr="00A50C35">
        <w:rPr>
          <w:lang w:eastAsia="ru-RU"/>
        </w:rPr>
        <w:t xml:space="preserve">власне здоров’я, </w:t>
      </w:r>
      <w:r w:rsidRPr="00A50C35">
        <w:rPr>
          <w:lang w:eastAsia="ru-RU"/>
        </w:rPr>
        <w:t xml:space="preserve">наявність екологічно </w:t>
      </w:r>
      <w:r w:rsidR="00A16D69" w:rsidRPr="00A50C35">
        <w:rPr>
          <w:lang w:eastAsia="ru-RU"/>
        </w:rPr>
        <w:t>і валеологічних</w:t>
      </w:r>
      <w:r w:rsidRPr="00A50C35">
        <w:rPr>
          <w:lang w:eastAsia="ru-RU"/>
        </w:rPr>
        <w:t xml:space="preserve"> цілей, завдань, планів, намірів у житті, діяльност</w:t>
      </w:r>
      <w:r w:rsidR="00A16D69" w:rsidRPr="00A50C35">
        <w:rPr>
          <w:lang w:eastAsia="ru-RU"/>
        </w:rPr>
        <w:t>і, вчинках, діях</w:t>
      </w:r>
      <w:r w:rsidRPr="00A50C35">
        <w:rPr>
          <w:lang w:eastAsia="ru-RU"/>
        </w:rPr>
        <w:t>.</w:t>
      </w:r>
    </w:p>
    <w:p w:rsidR="00C30A59" w:rsidRDefault="00C30A59" w:rsidP="00C30A59">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Pr>
          <w:lang w:eastAsia="ru-RU"/>
        </w:rPr>
        <w:t>Соціальні мотиви, які стосуються практичної діяльності суспільства вцілому, також є мотивами еколого-валеологічної діяльності</w:t>
      </w:r>
      <w:r w:rsidRPr="00A50C35">
        <w:rPr>
          <w:lang w:eastAsia="ru-RU"/>
        </w:rPr>
        <w:t xml:space="preserve">. </w:t>
      </w:r>
      <w:r>
        <w:rPr>
          <w:lang w:eastAsia="ru-RU"/>
        </w:rPr>
        <w:t>Наприклад, формування і розвиток еколого-валеологічної культури, свідомості, мислення, поведінки, позиції населення</w:t>
      </w:r>
      <w:r w:rsidRPr="00A50C35">
        <w:rPr>
          <w:lang w:eastAsia="ru-RU"/>
        </w:rPr>
        <w:t xml:space="preserve">. </w:t>
      </w:r>
      <w:r>
        <w:rPr>
          <w:lang w:eastAsia="ru-RU"/>
        </w:rPr>
        <w:t>Мотиви особистісного розвитку також можна віднести до мотивів еколого-валеологічної діяльності, як-от: вміння долати труднощі, володіти собою, відстоювати власну позицію і т. д. В</w:t>
      </w:r>
      <w:r w:rsidRPr="00A50C35">
        <w:rPr>
          <w:lang w:eastAsia="ru-RU"/>
        </w:rPr>
        <w:t xml:space="preserve">ідповідність </w:t>
      </w:r>
      <w:r>
        <w:rPr>
          <w:lang w:eastAsia="ru-RU"/>
        </w:rPr>
        <w:t>задатків, здібностей здобувача освіти меті</w:t>
      </w:r>
      <w:r w:rsidRPr="00A50C35">
        <w:rPr>
          <w:lang w:eastAsia="ru-RU"/>
        </w:rPr>
        <w:t xml:space="preserve"> еколого-вале</w:t>
      </w:r>
      <w:r>
        <w:rPr>
          <w:lang w:eastAsia="ru-RU"/>
        </w:rPr>
        <w:t>ологічної діяльності уможливлює реальне включення в організацію й здійснення такої діяльності.</w:t>
      </w:r>
      <w:r w:rsidRPr="00A50C35">
        <w:rPr>
          <w:lang w:eastAsia="ru-RU"/>
        </w:rPr>
        <w:t xml:space="preserve"> </w:t>
      </w:r>
    </w:p>
    <w:p w:rsidR="00D473B6" w:rsidRDefault="00D473B6" w:rsidP="00D473B6">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Pr>
          <w:lang w:eastAsia="ru-RU"/>
        </w:rPr>
        <w:t>Цінності, ціннісні орієнтації особистості, зокрема й еколого-валеологічні, мають також системоутворююче значення у структурно-функціональній характеристиці досліджуваної компетентності</w:t>
      </w:r>
      <w:r w:rsidRPr="00A50C35">
        <w:rPr>
          <w:lang w:eastAsia="ru-RU"/>
        </w:rPr>
        <w:t xml:space="preserve">. </w:t>
      </w:r>
      <w:r>
        <w:rPr>
          <w:lang w:eastAsia="ru-RU"/>
        </w:rPr>
        <w:t>Вони спрямовують діяльність учня, сприяють її усвідомленню, визначають вектор саморозвитку й самоствердження особистості.</w:t>
      </w:r>
    </w:p>
    <w:p w:rsidR="00D44ED4" w:rsidRPr="00A50C35" w:rsidRDefault="00D44ED4"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 xml:space="preserve">Ціннісні орієнтації – це елементи внутрішньої (диспозиційної) структури особистості, сформовані та закріплені життєвим досвідом людини в ході процесів соціалізації та соціальної адаптації. Ціннісні орієнтації розмежовують значуще </w:t>
      </w:r>
      <w:r w:rsidRPr="00A50C35">
        <w:rPr>
          <w:lang w:eastAsia="ru-RU"/>
        </w:rPr>
        <w:lastRenderedPageBreak/>
        <w:t>для особистості від незначущого. Існують вони це через прийняття особистістю визначених цінностей, усвідомлюваних як предметних смислів та основних цілей життя.</w:t>
      </w:r>
    </w:p>
    <w:p w:rsidR="006926E7" w:rsidRPr="00A50C35" w:rsidRDefault="006926E7" w:rsidP="006926E7">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Pr>
          <w:lang w:eastAsia="ru-RU"/>
        </w:rPr>
        <w:t>Еколого-валеологічні цінності являють собою внутрішні структури особистості, які спрямовані на задоволення різних потреб (духовних, матеріальних, соціальних, екологічних, валеологічних тощо)</w:t>
      </w:r>
      <w:r w:rsidRPr="00A50C35">
        <w:rPr>
          <w:lang w:eastAsia="ru-RU"/>
        </w:rPr>
        <w:t xml:space="preserve">. </w:t>
      </w:r>
      <w:r>
        <w:rPr>
          <w:lang w:eastAsia="ru-RU"/>
        </w:rPr>
        <w:t>Основний вектор таких цінностей – досягнення гармонійного співіснування людини як біосоціальної істоти з природним навколишнім середовищем, збереження, зміцнення і відновлення власного здоров’я й здоров’я нації.</w:t>
      </w:r>
    </w:p>
    <w:p w:rsidR="006926E7" w:rsidRDefault="006926E7" w:rsidP="006926E7">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Pr>
          <w:lang w:eastAsia="ru-RU"/>
        </w:rPr>
        <w:t xml:space="preserve">Розрізняють цінності двох типів: інструментальні та самодостатні. Інструментальні цінності забезпечують опанування теоретичними та технологічними засадами еколого-валеологічної діяльності. Самодостатні цінності пов’язані з розвитком особистості учня, утвердженням пріоритетів природи і здоров’я у свідомості учня. </w:t>
      </w:r>
    </w:p>
    <w:p w:rsidR="001333AE" w:rsidRPr="00A50C35" w:rsidRDefault="001333AE" w:rsidP="008E1441">
      <w:pPr>
        <w:tabs>
          <w:tab w:val="left" w:pos="708"/>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rPr>
          <w:lang w:eastAsia="ru-RU"/>
        </w:rPr>
      </w:pPr>
      <w:r w:rsidRPr="00A50C35">
        <w:rPr>
          <w:lang w:eastAsia="ru-RU"/>
        </w:rPr>
        <w:t>Зміст цінностей еколого-валеологічної діяльності дає суспільну значущість та престиж еколого-валеологічної діяльності, захоплення нею, визнання та підтримку її колективом, можливість займатися природоохоронною роботою, створювати здоров’язбережувальне освітнє середовище в школі</w:t>
      </w:r>
      <w:r w:rsidR="00C338AC" w:rsidRPr="00A50C35">
        <w:rPr>
          <w:lang w:eastAsia="ru-RU"/>
        </w:rPr>
        <w:t>, можливі</w:t>
      </w:r>
      <w:r w:rsidRPr="00A50C35">
        <w:rPr>
          <w:lang w:eastAsia="ru-RU"/>
        </w:rPr>
        <w:t>сть сам</w:t>
      </w:r>
      <w:r w:rsidR="00C338AC" w:rsidRPr="00A50C35">
        <w:rPr>
          <w:lang w:eastAsia="ru-RU"/>
        </w:rPr>
        <w:t>оствердження та особистісного</w:t>
      </w:r>
      <w:r w:rsidRPr="00A50C35">
        <w:rPr>
          <w:lang w:eastAsia="ru-RU"/>
        </w:rPr>
        <w:t xml:space="preserve"> зростання</w:t>
      </w:r>
      <w:r w:rsidR="0089265B" w:rsidRPr="00A50C35">
        <w:rPr>
          <w:lang w:eastAsia="ru-RU"/>
        </w:rPr>
        <w:t xml:space="preserve"> [</w:t>
      </w:r>
      <w:r w:rsidR="008D1A06" w:rsidRPr="00A50C35">
        <w:rPr>
          <w:lang w:eastAsia="ru-RU"/>
        </w:rPr>
        <w:t>2</w:t>
      </w:r>
      <w:r w:rsidRPr="00A50C35">
        <w:rPr>
          <w:lang w:eastAsia="ru-RU"/>
        </w:rPr>
        <w:t xml:space="preserve">]. </w:t>
      </w:r>
    </w:p>
    <w:p w:rsidR="00072714" w:rsidRPr="00A50C35" w:rsidRDefault="005D0CC8" w:rsidP="008E1441">
      <w:pPr>
        <w:spacing w:before="0" w:beforeAutospacing="0" w:after="0" w:afterAutospacing="0"/>
      </w:pPr>
      <w:r w:rsidRPr="00A50C35">
        <w:rPr>
          <w:i/>
          <w:lang w:eastAsia="ru-RU"/>
        </w:rPr>
        <w:t xml:space="preserve">Діяльнісно-поведінковий компонент </w:t>
      </w:r>
      <w:r w:rsidR="00072714" w:rsidRPr="00A50C35">
        <w:t>відіграє інтегративну роль у структурі еколого-валеологічної компетентності учнів ЗЗСО. Він є своєрідним показником рівня еколого-валеологічних знань, особистостої спрямованості здобувачів освіти, рівня їхньої компетентності.</w:t>
      </w:r>
    </w:p>
    <w:p w:rsidR="00072714" w:rsidRPr="00A50C35" w:rsidRDefault="00072714" w:rsidP="008E1441">
      <w:pPr>
        <w:spacing w:before="0" w:beforeAutospacing="0" w:after="0" w:afterAutospacing="0"/>
      </w:pPr>
      <w:r w:rsidRPr="00A50C35">
        <w:t>Цей компонент зорієнтований на застосування знань у житті та повсякденній діяльності, на розвиток інтелектуальних і практичних умінь у процесі виконання різних видів пізнавальної діяльності, у процесі активної участі на заняттях, здійснення практичної діяльності, написання наукових робіт.</w:t>
      </w:r>
    </w:p>
    <w:p w:rsidR="00072714" w:rsidRPr="00A50C35" w:rsidRDefault="00072714" w:rsidP="008E1441">
      <w:pPr>
        <w:spacing w:before="0" w:beforeAutospacing="0" w:after="0" w:afterAutospacing="0"/>
      </w:pPr>
      <w:r w:rsidRPr="00A50C35">
        <w:lastRenderedPageBreak/>
        <w:t>Діяльнісно-поведінковий складник досліджуваної якості містить такі уміння школярів: оцінювати наявну екологічну ситуацію, здійснювати безпечну екологічну діяльність, дотримуватися правил поведінки у природі, раціонального природокористування та охорони природи, розв’язувати навчальні екологічні завдання, застосовувати технології для формування й розвитку екологічної компетентності пересічних громадян.</w:t>
      </w:r>
    </w:p>
    <w:p w:rsidR="00BD2C19" w:rsidRPr="00A50C35" w:rsidRDefault="00BD2C19" w:rsidP="008E1441">
      <w:pPr>
        <w:spacing w:before="0" w:beforeAutospacing="0" w:after="0" w:afterAutospacing="0"/>
      </w:pPr>
      <w:r w:rsidRPr="00A50C35">
        <w:t>Прояви еколого-валеологічної діяльності учнів досить різноманітні: закріплення теоретичних знань у галузі екології та основ здоров’я, відпрацювання практичних умінь взаємодії з навколишніми природними об'єктами та збереження здоров’я, накопичення досвіду взаємовідносин з соціоприродним середовищем на основі еколого-валеологічного імперативу, спілкування з іншими людьми та фахівцями різних сфер. Тобто через набуття та усвідомлення, розвиток і передачу досвіду екологічної й валеологічної діяльності відбувається становлення і розвиток еколого-валеологічної компетентності учнів.</w:t>
      </w:r>
    </w:p>
    <w:p w:rsidR="009A1044" w:rsidRPr="00A50C35" w:rsidRDefault="009A1044" w:rsidP="008E1441">
      <w:pPr>
        <w:spacing w:before="0" w:beforeAutospacing="0" w:after="0" w:afterAutospacing="0"/>
      </w:pPr>
      <w:r w:rsidRPr="00A50C35">
        <w:t>Отже, діяльнісно-поведінковий компонент еколого-валеологічної компетентності відображає характер і результативність як навчальної діяльності з оволодіння еколого-валеологічними знаннями й уміннями, так і конкретної практичної діяльності з охорони природного оточення та збереження здоров’я оточуючих. Для формування цього компонента еколого-валеологічної компетентності учнів важливими є спеціальні уміння: навчально-пізнавальні (уміння працювати зі спеціальною літературою екологічної та валеологічної тематики, готувати повідомлення і доповіді із вивчених джерел тощо) і практичні (уміння передбачати наслідки втручання людини в природні процеси та впливу їх змін на здоров’я людини, уміння співвідносити свої утилітарні потреби з вимогами раціонального природокористування; уміння пояснювати і залучати інших до природоохоронної та зд</w:t>
      </w:r>
      <w:r w:rsidR="008D1A06" w:rsidRPr="00A50C35">
        <w:t>о</w:t>
      </w:r>
      <w:r w:rsidRPr="00A50C35">
        <w:t>ров’язбережувальної діяльності тощо) [</w:t>
      </w:r>
      <w:r w:rsidR="008D1A06" w:rsidRPr="00A50C35">
        <w:t>13</w:t>
      </w:r>
      <w:r w:rsidRPr="00A50C35">
        <w:t xml:space="preserve">]. </w:t>
      </w:r>
    </w:p>
    <w:p w:rsidR="008D1A06" w:rsidRPr="00A50C35" w:rsidRDefault="00752D3D" w:rsidP="00C7116F">
      <w:pPr>
        <w:pStyle w:val="1"/>
        <w:spacing w:line="360" w:lineRule="auto"/>
        <w:contextualSpacing/>
        <w:rPr>
          <w:lang w:val="uk-UA" w:eastAsia="ru-RU"/>
        </w:rPr>
      </w:pPr>
      <w:r w:rsidRPr="00A50C35">
        <w:rPr>
          <w:lang w:val="uk-UA" w:eastAsia="ru-RU"/>
        </w:rPr>
        <w:lastRenderedPageBreak/>
        <w:t>Отже, узагальнена структурно-функціональна характеристика еколого-валеологічної компетентності здобувачів загальної середньо</w:t>
      </w:r>
      <w:r w:rsidR="0032271F" w:rsidRPr="00A50C35">
        <w:rPr>
          <w:lang w:val="uk-UA" w:eastAsia="ru-RU"/>
        </w:rPr>
        <w:t>ї освіти відображена в табл. 1.3</w:t>
      </w:r>
      <w:r w:rsidRPr="00A50C35">
        <w:rPr>
          <w:lang w:val="uk-UA" w:eastAsia="ru-RU"/>
        </w:rPr>
        <w:t>.</w:t>
      </w:r>
    </w:p>
    <w:p w:rsidR="00752D3D" w:rsidRPr="00A50C35" w:rsidRDefault="0032271F" w:rsidP="008E1441">
      <w:pPr>
        <w:pStyle w:val="1"/>
        <w:spacing w:line="360" w:lineRule="auto"/>
        <w:contextualSpacing/>
        <w:jc w:val="right"/>
        <w:rPr>
          <w:lang w:val="uk-UA" w:eastAsia="ru-RU"/>
        </w:rPr>
      </w:pPr>
      <w:r w:rsidRPr="00A50C35">
        <w:rPr>
          <w:lang w:val="uk-UA" w:eastAsia="ru-RU"/>
        </w:rPr>
        <w:t>Таблиця 1.3</w:t>
      </w:r>
    </w:p>
    <w:p w:rsidR="00752D3D" w:rsidRPr="00A50C35" w:rsidRDefault="00752D3D" w:rsidP="008E1441">
      <w:pPr>
        <w:pStyle w:val="1"/>
        <w:spacing w:line="360" w:lineRule="auto"/>
        <w:contextualSpacing/>
        <w:jc w:val="center"/>
        <w:rPr>
          <w:b/>
          <w:lang w:val="uk-UA" w:eastAsia="ru-RU"/>
        </w:rPr>
      </w:pPr>
      <w:r w:rsidRPr="00A50C35">
        <w:rPr>
          <w:b/>
          <w:lang w:val="uk-UA" w:eastAsia="ru-RU"/>
        </w:rPr>
        <w:t>Структура еколого-валеологічної компетентності учнів</w:t>
      </w:r>
    </w:p>
    <w:tbl>
      <w:tblPr>
        <w:tblStyle w:val="ab"/>
        <w:tblW w:w="0" w:type="auto"/>
        <w:tblLook w:val="04A0" w:firstRow="1" w:lastRow="0" w:firstColumn="1" w:lastColumn="0" w:noHBand="0" w:noVBand="1"/>
      </w:tblPr>
      <w:tblGrid>
        <w:gridCol w:w="3539"/>
        <w:gridCol w:w="6140"/>
      </w:tblGrid>
      <w:tr w:rsidR="00752D3D" w:rsidRPr="00A50C35" w:rsidTr="00752D3D">
        <w:tc>
          <w:tcPr>
            <w:tcW w:w="3539" w:type="dxa"/>
          </w:tcPr>
          <w:p w:rsidR="00752D3D" w:rsidRPr="00A50C35" w:rsidRDefault="00752D3D" w:rsidP="008E1441">
            <w:pPr>
              <w:pStyle w:val="1"/>
              <w:spacing w:line="360" w:lineRule="auto"/>
              <w:contextualSpacing/>
              <w:jc w:val="center"/>
              <w:rPr>
                <w:b/>
                <w:i/>
                <w:lang w:val="uk-UA" w:eastAsia="ru-RU"/>
              </w:rPr>
            </w:pPr>
            <w:r w:rsidRPr="00A50C35">
              <w:rPr>
                <w:b/>
                <w:i/>
                <w:lang w:val="uk-UA" w:eastAsia="ru-RU"/>
              </w:rPr>
              <w:t>Компонент</w:t>
            </w:r>
          </w:p>
        </w:tc>
        <w:tc>
          <w:tcPr>
            <w:tcW w:w="6140" w:type="dxa"/>
          </w:tcPr>
          <w:p w:rsidR="00752D3D" w:rsidRPr="00A50C35" w:rsidRDefault="00752D3D" w:rsidP="008E1441">
            <w:pPr>
              <w:pStyle w:val="1"/>
              <w:spacing w:line="360" w:lineRule="auto"/>
              <w:contextualSpacing/>
              <w:jc w:val="center"/>
              <w:rPr>
                <w:b/>
                <w:i/>
                <w:lang w:val="uk-UA" w:eastAsia="ru-RU"/>
              </w:rPr>
            </w:pPr>
            <w:r w:rsidRPr="00A50C35">
              <w:rPr>
                <w:b/>
                <w:i/>
                <w:lang w:val="uk-UA" w:eastAsia="ru-RU"/>
              </w:rPr>
              <w:t>Сутність</w:t>
            </w:r>
          </w:p>
        </w:tc>
      </w:tr>
      <w:tr w:rsidR="00752D3D" w:rsidRPr="00A50C35" w:rsidTr="00752D3D">
        <w:tc>
          <w:tcPr>
            <w:tcW w:w="3539" w:type="dxa"/>
          </w:tcPr>
          <w:p w:rsidR="00752D3D" w:rsidRPr="00A50C35" w:rsidRDefault="00752D3D" w:rsidP="008D1A06">
            <w:pPr>
              <w:pStyle w:val="1"/>
              <w:spacing w:line="360" w:lineRule="auto"/>
              <w:ind w:firstLine="0"/>
              <w:contextualSpacing/>
              <w:jc w:val="center"/>
              <w:rPr>
                <w:lang w:val="uk-UA" w:eastAsia="ru-RU"/>
              </w:rPr>
            </w:pPr>
            <w:r w:rsidRPr="00A50C35">
              <w:rPr>
                <w:lang w:val="uk-UA" w:eastAsia="ru-RU"/>
              </w:rPr>
              <w:t>Когнітивний</w:t>
            </w:r>
          </w:p>
        </w:tc>
        <w:tc>
          <w:tcPr>
            <w:tcW w:w="6140" w:type="dxa"/>
          </w:tcPr>
          <w:p w:rsidR="00725E1C" w:rsidRPr="00A50C35" w:rsidRDefault="00725E1C" w:rsidP="008E1441">
            <w:pPr>
              <w:pStyle w:val="1"/>
              <w:spacing w:line="360" w:lineRule="auto"/>
              <w:contextualSpacing/>
              <w:rPr>
                <w:lang w:val="uk-UA" w:eastAsia="ru-RU"/>
              </w:rPr>
            </w:pPr>
            <w:r w:rsidRPr="00A50C35">
              <w:rPr>
                <w:lang w:val="uk-UA" w:eastAsia="ru-RU"/>
              </w:rPr>
              <w:t>– знання програмового матеріалу з екології та основ здоров’я;</w:t>
            </w:r>
          </w:p>
          <w:p w:rsidR="00725E1C" w:rsidRPr="00A50C35" w:rsidRDefault="00725E1C" w:rsidP="008E1441">
            <w:pPr>
              <w:pStyle w:val="1"/>
              <w:spacing w:line="360" w:lineRule="auto"/>
              <w:contextualSpacing/>
              <w:rPr>
                <w:lang w:val="uk-UA" w:eastAsia="ru-RU"/>
              </w:rPr>
            </w:pPr>
            <w:r w:rsidRPr="00A50C35">
              <w:rPr>
                <w:lang w:val="uk-UA" w:eastAsia="ru-RU"/>
              </w:rPr>
              <w:t>– знання методів збереження та зміцнення фізичного, психічного та соціального здоров'я, методів оцінки та способів збереження стану навколишнього природного</w:t>
            </w:r>
            <w:r w:rsidR="00A833E5" w:rsidRPr="00A50C35">
              <w:rPr>
                <w:lang w:val="uk-UA" w:eastAsia="ru-RU"/>
              </w:rPr>
              <w:t xml:space="preserve"> </w:t>
            </w:r>
            <w:r w:rsidRPr="00A50C35">
              <w:rPr>
                <w:lang w:val="uk-UA" w:eastAsia="ru-RU"/>
              </w:rPr>
              <w:t xml:space="preserve">середовища; </w:t>
            </w:r>
          </w:p>
          <w:p w:rsidR="001237C8" w:rsidRPr="00A50C35" w:rsidRDefault="001237C8" w:rsidP="008E1441">
            <w:pPr>
              <w:pStyle w:val="1"/>
              <w:spacing w:line="360" w:lineRule="auto"/>
              <w:contextualSpacing/>
              <w:rPr>
                <w:rFonts w:ascii="Segoe UI Symbol" w:hAnsi="Segoe UI Symbol" w:cs="Segoe UI Symbol"/>
                <w:lang w:val="uk-UA" w:eastAsia="ru-RU"/>
              </w:rPr>
            </w:pPr>
            <w:r w:rsidRPr="00A50C35">
              <w:rPr>
                <w:lang w:val="uk-UA" w:eastAsia="ru-RU"/>
              </w:rPr>
              <w:t xml:space="preserve">– </w:t>
            </w:r>
            <w:r w:rsidR="00725E1C" w:rsidRPr="00A50C35">
              <w:rPr>
                <w:lang w:val="uk-UA" w:eastAsia="ru-RU"/>
              </w:rPr>
              <w:t xml:space="preserve">розуміння закономірностей розвитку природи, суспільства, людини; </w:t>
            </w:r>
          </w:p>
          <w:p w:rsidR="00752D3D" w:rsidRPr="00A50C35" w:rsidRDefault="001237C8" w:rsidP="008E1441">
            <w:pPr>
              <w:pStyle w:val="1"/>
              <w:spacing w:line="360" w:lineRule="auto"/>
              <w:contextualSpacing/>
              <w:rPr>
                <w:lang w:val="uk-UA" w:eastAsia="ru-RU"/>
              </w:rPr>
            </w:pPr>
            <w:r w:rsidRPr="00A50C35">
              <w:rPr>
                <w:lang w:val="uk-UA" w:eastAsia="ru-RU"/>
              </w:rPr>
              <w:t>–</w:t>
            </w:r>
            <w:r w:rsidR="00725E1C" w:rsidRPr="00A50C35">
              <w:rPr>
                <w:lang w:val="uk-UA" w:eastAsia="ru-RU"/>
              </w:rPr>
              <w:t xml:space="preserve"> уявлення про можливості власного здоров'я та </w:t>
            </w:r>
            <w:r w:rsidR="00740A0B" w:rsidRPr="00A50C35">
              <w:rPr>
                <w:lang w:val="uk-UA" w:eastAsia="ru-RU"/>
              </w:rPr>
              <w:t>шляхи покраще</w:t>
            </w:r>
            <w:r w:rsidR="00A833E5" w:rsidRPr="00A50C35">
              <w:rPr>
                <w:lang w:val="uk-UA" w:eastAsia="ru-RU"/>
              </w:rPr>
              <w:t>ння</w:t>
            </w:r>
            <w:r w:rsidR="00725E1C" w:rsidRPr="00A50C35">
              <w:rPr>
                <w:lang w:val="uk-UA" w:eastAsia="ru-RU"/>
              </w:rPr>
              <w:t xml:space="preserve"> середовища в реалізації життєвих планів та перспективи особистої участі у </w:t>
            </w:r>
            <w:r w:rsidRPr="00A50C35">
              <w:rPr>
                <w:lang w:val="uk-UA" w:eastAsia="ru-RU"/>
              </w:rPr>
              <w:t>розв’язанні</w:t>
            </w:r>
            <w:r w:rsidR="00725E1C" w:rsidRPr="00A50C35">
              <w:rPr>
                <w:lang w:val="uk-UA" w:eastAsia="ru-RU"/>
              </w:rPr>
              <w:t xml:space="preserve"> екологічних проблем</w:t>
            </w:r>
            <w:r w:rsidRPr="00A50C35">
              <w:rPr>
                <w:lang w:val="uk-UA" w:eastAsia="ru-RU"/>
              </w:rPr>
              <w:t>.</w:t>
            </w:r>
          </w:p>
        </w:tc>
      </w:tr>
      <w:tr w:rsidR="00752D3D" w:rsidRPr="00A50C35" w:rsidTr="00752D3D">
        <w:tc>
          <w:tcPr>
            <w:tcW w:w="3539" w:type="dxa"/>
          </w:tcPr>
          <w:p w:rsidR="00752D3D" w:rsidRPr="00A50C35" w:rsidRDefault="00752D3D" w:rsidP="008D1A06">
            <w:pPr>
              <w:pStyle w:val="1"/>
              <w:spacing w:line="360" w:lineRule="auto"/>
              <w:ind w:firstLine="0"/>
              <w:contextualSpacing/>
              <w:jc w:val="center"/>
              <w:rPr>
                <w:lang w:val="uk-UA" w:eastAsia="ru-RU"/>
              </w:rPr>
            </w:pPr>
            <w:r w:rsidRPr="00A50C35">
              <w:rPr>
                <w:lang w:val="uk-UA" w:eastAsia="ru-RU"/>
              </w:rPr>
              <w:t>Мотиваційно-ціннісний</w:t>
            </w:r>
          </w:p>
        </w:tc>
        <w:tc>
          <w:tcPr>
            <w:tcW w:w="6140" w:type="dxa"/>
          </w:tcPr>
          <w:p w:rsidR="001E62C0" w:rsidRPr="00A50C35" w:rsidRDefault="001E62C0" w:rsidP="008E1441">
            <w:pPr>
              <w:pStyle w:val="1"/>
              <w:spacing w:line="360" w:lineRule="auto"/>
              <w:contextualSpacing/>
              <w:rPr>
                <w:lang w:val="uk-UA" w:eastAsia="ru-RU"/>
              </w:rPr>
            </w:pPr>
            <w:r w:rsidRPr="00A50C35">
              <w:rPr>
                <w:lang w:val="uk-UA" w:eastAsia="ru-RU"/>
              </w:rPr>
              <w:t>– прагнення до розуміння сутності</w:t>
            </w:r>
            <w:r w:rsidR="00C34078" w:rsidRPr="00A50C35">
              <w:rPr>
                <w:lang w:val="uk-UA" w:eastAsia="ru-RU"/>
              </w:rPr>
              <w:t xml:space="preserve"> екологічно доцільної та валеологічно грамотної діяльності; </w:t>
            </w:r>
          </w:p>
          <w:p w:rsidR="00C34078" w:rsidRPr="00A50C35" w:rsidRDefault="001E62C0" w:rsidP="008E1441">
            <w:pPr>
              <w:pStyle w:val="1"/>
              <w:spacing w:line="360" w:lineRule="auto"/>
              <w:contextualSpacing/>
              <w:rPr>
                <w:lang w:val="uk-UA" w:eastAsia="ru-RU"/>
              </w:rPr>
            </w:pPr>
            <w:r w:rsidRPr="00A50C35">
              <w:rPr>
                <w:lang w:val="uk-UA" w:eastAsia="ru-RU"/>
              </w:rPr>
              <w:t xml:space="preserve">– </w:t>
            </w:r>
            <w:r w:rsidR="00C34078" w:rsidRPr="00A50C35">
              <w:rPr>
                <w:lang w:val="uk-UA" w:eastAsia="ru-RU"/>
              </w:rPr>
              <w:t xml:space="preserve">зацікавленість у виконанні норм і правил поведінки </w:t>
            </w:r>
            <w:r w:rsidRPr="00A50C35">
              <w:rPr>
                <w:lang w:val="uk-UA" w:eastAsia="ru-RU"/>
              </w:rPr>
              <w:t>у</w:t>
            </w:r>
            <w:r w:rsidR="00C34078" w:rsidRPr="00A50C35">
              <w:rPr>
                <w:lang w:val="uk-UA" w:eastAsia="ru-RU"/>
              </w:rPr>
              <w:t xml:space="preserve"> природі, дотриманні принципів здорового способу життя;</w:t>
            </w:r>
          </w:p>
          <w:p w:rsidR="00C34078" w:rsidRPr="00A50C35" w:rsidRDefault="00C34078" w:rsidP="008E1441">
            <w:pPr>
              <w:pStyle w:val="1"/>
              <w:spacing w:line="360" w:lineRule="auto"/>
              <w:contextualSpacing/>
              <w:rPr>
                <w:lang w:val="uk-UA" w:eastAsia="ru-RU"/>
              </w:rPr>
            </w:pPr>
          </w:p>
        </w:tc>
      </w:tr>
    </w:tbl>
    <w:p w:rsidR="00C7116F" w:rsidRDefault="00C7116F"/>
    <w:p w:rsidR="00C7116F" w:rsidRDefault="00C7116F" w:rsidP="00C7116F">
      <w:pPr>
        <w:spacing w:before="0" w:beforeAutospacing="0" w:after="0" w:afterAutospacing="0"/>
        <w:jc w:val="right"/>
      </w:pPr>
      <w:r>
        <w:lastRenderedPageBreak/>
        <w:t>Продовження табл. 1.3</w:t>
      </w:r>
    </w:p>
    <w:tbl>
      <w:tblPr>
        <w:tblStyle w:val="ab"/>
        <w:tblW w:w="0" w:type="auto"/>
        <w:tblLook w:val="04A0" w:firstRow="1" w:lastRow="0" w:firstColumn="1" w:lastColumn="0" w:noHBand="0" w:noVBand="1"/>
      </w:tblPr>
      <w:tblGrid>
        <w:gridCol w:w="3539"/>
        <w:gridCol w:w="6140"/>
      </w:tblGrid>
      <w:tr w:rsidR="00C7116F" w:rsidRPr="00A50C35" w:rsidTr="00752D3D">
        <w:tc>
          <w:tcPr>
            <w:tcW w:w="3539" w:type="dxa"/>
          </w:tcPr>
          <w:p w:rsidR="00C7116F" w:rsidRDefault="00C7116F" w:rsidP="00C7116F">
            <w:pPr>
              <w:pStyle w:val="1"/>
              <w:spacing w:line="360" w:lineRule="auto"/>
              <w:ind w:firstLine="0"/>
              <w:contextualSpacing/>
              <w:jc w:val="center"/>
              <w:rPr>
                <w:lang w:val="uk-UA" w:eastAsia="ru-RU"/>
              </w:rPr>
            </w:pPr>
          </w:p>
          <w:p w:rsidR="00C7116F" w:rsidRPr="00A50C35" w:rsidRDefault="00C7116F" w:rsidP="00C7116F">
            <w:pPr>
              <w:pStyle w:val="1"/>
              <w:spacing w:line="360" w:lineRule="auto"/>
              <w:ind w:firstLine="0"/>
              <w:contextualSpacing/>
              <w:jc w:val="center"/>
              <w:rPr>
                <w:lang w:val="uk-UA" w:eastAsia="ru-RU"/>
              </w:rPr>
            </w:pPr>
          </w:p>
        </w:tc>
        <w:tc>
          <w:tcPr>
            <w:tcW w:w="6140" w:type="dxa"/>
          </w:tcPr>
          <w:p w:rsidR="00C7116F" w:rsidRPr="00A50C35" w:rsidRDefault="00C7116F" w:rsidP="00C7116F">
            <w:pPr>
              <w:pStyle w:val="1"/>
              <w:spacing w:line="360" w:lineRule="auto"/>
              <w:contextualSpacing/>
              <w:rPr>
                <w:lang w:val="uk-UA" w:eastAsia="ru-RU"/>
              </w:rPr>
            </w:pPr>
            <w:r w:rsidRPr="00A50C35">
              <w:rPr>
                <w:lang w:val="uk-UA" w:eastAsia="ru-RU"/>
              </w:rPr>
              <w:t>– потреба розвивати та транслювати позитивний власний досвід у галузі здоров'язбереження та охорони природи;</w:t>
            </w:r>
          </w:p>
          <w:p w:rsidR="00C7116F" w:rsidRPr="00A50C35" w:rsidRDefault="00C7116F" w:rsidP="00C7116F">
            <w:pPr>
              <w:pStyle w:val="1"/>
              <w:spacing w:line="360" w:lineRule="auto"/>
              <w:contextualSpacing/>
              <w:rPr>
                <w:lang w:val="uk-UA" w:eastAsia="ru-RU"/>
              </w:rPr>
            </w:pPr>
            <w:r w:rsidRPr="00A50C35">
              <w:rPr>
                <w:lang w:val="uk-UA" w:eastAsia="ru-RU"/>
              </w:rPr>
              <w:t>– усвідомлення цінності життя і власного фізичного, психічного та соціального здоров'я та у зв'язку з цим необхідності постійного зміцнення та збереження цілісності зовнішнього та внутрішнього середовища;</w:t>
            </w:r>
          </w:p>
          <w:p w:rsidR="00C7116F" w:rsidRPr="00A50C35" w:rsidRDefault="00C7116F" w:rsidP="00C7116F">
            <w:pPr>
              <w:pStyle w:val="1"/>
              <w:spacing w:line="360" w:lineRule="auto"/>
              <w:contextualSpacing/>
              <w:rPr>
                <w:lang w:val="uk-UA" w:eastAsia="ru-RU"/>
              </w:rPr>
            </w:pPr>
            <w:r w:rsidRPr="00A50C35">
              <w:rPr>
                <w:lang w:val="uk-UA" w:eastAsia="ru-RU"/>
              </w:rPr>
              <w:t xml:space="preserve">– об'єктивна оцінка можливості реалізації своїх потреб у конкретній життєвій ситуації; </w:t>
            </w:r>
          </w:p>
          <w:p w:rsidR="00C7116F" w:rsidRPr="00A50C35" w:rsidRDefault="00C7116F" w:rsidP="00C7116F">
            <w:pPr>
              <w:pStyle w:val="1"/>
              <w:spacing w:line="360" w:lineRule="auto"/>
              <w:contextualSpacing/>
              <w:rPr>
                <w:lang w:val="uk-UA" w:eastAsia="ru-RU"/>
              </w:rPr>
            </w:pPr>
            <w:r w:rsidRPr="00A50C35">
              <w:rPr>
                <w:lang w:val="uk-UA" w:eastAsia="ru-RU"/>
              </w:rPr>
              <w:t>–</w:t>
            </w:r>
            <w:r w:rsidRPr="00A50C35">
              <w:rPr>
                <w:rFonts w:asciiTheme="minorHAnsi" w:hAnsiTheme="minorHAnsi" w:cs="Segoe UI Symbol"/>
                <w:lang w:val="uk-UA" w:eastAsia="ru-RU"/>
              </w:rPr>
              <w:t xml:space="preserve"> </w:t>
            </w:r>
            <w:r w:rsidRPr="00A50C35">
              <w:rPr>
                <w:lang w:val="uk-UA" w:eastAsia="ru-RU"/>
              </w:rPr>
              <w:t>сприйняття взаємообумовленості та взаємовпливу людини та природи в умовах глобалізації.</w:t>
            </w:r>
          </w:p>
        </w:tc>
      </w:tr>
      <w:tr w:rsidR="00752D3D" w:rsidRPr="00A50C35" w:rsidTr="00752D3D">
        <w:tc>
          <w:tcPr>
            <w:tcW w:w="3539" w:type="dxa"/>
          </w:tcPr>
          <w:p w:rsidR="00752D3D" w:rsidRPr="00A50C35" w:rsidRDefault="00752D3D" w:rsidP="008D1A06">
            <w:pPr>
              <w:pStyle w:val="1"/>
              <w:spacing w:line="360" w:lineRule="auto"/>
              <w:ind w:firstLine="0"/>
              <w:contextualSpacing/>
              <w:jc w:val="center"/>
              <w:rPr>
                <w:lang w:val="uk-UA" w:eastAsia="ru-RU"/>
              </w:rPr>
            </w:pPr>
            <w:r w:rsidRPr="00A50C35">
              <w:rPr>
                <w:lang w:val="uk-UA" w:eastAsia="ru-RU"/>
              </w:rPr>
              <w:t>Діяльнісно-поведінковий</w:t>
            </w:r>
          </w:p>
        </w:tc>
        <w:tc>
          <w:tcPr>
            <w:tcW w:w="6140" w:type="dxa"/>
          </w:tcPr>
          <w:p w:rsidR="001E62C0" w:rsidRPr="00A50C35" w:rsidRDefault="00A6307B" w:rsidP="008E1441">
            <w:pPr>
              <w:pStyle w:val="1"/>
              <w:spacing w:line="360" w:lineRule="auto"/>
              <w:contextualSpacing/>
              <w:rPr>
                <w:lang w:val="uk-UA" w:eastAsia="ru-RU"/>
              </w:rPr>
            </w:pPr>
            <w:r w:rsidRPr="00A50C35">
              <w:rPr>
                <w:lang w:val="uk-UA" w:eastAsia="ru-RU"/>
              </w:rPr>
              <w:t>– у</w:t>
            </w:r>
            <w:r w:rsidR="001E62C0" w:rsidRPr="00A50C35">
              <w:rPr>
                <w:lang w:val="uk-UA" w:eastAsia="ru-RU"/>
              </w:rPr>
              <w:t>міння планувати, здійснювати діяльність природоохоронного та здоров'язберігаючого характеру та оцінювати результат;</w:t>
            </w:r>
          </w:p>
          <w:p w:rsidR="001E62C0" w:rsidRPr="00A50C35" w:rsidRDefault="00A6307B" w:rsidP="008E1441">
            <w:pPr>
              <w:pStyle w:val="1"/>
              <w:spacing w:line="360" w:lineRule="auto"/>
              <w:contextualSpacing/>
              <w:rPr>
                <w:lang w:val="uk-UA" w:eastAsia="ru-RU"/>
              </w:rPr>
            </w:pPr>
            <w:r w:rsidRPr="00A50C35">
              <w:rPr>
                <w:lang w:val="uk-UA" w:eastAsia="ru-RU"/>
              </w:rPr>
              <w:t xml:space="preserve">– </w:t>
            </w:r>
            <w:r w:rsidR="001E62C0" w:rsidRPr="00A50C35">
              <w:rPr>
                <w:lang w:val="uk-UA" w:eastAsia="ru-RU"/>
              </w:rPr>
              <w:t>уміння узагальнювати факти, аналізувати явища, порівнювати об'єкти середовища на основі принципів концепції сталого розвитку;</w:t>
            </w:r>
          </w:p>
          <w:p w:rsidR="001E62C0" w:rsidRPr="00A50C35" w:rsidRDefault="000E6A77" w:rsidP="008E1441">
            <w:pPr>
              <w:pStyle w:val="1"/>
              <w:spacing w:line="360" w:lineRule="auto"/>
              <w:contextualSpacing/>
              <w:rPr>
                <w:lang w:val="uk-UA" w:eastAsia="ru-RU"/>
              </w:rPr>
            </w:pPr>
            <w:r w:rsidRPr="00A50C35">
              <w:rPr>
                <w:lang w:val="uk-UA" w:eastAsia="ru-RU"/>
              </w:rPr>
              <w:t xml:space="preserve">– </w:t>
            </w:r>
            <w:r w:rsidR="001E62C0" w:rsidRPr="00A50C35">
              <w:rPr>
                <w:lang w:val="uk-UA" w:eastAsia="ru-RU"/>
              </w:rPr>
              <w:t xml:space="preserve">уміння брати участь у колективній </w:t>
            </w:r>
            <w:r w:rsidRPr="00A50C35">
              <w:rPr>
                <w:lang w:val="uk-UA" w:eastAsia="ru-RU"/>
              </w:rPr>
              <w:t>діяльності з пропаганди та популяризації, вивчення та розв’язання</w:t>
            </w:r>
            <w:r w:rsidR="001E62C0" w:rsidRPr="00A50C35">
              <w:rPr>
                <w:lang w:val="uk-UA" w:eastAsia="ru-RU"/>
              </w:rPr>
              <w:t xml:space="preserve"> проблем здоров'я та екології;</w:t>
            </w:r>
          </w:p>
          <w:p w:rsidR="00752D3D" w:rsidRPr="00A50C35" w:rsidRDefault="000E6A77" w:rsidP="008E1441">
            <w:pPr>
              <w:pStyle w:val="1"/>
              <w:spacing w:line="360" w:lineRule="auto"/>
              <w:contextualSpacing/>
              <w:rPr>
                <w:lang w:val="uk-UA" w:eastAsia="ru-RU"/>
              </w:rPr>
            </w:pPr>
            <w:r w:rsidRPr="00A50C35">
              <w:rPr>
                <w:lang w:val="uk-UA" w:eastAsia="ru-RU"/>
              </w:rPr>
              <w:t xml:space="preserve">– </w:t>
            </w:r>
            <w:r w:rsidR="001E62C0" w:rsidRPr="00A50C35">
              <w:rPr>
                <w:lang w:val="uk-UA" w:eastAsia="ru-RU"/>
              </w:rPr>
              <w:t>уміння знайти та осмислити інформацію еколого-валеологічного характеру, отриману з текстів, графіків, таблиць</w:t>
            </w:r>
            <w:r w:rsidRPr="00A50C35">
              <w:rPr>
                <w:lang w:val="uk-UA" w:eastAsia="ru-RU"/>
              </w:rPr>
              <w:t xml:space="preserve"> тощо.</w:t>
            </w:r>
          </w:p>
        </w:tc>
      </w:tr>
    </w:tbl>
    <w:p w:rsidR="00752D3D" w:rsidRPr="00A50C35" w:rsidRDefault="00752D3D" w:rsidP="008E1441">
      <w:pPr>
        <w:pStyle w:val="1"/>
        <w:spacing w:line="360" w:lineRule="auto"/>
        <w:contextualSpacing/>
        <w:rPr>
          <w:lang w:val="uk-UA" w:eastAsia="ru-RU"/>
        </w:rPr>
      </w:pPr>
    </w:p>
    <w:p w:rsidR="00367468" w:rsidRPr="00A50C35" w:rsidRDefault="00367468" w:rsidP="008E1441">
      <w:pPr>
        <w:pStyle w:val="1"/>
        <w:spacing w:line="360" w:lineRule="auto"/>
        <w:contextualSpacing/>
        <w:rPr>
          <w:lang w:val="uk-UA" w:eastAsia="ru-RU"/>
        </w:rPr>
      </w:pPr>
      <w:r w:rsidRPr="00A50C35">
        <w:rPr>
          <w:lang w:val="uk-UA" w:eastAsia="ru-RU"/>
        </w:rPr>
        <w:lastRenderedPageBreak/>
        <w:t xml:space="preserve">Отже, еколого-валеологічна компетентність учнів є складним структурним утворенням. Досліджувана здатність включає в себе взаємозв’язані компоненти, які інтегруючись </w:t>
      </w:r>
      <w:r w:rsidR="00ED2FF0" w:rsidRPr="00A50C35">
        <w:rPr>
          <w:lang w:val="uk-UA" w:eastAsia="ru-RU"/>
        </w:rPr>
        <w:t>здійснюють вирішальний вплив на ступінь сформованості цього феномена.</w:t>
      </w:r>
    </w:p>
    <w:p w:rsidR="00970379" w:rsidRPr="00A50C35" w:rsidRDefault="00970379" w:rsidP="008E1441">
      <w:pPr>
        <w:spacing w:before="0" w:beforeAutospacing="0" w:after="0" w:afterAutospacing="0" w:line="259" w:lineRule="auto"/>
        <w:jc w:val="left"/>
        <w:rPr>
          <w:b/>
          <w:lang w:eastAsia="ru-RU"/>
        </w:rPr>
      </w:pPr>
      <w:r w:rsidRPr="00A50C35">
        <w:rPr>
          <w:b/>
          <w:lang w:eastAsia="ru-RU"/>
        </w:rPr>
        <w:br w:type="page"/>
      </w:r>
    </w:p>
    <w:p w:rsidR="00970379" w:rsidRPr="00A50C35" w:rsidRDefault="00970379" w:rsidP="008E1441">
      <w:pPr>
        <w:pStyle w:val="1"/>
        <w:spacing w:line="360" w:lineRule="auto"/>
        <w:contextualSpacing/>
        <w:rPr>
          <w:b/>
          <w:lang w:val="uk-UA" w:eastAsia="ru-RU"/>
        </w:rPr>
      </w:pPr>
    </w:p>
    <w:p w:rsidR="00970379" w:rsidRPr="00A50C35" w:rsidRDefault="00970379" w:rsidP="00503513">
      <w:pPr>
        <w:pStyle w:val="1"/>
        <w:spacing w:line="360" w:lineRule="auto"/>
        <w:ind w:firstLine="0"/>
        <w:contextualSpacing/>
        <w:jc w:val="center"/>
        <w:rPr>
          <w:b/>
          <w:lang w:val="uk-UA" w:eastAsia="ru-RU"/>
        </w:rPr>
      </w:pPr>
      <w:r w:rsidRPr="00A50C35">
        <w:rPr>
          <w:b/>
          <w:lang w:val="uk-UA" w:eastAsia="ru-RU"/>
        </w:rPr>
        <w:t>РОЗДІЛ 2</w:t>
      </w:r>
    </w:p>
    <w:p w:rsidR="00970379" w:rsidRPr="00A50C35" w:rsidRDefault="00016D70" w:rsidP="00503513">
      <w:pPr>
        <w:pStyle w:val="1"/>
        <w:spacing w:line="360" w:lineRule="auto"/>
        <w:ind w:firstLine="0"/>
        <w:contextualSpacing/>
        <w:jc w:val="center"/>
        <w:rPr>
          <w:b/>
          <w:lang w:val="uk-UA" w:eastAsia="ru-RU"/>
        </w:rPr>
      </w:pPr>
      <w:r w:rsidRPr="00A50C35">
        <w:rPr>
          <w:b/>
          <w:lang w:val="uk-UA" w:eastAsia="ru-RU"/>
        </w:rPr>
        <w:t>ШЛЯХИ</w:t>
      </w:r>
      <w:r w:rsidR="00970379" w:rsidRPr="00A50C35">
        <w:rPr>
          <w:b/>
          <w:lang w:val="uk-UA" w:eastAsia="ru-RU"/>
        </w:rPr>
        <w:t xml:space="preserve"> ФОРМУВАННЯ ЕКОЛОГО-ВАЛЕОЛОГІЧНОЇ КОМПЕТЕНТНОСТІ УЧНІВ У ПРОЦЕСІ ВИВЧЕННЯ БІОЛОГІЇ</w:t>
      </w:r>
    </w:p>
    <w:p w:rsidR="00970379" w:rsidRPr="00A50C35" w:rsidRDefault="00970379" w:rsidP="008E1441">
      <w:pPr>
        <w:pStyle w:val="1"/>
        <w:spacing w:line="360" w:lineRule="auto"/>
        <w:contextualSpacing/>
        <w:jc w:val="center"/>
        <w:rPr>
          <w:lang w:val="uk-UA" w:eastAsia="ru-RU"/>
        </w:rPr>
      </w:pPr>
    </w:p>
    <w:p w:rsidR="00016D70" w:rsidRPr="00A50C35" w:rsidRDefault="00016D70" w:rsidP="008E1441">
      <w:pPr>
        <w:pStyle w:val="1"/>
        <w:spacing w:line="360" w:lineRule="auto"/>
        <w:contextualSpacing/>
        <w:rPr>
          <w:b/>
          <w:lang w:val="uk-UA" w:eastAsia="ru-RU"/>
        </w:rPr>
      </w:pPr>
      <w:r w:rsidRPr="00A50C35">
        <w:rPr>
          <w:b/>
          <w:lang w:val="uk-UA" w:eastAsia="ru-RU"/>
        </w:rPr>
        <w:t>2.1. Визначення рівня сформованості еколого-валеологічної компетентності учнів 8-х класів</w:t>
      </w:r>
    </w:p>
    <w:p w:rsidR="00016D70" w:rsidRPr="00A50C35" w:rsidRDefault="00016D70" w:rsidP="008E1441">
      <w:pPr>
        <w:pStyle w:val="1"/>
        <w:spacing w:line="360" w:lineRule="auto"/>
        <w:contextualSpacing/>
        <w:rPr>
          <w:b/>
          <w:lang w:val="uk-UA" w:eastAsia="ru-RU"/>
        </w:rPr>
      </w:pPr>
    </w:p>
    <w:p w:rsidR="005B1FA7" w:rsidRPr="00A50C35" w:rsidRDefault="005B1FA7" w:rsidP="008E1441">
      <w:pPr>
        <w:pStyle w:val="1"/>
        <w:spacing w:line="360" w:lineRule="auto"/>
        <w:contextualSpacing/>
        <w:rPr>
          <w:lang w:val="uk-UA" w:eastAsia="ru-RU"/>
        </w:rPr>
      </w:pPr>
      <w:r w:rsidRPr="00A50C35">
        <w:rPr>
          <w:lang w:val="uk-UA" w:eastAsia="ru-RU"/>
        </w:rPr>
        <w:t xml:space="preserve">Для підтвердження висунутих припущень нами організовано і проведено педагогічний експеримент. Дослідження проходило на базі Дружбинського ЗЗСО І-ІІІ ступенів Ічнянської міської ради. Педагогічний експеримент проходив у терміни з вересня 2021 року по квітень 2022 року. Вибірка учнів 8-х класів становила 46 осіб, а саме: 22 учні 8-А класу і 24 учні – 8-Б. </w:t>
      </w:r>
    </w:p>
    <w:p w:rsidR="005B1FA7" w:rsidRPr="00A50C35" w:rsidRDefault="00AF7FB0" w:rsidP="008E1441">
      <w:pPr>
        <w:pStyle w:val="1"/>
        <w:spacing w:line="360" w:lineRule="auto"/>
        <w:contextualSpacing/>
        <w:rPr>
          <w:lang w:val="uk-UA" w:eastAsia="ru-RU"/>
        </w:rPr>
      </w:pPr>
      <w:r w:rsidRPr="00A50C35">
        <w:rPr>
          <w:lang w:val="uk-UA" w:eastAsia="ru-RU"/>
        </w:rPr>
        <w:t xml:space="preserve">Для визначення рівня </w:t>
      </w:r>
      <w:r w:rsidR="005B1FA7" w:rsidRPr="00A50C35">
        <w:rPr>
          <w:lang w:val="uk-UA" w:eastAsia="ru-RU"/>
        </w:rPr>
        <w:t xml:space="preserve">еколого-валеологічної компетентності учнів 8-х класів нами були виокремлені критерії рівнів сформованості досліджуваної здатності, як-от: </w:t>
      </w:r>
    </w:p>
    <w:p w:rsidR="005B1FA7" w:rsidRPr="00A50C35" w:rsidRDefault="0047216A" w:rsidP="008E1441">
      <w:pPr>
        <w:pStyle w:val="2"/>
        <w:ind w:firstLine="709"/>
      </w:pPr>
      <w:r w:rsidRPr="00A50C35">
        <w:t>–</w:t>
      </w:r>
      <w:r w:rsidR="005B1FA7" w:rsidRPr="00A50C35">
        <w:t xml:space="preserve"> уявлення про сучасні екологічні проблеми та здоров’я людини;</w:t>
      </w:r>
    </w:p>
    <w:p w:rsidR="005B1FA7" w:rsidRPr="00A50C35" w:rsidRDefault="0047216A" w:rsidP="008E1441">
      <w:pPr>
        <w:pStyle w:val="2"/>
        <w:ind w:firstLine="709"/>
      </w:pPr>
      <w:r w:rsidRPr="00A50C35">
        <w:t>–</w:t>
      </w:r>
      <w:r w:rsidR="005B1FA7" w:rsidRPr="00A50C35">
        <w:t xml:space="preserve"> прояв турботи за стан довкілля та збереження, зміцнення власного здоров’я;</w:t>
      </w:r>
    </w:p>
    <w:p w:rsidR="005B1FA7" w:rsidRPr="00A50C35" w:rsidRDefault="0047216A" w:rsidP="008E1441">
      <w:pPr>
        <w:pStyle w:val="2"/>
        <w:ind w:firstLine="709"/>
      </w:pPr>
      <w:r w:rsidRPr="00A50C35">
        <w:t>–</w:t>
      </w:r>
      <w:r w:rsidR="005B1FA7" w:rsidRPr="00A50C35">
        <w:t xml:space="preserve"> наявність екологічних і валеологічних знань, їх актуалізація;</w:t>
      </w:r>
    </w:p>
    <w:p w:rsidR="005B1FA7" w:rsidRPr="00A50C35" w:rsidRDefault="0047216A" w:rsidP="008E1441">
      <w:pPr>
        <w:pStyle w:val="2"/>
        <w:ind w:firstLine="709"/>
      </w:pPr>
      <w:r w:rsidRPr="00A50C35">
        <w:t>–</w:t>
      </w:r>
      <w:r w:rsidR="005B1FA7" w:rsidRPr="00A50C35">
        <w:t xml:space="preserve"> уміння застосовувати знання для вирішення конкретних екологічних і здоров’язбережувальних ситуацій;</w:t>
      </w:r>
    </w:p>
    <w:p w:rsidR="005B1FA7" w:rsidRPr="00A50C35" w:rsidRDefault="0047216A" w:rsidP="008E1441">
      <w:pPr>
        <w:pStyle w:val="2"/>
        <w:ind w:firstLine="709"/>
      </w:pPr>
      <w:r w:rsidRPr="00A50C35">
        <w:t>–</w:t>
      </w:r>
      <w:r w:rsidR="005B1FA7" w:rsidRPr="00A50C35">
        <w:t xml:space="preserve"> розуміння власного місця у природі й значення збереження здоров’я;</w:t>
      </w:r>
    </w:p>
    <w:p w:rsidR="005B1FA7" w:rsidRPr="00A50C35" w:rsidRDefault="0047216A" w:rsidP="008E1441">
      <w:pPr>
        <w:pStyle w:val="2"/>
        <w:ind w:firstLine="709"/>
      </w:pPr>
      <w:r w:rsidRPr="00A50C35">
        <w:t>–</w:t>
      </w:r>
      <w:r w:rsidR="005B1FA7" w:rsidRPr="00A50C35">
        <w:t xml:space="preserve"> уміння встановлювати взаємозв’язки між явищами природи та реальними тенденціями розвитку суспільства, між якістю довкілля та рівнем здоров’я особистості;</w:t>
      </w:r>
    </w:p>
    <w:p w:rsidR="005B1FA7" w:rsidRPr="00A50C35" w:rsidRDefault="0047216A" w:rsidP="008E1441">
      <w:pPr>
        <w:pStyle w:val="2"/>
        <w:ind w:firstLine="709"/>
      </w:pPr>
      <w:r w:rsidRPr="00A50C35">
        <w:t>–</w:t>
      </w:r>
      <w:r w:rsidR="005B1FA7" w:rsidRPr="00A50C35">
        <w:t xml:space="preserve"> здатність до суб’єктного сприйняття природних об’єктів;</w:t>
      </w:r>
    </w:p>
    <w:p w:rsidR="005B1FA7" w:rsidRPr="00A50C35" w:rsidRDefault="0047216A" w:rsidP="008E1441">
      <w:pPr>
        <w:pStyle w:val="2"/>
        <w:ind w:firstLine="709"/>
      </w:pPr>
      <w:r w:rsidRPr="00A50C35">
        <w:lastRenderedPageBreak/>
        <w:t>–</w:t>
      </w:r>
      <w:r w:rsidR="005B1FA7" w:rsidRPr="00A50C35">
        <w:t xml:space="preserve"> наявність духовних потреб та інтересу в спілкуванні з природою, потреби вести здоровий спосіб життя;</w:t>
      </w:r>
    </w:p>
    <w:p w:rsidR="005B1FA7" w:rsidRPr="00A50C35" w:rsidRDefault="0047216A" w:rsidP="008E1441">
      <w:pPr>
        <w:pStyle w:val="2"/>
        <w:ind w:firstLine="709"/>
      </w:pPr>
      <w:r w:rsidRPr="00A50C35">
        <w:t>–</w:t>
      </w:r>
      <w:r w:rsidR="005B1FA7" w:rsidRPr="00A50C35">
        <w:t xml:space="preserve"> домінування науково-пізнавальних, гуманістичних та естетичних мотивів у взаємодії з природним середовищем;</w:t>
      </w:r>
    </w:p>
    <w:p w:rsidR="005B1FA7" w:rsidRPr="00A50C35" w:rsidRDefault="0047216A" w:rsidP="008E1441">
      <w:pPr>
        <w:pStyle w:val="2"/>
        <w:ind w:firstLine="709"/>
      </w:pPr>
      <w:r w:rsidRPr="00A50C35">
        <w:t>–</w:t>
      </w:r>
      <w:r w:rsidR="005B1FA7" w:rsidRPr="00A50C35">
        <w:t xml:space="preserve"> дотримання елементарних еколого-валеологічних норм і правил;</w:t>
      </w:r>
    </w:p>
    <w:p w:rsidR="005B1FA7" w:rsidRPr="00A50C35" w:rsidRDefault="0047216A" w:rsidP="008E1441">
      <w:pPr>
        <w:pStyle w:val="2"/>
        <w:ind w:firstLine="709"/>
      </w:pPr>
      <w:r w:rsidRPr="00A50C35">
        <w:t>–</w:t>
      </w:r>
      <w:r w:rsidR="005B1FA7" w:rsidRPr="00A50C35">
        <w:t xml:space="preserve"> активна поведінка у природі;</w:t>
      </w:r>
    </w:p>
    <w:p w:rsidR="005B1FA7" w:rsidRPr="00A50C35" w:rsidRDefault="0047216A" w:rsidP="008E1441">
      <w:pPr>
        <w:pStyle w:val="2"/>
        <w:ind w:firstLine="709"/>
      </w:pPr>
      <w:r w:rsidRPr="00A50C35">
        <w:t>–</w:t>
      </w:r>
      <w:r w:rsidR="005B1FA7" w:rsidRPr="00A50C35">
        <w:t xml:space="preserve"> участь у природоохоронній і здоров’язбережувальній діяльності.</w:t>
      </w:r>
    </w:p>
    <w:p w:rsidR="005B1FA7" w:rsidRPr="00A50C35" w:rsidRDefault="005B1FA7" w:rsidP="008E1441">
      <w:pPr>
        <w:pStyle w:val="2"/>
        <w:ind w:firstLine="709"/>
      </w:pPr>
      <w:r w:rsidRPr="00A50C35">
        <w:t>Ці критерії умовно розподіляємо на три групи, які відповідають основним структурним компонентам еколого-валеологічної компетентності: когнітивному, мотиваційно-ціннісному і діяльнісно-поведінковому.</w:t>
      </w:r>
      <w:r w:rsidR="008A3978" w:rsidRPr="00A50C35">
        <w:t xml:space="preserve"> </w:t>
      </w:r>
      <w:r w:rsidRPr="00A50C35">
        <w:t>Саме ці критерії і були покладені в основу визначення рівнів сформованості досліджуваного явища. Теоретично виділяємо такі рівні:</w:t>
      </w:r>
    </w:p>
    <w:p w:rsidR="005B1FA7" w:rsidRPr="00A50C35" w:rsidRDefault="005B1FA7" w:rsidP="008E1441">
      <w:pPr>
        <w:pStyle w:val="2"/>
        <w:ind w:firstLine="709"/>
      </w:pPr>
      <w:r w:rsidRPr="00A50C35">
        <w:rPr>
          <w:b/>
          <w:bCs/>
        </w:rPr>
        <w:t>Високий</w:t>
      </w:r>
      <w:r w:rsidRPr="00A50C35">
        <w:t xml:space="preserve"> рівень сформованості еколого-валеологічної компетентності учнів:</w:t>
      </w:r>
    </w:p>
    <w:p w:rsidR="005B1FA7" w:rsidRPr="00A50C35" w:rsidRDefault="005B1FA7" w:rsidP="008E1441">
      <w:pPr>
        <w:pStyle w:val="2"/>
        <w:ind w:firstLine="709"/>
      </w:pPr>
      <w:r w:rsidRPr="00A50C35">
        <w:t>1) суб’єктне сприйняття природи;</w:t>
      </w:r>
    </w:p>
    <w:p w:rsidR="005B1FA7" w:rsidRPr="00A50C35" w:rsidRDefault="005B1FA7" w:rsidP="008E1441">
      <w:pPr>
        <w:pStyle w:val="2"/>
        <w:ind w:firstLine="709"/>
      </w:pPr>
      <w:r w:rsidRPr="00A50C35">
        <w:t>2) чітке уявлення про сучасні екологічні проблеми (локальні, регіональні, національні, глобальні), здоровий спосіб життя;</w:t>
      </w:r>
    </w:p>
    <w:p w:rsidR="005B1FA7" w:rsidRPr="00A50C35" w:rsidRDefault="005B1FA7" w:rsidP="008E1441">
      <w:pPr>
        <w:pStyle w:val="2"/>
        <w:ind w:firstLine="709"/>
      </w:pPr>
      <w:r w:rsidRPr="00A50C35">
        <w:t>3) різнобічні валеологічні знання та знання основ взаємодії суспільства і природи;</w:t>
      </w:r>
    </w:p>
    <w:p w:rsidR="005B1FA7" w:rsidRPr="00A50C35" w:rsidRDefault="005B1FA7" w:rsidP="008E1441">
      <w:pPr>
        <w:pStyle w:val="2"/>
        <w:ind w:firstLine="709"/>
      </w:pPr>
      <w:r w:rsidRPr="00A50C35">
        <w:t>4) сформований емоційно-вольовий компонент, переважають позитивні почуття у ставленні до природи, збереження власного здоров’я;</w:t>
      </w:r>
    </w:p>
    <w:p w:rsidR="005B1FA7" w:rsidRPr="00A50C35" w:rsidRDefault="005B1FA7" w:rsidP="008E1441">
      <w:pPr>
        <w:pStyle w:val="2"/>
        <w:ind w:firstLine="709"/>
      </w:pPr>
      <w:r w:rsidRPr="00A50C35">
        <w:t>5) визначення власного місця у природі як рівноправного з останньою, визнання здоров’я як найвищої цінності життя;</w:t>
      </w:r>
    </w:p>
    <w:p w:rsidR="005B1FA7" w:rsidRPr="00A50C35" w:rsidRDefault="005B1FA7" w:rsidP="008E1441">
      <w:pPr>
        <w:pStyle w:val="2"/>
        <w:ind w:firstLine="709"/>
      </w:pPr>
      <w:r w:rsidRPr="00A50C35">
        <w:t>6) домінування духовних потреб та інтересу до довкілля, збереження та зміцнення власного здоров’я;</w:t>
      </w:r>
    </w:p>
    <w:p w:rsidR="005B1FA7" w:rsidRPr="00A50C35" w:rsidRDefault="005B1FA7" w:rsidP="008E1441">
      <w:pPr>
        <w:pStyle w:val="2"/>
        <w:ind w:firstLine="709"/>
      </w:pPr>
      <w:r w:rsidRPr="00A50C35">
        <w:t>7) перевага непрагматичних мотивів у взаємодії з оточуючим середовищем;</w:t>
      </w:r>
    </w:p>
    <w:p w:rsidR="005B1FA7" w:rsidRPr="00A50C35" w:rsidRDefault="005B1FA7" w:rsidP="008E1441">
      <w:pPr>
        <w:pStyle w:val="2"/>
        <w:ind w:firstLine="709"/>
      </w:pPr>
      <w:r w:rsidRPr="00A50C35">
        <w:t>8) сформовані переконання щодо раціонального використання то охорони природного довкілля, утвердження здорового способу життя;</w:t>
      </w:r>
    </w:p>
    <w:p w:rsidR="005B1FA7" w:rsidRPr="00A50C35" w:rsidRDefault="005B1FA7" w:rsidP="008E1441">
      <w:pPr>
        <w:pStyle w:val="2"/>
        <w:ind w:firstLine="709"/>
      </w:pPr>
      <w:r w:rsidRPr="00A50C35">
        <w:lastRenderedPageBreak/>
        <w:t>9) активна участь у різноманітних видах екологічної діяльності.</w:t>
      </w:r>
    </w:p>
    <w:p w:rsidR="005B1FA7" w:rsidRPr="00A50C35" w:rsidRDefault="005B1FA7" w:rsidP="008E1441">
      <w:pPr>
        <w:pStyle w:val="2"/>
        <w:ind w:firstLine="709"/>
      </w:pPr>
      <w:r w:rsidRPr="00A50C35">
        <w:rPr>
          <w:b/>
          <w:bCs/>
        </w:rPr>
        <w:t>Середній</w:t>
      </w:r>
      <w:r w:rsidRPr="00A50C35">
        <w:t xml:space="preserve"> рівень сформованості еколого-валеологічної компетентності учнів:</w:t>
      </w:r>
    </w:p>
    <w:p w:rsidR="005B1FA7" w:rsidRPr="00A50C35" w:rsidRDefault="005B1FA7" w:rsidP="008E1441">
      <w:pPr>
        <w:pStyle w:val="2"/>
        <w:ind w:firstLine="709"/>
      </w:pPr>
      <w:r w:rsidRPr="00A50C35">
        <w:t>1) суб’єктно-об’єктне сприйняття природи;</w:t>
      </w:r>
    </w:p>
    <w:p w:rsidR="005B1FA7" w:rsidRPr="00A50C35" w:rsidRDefault="005B1FA7" w:rsidP="008E1441">
      <w:pPr>
        <w:pStyle w:val="2"/>
        <w:ind w:firstLine="709"/>
      </w:pPr>
      <w:r w:rsidRPr="00A50C35">
        <w:t>2) нечіткі уявлення про сучасні екологічні проблеми, здоровий спосіб життя;</w:t>
      </w:r>
    </w:p>
    <w:p w:rsidR="005B1FA7" w:rsidRPr="00A50C35" w:rsidRDefault="005B1FA7" w:rsidP="008E1441">
      <w:pPr>
        <w:pStyle w:val="2"/>
        <w:ind w:firstLine="709"/>
      </w:pPr>
      <w:r w:rsidRPr="00A50C35">
        <w:t>3) знання з екології та валеології фрагментарні;</w:t>
      </w:r>
    </w:p>
    <w:p w:rsidR="005B1FA7" w:rsidRPr="00A50C35" w:rsidRDefault="005B1FA7" w:rsidP="008E1441">
      <w:pPr>
        <w:pStyle w:val="2"/>
        <w:ind w:firstLine="709"/>
      </w:pPr>
      <w:r w:rsidRPr="00A50C35">
        <w:t xml:space="preserve">4) емоційне ставлення до довкілля та </w:t>
      </w:r>
      <w:r w:rsidR="00F760A5" w:rsidRPr="00A50C35">
        <w:t>власного</w:t>
      </w:r>
      <w:r w:rsidRPr="00A50C35">
        <w:t xml:space="preserve"> здоров’я має споглядальний характер;</w:t>
      </w:r>
    </w:p>
    <w:p w:rsidR="005B1FA7" w:rsidRPr="00A50C35" w:rsidRDefault="005B1FA7" w:rsidP="008E1441">
      <w:pPr>
        <w:pStyle w:val="2"/>
        <w:ind w:firstLine="709"/>
      </w:pPr>
      <w:r w:rsidRPr="00A50C35">
        <w:t>5) визначення особистого місця у природі як панівного або незалежного;</w:t>
      </w:r>
    </w:p>
    <w:p w:rsidR="005B1FA7" w:rsidRPr="00A50C35" w:rsidRDefault="005B1FA7" w:rsidP="008E1441">
      <w:pPr>
        <w:pStyle w:val="2"/>
        <w:ind w:firstLine="709"/>
      </w:pPr>
      <w:r w:rsidRPr="00A50C35">
        <w:t>6) наявність духовних і матеріальних потреб, епізодичного інтересу до природного середовища, власного здоров’я;</w:t>
      </w:r>
    </w:p>
    <w:p w:rsidR="005B1FA7" w:rsidRPr="00A50C35" w:rsidRDefault="005B1FA7" w:rsidP="008E1441">
      <w:pPr>
        <w:pStyle w:val="2"/>
        <w:ind w:firstLine="709"/>
      </w:pPr>
      <w:r w:rsidRPr="00A50C35">
        <w:t>7) поряд з непрагматичними мають місце і прагматичні мотиви взаємодії з оточуючим середовищем;</w:t>
      </w:r>
    </w:p>
    <w:p w:rsidR="005B1FA7" w:rsidRPr="00A50C35" w:rsidRDefault="005B1FA7" w:rsidP="008E1441">
      <w:pPr>
        <w:pStyle w:val="2"/>
        <w:ind w:firstLine="709"/>
      </w:pPr>
      <w:r w:rsidRPr="00A50C35">
        <w:t>8) нестійкі переконання щодо раціонального використання та охорони навколишнього природного середовища, збереження та зміцнення власного здоров’я;</w:t>
      </w:r>
    </w:p>
    <w:p w:rsidR="005B1FA7" w:rsidRPr="00A50C35" w:rsidRDefault="005B1FA7" w:rsidP="008E1441">
      <w:pPr>
        <w:pStyle w:val="2"/>
        <w:ind w:firstLine="709"/>
      </w:pPr>
      <w:r w:rsidRPr="00A50C35">
        <w:t>9) еколого-валеологічна діяльність носить виконавчий характер.</w:t>
      </w:r>
    </w:p>
    <w:p w:rsidR="005B1FA7" w:rsidRPr="00A50C35" w:rsidRDefault="005B1FA7" w:rsidP="008E1441">
      <w:pPr>
        <w:pStyle w:val="2"/>
        <w:ind w:firstLine="709"/>
      </w:pPr>
      <w:r w:rsidRPr="00A50C35">
        <w:rPr>
          <w:b/>
          <w:bCs/>
        </w:rPr>
        <w:t>Початковий</w:t>
      </w:r>
      <w:r w:rsidRPr="00A50C35">
        <w:t xml:space="preserve"> рівень сформованості еколого-валеологічної компетентності учнів:</w:t>
      </w:r>
    </w:p>
    <w:p w:rsidR="005B1FA7" w:rsidRPr="00A50C35" w:rsidRDefault="005B1FA7" w:rsidP="008E1441">
      <w:pPr>
        <w:pStyle w:val="2"/>
        <w:ind w:firstLine="709"/>
      </w:pPr>
      <w:r w:rsidRPr="00A50C35">
        <w:t>1) об’єктне сприйняття природи;</w:t>
      </w:r>
    </w:p>
    <w:p w:rsidR="005B1FA7" w:rsidRPr="00A50C35" w:rsidRDefault="005B1FA7" w:rsidP="008E1441">
      <w:pPr>
        <w:pStyle w:val="2"/>
        <w:ind w:firstLine="709"/>
      </w:pPr>
      <w:r w:rsidRPr="00A50C35">
        <w:t>2) відсутні уявлення про сучасні екологічні проблеми, здоровий спосіб життя;</w:t>
      </w:r>
    </w:p>
    <w:p w:rsidR="005B1FA7" w:rsidRPr="00A50C35" w:rsidRDefault="005B1FA7" w:rsidP="008E1441">
      <w:pPr>
        <w:pStyle w:val="2"/>
        <w:ind w:firstLine="709"/>
      </w:pPr>
      <w:r w:rsidRPr="00A50C35">
        <w:t>3) поверхові знання з екології та валеології, їх епізодичність;</w:t>
      </w:r>
    </w:p>
    <w:p w:rsidR="005B1FA7" w:rsidRPr="00A50C35" w:rsidRDefault="005B1FA7" w:rsidP="008E1441">
      <w:pPr>
        <w:pStyle w:val="2"/>
        <w:ind w:firstLine="709"/>
      </w:pPr>
      <w:r w:rsidRPr="00A50C35">
        <w:t>4) несформованість емоційно-вольового компонента, перевага споживацького ставлення до природи, пасивного ставлення до здорового способу життя;</w:t>
      </w:r>
    </w:p>
    <w:p w:rsidR="005B1FA7" w:rsidRPr="00A50C35" w:rsidRDefault="005B1FA7" w:rsidP="008E1441">
      <w:pPr>
        <w:pStyle w:val="2"/>
        <w:ind w:firstLine="709"/>
      </w:pPr>
      <w:r w:rsidRPr="00A50C35">
        <w:t>5) визначення особистого місця у природі як панівного або підкореного;</w:t>
      </w:r>
    </w:p>
    <w:p w:rsidR="005B1FA7" w:rsidRPr="00A50C35" w:rsidRDefault="005B1FA7" w:rsidP="008E1441">
      <w:pPr>
        <w:pStyle w:val="2"/>
        <w:ind w:firstLine="709"/>
      </w:pPr>
      <w:r w:rsidRPr="00A50C35">
        <w:lastRenderedPageBreak/>
        <w:t>6) відсутність інтересу до природного середовища, збереження та зміцнення власного здоров’я, перевага матеріальних потреб;</w:t>
      </w:r>
    </w:p>
    <w:p w:rsidR="005B1FA7" w:rsidRPr="00A50C35" w:rsidRDefault="005B1FA7" w:rsidP="008E1441">
      <w:pPr>
        <w:pStyle w:val="2"/>
        <w:ind w:firstLine="709"/>
      </w:pPr>
      <w:r w:rsidRPr="00A50C35">
        <w:t>7) домінування прагматичних мотивів взаємодії з навколишнім природним середовищем;</w:t>
      </w:r>
    </w:p>
    <w:p w:rsidR="005B1FA7" w:rsidRPr="00A50C35" w:rsidRDefault="005B1FA7" w:rsidP="008E1441">
      <w:pPr>
        <w:pStyle w:val="2"/>
        <w:ind w:firstLine="709"/>
      </w:pPr>
      <w:r w:rsidRPr="00A50C35">
        <w:t>8) відсутність переконань щодо раціонального використання та охорони природи, утвердження здорового способу життя;</w:t>
      </w:r>
    </w:p>
    <w:p w:rsidR="005B1FA7" w:rsidRPr="00A50C35" w:rsidRDefault="005B1FA7" w:rsidP="008E1441">
      <w:pPr>
        <w:pStyle w:val="2"/>
        <w:ind w:firstLine="709"/>
      </w:pPr>
      <w:r w:rsidRPr="00A50C35">
        <w:t>9) пасивна участь в еколого-валеологічній діяльності.</w:t>
      </w:r>
    </w:p>
    <w:p w:rsidR="005B1FA7" w:rsidRPr="00A50C35" w:rsidRDefault="005B1FA7" w:rsidP="008E1441">
      <w:pPr>
        <w:pStyle w:val="2"/>
        <w:ind w:firstLine="709"/>
      </w:pPr>
      <w:r w:rsidRPr="00A50C35">
        <w:t>Визначення рівня сформованості еколого-валеологічної компетентності здобувачів ЗЗСО здійснювалося шляхом спостереження та анкетування</w:t>
      </w:r>
      <w:r w:rsidR="005C5533" w:rsidRPr="00A50C35">
        <w:t xml:space="preserve"> (Д</w:t>
      </w:r>
      <w:r w:rsidR="00B8175A" w:rsidRPr="00A50C35">
        <w:t>одаток </w:t>
      </w:r>
      <w:r w:rsidRPr="00A50C35">
        <w:t>А).</w:t>
      </w:r>
    </w:p>
    <w:p w:rsidR="008A3978" w:rsidRPr="00A50C35" w:rsidRDefault="005C5533" w:rsidP="008E1441">
      <w:pPr>
        <w:pStyle w:val="2"/>
        <w:ind w:firstLine="709"/>
      </w:pPr>
      <w:r w:rsidRPr="00A50C35">
        <w:t>Питання анкети спрямовані на визначення рівня розвитку кожного компонента еколого-валеологічної компетентності учнів. Так, перші п’ять запитань визначають рівень сформованості когнітивного складника, друга п’ятірка – мотиваційно-ціннісного і останні п’ять – діяльнісно-поведінкового (рис. 2.1).</w:t>
      </w:r>
    </w:p>
    <w:p w:rsidR="00465D46" w:rsidRPr="00A50C35" w:rsidRDefault="00465D46" w:rsidP="008E1441">
      <w:pPr>
        <w:pStyle w:val="ac"/>
        <w:spacing w:before="0" w:beforeAutospacing="0" w:after="0" w:afterAutospacing="0"/>
        <w:ind w:left="0"/>
      </w:pPr>
    </w:p>
    <w:p w:rsidR="00465D46" w:rsidRPr="00A50C35" w:rsidRDefault="00465D46" w:rsidP="008E1441">
      <w:pPr>
        <w:pStyle w:val="ac"/>
        <w:spacing w:before="0" w:beforeAutospacing="0" w:after="0" w:afterAutospacing="0"/>
        <w:ind w:left="0"/>
      </w:pPr>
    </w:p>
    <w:p w:rsidR="005C5533" w:rsidRPr="00A50C35" w:rsidRDefault="00465D46" w:rsidP="008E1441">
      <w:pPr>
        <w:pStyle w:val="ac"/>
        <w:spacing w:before="0" w:beforeAutospacing="0" w:after="0" w:afterAutospacing="0"/>
        <w:ind w:left="0"/>
      </w:pPr>
      <w:r w:rsidRPr="00A50C35">
        <w:rPr>
          <w:noProof/>
          <w:lang w:eastAsia="uk-UA"/>
        </w:rPr>
        <mc:AlternateContent>
          <mc:Choice Requires="wps">
            <w:drawing>
              <wp:anchor distT="0" distB="0" distL="114300" distR="114300" simplePos="0" relativeHeight="251672576" behindDoc="0" locked="0" layoutInCell="1" allowOverlap="1" wp14:anchorId="13B06887" wp14:editId="71A6D097">
                <wp:simplePos x="0" y="0"/>
                <wp:positionH relativeFrom="column">
                  <wp:posOffset>4535805</wp:posOffset>
                </wp:positionH>
                <wp:positionV relativeFrom="paragraph">
                  <wp:posOffset>233680</wp:posOffset>
                </wp:positionV>
                <wp:extent cx="883920" cy="2247900"/>
                <wp:effectExtent l="0" t="0" r="11430" b="19050"/>
                <wp:wrapNone/>
                <wp:docPr id="13" name="Прямоугольник 13"/>
                <wp:cNvGraphicFramePr/>
                <a:graphic xmlns:a="http://schemas.openxmlformats.org/drawingml/2006/main">
                  <a:graphicData uri="http://schemas.microsoft.com/office/word/2010/wordprocessingShape">
                    <wps:wsp>
                      <wps:cNvSpPr/>
                      <wps:spPr>
                        <a:xfrm>
                          <a:off x="0" y="0"/>
                          <a:ext cx="883920" cy="2247900"/>
                        </a:xfrm>
                        <a:prstGeom prst="rect">
                          <a:avLst/>
                        </a:prstGeom>
                        <a:solidFill>
                          <a:schemeClr val="accent6">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2D54C0" w:rsidRDefault="002D54C0" w:rsidP="00CC4681">
                            <w:pPr>
                              <w:ind w:firstLine="0"/>
                              <w:jc w:val="center"/>
                              <w:rPr>
                                <w:rStyle w:val="ae"/>
                              </w:rPr>
                            </w:pPr>
                            <w:r w:rsidRPr="00340656">
                              <w:rPr>
                                <w:rStyle w:val="ae"/>
                              </w:rPr>
                              <w:t>когні</w:t>
                            </w:r>
                          </w:p>
                          <w:p w:rsidR="002D54C0" w:rsidRPr="00340656" w:rsidRDefault="002D54C0" w:rsidP="00CC4681">
                            <w:pPr>
                              <w:ind w:firstLine="0"/>
                              <w:jc w:val="center"/>
                              <w:rPr>
                                <w:rStyle w:val="ae"/>
                              </w:rPr>
                            </w:pPr>
                            <w:r w:rsidRPr="00340656">
                              <w:rPr>
                                <w:rStyle w:val="ae"/>
                              </w:rPr>
                              <w:t>тивний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B06887" id="Прямоугольник 13" o:spid="_x0000_s1028" style="position:absolute;left:0;text-align:left;margin-left:357.15pt;margin-top:18.4pt;width:69.6pt;height:17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" fillcolor="#e2efd9 [665]" strokecolor="#1f4d78 [1604]" strokeweight="1pt">
                <v:textbox>
                  <w:txbxContent>
                    <w:p w:rsidR="002D54C0" w:rsidRDefault="002D54C0" w:rsidP="00CC4681">
                      <w:pPr>
                        <w:ind w:firstLine="0"/>
                        <w:jc w:val="center"/>
                        <w:rPr>
                          <w:rStyle w:val="ae"/>
                        </w:rPr>
                      </w:pPr>
                      <w:proofErr w:type="spellStart"/>
                      <w:r w:rsidRPr="00340656">
                        <w:rPr>
                          <w:rStyle w:val="ae"/>
                        </w:rPr>
                        <w:t>когні</w:t>
                      </w:r>
                      <w:proofErr w:type="spellEnd"/>
                    </w:p>
                    <w:p w:rsidR="002D54C0" w:rsidRPr="00340656" w:rsidRDefault="002D54C0" w:rsidP="00CC4681">
                      <w:pPr>
                        <w:ind w:firstLine="0"/>
                        <w:jc w:val="center"/>
                        <w:rPr>
                          <w:rStyle w:val="ae"/>
                        </w:rPr>
                      </w:pPr>
                      <w:proofErr w:type="spellStart"/>
                      <w:r w:rsidRPr="00340656">
                        <w:rPr>
                          <w:rStyle w:val="ae"/>
                        </w:rPr>
                        <w:t>тивний</w:t>
                      </w:r>
                      <w:proofErr w:type="spellEnd"/>
                    </w:p>
                  </w:txbxContent>
                </v:textbox>
              </v:rect>
            </w:pict>
          </mc:Fallback>
        </mc:AlternateContent>
      </w:r>
      <w:r w:rsidR="005C5533" w:rsidRPr="00A50C35">
        <w:rPr>
          <w:noProof/>
          <w:lang w:eastAsia="uk-UA"/>
        </w:rPr>
        <mc:AlternateContent>
          <mc:Choice Requires="wps">
            <w:drawing>
              <wp:anchor distT="0" distB="0" distL="114300" distR="114300" simplePos="0" relativeHeight="251662336" behindDoc="0" locked="0" layoutInCell="1" allowOverlap="1" wp14:anchorId="58AE2B4C" wp14:editId="2CBFD542">
                <wp:simplePos x="0" y="0"/>
                <wp:positionH relativeFrom="column">
                  <wp:posOffset>70485</wp:posOffset>
                </wp:positionH>
                <wp:positionV relativeFrom="paragraph">
                  <wp:posOffset>267970</wp:posOffset>
                </wp:positionV>
                <wp:extent cx="3314700" cy="2247900"/>
                <wp:effectExtent l="0" t="0" r="19050" b="19050"/>
                <wp:wrapNone/>
                <wp:docPr id="6" name="Скругленный прямоугольник 6"/>
                <wp:cNvGraphicFramePr/>
                <a:graphic xmlns:a="http://schemas.openxmlformats.org/drawingml/2006/main">
                  <a:graphicData uri="http://schemas.microsoft.com/office/word/2010/wordprocessingShape">
                    <wps:wsp>
                      <wps:cNvSpPr/>
                      <wps:spPr>
                        <a:xfrm>
                          <a:off x="0" y="0"/>
                          <a:ext cx="3314700" cy="22479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D54C0" w:rsidRPr="005C5533" w:rsidRDefault="002D54C0" w:rsidP="005C5533">
                            <w:pPr>
                              <w:pStyle w:val="ac"/>
                              <w:numPr>
                                <w:ilvl w:val="0"/>
                                <w:numId w:val="10"/>
                              </w:numPr>
                              <w:tabs>
                                <w:tab w:val="clear" w:pos="927"/>
                                <w:tab w:val="left" w:pos="567"/>
                                <w:tab w:val="num" w:pos="851"/>
                                <w:tab w:val="left" w:pos="1134"/>
                                <w:tab w:val="left" w:pos="1276"/>
                              </w:tabs>
                              <w:spacing w:before="0" w:beforeAutospacing="0" w:after="0" w:afterAutospacing="0" w:line="240" w:lineRule="auto"/>
                              <w:ind w:left="0" w:firstLine="0"/>
                              <w:rPr>
                                <w:sz w:val="24"/>
                                <w:szCs w:val="24"/>
                              </w:rPr>
                            </w:pPr>
                            <w:r w:rsidRPr="005C5533">
                              <w:rPr>
                                <w:sz w:val="24"/>
                                <w:szCs w:val="24"/>
                              </w:rPr>
                              <w:t>Які є складники здоров’я людини?</w:t>
                            </w:r>
                          </w:p>
                          <w:p w:rsidR="002D54C0" w:rsidRPr="005C5533" w:rsidRDefault="002D54C0" w:rsidP="005C5533">
                            <w:pPr>
                              <w:pStyle w:val="ac"/>
                              <w:numPr>
                                <w:ilvl w:val="0"/>
                                <w:numId w:val="10"/>
                              </w:numPr>
                              <w:tabs>
                                <w:tab w:val="clear" w:pos="927"/>
                                <w:tab w:val="left" w:pos="567"/>
                                <w:tab w:val="num" w:pos="851"/>
                                <w:tab w:val="left" w:pos="1134"/>
                                <w:tab w:val="left" w:pos="1276"/>
                              </w:tabs>
                              <w:spacing w:before="0" w:beforeAutospacing="0" w:after="0" w:afterAutospacing="0" w:line="240" w:lineRule="auto"/>
                              <w:ind w:left="0" w:firstLine="0"/>
                              <w:rPr>
                                <w:sz w:val="24"/>
                                <w:szCs w:val="24"/>
                              </w:rPr>
                            </w:pPr>
                            <w:r w:rsidRPr="005C5533">
                              <w:rPr>
                                <w:sz w:val="24"/>
                                <w:szCs w:val="24"/>
                              </w:rPr>
                              <w:t>Що таке оздоровчі системи?</w:t>
                            </w:r>
                          </w:p>
                          <w:p w:rsidR="002D54C0" w:rsidRPr="005C5533" w:rsidRDefault="002D54C0" w:rsidP="005C5533">
                            <w:pPr>
                              <w:pStyle w:val="ac"/>
                              <w:numPr>
                                <w:ilvl w:val="0"/>
                                <w:numId w:val="10"/>
                              </w:numPr>
                              <w:tabs>
                                <w:tab w:val="clear" w:pos="927"/>
                                <w:tab w:val="left" w:pos="567"/>
                                <w:tab w:val="num" w:pos="851"/>
                                <w:tab w:val="left" w:pos="1134"/>
                                <w:tab w:val="left" w:pos="1276"/>
                              </w:tabs>
                              <w:spacing w:before="0" w:beforeAutospacing="0" w:after="0" w:afterAutospacing="0" w:line="240" w:lineRule="auto"/>
                              <w:ind w:left="0" w:firstLine="0"/>
                              <w:rPr>
                                <w:sz w:val="24"/>
                                <w:szCs w:val="24"/>
                              </w:rPr>
                            </w:pPr>
                            <w:r w:rsidRPr="005C5533">
                              <w:rPr>
                                <w:sz w:val="24"/>
                                <w:szCs w:val="24"/>
                              </w:rPr>
                              <w:t>Через які сенсорні системи відбувається зв’язок організму людини з навколишнім природним середовищем?</w:t>
                            </w:r>
                          </w:p>
                          <w:p w:rsidR="002D54C0" w:rsidRPr="005C5533" w:rsidRDefault="002D54C0" w:rsidP="005C5533">
                            <w:pPr>
                              <w:pStyle w:val="ac"/>
                              <w:numPr>
                                <w:ilvl w:val="0"/>
                                <w:numId w:val="10"/>
                              </w:numPr>
                              <w:tabs>
                                <w:tab w:val="clear" w:pos="927"/>
                                <w:tab w:val="left" w:pos="567"/>
                                <w:tab w:val="num" w:pos="851"/>
                                <w:tab w:val="left" w:pos="1134"/>
                                <w:tab w:val="left" w:pos="1276"/>
                              </w:tabs>
                              <w:spacing w:before="0" w:beforeAutospacing="0" w:after="0" w:afterAutospacing="0" w:line="240" w:lineRule="auto"/>
                              <w:ind w:left="0" w:firstLine="0"/>
                              <w:rPr>
                                <w:sz w:val="24"/>
                                <w:szCs w:val="24"/>
                              </w:rPr>
                            </w:pPr>
                            <w:r w:rsidRPr="005C5533">
                              <w:rPr>
                                <w:sz w:val="24"/>
                                <w:szCs w:val="24"/>
                              </w:rPr>
                              <w:t>Які функції нервової системи людини дозволяють їй краще адаптуватися до мінливих умов природного довкілля?</w:t>
                            </w:r>
                          </w:p>
                          <w:p w:rsidR="002D54C0" w:rsidRPr="005C5533" w:rsidRDefault="002D54C0" w:rsidP="005C5533">
                            <w:pPr>
                              <w:pStyle w:val="ac"/>
                              <w:numPr>
                                <w:ilvl w:val="0"/>
                                <w:numId w:val="10"/>
                              </w:numPr>
                              <w:tabs>
                                <w:tab w:val="clear" w:pos="927"/>
                                <w:tab w:val="left" w:pos="567"/>
                                <w:tab w:val="num" w:pos="851"/>
                                <w:tab w:val="left" w:pos="1134"/>
                                <w:tab w:val="left" w:pos="1276"/>
                              </w:tabs>
                              <w:spacing w:before="0" w:beforeAutospacing="0" w:after="0" w:afterAutospacing="0" w:line="240" w:lineRule="auto"/>
                              <w:ind w:left="0" w:firstLine="0"/>
                              <w:rPr>
                                <w:sz w:val="24"/>
                                <w:szCs w:val="24"/>
                              </w:rPr>
                            </w:pPr>
                            <w:r w:rsidRPr="005C5533">
                              <w:rPr>
                                <w:sz w:val="24"/>
                                <w:szCs w:val="24"/>
                              </w:rPr>
                              <w:t>Які за масштабом екологічні проблеми можуть виникати у процесі діяльності людини?</w:t>
                            </w:r>
                          </w:p>
                          <w:p w:rsidR="002D54C0" w:rsidRDefault="002D54C0" w:rsidP="005C5533">
                            <w:pPr>
                              <w:tabs>
                                <w:tab w:val="left" w:pos="567"/>
                              </w:tabs>
                              <w:ind w:firstLine="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8AE2B4C" id="Скругленный прямоугольник 6" o:spid="_x0000_s1029" style="position:absolute;left:0;text-align:left;margin-left:5.55pt;margin-top:21.1pt;width:261pt;height:17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" fillcolor="#5b9bd5 [3204]" strokecolor="#1f4d78 [1604]" strokeweight="1pt">
                <v:stroke joinstyle="miter"/>
                <v:textbox>
                  <w:txbxContent>
                    <w:p w:rsidR="002D54C0" w:rsidRPr="005C5533" w:rsidRDefault="002D54C0" w:rsidP="005C5533">
                      <w:pPr>
                        <w:pStyle w:val="ac"/>
                        <w:numPr>
                          <w:ilvl w:val="0"/>
                          <w:numId w:val="10"/>
                        </w:numPr>
                        <w:tabs>
                          <w:tab w:val="clear" w:pos="927"/>
                          <w:tab w:val="left" w:pos="567"/>
                          <w:tab w:val="num" w:pos="851"/>
                          <w:tab w:val="left" w:pos="1134"/>
                          <w:tab w:val="left" w:pos="1276"/>
                        </w:tabs>
                        <w:spacing w:before="0" w:beforeAutospacing="0" w:after="0" w:afterAutospacing="0" w:line="240" w:lineRule="auto"/>
                        <w:ind w:left="0" w:firstLine="0"/>
                        <w:rPr>
                          <w:sz w:val="24"/>
                          <w:szCs w:val="24"/>
                        </w:rPr>
                      </w:pPr>
                      <w:r w:rsidRPr="005C5533">
                        <w:rPr>
                          <w:sz w:val="24"/>
                          <w:szCs w:val="24"/>
                        </w:rPr>
                        <w:t>Які є складники здоров’я людини?</w:t>
                      </w:r>
                    </w:p>
                    <w:p w:rsidR="002D54C0" w:rsidRPr="005C5533" w:rsidRDefault="002D54C0" w:rsidP="005C5533">
                      <w:pPr>
                        <w:pStyle w:val="ac"/>
                        <w:numPr>
                          <w:ilvl w:val="0"/>
                          <w:numId w:val="10"/>
                        </w:numPr>
                        <w:tabs>
                          <w:tab w:val="clear" w:pos="927"/>
                          <w:tab w:val="left" w:pos="567"/>
                          <w:tab w:val="num" w:pos="851"/>
                          <w:tab w:val="left" w:pos="1134"/>
                          <w:tab w:val="left" w:pos="1276"/>
                        </w:tabs>
                        <w:spacing w:before="0" w:beforeAutospacing="0" w:after="0" w:afterAutospacing="0" w:line="240" w:lineRule="auto"/>
                        <w:ind w:left="0" w:firstLine="0"/>
                        <w:rPr>
                          <w:sz w:val="24"/>
                          <w:szCs w:val="24"/>
                        </w:rPr>
                      </w:pPr>
                      <w:r w:rsidRPr="005C5533">
                        <w:rPr>
                          <w:sz w:val="24"/>
                          <w:szCs w:val="24"/>
                        </w:rPr>
                        <w:t>Що таке оздоровчі системи?</w:t>
                      </w:r>
                    </w:p>
                    <w:p w:rsidR="002D54C0" w:rsidRPr="005C5533" w:rsidRDefault="002D54C0" w:rsidP="005C5533">
                      <w:pPr>
                        <w:pStyle w:val="ac"/>
                        <w:numPr>
                          <w:ilvl w:val="0"/>
                          <w:numId w:val="10"/>
                        </w:numPr>
                        <w:tabs>
                          <w:tab w:val="clear" w:pos="927"/>
                          <w:tab w:val="left" w:pos="567"/>
                          <w:tab w:val="num" w:pos="851"/>
                          <w:tab w:val="left" w:pos="1134"/>
                          <w:tab w:val="left" w:pos="1276"/>
                        </w:tabs>
                        <w:spacing w:before="0" w:beforeAutospacing="0" w:after="0" w:afterAutospacing="0" w:line="240" w:lineRule="auto"/>
                        <w:ind w:left="0" w:firstLine="0"/>
                        <w:rPr>
                          <w:sz w:val="24"/>
                          <w:szCs w:val="24"/>
                        </w:rPr>
                      </w:pPr>
                      <w:r w:rsidRPr="005C5533">
                        <w:rPr>
                          <w:sz w:val="24"/>
                          <w:szCs w:val="24"/>
                        </w:rPr>
                        <w:t>Через які сенсорні системи відбувається зв’язок організму людини з навколишнім природним середовищем?</w:t>
                      </w:r>
                    </w:p>
                    <w:p w:rsidR="002D54C0" w:rsidRPr="005C5533" w:rsidRDefault="002D54C0" w:rsidP="005C5533">
                      <w:pPr>
                        <w:pStyle w:val="ac"/>
                        <w:numPr>
                          <w:ilvl w:val="0"/>
                          <w:numId w:val="10"/>
                        </w:numPr>
                        <w:tabs>
                          <w:tab w:val="clear" w:pos="927"/>
                          <w:tab w:val="left" w:pos="567"/>
                          <w:tab w:val="num" w:pos="851"/>
                          <w:tab w:val="left" w:pos="1134"/>
                          <w:tab w:val="left" w:pos="1276"/>
                        </w:tabs>
                        <w:spacing w:before="0" w:beforeAutospacing="0" w:after="0" w:afterAutospacing="0" w:line="240" w:lineRule="auto"/>
                        <w:ind w:left="0" w:firstLine="0"/>
                        <w:rPr>
                          <w:sz w:val="24"/>
                          <w:szCs w:val="24"/>
                        </w:rPr>
                      </w:pPr>
                      <w:r w:rsidRPr="005C5533">
                        <w:rPr>
                          <w:sz w:val="24"/>
                          <w:szCs w:val="24"/>
                        </w:rPr>
                        <w:t>Які функції нервової системи людини дозволяють їй краще адаптуватися до мінливих умов природного довкілля?</w:t>
                      </w:r>
                    </w:p>
                    <w:p w:rsidR="002D54C0" w:rsidRPr="005C5533" w:rsidRDefault="002D54C0" w:rsidP="005C5533">
                      <w:pPr>
                        <w:pStyle w:val="ac"/>
                        <w:numPr>
                          <w:ilvl w:val="0"/>
                          <w:numId w:val="10"/>
                        </w:numPr>
                        <w:tabs>
                          <w:tab w:val="clear" w:pos="927"/>
                          <w:tab w:val="left" w:pos="567"/>
                          <w:tab w:val="num" w:pos="851"/>
                          <w:tab w:val="left" w:pos="1134"/>
                          <w:tab w:val="left" w:pos="1276"/>
                        </w:tabs>
                        <w:spacing w:before="0" w:beforeAutospacing="0" w:after="0" w:afterAutospacing="0" w:line="240" w:lineRule="auto"/>
                        <w:ind w:left="0" w:firstLine="0"/>
                        <w:rPr>
                          <w:sz w:val="24"/>
                          <w:szCs w:val="24"/>
                        </w:rPr>
                      </w:pPr>
                      <w:r w:rsidRPr="005C5533">
                        <w:rPr>
                          <w:sz w:val="24"/>
                          <w:szCs w:val="24"/>
                        </w:rPr>
                        <w:t>Які за масштабом екологічні проблеми можуть виникати у процесі діяльності людини?</w:t>
                      </w:r>
                    </w:p>
                    <w:p w:rsidR="002D54C0" w:rsidRDefault="002D54C0" w:rsidP="005C5533">
                      <w:pPr>
                        <w:tabs>
                          <w:tab w:val="left" w:pos="567"/>
                        </w:tabs>
                        <w:ind w:firstLine="0"/>
                        <w:jc w:val="center"/>
                      </w:pPr>
                    </w:p>
                  </w:txbxContent>
                </v:textbox>
              </v:roundrect>
            </w:pict>
          </mc:Fallback>
        </mc:AlternateContent>
      </w:r>
    </w:p>
    <w:p w:rsidR="005C5533" w:rsidRPr="00A50C35" w:rsidRDefault="005C5533" w:rsidP="008E1441">
      <w:pPr>
        <w:pStyle w:val="ac"/>
        <w:spacing w:before="0" w:beforeAutospacing="0" w:after="0" w:afterAutospacing="0"/>
        <w:ind w:left="567"/>
      </w:pPr>
    </w:p>
    <w:p w:rsidR="005C5533" w:rsidRPr="00A50C35" w:rsidRDefault="005C5533" w:rsidP="008E1441">
      <w:pPr>
        <w:pStyle w:val="ac"/>
        <w:spacing w:before="0" w:beforeAutospacing="0" w:after="0" w:afterAutospacing="0"/>
        <w:ind w:left="567"/>
      </w:pPr>
    </w:p>
    <w:p w:rsidR="005C5533" w:rsidRPr="00A50C35" w:rsidRDefault="00465D46" w:rsidP="008E1441">
      <w:pPr>
        <w:pStyle w:val="ac"/>
        <w:spacing w:before="0" w:beforeAutospacing="0" w:after="0" w:afterAutospacing="0"/>
        <w:ind w:left="567"/>
        <w:rPr>
          <w:color w:val="000000" w:themeColor="text1"/>
        </w:rPr>
      </w:pPr>
      <w:r w:rsidRPr="00A50C35">
        <w:rPr>
          <w:noProof/>
          <w:lang w:eastAsia="uk-UA"/>
        </w:rPr>
        <mc:AlternateContent>
          <mc:Choice Requires="wps">
            <w:drawing>
              <wp:anchor distT="0" distB="0" distL="114300" distR="114300" simplePos="0" relativeHeight="251667456" behindDoc="0" locked="0" layoutInCell="1" allowOverlap="1">
                <wp:simplePos x="0" y="0"/>
                <wp:positionH relativeFrom="column">
                  <wp:posOffset>3507105</wp:posOffset>
                </wp:positionH>
                <wp:positionV relativeFrom="paragraph">
                  <wp:posOffset>83185</wp:posOffset>
                </wp:positionV>
                <wp:extent cx="792480" cy="484632"/>
                <wp:effectExtent l="0" t="19050" r="45720" b="29845"/>
                <wp:wrapNone/>
                <wp:docPr id="10" name="Стрелка вправо 10"/>
                <wp:cNvGraphicFramePr/>
                <a:graphic xmlns:a="http://schemas.openxmlformats.org/drawingml/2006/main">
                  <a:graphicData uri="http://schemas.microsoft.com/office/word/2010/wordprocessingShape">
                    <wps:wsp>
                      <wps:cNvSpPr/>
                      <wps:spPr>
                        <a:xfrm>
                          <a:off x="0" y="0"/>
                          <a:ext cx="792480" cy="484632"/>
                        </a:xfrm>
                        <a:prstGeom prst="rightArrow">
                          <a:avLst/>
                        </a:prstGeom>
                        <a:solidFill>
                          <a:schemeClr val="accent2">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6B7BA1E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0" o:spid="_x0000_s1026" type="#_x0000_t13" style="position:absolute;margin-left:276.15pt;margin-top:6.55pt;width:62.4pt;height:38.1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" adj="14995" fillcolor="#f7caac [1301]" strokecolor="#1f4d78 [1604]" strokeweight="1pt"/>
            </w:pict>
          </mc:Fallback>
        </mc:AlternateContent>
      </w:r>
    </w:p>
    <w:p w:rsidR="005C5533" w:rsidRPr="00A50C35" w:rsidRDefault="005C5533" w:rsidP="008E1441">
      <w:pPr>
        <w:pStyle w:val="ac"/>
        <w:spacing w:before="0" w:beforeAutospacing="0" w:after="0" w:afterAutospacing="0"/>
        <w:ind w:left="567"/>
      </w:pPr>
    </w:p>
    <w:p w:rsidR="005C5533" w:rsidRPr="00A50C35" w:rsidRDefault="005C5533" w:rsidP="008E1441">
      <w:pPr>
        <w:pStyle w:val="ac"/>
        <w:spacing w:before="0" w:beforeAutospacing="0" w:after="0" w:afterAutospacing="0"/>
        <w:ind w:left="567"/>
      </w:pPr>
    </w:p>
    <w:p w:rsidR="005C5533" w:rsidRPr="00A50C35" w:rsidRDefault="005C5533" w:rsidP="008E1441">
      <w:pPr>
        <w:pStyle w:val="ac"/>
        <w:spacing w:before="0" w:beforeAutospacing="0" w:after="0" w:afterAutospacing="0"/>
        <w:ind w:left="567"/>
      </w:pPr>
    </w:p>
    <w:p w:rsidR="005C5533" w:rsidRPr="00A50C35" w:rsidRDefault="005C5533" w:rsidP="008E1441">
      <w:pPr>
        <w:pStyle w:val="ac"/>
        <w:spacing w:before="0" w:beforeAutospacing="0" w:after="0" w:afterAutospacing="0"/>
        <w:ind w:left="567"/>
      </w:pPr>
    </w:p>
    <w:p w:rsidR="005C5533" w:rsidRPr="00A50C35" w:rsidRDefault="005C5533" w:rsidP="008E1441">
      <w:pPr>
        <w:pStyle w:val="ac"/>
        <w:spacing w:before="0" w:beforeAutospacing="0" w:after="0" w:afterAutospacing="0"/>
        <w:ind w:left="567"/>
      </w:pPr>
    </w:p>
    <w:p w:rsidR="005C5533" w:rsidRPr="00A50C35" w:rsidRDefault="005C5533" w:rsidP="008E1441">
      <w:pPr>
        <w:pStyle w:val="ac"/>
        <w:spacing w:before="0" w:beforeAutospacing="0" w:after="0" w:afterAutospacing="0"/>
        <w:ind w:left="567"/>
      </w:pPr>
    </w:p>
    <w:p w:rsidR="005C5533" w:rsidRPr="00A50C35" w:rsidRDefault="005C5533" w:rsidP="008E1441">
      <w:pPr>
        <w:pStyle w:val="ac"/>
        <w:spacing w:before="0" w:beforeAutospacing="0" w:after="0" w:afterAutospacing="0"/>
        <w:ind w:left="0"/>
      </w:pPr>
    </w:p>
    <w:p w:rsidR="005C5533" w:rsidRPr="00A50C35" w:rsidRDefault="00340656" w:rsidP="008E1441">
      <w:pPr>
        <w:pStyle w:val="ac"/>
        <w:spacing w:before="0" w:beforeAutospacing="0" w:after="0" w:afterAutospacing="0"/>
        <w:ind w:left="567"/>
      </w:pPr>
      <w:r w:rsidRPr="00A50C35">
        <w:rPr>
          <w:noProof/>
          <w:lang w:eastAsia="uk-UA"/>
        </w:rPr>
        <w:lastRenderedPageBreak/>
        <mc:AlternateContent>
          <mc:Choice Requires="wps">
            <w:drawing>
              <wp:anchor distT="0" distB="0" distL="114300" distR="114300" simplePos="0" relativeHeight="251674624" behindDoc="0" locked="0" layoutInCell="1" allowOverlap="1" wp14:anchorId="7424B172" wp14:editId="3EB85727">
                <wp:simplePos x="0" y="0"/>
                <wp:positionH relativeFrom="column">
                  <wp:posOffset>4581525</wp:posOffset>
                </wp:positionH>
                <wp:positionV relativeFrom="paragraph">
                  <wp:posOffset>-207010</wp:posOffset>
                </wp:positionV>
                <wp:extent cx="891540" cy="2247900"/>
                <wp:effectExtent l="0" t="0" r="22860" b="19050"/>
                <wp:wrapNone/>
                <wp:docPr id="14" name="Прямоугольник 14"/>
                <wp:cNvGraphicFramePr/>
                <a:graphic xmlns:a="http://schemas.openxmlformats.org/drawingml/2006/main">
                  <a:graphicData uri="http://schemas.microsoft.com/office/word/2010/wordprocessingShape">
                    <wps:wsp>
                      <wps:cNvSpPr/>
                      <wps:spPr>
                        <a:xfrm>
                          <a:off x="0" y="0"/>
                          <a:ext cx="891540" cy="2247900"/>
                        </a:xfrm>
                        <a:prstGeom prst="rect">
                          <a:avLst/>
                        </a:prstGeom>
                        <a:solidFill>
                          <a:srgbClr val="70AD47">
                            <a:lumMod val="20000"/>
                            <a:lumOff val="80000"/>
                          </a:srgbClr>
                        </a:solidFill>
                        <a:ln w="12700" cap="flat" cmpd="sng" algn="ctr">
                          <a:solidFill>
                            <a:srgbClr val="5B9BD5">
                              <a:shade val="50000"/>
                            </a:srgbClr>
                          </a:solidFill>
                          <a:prstDash val="solid"/>
                          <a:miter lim="800000"/>
                        </a:ln>
                        <a:effectLst/>
                      </wps:spPr>
                      <wps:txbx>
                        <w:txbxContent>
                          <w:p w:rsidR="002D54C0" w:rsidRDefault="002D54C0" w:rsidP="00340656">
                            <w:pPr>
                              <w:spacing w:before="0" w:beforeAutospacing="0" w:after="0" w:afterAutospacing="0"/>
                              <w:ind w:firstLine="0"/>
                              <w:jc w:val="center"/>
                              <w:rPr>
                                <w:rStyle w:val="ae"/>
                              </w:rPr>
                            </w:pPr>
                            <w:r>
                              <w:rPr>
                                <w:rStyle w:val="ae"/>
                              </w:rPr>
                              <w:t>мотиваційно-цінніс</w:t>
                            </w:r>
                          </w:p>
                          <w:p w:rsidR="002D54C0" w:rsidRPr="00340656" w:rsidRDefault="002D54C0" w:rsidP="00340656">
                            <w:pPr>
                              <w:spacing w:before="0" w:beforeAutospacing="0" w:after="0" w:afterAutospacing="0"/>
                              <w:ind w:firstLine="0"/>
                              <w:jc w:val="center"/>
                              <w:rPr>
                                <w:rStyle w:val="ae"/>
                              </w:rPr>
                            </w:pPr>
                            <w:r>
                              <w:rPr>
                                <w:rStyle w:val="ae"/>
                              </w:rPr>
                              <w:t>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24B172" id="Прямоугольник 14" o:spid="_x0000_s1030" style="position:absolute;left:0;text-align:left;margin-left:360.75pt;margin-top:-16.3pt;width:70.2pt;height:177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" fillcolor="#e2f0d9" strokecolor="#41719c" strokeweight="1pt">
                <v:textbox>
                  <w:txbxContent>
                    <w:p w:rsidR="002D54C0" w:rsidRDefault="002D54C0" w:rsidP="00340656">
                      <w:pPr>
                        <w:spacing w:before="0" w:beforeAutospacing="0" w:after="0" w:afterAutospacing="0"/>
                        <w:ind w:firstLine="0"/>
                        <w:jc w:val="center"/>
                        <w:rPr>
                          <w:rStyle w:val="ae"/>
                        </w:rPr>
                      </w:pPr>
                      <w:r>
                        <w:rPr>
                          <w:rStyle w:val="ae"/>
                        </w:rPr>
                        <w:t>мотиваційно-</w:t>
                      </w:r>
                      <w:proofErr w:type="spellStart"/>
                      <w:r>
                        <w:rPr>
                          <w:rStyle w:val="ae"/>
                        </w:rPr>
                        <w:t>цінніс</w:t>
                      </w:r>
                      <w:proofErr w:type="spellEnd"/>
                    </w:p>
                    <w:p w:rsidR="002D54C0" w:rsidRPr="00340656" w:rsidRDefault="002D54C0" w:rsidP="00340656">
                      <w:pPr>
                        <w:spacing w:before="0" w:beforeAutospacing="0" w:after="0" w:afterAutospacing="0"/>
                        <w:ind w:firstLine="0"/>
                        <w:jc w:val="center"/>
                        <w:rPr>
                          <w:rStyle w:val="ae"/>
                        </w:rPr>
                      </w:pPr>
                      <w:r>
                        <w:rPr>
                          <w:rStyle w:val="ae"/>
                        </w:rPr>
                        <w:t>ний</w:t>
                      </w:r>
                    </w:p>
                  </w:txbxContent>
                </v:textbox>
              </v:rect>
            </w:pict>
          </mc:Fallback>
        </mc:AlternateContent>
      </w:r>
      <w:r w:rsidR="007075CA" w:rsidRPr="00A50C35">
        <w:rPr>
          <w:noProof/>
          <w:lang w:eastAsia="uk-UA"/>
        </w:rPr>
        <mc:AlternateContent>
          <mc:Choice Requires="wps">
            <w:drawing>
              <wp:anchor distT="0" distB="0" distL="114300" distR="114300" simplePos="0" relativeHeight="251664384" behindDoc="0" locked="0" layoutInCell="1" allowOverlap="1" wp14:anchorId="0B5F03AF" wp14:editId="571D15E2">
                <wp:simplePos x="0" y="0"/>
                <wp:positionH relativeFrom="column">
                  <wp:posOffset>260985</wp:posOffset>
                </wp:positionH>
                <wp:positionV relativeFrom="paragraph">
                  <wp:posOffset>-207010</wp:posOffset>
                </wp:positionV>
                <wp:extent cx="3314700" cy="2247900"/>
                <wp:effectExtent l="0" t="0" r="19050" b="19050"/>
                <wp:wrapNone/>
                <wp:docPr id="8" name="Скругленный прямоугольник 8"/>
                <wp:cNvGraphicFramePr/>
                <a:graphic xmlns:a="http://schemas.openxmlformats.org/drawingml/2006/main">
                  <a:graphicData uri="http://schemas.microsoft.com/office/word/2010/wordprocessingShape">
                    <wps:wsp>
                      <wps:cNvSpPr/>
                      <wps:spPr>
                        <a:xfrm>
                          <a:off x="0" y="0"/>
                          <a:ext cx="3314700" cy="2247900"/>
                        </a:xfrm>
                        <a:prstGeom prst="roundRect">
                          <a:avLst/>
                        </a:prstGeom>
                        <a:solidFill>
                          <a:srgbClr val="5B9BD5"/>
                        </a:solidFill>
                        <a:ln w="12700" cap="flat" cmpd="sng" algn="ctr">
                          <a:solidFill>
                            <a:srgbClr val="5B9BD5">
                              <a:shade val="50000"/>
                            </a:srgbClr>
                          </a:solidFill>
                          <a:prstDash val="solid"/>
                          <a:miter lim="800000"/>
                        </a:ln>
                        <a:effectLst/>
                      </wps:spPr>
                      <wps:txbx>
                        <w:txbxContent>
                          <w:p w:rsidR="002D54C0" w:rsidRPr="007075CA" w:rsidRDefault="002D54C0" w:rsidP="007075CA">
                            <w:pPr>
                              <w:pStyle w:val="ac"/>
                              <w:numPr>
                                <w:ilvl w:val="0"/>
                                <w:numId w:val="10"/>
                              </w:numPr>
                              <w:tabs>
                                <w:tab w:val="clear" w:pos="927"/>
                                <w:tab w:val="num" w:pos="567"/>
                                <w:tab w:val="left" w:pos="993"/>
                              </w:tabs>
                              <w:spacing w:before="0" w:beforeAutospacing="0" w:after="0" w:afterAutospacing="0" w:line="240" w:lineRule="auto"/>
                              <w:ind w:left="0" w:firstLine="0"/>
                              <w:rPr>
                                <w:color w:val="FFFFFF" w:themeColor="background1"/>
                                <w:sz w:val="24"/>
                                <w:szCs w:val="24"/>
                              </w:rPr>
                            </w:pPr>
                            <w:r w:rsidRPr="007075CA">
                              <w:rPr>
                                <w:color w:val="FFFFFF" w:themeColor="background1"/>
                                <w:sz w:val="24"/>
                                <w:szCs w:val="24"/>
                              </w:rPr>
                              <w:t>Яке місце, на Ваш погляд, повинна займати людина у природі?</w:t>
                            </w:r>
                          </w:p>
                          <w:p w:rsidR="002D54C0" w:rsidRPr="007075CA" w:rsidRDefault="002D54C0" w:rsidP="007075CA">
                            <w:pPr>
                              <w:pStyle w:val="ac"/>
                              <w:numPr>
                                <w:ilvl w:val="0"/>
                                <w:numId w:val="10"/>
                              </w:numPr>
                              <w:tabs>
                                <w:tab w:val="clear" w:pos="927"/>
                                <w:tab w:val="num" w:pos="567"/>
                                <w:tab w:val="left" w:pos="993"/>
                              </w:tabs>
                              <w:spacing w:before="0" w:beforeAutospacing="0" w:after="0" w:afterAutospacing="0" w:line="240" w:lineRule="auto"/>
                              <w:ind w:left="0" w:firstLine="0"/>
                              <w:rPr>
                                <w:color w:val="FFFFFF" w:themeColor="background1"/>
                                <w:sz w:val="24"/>
                                <w:szCs w:val="24"/>
                              </w:rPr>
                            </w:pPr>
                            <w:r w:rsidRPr="007075CA">
                              <w:rPr>
                                <w:color w:val="FFFFFF" w:themeColor="background1"/>
                                <w:sz w:val="24"/>
                                <w:szCs w:val="24"/>
                              </w:rPr>
                              <w:t>Які цінності є для вас найважливішими?</w:t>
                            </w:r>
                          </w:p>
                          <w:p w:rsidR="002D54C0" w:rsidRPr="007075CA" w:rsidRDefault="002D54C0" w:rsidP="007075CA">
                            <w:pPr>
                              <w:pStyle w:val="ac"/>
                              <w:numPr>
                                <w:ilvl w:val="0"/>
                                <w:numId w:val="10"/>
                              </w:numPr>
                              <w:tabs>
                                <w:tab w:val="clear" w:pos="927"/>
                                <w:tab w:val="num" w:pos="567"/>
                                <w:tab w:val="left" w:pos="993"/>
                              </w:tabs>
                              <w:spacing w:before="0" w:beforeAutospacing="0" w:after="0" w:afterAutospacing="0" w:line="240" w:lineRule="auto"/>
                              <w:ind w:left="0" w:firstLine="0"/>
                              <w:rPr>
                                <w:color w:val="FFFFFF" w:themeColor="background1"/>
                                <w:sz w:val="24"/>
                                <w:szCs w:val="24"/>
                              </w:rPr>
                            </w:pPr>
                            <w:r w:rsidRPr="007075CA">
                              <w:rPr>
                                <w:color w:val="FFFFFF" w:themeColor="background1"/>
                                <w:sz w:val="24"/>
                                <w:szCs w:val="24"/>
                              </w:rPr>
                              <w:t>Чи відчуваєте ви потребу в збереження та зміцненні власного здоров’я?</w:t>
                            </w:r>
                          </w:p>
                          <w:p w:rsidR="002D54C0" w:rsidRPr="007075CA" w:rsidRDefault="002D54C0" w:rsidP="007075CA">
                            <w:pPr>
                              <w:pStyle w:val="ac"/>
                              <w:numPr>
                                <w:ilvl w:val="0"/>
                                <w:numId w:val="10"/>
                              </w:numPr>
                              <w:tabs>
                                <w:tab w:val="clear" w:pos="927"/>
                                <w:tab w:val="num" w:pos="567"/>
                                <w:tab w:val="left" w:pos="993"/>
                              </w:tabs>
                              <w:spacing w:before="0" w:beforeAutospacing="0" w:after="0" w:afterAutospacing="0" w:line="240" w:lineRule="auto"/>
                              <w:ind w:left="0" w:firstLine="0"/>
                              <w:rPr>
                                <w:color w:val="FFFFFF" w:themeColor="background1"/>
                                <w:sz w:val="24"/>
                                <w:szCs w:val="24"/>
                              </w:rPr>
                            </w:pPr>
                            <w:r w:rsidRPr="007075CA">
                              <w:rPr>
                                <w:color w:val="FFFFFF" w:themeColor="background1"/>
                                <w:sz w:val="24"/>
                                <w:szCs w:val="24"/>
                              </w:rPr>
                              <w:t>Для чого вам потрібні знання з екології та основ здоров’я?</w:t>
                            </w:r>
                          </w:p>
                          <w:p w:rsidR="002D54C0" w:rsidRPr="007075CA" w:rsidRDefault="002D54C0" w:rsidP="007075CA">
                            <w:pPr>
                              <w:pStyle w:val="ac"/>
                              <w:numPr>
                                <w:ilvl w:val="0"/>
                                <w:numId w:val="10"/>
                              </w:numPr>
                              <w:tabs>
                                <w:tab w:val="clear" w:pos="927"/>
                                <w:tab w:val="num" w:pos="567"/>
                                <w:tab w:val="left" w:pos="993"/>
                              </w:tabs>
                              <w:spacing w:before="0" w:beforeAutospacing="0" w:after="0" w:afterAutospacing="0" w:line="240" w:lineRule="auto"/>
                              <w:ind w:left="0" w:firstLine="0"/>
                              <w:rPr>
                                <w:color w:val="FFFFFF" w:themeColor="background1"/>
                                <w:sz w:val="24"/>
                                <w:szCs w:val="24"/>
                              </w:rPr>
                            </w:pPr>
                            <w:r w:rsidRPr="007075CA">
                              <w:rPr>
                                <w:color w:val="FFFFFF" w:themeColor="background1"/>
                                <w:sz w:val="24"/>
                                <w:szCs w:val="24"/>
                              </w:rPr>
                              <w:t>Що спонукає чи не спонукає вас вести здоровий спосіб життя?</w:t>
                            </w:r>
                          </w:p>
                          <w:p w:rsidR="002D54C0" w:rsidRDefault="002D54C0" w:rsidP="007075CA">
                            <w:pPr>
                              <w:tabs>
                                <w:tab w:val="left" w:pos="567"/>
                              </w:tabs>
                              <w:ind w:firstLine="0"/>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5F03AF" id="Скругленный прямоугольник 8" o:spid="_x0000_s1031" style="position:absolute;left:0;text-align:left;margin-left:20.55pt;margin-top:-16.3pt;width:261pt;height:17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" fillcolor="#5b9bd5" strokecolor="#41719c" strokeweight="1pt">
                <v:stroke joinstyle="miter"/>
                <v:textbox>
                  <w:txbxContent>
                    <w:p w:rsidR="002D54C0" w:rsidRPr="007075CA" w:rsidRDefault="002D54C0" w:rsidP="007075CA">
                      <w:pPr>
                        <w:pStyle w:val="ac"/>
                        <w:numPr>
                          <w:ilvl w:val="0"/>
                          <w:numId w:val="10"/>
                        </w:numPr>
                        <w:tabs>
                          <w:tab w:val="clear" w:pos="927"/>
                          <w:tab w:val="num" w:pos="567"/>
                          <w:tab w:val="left" w:pos="993"/>
                        </w:tabs>
                        <w:spacing w:before="0" w:beforeAutospacing="0" w:after="0" w:afterAutospacing="0" w:line="240" w:lineRule="auto"/>
                        <w:ind w:left="0" w:firstLine="0"/>
                        <w:rPr>
                          <w:color w:val="FFFFFF" w:themeColor="background1"/>
                          <w:sz w:val="24"/>
                          <w:szCs w:val="24"/>
                        </w:rPr>
                      </w:pPr>
                      <w:r w:rsidRPr="007075CA">
                        <w:rPr>
                          <w:color w:val="FFFFFF" w:themeColor="background1"/>
                          <w:sz w:val="24"/>
                          <w:szCs w:val="24"/>
                        </w:rPr>
                        <w:t>Яке місце, на Ваш погляд, повинна займати людина у природі?</w:t>
                      </w:r>
                    </w:p>
                    <w:p w:rsidR="002D54C0" w:rsidRPr="007075CA" w:rsidRDefault="002D54C0" w:rsidP="007075CA">
                      <w:pPr>
                        <w:pStyle w:val="ac"/>
                        <w:numPr>
                          <w:ilvl w:val="0"/>
                          <w:numId w:val="10"/>
                        </w:numPr>
                        <w:tabs>
                          <w:tab w:val="clear" w:pos="927"/>
                          <w:tab w:val="num" w:pos="567"/>
                          <w:tab w:val="left" w:pos="993"/>
                        </w:tabs>
                        <w:spacing w:before="0" w:beforeAutospacing="0" w:after="0" w:afterAutospacing="0" w:line="240" w:lineRule="auto"/>
                        <w:ind w:left="0" w:firstLine="0"/>
                        <w:rPr>
                          <w:color w:val="FFFFFF" w:themeColor="background1"/>
                          <w:sz w:val="24"/>
                          <w:szCs w:val="24"/>
                        </w:rPr>
                      </w:pPr>
                      <w:r w:rsidRPr="007075CA">
                        <w:rPr>
                          <w:color w:val="FFFFFF" w:themeColor="background1"/>
                          <w:sz w:val="24"/>
                          <w:szCs w:val="24"/>
                        </w:rPr>
                        <w:t>Які цінності є для вас найважливішими?</w:t>
                      </w:r>
                    </w:p>
                    <w:p w:rsidR="002D54C0" w:rsidRPr="007075CA" w:rsidRDefault="002D54C0" w:rsidP="007075CA">
                      <w:pPr>
                        <w:pStyle w:val="ac"/>
                        <w:numPr>
                          <w:ilvl w:val="0"/>
                          <w:numId w:val="10"/>
                        </w:numPr>
                        <w:tabs>
                          <w:tab w:val="clear" w:pos="927"/>
                          <w:tab w:val="num" w:pos="567"/>
                          <w:tab w:val="left" w:pos="993"/>
                        </w:tabs>
                        <w:spacing w:before="0" w:beforeAutospacing="0" w:after="0" w:afterAutospacing="0" w:line="240" w:lineRule="auto"/>
                        <w:ind w:left="0" w:firstLine="0"/>
                        <w:rPr>
                          <w:color w:val="FFFFFF" w:themeColor="background1"/>
                          <w:sz w:val="24"/>
                          <w:szCs w:val="24"/>
                        </w:rPr>
                      </w:pPr>
                      <w:r w:rsidRPr="007075CA">
                        <w:rPr>
                          <w:color w:val="FFFFFF" w:themeColor="background1"/>
                          <w:sz w:val="24"/>
                          <w:szCs w:val="24"/>
                        </w:rPr>
                        <w:t>Чи відчуваєте ви потребу в збереження та зміцненні власного здоров’я?</w:t>
                      </w:r>
                    </w:p>
                    <w:p w:rsidR="002D54C0" w:rsidRPr="007075CA" w:rsidRDefault="002D54C0" w:rsidP="007075CA">
                      <w:pPr>
                        <w:pStyle w:val="ac"/>
                        <w:numPr>
                          <w:ilvl w:val="0"/>
                          <w:numId w:val="10"/>
                        </w:numPr>
                        <w:tabs>
                          <w:tab w:val="clear" w:pos="927"/>
                          <w:tab w:val="num" w:pos="567"/>
                          <w:tab w:val="left" w:pos="993"/>
                        </w:tabs>
                        <w:spacing w:before="0" w:beforeAutospacing="0" w:after="0" w:afterAutospacing="0" w:line="240" w:lineRule="auto"/>
                        <w:ind w:left="0" w:firstLine="0"/>
                        <w:rPr>
                          <w:color w:val="FFFFFF" w:themeColor="background1"/>
                          <w:sz w:val="24"/>
                          <w:szCs w:val="24"/>
                        </w:rPr>
                      </w:pPr>
                      <w:r w:rsidRPr="007075CA">
                        <w:rPr>
                          <w:color w:val="FFFFFF" w:themeColor="background1"/>
                          <w:sz w:val="24"/>
                          <w:szCs w:val="24"/>
                        </w:rPr>
                        <w:t>Для чого вам потрібні знання з екології та основ здоров’я?</w:t>
                      </w:r>
                    </w:p>
                    <w:p w:rsidR="002D54C0" w:rsidRPr="007075CA" w:rsidRDefault="002D54C0" w:rsidP="007075CA">
                      <w:pPr>
                        <w:pStyle w:val="ac"/>
                        <w:numPr>
                          <w:ilvl w:val="0"/>
                          <w:numId w:val="10"/>
                        </w:numPr>
                        <w:tabs>
                          <w:tab w:val="clear" w:pos="927"/>
                          <w:tab w:val="num" w:pos="567"/>
                          <w:tab w:val="left" w:pos="993"/>
                        </w:tabs>
                        <w:spacing w:before="0" w:beforeAutospacing="0" w:after="0" w:afterAutospacing="0" w:line="240" w:lineRule="auto"/>
                        <w:ind w:left="0" w:firstLine="0"/>
                        <w:rPr>
                          <w:color w:val="FFFFFF" w:themeColor="background1"/>
                          <w:sz w:val="24"/>
                          <w:szCs w:val="24"/>
                        </w:rPr>
                      </w:pPr>
                      <w:r w:rsidRPr="007075CA">
                        <w:rPr>
                          <w:color w:val="FFFFFF" w:themeColor="background1"/>
                          <w:sz w:val="24"/>
                          <w:szCs w:val="24"/>
                        </w:rPr>
                        <w:t>Що спонукає чи не спонукає вас вести здоровий спосіб життя?</w:t>
                      </w:r>
                    </w:p>
                    <w:p w:rsidR="002D54C0" w:rsidRDefault="002D54C0" w:rsidP="007075CA">
                      <w:pPr>
                        <w:tabs>
                          <w:tab w:val="left" w:pos="567"/>
                        </w:tabs>
                        <w:ind w:firstLine="0"/>
                      </w:pPr>
                    </w:p>
                  </w:txbxContent>
                </v:textbox>
              </v:roundrect>
            </w:pict>
          </mc:Fallback>
        </mc:AlternateContent>
      </w:r>
    </w:p>
    <w:p w:rsidR="005C5533" w:rsidRPr="00A50C35" w:rsidRDefault="00465D46" w:rsidP="008E1441">
      <w:pPr>
        <w:pStyle w:val="ac"/>
        <w:spacing w:before="0" w:beforeAutospacing="0" w:after="0" w:afterAutospacing="0"/>
        <w:ind w:left="567"/>
      </w:pPr>
      <w:r w:rsidRPr="00A50C35">
        <w:rPr>
          <w:noProof/>
          <w:lang w:eastAsia="uk-UA"/>
        </w:rPr>
        <mc:AlternateContent>
          <mc:Choice Requires="wps">
            <w:drawing>
              <wp:anchor distT="0" distB="0" distL="114300" distR="114300" simplePos="0" relativeHeight="251669504" behindDoc="0" locked="0" layoutInCell="1" allowOverlap="1" wp14:anchorId="11DD599E" wp14:editId="73C3C60E">
                <wp:simplePos x="0" y="0"/>
                <wp:positionH relativeFrom="column">
                  <wp:posOffset>3750945</wp:posOffset>
                </wp:positionH>
                <wp:positionV relativeFrom="paragraph">
                  <wp:posOffset>217805</wp:posOffset>
                </wp:positionV>
                <wp:extent cx="716280" cy="484632"/>
                <wp:effectExtent l="0" t="19050" r="45720" b="29845"/>
                <wp:wrapNone/>
                <wp:docPr id="11" name="Стрелка вправо 11"/>
                <wp:cNvGraphicFramePr/>
                <a:graphic xmlns:a="http://schemas.openxmlformats.org/drawingml/2006/main">
                  <a:graphicData uri="http://schemas.microsoft.com/office/word/2010/wordprocessingShape">
                    <wps:wsp>
                      <wps:cNvSpPr/>
                      <wps:spPr>
                        <a:xfrm>
                          <a:off x="0" y="0"/>
                          <a:ext cx="716280" cy="484632"/>
                        </a:xfrm>
                        <a:prstGeom prst="rightArrow">
                          <a:avLst/>
                        </a:prstGeom>
                        <a:solidFill>
                          <a:schemeClr val="accent2">
                            <a:lumMod val="40000"/>
                            <a:lumOff val="60000"/>
                          </a:scheme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692838C" id="Стрелка вправо 11" o:spid="_x0000_s1026" type="#_x0000_t13" style="position:absolute;margin-left:295.35pt;margin-top:17.15pt;width:56.4pt;height:38.15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" adj="14293" fillcolor="#f7caac [1301]" strokecolor="#41719c" strokeweight="1pt"/>
            </w:pict>
          </mc:Fallback>
        </mc:AlternateContent>
      </w:r>
    </w:p>
    <w:p w:rsidR="005C5533" w:rsidRPr="00A50C35" w:rsidRDefault="005C5533" w:rsidP="008E1441">
      <w:pPr>
        <w:pStyle w:val="ac"/>
        <w:spacing w:before="0" w:beforeAutospacing="0" w:after="0" w:afterAutospacing="0"/>
        <w:ind w:left="567"/>
      </w:pPr>
    </w:p>
    <w:p w:rsidR="005C5533" w:rsidRPr="00A50C35" w:rsidRDefault="005C5533" w:rsidP="008E1441">
      <w:pPr>
        <w:pStyle w:val="ac"/>
        <w:spacing w:before="0" w:beforeAutospacing="0" w:after="0" w:afterAutospacing="0"/>
        <w:ind w:left="567"/>
      </w:pPr>
    </w:p>
    <w:p w:rsidR="007075CA" w:rsidRPr="00A50C35" w:rsidRDefault="007075CA" w:rsidP="008E1441">
      <w:pPr>
        <w:pStyle w:val="ac"/>
        <w:spacing w:before="0" w:beforeAutospacing="0" w:after="0" w:afterAutospacing="0"/>
        <w:ind w:left="567"/>
      </w:pPr>
    </w:p>
    <w:p w:rsidR="007075CA" w:rsidRPr="00A50C35" w:rsidRDefault="007075CA" w:rsidP="008E1441">
      <w:pPr>
        <w:pStyle w:val="ac"/>
        <w:spacing w:before="0" w:beforeAutospacing="0" w:after="0" w:afterAutospacing="0"/>
        <w:ind w:left="567"/>
      </w:pPr>
    </w:p>
    <w:p w:rsidR="007075CA" w:rsidRPr="00A50C35" w:rsidRDefault="007075CA" w:rsidP="008E1441">
      <w:pPr>
        <w:pStyle w:val="ac"/>
        <w:spacing w:before="0" w:beforeAutospacing="0" w:after="0" w:afterAutospacing="0"/>
        <w:ind w:left="567"/>
      </w:pPr>
    </w:p>
    <w:p w:rsidR="007075CA" w:rsidRPr="00A50C35" w:rsidRDefault="007075CA" w:rsidP="008E1441">
      <w:pPr>
        <w:pStyle w:val="ac"/>
        <w:spacing w:before="0" w:beforeAutospacing="0" w:after="0" w:afterAutospacing="0"/>
        <w:ind w:left="567"/>
      </w:pPr>
    </w:p>
    <w:p w:rsidR="007075CA" w:rsidRPr="00A50C35" w:rsidRDefault="00340656" w:rsidP="008E1441">
      <w:pPr>
        <w:pStyle w:val="ac"/>
        <w:spacing w:before="0" w:beforeAutospacing="0" w:after="0" w:afterAutospacing="0"/>
        <w:ind w:left="567"/>
      </w:pPr>
      <w:r w:rsidRPr="00A50C35">
        <w:rPr>
          <w:noProof/>
          <w:lang w:eastAsia="uk-UA"/>
        </w:rPr>
        <mc:AlternateContent>
          <mc:Choice Requires="wps">
            <w:drawing>
              <wp:anchor distT="0" distB="0" distL="114300" distR="114300" simplePos="0" relativeHeight="251676672" behindDoc="0" locked="0" layoutInCell="1" allowOverlap="1" wp14:anchorId="083982DD" wp14:editId="215E1727">
                <wp:simplePos x="0" y="0"/>
                <wp:positionH relativeFrom="column">
                  <wp:posOffset>4619625</wp:posOffset>
                </wp:positionH>
                <wp:positionV relativeFrom="paragraph">
                  <wp:posOffset>151130</wp:posOffset>
                </wp:positionV>
                <wp:extent cx="899160" cy="2247900"/>
                <wp:effectExtent l="0" t="0" r="15240" b="19050"/>
                <wp:wrapNone/>
                <wp:docPr id="15" name="Прямоугольник 15"/>
                <wp:cNvGraphicFramePr/>
                <a:graphic xmlns:a="http://schemas.openxmlformats.org/drawingml/2006/main">
                  <a:graphicData uri="http://schemas.microsoft.com/office/word/2010/wordprocessingShape">
                    <wps:wsp>
                      <wps:cNvSpPr/>
                      <wps:spPr>
                        <a:xfrm>
                          <a:off x="0" y="0"/>
                          <a:ext cx="899160" cy="2247900"/>
                        </a:xfrm>
                        <a:prstGeom prst="rect">
                          <a:avLst/>
                        </a:prstGeom>
                        <a:solidFill>
                          <a:srgbClr val="70AD47">
                            <a:lumMod val="20000"/>
                            <a:lumOff val="80000"/>
                          </a:srgbClr>
                        </a:solidFill>
                        <a:ln w="12700" cap="flat" cmpd="sng" algn="ctr">
                          <a:solidFill>
                            <a:srgbClr val="5B9BD5">
                              <a:shade val="50000"/>
                            </a:srgbClr>
                          </a:solidFill>
                          <a:prstDash val="solid"/>
                          <a:miter lim="800000"/>
                        </a:ln>
                        <a:effectLst/>
                      </wps:spPr>
                      <wps:txbx>
                        <w:txbxContent>
                          <w:p w:rsidR="002D54C0" w:rsidRDefault="002D54C0" w:rsidP="00340656">
                            <w:pPr>
                              <w:spacing w:before="0" w:beforeAutospacing="0" w:after="0" w:afterAutospacing="0"/>
                              <w:ind w:firstLine="0"/>
                              <w:jc w:val="center"/>
                              <w:rPr>
                                <w:rStyle w:val="ae"/>
                              </w:rPr>
                            </w:pPr>
                            <w:r>
                              <w:rPr>
                                <w:rStyle w:val="ae"/>
                              </w:rPr>
                              <w:t>діяль</w:t>
                            </w:r>
                          </w:p>
                          <w:p w:rsidR="002D54C0" w:rsidRPr="00340656" w:rsidRDefault="002D54C0" w:rsidP="00340656">
                            <w:pPr>
                              <w:spacing w:before="0" w:beforeAutospacing="0" w:after="0" w:afterAutospacing="0"/>
                              <w:ind w:firstLine="0"/>
                              <w:jc w:val="center"/>
                              <w:rPr>
                                <w:rStyle w:val="ae"/>
                              </w:rPr>
                            </w:pPr>
                            <w:r>
                              <w:rPr>
                                <w:rStyle w:val="ae"/>
                              </w:rPr>
                              <w:t>нісно-поведінковий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3982DD" id="Прямоугольник 15" o:spid="_x0000_s1032" style="position:absolute;left:0;text-align:left;margin-left:363.75pt;margin-top:11.9pt;width:70.8pt;height:17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" fillcolor="#e2f0d9" strokecolor="#41719c" strokeweight="1pt">
                <v:textbox>
                  <w:txbxContent>
                    <w:p w:rsidR="002D54C0" w:rsidRDefault="002D54C0" w:rsidP="00340656">
                      <w:pPr>
                        <w:spacing w:before="0" w:beforeAutospacing="0" w:after="0" w:afterAutospacing="0"/>
                        <w:ind w:firstLine="0"/>
                        <w:jc w:val="center"/>
                        <w:rPr>
                          <w:rStyle w:val="ae"/>
                        </w:rPr>
                      </w:pPr>
                      <w:proofErr w:type="spellStart"/>
                      <w:r>
                        <w:rPr>
                          <w:rStyle w:val="ae"/>
                        </w:rPr>
                        <w:t>діяль</w:t>
                      </w:r>
                      <w:proofErr w:type="spellEnd"/>
                    </w:p>
                    <w:p w:rsidR="002D54C0" w:rsidRPr="00340656" w:rsidRDefault="002D54C0" w:rsidP="00340656">
                      <w:pPr>
                        <w:spacing w:before="0" w:beforeAutospacing="0" w:after="0" w:afterAutospacing="0"/>
                        <w:ind w:firstLine="0"/>
                        <w:jc w:val="center"/>
                        <w:rPr>
                          <w:rStyle w:val="ae"/>
                        </w:rPr>
                      </w:pPr>
                      <w:proofErr w:type="spellStart"/>
                      <w:r>
                        <w:rPr>
                          <w:rStyle w:val="ae"/>
                        </w:rPr>
                        <w:t>нісно</w:t>
                      </w:r>
                      <w:proofErr w:type="spellEnd"/>
                      <w:r>
                        <w:rPr>
                          <w:rStyle w:val="ae"/>
                        </w:rPr>
                        <w:t>-поведінковий</w:t>
                      </w:r>
                    </w:p>
                  </w:txbxContent>
                </v:textbox>
              </v:rect>
            </w:pict>
          </mc:Fallback>
        </mc:AlternateContent>
      </w:r>
      <w:r w:rsidR="0047216A" w:rsidRPr="00A50C35">
        <w:rPr>
          <w:noProof/>
          <w:lang w:eastAsia="uk-UA"/>
        </w:rPr>
        <mc:AlternateContent>
          <mc:Choice Requires="wps">
            <w:drawing>
              <wp:anchor distT="0" distB="0" distL="114300" distR="114300" simplePos="0" relativeHeight="251666432" behindDoc="0" locked="0" layoutInCell="1" allowOverlap="1" wp14:anchorId="6A5ADBCE" wp14:editId="3AAF6473">
                <wp:simplePos x="0" y="0"/>
                <wp:positionH relativeFrom="column">
                  <wp:posOffset>321945</wp:posOffset>
                </wp:positionH>
                <wp:positionV relativeFrom="paragraph">
                  <wp:posOffset>166370</wp:posOffset>
                </wp:positionV>
                <wp:extent cx="3314700" cy="2247900"/>
                <wp:effectExtent l="0" t="0" r="19050" b="19050"/>
                <wp:wrapNone/>
                <wp:docPr id="9" name="Скругленный прямоугольник 9"/>
                <wp:cNvGraphicFramePr/>
                <a:graphic xmlns:a="http://schemas.openxmlformats.org/drawingml/2006/main">
                  <a:graphicData uri="http://schemas.microsoft.com/office/word/2010/wordprocessingShape">
                    <wps:wsp>
                      <wps:cNvSpPr/>
                      <wps:spPr>
                        <a:xfrm>
                          <a:off x="0" y="0"/>
                          <a:ext cx="3314700" cy="2247900"/>
                        </a:xfrm>
                        <a:prstGeom prst="roundRect">
                          <a:avLst/>
                        </a:prstGeom>
                        <a:solidFill>
                          <a:srgbClr val="5B9BD5"/>
                        </a:solidFill>
                        <a:ln w="12700" cap="flat" cmpd="sng" algn="ctr">
                          <a:solidFill>
                            <a:srgbClr val="5B9BD5">
                              <a:shade val="50000"/>
                            </a:srgbClr>
                          </a:solidFill>
                          <a:prstDash val="solid"/>
                          <a:miter lim="800000"/>
                        </a:ln>
                        <a:effectLst/>
                      </wps:spPr>
                      <wps:txbx>
                        <w:txbxContent>
                          <w:p w:rsidR="002D54C0" w:rsidRPr="0047216A" w:rsidRDefault="002D54C0" w:rsidP="0047216A">
                            <w:pPr>
                              <w:pStyle w:val="ac"/>
                              <w:numPr>
                                <w:ilvl w:val="0"/>
                                <w:numId w:val="10"/>
                              </w:numPr>
                              <w:tabs>
                                <w:tab w:val="clear" w:pos="927"/>
                                <w:tab w:val="num" w:pos="142"/>
                                <w:tab w:val="left" w:pos="567"/>
                                <w:tab w:val="left" w:pos="993"/>
                              </w:tabs>
                              <w:spacing w:before="0" w:beforeAutospacing="0" w:after="0" w:afterAutospacing="0" w:line="240" w:lineRule="auto"/>
                              <w:ind w:left="142" w:firstLine="0"/>
                              <w:rPr>
                                <w:color w:val="FFFFFF" w:themeColor="background1"/>
                                <w:sz w:val="24"/>
                                <w:szCs w:val="24"/>
                              </w:rPr>
                            </w:pPr>
                            <w:r w:rsidRPr="0047216A">
                              <w:rPr>
                                <w:color w:val="FFFFFF" w:themeColor="background1"/>
                                <w:sz w:val="24"/>
                                <w:szCs w:val="24"/>
                              </w:rPr>
                              <w:t>Чи вважаєте Ви себе причетними до розв’язання екологічних проблем Вашої місцевості?</w:t>
                            </w:r>
                          </w:p>
                          <w:p w:rsidR="002D54C0" w:rsidRPr="0047216A" w:rsidRDefault="002D54C0" w:rsidP="0047216A">
                            <w:pPr>
                              <w:pStyle w:val="ac"/>
                              <w:numPr>
                                <w:ilvl w:val="0"/>
                                <w:numId w:val="10"/>
                              </w:numPr>
                              <w:tabs>
                                <w:tab w:val="clear" w:pos="927"/>
                                <w:tab w:val="num" w:pos="142"/>
                                <w:tab w:val="left" w:pos="567"/>
                                <w:tab w:val="left" w:pos="993"/>
                              </w:tabs>
                              <w:spacing w:before="0" w:beforeAutospacing="0" w:after="0" w:afterAutospacing="0" w:line="240" w:lineRule="auto"/>
                              <w:ind w:left="142" w:firstLine="0"/>
                              <w:rPr>
                                <w:color w:val="FFFFFF" w:themeColor="background1"/>
                                <w:sz w:val="24"/>
                                <w:szCs w:val="24"/>
                              </w:rPr>
                            </w:pPr>
                            <w:r w:rsidRPr="0047216A">
                              <w:rPr>
                                <w:color w:val="FFFFFF" w:themeColor="background1"/>
                                <w:sz w:val="24"/>
                                <w:szCs w:val="24"/>
                              </w:rPr>
                              <w:t>Чи дотримуєтесь ви здорового способу життя?</w:t>
                            </w:r>
                          </w:p>
                          <w:p w:rsidR="002D54C0" w:rsidRPr="0047216A" w:rsidRDefault="002D54C0" w:rsidP="0047216A">
                            <w:pPr>
                              <w:pStyle w:val="ac"/>
                              <w:numPr>
                                <w:ilvl w:val="0"/>
                                <w:numId w:val="10"/>
                              </w:numPr>
                              <w:tabs>
                                <w:tab w:val="clear" w:pos="927"/>
                                <w:tab w:val="num" w:pos="142"/>
                                <w:tab w:val="left" w:pos="567"/>
                                <w:tab w:val="left" w:pos="993"/>
                              </w:tabs>
                              <w:spacing w:before="0" w:beforeAutospacing="0" w:after="0" w:afterAutospacing="0" w:line="240" w:lineRule="auto"/>
                              <w:ind w:left="142" w:firstLine="0"/>
                              <w:rPr>
                                <w:color w:val="FFFFFF" w:themeColor="background1"/>
                                <w:sz w:val="24"/>
                                <w:szCs w:val="24"/>
                              </w:rPr>
                            </w:pPr>
                            <w:r w:rsidRPr="0047216A">
                              <w:rPr>
                                <w:color w:val="FFFFFF" w:themeColor="background1"/>
                                <w:sz w:val="24"/>
                                <w:szCs w:val="24"/>
                              </w:rPr>
                              <w:t>Чи готові Ви брати участь у природоохоронній діяльності?</w:t>
                            </w:r>
                          </w:p>
                          <w:p w:rsidR="002D54C0" w:rsidRPr="0047216A" w:rsidRDefault="002D54C0" w:rsidP="0047216A">
                            <w:pPr>
                              <w:pStyle w:val="ac"/>
                              <w:numPr>
                                <w:ilvl w:val="0"/>
                                <w:numId w:val="10"/>
                              </w:numPr>
                              <w:tabs>
                                <w:tab w:val="clear" w:pos="927"/>
                                <w:tab w:val="num" w:pos="142"/>
                                <w:tab w:val="left" w:pos="567"/>
                                <w:tab w:val="left" w:pos="993"/>
                              </w:tabs>
                              <w:spacing w:before="0" w:beforeAutospacing="0" w:after="0" w:afterAutospacing="0" w:line="240" w:lineRule="auto"/>
                              <w:ind w:left="142" w:firstLine="0"/>
                              <w:rPr>
                                <w:color w:val="FFFFFF" w:themeColor="background1"/>
                                <w:sz w:val="24"/>
                                <w:szCs w:val="24"/>
                              </w:rPr>
                            </w:pPr>
                            <w:r w:rsidRPr="0047216A">
                              <w:rPr>
                                <w:color w:val="FFFFFF" w:themeColor="background1"/>
                                <w:sz w:val="24"/>
                                <w:szCs w:val="24"/>
                              </w:rPr>
                              <w:t>Що ви робите для зміцнення власного здоров’я?</w:t>
                            </w:r>
                          </w:p>
                          <w:p w:rsidR="002D54C0" w:rsidRPr="0047216A" w:rsidRDefault="002D54C0" w:rsidP="0047216A">
                            <w:pPr>
                              <w:pStyle w:val="ac"/>
                              <w:numPr>
                                <w:ilvl w:val="0"/>
                                <w:numId w:val="10"/>
                              </w:numPr>
                              <w:tabs>
                                <w:tab w:val="clear" w:pos="927"/>
                                <w:tab w:val="num" w:pos="142"/>
                                <w:tab w:val="left" w:pos="567"/>
                                <w:tab w:val="left" w:pos="993"/>
                              </w:tabs>
                              <w:spacing w:before="0" w:beforeAutospacing="0" w:after="0" w:afterAutospacing="0" w:line="240" w:lineRule="auto"/>
                              <w:ind w:left="142" w:firstLine="0"/>
                              <w:rPr>
                                <w:color w:val="FFFFFF" w:themeColor="background1"/>
                                <w:sz w:val="24"/>
                                <w:szCs w:val="24"/>
                              </w:rPr>
                            </w:pPr>
                            <w:r w:rsidRPr="0047216A">
                              <w:rPr>
                                <w:color w:val="FFFFFF" w:themeColor="background1"/>
                                <w:sz w:val="24"/>
                                <w:szCs w:val="24"/>
                              </w:rPr>
                              <w:t>Як активно Ви берете участь в екологічній діяльності?</w:t>
                            </w:r>
                          </w:p>
                          <w:p w:rsidR="002D54C0" w:rsidRDefault="002D54C0" w:rsidP="0047216A">
                            <w:pPr>
                              <w:tabs>
                                <w:tab w:val="left" w:pos="567"/>
                              </w:tabs>
                              <w:ind w:firstLine="0"/>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A5ADBCE" id="Скругленный прямоугольник 9" o:spid="_x0000_s1033" style="position:absolute;left:0;text-align:left;margin-left:25.35pt;margin-top:13.1pt;width:261pt;height:17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" fillcolor="#5b9bd5" strokecolor="#41719c" strokeweight="1pt">
                <v:stroke joinstyle="miter"/>
                <v:textbox>
                  <w:txbxContent>
                    <w:p w:rsidR="002D54C0" w:rsidRPr="0047216A" w:rsidRDefault="002D54C0" w:rsidP="0047216A">
                      <w:pPr>
                        <w:pStyle w:val="ac"/>
                        <w:numPr>
                          <w:ilvl w:val="0"/>
                          <w:numId w:val="10"/>
                        </w:numPr>
                        <w:tabs>
                          <w:tab w:val="clear" w:pos="927"/>
                          <w:tab w:val="num" w:pos="142"/>
                          <w:tab w:val="left" w:pos="567"/>
                          <w:tab w:val="left" w:pos="993"/>
                        </w:tabs>
                        <w:spacing w:before="0" w:beforeAutospacing="0" w:after="0" w:afterAutospacing="0" w:line="240" w:lineRule="auto"/>
                        <w:ind w:left="142" w:firstLine="0"/>
                        <w:rPr>
                          <w:color w:val="FFFFFF" w:themeColor="background1"/>
                          <w:sz w:val="24"/>
                          <w:szCs w:val="24"/>
                        </w:rPr>
                      </w:pPr>
                      <w:r w:rsidRPr="0047216A">
                        <w:rPr>
                          <w:color w:val="FFFFFF" w:themeColor="background1"/>
                          <w:sz w:val="24"/>
                          <w:szCs w:val="24"/>
                        </w:rPr>
                        <w:t>Чи вважаєте Ви себе причетними до розв’язання екологічних проблем Вашої місцевості?</w:t>
                      </w:r>
                    </w:p>
                    <w:p w:rsidR="002D54C0" w:rsidRPr="0047216A" w:rsidRDefault="002D54C0" w:rsidP="0047216A">
                      <w:pPr>
                        <w:pStyle w:val="ac"/>
                        <w:numPr>
                          <w:ilvl w:val="0"/>
                          <w:numId w:val="10"/>
                        </w:numPr>
                        <w:tabs>
                          <w:tab w:val="clear" w:pos="927"/>
                          <w:tab w:val="num" w:pos="142"/>
                          <w:tab w:val="left" w:pos="567"/>
                          <w:tab w:val="left" w:pos="993"/>
                        </w:tabs>
                        <w:spacing w:before="0" w:beforeAutospacing="0" w:after="0" w:afterAutospacing="0" w:line="240" w:lineRule="auto"/>
                        <w:ind w:left="142" w:firstLine="0"/>
                        <w:rPr>
                          <w:color w:val="FFFFFF" w:themeColor="background1"/>
                          <w:sz w:val="24"/>
                          <w:szCs w:val="24"/>
                        </w:rPr>
                      </w:pPr>
                      <w:r w:rsidRPr="0047216A">
                        <w:rPr>
                          <w:color w:val="FFFFFF" w:themeColor="background1"/>
                          <w:sz w:val="24"/>
                          <w:szCs w:val="24"/>
                        </w:rPr>
                        <w:t>Чи дотримуєтесь ви здорового способу життя?</w:t>
                      </w:r>
                    </w:p>
                    <w:p w:rsidR="002D54C0" w:rsidRPr="0047216A" w:rsidRDefault="002D54C0" w:rsidP="0047216A">
                      <w:pPr>
                        <w:pStyle w:val="ac"/>
                        <w:numPr>
                          <w:ilvl w:val="0"/>
                          <w:numId w:val="10"/>
                        </w:numPr>
                        <w:tabs>
                          <w:tab w:val="clear" w:pos="927"/>
                          <w:tab w:val="num" w:pos="142"/>
                          <w:tab w:val="left" w:pos="567"/>
                          <w:tab w:val="left" w:pos="993"/>
                        </w:tabs>
                        <w:spacing w:before="0" w:beforeAutospacing="0" w:after="0" w:afterAutospacing="0" w:line="240" w:lineRule="auto"/>
                        <w:ind w:left="142" w:firstLine="0"/>
                        <w:rPr>
                          <w:color w:val="FFFFFF" w:themeColor="background1"/>
                          <w:sz w:val="24"/>
                          <w:szCs w:val="24"/>
                        </w:rPr>
                      </w:pPr>
                      <w:r w:rsidRPr="0047216A">
                        <w:rPr>
                          <w:color w:val="FFFFFF" w:themeColor="background1"/>
                          <w:sz w:val="24"/>
                          <w:szCs w:val="24"/>
                        </w:rPr>
                        <w:t>Чи готові Ви брати участь у природоохоронній діяльності?</w:t>
                      </w:r>
                    </w:p>
                    <w:p w:rsidR="002D54C0" w:rsidRPr="0047216A" w:rsidRDefault="002D54C0" w:rsidP="0047216A">
                      <w:pPr>
                        <w:pStyle w:val="ac"/>
                        <w:numPr>
                          <w:ilvl w:val="0"/>
                          <w:numId w:val="10"/>
                        </w:numPr>
                        <w:tabs>
                          <w:tab w:val="clear" w:pos="927"/>
                          <w:tab w:val="num" w:pos="142"/>
                          <w:tab w:val="left" w:pos="567"/>
                          <w:tab w:val="left" w:pos="993"/>
                        </w:tabs>
                        <w:spacing w:before="0" w:beforeAutospacing="0" w:after="0" w:afterAutospacing="0" w:line="240" w:lineRule="auto"/>
                        <w:ind w:left="142" w:firstLine="0"/>
                        <w:rPr>
                          <w:color w:val="FFFFFF" w:themeColor="background1"/>
                          <w:sz w:val="24"/>
                          <w:szCs w:val="24"/>
                        </w:rPr>
                      </w:pPr>
                      <w:r w:rsidRPr="0047216A">
                        <w:rPr>
                          <w:color w:val="FFFFFF" w:themeColor="background1"/>
                          <w:sz w:val="24"/>
                          <w:szCs w:val="24"/>
                        </w:rPr>
                        <w:t>Що ви робите для зміцнення власного здоров’я?</w:t>
                      </w:r>
                    </w:p>
                    <w:p w:rsidR="002D54C0" w:rsidRPr="0047216A" w:rsidRDefault="002D54C0" w:rsidP="0047216A">
                      <w:pPr>
                        <w:pStyle w:val="ac"/>
                        <w:numPr>
                          <w:ilvl w:val="0"/>
                          <w:numId w:val="10"/>
                        </w:numPr>
                        <w:tabs>
                          <w:tab w:val="clear" w:pos="927"/>
                          <w:tab w:val="num" w:pos="142"/>
                          <w:tab w:val="left" w:pos="567"/>
                          <w:tab w:val="left" w:pos="993"/>
                        </w:tabs>
                        <w:spacing w:before="0" w:beforeAutospacing="0" w:after="0" w:afterAutospacing="0" w:line="240" w:lineRule="auto"/>
                        <w:ind w:left="142" w:firstLine="0"/>
                        <w:rPr>
                          <w:color w:val="FFFFFF" w:themeColor="background1"/>
                          <w:sz w:val="24"/>
                          <w:szCs w:val="24"/>
                        </w:rPr>
                      </w:pPr>
                      <w:r w:rsidRPr="0047216A">
                        <w:rPr>
                          <w:color w:val="FFFFFF" w:themeColor="background1"/>
                          <w:sz w:val="24"/>
                          <w:szCs w:val="24"/>
                        </w:rPr>
                        <w:t>Як активно Ви берете участь в екологічній діяльності?</w:t>
                      </w:r>
                    </w:p>
                    <w:p w:rsidR="002D54C0" w:rsidRDefault="002D54C0" w:rsidP="0047216A">
                      <w:pPr>
                        <w:tabs>
                          <w:tab w:val="left" w:pos="567"/>
                        </w:tabs>
                        <w:ind w:firstLine="0"/>
                      </w:pPr>
                    </w:p>
                  </w:txbxContent>
                </v:textbox>
              </v:roundrect>
            </w:pict>
          </mc:Fallback>
        </mc:AlternateContent>
      </w:r>
    </w:p>
    <w:p w:rsidR="007075CA" w:rsidRPr="00A50C35" w:rsidRDefault="007075CA" w:rsidP="008E1441">
      <w:pPr>
        <w:pStyle w:val="ac"/>
        <w:spacing w:before="0" w:beforeAutospacing="0" w:after="0" w:afterAutospacing="0"/>
        <w:ind w:left="567"/>
      </w:pPr>
    </w:p>
    <w:p w:rsidR="007075CA" w:rsidRPr="00A50C35" w:rsidRDefault="00465D46" w:rsidP="008E1441">
      <w:pPr>
        <w:pStyle w:val="ac"/>
        <w:spacing w:before="0" w:beforeAutospacing="0" w:after="0" w:afterAutospacing="0"/>
        <w:ind w:left="567"/>
      </w:pPr>
      <w:r w:rsidRPr="00A50C35">
        <w:rPr>
          <w:noProof/>
          <w:lang w:eastAsia="uk-UA"/>
        </w:rPr>
        <mc:AlternateContent>
          <mc:Choice Requires="wps">
            <w:drawing>
              <wp:anchor distT="0" distB="0" distL="114300" distR="114300" simplePos="0" relativeHeight="251671552" behindDoc="0" locked="0" layoutInCell="1" allowOverlap="1" wp14:anchorId="75AD57DB" wp14:editId="161062B9">
                <wp:simplePos x="0" y="0"/>
                <wp:positionH relativeFrom="column">
                  <wp:posOffset>3834765</wp:posOffset>
                </wp:positionH>
                <wp:positionV relativeFrom="paragraph">
                  <wp:posOffset>223520</wp:posOffset>
                </wp:positionV>
                <wp:extent cx="678180" cy="484632"/>
                <wp:effectExtent l="0" t="19050" r="45720" b="29845"/>
                <wp:wrapNone/>
                <wp:docPr id="12" name="Стрелка вправо 12"/>
                <wp:cNvGraphicFramePr/>
                <a:graphic xmlns:a="http://schemas.openxmlformats.org/drawingml/2006/main">
                  <a:graphicData uri="http://schemas.microsoft.com/office/word/2010/wordprocessingShape">
                    <wps:wsp>
                      <wps:cNvSpPr/>
                      <wps:spPr>
                        <a:xfrm>
                          <a:off x="0" y="0"/>
                          <a:ext cx="678180" cy="484632"/>
                        </a:xfrm>
                        <a:prstGeom prst="rightArrow">
                          <a:avLst/>
                        </a:prstGeom>
                        <a:solidFill>
                          <a:schemeClr val="accent2">
                            <a:lumMod val="40000"/>
                            <a:lumOff val="60000"/>
                          </a:scheme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7623CFA4" id="Стрелка вправо 12" o:spid="_x0000_s1026" type="#_x0000_t13" style="position:absolute;margin-left:301.95pt;margin-top:17.6pt;width:53.4pt;height:38.15pt;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" adj="13882" fillcolor="#f7caac [1301]" strokecolor="#41719c" strokeweight="1pt"/>
            </w:pict>
          </mc:Fallback>
        </mc:AlternateContent>
      </w:r>
    </w:p>
    <w:p w:rsidR="007075CA" w:rsidRPr="00A50C35" w:rsidRDefault="007075CA" w:rsidP="008E1441">
      <w:pPr>
        <w:pStyle w:val="ac"/>
        <w:spacing w:before="0" w:beforeAutospacing="0" w:after="0" w:afterAutospacing="0"/>
        <w:ind w:left="567"/>
      </w:pPr>
    </w:p>
    <w:p w:rsidR="007075CA" w:rsidRPr="00A50C35" w:rsidRDefault="007075CA" w:rsidP="008E1441">
      <w:pPr>
        <w:pStyle w:val="ac"/>
        <w:spacing w:before="0" w:beforeAutospacing="0" w:after="0" w:afterAutospacing="0"/>
        <w:ind w:left="567"/>
      </w:pPr>
    </w:p>
    <w:p w:rsidR="007075CA" w:rsidRPr="00A50C35" w:rsidRDefault="007075CA" w:rsidP="008E1441">
      <w:pPr>
        <w:pStyle w:val="ac"/>
        <w:spacing w:before="0" w:beforeAutospacing="0" w:after="0" w:afterAutospacing="0"/>
        <w:ind w:left="567"/>
      </w:pPr>
    </w:p>
    <w:p w:rsidR="007075CA" w:rsidRPr="00A50C35" w:rsidRDefault="007075CA" w:rsidP="008E1441">
      <w:pPr>
        <w:pStyle w:val="ac"/>
        <w:spacing w:before="0" w:beforeAutospacing="0" w:after="0" w:afterAutospacing="0"/>
        <w:ind w:left="567"/>
      </w:pPr>
    </w:p>
    <w:p w:rsidR="007075CA" w:rsidRPr="00A50C35" w:rsidRDefault="007075CA" w:rsidP="008E1441">
      <w:pPr>
        <w:pStyle w:val="ac"/>
        <w:spacing w:before="0" w:beforeAutospacing="0" w:after="0" w:afterAutospacing="0"/>
        <w:ind w:left="567"/>
      </w:pPr>
    </w:p>
    <w:p w:rsidR="007075CA" w:rsidRPr="00A50C35" w:rsidRDefault="007075CA" w:rsidP="008E1441">
      <w:pPr>
        <w:pStyle w:val="ac"/>
        <w:spacing w:before="0" w:beforeAutospacing="0" w:after="0" w:afterAutospacing="0"/>
        <w:ind w:left="567"/>
      </w:pPr>
    </w:p>
    <w:p w:rsidR="007075CA" w:rsidRPr="00A50C35" w:rsidRDefault="00465D46" w:rsidP="00F760A5">
      <w:pPr>
        <w:pStyle w:val="ac"/>
        <w:spacing w:before="0" w:beforeAutospacing="0" w:after="0" w:afterAutospacing="0"/>
        <w:ind w:left="0" w:firstLine="0"/>
        <w:jc w:val="center"/>
        <w:rPr>
          <w:b/>
        </w:rPr>
      </w:pPr>
      <w:r w:rsidRPr="00A50C35">
        <w:rPr>
          <w:b/>
        </w:rPr>
        <w:t>Рис. 2.1. Розподіл питань анкети на визначення рівня сформованості кожного компонента еколого-вал</w:t>
      </w:r>
      <w:r w:rsidR="001830AC" w:rsidRPr="00A50C35">
        <w:rPr>
          <w:b/>
        </w:rPr>
        <w:t>еологічної компетентності учнів</w:t>
      </w:r>
    </w:p>
    <w:p w:rsidR="007075CA" w:rsidRPr="00A50C35" w:rsidRDefault="007075CA" w:rsidP="008E1441">
      <w:pPr>
        <w:pStyle w:val="ac"/>
        <w:spacing w:before="0" w:beforeAutospacing="0" w:after="0" w:afterAutospacing="0"/>
        <w:ind w:left="567"/>
      </w:pPr>
    </w:p>
    <w:p w:rsidR="004D5BBD" w:rsidRPr="00A50C35" w:rsidRDefault="004D5BBD" w:rsidP="008E1441">
      <w:pPr>
        <w:pStyle w:val="ac"/>
        <w:spacing w:before="0" w:beforeAutospacing="0" w:after="0" w:afterAutospacing="0"/>
        <w:ind w:left="0"/>
      </w:pPr>
      <w:r w:rsidRPr="00A50C35">
        <w:t>А</w:t>
      </w:r>
      <w:r w:rsidR="009A354C" w:rsidRPr="00A50C35">
        <w:t xml:space="preserve">налізуючи відповіді учнів </w:t>
      </w:r>
      <w:r w:rsidR="009A354C" w:rsidRPr="00A50C35">
        <w:rPr>
          <w:i/>
        </w:rPr>
        <w:t>8-А класу</w:t>
      </w:r>
      <w:r w:rsidRPr="00A50C35">
        <w:t xml:space="preserve"> на запитання анкети, можемо констатувати</w:t>
      </w:r>
      <w:r w:rsidR="009A354C" w:rsidRPr="00A50C35">
        <w:t>, що менша половина опитаних (35,8 %) правильно називає всі складники здоров’я людини. 46,3 % учнів дають правильні, але неповні відповіді на перше запитання анкети, називаючи здебільшого фізичний і психологічний складники</w:t>
      </w:r>
      <w:r w:rsidR="00974411" w:rsidRPr="00A50C35">
        <w:t>. 17,9 % респондентів відповіли неправильно, зазначаючи лише один компонент здоров’я людини.</w:t>
      </w:r>
    </w:p>
    <w:p w:rsidR="00974411" w:rsidRPr="00A50C35" w:rsidRDefault="00974411" w:rsidP="008E1441">
      <w:pPr>
        <w:pStyle w:val="ac"/>
        <w:spacing w:before="0" w:beforeAutospacing="0" w:after="0" w:afterAutospacing="0"/>
        <w:ind w:left="0"/>
      </w:pPr>
      <w:r w:rsidRPr="00A50C35">
        <w:t xml:space="preserve">На запитання про оздоровчі системи повну відповідь змогли продемонструвати лише 14,5 % учнів. Вони зазначають, що це певні заходи та </w:t>
      </w:r>
      <w:r w:rsidRPr="00A50C35">
        <w:lastRenderedPageBreak/>
        <w:t xml:space="preserve">дії, які спеціально організовуються з метою збереження, зміцнення і відновлення здоров’я. 48,6 % опитаних визначення оздоровчих систем не дали, але, натомість, навели приклади традиційних і нетрадиційних оздоровчих систем, як-от: масаж, загартовування, </w:t>
      </w:r>
      <w:r w:rsidR="00954EC1" w:rsidRPr="00A50C35">
        <w:t>фітотерапія, дієтотерапія, ароматерапія, йога, ушу та ін. Третина учнів (36,9 %) не змогли дати правильної відповіді на це запитання.</w:t>
      </w:r>
    </w:p>
    <w:p w:rsidR="00954EC1" w:rsidRPr="00A50C35" w:rsidRDefault="0006219C" w:rsidP="008E1441">
      <w:pPr>
        <w:pStyle w:val="ac"/>
        <w:spacing w:before="0" w:beforeAutospacing="0" w:after="0" w:afterAutospacing="0"/>
        <w:ind w:left="0"/>
      </w:pPr>
      <w:r w:rsidRPr="00A50C35">
        <w:t>Про основні сенсорні системи людини, які забезпечують зв’язок організму з навколишнім природним середовищем, знають 26, 7 % восьмикласників. 38,5 % відповіли неповно, даючи не весь перелік таких систем. Найбільш зустрічалися</w:t>
      </w:r>
      <w:r w:rsidR="00420548" w:rsidRPr="00A50C35">
        <w:t xml:space="preserve">: зорова, слухова, нюхова, смакова та дотикова сенсорні системи. Зауважимо, </w:t>
      </w:r>
      <w:r w:rsidR="00050BAE" w:rsidRPr="00A50C35">
        <w:t xml:space="preserve">що здобувачі базової середньої освіти не назвали температурну, больову, гравітаційну, рухову та вісцеральну сенсорні системи. </w:t>
      </w:r>
      <w:r w:rsidR="00420548" w:rsidRPr="00A50C35">
        <w:t>34,8 % учнів дали неправильні відповіді, зазначаючи травну, дихальну, кровоносні системи людини.</w:t>
      </w:r>
    </w:p>
    <w:p w:rsidR="00412632" w:rsidRPr="00A50C35" w:rsidRDefault="00B65A1B" w:rsidP="008E1441">
      <w:pPr>
        <w:pStyle w:val="ac"/>
        <w:spacing w:before="0" w:beforeAutospacing="0" w:after="0" w:afterAutospacing="0"/>
        <w:ind w:left="0"/>
      </w:pPr>
      <w:r w:rsidRPr="00A50C35">
        <w:t xml:space="preserve">Серед функцій нервової системи людини, які дозволяють їй краще адаптуватися до мінливих умов природного довкілля, 14,2 % учнів назвали інформативну, провідникову, </w:t>
      </w:r>
      <w:r w:rsidR="009C1306" w:rsidRPr="00A50C35">
        <w:t>рефлекторну та інтегративну. 53,2 % опитаних називали здебільшого провідникову і рефлекторну функції, а інші дві, зазначені вище, майже не зустрічались у відповідях восьмикласників. Неправильно відповіли на це запитання 36, 2% здобувачів освіти. Найбільш поширені неправильні відповіді: нервова функція, дотикова функція, реакційна функція тощо.</w:t>
      </w:r>
    </w:p>
    <w:p w:rsidR="009C1306" w:rsidRPr="00A50C35" w:rsidRDefault="009C1306" w:rsidP="008E1441">
      <w:pPr>
        <w:pStyle w:val="ac"/>
        <w:spacing w:before="0" w:beforeAutospacing="0" w:after="0" w:afterAutospacing="0"/>
        <w:ind w:left="0"/>
      </w:pPr>
      <w:r w:rsidRPr="00A50C35">
        <w:t>Стосовно знань учнів про масштаби екологічних проблем сучасності</w:t>
      </w:r>
      <w:r w:rsidR="008160C8" w:rsidRPr="00A50C35">
        <w:t xml:space="preserve">, то можемо констатувати, що лише 17,8 % опитаних поділили екопроблеми на глобальні, національні, регіональні та локальні. 47,6 % респондентів неповно відповіли на це запитання. Відмітимо, що у відповідях цієї вибірки опитаних майже не зустрічалися регіональні екологічні проблеми. Неправильно відповіли на п’яте запитання анкети 34,6 % учнів, поділяючи ці проблеми за іншими </w:t>
      </w:r>
      <w:r w:rsidR="008160C8" w:rsidRPr="00A50C35">
        <w:lastRenderedPageBreak/>
        <w:t xml:space="preserve">критеріями, як-от: за ступенем втручання людини, за характером розвитку, за </w:t>
      </w:r>
      <w:r w:rsidR="00076BFC" w:rsidRPr="00A50C35">
        <w:t>ступенем оборотності і т. д.</w:t>
      </w:r>
    </w:p>
    <w:p w:rsidR="00076BFC" w:rsidRPr="00A50C35" w:rsidRDefault="00F303C8" w:rsidP="008E1441">
      <w:pPr>
        <w:pStyle w:val="ac"/>
        <w:spacing w:before="0" w:beforeAutospacing="0" w:after="0" w:afterAutospacing="0"/>
        <w:ind w:left="0"/>
      </w:pPr>
      <w:r w:rsidRPr="00A50C35">
        <w:t>На шосте запитання анкети про місце людини у природі маємо такі результати: 35,6 % учнів відповіли рівноправне з природою, 43,7 % – підкорене природі і 20,7 % – вище за природу. Отже, результати відповідей на це запитання свідчать про переважання природоцентричної установки на взаємодію з навколишнім природним середовищем. Екоцентричний тип обирає третина опитаних, антропоцентричний – п’ята частина учнів.</w:t>
      </w:r>
    </w:p>
    <w:p w:rsidR="00F303C8" w:rsidRPr="00A50C35" w:rsidRDefault="002479B0" w:rsidP="008E1441">
      <w:pPr>
        <w:pStyle w:val="ac"/>
        <w:spacing w:before="0" w:beforeAutospacing="0" w:after="0" w:afterAutospacing="0"/>
        <w:ind w:left="0"/>
      </w:pPr>
      <w:r w:rsidRPr="00A50C35">
        <w:t>Стосовно найважливіших цінностей в житті кожної людини відповіді здобувачів освіти розподілилися таким чином: 18,7 % з-поміж інших називають здоров’я і природу, 51,6 % – або здоров’я, або природу</w:t>
      </w:r>
      <w:r w:rsidR="00480EA5" w:rsidRPr="00A50C35">
        <w:t>, у відповідях 29,7 % оптантів зазначені вище цінності не входять у перелік найважливіших. Найчастіше учнів віддавали перевагу таким цінностям: родина, благополуччя, добробут, фінансові статки, освіта і т. д.</w:t>
      </w:r>
    </w:p>
    <w:p w:rsidR="0085559F" w:rsidRPr="00A50C35" w:rsidRDefault="0085559F" w:rsidP="008E1441">
      <w:pPr>
        <w:pStyle w:val="ac"/>
        <w:spacing w:before="0" w:beforeAutospacing="0" w:after="0" w:afterAutospacing="0"/>
        <w:ind w:left="0"/>
      </w:pPr>
      <w:r w:rsidRPr="00A50C35">
        <w:t>На наступне запитання анкети «Чи ві</w:t>
      </w:r>
      <w:r w:rsidR="00550AA9" w:rsidRPr="00A50C35">
        <w:t>дчуваєте ви потребу в збереженні</w:t>
      </w:r>
      <w:r w:rsidRPr="00A50C35">
        <w:t xml:space="preserve"> та зміцненні власного здоров’я?» 14,7 % восьмикласників відповіли стверджувально «так»</w:t>
      </w:r>
      <w:r w:rsidR="00FF0762" w:rsidRPr="00A50C35">
        <w:t>. Б</w:t>
      </w:r>
      <w:r w:rsidRPr="00A50C35">
        <w:t xml:space="preserve">ільша половина (54, 3%) </w:t>
      </w:r>
      <w:r w:rsidR="00FF0762" w:rsidRPr="00A50C35">
        <w:t xml:space="preserve">учнів невпевнено відповідали, накшталт: «відчуваю, але незавжди», «треба зберігати здоров’я особливо під час хвороби», «відчуваю потребу лише в зміцнені власного здоров’я». </w:t>
      </w:r>
      <w:r w:rsidR="00041E86" w:rsidRPr="00A50C35">
        <w:t xml:space="preserve">Найпоширеніша відповідь у </w:t>
      </w:r>
      <w:r w:rsidR="00FF0762" w:rsidRPr="00A50C35">
        <w:t xml:space="preserve">31% здобувачів освіти </w:t>
      </w:r>
      <w:r w:rsidR="00041E86" w:rsidRPr="00A50C35">
        <w:t>– «не відчуваю, бо й так здоровий».</w:t>
      </w:r>
    </w:p>
    <w:p w:rsidR="003514ED" w:rsidRPr="00A50C35" w:rsidRDefault="003514ED" w:rsidP="008E1441">
      <w:pPr>
        <w:pStyle w:val="ac"/>
        <w:spacing w:before="0" w:beforeAutospacing="0" w:after="0" w:afterAutospacing="0"/>
        <w:ind w:left="0"/>
      </w:pPr>
      <w:r w:rsidRPr="00A50C35">
        <w:t xml:space="preserve">Про значення знань з екології та основ здоров’я учні відповіли так: </w:t>
      </w:r>
    </w:p>
    <w:p w:rsidR="00480EA5" w:rsidRPr="00A50C35" w:rsidRDefault="003514ED" w:rsidP="008E1441">
      <w:pPr>
        <w:pStyle w:val="ac"/>
        <w:spacing w:before="0" w:beforeAutospacing="0" w:after="0" w:afterAutospacing="0"/>
        <w:ind w:left="0"/>
      </w:pPr>
      <w:r w:rsidRPr="00A50C35">
        <w:t>48,7 % – потрібні для майбутнього життя, професії;</w:t>
      </w:r>
    </w:p>
    <w:p w:rsidR="003514ED" w:rsidRPr="00A50C35" w:rsidRDefault="003514ED" w:rsidP="008E1441">
      <w:pPr>
        <w:pStyle w:val="ac"/>
        <w:spacing w:before="0" w:beforeAutospacing="0" w:after="0" w:afterAutospacing="0"/>
        <w:ind w:left="0"/>
      </w:pPr>
      <w:r w:rsidRPr="00A50C35">
        <w:t>19,4 % – для налагодження відносин людини і природного довкілля;</w:t>
      </w:r>
    </w:p>
    <w:p w:rsidR="003514ED" w:rsidRPr="00A50C35" w:rsidRDefault="003514ED" w:rsidP="008E1441">
      <w:pPr>
        <w:pStyle w:val="ac"/>
        <w:spacing w:before="0" w:beforeAutospacing="0" w:after="0" w:afterAutospacing="0"/>
        <w:ind w:left="0"/>
      </w:pPr>
      <w:r w:rsidRPr="00A50C35">
        <w:t>31,9 % – для отримання гарної оцінки в атестаті.</w:t>
      </w:r>
    </w:p>
    <w:p w:rsidR="003514ED" w:rsidRPr="00A50C35" w:rsidRDefault="003514ED" w:rsidP="008E1441">
      <w:pPr>
        <w:pStyle w:val="ac"/>
        <w:spacing w:before="0" w:beforeAutospacing="0" w:after="0" w:afterAutospacing="0"/>
        <w:ind w:left="0"/>
      </w:pPr>
      <w:r w:rsidRPr="00A50C35">
        <w:t>Отже, бачимо, що переважають професійні мотиви отримання еколого-валеологічних знань і освітні. Екологічні і здоров’язбережувальні мотиви знаходяться на останньому місці в ієрархії спонук учнів.</w:t>
      </w:r>
    </w:p>
    <w:p w:rsidR="003514ED" w:rsidRPr="00A50C35" w:rsidRDefault="00E775A4" w:rsidP="008E1441">
      <w:pPr>
        <w:pStyle w:val="ac"/>
        <w:spacing w:before="0" w:beforeAutospacing="0" w:after="0" w:afterAutospacing="0"/>
        <w:ind w:left="0"/>
      </w:pPr>
      <w:r w:rsidRPr="00A50C35">
        <w:lastRenderedPageBreak/>
        <w:t xml:space="preserve">Визначаючи домінантні мотиви здобувачів базової середньої освіти здоров’язбережувальної діяльності, ми з’ясували, що </w:t>
      </w:r>
      <w:r w:rsidR="009C34DF" w:rsidRPr="00A50C35">
        <w:t>25,6 % опитаних стверджують, що ведуть здоровий спосіб життя задля збереження, зміцнення і відновлення власного здоров’я. 64, 5 % респондентів відповідають: «щоб не хворіти», «мати гарний настрій», «бути у формі», «щоб позбавитися шкідливих звичок» і. т. д. 9,9 % учнів не відповіли на питання.</w:t>
      </w:r>
    </w:p>
    <w:p w:rsidR="009C34DF" w:rsidRPr="00A50C35" w:rsidRDefault="009C34DF" w:rsidP="008E1441">
      <w:pPr>
        <w:pStyle w:val="ac"/>
        <w:spacing w:before="0" w:beforeAutospacing="0" w:after="0" w:afterAutospacing="0"/>
        <w:ind w:left="0"/>
      </w:pPr>
      <w:r w:rsidRPr="00A50C35">
        <w:t>Щодо особистостої причетності до розв’язання екологічних проблем свого рідного краю, то 35,4 % оптантів відчувають відповідальність, 43,7% – невпевнені у власній причетності, але за потреби можуть це зробити. 20,9 % переконані, що екопроблеми регіону повинні розв’язувати уповноважені, компетентні органи.</w:t>
      </w:r>
    </w:p>
    <w:p w:rsidR="009C1306" w:rsidRPr="00A50C35" w:rsidRDefault="00581F22" w:rsidP="008E1441">
      <w:pPr>
        <w:pStyle w:val="ac"/>
        <w:spacing w:before="0" w:beforeAutospacing="0" w:after="0" w:afterAutospacing="0"/>
        <w:ind w:left="0"/>
      </w:pPr>
      <w:r w:rsidRPr="00A50C35">
        <w:t xml:space="preserve">На дванадцяте запитання анкети 78,4 % учнів відповіли, що дотримуються або, принаймні, намагаються дотримуватися здорового способу життя. </w:t>
      </w:r>
      <w:r w:rsidR="00B83087" w:rsidRPr="00A50C35">
        <w:t>21,6 % восьмикласників зазначили, що їм важко це робити.</w:t>
      </w:r>
    </w:p>
    <w:p w:rsidR="00B83087" w:rsidRPr="00A50C35" w:rsidRDefault="00B83087" w:rsidP="008E1441">
      <w:pPr>
        <w:pStyle w:val="ac"/>
        <w:spacing w:before="0" w:beforeAutospacing="0" w:after="0" w:afterAutospacing="0"/>
        <w:ind w:left="0"/>
      </w:pPr>
      <w:r w:rsidRPr="00A50C35">
        <w:t>З’ясовуючи готовність здобувачів освіти здійснювати природоохоронну діяльність, ми встановили, що лише 18,</w:t>
      </w:r>
      <w:r w:rsidR="00CA3F84" w:rsidRPr="00A50C35">
        <w:t>7 % учнів відповіли позитивно. 48,9 % опитаних не впевнені у такій готовності і 32, 4 % дали негативну відповідь.</w:t>
      </w:r>
    </w:p>
    <w:p w:rsidR="00CA3F84" w:rsidRPr="00A50C35" w:rsidRDefault="00CA3F84" w:rsidP="008E1441">
      <w:pPr>
        <w:pStyle w:val="ac"/>
        <w:spacing w:before="0" w:beforeAutospacing="0" w:after="0" w:afterAutospacing="0"/>
        <w:ind w:left="0"/>
      </w:pPr>
      <w:r w:rsidRPr="00A50C35">
        <w:t xml:space="preserve">На передостаннє запитання анкети 13,5 % учнів відповіли, що застосовують цілий комплекс заходів для збереження власного здоров’я, як-от: загартовування, масаж, релаксаційні вправи, різні види терапії, відмова від шкідливих звичок тощо. 56,8 % восьмикласників </w:t>
      </w:r>
      <w:r w:rsidR="001346D0" w:rsidRPr="00A50C35">
        <w:t>заначили лише деякі заходи. 29,7 % опитаних не використовують ніяких заходів, бо вважають себе і так здоровими.</w:t>
      </w:r>
    </w:p>
    <w:p w:rsidR="001346D0" w:rsidRPr="00A50C35" w:rsidRDefault="001346D0" w:rsidP="008E1441">
      <w:pPr>
        <w:pStyle w:val="ac"/>
        <w:spacing w:before="0" w:beforeAutospacing="0" w:after="0" w:afterAutospacing="0"/>
        <w:ind w:left="0"/>
      </w:pPr>
      <w:r w:rsidRPr="00A50C35">
        <w:t>Про участь здобувачів освіти в екологічній діяльності</w:t>
      </w:r>
      <w:r w:rsidR="00006DB0" w:rsidRPr="00A50C35">
        <w:t xml:space="preserve"> </w:t>
      </w:r>
      <w:r w:rsidR="00331E42" w:rsidRPr="00A50C35">
        <w:t>ми вияснили, що лише 12,5 % опитаних беруть активну участь у діяльності по збереженню і відновленню навколишнього природного середовища. Більша половина респондентів (64,7 %) не проявляють такої ініціативи, але за проханням інших інколи приєднуються до таких заходів. 22,8 % учнів не беруть участі в такій діяльності.</w:t>
      </w:r>
    </w:p>
    <w:p w:rsidR="00E775A4" w:rsidRPr="00A50C35" w:rsidRDefault="00911798" w:rsidP="008E1441">
      <w:pPr>
        <w:pStyle w:val="ac"/>
        <w:spacing w:before="0" w:beforeAutospacing="0" w:after="0" w:afterAutospacing="0"/>
        <w:ind w:left="0"/>
      </w:pPr>
      <w:r w:rsidRPr="00A50C35">
        <w:lastRenderedPageBreak/>
        <w:t>У результаті обробки відповідей учнів на запитання анкети нами використано кількісні показники відповідей:</w:t>
      </w:r>
    </w:p>
    <w:p w:rsidR="00911798" w:rsidRPr="00A50C35" w:rsidRDefault="00911798" w:rsidP="008E1441">
      <w:pPr>
        <w:pStyle w:val="ac"/>
        <w:spacing w:before="0" w:beforeAutospacing="0" w:after="0" w:afterAutospacing="0"/>
        <w:ind w:left="0"/>
      </w:pPr>
      <w:r w:rsidRPr="00A50C35">
        <w:t>1) правильна повна відповідь – 1 бал;</w:t>
      </w:r>
    </w:p>
    <w:p w:rsidR="00911798" w:rsidRPr="00A50C35" w:rsidRDefault="00911798" w:rsidP="008E1441">
      <w:pPr>
        <w:pStyle w:val="ac"/>
        <w:spacing w:before="0" w:beforeAutospacing="0" w:after="0" w:afterAutospacing="0"/>
        <w:ind w:left="0"/>
      </w:pPr>
      <w:r w:rsidRPr="00A50C35">
        <w:t>2) правильна неповна відповідь – 0,5 балів;</w:t>
      </w:r>
    </w:p>
    <w:p w:rsidR="00911798" w:rsidRPr="00A50C35" w:rsidRDefault="00911798" w:rsidP="008E1441">
      <w:pPr>
        <w:pStyle w:val="ac"/>
        <w:spacing w:before="0" w:beforeAutospacing="0" w:after="0" w:afterAutospacing="0"/>
        <w:ind w:left="0"/>
      </w:pPr>
      <w:r w:rsidRPr="00A50C35">
        <w:t>3) неправильна (відсутня) відповідь – 0 балів.</w:t>
      </w:r>
    </w:p>
    <w:p w:rsidR="00911798" w:rsidRPr="00A50C35" w:rsidRDefault="00602C06" w:rsidP="008E1441">
      <w:pPr>
        <w:pStyle w:val="ac"/>
        <w:spacing w:before="0" w:beforeAutospacing="0" w:after="0" w:afterAutospacing="0"/>
        <w:ind w:left="0"/>
      </w:pPr>
      <w:r w:rsidRPr="00A50C35">
        <w:t>Для визначення рівня сформованості еколого-валеологічної компетентності учнів 8-х класів ми застосували шкалу:</w:t>
      </w:r>
    </w:p>
    <w:p w:rsidR="00602C06" w:rsidRPr="00A50C35" w:rsidRDefault="00602C06" w:rsidP="008E1441">
      <w:pPr>
        <w:pStyle w:val="ac"/>
        <w:spacing w:before="0" w:beforeAutospacing="0" w:after="0" w:afterAutospacing="0"/>
        <w:ind w:left="0"/>
      </w:pPr>
      <w:r w:rsidRPr="00A50C35">
        <w:t>початковий рівень – 0-6 балів;</w:t>
      </w:r>
    </w:p>
    <w:p w:rsidR="00602C06" w:rsidRPr="00A50C35" w:rsidRDefault="00602C06" w:rsidP="008E1441">
      <w:pPr>
        <w:pStyle w:val="ac"/>
        <w:spacing w:before="0" w:beforeAutospacing="0" w:after="0" w:afterAutospacing="0"/>
        <w:ind w:left="0"/>
      </w:pPr>
      <w:r w:rsidRPr="00A50C35">
        <w:t>середній рівень – 7-12 балів;</w:t>
      </w:r>
    </w:p>
    <w:p w:rsidR="00602C06" w:rsidRPr="00A50C35" w:rsidRDefault="00602C06" w:rsidP="008E1441">
      <w:pPr>
        <w:pStyle w:val="ac"/>
        <w:spacing w:before="0" w:beforeAutospacing="0" w:after="0" w:afterAutospacing="0"/>
        <w:ind w:left="0"/>
      </w:pPr>
      <w:r w:rsidRPr="00A50C35">
        <w:t>високий рівень – 13-15 балів.</w:t>
      </w:r>
    </w:p>
    <w:p w:rsidR="00602C06" w:rsidRPr="00A50C35" w:rsidRDefault="00602C06" w:rsidP="008E1441">
      <w:pPr>
        <w:pStyle w:val="ac"/>
        <w:spacing w:before="0" w:beforeAutospacing="0" w:after="0" w:afterAutospacing="0"/>
        <w:ind w:left="0"/>
      </w:pPr>
      <w:r w:rsidRPr="00A50C35">
        <w:t>Присвоєння кількісних показників відповідям учнів на запитання анкети дало змогу визначити рівні сформованості досліджуваної компетентності здобувачів освіти 8-А класу (рис. 2.2).</w:t>
      </w:r>
    </w:p>
    <w:p w:rsidR="00602C06" w:rsidRPr="00A50C35" w:rsidRDefault="00602C06" w:rsidP="008E1441">
      <w:pPr>
        <w:pStyle w:val="ac"/>
        <w:spacing w:before="0" w:beforeAutospacing="0" w:after="0" w:afterAutospacing="0"/>
        <w:ind w:left="0"/>
      </w:pPr>
    </w:p>
    <w:p w:rsidR="00602C06" w:rsidRPr="00A50C35" w:rsidRDefault="0086143C" w:rsidP="008E1441">
      <w:pPr>
        <w:pStyle w:val="ac"/>
        <w:spacing w:before="0" w:beforeAutospacing="0" w:after="0" w:afterAutospacing="0"/>
        <w:ind w:left="0"/>
      </w:pPr>
      <w:r w:rsidRPr="00A50C35">
        <w:rPr>
          <w:noProof/>
          <w:lang w:eastAsia="uk-UA"/>
        </w:rPr>
        <w:drawing>
          <wp:inline distT="0" distB="0" distL="0" distR="0">
            <wp:extent cx="5265420" cy="2895600"/>
            <wp:effectExtent l="0" t="0" r="1143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602C06" w:rsidRPr="00A50C35" w:rsidRDefault="0086143C" w:rsidP="008E1441">
      <w:pPr>
        <w:pStyle w:val="ac"/>
        <w:spacing w:before="0" w:beforeAutospacing="0" w:after="0" w:afterAutospacing="0"/>
        <w:ind w:left="0"/>
        <w:jc w:val="center"/>
        <w:rPr>
          <w:b/>
        </w:rPr>
      </w:pPr>
      <w:r w:rsidRPr="00A50C35">
        <w:rPr>
          <w:b/>
        </w:rPr>
        <w:t>Рис. 2.2. Рівні сформованості еколого-валеологічної компетентності учнів 8-А клас</w:t>
      </w:r>
      <w:r w:rsidR="001830AC" w:rsidRPr="00A50C35">
        <w:rPr>
          <w:b/>
        </w:rPr>
        <w:t>у (констатувальний експеримент)</w:t>
      </w:r>
    </w:p>
    <w:p w:rsidR="00602C06" w:rsidRPr="00A50C35" w:rsidRDefault="00602C06" w:rsidP="008E1441">
      <w:pPr>
        <w:pStyle w:val="ac"/>
        <w:spacing w:before="0" w:beforeAutospacing="0" w:after="0" w:afterAutospacing="0"/>
        <w:ind w:left="0"/>
      </w:pPr>
    </w:p>
    <w:p w:rsidR="008B5F4D" w:rsidRPr="00A50C35" w:rsidRDefault="008B5F4D" w:rsidP="008E1441">
      <w:pPr>
        <w:pStyle w:val="ac"/>
        <w:spacing w:before="0" w:beforeAutospacing="0" w:after="0" w:afterAutospacing="0"/>
        <w:ind w:left="0"/>
      </w:pPr>
      <w:r w:rsidRPr="00A50C35">
        <w:lastRenderedPageBreak/>
        <w:t xml:space="preserve">Аналізуючи відповіді учнів </w:t>
      </w:r>
      <w:r w:rsidRPr="00A50C35">
        <w:rPr>
          <w:i/>
        </w:rPr>
        <w:t>8-Б класу</w:t>
      </w:r>
      <w:r w:rsidRPr="00A50C35">
        <w:t xml:space="preserve"> на перше запитання анкети, можемо констатувати, що третина опитаних (29,5 %) правильно відповіла на запитання, зазначаючи фізичну, психологічну і соціальну компоненту</w:t>
      </w:r>
      <w:r w:rsidR="00D014F5" w:rsidRPr="00A50C35">
        <w:t>. 48,4</w:t>
      </w:r>
      <w:r w:rsidRPr="00A50C35">
        <w:t xml:space="preserve"> % учнів дають правильні, але неповні відповіді на перше запитання анкети, називаючи здебільшого фізичний і психологічний складники. </w:t>
      </w:r>
      <w:r w:rsidR="00D014F5" w:rsidRPr="00A50C35">
        <w:t>Лише одну з-поміж усіх складників здоров’я називає 22,1 %</w:t>
      </w:r>
      <w:r w:rsidR="00E10B88" w:rsidRPr="00A50C35">
        <w:t xml:space="preserve"> респондентів</w:t>
      </w:r>
      <w:r w:rsidRPr="00A50C35">
        <w:t>.</w:t>
      </w:r>
    </w:p>
    <w:p w:rsidR="008B5F4D" w:rsidRPr="00A50C35" w:rsidRDefault="00E10B88" w:rsidP="008E1441">
      <w:pPr>
        <w:pStyle w:val="ac"/>
        <w:spacing w:before="0" w:beforeAutospacing="0" w:after="0" w:afterAutospacing="0"/>
        <w:ind w:left="0"/>
      </w:pPr>
      <w:r w:rsidRPr="00A50C35">
        <w:t>Поняття про оздоровчі системи як сукупність спеціально організованих заходів і дій задля</w:t>
      </w:r>
      <w:r w:rsidR="008B5F4D" w:rsidRPr="00A50C35">
        <w:t xml:space="preserve"> збереження, зміцнення і відновлення здоров’я</w:t>
      </w:r>
      <w:r w:rsidRPr="00A50C35">
        <w:t xml:space="preserve"> сформовано у 18,6 % учнів</w:t>
      </w:r>
      <w:r w:rsidR="008B5F4D" w:rsidRPr="00A50C35">
        <w:t xml:space="preserve">. </w:t>
      </w:r>
      <w:r w:rsidRPr="00A50C35">
        <w:t>Приклади оздоровчих систем без визначення цього поняття навели 39,5 % восьмикласників. 41,9 % здобувачів освіти</w:t>
      </w:r>
      <w:r w:rsidR="008B5F4D" w:rsidRPr="00A50C35">
        <w:t xml:space="preserve"> не змогли дати правильної відповіді на це запитання.</w:t>
      </w:r>
    </w:p>
    <w:p w:rsidR="008B5F4D" w:rsidRPr="00A50C35" w:rsidRDefault="008F502D" w:rsidP="008E1441">
      <w:pPr>
        <w:pStyle w:val="ac"/>
        <w:spacing w:before="0" w:beforeAutospacing="0" w:after="0" w:afterAutospacing="0"/>
        <w:ind w:left="0"/>
      </w:pPr>
      <w:r w:rsidRPr="00A50C35">
        <w:t>Перерахувати всі сенсорні системи</w:t>
      </w:r>
      <w:r w:rsidR="008B5F4D" w:rsidRPr="00A50C35">
        <w:t>, які забезпечують зв’язок організму</w:t>
      </w:r>
      <w:r w:rsidRPr="00A50C35">
        <w:t xml:space="preserve"> людини природним довкіллям, змогли 16, 3</w:t>
      </w:r>
      <w:r w:rsidR="008B5F4D" w:rsidRPr="00A50C35">
        <w:t xml:space="preserve"> % восьмикласників. </w:t>
      </w:r>
      <w:r w:rsidR="00CD5652" w:rsidRPr="00A50C35">
        <w:t xml:space="preserve">З по-між усіх сенсорних систем не назвали температурну, больову, гравітаційну, рухову та вісцеральну </w:t>
      </w:r>
      <w:r w:rsidR="000F6E98" w:rsidRPr="00A50C35">
        <w:t>43,6</w:t>
      </w:r>
      <w:r w:rsidR="008B5F4D" w:rsidRPr="00A50C35">
        <w:t xml:space="preserve"> % </w:t>
      </w:r>
      <w:r w:rsidR="00CD5652" w:rsidRPr="00A50C35">
        <w:t>опитаних тобто відповіли неповно.</w:t>
      </w:r>
      <w:r w:rsidR="008B5F4D" w:rsidRPr="00A50C35">
        <w:t xml:space="preserve"> </w:t>
      </w:r>
      <w:r w:rsidR="000F6E98" w:rsidRPr="00A50C35">
        <w:t>40,1</w:t>
      </w:r>
      <w:r w:rsidR="008B5F4D" w:rsidRPr="00A50C35">
        <w:t xml:space="preserve"> % учнів дали неправильні відповіді, зазначаючи </w:t>
      </w:r>
      <w:r w:rsidR="000F6E98" w:rsidRPr="00A50C35">
        <w:t>інші, але не сенсорні системи людини.</w:t>
      </w:r>
    </w:p>
    <w:p w:rsidR="003E2CF0" w:rsidRPr="00A50C35" w:rsidRDefault="003E2CF0" w:rsidP="008E1441">
      <w:pPr>
        <w:pStyle w:val="ac"/>
        <w:spacing w:before="0" w:beforeAutospacing="0" w:after="0" w:afterAutospacing="0"/>
        <w:ind w:left="0"/>
      </w:pPr>
      <w:r w:rsidRPr="00A50C35">
        <w:t>На четверте запитання анкети 19,5 % учнів відмітили такі функції нервової системи, які допомагають адаптуватися до умов природного довкілля: сприймання впливів середовища на організм, перетворення інформації на нервові імпульси та їхнє проведення, аналіз інформації, загальний контроль усіх дій та об’єднання усіх органів організму в єдине ціле, формування пристосувальних реакцій відповідно до впливів середовища.</w:t>
      </w:r>
      <w:r w:rsidR="002757FC" w:rsidRPr="00A50C35">
        <w:t xml:space="preserve"> Відповіді 48,7 % опитаних були неповними, бо перелік таких функцій складався з двох або трьох позицій. Найбільш поширеними у відповідях восьмикласників були рефлекторна, провідникова та інтегративна функції. 31,8 % респондентів відповіли неправильно на поставлене запитання.</w:t>
      </w:r>
    </w:p>
    <w:p w:rsidR="008B5F4D" w:rsidRPr="00A50C35" w:rsidRDefault="00683E14" w:rsidP="008E1441">
      <w:pPr>
        <w:pStyle w:val="ac"/>
        <w:spacing w:before="0" w:beforeAutospacing="0" w:after="0" w:afterAutospacing="0"/>
        <w:ind w:left="0"/>
      </w:pPr>
      <w:r w:rsidRPr="00A50C35">
        <w:t xml:space="preserve">Правильно прокласифікували екологічні </w:t>
      </w:r>
      <w:r w:rsidR="002272CF" w:rsidRPr="00A50C35">
        <w:t xml:space="preserve">проблеми за масштабом їх розповсюдження 35,4 % учнів. Неповну правильну відповідь дали 26,5 % </w:t>
      </w:r>
      <w:r w:rsidR="002272CF" w:rsidRPr="00A50C35">
        <w:lastRenderedPageBreak/>
        <w:t xml:space="preserve">респондентів, зазначаючи </w:t>
      </w:r>
      <w:r w:rsidR="00CB32AE" w:rsidRPr="00A50C35">
        <w:t xml:space="preserve">здебільшого екопроблеми, які стосуються всіє планети Земля (глобальні), певного регіону (регіональні), певної місцевості (локальні). Національні екологічні проблеми були відмічені у відповідях учнів найменше. </w:t>
      </w:r>
      <w:r w:rsidR="008B5F4D" w:rsidRPr="00A50C35">
        <w:t>Неправильно відповіл</w:t>
      </w:r>
      <w:r w:rsidR="00CB32AE" w:rsidRPr="00A50C35">
        <w:t>и на п’яте запитання анкети 30 % здобувачів освіти, наводячи приклади екопроблем, які розподіляються не за критерієм масштабу.</w:t>
      </w:r>
    </w:p>
    <w:p w:rsidR="001B5D41" w:rsidRPr="00A50C35" w:rsidRDefault="0029183C" w:rsidP="008E1441">
      <w:pPr>
        <w:pStyle w:val="ac"/>
        <w:spacing w:before="0" w:beforeAutospacing="0" w:after="0" w:afterAutospacing="0"/>
        <w:ind w:left="0"/>
      </w:pPr>
      <w:r w:rsidRPr="00A50C35">
        <w:t xml:space="preserve">Природоцентричну спрямованість світогляду продемонстрували 23,7 % восьмикласників, які визначили місце людини у природі як рівноправне. </w:t>
      </w:r>
      <w:r w:rsidR="001B5D41" w:rsidRPr="00A50C35">
        <w:t>49,8 % учнів мають природоцентричну позицію, наголошуючи про верховенство природи над людиною, повне підкорення людського життя законам природи. Антропоцентризм виявили 26,5 % здобувачів освіти, вважаючи людину вершиною піраміди світостворення.</w:t>
      </w:r>
    </w:p>
    <w:p w:rsidR="00725E3A" w:rsidRPr="00A50C35" w:rsidRDefault="00825457" w:rsidP="008E1441">
      <w:pPr>
        <w:pStyle w:val="ac"/>
        <w:spacing w:before="0" w:beforeAutospacing="0" w:after="0" w:afterAutospacing="0"/>
        <w:ind w:left="0"/>
      </w:pPr>
      <w:r w:rsidRPr="00A50C35">
        <w:t xml:space="preserve">На наступне запитання анкети «Які цінності є для вас найважливішими?» відповіді учнів були доволі різними. Так, власне здоров’я і природа є значущими цінностями для 21,3 % учнів. </w:t>
      </w:r>
      <w:r w:rsidR="000B6ABB" w:rsidRPr="00A50C35">
        <w:t>45,4 % респондентів зазначили серед інших цінностей або здоров’я, або природу. Окре</w:t>
      </w:r>
      <w:r w:rsidR="00344466" w:rsidRPr="00A50C35">
        <w:t>слені вищі цінності не увійшли до</w:t>
      </w:r>
      <w:r w:rsidR="000B6ABB" w:rsidRPr="00A50C35">
        <w:t xml:space="preserve"> перелік</w:t>
      </w:r>
      <w:r w:rsidR="00344466" w:rsidRPr="00A50C35">
        <w:t>у</w:t>
      </w:r>
      <w:r w:rsidR="000B6ABB" w:rsidRPr="00A50C35">
        <w:t xml:space="preserve"> першочергових для 33</w:t>
      </w:r>
      <w:r w:rsidR="00344466" w:rsidRPr="00A50C35">
        <w:t>,2 % восьмикласників, натомість фінансова стабільність, професійна затребуваність є для цих учнів важливими.</w:t>
      </w:r>
    </w:p>
    <w:p w:rsidR="00725E3A" w:rsidRPr="00A50C35" w:rsidRDefault="00725E3A" w:rsidP="008E1441">
      <w:pPr>
        <w:pStyle w:val="ac"/>
        <w:spacing w:before="0" w:beforeAutospacing="0" w:after="0" w:afterAutospacing="0"/>
        <w:ind w:left="0"/>
      </w:pPr>
      <w:r w:rsidRPr="00A50C35">
        <w:t xml:space="preserve">Визначаючи валеологічні потреби здобувачів базової середньої освіти, ми з’ясували, що 16,7 % опитаних відчувають </w:t>
      </w:r>
      <w:r w:rsidR="008B5F4D" w:rsidRPr="00A50C35">
        <w:t xml:space="preserve">потребу в збереженні </w:t>
      </w:r>
      <w:r w:rsidRPr="00A50C35">
        <w:t>та зміцненні власного здоров’я. 48,2 % учнів відповіли «інколи» і 35,1 % дали негативну відповідь, мотивуючи це гарним станом здоров’я на цьому життєвому етапі.</w:t>
      </w:r>
    </w:p>
    <w:p w:rsidR="00FF7382" w:rsidRPr="00A50C35" w:rsidRDefault="00725E3A" w:rsidP="008E1441">
      <w:pPr>
        <w:pStyle w:val="ac"/>
        <w:spacing w:before="0" w:beforeAutospacing="0" w:after="0" w:afterAutospacing="0"/>
        <w:ind w:left="0"/>
      </w:pPr>
      <w:r w:rsidRPr="00A50C35">
        <w:t>Відповідаючи на питання про значення еколого-валеологічних знань у житті учнів, відп</w:t>
      </w:r>
      <w:r w:rsidR="005C4B9F" w:rsidRPr="00A50C35">
        <w:t>овіді розділилися таким чином:</w:t>
      </w:r>
      <w:r w:rsidR="001A0481" w:rsidRPr="00A50C35">
        <w:t xml:space="preserve"> 21,8 % респондентів відповіли, що такі знання їм потрібні для нормальної життєдіяльності</w:t>
      </w:r>
      <w:r w:rsidR="007C6B69" w:rsidRPr="00A50C35">
        <w:t>, гармонійних відносин з довкіллям, дотримання здорового способу життя у чистому середовищі; 53,6 % опитаних – для загального розвитку, для професійної самореалізації</w:t>
      </w:r>
      <w:r w:rsidR="00FF7382" w:rsidRPr="00A50C35">
        <w:t>; 24,6 % – для опанування шкільної програми.</w:t>
      </w:r>
    </w:p>
    <w:p w:rsidR="008B5F4D" w:rsidRPr="00A50C35" w:rsidRDefault="00C05E6B" w:rsidP="008E1441">
      <w:pPr>
        <w:pStyle w:val="ac"/>
        <w:spacing w:before="0" w:beforeAutospacing="0" w:after="0" w:afterAutospacing="0"/>
        <w:ind w:left="0"/>
      </w:pPr>
      <w:r w:rsidRPr="00A50C35">
        <w:lastRenderedPageBreak/>
        <w:t xml:space="preserve">Серед мотивів здоров’язбережувальної діяльності найчастіше учні зазначали репродуктивні (43,2 %), комунікативні (26,7 %), </w:t>
      </w:r>
      <w:r w:rsidR="00E17040" w:rsidRPr="00A50C35">
        <w:t>здоров’я формувальні</w:t>
      </w:r>
      <w:r w:rsidRPr="00A50C35">
        <w:t xml:space="preserve"> (19,6 %). </w:t>
      </w:r>
      <w:r w:rsidR="00E17040" w:rsidRPr="00A50C35">
        <w:t>10,5</w:t>
      </w:r>
      <w:r w:rsidRPr="00A50C35">
        <w:t xml:space="preserve"> % опитаних не змогли визначитися зі спонуками до здорового способу життя.</w:t>
      </w:r>
    </w:p>
    <w:p w:rsidR="008B5F4D" w:rsidRPr="00A50C35" w:rsidRDefault="008B5F4D" w:rsidP="008E1441">
      <w:pPr>
        <w:pStyle w:val="ac"/>
        <w:spacing w:before="0" w:beforeAutospacing="0" w:after="0" w:afterAutospacing="0"/>
        <w:ind w:left="0"/>
      </w:pPr>
      <w:r w:rsidRPr="00A50C35">
        <w:t>Щодо особистостої причетності до розв’язання екологічних п</w:t>
      </w:r>
      <w:r w:rsidR="00791E7E" w:rsidRPr="00A50C35">
        <w:t>роблем свого рідного краю, то 23,6</w:t>
      </w:r>
      <w:r w:rsidRPr="00A50C35">
        <w:t xml:space="preserve"> % оптантів в</w:t>
      </w:r>
      <w:r w:rsidR="00791E7E" w:rsidRPr="00A50C35">
        <w:t>ідчувають відповідальність, 51,2</w:t>
      </w:r>
      <w:r w:rsidRPr="00A50C35">
        <w:t>% – невпевнені у власній причетності, але за</w:t>
      </w:r>
      <w:r w:rsidR="00791E7E" w:rsidRPr="00A50C35">
        <w:t xml:space="preserve"> потреби можуть це зробити. 25,2</w:t>
      </w:r>
      <w:r w:rsidRPr="00A50C35">
        <w:t xml:space="preserve"> % переконані, що екопроблеми регіону повинні розв’язувати уповноважені, компетентні органи.</w:t>
      </w:r>
    </w:p>
    <w:p w:rsidR="008B5F4D" w:rsidRPr="00A50C35" w:rsidRDefault="001E1666" w:rsidP="008E1441">
      <w:pPr>
        <w:pStyle w:val="ac"/>
        <w:spacing w:before="0" w:beforeAutospacing="0" w:after="0" w:afterAutospacing="0"/>
        <w:ind w:left="0"/>
      </w:pPr>
      <w:r w:rsidRPr="00A50C35">
        <w:t>На питання про дотримання здорового способу життя більша половина восьмикласників (62,5 %)</w:t>
      </w:r>
      <w:r w:rsidR="008B5F4D" w:rsidRPr="00A50C35">
        <w:t xml:space="preserve"> відповіли, що дотримуються або, принаймні, намагаються дотримуватися здорового способу життя. </w:t>
      </w:r>
      <w:r w:rsidR="00CC4C99" w:rsidRPr="00A50C35">
        <w:t>32,3 % не намагаються цього робити, мотивуючи це гарною фізичною формою. 5,2 % опитаних не відповіли на поставлене питання.</w:t>
      </w:r>
    </w:p>
    <w:p w:rsidR="0055219C" w:rsidRPr="00A50C35" w:rsidRDefault="008B5F4D" w:rsidP="008E1441">
      <w:pPr>
        <w:pStyle w:val="ac"/>
        <w:spacing w:before="0" w:beforeAutospacing="0" w:after="0" w:afterAutospacing="0"/>
        <w:ind w:left="0"/>
      </w:pPr>
      <w:r w:rsidRPr="00A50C35">
        <w:t>З’ясовуючи готовність здобувачів освіти здійснювати природоохоронну діяльні</w:t>
      </w:r>
      <w:r w:rsidR="00582CEA" w:rsidRPr="00A50C35">
        <w:t>сть, ми встановили, що лише 22,3</w:t>
      </w:r>
      <w:r w:rsidRPr="00A50C35">
        <w:t xml:space="preserve"> %</w:t>
      </w:r>
      <w:r w:rsidR="00582CEA" w:rsidRPr="00A50C35">
        <w:t xml:space="preserve"> учнів відповіли позитивно. 49,8</w:t>
      </w:r>
      <w:r w:rsidRPr="00A50C35">
        <w:t xml:space="preserve"> % опитаних не впе</w:t>
      </w:r>
      <w:r w:rsidR="00582CEA" w:rsidRPr="00A50C35">
        <w:t>внені у такій готовності і 27,9</w:t>
      </w:r>
      <w:r w:rsidR="0055219C" w:rsidRPr="00A50C35">
        <w:t xml:space="preserve"> % дали негативну відповідь.</w:t>
      </w:r>
    </w:p>
    <w:p w:rsidR="0055219C" w:rsidRPr="00A50C35" w:rsidRDefault="0055219C" w:rsidP="008E1441">
      <w:pPr>
        <w:pStyle w:val="ac"/>
        <w:spacing w:before="0" w:beforeAutospacing="0" w:after="0" w:afterAutospacing="0"/>
        <w:ind w:left="0"/>
      </w:pPr>
      <w:r w:rsidRPr="00A50C35">
        <w:t>На</w:t>
      </w:r>
      <w:r w:rsidR="008B5F4D" w:rsidRPr="00A50C35">
        <w:t xml:space="preserve"> запитання анкети</w:t>
      </w:r>
      <w:r w:rsidRPr="00A50C35">
        <w:t xml:space="preserve"> «Що ви робите для зміцнення власного здоров’я?»</w:t>
      </w:r>
    </w:p>
    <w:p w:rsidR="008B5F4D" w:rsidRPr="00A50C35" w:rsidRDefault="0055219C" w:rsidP="008E1441">
      <w:pPr>
        <w:pStyle w:val="ac"/>
        <w:spacing w:before="0" w:beforeAutospacing="0" w:after="0" w:afterAutospacing="0"/>
        <w:ind w:left="0"/>
      </w:pPr>
      <w:r w:rsidRPr="00A50C35">
        <w:t>20,9 % учнів зазначили, що</w:t>
      </w:r>
      <w:r w:rsidR="008B5F4D" w:rsidRPr="00A50C35">
        <w:t xml:space="preserve"> для збе</w:t>
      </w:r>
      <w:r w:rsidRPr="00A50C35">
        <w:t>реження власного здоров’я використовують різні види оздоровчих систем. 35,5</w:t>
      </w:r>
      <w:r w:rsidR="008B5F4D" w:rsidRPr="00A50C35">
        <w:t xml:space="preserve"> % восьмикласників </w:t>
      </w:r>
      <w:r w:rsidRPr="00A50C35">
        <w:t>заначили лише деякі заходи. 43,6</w:t>
      </w:r>
      <w:r w:rsidR="008B5F4D" w:rsidRPr="00A50C35">
        <w:t xml:space="preserve"> % опитаних не використовують ніяких заходів, бо вважають себе і так здоровими.</w:t>
      </w:r>
    </w:p>
    <w:p w:rsidR="008B5F4D" w:rsidRPr="00A50C35" w:rsidRDefault="008B5F4D" w:rsidP="008E1441">
      <w:pPr>
        <w:pStyle w:val="ac"/>
        <w:spacing w:before="0" w:beforeAutospacing="0" w:after="0" w:afterAutospacing="0"/>
        <w:ind w:left="0"/>
      </w:pPr>
      <w:r w:rsidRPr="00A50C35">
        <w:t>Про участь здобувачів освіти в ек</w:t>
      </w:r>
      <w:r w:rsidR="0055219C" w:rsidRPr="00A50C35">
        <w:t>ологічній діяльності ми з’ясували, що лише 17,8</w:t>
      </w:r>
      <w:r w:rsidRPr="00A50C35">
        <w:t xml:space="preserve"> % опитаних беруть активну участь у діяльності по збереженню і відновленню навколишнього природного середовища. Більша пол</w:t>
      </w:r>
      <w:r w:rsidR="0055219C" w:rsidRPr="00A50C35">
        <w:t>овина респондентів (59,7</w:t>
      </w:r>
      <w:r w:rsidRPr="00A50C35">
        <w:t xml:space="preserve"> %) не проявляють такої ініціативи, але за проханням інших інколи при</w:t>
      </w:r>
      <w:r w:rsidR="0055219C" w:rsidRPr="00A50C35">
        <w:t>єднуються до таких заходів. 22,5</w:t>
      </w:r>
      <w:r w:rsidRPr="00A50C35">
        <w:t xml:space="preserve"> % учнів не беруть участі в такій діяльності.</w:t>
      </w:r>
    </w:p>
    <w:p w:rsidR="00602C06" w:rsidRPr="00A50C35" w:rsidRDefault="0055219C" w:rsidP="008E1441">
      <w:pPr>
        <w:pStyle w:val="ac"/>
        <w:spacing w:before="0" w:beforeAutospacing="0" w:after="0" w:afterAutospacing="0"/>
        <w:ind w:left="0"/>
      </w:pPr>
      <w:r w:rsidRPr="00A50C35">
        <w:lastRenderedPageBreak/>
        <w:t>Застосовуючи кількісну шкалу визначення рівня сформованості ЕВК учнів, ми отримали дані, які продемонстровано на рис. 2.3.</w:t>
      </w:r>
    </w:p>
    <w:p w:rsidR="0055219C" w:rsidRPr="00A50C35" w:rsidRDefault="0055219C" w:rsidP="008E1441">
      <w:pPr>
        <w:pStyle w:val="ac"/>
        <w:spacing w:before="0" w:beforeAutospacing="0" w:after="0" w:afterAutospacing="0"/>
        <w:ind w:left="0"/>
      </w:pPr>
    </w:p>
    <w:p w:rsidR="0055219C" w:rsidRPr="00A50C35" w:rsidRDefault="001B430D" w:rsidP="008E1441">
      <w:pPr>
        <w:pStyle w:val="ac"/>
        <w:spacing w:before="0" w:beforeAutospacing="0" w:after="0" w:afterAutospacing="0"/>
        <w:ind w:left="0"/>
      </w:pPr>
      <w:r w:rsidRPr="00A50C35">
        <w:rPr>
          <w:noProof/>
          <w:lang w:eastAsia="uk-UA"/>
        </w:rPr>
        <w:drawing>
          <wp:inline distT="0" distB="0" distL="0" distR="0">
            <wp:extent cx="5669280" cy="2857500"/>
            <wp:effectExtent l="0" t="0" r="762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F6794" w:rsidRPr="00A50C35" w:rsidRDefault="006F6794" w:rsidP="008E1441">
      <w:pPr>
        <w:pStyle w:val="ac"/>
        <w:spacing w:before="0" w:beforeAutospacing="0" w:after="0" w:afterAutospacing="0"/>
        <w:ind w:left="0"/>
        <w:jc w:val="center"/>
        <w:rPr>
          <w:b/>
        </w:rPr>
      </w:pPr>
      <w:r w:rsidRPr="00A50C35">
        <w:rPr>
          <w:b/>
        </w:rPr>
        <w:t>Рис. 2.3.</w:t>
      </w:r>
      <w:r w:rsidRPr="00A50C35">
        <w:t xml:space="preserve"> </w:t>
      </w:r>
      <w:r w:rsidRPr="00A50C35">
        <w:rPr>
          <w:b/>
        </w:rPr>
        <w:t>Рівні сформованості еколого-валеологічної компетентності учнів 8-Б клас</w:t>
      </w:r>
      <w:r w:rsidR="001830AC" w:rsidRPr="00A50C35">
        <w:rPr>
          <w:b/>
        </w:rPr>
        <w:t>у (констатувальний експеримент)</w:t>
      </w:r>
    </w:p>
    <w:p w:rsidR="006F6794" w:rsidRPr="00A50C35" w:rsidRDefault="006F6794" w:rsidP="008E1441">
      <w:pPr>
        <w:pStyle w:val="ac"/>
        <w:spacing w:before="0" w:beforeAutospacing="0" w:after="0" w:afterAutospacing="0"/>
        <w:ind w:left="0"/>
      </w:pPr>
    </w:p>
    <w:p w:rsidR="005B1FA7" w:rsidRPr="00A50C35" w:rsidRDefault="005B1FA7" w:rsidP="008E1441">
      <w:pPr>
        <w:pStyle w:val="1"/>
        <w:spacing w:line="360" w:lineRule="auto"/>
        <w:contextualSpacing/>
        <w:rPr>
          <w:lang w:val="uk-UA" w:eastAsia="ru-RU"/>
        </w:rPr>
      </w:pPr>
      <w:r w:rsidRPr="00A50C35">
        <w:rPr>
          <w:lang w:val="uk-UA" w:eastAsia="ru-RU"/>
        </w:rPr>
        <w:t>У процесі обробки відповідей учнів досліджуваних класів на запитання анкети було встановлено домінування початкового й середнього рівнів сформованості еколого-валеол</w:t>
      </w:r>
      <w:r w:rsidR="00BD6318" w:rsidRPr="00A50C35">
        <w:rPr>
          <w:lang w:val="uk-UA" w:eastAsia="ru-RU"/>
        </w:rPr>
        <w:t>огічної компетентності</w:t>
      </w:r>
      <w:r w:rsidRPr="00A50C35">
        <w:rPr>
          <w:lang w:val="uk-UA" w:eastAsia="ru-RU"/>
        </w:rPr>
        <w:t>.</w:t>
      </w:r>
      <w:r w:rsidR="00BD6318" w:rsidRPr="00A50C35">
        <w:rPr>
          <w:lang w:val="uk-UA" w:eastAsia="ru-RU"/>
        </w:rPr>
        <w:t xml:space="preserve"> Порівняння досліджуваних класів за рівнем сформованості означеної здатності на констатувальному етапі педагогічного експериме</w:t>
      </w:r>
      <w:r w:rsidR="006673E7" w:rsidRPr="00A50C35">
        <w:rPr>
          <w:lang w:val="uk-UA" w:eastAsia="ru-RU"/>
        </w:rPr>
        <w:t>нту продемонстровано на рис. 2.4</w:t>
      </w:r>
      <w:r w:rsidR="00BD6318" w:rsidRPr="00A50C35">
        <w:rPr>
          <w:lang w:val="uk-UA" w:eastAsia="ru-RU"/>
        </w:rPr>
        <w:t>.</w:t>
      </w:r>
    </w:p>
    <w:p w:rsidR="008160C8" w:rsidRPr="00A50C35" w:rsidRDefault="008160C8" w:rsidP="008E1441">
      <w:pPr>
        <w:pStyle w:val="1"/>
        <w:spacing w:line="360" w:lineRule="auto"/>
        <w:contextualSpacing/>
        <w:rPr>
          <w:lang w:val="uk-UA" w:eastAsia="ru-RU"/>
        </w:rPr>
      </w:pPr>
    </w:p>
    <w:p w:rsidR="005B1FA7" w:rsidRPr="00A50C35" w:rsidRDefault="005B1FA7" w:rsidP="008E1441">
      <w:pPr>
        <w:pStyle w:val="1"/>
        <w:spacing w:line="360" w:lineRule="auto"/>
        <w:contextualSpacing/>
        <w:rPr>
          <w:lang w:val="uk-UA" w:eastAsia="ru-RU"/>
        </w:rPr>
      </w:pPr>
      <w:r w:rsidRPr="00A50C35">
        <w:rPr>
          <w:noProof/>
          <w:lang w:val="uk-UA" w:eastAsia="uk-UA"/>
        </w:rPr>
        <w:lastRenderedPageBreak/>
        <w:drawing>
          <wp:inline distT="0" distB="0" distL="0" distR="0" wp14:anchorId="26D4D39F" wp14:editId="4DC74ED5">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B1FA7" w:rsidRPr="00A50C35" w:rsidRDefault="006673E7" w:rsidP="008E1441">
      <w:pPr>
        <w:pStyle w:val="1"/>
        <w:spacing w:line="360" w:lineRule="auto"/>
        <w:contextualSpacing/>
        <w:jc w:val="center"/>
        <w:rPr>
          <w:b/>
          <w:lang w:val="uk-UA" w:eastAsia="ru-RU"/>
        </w:rPr>
      </w:pPr>
      <w:r w:rsidRPr="00A50C35">
        <w:rPr>
          <w:b/>
          <w:lang w:val="uk-UA" w:eastAsia="ru-RU"/>
        </w:rPr>
        <w:t>Рис. 2.4</w:t>
      </w:r>
      <w:r w:rsidR="005B1FA7" w:rsidRPr="00A50C35">
        <w:rPr>
          <w:b/>
          <w:lang w:val="uk-UA" w:eastAsia="ru-RU"/>
        </w:rPr>
        <w:t>. Рівні сформованості еколого-валеологічної компетентності учнів 8-х класі</w:t>
      </w:r>
      <w:r w:rsidR="001830AC" w:rsidRPr="00A50C35">
        <w:rPr>
          <w:b/>
          <w:lang w:val="uk-UA" w:eastAsia="ru-RU"/>
        </w:rPr>
        <w:t>в (констатувальний експеримент)</w:t>
      </w:r>
    </w:p>
    <w:p w:rsidR="005B1FA7" w:rsidRPr="00A50C35" w:rsidRDefault="005B1FA7" w:rsidP="008E1441">
      <w:pPr>
        <w:pStyle w:val="1"/>
        <w:spacing w:line="360" w:lineRule="auto"/>
        <w:contextualSpacing/>
        <w:jc w:val="center"/>
        <w:rPr>
          <w:lang w:val="uk-UA" w:eastAsia="ru-RU"/>
        </w:rPr>
      </w:pPr>
    </w:p>
    <w:p w:rsidR="005B1FA7" w:rsidRPr="00A50C35" w:rsidRDefault="005B1FA7" w:rsidP="008E1441">
      <w:pPr>
        <w:pStyle w:val="1"/>
        <w:spacing w:line="360" w:lineRule="auto"/>
        <w:contextualSpacing/>
        <w:rPr>
          <w:lang w:val="uk-UA" w:eastAsia="ru-RU"/>
        </w:rPr>
      </w:pPr>
      <w:r w:rsidRPr="00A50C35">
        <w:rPr>
          <w:lang w:val="uk-UA" w:eastAsia="ru-RU"/>
        </w:rPr>
        <w:t xml:space="preserve">Отже, </w:t>
      </w:r>
      <w:r w:rsidR="00913D08" w:rsidRPr="00A50C35">
        <w:rPr>
          <w:lang w:val="uk-UA" w:eastAsia="ru-RU"/>
        </w:rPr>
        <w:t xml:space="preserve">статистичні </w:t>
      </w:r>
      <w:r w:rsidRPr="00A50C35">
        <w:rPr>
          <w:lang w:val="uk-UA" w:eastAsia="ru-RU"/>
        </w:rPr>
        <w:t xml:space="preserve">дані гістограми </w:t>
      </w:r>
      <w:r w:rsidR="008A3978" w:rsidRPr="00A50C35">
        <w:rPr>
          <w:lang w:val="uk-UA" w:eastAsia="ru-RU"/>
        </w:rPr>
        <w:t>переконливо</w:t>
      </w:r>
      <w:r w:rsidRPr="00A50C35">
        <w:rPr>
          <w:lang w:val="uk-UA" w:eastAsia="ru-RU"/>
        </w:rPr>
        <w:t xml:space="preserve"> свідчать, що ці два класи є приблизно однаковими за рівнем сформованості досліджуваної </w:t>
      </w:r>
      <w:r w:rsidR="008A3978" w:rsidRPr="00A50C35">
        <w:rPr>
          <w:lang w:val="uk-UA" w:eastAsia="ru-RU"/>
        </w:rPr>
        <w:t>компетентності</w:t>
      </w:r>
      <w:r w:rsidRPr="00A50C35">
        <w:rPr>
          <w:lang w:val="uk-UA" w:eastAsia="ru-RU"/>
        </w:rPr>
        <w:t>. У подальшому ми їх визначаємо як контрольний клас (8</w:t>
      </w:r>
      <w:r w:rsidR="004C7067" w:rsidRPr="00A50C35">
        <w:rPr>
          <w:lang w:val="uk-UA" w:eastAsia="ru-RU"/>
        </w:rPr>
        <w:t>-Б) та експериментальний (8-А).</w:t>
      </w:r>
    </w:p>
    <w:p w:rsidR="00016D70" w:rsidRPr="00A50C35" w:rsidRDefault="00016D70" w:rsidP="008E1441">
      <w:pPr>
        <w:pStyle w:val="1"/>
        <w:spacing w:line="360" w:lineRule="auto"/>
        <w:contextualSpacing/>
        <w:rPr>
          <w:b/>
          <w:lang w:val="uk-UA" w:eastAsia="ru-RU"/>
        </w:rPr>
      </w:pPr>
    </w:p>
    <w:p w:rsidR="00970379" w:rsidRPr="00A50C35" w:rsidRDefault="00016D70" w:rsidP="008E1441">
      <w:pPr>
        <w:pStyle w:val="1"/>
        <w:spacing w:line="360" w:lineRule="auto"/>
        <w:contextualSpacing/>
        <w:rPr>
          <w:b/>
          <w:lang w:val="uk-UA" w:eastAsia="ru-RU"/>
        </w:rPr>
      </w:pPr>
      <w:r w:rsidRPr="00A50C35">
        <w:rPr>
          <w:b/>
          <w:lang w:val="uk-UA" w:eastAsia="ru-RU"/>
        </w:rPr>
        <w:t>2.2</w:t>
      </w:r>
      <w:r w:rsidR="00970379" w:rsidRPr="00A50C35">
        <w:rPr>
          <w:b/>
          <w:lang w:val="uk-UA" w:eastAsia="ru-RU"/>
        </w:rPr>
        <w:t>. Тренінгові технології як засіб формування еколого-валеологічної</w:t>
      </w:r>
      <w:r w:rsidRPr="00A50C35">
        <w:rPr>
          <w:b/>
          <w:lang w:val="uk-UA" w:eastAsia="ru-RU"/>
        </w:rPr>
        <w:t xml:space="preserve"> компетентності учнів </w:t>
      </w:r>
    </w:p>
    <w:p w:rsidR="00970379" w:rsidRPr="00A50C35" w:rsidRDefault="00970379" w:rsidP="008E1441">
      <w:pPr>
        <w:pStyle w:val="1"/>
        <w:spacing w:line="360" w:lineRule="auto"/>
        <w:contextualSpacing/>
        <w:rPr>
          <w:lang w:val="uk-UA" w:eastAsia="ru-RU"/>
        </w:rPr>
      </w:pPr>
    </w:p>
    <w:p w:rsidR="005D3593" w:rsidRPr="00A50C35" w:rsidRDefault="00CD657F" w:rsidP="008E1441">
      <w:pPr>
        <w:shd w:val="clear" w:color="auto" w:fill="FFFFFF"/>
        <w:spacing w:before="0" w:beforeAutospacing="0" w:after="0" w:afterAutospacing="0"/>
      </w:pPr>
      <w:r w:rsidRPr="00A50C35">
        <w:rPr>
          <w:color w:val="000000"/>
          <w:lang w:eastAsia="uk-UA"/>
        </w:rPr>
        <w:t>Одним з ефективних засобів формування еколого-валеологічної компет</w:t>
      </w:r>
      <w:r w:rsidR="005A2E1A" w:rsidRPr="00A50C35">
        <w:rPr>
          <w:color w:val="000000"/>
          <w:lang w:eastAsia="uk-UA"/>
        </w:rPr>
        <w:t>ентності учнів, на нашу думку,</w:t>
      </w:r>
      <w:r w:rsidRPr="00A50C35">
        <w:rPr>
          <w:color w:val="000000"/>
          <w:lang w:eastAsia="uk-UA"/>
        </w:rPr>
        <w:t xml:space="preserve"> є тренінгові технології. </w:t>
      </w:r>
      <w:r w:rsidR="005A2E1A" w:rsidRPr="00A50C35">
        <w:rPr>
          <w:color w:val="000000"/>
          <w:lang w:eastAsia="uk-UA"/>
        </w:rPr>
        <w:t>Застосування різних видів людської діяльності під час таких занять, врахування індивідуальних і групових потреб здобувачів освіти підкреслюють їх унікальність.</w:t>
      </w:r>
      <w:r w:rsidRPr="00A50C35">
        <w:rPr>
          <w:color w:val="000000"/>
          <w:lang w:eastAsia="uk-UA"/>
        </w:rPr>
        <w:t xml:space="preserve"> </w:t>
      </w:r>
      <w:r w:rsidR="00DF7BD3" w:rsidRPr="00A50C35">
        <w:rPr>
          <w:color w:val="000000"/>
          <w:lang w:eastAsia="uk-UA"/>
        </w:rPr>
        <w:t>Тренінгові технології являють собою освітній простір для розвитку творчості, креативності, системного і критичного мислення учнів.</w:t>
      </w:r>
      <w:bookmarkStart w:id="0" w:name="_GoBack"/>
      <w:bookmarkEnd w:id="0"/>
    </w:p>
    <w:p w:rsidR="00CD657F" w:rsidRPr="00A50C35" w:rsidRDefault="005D3593" w:rsidP="008E1441">
      <w:pPr>
        <w:shd w:val="clear" w:color="auto" w:fill="FFFFFF"/>
        <w:spacing w:before="0" w:beforeAutospacing="0" w:after="0" w:afterAutospacing="0"/>
      </w:pPr>
      <w:r w:rsidRPr="00A50C35">
        <w:lastRenderedPageBreak/>
        <w:t>Безперечним позитивом використання тренінгових технологій в освітньому процесі є те, що завдяки їм уможливлюється занурення учасників тренінгу в емоційне поле проблеми, тобто включення до єдиного креативного простору. Крім того, тренінгові технології є орієнтованими на узгодженість у розв’язанні поставлених завдань всіх учасників освітнього процесу, що сприяє формуванню навичок ефективної поведінки здобувачів [</w:t>
      </w:r>
      <w:r w:rsidR="0070203F" w:rsidRPr="00A50C35">
        <w:t>38</w:t>
      </w:r>
      <w:r w:rsidRPr="00A50C35">
        <w:t xml:space="preserve">, с. </w:t>
      </w:r>
      <w:r w:rsidR="00D94A73" w:rsidRPr="00A50C35">
        <w:t>155</w:t>
      </w:r>
      <w:r w:rsidRPr="00A50C35">
        <w:t>].</w:t>
      </w:r>
    </w:p>
    <w:p w:rsidR="00E47F47" w:rsidRPr="00A50C35" w:rsidRDefault="00E47F47" w:rsidP="008E1441">
      <w:pPr>
        <w:shd w:val="clear" w:color="auto" w:fill="FFFFFF"/>
        <w:spacing w:before="0" w:beforeAutospacing="0" w:after="0" w:afterAutospacing="0"/>
        <w:rPr>
          <w:color w:val="000000"/>
          <w:lang w:eastAsia="uk-UA"/>
        </w:rPr>
      </w:pPr>
      <w:r w:rsidRPr="00A50C35">
        <w:t>У процесі використання тренінгу як технології навчання, важливо розуміти, що його основною метою є розвиток певних компетентностей, зокрема й еколого-валеологічної, а також оволодіння механізмами поведінки в певному середовищі, зокрема освітньому. Перевагою тренінгу як методу створення умов для самопізнання і самовдосконалення учасників варто назвати також можливість сформувати вміння самостійно розв’язувати як особистісні проблеми, так і групові завдання.</w:t>
      </w:r>
    </w:p>
    <w:p w:rsidR="00101AC1" w:rsidRPr="00A50C35" w:rsidRDefault="00101AC1" w:rsidP="008E1441">
      <w:pPr>
        <w:spacing w:before="0" w:beforeAutospacing="0" w:after="0" w:afterAutospacing="0"/>
        <w:rPr>
          <w:color w:val="000000"/>
          <w:shd w:val="clear" w:color="auto" w:fill="FFFFFF"/>
          <w:lang w:eastAsia="uk-UA"/>
        </w:rPr>
      </w:pPr>
      <w:r w:rsidRPr="00A50C35">
        <w:rPr>
          <w:color w:val="000000"/>
          <w:shd w:val="clear" w:color="auto" w:fill="FFFFFF"/>
          <w:lang w:eastAsia="uk-UA"/>
        </w:rPr>
        <w:t>У перекладі з англійської термін «тренінг» означає навчання, тренування. Л. Петровська визначила тренінг як засіб психологічного впливу, спрямованого на формування нових знань, соціальних вимог, умінь і досвіду. На думку Ю. Ємельянова, тренінг є групою методів розвитку здібностей до навчання та оволодіння будь-яким складним видом діяльності, зокрема спілкуванням [</w:t>
      </w:r>
      <w:r w:rsidR="0070203F" w:rsidRPr="00A50C35">
        <w:rPr>
          <w:color w:val="000000"/>
          <w:shd w:val="clear" w:color="auto" w:fill="FFFFFF"/>
          <w:lang w:eastAsia="uk-UA"/>
        </w:rPr>
        <w:t>30</w:t>
      </w:r>
      <w:r w:rsidRPr="00A50C35">
        <w:rPr>
          <w:color w:val="000000"/>
          <w:shd w:val="clear" w:color="auto" w:fill="FFFFFF"/>
          <w:lang w:eastAsia="uk-UA"/>
        </w:rPr>
        <w:t xml:space="preserve">]. </w:t>
      </w:r>
    </w:p>
    <w:p w:rsidR="007753D1" w:rsidRPr="00A50C35" w:rsidRDefault="007753D1" w:rsidP="008E1441">
      <w:pPr>
        <w:spacing w:before="0" w:beforeAutospacing="0" w:after="0" w:afterAutospacing="0"/>
        <w:rPr>
          <w:color w:val="000000"/>
          <w:shd w:val="clear" w:color="auto" w:fill="FFFFFF"/>
          <w:lang w:eastAsia="uk-UA"/>
        </w:rPr>
      </w:pPr>
      <w:r w:rsidRPr="00A50C35">
        <w:rPr>
          <w:color w:val="000000"/>
          <w:shd w:val="clear" w:color="auto" w:fill="FFFFFF"/>
          <w:lang w:eastAsia="uk-UA"/>
        </w:rPr>
        <w:t>У процесі проведення тренінгу створюються умови для формування так званих «м’яких навичок» (soft skills). Ці навички формуються передусім у змодельованих ситуаціях, у яких</w:t>
      </w:r>
      <w:r w:rsidR="00357F02" w:rsidRPr="00A50C35">
        <w:rPr>
          <w:color w:val="000000"/>
          <w:shd w:val="clear" w:color="auto" w:fill="FFFFFF"/>
          <w:lang w:eastAsia="uk-UA"/>
        </w:rPr>
        <w:t xml:space="preserve"> здобувачі освіти</w:t>
      </w:r>
      <w:r w:rsidRPr="00A50C35">
        <w:rPr>
          <w:color w:val="000000"/>
          <w:shd w:val="clear" w:color="auto" w:fill="FFFFFF"/>
          <w:lang w:eastAsia="uk-UA"/>
        </w:rPr>
        <w:t>:</w:t>
      </w:r>
    </w:p>
    <w:p w:rsidR="007753D1" w:rsidRPr="00A50C35" w:rsidRDefault="00AC4122" w:rsidP="0070203F">
      <w:pPr>
        <w:pStyle w:val="a3"/>
        <w:numPr>
          <w:ilvl w:val="0"/>
          <w:numId w:val="22"/>
        </w:numPr>
        <w:tabs>
          <w:tab w:val="left" w:pos="993"/>
        </w:tabs>
        <w:spacing w:after="0" w:line="360" w:lineRule="auto"/>
        <w:ind w:left="0" w:firstLine="709"/>
        <w:jc w:val="both"/>
        <w:rPr>
          <w:rFonts w:ascii="Times New Roman" w:hAnsi="Times New Roman" w:cs="Times New Roman"/>
          <w:color w:val="000000"/>
          <w:sz w:val="28"/>
          <w:szCs w:val="28"/>
          <w:shd w:val="clear" w:color="auto" w:fill="FFFFFF"/>
          <w:lang w:eastAsia="uk-UA"/>
        </w:rPr>
      </w:pPr>
      <w:r w:rsidRPr="00A50C35">
        <w:rPr>
          <w:rFonts w:ascii="Times New Roman" w:hAnsi="Times New Roman" w:cs="Times New Roman"/>
          <w:color w:val="000000"/>
          <w:sz w:val="28"/>
          <w:szCs w:val="28"/>
          <w:shd w:val="clear" w:color="auto" w:fill="FFFFFF"/>
          <w:lang w:eastAsia="uk-UA"/>
        </w:rPr>
        <w:t>самостійно висловлюють</w:t>
      </w:r>
      <w:r w:rsidR="007753D1" w:rsidRPr="00A50C35">
        <w:rPr>
          <w:rFonts w:ascii="Times New Roman" w:hAnsi="Times New Roman" w:cs="Times New Roman"/>
          <w:color w:val="000000"/>
          <w:sz w:val="28"/>
          <w:szCs w:val="28"/>
          <w:shd w:val="clear" w:color="auto" w:fill="FFFFFF"/>
          <w:lang w:eastAsia="uk-UA"/>
        </w:rPr>
        <w:t xml:space="preserve"> й </w:t>
      </w:r>
      <w:r w:rsidRPr="00A50C35">
        <w:rPr>
          <w:rFonts w:ascii="Times New Roman" w:hAnsi="Times New Roman" w:cs="Times New Roman"/>
          <w:color w:val="000000"/>
          <w:sz w:val="28"/>
          <w:szCs w:val="28"/>
          <w:shd w:val="clear" w:color="auto" w:fill="FFFFFF"/>
          <w:lang w:eastAsia="uk-UA"/>
        </w:rPr>
        <w:t>обґрунтовують</w:t>
      </w:r>
      <w:r w:rsidR="007753D1" w:rsidRPr="00A50C35">
        <w:rPr>
          <w:rFonts w:ascii="Times New Roman" w:hAnsi="Times New Roman" w:cs="Times New Roman"/>
          <w:color w:val="000000"/>
          <w:sz w:val="28"/>
          <w:szCs w:val="28"/>
          <w:shd w:val="clear" w:color="auto" w:fill="FFFFFF"/>
          <w:lang w:eastAsia="uk-UA"/>
        </w:rPr>
        <w:t xml:space="preserve"> власну думку;</w:t>
      </w:r>
    </w:p>
    <w:p w:rsidR="007753D1" w:rsidRPr="00A50C35" w:rsidRDefault="00AC4122" w:rsidP="0070203F">
      <w:pPr>
        <w:pStyle w:val="a3"/>
        <w:numPr>
          <w:ilvl w:val="0"/>
          <w:numId w:val="22"/>
        </w:numPr>
        <w:tabs>
          <w:tab w:val="left" w:pos="993"/>
        </w:tabs>
        <w:spacing w:after="0" w:line="360" w:lineRule="auto"/>
        <w:ind w:left="0" w:firstLine="709"/>
        <w:jc w:val="both"/>
        <w:rPr>
          <w:rFonts w:ascii="Times New Roman" w:hAnsi="Times New Roman" w:cs="Times New Roman"/>
          <w:color w:val="000000"/>
          <w:sz w:val="28"/>
          <w:szCs w:val="28"/>
          <w:shd w:val="clear" w:color="auto" w:fill="FFFFFF"/>
          <w:lang w:eastAsia="uk-UA"/>
        </w:rPr>
      </w:pPr>
      <w:r w:rsidRPr="00A50C35">
        <w:rPr>
          <w:rFonts w:ascii="Times New Roman" w:hAnsi="Times New Roman" w:cs="Times New Roman"/>
          <w:color w:val="000000"/>
          <w:sz w:val="28"/>
          <w:szCs w:val="28"/>
          <w:shd w:val="clear" w:color="auto" w:fill="FFFFFF"/>
          <w:lang w:eastAsia="uk-UA"/>
        </w:rPr>
        <w:t>аналізують</w:t>
      </w:r>
      <w:r w:rsidR="0008572B" w:rsidRPr="00A50C35">
        <w:rPr>
          <w:rFonts w:ascii="Times New Roman" w:hAnsi="Times New Roman" w:cs="Times New Roman"/>
          <w:color w:val="000000"/>
          <w:sz w:val="28"/>
          <w:szCs w:val="28"/>
          <w:shd w:val="clear" w:color="auto" w:fill="FFFFFF"/>
          <w:lang w:eastAsia="uk-UA"/>
        </w:rPr>
        <w:t xml:space="preserve"> вла</w:t>
      </w:r>
      <w:r w:rsidR="00357F02" w:rsidRPr="00A50C35">
        <w:rPr>
          <w:rFonts w:ascii="Times New Roman" w:hAnsi="Times New Roman" w:cs="Times New Roman"/>
          <w:color w:val="000000"/>
          <w:sz w:val="28"/>
          <w:szCs w:val="28"/>
          <w:shd w:val="clear" w:color="auto" w:fill="FFFFFF"/>
          <w:lang w:eastAsia="uk-UA"/>
        </w:rPr>
        <w:t>сні вчинки, поведінку, вира</w:t>
      </w:r>
      <w:r w:rsidRPr="00A50C35">
        <w:rPr>
          <w:rFonts w:ascii="Times New Roman" w:hAnsi="Times New Roman" w:cs="Times New Roman"/>
          <w:color w:val="000000"/>
          <w:sz w:val="28"/>
          <w:szCs w:val="28"/>
          <w:shd w:val="clear" w:color="auto" w:fill="FFFFFF"/>
          <w:lang w:eastAsia="uk-UA"/>
        </w:rPr>
        <w:t>жають</w:t>
      </w:r>
      <w:r w:rsidR="0008572B" w:rsidRPr="00A50C35">
        <w:rPr>
          <w:rFonts w:ascii="Times New Roman" w:hAnsi="Times New Roman" w:cs="Times New Roman"/>
          <w:color w:val="000000"/>
          <w:sz w:val="28"/>
          <w:szCs w:val="28"/>
          <w:shd w:val="clear" w:color="auto" w:fill="FFFFFF"/>
          <w:lang w:eastAsia="uk-UA"/>
        </w:rPr>
        <w:t xml:space="preserve"> своє ставлення до проблеми, яка розглядається;</w:t>
      </w:r>
    </w:p>
    <w:p w:rsidR="0008572B" w:rsidRPr="00A50C35" w:rsidRDefault="00357F02" w:rsidP="0070203F">
      <w:pPr>
        <w:pStyle w:val="a3"/>
        <w:numPr>
          <w:ilvl w:val="0"/>
          <w:numId w:val="22"/>
        </w:numPr>
        <w:tabs>
          <w:tab w:val="left" w:pos="993"/>
        </w:tabs>
        <w:spacing w:after="0" w:line="360" w:lineRule="auto"/>
        <w:ind w:left="0" w:firstLine="709"/>
        <w:rPr>
          <w:rFonts w:ascii="Times New Roman" w:hAnsi="Times New Roman" w:cs="Times New Roman"/>
          <w:color w:val="000000"/>
          <w:sz w:val="28"/>
          <w:szCs w:val="28"/>
          <w:shd w:val="clear" w:color="auto" w:fill="FFFFFF"/>
          <w:lang w:eastAsia="uk-UA"/>
        </w:rPr>
      </w:pPr>
      <w:r w:rsidRPr="00A50C35">
        <w:rPr>
          <w:rFonts w:ascii="Times New Roman" w:hAnsi="Times New Roman" w:cs="Times New Roman"/>
          <w:color w:val="000000"/>
          <w:sz w:val="28"/>
          <w:szCs w:val="28"/>
          <w:shd w:val="clear" w:color="auto" w:fill="FFFFFF"/>
          <w:lang w:eastAsia="uk-UA"/>
        </w:rPr>
        <w:t>вчаться надавати й отримувати допомогу у певній ситуації;</w:t>
      </w:r>
    </w:p>
    <w:p w:rsidR="00357F02" w:rsidRPr="00A50C35" w:rsidRDefault="00AC4122" w:rsidP="0070203F">
      <w:pPr>
        <w:pStyle w:val="a3"/>
        <w:numPr>
          <w:ilvl w:val="0"/>
          <w:numId w:val="22"/>
        </w:numPr>
        <w:tabs>
          <w:tab w:val="left" w:pos="993"/>
        </w:tabs>
        <w:spacing w:after="0" w:line="360" w:lineRule="auto"/>
        <w:ind w:left="0" w:firstLine="709"/>
        <w:rPr>
          <w:rFonts w:ascii="Times New Roman" w:hAnsi="Times New Roman" w:cs="Times New Roman"/>
          <w:color w:val="000000"/>
          <w:sz w:val="28"/>
          <w:szCs w:val="28"/>
          <w:shd w:val="clear" w:color="auto" w:fill="FFFFFF"/>
          <w:lang w:eastAsia="uk-UA"/>
        </w:rPr>
      </w:pPr>
      <w:r w:rsidRPr="00A50C35">
        <w:rPr>
          <w:rFonts w:ascii="Times New Roman" w:hAnsi="Times New Roman" w:cs="Times New Roman"/>
          <w:color w:val="000000"/>
          <w:sz w:val="28"/>
          <w:szCs w:val="28"/>
          <w:shd w:val="clear" w:color="auto" w:fill="FFFFFF"/>
          <w:lang w:eastAsia="uk-UA"/>
        </w:rPr>
        <w:t xml:space="preserve">вчаться </w:t>
      </w:r>
      <w:r w:rsidR="00357F02" w:rsidRPr="00A50C35">
        <w:rPr>
          <w:rFonts w:ascii="Times New Roman" w:hAnsi="Times New Roman" w:cs="Times New Roman"/>
          <w:color w:val="000000"/>
          <w:sz w:val="28"/>
          <w:szCs w:val="28"/>
          <w:shd w:val="clear" w:color="auto" w:fill="FFFFFF"/>
          <w:lang w:eastAsia="uk-UA"/>
        </w:rPr>
        <w:t>працювати в команді;</w:t>
      </w:r>
    </w:p>
    <w:p w:rsidR="00AC4122" w:rsidRPr="00A50C35" w:rsidRDefault="00357F02" w:rsidP="0070203F">
      <w:pPr>
        <w:pStyle w:val="a3"/>
        <w:numPr>
          <w:ilvl w:val="0"/>
          <w:numId w:val="22"/>
        </w:numPr>
        <w:tabs>
          <w:tab w:val="left" w:pos="993"/>
        </w:tabs>
        <w:spacing w:after="0" w:line="360" w:lineRule="auto"/>
        <w:ind w:left="0" w:firstLine="709"/>
        <w:rPr>
          <w:rFonts w:ascii="Times New Roman" w:hAnsi="Times New Roman" w:cs="Times New Roman"/>
          <w:color w:val="000000"/>
          <w:sz w:val="28"/>
          <w:szCs w:val="28"/>
          <w:shd w:val="clear" w:color="auto" w:fill="FFFFFF"/>
          <w:lang w:eastAsia="uk-UA"/>
        </w:rPr>
      </w:pPr>
      <w:r w:rsidRPr="00A50C35">
        <w:rPr>
          <w:rFonts w:ascii="Times New Roman" w:hAnsi="Times New Roman" w:cs="Times New Roman"/>
          <w:color w:val="000000"/>
          <w:sz w:val="28"/>
          <w:szCs w:val="28"/>
          <w:shd w:val="clear" w:color="auto" w:fill="FFFFFF"/>
          <w:lang w:eastAsia="uk-UA"/>
        </w:rPr>
        <w:t>закріплюють уміння системно і критично мислити</w:t>
      </w:r>
      <w:r w:rsidR="00D77422" w:rsidRPr="00A50C35">
        <w:rPr>
          <w:rFonts w:ascii="Times New Roman" w:hAnsi="Times New Roman" w:cs="Times New Roman"/>
          <w:color w:val="000000"/>
          <w:sz w:val="28"/>
          <w:szCs w:val="28"/>
          <w:shd w:val="clear" w:color="auto" w:fill="FFFFFF"/>
          <w:lang w:eastAsia="uk-UA"/>
        </w:rPr>
        <w:t>.</w:t>
      </w:r>
    </w:p>
    <w:p w:rsidR="003F298F" w:rsidRPr="00A50C35" w:rsidRDefault="00D77422" w:rsidP="008E1441">
      <w:pPr>
        <w:spacing w:before="0" w:beforeAutospacing="0" w:after="0" w:afterAutospacing="0"/>
      </w:pPr>
      <w:r w:rsidRPr="00A50C35">
        <w:t>Тренінг як форма організації освітнього процесу має декілька класифікацій</w:t>
      </w:r>
      <w:r w:rsidR="003F298F" w:rsidRPr="00A50C35">
        <w:t xml:space="preserve">: </w:t>
      </w:r>
    </w:p>
    <w:p w:rsidR="003F298F" w:rsidRPr="00A50C35" w:rsidRDefault="003F298F" w:rsidP="008E1441">
      <w:pPr>
        <w:spacing w:before="0" w:beforeAutospacing="0" w:after="0" w:afterAutospacing="0"/>
      </w:pPr>
      <w:r w:rsidRPr="00A50C35">
        <w:lastRenderedPageBreak/>
        <w:t xml:space="preserve">– за метою проведення: навчальний, тренувальний, контрольний; </w:t>
      </w:r>
    </w:p>
    <w:p w:rsidR="003F298F" w:rsidRPr="00A50C35" w:rsidRDefault="003F298F" w:rsidP="008E1441">
      <w:pPr>
        <w:spacing w:before="0" w:beforeAutospacing="0" w:after="0" w:afterAutospacing="0"/>
      </w:pPr>
      <w:r w:rsidRPr="00A50C35">
        <w:t xml:space="preserve">– за чисельністю групи: індивідуальний, груповий, колективний, комбінований; </w:t>
      </w:r>
    </w:p>
    <w:p w:rsidR="003F298F" w:rsidRPr="00A50C35" w:rsidRDefault="003F298F" w:rsidP="008E1441">
      <w:pPr>
        <w:spacing w:before="0" w:beforeAutospacing="0" w:after="0" w:afterAutospacing="0"/>
      </w:pPr>
      <w:r w:rsidRPr="00A50C35">
        <w:t xml:space="preserve">– за тривалістю проведення: короткочасний, тривалий, довготривалий; </w:t>
      </w:r>
    </w:p>
    <w:p w:rsidR="003F298F" w:rsidRPr="00A50C35" w:rsidRDefault="003F298F" w:rsidP="008E1441">
      <w:pPr>
        <w:spacing w:before="0" w:beforeAutospacing="0" w:after="0" w:afterAutospacing="0"/>
        <w:rPr>
          <w:color w:val="000000"/>
          <w:shd w:val="clear" w:color="auto" w:fill="FFFFFF"/>
          <w:lang w:eastAsia="uk-UA"/>
        </w:rPr>
      </w:pPr>
      <w:r w:rsidRPr="00A50C35">
        <w:t>– за частотою використання: систематичний, ситуативний, періодичний</w:t>
      </w:r>
      <w:r w:rsidR="001A6903" w:rsidRPr="00A50C35">
        <w:t xml:space="preserve"> [</w:t>
      </w:r>
      <w:r w:rsidR="0070203F" w:rsidRPr="00A50C35">
        <w:t>22</w:t>
      </w:r>
      <w:r w:rsidR="001A6903" w:rsidRPr="00A50C35">
        <w:t>]</w:t>
      </w:r>
      <w:r w:rsidRPr="00A50C35">
        <w:t>.</w:t>
      </w:r>
    </w:p>
    <w:p w:rsidR="004033E3" w:rsidRPr="00A50C35" w:rsidRDefault="00E51311" w:rsidP="008E1441">
      <w:pPr>
        <w:spacing w:before="0" w:beforeAutospacing="0" w:after="0" w:afterAutospacing="0"/>
        <w:rPr>
          <w:color w:val="000000"/>
          <w:shd w:val="clear" w:color="auto" w:fill="FFFFFF"/>
          <w:lang w:eastAsia="uk-UA"/>
        </w:rPr>
      </w:pPr>
      <w:r w:rsidRPr="00A50C35">
        <w:rPr>
          <w:color w:val="000000"/>
          <w:shd w:val="clear" w:color="auto" w:fill="FFFFFF"/>
          <w:lang w:eastAsia="uk-UA"/>
        </w:rPr>
        <w:t>Учні під час тренінгових занять почувають себе у психологічній безпеці, бо цьому сприяє сама атмосфера таких занять і психологічний клімат</w:t>
      </w:r>
      <w:r w:rsidR="00D77CDA" w:rsidRPr="00A50C35">
        <w:rPr>
          <w:color w:val="000000"/>
          <w:shd w:val="clear" w:color="auto" w:fill="FFFFFF"/>
          <w:lang w:eastAsia="uk-UA"/>
        </w:rPr>
        <w:t xml:space="preserve"> (толерантність</w:t>
      </w:r>
      <w:r w:rsidR="00101AC1" w:rsidRPr="00A50C35">
        <w:rPr>
          <w:color w:val="000000"/>
          <w:shd w:val="clear" w:color="auto" w:fill="FFFFFF"/>
          <w:lang w:eastAsia="uk-UA"/>
        </w:rPr>
        <w:t>, розкут</w:t>
      </w:r>
      <w:r w:rsidR="00D77CDA" w:rsidRPr="00A50C35">
        <w:rPr>
          <w:color w:val="000000"/>
          <w:shd w:val="clear" w:color="auto" w:fill="FFFFFF"/>
          <w:lang w:eastAsia="uk-UA"/>
        </w:rPr>
        <w:t>ість</w:t>
      </w:r>
      <w:r w:rsidR="00534B33" w:rsidRPr="00A50C35">
        <w:rPr>
          <w:color w:val="000000"/>
          <w:shd w:val="clear" w:color="auto" w:fill="FFFFFF"/>
          <w:lang w:eastAsia="uk-UA"/>
        </w:rPr>
        <w:t>, свобода).</w:t>
      </w:r>
      <w:r w:rsidR="00101AC1" w:rsidRPr="00A50C35">
        <w:rPr>
          <w:color w:val="000000"/>
          <w:shd w:val="clear" w:color="auto" w:fill="FFFFFF"/>
          <w:lang w:eastAsia="uk-UA"/>
        </w:rPr>
        <w:t xml:space="preserve"> </w:t>
      </w:r>
      <w:r w:rsidR="00534B33" w:rsidRPr="00A50C35">
        <w:rPr>
          <w:color w:val="000000"/>
          <w:shd w:val="clear" w:color="auto" w:fill="FFFFFF"/>
          <w:lang w:eastAsia="uk-UA"/>
        </w:rPr>
        <w:t xml:space="preserve">Важливе значення у створенні комфортної психологічної атмосфери відіграють спеціальні правила тренінга, яких повинні дотримуватися всі учасники. </w:t>
      </w:r>
      <w:r w:rsidR="004033E3" w:rsidRPr="00A50C35">
        <w:rPr>
          <w:color w:val="000000"/>
          <w:shd w:val="clear" w:color="auto" w:fill="FFFFFF"/>
          <w:lang w:eastAsia="uk-UA"/>
        </w:rPr>
        <w:t>Вони налаштовують на позитивний діяльнісний простір, як-от: ввічливість, конфіденційність, цінування часу, зворотній зв’язок, розмова від свого імені, позитивність, добровільна активність тощо.</w:t>
      </w:r>
    </w:p>
    <w:p w:rsidR="00CC00A4" w:rsidRPr="00A50C35" w:rsidRDefault="00CC00A4" w:rsidP="008E1441">
      <w:pPr>
        <w:spacing w:before="0" w:beforeAutospacing="0" w:after="0" w:afterAutospacing="0"/>
        <w:rPr>
          <w:color w:val="000000"/>
          <w:shd w:val="clear" w:color="auto" w:fill="FFFFFF"/>
          <w:lang w:eastAsia="uk-UA"/>
        </w:rPr>
      </w:pPr>
      <w:r w:rsidRPr="00A50C35">
        <w:rPr>
          <w:color w:val="000000"/>
          <w:shd w:val="clear" w:color="auto" w:fill="FFFFFF"/>
          <w:lang w:eastAsia="uk-UA"/>
        </w:rPr>
        <w:t>Дотримання правил тренінгу, які приймаються, як правило. на початку заняття, є обов’язковим для кожного учасника. Встановлення цих правил передбачає декілька цілей</w:t>
      </w:r>
      <w:r w:rsidR="00101AC1" w:rsidRPr="00A50C35">
        <w:rPr>
          <w:color w:val="000000"/>
          <w:shd w:val="clear" w:color="auto" w:fill="FFFFFF"/>
          <w:lang w:eastAsia="uk-UA"/>
        </w:rPr>
        <w:t xml:space="preserve">: </w:t>
      </w:r>
      <w:r w:rsidRPr="00A50C35">
        <w:rPr>
          <w:color w:val="000000"/>
          <w:shd w:val="clear" w:color="auto" w:fill="FFFFFF"/>
          <w:lang w:eastAsia="uk-UA"/>
        </w:rPr>
        <w:t xml:space="preserve">можливість </w:t>
      </w:r>
      <w:r w:rsidR="00101AC1" w:rsidRPr="00A50C35">
        <w:rPr>
          <w:color w:val="000000"/>
          <w:shd w:val="clear" w:color="auto" w:fill="FFFFFF"/>
          <w:lang w:eastAsia="uk-UA"/>
        </w:rPr>
        <w:t xml:space="preserve">працювати в </w:t>
      </w:r>
      <w:r w:rsidRPr="00A50C35">
        <w:rPr>
          <w:color w:val="000000"/>
          <w:shd w:val="clear" w:color="auto" w:fill="FFFFFF"/>
          <w:lang w:eastAsia="uk-UA"/>
        </w:rPr>
        <w:t>умовах, комфортних для себе та інших</w:t>
      </w:r>
      <w:r w:rsidR="00101AC1" w:rsidRPr="00A50C35">
        <w:rPr>
          <w:color w:val="000000"/>
          <w:shd w:val="clear" w:color="auto" w:fill="FFFFFF"/>
          <w:lang w:eastAsia="uk-UA"/>
        </w:rPr>
        <w:t xml:space="preserve">; </w:t>
      </w:r>
      <w:r w:rsidRPr="00A50C35">
        <w:rPr>
          <w:color w:val="000000"/>
          <w:shd w:val="clear" w:color="auto" w:fill="FFFFFF"/>
          <w:lang w:eastAsia="uk-UA"/>
        </w:rPr>
        <w:t>чесно і відверто висловлюватися; мати змогу в зручний спосіб отримувати й сприймати певну інформацію; не заважати працювати іншим учасникам; без побоювань спонтанно висловлюватися, виявляти свою емоційність, першу реакцію; впевнитись у конфіденційності інформації тощо.</w:t>
      </w:r>
    </w:p>
    <w:p w:rsidR="00101AC1" w:rsidRPr="00A50C35" w:rsidRDefault="004F4BBA" w:rsidP="008E1441">
      <w:pPr>
        <w:spacing w:before="0" w:beforeAutospacing="0" w:after="0" w:afterAutospacing="0"/>
        <w:rPr>
          <w:color w:val="000000"/>
          <w:shd w:val="clear" w:color="auto" w:fill="FFFFFF"/>
          <w:lang w:eastAsia="uk-UA"/>
        </w:rPr>
      </w:pPr>
      <w:r w:rsidRPr="00A50C35">
        <w:rPr>
          <w:color w:val="000000"/>
          <w:shd w:val="clear" w:color="auto" w:fill="FFFFFF"/>
          <w:lang w:eastAsia="uk-UA"/>
        </w:rPr>
        <w:t>Тренінгові з</w:t>
      </w:r>
      <w:r w:rsidR="00101AC1" w:rsidRPr="00A50C35">
        <w:rPr>
          <w:color w:val="000000"/>
          <w:shd w:val="clear" w:color="auto" w:fill="FFFFFF"/>
          <w:lang w:eastAsia="uk-UA"/>
        </w:rPr>
        <w:t xml:space="preserve">аняття </w:t>
      </w:r>
      <w:r w:rsidRPr="00A50C35">
        <w:rPr>
          <w:color w:val="000000"/>
          <w:shd w:val="clear" w:color="auto" w:fill="FFFFFF"/>
          <w:lang w:eastAsia="uk-UA"/>
        </w:rPr>
        <w:t xml:space="preserve">проходять в умовно-імпровізованій ситуації переважно в ігровій формі, де учасники почувають себе невимушено, вільно. Інформаційний, інтерактивний і перцептивний блоки тренінгу – основа для побудови спілкування. Така блочна структура тренінгу відображає послідовність дій його учасників: спочатку відбувається аналіз інформації, потім активна взаємодія учасників, в кінці – сприйняття. Структурно-логічна послідовність складників тренінгового заняття </w:t>
      </w:r>
      <w:r w:rsidR="00101AC1" w:rsidRPr="00A50C35">
        <w:rPr>
          <w:color w:val="000000"/>
          <w:shd w:val="clear" w:color="auto" w:fill="FFFFFF"/>
          <w:lang w:eastAsia="uk-UA"/>
        </w:rPr>
        <w:t xml:space="preserve">дозволяє </w:t>
      </w:r>
      <w:r w:rsidRPr="00A50C35">
        <w:rPr>
          <w:color w:val="000000"/>
          <w:shd w:val="clear" w:color="auto" w:fill="FFFFFF"/>
          <w:lang w:eastAsia="uk-UA"/>
        </w:rPr>
        <w:t>визначитись з власним місцем у</w:t>
      </w:r>
      <w:r w:rsidR="00101AC1" w:rsidRPr="00A50C35">
        <w:rPr>
          <w:color w:val="000000"/>
          <w:shd w:val="clear" w:color="auto" w:fill="FFFFFF"/>
          <w:lang w:eastAsia="uk-UA"/>
        </w:rPr>
        <w:t xml:space="preserve"> груповому </w:t>
      </w:r>
      <w:r w:rsidR="00802886" w:rsidRPr="00A50C35">
        <w:rPr>
          <w:color w:val="000000"/>
          <w:shd w:val="clear" w:color="auto" w:fill="FFFFFF"/>
          <w:lang w:eastAsia="uk-UA"/>
        </w:rPr>
        <w:t>розв’язанні</w:t>
      </w:r>
      <w:r w:rsidRPr="00A50C35">
        <w:rPr>
          <w:color w:val="000000"/>
          <w:shd w:val="clear" w:color="auto" w:fill="FFFFFF"/>
          <w:lang w:eastAsia="uk-UA"/>
        </w:rPr>
        <w:t xml:space="preserve"> проблеми</w:t>
      </w:r>
      <w:r w:rsidR="00101AC1" w:rsidRPr="00A50C35">
        <w:rPr>
          <w:color w:val="000000"/>
          <w:shd w:val="clear" w:color="auto" w:fill="FFFFFF"/>
          <w:lang w:eastAsia="uk-UA"/>
        </w:rPr>
        <w:t xml:space="preserve">, </w:t>
      </w:r>
      <w:r w:rsidRPr="00A50C35">
        <w:rPr>
          <w:color w:val="000000"/>
          <w:shd w:val="clear" w:color="auto" w:fill="FFFFFF"/>
          <w:lang w:eastAsia="uk-UA"/>
        </w:rPr>
        <w:t xml:space="preserve">за певних обставин брати на себе ініціативу, </w:t>
      </w:r>
      <w:r w:rsidRPr="00A50C35">
        <w:rPr>
          <w:color w:val="000000"/>
          <w:shd w:val="clear" w:color="auto" w:fill="FFFFFF"/>
          <w:lang w:eastAsia="uk-UA"/>
        </w:rPr>
        <w:lastRenderedPageBreak/>
        <w:t>виконувати роль лідера групи,</w:t>
      </w:r>
      <w:r w:rsidR="002B4677" w:rsidRPr="00A50C35">
        <w:rPr>
          <w:color w:val="000000"/>
          <w:shd w:val="clear" w:color="auto" w:fill="FFFFFF"/>
          <w:lang w:eastAsia="uk-UA"/>
        </w:rPr>
        <w:t xml:space="preserve"> оцінивши адекватно</w:t>
      </w:r>
      <w:r w:rsidR="00101AC1" w:rsidRPr="00A50C35">
        <w:rPr>
          <w:color w:val="000000"/>
          <w:shd w:val="clear" w:color="auto" w:fill="FFFFFF"/>
          <w:lang w:eastAsia="uk-UA"/>
        </w:rPr>
        <w:t xml:space="preserve"> ситуацію, </w:t>
      </w:r>
      <w:r w:rsidR="002B4677" w:rsidRPr="00A50C35">
        <w:rPr>
          <w:color w:val="000000"/>
          <w:shd w:val="clear" w:color="auto" w:fill="FFFFFF"/>
          <w:lang w:eastAsia="uk-UA"/>
        </w:rPr>
        <w:t>допомагати й підтримувати інших учасників.</w:t>
      </w:r>
      <w:r w:rsidR="00101AC1" w:rsidRPr="00A50C35">
        <w:rPr>
          <w:color w:val="000000"/>
          <w:shd w:val="clear" w:color="auto" w:fill="FFFFFF"/>
          <w:lang w:eastAsia="uk-UA"/>
        </w:rPr>
        <w:t xml:space="preserve"> </w:t>
      </w:r>
      <w:r w:rsidR="003B6E6B" w:rsidRPr="00A50C35">
        <w:rPr>
          <w:color w:val="000000"/>
          <w:shd w:val="clear" w:color="auto" w:fill="FFFFFF"/>
          <w:lang w:eastAsia="uk-UA"/>
        </w:rPr>
        <w:t>Активно спілкуючись, учні навчаються слухати і розуміти, поважати думку інших, підтримувати один одного, бути чесними і відкритими, відкинути свої страхи і побоювання, навчаються довіряти. Працюючи над досягненням спільної мети у</w:t>
      </w:r>
      <w:r w:rsidR="00101AC1" w:rsidRPr="00A50C35">
        <w:rPr>
          <w:color w:val="000000"/>
          <w:shd w:val="clear" w:color="auto" w:fill="FFFFFF"/>
          <w:lang w:eastAsia="uk-UA"/>
        </w:rPr>
        <w:t>читель і учень</w:t>
      </w:r>
      <w:r w:rsidR="003B6E6B" w:rsidRPr="00A50C35">
        <w:rPr>
          <w:color w:val="000000"/>
          <w:shd w:val="clear" w:color="auto" w:fill="FFFFFF"/>
          <w:lang w:eastAsia="uk-UA"/>
        </w:rPr>
        <w:t xml:space="preserve"> стають єдиною командою</w:t>
      </w:r>
      <w:r w:rsidR="0070203F" w:rsidRPr="00A50C35">
        <w:rPr>
          <w:color w:val="000000"/>
          <w:shd w:val="clear" w:color="auto" w:fill="FFFFFF"/>
          <w:lang w:eastAsia="uk-UA"/>
        </w:rPr>
        <w:t xml:space="preserve"> [31]</w:t>
      </w:r>
      <w:r w:rsidR="003B6E6B" w:rsidRPr="00A50C35">
        <w:rPr>
          <w:color w:val="000000"/>
          <w:shd w:val="clear" w:color="auto" w:fill="FFFFFF"/>
          <w:lang w:eastAsia="uk-UA"/>
        </w:rPr>
        <w:t>.</w:t>
      </w:r>
    </w:p>
    <w:p w:rsidR="00101AC1" w:rsidRPr="00A50C35" w:rsidRDefault="00A5308F" w:rsidP="008E1441">
      <w:pPr>
        <w:spacing w:before="0" w:beforeAutospacing="0" w:after="0" w:afterAutospacing="0"/>
        <w:rPr>
          <w:color w:val="000000"/>
          <w:shd w:val="clear" w:color="auto" w:fill="FFFFFF"/>
          <w:lang w:eastAsia="uk-UA"/>
        </w:rPr>
      </w:pPr>
      <w:r w:rsidRPr="00A50C35">
        <w:rPr>
          <w:color w:val="000000"/>
          <w:shd w:val="clear" w:color="auto" w:fill="FFFFFF"/>
          <w:lang w:eastAsia="uk-UA"/>
        </w:rPr>
        <w:t>Для того, щоб стимулювати активну взаємодію учасників тренінгу, використовуються інтерактивні методи, які</w:t>
      </w:r>
      <w:r w:rsidR="00101AC1" w:rsidRPr="00A50C35">
        <w:rPr>
          <w:color w:val="000000"/>
          <w:shd w:val="clear" w:color="auto" w:fill="FFFFFF"/>
          <w:lang w:eastAsia="uk-UA"/>
        </w:rPr>
        <w:t xml:space="preserve"> </w:t>
      </w:r>
      <w:r w:rsidRPr="00A50C35">
        <w:rPr>
          <w:color w:val="000000"/>
          <w:shd w:val="clear" w:color="auto" w:fill="FFFFFF"/>
          <w:lang w:eastAsia="uk-UA"/>
        </w:rPr>
        <w:t>сприяють вираженню активної суб’єктної реакції особистості. Остання проявляється у процесі засвоєння знань, вираження емоцій, здійснення практичної діяльності</w:t>
      </w:r>
      <w:r w:rsidR="00664E08" w:rsidRPr="00A50C35">
        <w:rPr>
          <w:color w:val="000000"/>
          <w:shd w:val="clear" w:color="auto" w:fill="FFFFFF"/>
          <w:lang w:eastAsia="uk-UA"/>
        </w:rPr>
        <w:t xml:space="preserve"> (Додаток Б)</w:t>
      </w:r>
      <w:r w:rsidRPr="00A50C35">
        <w:rPr>
          <w:color w:val="000000"/>
          <w:shd w:val="clear" w:color="auto" w:fill="FFFFFF"/>
          <w:lang w:eastAsia="uk-UA"/>
        </w:rPr>
        <w:t>.</w:t>
      </w:r>
    </w:p>
    <w:p w:rsidR="00101AC1" w:rsidRPr="00A50C35" w:rsidRDefault="00101AC1" w:rsidP="008E1441">
      <w:pPr>
        <w:spacing w:before="0" w:beforeAutospacing="0" w:after="0" w:afterAutospacing="0"/>
        <w:rPr>
          <w:color w:val="000000"/>
          <w:shd w:val="clear" w:color="auto" w:fill="FFFFFF"/>
          <w:lang w:eastAsia="uk-UA"/>
        </w:rPr>
      </w:pPr>
      <w:r w:rsidRPr="00A50C35">
        <w:rPr>
          <w:color w:val="000000"/>
          <w:shd w:val="clear" w:color="auto" w:fill="FFFFFF"/>
          <w:lang w:eastAsia="uk-UA"/>
        </w:rPr>
        <w:t>Проведення тренінгу відбувається чітко визначеною структурою. Типова</w:t>
      </w:r>
      <w:r w:rsidR="00CC5164" w:rsidRPr="00A50C35">
        <w:rPr>
          <w:color w:val="000000"/>
          <w:shd w:val="clear" w:color="auto" w:fill="FFFFFF"/>
          <w:lang w:eastAsia="uk-UA"/>
        </w:rPr>
        <w:t xml:space="preserve"> </w:t>
      </w:r>
      <w:r w:rsidRPr="00A50C35">
        <w:rPr>
          <w:color w:val="000000"/>
          <w:shd w:val="clear" w:color="auto" w:fill="FFFFFF"/>
          <w:lang w:eastAsia="uk-UA"/>
        </w:rPr>
        <w:t>структура, мета та завдання тренінгу разом слугують основою для складання плану</w:t>
      </w:r>
      <w:r w:rsidR="00CC5164" w:rsidRPr="00A50C35">
        <w:rPr>
          <w:color w:val="000000"/>
          <w:shd w:val="clear" w:color="auto" w:fill="FFFFFF"/>
          <w:lang w:eastAsia="uk-UA"/>
        </w:rPr>
        <w:t xml:space="preserve"> </w:t>
      </w:r>
      <w:r w:rsidRPr="00A50C35">
        <w:rPr>
          <w:color w:val="000000"/>
          <w:shd w:val="clear" w:color="auto" w:fill="FFFFFF"/>
          <w:lang w:eastAsia="uk-UA"/>
        </w:rPr>
        <w:t>його проведення.</w:t>
      </w:r>
      <w:r w:rsidR="00CC5164" w:rsidRPr="00A50C35">
        <w:rPr>
          <w:color w:val="000000"/>
          <w:shd w:val="clear" w:color="auto" w:fill="FFFFFF"/>
          <w:lang w:eastAsia="uk-UA"/>
        </w:rPr>
        <w:t xml:space="preserve"> </w:t>
      </w:r>
      <w:r w:rsidRPr="00A50C35">
        <w:rPr>
          <w:color w:val="000000"/>
          <w:shd w:val="clear" w:color="auto" w:fill="FFFFFF"/>
          <w:lang w:eastAsia="uk-UA"/>
        </w:rPr>
        <w:t>Під час тренінгу неодмінно виникають багато побічних тем для обговорення, і</w:t>
      </w:r>
      <w:r w:rsidR="00CC5164" w:rsidRPr="00A50C35">
        <w:rPr>
          <w:color w:val="000000"/>
          <w:shd w:val="clear" w:color="auto" w:fill="FFFFFF"/>
          <w:lang w:eastAsia="uk-UA"/>
        </w:rPr>
        <w:t xml:space="preserve"> </w:t>
      </w:r>
      <w:r w:rsidRPr="00A50C35">
        <w:rPr>
          <w:color w:val="000000"/>
          <w:shd w:val="clear" w:color="auto" w:fill="FFFFFF"/>
          <w:lang w:eastAsia="uk-UA"/>
        </w:rPr>
        <w:t>кожна з них виявляється більш чи менш привабливою, такою, що цікавить учасників.</w:t>
      </w:r>
      <w:r w:rsidR="00CC5164" w:rsidRPr="00A50C35">
        <w:rPr>
          <w:color w:val="000000"/>
          <w:shd w:val="clear" w:color="auto" w:fill="FFFFFF"/>
          <w:lang w:eastAsia="uk-UA"/>
        </w:rPr>
        <w:t xml:space="preserve"> </w:t>
      </w:r>
      <w:r w:rsidRPr="00A50C35">
        <w:rPr>
          <w:color w:val="000000"/>
          <w:shd w:val="clear" w:color="auto" w:fill="FFFFFF"/>
          <w:lang w:eastAsia="uk-UA"/>
        </w:rPr>
        <w:t>Проте їх опрацювання слугуватиме іншим цілям. Тим часом термін заняття</w:t>
      </w:r>
      <w:r w:rsidR="00CC5164" w:rsidRPr="00A50C35">
        <w:rPr>
          <w:color w:val="000000"/>
          <w:shd w:val="clear" w:color="auto" w:fill="FFFFFF"/>
          <w:lang w:eastAsia="uk-UA"/>
        </w:rPr>
        <w:t xml:space="preserve"> </w:t>
      </w:r>
      <w:r w:rsidRPr="00A50C35">
        <w:rPr>
          <w:color w:val="000000"/>
          <w:shd w:val="clear" w:color="auto" w:fill="FFFFFF"/>
          <w:lang w:eastAsia="uk-UA"/>
        </w:rPr>
        <w:t>спливатиме, і обов’язкові питання можуть залишитися не розглянутими. Тож саме</w:t>
      </w:r>
      <w:r w:rsidR="00CC5164" w:rsidRPr="00A50C35">
        <w:rPr>
          <w:color w:val="000000"/>
          <w:shd w:val="clear" w:color="auto" w:fill="FFFFFF"/>
          <w:lang w:eastAsia="uk-UA"/>
        </w:rPr>
        <w:t xml:space="preserve"> </w:t>
      </w:r>
      <w:r w:rsidRPr="00A50C35">
        <w:rPr>
          <w:color w:val="000000"/>
          <w:shd w:val="clear" w:color="auto" w:fill="FFFFFF"/>
          <w:lang w:eastAsia="uk-UA"/>
        </w:rPr>
        <w:t>завчасно складений план допоможе дотримуватися обраної теми, досягти бажаної мети.</w:t>
      </w:r>
    </w:p>
    <w:p w:rsidR="00101AC1" w:rsidRPr="00A50C35" w:rsidRDefault="00101AC1" w:rsidP="008E1441">
      <w:pPr>
        <w:spacing w:before="0" w:beforeAutospacing="0" w:after="0" w:afterAutospacing="0"/>
        <w:rPr>
          <w:color w:val="000000"/>
          <w:shd w:val="clear" w:color="auto" w:fill="FFFFFF"/>
          <w:lang w:eastAsia="uk-UA"/>
        </w:rPr>
      </w:pPr>
      <w:r w:rsidRPr="00A50C35">
        <w:rPr>
          <w:color w:val="000000"/>
          <w:shd w:val="clear" w:color="auto" w:fill="FFFFFF"/>
          <w:lang w:eastAsia="uk-UA"/>
        </w:rPr>
        <w:t>На наш погляд, значно ефективнішим</w:t>
      </w:r>
      <w:r w:rsidR="008C37F6" w:rsidRPr="00A50C35">
        <w:rPr>
          <w:color w:val="000000"/>
          <w:shd w:val="clear" w:color="auto" w:fill="FFFFFF"/>
          <w:lang w:eastAsia="uk-UA"/>
        </w:rPr>
        <w:t xml:space="preserve"> засобом проведення еколого-валеологічного</w:t>
      </w:r>
      <w:r w:rsidRPr="00A50C35">
        <w:rPr>
          <w:color w:val="000000"/>
          <w:shd w:val="clear" w:color="auto" w:fill="FFFFFF"/>
          <w:lang w:eastAsia="uk-UA"/>
        </w:rPr>
        <w:t xml:space="preserve"> тренінгу</w:t>
      </w:r>
      <w:r w:rsidR="00CC5164" w:rsidRPr="00A50C35">
        <w:rPr>
          <w:color w:val="000000"/>
          <w:shd w:val="clear" w:color="auto" w:fill="FFFFFF"/>
          <w:lang w:eastAsia="uk-UA"/>
        </w:rPr>
        <w:t xml:space="preserve"> </w:t>
      </w:r>
      <w:r w:rsidRPr="00A50C35">
        <w:rPr>
          <w:color w:val="000000"/>
          <w:shd w:val="clear" w:color="auto" w:fill="FFFFFF"/>
          <w:lang w:eastAsia="uk-UA"/>
        </w:rPr>
        <w:t xml:space="preserve">є спеціальні методи групової роботи, коли </w:t>
      </w:r>
      <w:r w:rsidR="0037763F" w:rsidRPr="00A50C35">
        <w:rPr>
          <w:color w:val="000000"/>
          <w:shd w:val="clear" w:color="auto" w:fill="FFFFFF"/>
          <w:lang w:eastAsia="uk-UA"/>
        </w:rPr>
        <w:t xml:space="preserve">ініціатива, </w:t>
      </w:r>
      <w:r w:rsidRPr="00A50C35">
        <w:rPr>
          <w:color w:val="000000"/>
          <w:shd w:val="clear" w:color="auto" w:fill="FFFFFF"/>
          <w:lang w:eastAsia="uk-UA"/>
        </w:rPr>
        <w:t>до</w:t>
      </w:r>
      <w:r w:rsidR="0037763F" w:rsidRPr="00A50C35">
        <w:rPr>
          <w:color w:val="000000"/>
          <w:shd w:val="clear" w:color="auto" w:fill="FFFFFF"/>
          <w:lang w:eastAsia="uk-UA"/>
        </w:rPr>
        <w:t>помога виходить не тільки від учителя</w:t>
      </w:r>
      <w:r w:rsidRPr="00A50C35">
        <w:rPr>
          <w:color w:val="000000"/>
          <w:shd w:val="clear" w:color="auto" w:fill="FFFFFF"/>
          <w:lang w:eastAsia="uk-UA"/>
        </w:rPr>
        <w:t xml:space="preserve">, а </w:t>
      </w:r>
      <w:r w:rsidR="0037763F" w:rsidRPr="00A50C35">
        <w:rPr>
          <w:color w:val="000000"/>
          <w:shd w:val="clear" w:color="auto" w:fill="FFFFFF"/>
          <w:lang w:eastAsia="uk-UA"/>
        </w:rPr>
        <w:t xml:space="preserve">й </w:t>
      </w:r>
      <w:r w:rsidRPr="00A50C35">
        <w:rPr>
          <w:color w:val="000000"/>
          <w:shd w:val="clear" w:color="auto" w:fill="FFFFFF"/>
          <w:lang w:eastAsia="uk-UA"/>
        </w:rPr>
        <w:t>від</w:t>
      </w:r>
      <w:r w:rsidR="00955048" w:rsidRPr="00A50C35">
        <w:rPr>
          <w:color w:val="000000"/>
          <w:shd w:val="clear" w:color="auto" w:fill="FFFFFF"/>
          <w:lang w:eastAsia="uk-UA"/>
        </w:rPr>
        <w:t xml:space="preserve"> </w:t>
      </w:r>
      <w:r w:rsidR="0037763F" w:rsidRPr="00A50C35">
        <w:rPr>
          <w:color w:val="000000"/>
          <w:shd w:val="clear" w:color="auto" w:fill="FFFFFF"/>
          <w:lang w:eastAsia="uk-UA"/>
        </w:rPr>
        <w:t>самих учнів</w:t>
      </w:r>
      <w:r w:rsidR="008B16E9" w:rsidRPr="00A50C35">
        <w:rPr>
          <w:color w:val="000000"/>
          <w:shd w:val="clear" w:color="auto" w:fill="FFFFFF"/>
          <w:lang w:eastAsia="uk-UA"/>
        </w:rPr>
        <w:t xml:space="preserve"> –</w:t>
      </w:r>
      <w:r w:rsidRPr="00A50C35">
        <w:rPr>
          <w:color w:val="000000"/>
          <w:shd w:val="clear" w:color="auto" w:fill="FFFFFF"/>
          <w:lang w:eastAsia="uk-UA"/>
        </w:rPr>
        <w:t xml:space="preserve"> учас</w:t>
      </w:r>
      <w:r w:rsidR="0037763F" w:rsidRPr="00A50C35">
        <w:rPr>
          <w:color w:val="000000"/>
          <w:shd w:val="clear" w:color="auto" w:fill="FFFFFF"/>
          <w:lang w:eastAsia="uk-UA"/>
        </w:rPr>
        <w:t>ників групового процесу. Не потрібно</w:t>
      </w:r>
      <w:r w:rsidRPr="00A50C35">
        <w:rPr>
          <w:color w:val="000000"/>
          <w:shd w:val="clear" w:color="auto" w:fill="FFFFFF"/>
          <w:lang w:eastAsia="uk-UA"/>
        </w:rPr>
        <w:t xml:space="preserve"> думати, що це зможуть забезпечити</w:t>
      </w:r>
      <w:r w:rsidR="00204239" w:rsidRPr="00A50C35">
        <w:rPr>
          <w:color w:val="000000"/>
          <w:shd w:val="clear" w:color="auto" w:fill="FFFFFF"/>
          <w:lang w:eastAsia="uk-UA"/>
        </w:rPr>
        <w:t xml:space="preserve"> </w:t>
      </w:r>
      <w:r w:rsidRPr="00A50C35">
        <w:rPr>
          <w:color w:val="000000"/>
          <w:shd w:val="clear" w:color="auto" w:fill="FFFFFF"/>
          <w:lang w:eastAsia="uk-UA"/>
        </w:rPr>
        <w:t xml:space="preserve">заняття, </w:t>
      </w:r>
      <w:r w:rsidR="0037763F" w:rsidRPr="00A50C35">
        <w:rPr>
          <w:color w:val="000000"/>
          <w:shd w:val="clear" w:color="auto" w:fill="FFFFFF"/>
          <w:lang w:eastAsia="uk-UA"/>
        </w:rPr>
        <w:t xml:space="preserve">які </w:t>
      </w:r>
      <w:r w:rsidRPr="00A50C35">
        <w:rPr>
          <w:color w:val="000000"/>
          <w:shd w:val="clear" w:color="auto" w:fill="FFFFFF"/>
          <w:lang w:eastAsia="uk-UA"/>
        </w:rPr>
        <w:t>за формою і змістом мало відрізняються від звичайних уроків, на яких даються</w:t>
      </w:r>
      <w:r w:rsidR="00204239" w:rsidRPr="00A50C35">
        <w:rPr>
          <w:color w:val="000000"/>
          <w:shd w:val="clear" w:color="auto" w:fill="FFFFFF"/>
          <w:lang w:eastAsia="uk-UA"/>
        </w:rPr>
        <w:t xml:space="preserve"> </w:t>
      </w:r>
      <w:r w:rsidRPr="00A50C35">
        <w:rPr>
          <w:color w:val="000000"/>
          <w:shd w:val="clear" w:color="auto" w:fill="FFFFFF"/>
          <w:lang w:eastAsia="uk-UA"/>
        </w:rPr>
        <w:t>знання і формуються вміння і навички. Потрібні принципово нові форми проведення</w:t>
      </w:r>
      <w:r w:rsidR="00204239" w:rsidRPr="00A50C35">
        <w:rPr>
          <w:color w:val="000000"/>
          <w:shd w:val="clear" w:color="auto" w:fill="FFFFFF"/>
          <w:lang w:eastAsia="uk-UA"/>
        </w:rPr>
        <w:t xml:space="preserve"> </w:t>
      </w:r>
      <w:r w:rsidR="0037763F" w:rsidRPr="00A50C35">
        <w:rPr>
          <w:color w:val="000000"/>
          <w:shd w:val="clear" w:color="auto" w:fill="FFFFFF"/>
          <w:lang w:eastAsia="uk-UA"/>
        </w:rPr>
        <w:t>групових занять з учнями</w:t>
      </w:r>
      <w:r w:rsidRPr="00A50C35">
        <w:rPr>
          <w:color w:val="000000"/>
          <w:shd w:val="clear" w:color="auto" w:fill="FFFFFF"/>
          <w:lang w:eastAsia="uk-UA"/>
        </w:rPr>
        <w:t>, що спираються на активні методи навчання та принципи</w:t>
      </w:r>
      <w:r w:rsidR="00204239" w:rsidRPr="00A50C35">
        <w:rPr>
          <w:color w:val="000000"/>
          <w:shd w:val="clear" w:color="auto" w:fill="FFFFFF"/>
          <w:lang w:eastAsia="uk-UA"/>
        </w:rPr>
        <w:t xml:space="preserve"> </w:t>
      </w:r>
      <w:r w:rsidRPr="00A50C35">
        <w:rPr>
          <w:color w:val="000000"/>
          <w:shd w:val="clear" w:color="auto" w:fill="FFFFFF"/>
          <w:lang w:eastAsia="uk-UA"/>
        </w:rPr>
        <w:t>роботи в групі.</w:t>
      </w:r>
    </w:p>
    <w:p w:rsidR="0037763F" w:rsidRPr="00A50C35" w:rsidRDefault="0037763F" w:rsidP="008E1441">
      <w:pPr>
        <w:spacing w:before="0" w:beforeAutospacing="0" w:after="0" w:afterAutospacing="0"/>
        <w:rPr>
          <w:color w:val="000000"/>
          <w:shd w:val="clear" w:color="auto" w:fill="FFFFFF"/>
          <w:lang w:eastAsia="uk-UA"/>
        </w:rPr>
      </w:pPr>
      <w:r w:rsidRPr="00A50C35">
        <w:rPr>
          <w:color w:val="000000"/>
          <w:shd w:val="clear" w:color="auto" w:fill="FFFFFF"/>
          <w:lang w:eastAsia="uk-UA"/>
        </w:rPr>
        <w:t>Основними принципами у процесі організації і проведення тренінгу є:</w:t>
      </w:r>
    </w:p>
    <w:p w:rsidR="00101AC1" w:rsidRPr="00A50C35" w:rsidRDefault="00101AC1" w:rsidP="008E1441">
      <w:pPr>
        <w:spacing w:before="0" w:beforeAutospacing="0" w:after="0" w:afterAutospacing="0"/>
        <w:rPr>
          <w:i/>
          <w:color w:val="000000"/>
          <w:shd w:val="clear" w:color="auto" w:fill="FFFFFF"/>
          <w:lang w:eastAsia="uk-UA"/>
        </w:rPr>
      </w:pPr>
      <w:r w:rsidRPr="00A50C35">
        <w:rPr>
          <w:i/>
          <w:color w:val="000000"/>
          <w:shd w:val="clear" w:color="auto" w:fill="FFFFFF"/>
          <w:lang w:eastAsia="uk-UA"/>
        </w:rPr>
        <w:t>1.</w:t>
      </w:r>
      <w:r w:rsidR="0037763F" w:rsidRPr="00A50C35">
        <w:rPr>
          <w:i/>
          <w:color w:val="000000"/>
          <w:shd w:val="clear" w:color="auto" w:fill="FFFFFF"/>
          <w:lang w:eastAsia="uk-UA"/>
        </w:rPr>
        <w:t xml:space="preserve"> </w:t>
      </w:r>
      <w:r w:rsidRPr="00A50C35">
        <w:rPr>
          <w:i/>
          <w:iCs/>
          <w:color w:val="000000"/>
          <w:shd w:val="clear" w:color="auto" w:fill="FFFFFF"/>
          <w:lang w:eastAsia="uk-UA"/>
        </w:rPr>
        <w:t>Щирість і відвертість</w:t>
      </w:r>
      <w:r w:rsidRPr="00A50C35">
        <w:rPr>
          <w:i/>
          <w:color w:val="000000"/>
          <w:shd w:val="clear" w:color="auto" w:fill="FFFFFF"/>
          <w:lang w:eastAsia="uk-UA"/>
        </w:rPr>
        <w:t>.</w:t>
      </w:r>
    </w:p>
    <w:p w:rsidR="00101AC1" w:rsidRPr="00A50C35" w:rsidRDefault="00101AC1" w:rsidP="008E1441">
      <w:pPr>
        <w:spacing w:before="0" w:beforeAutospacing="0" w:after="0" w:afterAutospacing="0"/>
        <w:rPr>
          <w:color w:val="000000"/>
          <w:shd w:val="clear" w:color="auto" w:fill="FFFFFF"/>
          <w:lang w:eastAsia="uk-UA"/>
        </w:rPr>
      </w:pPr>
      <w:r w:rsidRPr="00A50C35">
        <w:rPr>
          <w:color w:val="000000"/>
          <w:shd w:val="clear" w:color="auto" w:fill="FFFFFF"/>
          <w:lang w:eastAsia="uk-UA"/>
        </w:rPr>
        <w:lastRenderedPageBreak/>
        <w:t>Чим більш відвертими будуть розповіді про те, що дійсно хвилює і цікавить, чим</w:t>
      </w:r>
      <w:r w:rsidR="0037763F" w:rsidRPr="00A50C35">
        <w:rPr>
          <w:color w:val="000000"/>
          <w:shd w:val="clear" w:color="auto" w:fill="FFFFFF"/>
          <w:lang w:eastAsia="uk-UA"/>
        </w:rPr>
        <w:t xml:space="preserve"> </w:t>
      </w:r>
      <w:r w:rsidRPr="00A50C35">
        <w:rPr>
          <w:color w:val="000000"/>
          <w:shd w:val="clear" w:color="auto" w:fill="FFFFFF"/>
          <w:lang w:eastAsia="uk-UA"/>
        </w:rPr>
        <w:t>більш щирим буде пред'явлення почуттів, тим більш успішною буде робота групи в</w:t>
      </w:r>
      <w:r w:rsidR="0037763F" w:rsidRPr="00A50C35">
        <w:rPr>
          <w:color w:val="000000"/>
          <w:shd w:val="clear" w:color="auto" w:fill="FFFFFF"/>
          <w:lang w:eastAsia="uk-UA"/>
        </w:rPr>
        <w:t xml:space="preserve"> </w:t>
      </w:r>
      <w:r w:rsidRPr="00A50C35">
        <w:rPr>
          <w:color w:val="000000"/>
          <w:shd w:val="clear" w:color="auto" w:fill="FFFFFF"/>
          <w:lang w:eastAsia="uk-UA"/>
        </w:rPr>
        <w:t>цілому.</w:t>
      </w:r>
    </w:p>
    <w:p w:rsidR="00101AC1" w:rsidRPr="00A50C35" w:rsidRDefault="00101AC1" w:rsidP="008E1441">
      <w:pPr>
        <w:spacing w:before="0" w:beforeAutospacing="0" w:after="0" w:afterAutospacing="0"/>
        <w:rPr>
          <w:color w:val="000000"/>
          <w:shd w:val="clear" w:color="auto" w:fill="FFFFFF"/>
          <w:lang w:eastAsia="uk-UA"/>
        </w:rPr>
      </w:pPr>
      <w:r w:rsidRPr="00A50C35">
        <w:rPr>
          <w:i/>
          <w:iCs/>
          <w:color w:val="000000"/>
          <w:shd w:val="clear" w:color="auto" w:fill="FFFFFF"/>
          <w:lang w:eastAsia="uk-UA"/>
        </w:rPr>
        <w:t>2.</w:t>
      </w:r>
      <w:r w:rsidR="0037763F" w:rsidRPr="00A50C35">
        <w:rPr>
          <w:color w:val="000000"/>
          <w:shd w:val="clear" w:color="auto" w:fill="FFFFFF"/>
          <w:lang w:eastAsia="uk-UA"/>
        </w:rPr>
        <w:t xml:space="preserve"> </w:t>
      </w:r>
      <w:r w:rsidRPr="00A50C35">
        <w:rPr>
          <w:i/>
          <w:iCs/>
          <w:color w:val="000000"/>
          <w:shd w:val="clear" w:color="auto" w:fill="FFFFFF"/>
          <w:lang w:eastAsia="uk-UA"/>
        </w:rPr>
        <w:t>Принцип «Я».</w:t>
      </w:r>
    </w:p>
    <w:p w:rsidR="00101AC1" w:rsidRPr="00A50C35" w:rsidRDefault="00101AC1" w:rsidP="008E1441">
      <w:pPr>
        <w:spacing w:before="0" w:beforeAutospacing="0" w:after="0" w:afterAutospacing="0"/>
        <w:rPr>
          <w:color w:val="000000"/>
          <w:shd w:val="clear" w:color="auto" w:fill="FFFFFF"/>
          <w:lang w:eastAsia="uk-UA"/>
        </w:rPr>
      </w:pPr>
      <w:r w:rsidRPr="00A50C35">
        <w:rPr>
          <w:color w:val="000000"/>
          <w:shd w:val="clear" w:color="auto" w:fill="FFFFFF"/>
          <w:lang w:eastAsia="uk-UA"/>
        </w:rPr>
        <w:t>Основна увага учасників має бути зосереджена на процесах самопізнання, на</w:t>
      </w:r>
      <w:r w:rsidR="0037763F" w:rsidRPr="00A50C35">
        <w:rPr>
          <w:color w:val="000000"/>
          <w:shd w:val="clear" w:color="auto" w:fill="FFFFFF"/>
          <w:lang w:eastAsia="uk-UA"/>
        </w:rPr>
        <w:t xml:space="preserve"> </w:t>
      </w:r>
      <w:r w:rsidRPr="00A50C35">
        <w:rPr>
          <w:color w:val="000000"/>
          <w:shd w:val="clear" w:color="auto" w:fill="FFFFFF"/>
          <w:lang w:eastAsia="uk-UA"/>
        </w:rPr>
        <w:t>самоаналізі та рефлексії. Навіть оцінка поведінки іншого члена групи має</w:t>
      </w:r>
      <w:r w:rsidR="0037763F" w:rsidRPr="00A50C35">
        <w:rPr>
          <w:color w:val="000000"/>
          <w:shd w:val="clear" w:color="auto" w:fill="FFFFFF"/>
          <w:lang w:eastAsia="uk-UA"/>
        </w:rPr>
        <w:t xml:space="preserve"> </w:t>
      </w:r>
      <w:r w:rsidRPr="00A50C35">
        <w:rPr>
          <w:color w:val="000000"/>
          <w:shd w:val="clear" w:color="auto" w:fill="FFFFFF"/>
          <w:lang w:eastAsia="uk-UA"/>
        </w:rPr>
        <w:t>здійснюватися через висловлювання власних почуттів і переживань. Забороняється</w:t>
      </w:r>
      <w:r w:rsidR="0037763F" w:rsidRPr="00A50C35">
        <w:rPr>
          <w:color w:val="000000"/>
          <w:shd w:val="clear" w:color="auto" w:fill="FFFFFF"/>
          <w:lang w:eastAsia="uk-UA"/>
        </w:rPr>
        <w:t xml:space="preserve"> </w:t>
      </w:r>
      <w:r w:rsidRPr="00A50C35">
        <w:rPr>
          <w:color w:val="000000"/>
          <w:shd w:val="clear" w:color="auto" w:fill="FFFFFF"/>
          <w:lang w:eastAsia="uk-UA"/>
        </w:rPr>
        <w:t>використовувати міркування типу: «ми вважаємо ..</w:t>
      </w:r>
      <w:r w:rsidR="0037763F" w:rsidRPr="00A50C35">
        <w:rPr>
          <w:color w:val="000000"/>
          <w:shd w:val="clear" w:color="auto" w:fill="FFFFFF"/>
          <w:lang w:eastAsia="uk-UA"/>
        </w:rPr>
        <w:t>.», «у нас думка інша ...» і т. д</w:t>
      </w:r>
      <w:r w:rsidRPr="00A50C35">
        <w:rPr>
          <w:color w:val="000000"/>
          <w:shd w:val="clear" w:color="auto" w:fill="FFFFFF"/>
          <w:lang w:eastAsia="uk-UA"/>
        </w:rPr>
        <w:t>. Всі</w:t>
      </w:r>
      <w:r w:rsidR="0037763F" w:rsidRPr="00A50C35">
        <w:rPr>
          <w:color w:val="000000"/>
          <w:shd w:val="clear" w:color="auto" w:fill="FFFFFF"/>
          <w:lang w:eastAsia="uk-UA"/>
        </w:rPr>
        <w:t xml:space="preserve"> </w:t>
      </w:r>
      <w:r w:rsidRPr="00A50C35">
        <w:rPr>
          <w:color w:val="000000"/>
          <w:shd w:val="clear" w:color="auto" w:fill="FFFFFF"/>
          <w:lang w:eastAsia="uk-UA"/>
        </w:rPr>
        <w:t>висловлювання повинні будуватися з використанням особових займенників однини: «я</w:t>
      </w:r>
      <w:r w:rsidR="0037763F" w:rsidRPr="00A50C35">
        <w:rPr>
          <w:color w:val="000000"/>
          <w:shd w:val="clear" w:color="auto" w:fill="FFFFFF"/>
          <w:lang w:eastAsia="uk-UA"/>
        </w:rPr>
        <w:t xml:space="preserve"> </w:t>
      </w:r>
      <w:r w:rsidRPr="00A50C35">
        <w:rPr>
          <w:color w:val="000000"/>
          <w:shd w:val="clear" w:color="auto" w:fill="FFFFFF"/>
          <w:lang w:eastAsia="uk-UA"/>
        </w:rPr>
        <w:t>відчуваю ...», «мені здається ...».</w:t>
      </w:r>
    </w:p>
    <w:p w:rsidR="00101AC1" w:rsidRPr="00A50C35" w:rsidRDefault="00101AC1" w:rsidP="008E1441">
      <w:pPr>
        <w:spacing w:before="0" w:beforeAutospacing="0" w:after="0" w:afterAutospacing="0"/>
        <w:rPr>
          <w:color w:val="000000"/>
          <w:shd w:val="clear" w:color="auto" w:fill="FFFFFF"/>
          <w:lang w:eastAsia="uk-UA"/>
        </w:rPr>
      </w:pPr>
      <w:r w:rsidRPr="00A50C35">
        <w:rPr>
          <w:i/>
          <w:iCs/>
          <w:color w:val="000000"/>
          <w:shd w:val="clear" w:color="auto" w:fill="FFFFFF"/>
          <w:lang w:eastAsia="uk-UA"/>
        </w:rPr>
        <w:t>3. Активність.</w:t>
      </w:r>
    </w:p>
    <w:p w:rsidR="00101AC1" w:rsidRPr="00A50C35" w:rsidRDefault="00101AC1" w:rsidP="008E1441">
      <w:pPr>
        <w:spacing w:before="0" w:beforeAutospacing="0" w:after="0" w:afterAutospacing="0"/>
        <w:rPr>
          <w:color w:val="000000"/>
          <w:shd w:val="clear" w:color="auto" w:fill="FFFFFF"/>
          <w:lang w:eastAsia="uk-UA"/>
        </w:rPr>
      </w:pPr>
      <w:r w:rsidRPr="00A50C35">
        <w:rPr>
          <w:color w:val="000000"/>
          <w:shd w:val="clear" w:color="auto" w:fill="FFFFFF"/>
          <w:lang w:eastAsia="uk-UA"/>
        </w:rPr>
        <w:t>У групі відсутня можливість пасивної роботи, так як більшість вправ передбачає</w:t>
      </w:r>
      <w:r w:rsidR="0037763F" w:rsidRPr="00A50C35">
        <w:rPr>
          <w:color w:val="000000"/>
          <w:shd w:val="clear" w:color="auto" w:fill="FFFFFF"/>
          <w:lang w:eastAsia="uk-UA"/>
        </w:rPr>
        <w:t xml:space="preserve"> </w:t>
      </w:r>
      <w:r w:rsidRPr="00A50C35">
        <w:rPr>
          <w:color w:val="000000"/>
          <w:shd w:val="clear" w:color="auto" w:fill="FFFFFF"/>
          <w:lang w:eastAsia="uk-UA"/>
        </w:rPr>
        <w:t>включення всіх учасників. Вкрай небажаний вихід з групи. Крім того, всім учасникам</w:t>
      </w:r>
      <w:r w:rsidR="0037763F" w:rsidRPr="00A50C35">
        <w:rPr>
          <w:color w:val="000000"/>
          <w:shd w:val="clear" w:color="auto" w:fill="FFFFFF"/>
          <w:lang w:eastAsia="uk-UA"/>
        </w:rPr>
        <w:t xml:space="preserve"> </w:t>
      </w:r>
      <w:r w:rsidRPr="00A50C35">
        <w:rPr>
          <w:color w:val="000000"/>
          <w:shd w:val="clear" w:color="auto" w:fill="FFFFFF"/>
          <w:lang w:eastAsia="uk-UA"/>
        </w:rPr>
        <w:t>пропонується вибрати собі на час тренінгової роботи «ігрове</w:t>
      </w:r>
      <w:r w:rsidR="0037763F" w:rsidRPr="00A50C35">
        <w:rPr>
          <w:color w:val="000000"/>
          <w:shd w:val="clear" w:color="auto" w:fill="FFFFFF"/>
          <w:lang w:eastAsia="uk-UA"/>
        </w:rPr>
        <w:t xml:space="preserve"> ім'я» –</w:t>
      </w:r>
      <w:r w:rsidRPr="00A50C35">
        <w:rPr>
          <w:color w:val="000000"/>
          <w:shd w:val="clear" w:color="auto" w:fill="FFFFFF"/>
          <w:lang w:eastAsia="uk-UA"/>
        </w:rPr>
        <w:t xml:space="preserve"> те ім'я, по якому всі</w:t>
      </w:r>
      <w:r w:rsidR="0037763F" w:rsidRPr="00A50C35">
        <w:rPr>
          <w:color w:val="000000"/>
          <w:shd w:val="clear" w:color="auto" w:fill="FFFFFF"/>
          <w:lang w:eastAsia="uk-UA"/>
        </w:rPr>
        <w:t xml:space="preserve"> </w:t>
      </w:r>
      <w:r w:rsidRPr="00A50C35">
        <w:rPr>
          <w:color w:val="000000"/>
          <w:shd w:val="clear" w:color="auto" w:fill="FFFFFF"/>
          <w:lang w:eastAsia="uk-UA"/>
        </w:rPr>
        <w:t>інші учасники зобов'язані будуть звертатися до людини. Це може бути як дійсне власне</w:t>
      </w:r>
      <w:r w:rsidR="0037763F" w:rsidRPr="00A50C35">
        <w:rPr>
          <w:color w:val="000000"/>
          <w:shd w:val="clear" w:color="auto" w:fill="FFFFFF"/>
          <w:lang w:eastAsia="uk-UA"/>
        </w:rPr>
        <w:t xml:space="preserve"> </w:t>
      </w:r>
      <w:r w:rsidRPr="00A50C35">
        <w:rPr>
          <w:color w:val="000000"/>
          <w:shd w:val="clear" w:color="auto" w:fill="FFFFFF"/>
          <w:lang w:eastAsia="uk-UA"/>
        </w:rPr>
        <w:t>ім'я, так і вигадане</w:t>
      </w:r>
      <w:r w:rsidR="0070203F" w:rsidRPr="00A50C35">
        <w:rPr>
          <w:color w:val="000000"/>
          <w:shd w:val="clear" w:color="auto" w:fill="FFFFFF"/>
          <w:lang w:eastAsia="uk-UA"/>
        </w:rPr>
        <w:t xml:space="preserve"> [36]</w:t>
      </w:r>
      <w:r w:rsidRPr="00A50C35">
        <w:rPr>
          <w:color w:val="000000"/>
          <w:shd w:val="clear" w:color="auto" w:fill="FFFFFF"/>
          <w:lang w:eastAsia="uk-UA"/>
        </w:rPr>
        <w:t>.</w:t>
      </w:r>
    </w:p>
    <w:p w:rsidR="0037763F" w:rsidRPr="00A50C35" w:rsidRDefault="00101AC1" w:rsidP="008E1441">
      <w:pPr>
        <w:spacing w:before="0" w:beforeAutospacing="0" w:after="0" w:afterAutospacing="0"/>
        <w:rPr>
          <w:color w:val="000000"/>
          <w:shd w:val="clear" w:color="auto" w:fill="FFFFFF"/>
          <w:lang w:eastAsia="uk-UA"/>
        </w:rPr>
      </w:pPr>
      <w:r w:rsidRPr="00A50C35">
        <w:rPr>
          <w:color w:val="000000"/>
          <w:shd w:val="clear" w:color="auto" w:fill="FFFFFF"/>
          <w:lang w:eastAsia="uk-UA"/>
        </w:rPr>
        <w:t xml:space="preserve">Таким чином </w:t>
      </w:r>
      <w:r w:rsidR="0037763F" w:rsidRPr="00A50C35">
        <w:rPr>
          <w:color w:val="000000"/>
          <w:shd w:val="clear" w:color="auto" w:fill="FFFFFF"/>
          <w:lang w:eastAsia="uk-UA"/>
        </w:rPr>
        <w:t>у процесі формування еколого-валеологічної</w:t>
      </w:r>
      <w:r w:rsidRPr="00A50C35">
        <w:rPr>
          <w:color w:val="000000"/>
          <w:shd w:val="clear" w:color="auto" w:fill="FFFFFF"/>
          <w:lang w:eastAsia="uk-UA"/>
        </w:rPr>
        <w:t xml:space="preserve"> компетентності </w:t>
      </w:r>
      <w:r w:rsidR="0037763F" w:rsidRPr="00A50C35">
        <w:rPr>
          <w:color w:val="000000"/>
          <w:shd w:val="clear" w:color="auto" w:fill="FFFFFF"/>
          <w:lang w:eastAsia="uk-UA"/>
        </w:rPr>
        <w:t xml:space="preserve">учнів </w:t>
      </w:r>
      <w:r w:rsidRPr="00A50C35">
        <w:rPr>
          <w:color w:val="000000"/>
          <w:shd w:val="clear" w:color="auto" w:fill="FFFFFF"/>
          <w:lang w:eastAsia="uk-UA"/>
        </w:rPr>
        <w:t>є доцільним</w:t>
      </w:r>
      <w:r w:rsidR="0037763F" w:rsidRPr="00A50C35">
        <w:rPr>
          <w:color w:val="000000"/>
          <w:shd w:val="clear" w:color="auto" w:fill="FFFFFF"/>
          <w:lang w:eastAsia="uk-UA"/>
        </w:rPr>
        <w:t xml:space="preserve"> </w:t>
      </w:r>
      <w:r w:rsidRPr="00A50C35">
        <w:rPr>
          <w:color w:val="000000"/>
          <w:shd w:val="clear" w:color="auto" w:fill="FFFFFF"/>
          <w:lang w:eastAsia="uk-UA"/>
        </w:rPr>
        <w:t>використання тренінгових технологій як ефективного способу застосування</w:t>
      </w:r>
      <w:r w:rsidR="0037763F" w:rsidRPr="00A50C35">
        <w:rPr>
          <w:color w:val="000000"/>
          <w:shd w:val="clear" w:color="auto" w:fill="FFFFFF"/>
          <w:lang w:eastAsia="uk-UA"/>
        </w:rPr>
        <w:t xml:space="preserve"> </w:t>
      </w:r>
      <w:r w:rsidRPr="00A50C35">
        <w:rPr>
          <w:color w:val="000000"/>
          <w:shd w:val="clear" w:color="auto" w:fill="FFFFFF"/>
          <w:lang w:eastAsia="uk-UA"/>
        </w:rPr>
        <w:t xml:space="preserve">теоретичних знань </w:t>
      </w:r>
      <w:r w:rsidR="0037763F" w:rsidRPr="00A50C35">
        <w:rPr>
          <w:color w:val="000000"/>
          <w:shd w:val="clear" w:color="auto" w:fill="FFFFFF"/>
          <w:lang w:eastAsia="uk-UA"/>
        </w:rPr>
        <w:t xml:space="preserve">у реальному житті, під час розв’язання екологічних проблем. Тренінг – </w:t>
      </w:r>
      <w:r w:rsidRPr="00A50C35">
        <w:rPr>
          <w:color w:val="000000"/>
          <w:shd w:val="clear" w:color="auto" w:fill="FFFFFF"/>
          <w:lang w:eastAsia="uk-UA"/>
        </w:rPr>
        <w:t>педагогічна модель реальної життєвої ситуації, на підставі вивчення та аналізу якої учні</w:t>
      </w:r>
      <w:r w:rsidR="0037763F" w:rsidRPr="00A50C35">
        <w:rPr>
          <w:color w:val="000000"/>
          <w:shd w:val="clear" w:color="auto" w:fill="FFFFFF"/>
          <w:lang w:eastAsia="uk-UA"/>
        </w:rPr>
        <w:t xml:space="preserve"> </w:t>
      </w:r>
      <w:r w:rsidRPr="00A50C35">
        <w:rPr>
          <w:color w:val="000000"/>
          <w:shd w:val="clear" w:color="auto" w:fill="FFFFFF"/>
          <w:lang w:eastAsia="uk-UA"/>
        </w:rPr>
        <w:t xml:space="preserve">виявляють </w:t>
      </w:r>
      <w:r w:rsidR="0037763F" w:rsidRPr="00A50C35">
        <w:rPr>
          <w:color w:val="000000"/>
          <w:shd w:val="clear" w:color="auto" w:fill="FFFFFF"/>
          <w:lang w:eastAsia="uk-UA"/>
        </w:rPr>
        <w:t>проблему і пропонують її розв’язання</w:t>
      </w:r>
      <w:r w:rsidRPr="00A50C35">
        <w:rPr>
          <w:color w:val="000000"/>
          <w:shd w:val="clear" w:color="auto" w:fill="FFFFFF"/>
          <w:lang w:eastAsia="uk-UA"/>
        </w:rPr>
        <w:t>. Його зміст і можливі рішення</w:t>
      </w:r>
      <w:r w:rsidR="0037763F" w:rsidRPr="00A50C35">
        <w:rPr>
          <w:color w:val="000000"/>
          <w:shd w:val="clear" w:color="auto" w:fill="FFFFFF"/>
          <w:lang w:eastAsia="uk-UA"/>
        </w:rPr>
        <w:t xml:space="preserve"> </w:t>
      </w:r>
      <w:r w:rsidRPr="00A50C35">
        <w:rPr>
          <w:color w:val="000000"/>
          <w:shd w:val="clear" w:color="auto" w:fill="FFFFFF"/>
          <w:lang w:eastAsia="uk-UA"/>
        </w:rPr>
        <w:t>аналізуються і обговорюються спільно</w:t>
      </w:r>
      <w:r w:rsidR="0037763F" w:rsidRPr="00A50C35">
        <w:rPr>
          <w:color w:val="000000"/>
          <w:shd w:val="clear" w:color="auto" w:fill="FFFFFF"/>
          <w:lang w:eastAsia="uk-UA"/>
        </w:rPr>
        <w:t>,</w:t>
      </w:r>
      <w:r w:rsidRPr="00A50C35">
        <w:rPr>
          <w:color w:val="000000"/>
          <w:shd w:val="clear" w:color="auto" w:fill="FFFFFF"/>
          <w:lang w:eastAsia="uk-UA"/>
        </w:rPr>
        <w:t xml:space="preserve"> навчаючись з вчителем. </w:t>
      </w:r>
    </w:p>
    <w:p w:rsidR="0037763F" w:rsidRPr="00A50C35" w:rsidRDefault="00101AC1" w:rsidP="008E1441">
      <w:pPr>
        <w:spacing w:before="0" w:beforeAutospacing="0" w:after="0" w:afterAutospacing="0"/>
        <w:rPr>
          <w:color w:val="000000"/>
          <w:shd w:val="clear" w:color="auto" w:fill="FFFFFF"/>
          <w:lang w:eastAsia="uk-UA"/>
        </w:rPr>
      </w:pPr>
      <w:r w:rsidRPr="00A50C35">
        <w:rPr>
          <w:color w:val="000000"/>
          <w:shd w:val="clear" w:color="auto" w:fill="FFFFFF"/>
          <w:lang w:eastAsia="uk-UA"/>
        </w:rPr>
        <w:t>У процесі формування</w:t>
      </w:r>
      <w:r w:rsidR="0037763F" w:rsidRPr="00A50C35">
        <w:rPr>
          <w:color w:val="000000"/>
          <w:shd w:val="clear" w:color="auto" w:fill="FFFFFF"/>
          <w:lang w:eastAsia="uk-UA"/>
        </w:rPr>
        <w:t xml:space="preserve"> еколого-валеологічної</w:t>
      </w:r>
      <w:r w:rsidRPr="00A50C35">
        <w:rPr>
          <w:color w:val="000000"/>
          <w:shd w:val="clear" w:color="auto" w:fill="FFFFFF"/>
          <w:lang w:eastAsia="uk-UA"/>
        </w:rPr>
        <w:t xml:space="preserve"> компетентності учнів тренінг мо</w:t>
      </w:r>
      <w:r w:rsidR="0037763F" w:rsidRPr="00A50C35">
        <w:rPr>
          <w:color w:val="000000"/>
          <w:shd w:val="clear" w:color="auto" w:fill="FFFFFF"/>
          <w:lang w:eastAsia="uk-UA"/>
        </w:rPr>
        <w:t>же застосовуватися для розв’язання таких</w:t>
      </w:r>
      <w:r w:rsidRPr="00A50C35">
        <w:rPr>
          <w:color w:val="000000"/>
          <w:shd w:val="clear" w:color="auto" w:fill="FFFFFF"/>
          <w:lang w:eastAsia="uk-UA"/>
        </w:rPr>
        <w:t xml:space="preserve"> завдань: закріплення теоретичних знань; освоєння способів застосування</w:t>
      </w:r>
      <w:r w:rsidR="0037763F" w:rsidRPr="00A50C35">
        <w:rPr>
          <w:color w:val="000000"/>
          <w:shd w:val="clear" w:color="auto" w:fill="FFFFFF"/>
          <w:lang w:eastAsia="uk-UA"/>
        </w:rPr>
        <w:t xml:space="preserve"> </w:t>
      </w:r>
      <w:r w:rsidRPr="00A50C35">
        <w:rPr>
          <w:color w:val="000000"/>
          <w:shd w:val="clear" w:color="auto" w:fill="FFFFFF"/>
          <w:lang w:eastAsia="uk-UA"/>
        </w:rPr>
        <w:t>екологічних</w:t>
      </w:r>
      <w:r w:rsidR="0037763F" w:rsidRPr="00A50C35">
        <w:rPr>
          <w:color w:val="000000"/>
          <w:shd w:val="clear" w:color="auto" w:fill="FFFFFF"/>
          <w:lang w:eastAsia="uk-UA"/>
        </w:rPr>
        <w:t xml:space="preserve"> і валеологічних</w:t>
      </w:r>
      <w:r w:rsidRPr="00A50C35">
        <w:rPr>
          <w:color w:val="000000"/>
          <w:shd w:val="clear" w:color="auto" w:fill="FFFFFF"/>
          <w:lang w:eastAsia="uk-UA"/>
        </w:rPr>
        <w:t xml:space="preserve"> знань на пра</w:t>
      </w:r>
      <w:r w:rsidR="0037763F" w:rsidRPr="00A50C35">
        <w:rPr>
          <w:color w:val="000000"/>
          <w:shd w:val="clear" w:color="auto" w:fill="FFFFFF"/>
          <w:lang w:eastAsia="uk-UA"/>
        </w:rPr>
        <w:t>ктиці, для виявлення і розв’язання</w:t>
      </w:r>
      <w:r w:rsidRPr="00A50C35">
        <w:rPr>
          <w:color w:val="000000"/>
          <w:shd w:val="clear" w:color="auto" w:fill="FFFFFF"/>
          <w:lang w:eastAsia="uk-UA"/>
        </w:rPr>
        <w:t xml:space="preserve"> екологічних проблем;</w:t>
      </w:r>
      <w:r w:rsidR="0037763F" w:rsidRPr="00A50C35">
        <w:rPr>
          <w:color w:val="000000"/>
          <w:shd w:val="clear" w:color="auto" w:fill="FFFFFF"/>
          <w:lang w:eastAsia="uk-UA"/>
        </w:rPr>
        <w:t xml:space="preserve"> </w:t>
      </w:r>
      <w:r w:rsidRPr="00A50C35">
        <w:rPr>
          <w:color w:val="000000"/>
          <w:shd w:val="clear" w:color="auto" w:fill="FFFFFF"/>
          <w:lang w:eastAsia="uk-UA"/>
        </w:rPr>
        <w:t>формування навичок групового аналізу проблем і прийняття рішень, оцінки</w:t>
      </w:r>
      <w:r w:rsidR="0037763F" w:rsidRPr="00A50C35">
        <w:rPr>
          <w:color w:val="000000"/>
          <w:shd w:val="clear" w:color="auto" w:fill="FFFFFF"/>
          <w:lang w:eastAsia="uk-UA"/>
        </w:rPr>
        <w:t xml:space="preserve"> </w:t>
      </w:r>
      <w:r w:rsidRPr="00A50C35">
        <w:rPr>
          <w:color w:val="000000"/>
          <w:shd w:val="clear" w:color="auto" w:fill="FFFFFF"/>
          <w:lang w:eastAsia="uk-UA"/>
        </w:rPr>
        <w:t xml:space="preserve">альтернативних варіантів </w:t>
      </w:r>
      <w:r w:rsidRPr="00A50C35">
        <w:rPr>
          <w:color w:val="000000"/>
          <w:shd w:val="clear" w:color="auto" w:fill="FFFFFF"/>
          <w:lang w:eastAsia="uk-UA"/>
        </w:rPr>
        <w:lastRenderedPageBreak/>
        <w:t>в умовах невизначеності; ознайомлення з прикладами</w:t>
      </w:r>
      <w:r w:rsidR="0037763F" w:rsidRPr="00A50C35">
        <w:rPr>
          <w:color w:val="000000"/>
          <w:shd w:val="clear" w:color="auto" w:fill="FFFFFF"/>
          <w:lang w:eastAsia="uk-UA"/>
        </w:rPr>
        <w:t xml:space="preserve"> </w:t>
      </w:r>
      <w:r w:rsidRPr="00A50C35">
        <w:rPr>
          <w:color w:val="000000"/>
          <w:shd w:val="clear" w:color="auto" w:fill="FFFFFF"/>
          <w:lang w:eastAsia="uk-UA"/>
        </w:rPr>
        <w:t>успішних дій з вирішення еколо</w:t>
      </w:r>
      <w:r w:rsidR="0037763F" w:rsidRPr="00A50C35">
        <w:rPr>
          <w:color w:val="000000"/>
          <w:shd w:val="clear" w:color="auto" w:fill="FFFFFF"/>
          <w:lang w:eastAsia="uk-UA"/>
        </w:rPr>
        <w:t>го-валеологічних</w:t>
      </w:r>
      <w:r w:rsidRPr="00A50C35">
        <w:rPr>
          <w:color w:val="000000"/>
          <w:shd w:val="clear" w:color="auto" w:fill="FFFFFF"/>
          <w:lang w:eastAsia="uk-UA"/>
        </w:rPr>
        <w:t xml:space="preserve"> проблем; прийняття рішень в умовах</w:t>
      </w:r>
      <w:r w:rsidR="0037763F" w:rsidRPr="00A50C35">
        <w:rPr>
          <w:color w:val="000000"/>
          <w:shd w:val="clear" w:color="auto" w:fill="FFFFFF"/>
          <w:lang w:eastAsia="uk-UA"/>
        </w:rPr>
        <w:t xml:space="preserve"> </w:t>
      </w:r>
      <w:r w:rsidRPr="00A50C35">
        <w:rPr>
          <w:color w:val="000000"/>
          <w:shd w:val="clear" w:color="auto" w:fill="FFFFFF"/>
          <w:lang w:eastAsia="uk-UA"/>
        </w:rPr>
        <w:t xml:space="preserve">невизначеності; розробка алгоритмів рішення, плану дій. </w:t>
      </w:r>
    </w:p>
    <w:p w:rsidR="00101AC1" w:rsidRPr="00A50C35" w:rsidRDefault="00101AC1" w:rsidP="008E1441">
      <w:pPr>
        <w:spacing w:before="0" w:beforeAutospacing="0" w:after="0" w:afterAutospacing="0"/>
        <w:rPr>
          <w:color w:val="000000"/>
          <w:shd w:val="clear" w:color="auto" w:fill="FFFFFF"/>
          <w:lang w:eastAsia="uk-UA"/>
        </w:rPr>
      </w:pPr>
      <w:r w:rsidRPr="00A50C35">
        <w:rPr>
          <w:color w:val="000000"/>
          <w:shd w:val="clear" w:color="auto" w:fill="FFFFFF"/>
          <w:lang w:eastAsia="uk-UA"/>
        </w:rPr>
        <w:t>Загалом у процесі</w:t>
      </w:r>
      <w:r w:rsidR="0037763F" w:rsidRPr="00A50C35">
        <w:rPr>
          <w:color w:val="000000"/>
          <w:shd w:val="clear" w:color="auto" w:fill="FFFFFF"/>
          <w:lang w:eastAsia="uk-UA"/>
        </w:rPr>
        <w:t xml:space="preserve"> формування досліджуваної</w:t>
      </w:r>
      <w:r w:rsidRPr="00A50C35">
        <w:rPr>
          <w:color w:val="000000"/>
          <w:shd w:val="clear" w:color="auto" w:fill="FFFFFF"/>
          <w:lang w:eastAsia="uk-UA"/>
        </w:rPr>
        <w:t xml:space="preserve"> компетентності важливо не обмежуватися рамками</w:t>
      </w:r>
      <w:r w:rsidR="0037763F" w:rsidRPr="00A50C35">
        <w:rPr>
          <w:color w:val="000000"/>
          <w:shd w:val="clear" w:color="auto" w:fill="FFFFFF"/>
          <w:lang w:eastAsia="uk-UA"/>
        </w:rPr>
        <w:t xml:space="preserve"> </w:t>
      </w:r>
      <w:r w:rsidRPr="00A50C35">
        <w:rPr>
          <w:color w:val="000000"/>
          <w:shd w:val="clear" w:color="auto" w:fill="FFFFFF"/>
          <w:lang w:eastAsia="uk-UA"/>
        </w:rPr>
        <w:t>«інформаційно-довідкового» підходу, а необхідно створити умови для становлення</w:t>
      </w:r>
      <w:r w:rsidR="0037763F" w:rsidRPr="00A50C35">
        <w:rPr>
          <w:color w:val="000000"/>
          <w:shd w:val="clear" w:color="auto" w:fill="FFFFFF"/>
          <w:lang w:eastAsia="uk-UA"/>
        </w:rPr>
        <w:t xml:space="preserve"> </w:t>
      </w:r>
      <w:r w:rsidRPr="00A50C35">
        <w:rPr>
          <w:color w:val="000000"/>
          <w:shd w:val="clear" w:color="auto" w:fill="FFFFFF"/>
          <w:lang w:eastAsia="uk-UA"/>
        </w:rPr>
        <w:t>суб'єктного досвіду емоційно-ціннісного та практично-діяльнісного ставлення до</w:t>
      </w:r>
      <w:r w:rsidR="0037763F" w:rsidRPr="00A50C35">
        <w:rPr>
          <w:color w:val="000000"/>
          <w:shd w:val="clear" w:color="auto" w:fill="FFFFFF"/>
          <w:lang w:eastAsia="uk-UA"/>
        </w:rPr>
        <w:t xml:space="preserve"> </w:t>
      </w:r>
      <w:r w:rsidRPr="00A50C35">
        <w:rPr>
          <w:color w:val="000000"/>
          <w:shd w:val="clear" w:color="auto" w:fill="FFFFFF"/>
          <w:lang w:eastAsia="uk-UA"/>
        </w:rPr>
        <w:t>навколишнього середовища. У зв'язку з цим слід зазначити, перш за все, пріоритет</w:t>
      </w:r>
      <w:r w:rsidR="0037763F" w:rsidRPr="00A50C35">
        <w:rPr>
          <w:color w:val="000000"/>
          <w:shd w:val="clear" w:color="auto" w:fill="FFFFFF"/>
          <w:lang w:eastAsia="uk-UA"/>
        </w:rPr>
        <w:t xml:space="preserve"> </w:t>
      </w:r>
      <w:r w:rsidRPr="00A50C35">
        <w:rPr>
          <w:color w:val="000000"/>
          <w:shd w:val="clear" w:color="auto" w:fill="FFFFFF"/>
          <w:lang w:eastAsia="uk-UA"/>
        </w:rPr>
        <w:t>тренінгових технологій тобто активного, творчого отримання, переживання,</w:t>
      </w:r>
      <w:r w:rsidR="0037763F" w:rsidRPr="00A50C35">
        <w:rPr>
          <w:color w:val="000000"/>
          <w:shd w:val="clear" w:color="auto" w:fill="FFFFFF"/>
          <w:lang w:eastAsia="uk-UA"/>
        </w:rPr>
        <w:t xml:space="preserve"> </w:t>
      </w:r>
      <w:r w:rsidRPr="00A50C35">
        <w:rPr>
          <w:color w:val="000000"/>
          <w:shd w:val="clear" w:color="auto" w:fill="FFFFFF"/>
          <w:lang w:eastAsia="uk-UA"/>
        </w:rPr>
        <w:t>осмислення нової інформації самими учнями перед засвоєнням готових знань. У</w:t>
      </w:r>
      <w:r w:rsidR="0037763F" w:rsidRPr="00A50C35">
        <w:rPr>
          <w:color w:val="000000"/>
          <w:shd w:val="clear" w:color="auto" w:fill="FFFFFF"/>
          <w:lang w:eastAsia="uk-UA"/>
        </w:rPr>
        <w:t xml:space="preserve"> </w:t>
      </w:r>
      <w:r w:rsidRPr="00A50C35">
        <w:rPr>
          <w:color w:val="000000"/>
          <w:shd w:val="clear" w:color="auto" w:fill="FFFFFF"/>
          <w:lang w:eastAsia="uk-UA"/>
        </w:rPr>
        <w:t>процесі їх застосування створюються оптимальні</w:t>
      </w:r>
      <w:r w:rsidR="0037763F" w:rsidRPr="00A50C35">
        <w:rPr>
          <w:color w:val="000000"/>
          <w:shd w:val="clear" w:color="auto" w:fill="FFFFFF"/>
          <w:lang w:eastAsia="uk-UA"/>
        </w:rPr>
        <w:t xml:space="preserve"> умови для засвоєння еколого-валеологічних </w:t>
      </w:r>
      <w:r w:rsidRPr="00A50C35">
        <w:rPr>
          <w:color w:val="000000"/>
          <w:shd w:val="clear" w:color="auto" w:fill="FFFFFF"/>
          <w:lang w:eastAsia="uk-UA"/>
        </w:rPr>
        <w:t>цінностей, становлення та розуміння смислів екологічної діяльності, тобто для</w:t>
      </w:r>
      <w:r w:rsidR="0037763F" w:rsidRPr="00A50C35">
        <w:rPr>
          <w:color w:val="000000"/>
          <w:shd w:val="clear" w:color="auto" w:fill="FFFFFF"/>
          <w:lang w:eastAsia="uk-UA"/>
        </w:rPr>
        <w:t xml:space="preserve"> </w:t>
      </w:r>
      <w:r w:rsidRPr="00A50C35">
        <w:rPr>
          <w:color w:val="000000"/>
          <w:shd w:val="clear" w:color="auto" w:fill="FFFFFF"/>
          <w:lang w:eastAsia="uk-UA"/>
        </w:rPr>
        <w:t>формування системотвірного компоне</w:t>
      </w:r>
      <w:r w:rsidR="0037763F" w:rsidRPr="00A50C35">
        <w:rPr>
          <w:color w:val="000000"/>
          <w:shd w:val="clear" w:color="auto" w:fill="FFFFFF"/>
          <w:lang w:eastAsia="uk-UA"/>
        </w:rPr>
        <w:t>нта еколого-валеологічної компетентності – мотиваційно-ціннісного</w:t>
      </w:r>
      <w:r w:rsidR="0070203F" w:rsidRPr="00A50C35">
        <w:rPr>
          <w:color w:val="000000"/>
          <w:shd w:val="clear" w:color="auto" w:fill="FFFFFF"/>
          <w:lang w:eastAsia="uk-UA"/>
        </w:rPr>
        <w:t xml:space="preserve"> [40]</w:t>
      </w:r>
      <w:r w:rsidRPr="00A50C35">
        <w:rPr>
          <w:color w:val="000000"/>
          <w:shd w:val="clear" w:color="auto" w:fill="FFFFFF"/>
          <w:lang w:eastAsia="uk-UA"/>
        </w:rPr>
        <w:t>.</w:t>
      </w:r>
    </w:p>
    <w:p w:rsidR="00970379" w:rsidRPr="00A50C35" w:rsidRDefault="00101AC1" w:rsidP="008E1441">
      <w:pPr>
        <w:spacing w:before="0" w:beforeAutospacing="0" w:after="0" w:afterAutospacing="0"/>
        <w:rPr>
          <w:color w:val="000000"/>
          <w:shd w:val="clear" w:color="auto" w:fill="FFFFFF"/>
          <w:lang w:eastAsia="uk-UA"/>
        </w:rPr>
      </w:pPr>
      <w:r w:rsidRPr="00A50C35">
        <w:rPr>
          <w:color w:val="000000"/>
          <w:shd w:val="clear" w:color="auto" w:fill="FFFFFF"/>
          <w:lang w:eastAsia="uk-UA"/>
        </w:rPr>
        <w:t>Таким чином, тренінгові технології дозволяю</w:t>
      </w:r>
      <w:r w:rsidR="00A52B38" w:rsidRPr="00A50C35">
        <w:rPr>
          <w:color w:val="000000"/>
          <w:shd w:val="clear" w:color="auto" w:fill="FFFFFF"/>
          <w:lang w:eastAsia="uk-UA"/>
        </w:rPr>
        <w:t>ть з'єднати розвиток еколого-валеологічної</w:t>
      </w:r>
      <w:r w:rsidR="0037763F" w:rsidRPr="00A50C35">
        <w:rPr>
          <w:color w:val="000000"/>
          <w:shd w:val="clear" w:color="auto" w:fill="FFFFFF"/>
          <w:lang w:eastAsia="uk-UA"/>
        </w:rPr>
        <w:t xml:space="preserve"> </w:t>
      </w:r>
      <w:r w:rsidRPr="00A50C35">
        <w:rPr>
          <w:color w:val="000000"/>
          <w:shd w:val="clear" w:color="auto" w:fill="FFFFFF"/>
          <w:lang w:eastAsia="uk-UA"/>
        </w:rPr>
        <w:t>спрямованості особистост</w:t>
      </w:r>
      <w:r w:rsidR="00A52B38" w:rsidRPr="00A50C35">
        <w:rPr>
          <w:color w:val="000000"/>
          <w:shd w:val="clear" w:color="auto" w:fill="FFFFFF"/>
          <w:lang w:eastAsia="uk-UA"/>
        </w:rPr>
        <w:t>і школяра з досвідом</w:t>
      </w:r>
      <w:r w:rsidRPr="00A50C35">
        <w:rPr>
          <w:color w:val="000000"/>
          <w:shd w:val="clear" w:color="auto" w:fill="FFFFFF"/>
          <w:lang w:eastAsia="uk-UA"/>
        </w:rPr>
        <w:t xml:space="preserve"> діяльності в якості суб'єкта,</w:t>
      </w:r>
      <w:r w:rsidR="0037763F" w:rsidRPr="00A50C35">
        <w:rPr>
          <w:color w:val="000000"/>
          <w:shd w:val="clear" w:color="auto" w:fill="FFFFFF"/>
          <w:lang w:eastAsia="uk-UA"/>
        </w:rPr>
        <w:t xml:space="preserve"> </w:t>
      </w:r>
      <w:r w:rsidRPr="00A50C35">
        <w:rPr>
          <w:color w:val="000000"/>
          <w:shd w:val="clear" w:color="auto" w:fill="FFFFFF"/>
          <w:lang w:eastAsia="uk-UA"/>
        </w:rPr>
        <w:t>тобто забезпечують реалізацію умов, необхі</w:t>
      </w:r>
      <w:r w:rsidR="00A52B38" w:rsidRPr="00A50C35">
        <w:rPr>
          <w:color w:val="000000"/>
          <w:shd w:val="clear" w:color="auto" w:fill="FFFFFF"/>
          <w:lang w:eastAsia="uk-UA"/>
        </w:rPr>
        <w:t xml:space="preserve">дних для становлення означеної </w:t>
      </w:r>
      <w:r w:rsidR="00016D70" w:rsidRPr="00A50C35">
        <w:rPr>
          <w:color w:val="000000"/>
          <w:shd w:val="clear" w:color="auto" w:fill="FFFFFF"/>
          <w:lang w:eastAsia="uk-UA"/>
        </w:rPr>
        <w:t>компетентності учнів.</w:t>
      </w:r>
    </w:p>
    <w:p w:rsidR="00EE221E" w:rsidRPr="00A50C35" w:rsidRDefault="00EE221E" w:rsidP="008E1441">
      <w:pPr>
        <w:spacing w:before="0" w:beforeAutospacing="0" w:after="0" w:afterAutospacing="0"/>
        <w:rPr>
          <w:color w:val="231F20"/>
          <w:shd w:val="clear" w:color="auto" w:fill="FFFFFF"/>
          <w:lang w:eastAsia="uk-UA"/>
        </w:rPr>
      </w:pPr>
      <w:r w:rsidRPr="00A50C35">
        <w:rPr>
          <w:color w:val="231F20"/>
          <w:shd w:val="clear" w:color="auto" w:fill="FFFFFF"/>
          <w:lang w:eastAsia="uk-UA"/>
        </w:rPr>
        <w:t>Методич</w:t>
      </w:r>
      <w:r w:rsidR="00A71DFE" w:rsidRPr="00A50C35">
        <w:rPr>
          <w:color w:val="231F20"/>
          <w:shd w:val="clear" w:color="auto" w:fill="FFFFFF"/>
          <w:lang w:eastAsia="uk-UA"/>
        </w:rPr>
        <w:t>на цінність тренінгів в освітньому процесі з біології незапереч</w:t>
      </w:r>
      <w:r w:rsidRPr="00A50C35">
        <w:rPr>
          <w:color w:val="231F20"/>
          <w:shd w:val="clear" w:color="auto" w:fill="FFFFFF"/>
          <w:lang w:eastAsia="uk-UA"/>
        </w:rPr>
        <w:t xml:space="preserve">на, адже </w:t>
      </w:r>
      <w:r w:rsidR="00A71DFE" w:rsidRPr="00A50C35">
        <w:rPr>
          <w:color w:val="231F20"/>
          <w:shd w:val="clear" w:color="auto" w:fill="FFFFFF"/>
          <w:lang w:eastAsia="uk-UA"/>
        </w:rPr>
        <w:t>у процесі їх проведення відбуває</w:t>
      </w:r>
      <w:r w:rsidRPr="00A50C35">
        <w:rPr>
          <w:color w:val="231F20"/>
          <w:shd w:val="clear" w:color="auto" w:fill="FFFFFF"/>
          <w:lang w:eastAsia="uk-UA"/>
        </w:rPr>
        <w:t>ться:</w:t>
      </w:r>
    </w:p>
    <w:p w:rsidR="00EE221E" w:rsidRPr="00A50C35" w:rsidRDefault="00EE221E" w:rsidP="008E1441">
      <w:pPr>
        <w:spacing w:before="0" w:beforeAutospacing="0" w:after="0" w:afterAutospacing="0"/>
        <w:rPr>
          <w:color w:val="231F20"/>
          <w:shd w:val="clear" w:color="auto" w:fill="FFFFFF"/>
          <w:lang w:eastAsia="uk-UA"/>
        </w:rPr>
      </w:pPr>
      <w:r w:rsidRPr="00A50C35">
        <w:rPr>
          <w:color w:val="231F20"/>
          <w:shd w:val="clear" w:color="auto" w:fill="FFFFFF"/>
          <w:lang w:eastAsia="uk-UA"/>
        </w:rPr>
        <w:t xml:space="preserve">а) </w:t>
      </w:r>
      <w:r w:rsidR="00A71DFE" w:rsidRPr="00A50C35">
        <w:rPr>
          <w:color w:val="231F20"/>
          <w:shd w:val="clear" w:color="auto" w:fill="FFFFFF"/>
          <w:lang w:eastAsia="uk-UA"/>
        </w:rPr>
        <w:t>інформування учнів (про будову і функціонування біологічних об’є</w:t>
      </w:r>
      <w:r w:rsidRPr="00A50C35">
        <w:rPr>
          <w:color w:val="231F20"/>
          <w:shd w:val="clear" w:color="auto" w:fill="FFFFFF"/>
          <w:lang w:eastAsia="uk-UA"/>
        </w:rPr>
        <w:t>ктів, закономірності перебігу процесів у біологічних</w:t>
      </w:r>
      <w:r w:rsidR="003C717D" w:rsidRPr="00A50C35">
        <w:rPr>
          <w:color w:val="231F20"/>
          <w:shd w:val="clear" w:color="auto" w:fill="FFFFFF"/>
          <w:lang w:eastAsia="uk-UA"/>
        </w:rPr>
        <w:t xml:space="preserve"> </w:t>
      </w:r>
      <w:r w:rsidRPr="00A50C35">
        <w:rPr>
          <w:color w:val="231F20"/>
          <w:shd w:val="clear" w:color="auto" w:fill="FFFFFF"/>
          <w:lang w:eastAsia="uk-UA"/>
        </w:rPr>
        <w:t>системах різних рівнів організації, сутність</w:t>
      </w:r>
      <w:r w:rsidR="003C717D" w:rsidRPr="00A50C35">
        <w:rPr>
          <w:color w:val="231F20"/>
          <w:shd w:val="clear" w:color="auto" w:fill="FFFFFF"/>
          <w:lang w:eastAsia="uk-UA"/>
        </w:rPr>
        <w:t xml:space="preserve"> </w:t>
      </w:r>
      <w:r w:rsidRPr="00A50C35">
        <w:rPr>
          <w:color w:val="231F20"/>
          <w:shd w:val="clear" w:color="auto" w:fill="FFFFFF"/>
          <w:lang w:eastAsia="uk-UA"/>
        </w:rPr>
        <w:t>і прояви біологічних законів та теорій тощо)</w:t>
      </w:r>
      <w:r w:rsidR="003C717D" w:rsidRPr="00A50C35">
        <w:rPr>
          <w:color w:val="231F20"/>
          <w:shd w:val="clear" w:color="auto" w:fill="FFFFFF"/>
          <w:lang w:eastAsia="uk-UA"/>
        </w:rPr>
        <w:t xml:space="preserve"> </w:t>
      </w:r>
      <w:r w:rsidRPr="00A50C35">
        <w:rPr>
          <w:color w:val="231F20"/>
          <w:shd w:val="clear" w:color="auto" w:fill="FFFFFF"/>
          <w:lang w:eastAsia="uk-UA"/>
        </w:rPr>
        <w:t>та набуття нових умінь та навичок;</w:t>
      </w:r>
    </w:p>
    <w:p w:rsidR="00EE221E" w:rsidRPr="00A50C35" w:rsidRDefault="00EE221E" w:rsidP="008E1441">
      <w:pPr>
        <w:spacing w:before="0" w:beforeAutospacing="0" w:after="0" w:afterAutospacing="0"/>
        <w:rPr>
          <w:color w:val="231F20"/>
          <w:shd w:val="clear" w:color="auto" w:fill="FFFFFF"/>
          <w:lang w:eastAsia="uk-UA"/>
        </w:rPr>
      </w:pPr>
      <w:r w:rsidRPr="00A50C35">
        <w:rPr>
          <w:color w:val="231F20"/>
          <w:shd w:val="clear" w:color="auto" w:fill="FFFFFF"/>
          <w:lang w:eastAsia="uk-UA"/>
        </w:rPr>
        <w:t>б) ф</w:t>
      </w:r>
      <w:r w:rsidR="003C717D" w:rsidRPr="00A50C35">
        <w:rPr>
          <w:color w:val="231F20"/>
          <w:shd w:val="clear" w:color="auto" w:fill="FFFFFF"/>
          <w:lang w:eastAsia="uk-UA"/>
        </w:rPr>
        <w:t>ормування навичок співпраці, за</w:t>
      </w:r>
      <w:r w:rsidRPr="00A50C35">
        <w:rPr>
          <w:color w:val="231F20"/>
          <w:shd w:val="clear" w:color="auto" w:fill="FFFFFF"/>
          <w:lang w:eastAsia="uk-UA"/>
        </w:rPr>
        <w:t>сад толерантності шляхом визначення межі</w:t>
      </w:r>
    </w:p>
    <w:p w:rsidR="00EE221E" w:rsidRPr="00A50C35" w:rsidRDefault="00EE221E" w:rsidP="008E1441">
      <w:pPr>
        <w:spacing w:before="0" w:beforeAutospacing="0" w:after="0" w:afterAutospacing="0"/>
        <w:rPr>
          <w:color w:val="231F20"/>
          <w:shd w:val="clear" w:color="auto" w:fill="FFFFFF"/>
          <w:lang w:eastAsia="uk-UA"/>
        </w:rPr>
      </w:pPr>
      <w:r w:rsidRPr="00A50C35">
        <w:rPr>
          <w:color w:val="231F20"/>
          <w:shd w:val="clear" w:color="auto" w:fill="FFFFFF"/>
          <w:lang w:eastAsia="uk-UA"/>
        </w:rPr>
        <w:t>власної тер</w:t>
      </w:r>
      <w:r w:rsidR="003C717D" w:rsidRPr="00A50C35">
        <w:rPr>
          <w:color w:val="231F20"/>
          <w:shd w:val="clear" w:color="auto" w:fill="FFFFFF"/>
          <w:lang w:eastAsia="uk-UA"/>
        </w:rPr>
        <w:t>пимості та поваги до прав і сво</w:t>
      </w:r>
      <w:r w:rsidRPr="00A50C35">
        <w:rPr>
          <w:color w:val="231F20"/>
          <w:shd w:val="clear" w:color="auto" w:fill="FFFFFF"/>
          <w:lang w:eastAsia="uk-UA"/>
        </w:rPr>
        <w:t>бод інших людей;</w:t>
      </w:r>
    </w:p>
    <w:p w:rsidR="00EE221E" w:rsidRPr="00A50C35" w:rsidRDefault="00EE221E" w:rsidP="008E1441">
      <w:pPr>
        <w:spacing w:before="0" w:beforeAutospacing="0" w:after="0" w:afterAutospacing="0"/>
        <w:rPr>
          <w:color w:val="231F20"/>
          <w:shd w:val="clear" w:color="auto" w:fill="FFFFFF"/>
          <w:lang w:eastAsia="uk-UA"/>
        </w:rPr>
      </w:pPr>
      <w:r w:rsidRPr="00A50C35">
        <w:rPr>
          <w:color w:val="231F20"/>
          <w:shd w:val="clear" w:color="auto" w:fill="FFFFFF"/>
          <w:lang w:eastAsia="uk-UA"/>
        </w:rPr>
        <w:lastRenderedPageBreak/>
        <w:t>в) фор</w:t>
      </w:r>
      <w:r w:rsidR="003C717D" w:rsidRPr="00A50C35">
        <w:rPr>
          <w:color w:val="231F20"/>
          <w:shd w:val="clear" w:color="auto" w:fill="FFFFFF"/>
          <w:lang w:eastAsia="uk-UA"/>
        </w:rPr>
        <w:t>мування навичок аналізу інформа</w:t>
      </w:r>
      <w:r w:rsidRPr="00A50C35">
        <w:rPr>
          <w:color w:val="231F20"/>
          <w:shd w:val="clear" w:color="auto" w:fill="FFFFFF"/>
          <w:lang w:eastAsia="uk-UA"/>
        </w:rPr>
        <w:t>ційних дж</w:t>
      </w:r>
      <w:r w:rsidR="003C717D" w:rsidRPr="00A50C35">
        <w:rPr>
          <w:color w:val="231F20"/>
          <w:shd w:val="clear" w:color="auto" w:fill="FFFFFF"/>
          <w:lang w:eastAsia="uk-UA"/>
        </w:rPr>
        <w:t>ерел, логічного мислення, аналі</w:t>
      </w:r>
      <w:r w:rsidRPr="00A50C35">
        <w:rPr>
          <w:color w:val="231F20"/>
          <w:shd w:val="clear" w:color="auto" w:fill="FFFFFF"/>
          <w:lang w:eastAsia="uk-UA"/>
        </w:rPr>
        <w:t>зу, вибору та презентації інформації;</w:t>
      </w:r>
    </w:p>
    <w:p w:rsidR="00EE221E" w:rsidRPr="00A50C35" w:rsidRDefault="00EE221E" w:rsidP="008E1441">
      <w:pPr>
        <w:spacing w:before="0" w:beforeAutospacing="0" w:after="0" w:afterAutospacing="0"/>
        <w:rPr>
          <w:color w:val="231F20"/>
          <w:shd w:val="clear" w:color="auto" w:fill="FFFFFF"/>
          <w:lang w:eastAsia="uk-UA"/>
        </w:rPr>
      </w:pPr>
      <w:r w:rsidRPr="00A50C35">
        <w:rPr>
          <w:color w:val="231F20"/>
          <w:shd w:val="clear" w:color="auto" w:fill="FFFFFF"/>
          <w:lang w:eastAsia="uk-UA"/>
        </w:rPr>
        <w:t>г) зменшення прояву моделей соціально</w:t>
      </w:r>
      <w:r w:rsidR="003C717D" w:rsidRPr="00A50C35">
        <w:rPr>
          <w:color w:val="231F20"/>
          <w:shd w:val="clear" w:color="auto" w:fill="FFFFFF"/>
          <w:lang w:eastAsia="uk-UA"/>
        </w:rPr>
        <w:t xml:space="preserve"> </w:t>
      </w:r>
      <w:r w:rsidRPr="00A50C35">
        <w:rPr>
          <w:color w:val="231F20"/>
          <w:shd w:val="clear" w:color="auto" w:fill="FFFFFF"/>
          <w:lang w:eastAsia="uk-UA"/>
        </w:rPr>
        <w:t>неприйнятної поведінки, стилю неефекти</w:t>
      </w:r>
      <w:r w:rsidR="003C717D" w:rsidRPr="00A50C35">
        <w:rPr>
          <w:color w:val="231F20"/>
          <w:shd w:val="clear" w:color="auto" w:fill="FFFFFF"/>
          <w:lang w:eastAsia="uk-UA"/>
        </w:rPr>
        <w:t>в</w:t>
      </w:r>
      <w:r w:rsidRPr="00A50C35">
        <w:rPr>
          <w:color w:val="231F20"/>
          <w:shd w:val="clear" w:color="auto" w:fill="FFFFFF"/>
          <w:lang w:eastAsia="uk-UA"/>
        </w:rPr>
        <w:t>ного спі</w:t>
      </w:r>
      <w:r w:rsidR="003C717D" w:rsidRPr="00A50C35">
        <w:rPr>
          <w:color w:val="231F20"/>
          <w:shd w:val="clear" w:color="auto" w:fill="FFFFFF"/>
          <w:lang w:eastAsia="uk-UA"/>
        </w:rPr>
        <w:t>лкування, особливостей реагуван</w:t>
      </w:r>
      <w:r w:rsidRPr="00A50C35">
        <w:rPr>
          <w:color w:val="231F20"/>
          <w:shd w:val="clear" w:color="auto" w:fill="FFFFFF"/>
          <w:lang w:eastAsia="uk-UA"/>
        </w:rPr>
        <w:t>ня на подразники;</w:t>
      </w:r>
    </w:p>
    <w:p w:rsidR="00EE221E" w:rsidRPr="00A50C35" w:rsidRDefault="00EE221E" w:rsidP="008E1441">
      <w:pPr>
        <w:spacing w:before="0" w:beforeAutospacing="0" w:after="0" w:afterAutospacing="0"/>
        <w:rPr>
          <w:color w:val="231F20"/>
          <w:shd w:val="clear" w:color="auto" w:fill="FFFFFF"/>
          <w:lang w:eastAsia="uk-UA"/>
        </w:rPr>
      </w:pPr>
      <w:r w:rsidRPr="00A50C35">
        <w:rPr>
          <w:color w:val="231F20"/>
          <w:shd w:val="clear" w:color="auto" w:fill="FFFFFF"/>
          <w:lang w:eastAsia="uk-UA"/>
        </w:rPr>
        <w:t>ф) зміна</w:t>
      </w:r>
      <w:r w:rsidR="003C717D" w:rsidRPr="00A50C35">
        <w:rPr>
          <w:color w:val="231F20"/>
          <w:shd w:val="clear" w:color="auto" w:fill="FFFFFF"/>
          <w:lang w:eastAsia="uk-UA"/>
        </w:rPr>
        <w:t xml:space="preserve"> стереотипів та поглядів на про</w:t>
      </w:r>
      <w:r w:rsidRPr="00A50C35">
        <w:rPr>
          <w:color w:val="231F20"/>
          <w:shd w:val="clear" w:color="auto" w:fill="FFFFFF"/>
          <w:lang w:eastAsia="uk-UA"/>
        </w:rPr>
        <w:t xml:space="preserve">блему і </w:t>
      </w:r>
      <w:r w:rsidR="003C717D" w:rsidRPr="00A50C35">
        <w:rPr>
          <w:color w:val="231F20"/>
          <w:shd w:val="clear" w:color="auto" w:fill="FFFFFF"/>
          <w:lang w:eastAsia="uk-UA"/>
        </w:rPr>
        <w:t>власне навчання (його мету, про</w:t>
      </w:r>
      <w:r w:rsidRPr="00A50C35">
        <w:rPr>
          <w:color w:val="231F20"/>
          <w:shd w:val="clear" w:color="auto" w:fill="FFFFFF"/>
          <w:lang w:eastAsia="uk-UA"/>
        </w:rPr>
        <w:t>цес, резу</w:t>
      </w:r>
      <w:r w:rsidR="003C717D" w:rsidRPr="00A50C35">
        <w:rPr>
          <w:color w:val="231F20"/>
          <w:shd w:val="clear" w:color="auto" w:fill="FFFFFF"/>
          <w:lang w:eastAsia="uk-UA"/>
        </w:rPr>
        <w:t>льтат), результатом якої е усві</w:t>
      </w:r>
      <w:r w:rsidRPr="00A50C35">
        <w:rPr>
          <w:color w:val="231F20"/>
          <w:shd w:val="clear" w:color="auto" w:fill="FFFFFF"/>
          <w:lang w:eastAsia="uk-UA"/>
        </w:rPr>
        <w:t>домлення його переваг та задоволення,</w:t>
      </w:r>
    </w:p>
    <w:p w:rsidR="00EE221E" w:rsidRPr="00A50C35" w:rsidRDefault="00EE221E" w:rsidP="008E1441">
      <w:pPr>
        <w:spacing w:before="0" w:beforeAutospacing="0" w:after="0" w:afterAutospacing="0"/>
        <w:rPr>
          <w:color w:val="231F20"/>
          <w:shd w:val="clear" w:color="auto" w:fill="FFFFFF"/>
          <w:lang w:eastAsia="uk-UA"/>
        </w:rPr>
      </w:pPr>
      <w:r w:rsidRPr="00A50C35">
        <w:rPr>
          <w:color w:val="231F20"/>
          <w:shd w:val="clear" w:color="auto" w:fill="FFFFFF"/>
          <w:lang w:eastAsia="uk-UA"/>
        </w:rPr>
        <w:t>наснага, позитивний емоційний фон тощо;</w:t>
      </w:r>
    </w:p>
    <w:p w:rsidR="00EE221E" w:rsidRPr="00A50C35" w:rsidRDefault="00EE221E" w:rsidP="008E1441">
      <w:pPr>
        <w:spacing w:before="0" w:beforeAutospacing="0" w:after="0" w:afterAutospacing="0"/>
        <w:rPr>
          <w:color w:val="231F20"/>
          <w:shd w:val="clear" w:color="auto" w:fill="FFFFFF"/>
          <w:lang w:eastAsia="uk-UA"/>
        </w:rPr>
      </w:pPr>
      <w:r w:rsidRPr="00A50C35">
        <w:rPr>
          <w:color w:val="231F20"/>
          <w:shd w:val="clear" w:color="auto" w:fill="FFFFFF"/>
          <w:lang w:eastAsia="uk-UA"/>
        </w:rPr>
        <w:t>д) підвищення здатності учасників щодо</w:t>
      </w:r>
      <w:r w:rsidR="003C717D" w:rsidRPr="00A50C35">
        <w:rPr>
          <w:color w:val="231F20"/>
          <w:shd w:val="clear" w:color="auto" w:fill="FFFFFF"/>
          <w:lang w:eastAsia="uk-UA"/>
        </w:rPr>
        <w:t xml:space="preserve"> </w:t>
      </w:r>
      <w:r w:rsidRPr="00A50C35">
        <w:rPr>
          <w:color w:val="231F20"/>
          <w:shd w:val="clear" w:color="auto" w:fill="FFFFFF"/>
          <w:lang w:eastAsia="uk-UA"/>
        </w:rPr>
        <w:t>позитивного ставлення як до себе, так і до</w:t>
      </w:r>
      <w:r w:rsidR="003C717D" w:rsidRPr="00A50C35">
        <w:rPr>
          <w:color w:val="231F20"/>
          <w:shd w:val="clear" w:color="auto" w:fill="FFFFFF"/>
          <w:lang w:eastAsia="uk-UA"/>
        </w:rPr>
        <w:t xml:space="preserve"> </w:t>
      </w:r>
      <w:r w:rsidRPr="00A50C35">
        <w:rPr>
          <w:color w:val="231F20"/>
          <w:shd w:val="clear" w:color="auto" w:fill="FFFFFF"/>
          <w:lang w:eastAsia="uk-UA"/>
        </w:rPr>
        <w:t>життя</w:t>
      </w:r>
      <w:r w:rsidR="003C717D" w:rsidRPr="00A50C35">
        <w:rPr>
          <w:color w:val="231F20"/>
          <w:shd w:val="clear" w:color="auto" w:fill="FFFFFF"/>
          <w:lang w:eastAsia="uk-UA"/>
        </w:rPr>
        <w:t xml:space="preserve"> [</w:t>
      </w:r>
      <w:r w:rsidR="0070203F" w:rsidRPr="00A50C35">
        <w:rPr>
          <w:color w:val="231F20"/>
          <w:shd w:val="clear" w:color="auto" w:fill="FFFFFF"/>
          <w:lang w:eastAsia="uk-UA"/>
        </w:rPr>
        <w:t>43</w:t>
      </w:r>
      <w:r w:rsidR="003C717D" w:rsidRPr="00A50C35">
        <w:rPr>
          <w:color w:val="231F20"/>
          <w:shd w:val="clear" w:color="auto" w:fill="FFFFFF"/>
          <w:lang w:eastAsia="uk-UA"/>
        </w:rPr>
        <w:t>, с. 193]</w:t>
      </w:r>
      <w:r w:rsidRPr="00A50C35">
        <w:rPr>
          <w:color w:val="231F20"/>
          <w:shd w:val="clear" w:color="auto" w:fill="FFFFFF"/>
          <w:lang w:eastAsia="uk-UA"/>
        </w:rPr>
        <w:t>.</w:t>
      </w:r>
    </w:p>
    <w:p w:rsidR="00B4343B" w:rsidRPr="00A50C35" w:rsidRDefault="00B4343B" w:rsidP="008E1441">
      <w:pPr>
        <w:pStyle w:val="1"/>
        <w:spacing w:line="360" w:lineRule="auto"/>
        <w:contextualSpacing/>
        <w:rPr>
          <w:lang w:val="uk-UA"/>
        </w:rPr>
      </w:pPr>
      <w:r w:rsidRPr="00A50C35">
        <w:rPr>
          <w:lang w:val="uk-UA"/>
        </w:rPr>
        <w:t xml:space="preserve">Так само, як і будь-яке навчальне заняття, урок-тренінг має певну мету та структуру. Структура уроку-тренінгу в себе включає вступну, основну та заключну частини. </w:t>
      </w:r>
    </w:p>
    <w:p w:rsidR="00B4343B" w:rsidRPr="00A50C35" w:rsidRDefault="00B4343B" w:rsidP="008E1441">
      <w:pPr>
        <w:pStyle w:val="1"/>
        <w:spacing w:line="360" w:lineRule="auto"/>
        <w:contextualSpacing/>
        <w:rPr>
          <w:lang w:val="uk-UA"/>
        </w:rPr>
      </w:pPr>
      <w:r w:rsidRPr="00A50C35">
        <w:rPr>
          <w:lang w:val="uk-UA"/>
        </w:rPr>
        <w:t xml:space="preserve">Вступна частина передбачає: </w:t>
      </w:r>
    </w:p>
    <w:p w:rsidR="00B4343B" w:rsidRPr="00A50C35" w:rsidRDefault="00B4343B" w:rsidP="008E1441">
      <w:pPr>
        <w:pStyle w:val="1"/>
        <w:spacing w:line="360" w:lineRule="auto"/>
        <w:contextualSpacing/>
        <w:rPr>
          <w:lang w:val="uk-UA"/>
        </w:rPr>
      </w:pPr>
      <w:r w:rsidRPr="00A50C35">
        <w:rPr>
          <w:lang w:val="uk-UA"/>
        </w:rPr>
        <w:sym w:font="Symbol" w:char="F02D"/>
      </w:r>
      <w:r w:rsidRPr="00A50C35">
        <w:rPr>
          <w:lang w:val="uk-UA"/>
        </w:rPr>
        <w:t xml:space="preserve"> знайомство (розширення учнями знань один про одного); </w:t>
      </w:r>
    </w:p>
    <w:p w:rsidR="00B4343B" w:rsidRPr="00A50C35" w:rsidRDefault="00B4343B" w:rsidP="008E1441">
      <w:pPr>
        <w:pStyle w:val="1"/>
        <w:spacing w:line="360" w:lineRule="auto"/>
        <w:contextualSpacing/>
        <w:rPr>
          <w:lang w:val="uk-UA"/>
        </w:rPr>
      </w:pPr>
      <w:r w:rsidRPr="00A50C35">
        <w:rPr>
          <w:lang w:val="uk-UA"/>
        </w:rPr>
        <w:sym w:font="Symbol" w:char="F02D"/>
      </w:r>
      <w:r w:rsidRPr="00A50C35">
        <w:rPr>
          <w:lang w:val="uk-UA"/>
        </w:rPr>
        <w:t xml:space="preserve"> виявлення очікувань; </w:t>
      </w:r>
    </w:p>
    <w:p w:rsidR="00B4343B" w:rsidRPr="00A50C35" w:rsidRDefault="00B4343B" w:rsidP="008E1441">
      <w:pPr>
        <w:pStyle w:val="1"/>
        <w:spacing w:line="360" w:lineRule="auto"/>
        <w:contextualSpacing/>
        <w:rPr>
          <w:lang w:val="uk-UA"/>
        </w:rPr>
      </w:pPr>
      <w:r w:rsidRPr="00A50C35">
        <w:rPr>
          <w:lang w:val="uk-UA"/>
        </w:rPr>
        <w:sym w:font="Symbol" w:char="F02D"/>
      </w:r>
      <w:r w:rsidRPr="00A50C35">
        <w:rPr>
          <w:lang w:val="uk-UA"/>
        </w:rPr>
        <w:t xml:space="preserve"> визначення правил. </w:t>
      </w:r>
    </w:p>
    <w:p w:rsidR="00B4343B" w:rsidRPr="00A50C35" w:rsidRDefault="00B4343B" w:rsidP="008E1441">
      <w:pPr>
        <w:pStyle w:val="1"/>
        <w:spacing w:line="360" w:lineRule="auto"/>
        <w:contextualSpacing/>
        <w:rPr>
          <w:lang w:val="uk-UA"/>
        </w:rPr>
      </w:pPr>
      <w:r w:rsidRPr="00A50C35">
        <w:rPr>
          <w:lang w:val="uk-UA"/>
        </w:rPr>
        <w:t xml:space="preserve">Основна частина включає в себе два блоки: теоретичний та практичний. Теоретичний блок: </w:t>
      </w:r>
    </w:p>
    <w:p w:rsidR="00B4343B" w:rsidRPr="00A50C35" w:rsidRDefault="00B4343B" w:rsidP="008E1441">
      <w:pPr>
        <w:pStyle w:val="1"/>
        <w:spacing w:line="360" w:lineRule="auto"/>
        <w:contextualSpacing/>
        <w:rPr>
          <w:lang w:val="uk-UA"/>
        </w:rPr>
      </w:pPr>
      <w:r w:rsidRPr="00A50C35">
        <w:rPr>
          <w:lang w:val="uk-UA"/>
        </w:rPr>
        <w:sym w:font="Symbol" w:char="F02D"/>
      </w:r>
      <w:r w:rsidRPr="00A50C35">
        <w:rPr>
          <w:lang w:val="uk-UA"/>
        </w:rPr>
        <w:t xml:space="preserve"> інтерактивні презентації; </w:t>
      </w:r>
    </w:p>
    <w:p w:rsidR="00B4343B" w:rsidRPr="00A50C35" w:rsidRDefault="00B4343B" w:rsidP="008E1441">
      <w:pPr>
        <w:pStyle w:val="1"/>
        <w:spacing w:line="360" w:lineRule="auto"/>
        <w:contextualSpacing/>
        <w:rPr>
          <w:lang w:val="uk-UA"/>
        </w:rPr>
      </w:pPr>
      <w:r w:rsidRPr="00A50C35">
        <w:rPr>
          <w:lang w:val="uk-UA"/>
        </w:rPr>
        <w:sym w:font="Symbol" w:char="F02D"/>
      </w:r>
      <w:r w:rsidRPr="00A50C35">
        <w:rPr>
          <w:lang w:val="uk-UA"/>
        </w:rPr>
        <w:t xml:space="preserve"> інформаційні повідомлення; </w:t>
      </w:r>
    </w:p>
    <w:p w:rsidR="00B4343B" w:rsidRPr="00A50C35" w:rsidRDefault="00B4343B" w:rsidP="008E1441">
      <w:pPr>
        <w:pStyle w:val="1"/>
        <w:spacing w:line="360" w:lineRule="auto"/>
        <w:contextualSpacing/>
        <w:rPr>
          <w:lang w:val="uk-UA"/>
        </w:rPr>
      </w:pPr>
      <w:r w:rsidRPr="00A50C35">
        <w:rPr>
          <w:lang w:val="uk-UA"/>
        </w:rPr>
        <w:sym w:font="Symbol" w:char="F02D"/>
      </w:r>
      <w:r w:rsidRPr="00A50C35">
        <w:rPr>
          <w:lang w:val="uk-UA"/>
        </w:rPr>
        <w:t xml:space="preserve"> мозкові штурми; </w:t>
      </w:r>
    </w:p>
    <w:p w:rsidR="00B4343B" w:rsidRPr="00A50C35" w:rsidRDefault="00B4343B" w:rsidP="008E1441">
      <w:pPr>
        <w:pStyle w:val="1"/>
        <w:spacing w:line="360" w:lineRule="auto"/>
        <w:contextualSpacing/>
        <w:rPr>
          <w:lang w:val="uk-UA"/>
        </w:rPr>
      </w:pPr>
      <w:r w:rsidRPr="00A50C35">
        <w:rPr>
          <w:lang w:val="uk-UA"/>
        </w:rPr>
        <w:sym w:font="Symbol" w:char="F02D"/>
      </w:r>
      <w:r w:rsidRPr="00A50C35">
        <w:rPr>
          <w:lang w:val="uk-UA"/>
        </w:rPr>
        <w:t xml:space="preserve"> міні-лекції з елементами бесіди; </w:t>
      </w:r>
    </w:p>
    <w:p w:rsidR="00B4343B" w:rsidRPr="00A50C35" w:rsidRDefault="00B4343B" w:rsidP="008E1441">
      <w:pPr>
        <w:pStyle w:val="1"/>
        <w:spacing w:line="360" w:lineRule="auto"/>
        <w:contextualSpacing/>
        <w:rPr>
          <w:lang w:val="uk-UA"/>
        </w:rPr>
      </w:pPr>
      <w:r w:rsidRPr="00A50C35">
        <w:rPr>
          <w:lang w:val="uk-UA"/>
        </w:rPr>
        <w:sym w:font="Symbol" w:char="F02D"/>
      </w:r>
      <w:r w:rsidRPr="00A50C35">
        <w:rPr>
          <w:lang w:val="uk-UA"/>
        </w:rPr>
        <w:t xml:space="preserve"> самонавчання і взаємонавчання;</w:t>
      </w:r>
    </w:p>
    <w:p w:rsidR="00B4343B" w:rsidRPr="00A50C35" w:rsidRDefault="00B4343B" w:rsidP="008E1441">
      <w:pPr>
        <w:pStyle w:val="1"/>
        <w:spacing w:line="360" w:lineRule="auto"/>
        <w:contextualSpacing/>
        <w:rPr>
          <w:lang w:val="uk-UA"/>
        </w:rPr>
      </w:pPr>
      <w:r w:rsidRPr="00A50C35">
        <w:rPr>
          <w:lang w:val="uk-UA"/>
        </w:rPr>
        <w:t xml:space="preserve"> </w:t>
      </w:r>
      <w:r w:rsidRPr="00A50C35">
        <w:rPr>
          <w:lang w:val="uk-UA"/>
        </w:rPr>
        <w:sym w:font="Symbol" w:char="F02D"/>
      </w:r>
      <w:r w:rsidRPr="00A50C35">
        <w:rPr>
          <w:lang w:val="uk-UA"/>
        </w:rPr>
        <w:t xml:space="preserve"> відповіді на запитання;</w:t>
      </w:r>
    </w:p>
    <w:p w:rsidR="00B4343B" w:rsidRPr="00A50C35" w:rsidRDefault="00B4343B" w:rsidP="008E1441">
      <w:pPr>
        <w:pStyle w:val="1"/>
        <w:spacing w:line="360" w:lineRule="auto"/>
        <w:contextualSpacing/>
        <w:rPr>
          <w:lang w:val="uk-UA"/>
        </w:rPr>
      </w:pPr>
      <w:r w:rsidRPr="00A50C35">
        <w:rPr>
          <w:lang w:val="uk-UA"/>
        </w:rPr>
        <w:t xml:space="preserve"> </w:t>
      </w:r>
      <w:r w:rsidRPr="00A50C35">
        <w:rPr>
          <w:lang w:val="uk-UA"/>
        </w:rPr>
        <w:sym w:font="Symbol" w:char="F02D"/>
      </w:r>
      <w:r w:rsidRPr="00A50C35">
        <w:rPr>
          <w:lang w:val="uk-UA"/>
        </w:rPr>
        <w:t xml:space="preserve"> опитування думок. </w:t>
      </w:r>
    </w:p>
    <w:p w:rsidR="00B4343B" w:rsidRPr="00A50C35" w:rsidRDefault="00B4343B" w:rsidP="008E1441">
      <w:pPr>
        <w:pStyle w:val="1"/>
        <w:spacing w:line="360" w:lineRule="auto"/>
        <w:contextualSpacing/>
        <w:rPr>
          <w:lang w:val="uk-UA"/>
        </w:rPr>
      </w:pPr>
      <w:r w:rsidRPr="00A50C35">
        <w:rPr>
          <w:lang w:val="uk-UA"/>
        </w:rPr>
        <w:t xml:space="preserve">Практичний блок: </w:t>
      </w:r>
    </w:p>
    <w:p w:rsidR="00B4343B" w:rsidRPr="00A50C35" w:rsidRDefault="00B4343B" w:rsidP="008E1441">
      <w:pPr>
        <w:pStyle w:val="1"/>
        <w:spacing w:line="360" w:lineRule="auto"/>
        <w:contextualSpacing/>
        <w:rPr>
          <w:lang w:val="uk-UA"/>
        </w:rPr>
      </w:pPr>
      <w:r w:rsidRPr="00A50C35">
        <w:rPr>
          <w:lang w:val="uk-UA"/>
        </w:rPr>
        <w:sym w:font="Symbol" w:char="F02D"/>
      </w:r>
      <w:r w:rsidRPr="00A50C35">
        <w:rPr>
          <w:lang w:val="uk-UA"/>
        </w:rPr>
        <w:t xml:space="preserve"> робота у групах; </w:t>
      </w:r>
    </w:p>
    <w:p w:rsidR="00B4343B" w:rsidRPr="00A50C35" w:rsidRDefault="00B4343B" w:rsidP="008E1441">
      <w:pPr>
        <w:pStyle w:val="1"/>
        <w:spacing w:line="360" w:lineRule="auto"/>
        <w:contextualSpacing/>
        <w:rPr>
          <w:lang w:val="uk-UA"/>
        </w:rPr>
      </w:pPr>
      <w:r w:rsidRPr="00A50C35">
        <w:rPr>
          <w:lang w:val="uk-UA"/>
        </w:rPr>
        <w:lastRenderedPageBreak/>
        <w:sym w:font="Symbol" w:char="F02D"/>
      </w:r>
      <w:r w:rsidRPr="00A50C35">
        <w:rPr>
          <w:lang w:val="uk-UA"/>
        </w:rPr>
        <w:t xml:space="preserve"> виконання проєктів; </w:t>
      </w:r>
    </w:p>
    <w:p w:rsidR="00B4343B" w:rsidRPr="00A50C35" w:rsidRDefault="00B4343B" w:rsidP="008E1441">
      <w:pPr>
        <w:pStyle w:val="1"/>
        <w:spacing w:line="360" w:lineRule="auto"/>
        <w:contextualSpacing/>
        <w:rPr>
          <w:lang w:val="uk-UA"/>
        </w:rPr>
      </w:pPr>
      <w:r w:rsidRPr="00A50C35">
        <w:rPr>
          <w:lang w:val="uk-UA"/>
        </w:rPr>
        <w:sym w:font="Symbol" w:char="F02D"/>
      </w:r>
      <w:r w:rsidRPr="00A50C35">
        <w:rPr>
          <w:lang w:val="uk-UA"/>
        </w:rPr>
        <w:t xml:space="preserve"> аналіз ситуацій; </w:t>
      </w:r>
    </w:p>
    <w:p w:rsidR="00B4343B" w:rsidRPr="00A50C35" w:rsidRDefault="00B4343B" w:rsidP="008E1441">
      <w:pPr>
        <w:pStyle w:val="1"/>
        <w:spacing w:line="360" w:lineRule="auto"/>
        <w:contextualSpacing/>
        <w:rPr>
          <w:lang w:val="uk-UA"/>
        </w:rPr>
      </w:pPr>
      <w:r w:rsidRPr="00A50C35">
        <w:rPr>
          <w:lang w:val="uk-UA"/>
        </w:rPr>
        <w:sym w:font="Symbol" w:char="F02D"/>
      </w:r>
      <w:r w:rsidRPr="00A50C35">
        <w:rPr>
          <w:lang w:val="uk-UA"/>
        </w:rPr>
        <w:t xml:space="preserve"> рольові ігри; </w:t>
      </w:r>
    </w:p>
    <w:p w:rsidR="00B4343B" w:rsidRPr="00A50C35" w:rsidRDefault="00B4343B" w:rsidP="008E1441">
      <w:pPr>
        <w:pStyle w:val="1"/>
        <w:spacing w:line="360" w:lineRule="auto"/>
        <w:contextualSpacing/>
        <w:rPr>
          <w:lang w:val="uk-UA"/>
        </w:rPr>
      </w:pPr>
      <w:r w:rsidRPr="00A50C35">
        <w:rPr>
          <w:lang w:val="uk-UA"/>
        </w:rPr>
        <w:sym w:font="Symbol" w:char="F02D"/>
      </w:r>
      <w:r w:rsidRPr="00A50C35">
        <w:rPr>
          <w:lang w:val="uk-UA"/>
        </w:rPr>
        <w:t xml:space="preserve"> керовані дискусії і дебати. </w:t>
      </w:r>
    </w:p>
    <w:p w:rsidR="00B4343B" w:rsidRPr="00A50C35" w:rsidRDefault="00B4343B" w:rsidP="008E1441">
      <w:pPr>
        <w:pStyle w:val="1"/>
        <w:spacing w:line="360" w:lineRule="auto"/>
        <w:contextualSpacing/>
        <w:rPr>
          <w:lang w:val="uk-UA"/>
        </w:rPr>
      </w:pPr>
      <w:r w:rsidRPr="00A50C35">
        <w:rPr>
          <w:lang w:val="uk-UA"/>
        </w:rPr>
        <w:t xml:space="preserve">Заключна частина має на меті: </w:t>
      </w:r>
    </w:p>
    <w:p w:rsidR="00B4343B" w:rsidRPr="00A50C35" w:rsidRDefault="00B4343B" w:rsidP="008E1441">
      <w:pPr>
        <w:pStyle w:val="1"/>
        <w:spacing w:line="360" w:lineRule="auto"/>
        <w:contextualSpacing/>
        <w:rPr>
          <w:lang w:val="uk-UA"/>
        </w:rPr>
      </w:pPr>
      <w:r w:rsidRPr="00A50C35">
        <w:rPr>
          <w:lang w:val="uk-UA"/>
        </w:rPr>
        <w:sym w:font="Symbol" w:char="F02D"/>
      </w:r>
      <w:r w:rsidRPr="00A50C35">
        <w:rPr>
          <w:lang w:val="uk-UA"/>
        </w:rPr>
        <w:t xml:space="preserve"> підведення підсумків; </w:t>
      </w:r>
    </w:p>
    <w:p w:rsidR="00B4343B" w:rsidRPr="00A50C35" w:rsidRDefault="00B4343B" w:rsidP="008E1441">
      <w:pPr>
        <w:pStyle w:val="1"/>
        <w:spacing w:line="360" w:lineRule="auto"/>
        <w:contextualSpacing/>
        <w:rPr>
          <w:lang w:val="uk-UA"/>
        </w:rPr>
      </w:pPr>
      <w:r w:rsidRPr="00A50C35">
        <w:rPr>
          <w:lang w:val="uk-UA"/>
        </w:rPr>
        <w:sym w:font="Symbol" w:char="F02D"/>
      </w:r>
      <w:r w:rsidRPr="00A50C35">
        <w:rPr>
          <w:lang w:val="uk-UA"/>
        </w:rPr>
        <w:t xml:space="preserve"> зворотній зв'язок за тематикою поточного уроку-тренінгу;</w:t>
      </w:r>
    </w:p>
    <w:p w:rsidR="00B4343B" w:rsidRPr="00A50C35" w:rsidRDefault="00B4343B" w:rsidP="008E1441">
      <w:pPr>
        <w:pStyle w:val="1"/>
        <w:spacing w:line="360" w:lineRule="auto"/>
        <w:contextualSpacing/>
        <w:rPr>
          <w:lang w:val="uk-UA"/>
        </w:rPr>
      </w:pPr>
      <w:r w:rsidRPr="00A50C35">
        <w:rPr>
          <w:lang w:val="uk-UA"/>
        </w:rPr>
        <w:t xml:space="preserve"> </w:t>
      </w:r>
      <w:r w:rsidRPr="00A50C35">
        <w:rPr>
          <w:lang w:val="uk-UA"/>
        </w:rPr>
        <w:sym w:font="Symbol" w:char="F02D"/>
      </w:r>
      <w:r w:rsidRPr="00A50C35">
        <w:rPr>
          <w:lang w:val="uk-UA"/>
        </w:rPr>
        <w:t xml:space="preserve"> релаксація; </w:t>
      </w:r>
    </w:p>
    <w:p w:rsidR="00167ABD" w:rsidRPr="00A50C35" w:rsidRDefault="00B4343B" w:rsidP="008E1441">
      <w:pPr>
        <w:pStyle w:val="1"/>
        <w:spacing w:line="360" w:lineRule="auto"/>
        <w:contextualSpacing/>
        <w:rPr>
          <w:lang w:val="uk-UA"/>
        </w:rPr>
      </w:pPr>
      <w:r w:rsidRPr="00A50C35">
        <w:rPr>
          <w:lang w:val="uk-UA"/>
        </w:rPr>
        <w:sym w:font="Symbol" w:char="F02D"/>
      </w:r>
      <w:r w:rsidRPr="00A50C35">
        <w:rPr>
          <w:lang w:val="uk-UA"/>
        </w:rPr>
        <w:t xml:space="preserve"> </w:t>
      </w:r>
      <w:r w:rsidR="000E446E" w:rsidRPr="00A50C35">
        <w:rPr>
          <w:lang w:val="uk-UA"/>
        </w:rPr>
        <w:t>процедура завершення тренінгу [</w:t>
      </w:r>
      <w:r w:rsidR="0070203F" w:rsidRPr="00A50C35">
        <w:rPr>
          <w:lang w:val="uk-UA"/>
        </w:rPr>
        <w:t>45</w:t>
      </w:r>
      <w:r w:rsidRPr="00A50C35">
        <w:rPr>
          <w:lang w:val="uk-UA"/>
        </w:rPr>
        <w:t>].</w:t>
      </w:r>
    </w:p>
    <w:p w:rsidR="00D81861" w:rsidRPr="00A50C35" w:rsidRDefault="00D81861" w:rsidP="008E1441">
      <w:pPr>
        <w:shd w:val="clear" w:color="auto" w:fill="FFFFFF"/>
        <w:spacing w:before="0" w:beforeAutospacing="0" w:after="0" w:afterAutospacing="0"/>
        <w:rPr>
          <w:color w:val="231F20"/>
          <w:lang w:eastAsia="uk-UA"/>
        </w:rPr>
      </w:pPr>
      <w:r w:rsidRPr="00A50C35">
        <w:rPr>
          <w:bCs/>
          <w:color w:val="231F20"/>
          <w:lang w:eastAsia="uk-UA"/>
        </w:rPr>
        <w:t xml:space="preserve">Орієнтовна тематика </w:t>
      </w:r>
      <w:r w:rsidR="000015F7" w:rsidRPr="00A50C35">
        <w:rPr>
          <w:bCs/>
          <w:color w:val="231F20"/>
          <w:lang w:eastAsia="uk-UA"/>
        </w:rPr>
        <w:t xml:space="preserve">еколого-валеологічних </w:t>
      </w:r>
      <w:r w:rsidRPr="00A50C35">
        <w:rPr>
          <w:bCs/>
          <w:color w:val="231F20"/>
          <w:lang w:eastAsia="uk-UA"/>
        </w:rPr>
        <w:t xml:space="preserve">тренінгів для учнів 8-х класів у процесі вивчення біології: </w:t>
      </w:r>
      <w:r w:rsidR="00C710F2" w:rsidRPr="00A50C35">
        <w:rPr>
          <w:color w:val="231F20"/>
          <w:lang w:eastAsia="uk-UA"/>
        </w:rPr>
        <w:t>«Здорова природа–здоровий я</w:t>
      </w:r>
      <w:r w:rsidR="00215F19" w:rsidRPr="00A50C35">
        <w:rPr>
          <w:color w:val="231F20"/>
          <w:lang w:eastAsia="uk-UA"/>
        </w:rPr>
        <w:t>», «Пазли здоров’я</w:t>
      </w:r>
      <w:r w:rsidR="006E68ED" w:rsidRPr="00A50C35">
        <w:rPr>
          <w:color w:val="231F20"/>
          <w:lang w:eastAsia="uk-UA"/>
        </w:rPr>
        <w:t>», «Бути на Землі людиною</w:t>
      </w:r>
      <w:r w:rsidRPr="00A50C35">
        <w:rPr>
          <w:color w:val="231F20"/>
          <w:lang w:eastAsia="uk-UA"/>
        </w:rPr>
        <w:t>», «Харчування і здоров’я», «Спосіб життя і здоров’я», «Природа і здоров’я», «Здоров’я і вибір людиною способу життя</w:t>
      </w:r>
      <w:r w:rsidR="00382248" w:rsidRPr="00A50C35">
        <w:rPr>
          <w:color w:val="231F20"/>
          <w:lang w:eastAsia="uk-UA"/>
        </w:rPr>
        <w:t>», «Планета моєї мрії</w:t>
      </w:r>
      <w:r w:rsidRPr="00A50C35">
        <w:rPr>
          <w:color w:val="231F20"/>
          <w:lang w:eastAsia="uk-UA"/>
        </w:rPr>
        <w:t>», «Я – майбутня мама», «Відходи у доходи», «Збереження біосфери», «Вплив діяльності людини на стан біосфери», «Земля – наш спільний дім» та ін.</w:t>
      </w:r>
      <w:r w:rsidR="007A2344" w:rsidRPr="00A50C35">
        <w:rPr>
          <w:color w:val="231F20"/>
          <w:lang w:eastAsia="uk-UA"/>
        </w:rPr>
        <w:t xml:space="preserve"> </w:t>
      </w:r>
      <w:r w:rsidR="007A2344" w:rsidRPr="00A50C35">
        <w:t>Проведення тренінгів еколого-валеологічного змісту спрямоване на формування еколого-валеологічного світогляду, екологічних цінностей та здорового способу життя, сприяє вихованню відповідального ставлення до природи і власного здоров’я, альтруїзму й поваги як до людей, так і до природи.</w:t>
      </w:r>
    </w:p>
    <w:p w:rsidR="000D61F4" w:rsidRPr="00A50C35" w:rsidRDefault="000D61F4" w:rsidP="008E1441">
      <w:pPr>
        <w:shd w:val="clear" w:color="auto" w:fill="FFFFFF"/>
        <w:spacing w:before="0" w:beforeAutospacing="0" w:after="0" w:afterAutospacing="0"/>
        <w:rPr>
          <w:color w:val="231F20"/>
          <w:lang w:eastAsia="uk-UA"/>
        </w:rPr>
      </w:pPr>
      <w:r w:rsidRPr="00A50C35">
        <w:rPr>
          <w:lang w:eastAsia="ru-RU"/>
        </w:rPr>
        <w:t xml:space="preserve">Отже, </w:t>
      </w:r>
      <w:r w:rsidRPr="00A50C35">
        <w:rPr>
          <w:color w:val="231F20"/>
          <w:lang w:eastAsia="uk-UA"/>
        </w:rPr>
        <w:t>з опертям на погляди педагогів та психологів, ми розглядаємо навчальний тренінг як педагогічну технологію навчання, оскільки він має чіткий алгоритм використання та гарантує досягнення запланованого результату, а саме формування та розвиток еколого-валеологічної компетентності здобувачів закладів загальної середньої освіти.</w:t>
      </w:r>
    </w:p>
    <w:p w:rsidR="00D81861" w:rsidRPr="00A50C35" w:rsidRDefault="00D81861" w:rsidP="008E1441">
      <w:pPr>
        <w:pStyle w:val="1"/>
        <w:spacing w:line="360" w:lineRule="auto"/>
        <w:contextualSpacing/>
        <w:rPr>
          <w:b/>
          <w:lang w:val="uk-UA" w:eastAsia="ru-RU"/>
        </w:rPr>
      </w:pPr>
    </w:p>
    <w:p w:rsidR="00970379" w:rsidRPr="00A50C35" w:rsidRDefault="00970379" w:rsidP="008E1441">
      <w:pPr>
        <w:pStyle w:val="1"/>
        <w:spacing w:line="360" w:lineRule="auto"/>
        <w:contextualSpacing/>
        <w:rPr>
          <w:b/>
          <w:lang w:val="uk-UA" w:eastAsia="ru-RU"/>
        </w:rPr>
      </w:pPr>
      <w:r w:rsidRPr="00A50C35">
        <w:rPr>
          <w:b/>
          <w:lang w:val="uk-UA" w:eastAsia="ru-RU"/>
        </w:rPr>
        <w:lastRenderedPageBreak/>
        <w:t>2.3. Результати дослідницько-експериментальної роботи із формування еколого-валеологічної к</w:t>
      </w:r>
      <w:r w:rsidR="00016D70" w:rsidRPr="00A50C35">
        <w:rPr>
          <w:b/>
          <w:lang w:val="uk-UA" w:eastAsia="ru-RU"/>
        </w:rPr>
        <w:t>омпетентності учнів у процесі вивчення біології</w:t>
      </w:r>
    </w:p>
    <w:p w:rsidR="00970379" w:rsidRPr="00A50C35" w:rsidRDefault="00970379" w:rsidP="008E1441">
      <w:pPr>
        <w:pStyle w:val="1"/>
        <w:spacing w:line="360" w:lineRule="auto"/>
        <w:contextualSpacing/>
        <w:rPr>
          <w:b/>
          <w:lang w:val="uk-UA" w:eastAsia="ru-RU"/>
        </w:rPr>
      </w:pPr>
    </w:p>
    <w:p w:rsidR="0041262F" w:rsidRPr="00A50C35" w:rsidRDefault="00C4121B" w:rsidP="008E1441">
      <w:pPr>
        <w:pStyle w:val="1"/>
        <w:spacing w:line="360" w:lineRule="auto"/>
        <w:contextualSpacing/>
        <w:rPr>
          <w:lang w:val="uk-UA" w:eastAsia="ru-RU"/>
        </w:rPr>
      </w:pPr>
      <w:r w:rsidRPr="00A50C35">
        <w:rPr>
          <w:lang w:val="uk-UA" w:eastAsia="ru-RU"/>
        </w:rPr>
        <w:t xml:space="preserve">З метою перевірки гіпотези дослідження нами організовано і проведено педагогічний експеримент, який включав два етапи: констатувальний і формувальний. </w:t>
      </w:r>
    </w:p>
    <w:p w:rsidR="00861DC2" w:rsidRPr="00A50C35" w:rsidRDefault="00861DC2" w:rsidP="008E1441">
      <w:pPr>
        <w:pStyle w:val="1"/>
        <w:spacing w:line="360" w:lineRule="auto"/>
        <w:contextualSpacing/>
        <w:rPr>
          <w:lang w:val="uk-UA" w:eastAsia="ru-RU"/>
        </w:rPr>
      </w:pPr>
      <w:r w:rsidRPr="00A50C35">
        <w:rPr>
          <w:lang w:val="uk-UA" w:eastAsia="ru-RU"/>
        </w:rPr>
        <w:t>У процесі формувального експерименту в експериментальному класі було впроваджено серію тренінгових занять еколого-валеологічного спрямування, як-от: «Профілактика шкільних хвороб», «Здоров’я і до</w:t>
      </w:r>
      <w:r w:rsidR="00CB2A3C" w:rsidRPr="00A50C35">
        <w:rPr>
          <w:lang w:val="uk-UA" w:eastAsia="ru-RU"/>
        </w:rPr>
        <w:t>в</w:t>
      </w:r>
      <w:r w:rsidRPr="00A50C35">
        <w:rPr>
          <w:lang w:val="uk-UA" w:eastAsia="ru-RU"/>
        </w:rPr>
        <w:t>кілля – цінності нашого життя»</w:t>
      </w:r>
      <w:r w:rsidR="00486126" w:rsidRPr="00A50C35">
        <w:rPr>
          <w:lang w:val="uk-UA" w:eastAsia="ru-RU"/>
        </w:rPr>
        <w:t xml:space="preserve">, </w:t>
      </w:r>
      <w:r w:rsidR="00A1688B">
        <w:rPr>
          <w:color w:val="231F20"/>
          <w:lang w:val="uk-UA" w:eastAsia="uk-UA"/>
        </w:rPr>
        <w:t>«Харчування і здоров’я</w:t>
      </w:r>
      <w:r w:rsidR="006E68ED" w:rsidRPr="00A50C35">
        <w:rPr>
          <w:color w:val="231F20"/>
          <w:lang w:val="uk-UA" w:eastAsia="uk-UA"/>
        </w:rPr>
        <w:t>»</w:t>
      </w:r>
      <w:r w:rsidR="00664E08" w:rsidRPr="00A50C35">
        <w:rPr>
          <w:lang w:val="uk-UA" w:eastAsia="ru-RU"/>
        </w:rPr>
        <w:t xml:space="preserve"> (Додаток В</w:t>
      </w:r>
      <w:r w:rsidRPr="00A50C35">
        <w:rPr>
          <w:lang w:val="uk-UA" w:eastAsia="ru-RU"/>
        </w:rPr>
        <w:t>).</w:t>
      </w:r>
      <w:r w:rsidR="00E55E9E" w:rsidRPr="00A50C35">
        <w:rPr>
          <w:lang w:val="uk-UA" w:eastAsia="ru-RU"/>
        </w:rPr>
        <w:t xml:space="preserve"> Такі заняття були проведені під час уроків і в процесі організації позакласної роботи учнів. У контрольному класі освітній процес з біології здійснювався за запланованими вчителем технологіями.</w:t>
      </w:r>
    </w:p>
    <w:p w:rsidR="009C03A0" w:rsidRPr="00A50C35" w:rsidRDefault="00E55E9E" w:rsidP="008E1441">
      <w:pPr>
        <w:pStyle w:val="1"/>
        <w:spacing w:line="360" w:lineRule="auto"/>
        <w:contextualSpacing/>
        <w:rPr>
          <w:lang w:val="uk-UA" w:eastAsia="ru-RU"/>
        </w:rPr>
      </w:pPr>
      <w:r w:rsidRPr="00A50C35">
        <w:rPr>
          <w:lang w:val="uk-UA" w:eastAsia="ru-RU"/>
        </w:rPr>
        <w:t xml:space="preserve">Після реалізації серії еколого-валеологічних тренінгів в обох класах було проведено </w:t>
      </w:r>
      <w:r w:rsidR="005F020D" w:rsidRPr="00A50C35">
        <w:rPr>
          <w:lang w:val="uk-UA" w:eastAsia="ru-RU"/>
        </w:rPr>
        <w:t>анке</w:t>
      </w:r>
      <w:r w:rsidR="000015F7" w:rsidRPr="00A50C35">
        <w:rPr>
          <w:lang w:val="uk-UA" w:eastAsia="ru-RU"/>
        </w:rPr>
        <w:t>тування (Додаток Г</w:t>
      </w:r>
      <w:r w:rsidR="009C03A0" w:rsidRPr="00A50C35">
        <w:rPr>
          <w:lang w:val="uk-UA" w:eastAsia="ru-RU"/>
        </w:rPr>
        <w:t>).</w:t>
      </w:r>
      <w:r w:rsidR="000015F7" w:rsidRPr="00A50C35">
        <w:rPr>
          <w:lang w:val="uk-UA" w:eastAsia="ru-RU"/>
        </w:rPr>
        <w:t xml:space="preserve"> Запитання для учнів сформульовано у тестовій формі</w:t>
      </w:r>
      <w:r w:rsidR="00CB2A3C" w:rsidRPr="00A50C35">
        <w:rPr>
          <w:lang w:val="uk-UA" w:eastAsia="ru-RU"/>
        </w:rPr>
        <w:t xml:space="preserve"> й розподілено на блоки</w:t>
      </w:r>
      <w:r w:rsidR="0035066E" w:rsidRPr="00A50C35">
        <w:rPr>
          <w:lang w:val="uk-UA" w:eastAsia="ru-RU"/>
        </w:rPr>
        <w:t xml:space="preserve"> по п’ять запитань</w:t>
      </w:r>
      <w:r w:rsidR="00CB2A3C" w:rsidRPr="00A50C35">
        <w:rPr>
          <w:lang w:val="uk-UA" w:eastAsia="ru-RU"/>
        </w:rPr>
        <w:t xml:space="preserve">. </w:t>
      </w:r>
      <w:r w:rsidR="0035066E" w:rsidRPr="00A50C35">
        <w:rPr>
          <w:lang w:val="uk-UA" w:eastAsia="ru-RU"/>
        </w:rPr>
        <w:t xml:space="preserve">Перший блок анкети спрямований на визначення рівня сформованості когнітивного компоненту ЕВК, другий – мотиваційно-ціннісного, третій – поведінково-діяльнісного. </w:t>
      </w:r>
    </w:p>
    <w:p w:rsidR="009C03A0" w:rsidRPr="00A50C35" w:rsidRDefault="00490502" w:rsidP="008E1441">
      <w:pPr>
        <w:pStyle w:val="1"/>
        <w:spacing w:line="360" w:lineRule="auto"/>
        <w:contextualSpacing/>
        <w:rPr>
          <w:lang w:val="uk-UA" w:eastAsia="ru-RU"/>
        </w:rPr>
      </w:pPr>
      <w:r w:rsidRPr="00A50C35">
        <w:rPr>
          <w:lang w:val="uk-UA" w:eastAsia="ru-RU"/>
        </w:rPr>
        <w:t>Для кількісного відображення результатів опитування кожній відповіді учнів присвоювався певний бал (Додаток Д).</w:t>
      </w:r>
      <w:r w:rsidR="000A66C4" w:rsidRPr="00A50C35">
        <w:rPr>
          <w:lang w:val="uk-UA" w:eastAsia="ru-RU"/>
        </w:rPr>
        <w:t xml:space="preserve"> Якщо ознака проявляється у повній мірі або відповідь є правильною повною, то присвоюється 1 бал, якщо ознака проявляється не в повній мірі або відповідь є правильно</w:t>
      </w:r>
      <w:r w:rsidR="00AA53F7" w:rsidRPr="00A50C35">
        <w:rPr>
          <w:lang w:val="uk-UA" w:eastAsia="ru-RU"/>
        </w:rPr>
        <w:t xml:space="preserve"> неповною – 0,5 бали, якщо відсутній прояв ознаки або відповідь неправильна або відсутня – 0 балів.</w:t>
      </w:r>
    </w:p>
    <w:p w:rsidR="001C6EB3" w:rsidRPr="00A50C35" w:rsidRDefault="001C6EB3" w:rsidP="008E1441">
      <w:pPr>
        <w:pStyle w:val="ac"/>
        <w:spacing w:before="0" w:beforeAutospacing="0" w:after="0" w:afterAutospacing="0"/>
        <w:ind w:left="0"/>
      </w:pPr>
      <w:r w:rsidRPr="00A50C35">
        <w:t>Для визначення рівня сформованості еколого-валеологічної компетентності учнів 8-х класів ми застосували шкалу:</w:t>
      </w:r>
    </w:p>
    <w:p w:rsidR="001C6EB3" w:rsidRPr="00A50C35" w:rsidRDefault="001C6EB3" w:rsidP="008E1441">
      <w:pPr>
        <w:pStyle w:val="ac"/>
        <w:spacing w:before="0" w:beforeAutospacing="0" w:after="0" w:afterAutospacing="0"/>
        <w:ind w:left="0"/>
      </w:pPr>
      <w:r w:rsidRPr="00A50C35">
        <w:t>початковий рівень – 0-6 балів;</w:t>
      </w:r>
    </w:p>
    <w:p w:rsidR="001C6EB3" w:rsidRPr="00A50C35" w:rsidRDefault="001C6EB3" w:rsidP="008E1441">
      <w:pPr>
        <w:pStyle w:val="ac"/>
        <w:spacing w:before="0" w:beforeAutospacing="0" w:after="0" w:afterAutospacing="0"/>
        <w:ind w:left="0"/>
      </w:pPr>
      <w:r w:rsidRPr="00A50C35">
        <w:t>середній рівень – 7-12 балів;</w:t>
      </w:r>
    </w:p>
    <w:p w:rsidR="001C6EB3" w:rsidRPr="00A50C35" w:rsidRDefault="001C6EB3" w:rsidP="008E1441">
      <w:pPr>
        <w:pStyle w:val="ac"/>
        <w:spacing w:before="0" w:beforeAutospacing="0" w:after="0" w:afterAutospacing="0"/>
        <w:ind w:left="0"/>
      </w:pPr>
      <w:r w:rsidRPr="00A50C35">
        <w:lastRenderedPageBreak/>
        <w:t>високий рівень – 13-15 балів.</w:t>
      </w:r>
    </w:p>
    <w:p w:rsidR="00490502" w:rsidRPr="00A50C35" w:rsidRDefault="0077608F" w:rsidP="008E1441">
      <w:pPr>
        <w:pStyle w:val="1"/>
        <w:spacing w:line="360" w:lineRule="auto"/>
        <w:contextualSpacing/>
        <w:rPr>
          <w:lang w:val="uk-UA" w:eastAsia="ru-RU"/>
        </w:rPr>
      </w:pPr>
      <w:r w:rsidRPr="00A50C35">
        <w:rPr>
          <w:lang w:val="uk-UA" w:eastAsia="ru-RU"/>
        </w:rPr>
        <w:t>Кількісна характеристика відповідей учнів експериментального класу продемонстрована в табл. 2.1.</w:t>
      </w:r>
    </w:p>
    <w:p w:rsidR="004C0CE2" w:rsidRPr="00A50C35" w:rsidRDefault="00E85FD9" w:rsidP="008E1441">
      <w:pPr>
        <w:pStyle w:val="1"/>
        <w:spacing w:line="360" w:lineRule="auto"/>
        <w:contextualSpacing/>
        <w:jc w:val="right"/>
        <w:rPr>
          <w:lang w:val="uk-UA" w:eastAsia="ru-RU"/>
        </w:rPr>
      </w:pPr>
      <w:r w:rsidRPr="00A50C35">
        <w:rPr>
          <w:lang w:val="uk-UA" w:eastAsia="ru-RU"/>
        </w:rPr>
        <w:t>Таблиця 2.</w:t>
      </w:r>
      <w:r w:rsidR="00354D2A" w:rsidRPr="00A50C35">
        <w:rPr>
          <w:lang w:val="uk-UA" w:eastAsia="ru-RU"/>
        </w:rPr>
        <w:t>1</w:t>
      </w:r>
    </w:p>
    <w:p w:rsidR="00265E41" w:rsidRPr="00A50C35" w:rsidRDefault="009F0E3A" w:rsidP="008E1441">
      <w:pPr>
        <w:pStyle w:val="af"/>
        <w:ind w:firstLine="709"/>
        <w:rPr>
          <w:b/>
          <w:sz w:val="28"/>
        </w:rPr>
      </w:pPr>
      <w:r w:rsidRPr="00A50C35">
        <w:rPr>
          <w:b/>
          <w:sz w:val="28"/>
        </w:rPr>
        <w:t>Відповіді учнів експериментального</w:t>
      </w:r>
      <w:r w:rsidR="002C01ED" w:rsidRPr="00A50C35">
        <w:rPr>
          <w:b/>
          <w:sz w:val="28"/>
        </w:rPr>
        <w:t xml:space="preserve"> класу</w:t>
      </w:r>
    </w:p>
    <w:p w:rsidR="00E85FD9" w:rsidRPr="00A50C35" w:rsidRDefault="00E85FD9" w:rsidP="008E1441">
      <w:pPr>
        <w:pStyle w:val="af"/>
        <w:ind w:firstLine="709"/>
        <w:rPr>
          <w:b/>
          <w:sz w:val="28"/>
        </w:rPr>
      </w:pPr>
      <w:r w:rsidRPr="00A50C35">
        <w:rPr>
          <w:b/>
          <w:sz w:val="28"/>
        </w:rPr>
        <w:t>(формувальний експеримент)</w:t>
      </w:r>
    </w:p>
    <w:p w:rsidR="00E85FD9" w:rsidRPr="00A50C35" w:rsidRDefault="00E85FD9" w:rsidP="008E1441">
      <w:pPr>
        <w:pStyle w:val="af"/>
        <w:ind w:firstLine="709"/>
        <w:rPr>
          <w:b/>
          <w:sz w:val="28"/>
        </w:rPr>
      </w:pPr>
    </w:p>
    <w:tbl>
      <w:tblPr>
        <w:tblW w:w="10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555"/>
        <w:gridCol w:w="555"/>
        <w:gridCol w:w="555"/>
        <w:gridCol w:w="555"/>
        <w:gridCol w:w="555"/>
        <w:gridCol w:w="555"/>
        <w:gridCol w:w="555"/>
        <w:gridCol w:w="556"/>
        <w:gridCol w:w="555"/>
        <w:gridCol w:w="555"/>
        <w:gridCol w:w="555"/>
        <w:gridCol w:w="555"/>
        <w:gridCol w:w="555"/>
        <w:gridCol w:w="555"/>
        <w:gridCol w:w="556"/>
        <w:gridCol w:w="757"/>
      </w:tblGrid>
      <w:tr w:rsidR="00265E41" w:rsidRPr="00A50C35" w:rsidTr="00077CAC">
        <w:trPr>
          <w:cantSplit/>
        </w:trPr>
        <w:tc>
          <w:tcPr>
            <w:tcW w:w="993" w:type="dxa"/>
            <w:vMerge w:val="restart"/>
          </w:tcPr>
          <w:p w:rsidR="00265E41" w:rsidRPr="00A50C35" w:rsidRDefault="00265E41" w:rsidP="00FA2D3F">
            <w:pPr>
              <w:pStyle w:val="af"/>
              <w:rPr>
                <w:sz w:val="18"/>
              </w:rPr>
            </w:pPr>
            <w:r w:rsidRPr="00A50C35">
              <w:rPr>
                <w:sz w:val="18"/>
              </w:rPr>
              <w:t>Респонденти</w:t>
            </w:r>
          </w:p>
        </w:tc>
        <w:tc>
          <w:tcPr>
            <w:tcW w:w="8327" w:type="dxa"/>
            <w:gridSpan w:val="15"/>
          </w:tcPr>
          <w:p w:rsidR="00265E41" w:rsidRPr="00A50C35" w:rsidRDefault="00265E41" w:rsidP="00FA2D3F">
            <w:pPr>
              <w:pStyle w:val="af"/>
              <w:rPr>
                <w:sz w:val="28"/>
              </w:rPr>
            </w:pPr>
            <w:r w:rsidRPr="00A50C35">
              <w:rPr>
                <w:sz w:val="28"/>
              </w:rPr>
              <w:t>№ запитання, кількість балів</w:t>
            </w:r>
          </w:p>
        </w:tc>
        <w:tc>
          <w:tcPr>
            <w:tcW w:w="757" w:type="dxa"/>
            <w:vMerge w:val="restart"/>
          </w:tcPr>
          <w:p w:rsidR="00265E41" w:rsidRPr="00A50C35" w:rsidRDefault="00265E41" w:rsidP="00FA2D3F">
            <w:pPr>
              <w:pStyle w:val="af"/>
              <w:rPr>
                <w:sz w:val="20"/>
              </w:rPr>
            </w:pPr>
            <w:r w:rsidRPr="00A50C35">
              <w:rPr>
                <w:sz w:val="20"/>
              </w:rPr>
              <w:t>Сума</w:t>
            </w:r>
          </w:p>
        </w:tc>
      </w:tr>
      <w:tr w:rsidR="006D4026" w:rsidRPr="00A50C35" w:rsidTr="00077CAC">
        <w:trPr>
          <w:cantSplit/>
          <w:trHeight w:val="184"/>
        </w:trPr>
        <w:tc>
          <w:tcPr>
            <w:tcW w:w="993" w:type="dxa"/>
            <w:vMerge/>
          </w:tcPr>
          <w:p w:rsidR="006D4026" w:rsidRPr="00A50C35" w:rsidRDefault="006D4026" w:rsidP="00FA2D3F">
            <w:pPr>
              <w:pStyle w:val="af"/>
              <w:rPr>
                <w:sz w:val="16"/>
              </w:rPr>
            </w:pPr>
          </w:p>
        </w:tc>
        <w:tc>
          <w:tcPr>
            <w:tcW w:w="555" w:type="dxa"/>
          </w:tcPr>
          <w:p w:rsidR="006D4026" w:rsidRPr="00A50C35" w:rsidRDefault="006D4026" w:rsidP="00FA2D3F">
            <w:pPr>
              <w:pStyle w:val="af"/>
              <w:rPr>
                <w:b/>
                <w:sz w:val="16"/>
              </w:rPr>
            </w:pPr>
            <w:r w:rsidRPr="00A50C35">
              <w:rPr>
                <w:b/>
                <w:sz w:val="16"/>
              </w:rPr>
              <w:t>1</w:t>
            </w:r>
          </w:p>
        </w:tc>
        <w:tc>
          <w:tcPr>
            <w:tcW w:w="555" w:type="dxa"/>
          </w:tcPr>
          <w:p w:rsidR="006D4026" w:rsidRPr="00A50C35" w:rsidRDefault="006D4026" w:rsidP="00FA2D3F">
            <w:pPr>
              <w:pStyle w:val="af"/>
              <w:rPr>
                <w:b/>
                <w:sz w:val="16"/>
              </w:rPr>
            </w:pPr>
            <w:r w:rsidRPr="00A50C35">
              <w:rPr>
                <w:b/>
                <w:sz w:val="16"/>
              </w:rPr>
              <w:t>2</w:t>
            </w:r>
          </w:p>
        </w:tc>
        <w:tc>
          <w:tcPr>
            <w:tcW w:w="555" w:type="dxa"/>
          </w:tcPr>
          <w:p w:rsidR="006D4026" w:rsidRPr="00A50C35" w:rsidRDefault="006D4026" w:rsidP="00FA2D3F">
            <w:pPr>
              <w:pStyle w:val="af"/>
              <w:rPr>
                <w:b/>
                <w:sz w:val="16"/>
              </w:rPr>
            </w:pPr>
            <w:r w:rsidRPr="00A50C35">
              <w:rPr>
                <w:b/>
                <w:sz w:val="16"/>
              </w:rPr>
              <w:t>3</w:t>
            </w:r>
          </w:p>
        </w:tc>
        <w:tc>
          <w:tcPr>
            <w:tcW w:w="555" w:type="dxa"/>
          </w:tcPr>
          <w:p w:rsidR="006D4026" w:rsidRPr="00A50C35" w:rsidRDefault="006D4026" w:rsidP="00FA2D3F">
            <w:pPr>
              <w:pStyle w:val="af"/>
              <w:rPr>
                <w:b/>
                <w:sz w:val="16"/>
              </w:rPr>
            </w:pPr>
            <w:r w:rsidRPr="00A50C35">
              <w:rPr>
                <w:b/>
                <w:sz w:val="16"/>
              </w:rPr>
              <w:t>4</w:t>
            </w:r>
          </w:p>
        </w:tc>
        <w:tc>
          <w:tcPr>
            <w:tcW w:w="555" w:type="dxa"/>
          </w:tcPr>
          <w:p w:rsidR="006D4026" w:rsidRPr="00A50C35" w:rsidRDefault="006D4026" w:rsidP="00FA2D3F">
            <w:pPr>
              <w:pStyle w:val="af"/>
              <w:rPr>
                <w:b/>
                <w:sz w:val="16"/>
              </w:rPr>
            </w:pPr>
            <w:r w:rsidRPr="00A50C35">
              <w:rPr>
                <w:b/>
                <w:sz w:val="16"/>
              </w:rPr>
              <w:t>5</w:t>
            </w:r>
          </w:p>
        </w:tc>
        <w:tc>
          <w:tcPr>
            <w:tcW w:w="555" w:type="dxa"/>
          </w:tcPr>
          <w:p w:rsidR="006D4026" w:rsidRPr="00A50C35" w:rsidRDefault="006D4026" w:rsidP="00FA2D3F">
            <w:pPr>
              <w:pStyle w:val="af"/>
              <w:rPr>
                <w:b/>
                <w:sz w:val="16"/>
              </w:rPr>
            </w:pPr>
            <w:r w:rsidRPr="00A50C35">
              <w:rPr>
                <w:b/>
                <w:sz w:val="16"/>
              </w:rPr>
              <w:t>6</w:t>
            </w:r>
          </w:p>
        </w:tc>
        <w:tc>
          <w:tcPr>
            <w:tcW w:w="555" w:type="dxa"/>
          </w:tcPr>
          <w:p w:rsidR="006D4026" w:rsidRPr="00A50C35" w:rsidRDefault="006D4026" w:rsidP="00FA2D3F">
            <w:pPr>
              <w:pStyle w:val="af"/>
              <w:rPr>
                <w:b/>
                <w:sz w:val="16"/>
              </w:rPr>
            </w:pPr>
            <w:r w:rsidRPr="00A50C35">
              <w:rPr>
                <w:b/>
                <w:sz w:val="16"/>
              </w:rPr>
              <w:t>7</w:t>
            </w:r>
          </w:p>
        </w:tc>
        <w:tc>
          <w:tcPr>
            <w:tcW w:w="556" w:type="dxa"/>
          </w:tcPr>
          <w:p w:rsidR="006D4026" w:rsidRPr="00A50C35" w:rsidRDefault="006D4026" w:rsidP="00FA2D3F">
            <w:pPr>
              <w:pStyle w:val="af"/>
              <w:rPr>
                <w:b/>
                <w:sz w:val="16"/>
              </w:rPr>
            </w:pPr>
            <w:r w:rsidRPr="00A50C35">
              <w:rPr>
                <w:b/>
                <w:sz w:val="16"/>
              </w:rPr>
              <w:t>8</w:t>
            </w:r>
          </w:p>
        </w:tc>
        <w:tc>
          <w:tcPr>
            <w:tcW w:w="555" w:type="dxa"/>
          </w:tcPr>
          <w:p w:rsidR="006D4026" w:rsidRPr="00A50C35" w:rsidRDefault="006D4026" w:rsidP="00FA2D3F">
            <w:pPr>
              <w:pStyle w:val="af"/>
              <w:rPr>
                <w:b/>
                <w:sz w:val="16"/>
              </w:rPr>
            </w:pPr>
            <w:r w:rsidRPr="00A50C35">
              <w:rPr>
                <w:b/>
                <w:sz w:val="16"/>
              </w:rPr>
              <w:t>9</w:t>
            </w:r>
          </w:p>
        </w:tc>
        <w:tc>
          <w:tcPr>
            <w:tcW w:w="555" w:type="dxa"/>
          </w:tcPr>
          <w:p w:rsidR="006D4026" w:rsidRPr="00A50C35" w:rsidRDefault="006D4026" w:rsidP="00FA2D3F">
            <w:pPr>
              <w:pStyle w:val="af"/>
              <w:rPr>
                <w:b/>
                <w:sz w:val="16"/>
              </w:rPr>
            </w:pPr>
            <w:r w:rsidRPr="00A50C35">
              <w:rPr>
                <w:b/>
                <w:sz w:val="16"/>
              </w:rPr>
              <w:t>10</w:t>
            </w:r>
          </w:p>
        </w:tc>
        <w:tc>
          <w:tcPr>
            <w:tcW w:w="555" w:type="dxa"/>
          </w:tcPr>
          <w:p w:rsidR="006D4026" w:rsidRPr="00A50C35" w:rsidRDefault="006D4026" w:rsidP="00FA2D3F">
            <w:pPr>
              <w:pStyle w:val="af"/>
              <w:rPr>
                <w:b/>
                <w:sz w:val="16"/>
              </w:rPr>
            </w:pPr>
            <w:r w:rsidRPr="00A50C35">
              <w:rPr>
                <w:b/>
                <w:sz w:val="16"/>
              </w:rPr>
              <w:t>11</w:t>
            </w:r>
          </w:p>
        </w:tc>
        <w:tc>
          <w:tcPr>
            <w:tcW w:w="555" w:type="dxa"/>
          </w:tcPr>
          <w:p w:rsidR="006D4026" w:rsidRPr="00A50C35" w:rsidRDefault="006D4026" w:rsidP="00FA2D3F">
            <w:pPr>
              <w:pStyle w:val="af"/>
              <w:rPr>
                <w:b/>
                <w:sz w:val="16"/>
              </w:rPr>
            </w:pPr>
            <w:r w:rsidRPr="00A50C35">
              <w:rPr>
                <w:b/>
                <w:sz w:val="16"/>
              </w:rPr>
              <w:t>12</w:t>
            </w:r>
          </w:p>
        </w:tc>
        <w:tc>
          <w:tcPr>
            <w:tcW w:w="555" w:type="dxa"/>
          </w:tcPr>
          <w:p w:rsidR="006D4026" w:rsidRPr="00A50C35" w:rsidRDefault="006D4026" w:rsidP="00FA2D3F">
            <w:pPr>
              <w:pStyle w:val="af"/>
              <w:rPr>
                <w:b/>
                <w:sz w:val="16"/>
              </w:rPr>
            </w:pPr>
            <w:r w:rsidRPr="00A50C35">
              <w:rPr>
                <w:b/>
                <w:sz w:val="16"/>
              </w:rPr>
              <w:t>13</w:t>
            </w:r>
          </w:p>
        </w:tc>
        <w:tc>
          <w:tcPr>
            <w:tcW w:w="555" w:type="dxa"/>
          </w:tcPr>
          <w:p w:rsidR="006D4026" w:rsidRPr="00A50C35" w:rsidRDefault="006D4026" w:rsidP="00FA2D3F">
            <w:pPr>
              <w:pStyle w:val="af"/>
              <w:rPr>
                <w:b/>
                <w:sz w:val="16"/>
              </w:rPr>
            </w:pPr>
            <w:r w:rsidRPr="00A50C35">
              <w:rPr>
                <w:b/>
                <w:sz w:val="16"/>
              </w:rPr>
              <w:t>14</w:t>
            </w:r>
          </w:p>
        </w:tc>
        <w:tc>
          <w:tcPr>
            <w:tcW w:w="556" w:type="dxa"/>
          </w:tcPr>
          <w:p w:rsidR="006D4026" w:rsidRPr="00A50C35" w:rsidRDefault="006D4026" w:rsidP="00FA2D3F">
            <w:pPr>
              <w:pStyle w:val="af"/>
              <w:rPr>
                <w:b/>
                <w:sz w:val="16"/>
              </w:rPr>
            </w:pPr>
            <w:r w:rsidRPr="00A50C35">
              <w:rPr>
                <w:b/>
                <w:sz w:val="16"/>
              </w:rPr>
              <w:t>15</w:t>
            </w:r>
          </w:p>
        </w:tc>
        <w:tc>
          <w:tcPr>
            <w:tcW w:w="757" w:type="dxa"/>
            <w:vMerge/>
          </w:tcPr>
          <w:p w:rsidR="006D4026" w:rsidRPr="00A50C35" w:rsidRDefault="006D4026" w:rsidP="00FA2D3F">
            <w:pPr>
              <w:pStyle w:val="af"/>
              <w:rPr>
                <w:sz w:val="16"/>
              </w:rPr>
            </w:pPr>
          </w:p>
        </w:tc>
      </w:tr>
      <w:tr w:rsidR="006D4026" w:rsidRPr="00A50C35" w:rsidTr="00077CAC">
        <w:tc>
          <w:tcPr>
            <w:tcW w:w="993" w:type="dxa"/>
          </w:tcPr>
          <w:p w:rsidR="006D4026" w:rsidRPr="00A50C35" w:rsidRDefault="006D4026" w:rsidP="00FA2D3F">
            <w:pPr>
              <w:pStyle w:val="af"/>
              <w:rPr>
                <w:b/>
                <w:sz w:val="28"/>
                <w:szCs w:val="28"/>
              </w:rPr>
            </w:pPr>
            <w:r w:rsidRPr="00A50C35">
              <w:rPr>
                <w:b/>
                <w:sz w:val="28"/>
                <w:szCs w:val="28"/>
              </w:rPr>
              <w:t>1</w:t>
            </w:r>
          </w:p>
        </w:tc>
        <w:tc>
          <w:tcPr>
            <w:tcW w:w="555" w:type="dxa"/>
          </w:tcPr>
          <w:p w:rsidR="006D4026" w:rsidRPr="00A50C35" w:rsidRDefault="003B2485" w:rsidP="00FA2D3F">
            <w:pPr>
              <w:pStyle w:val="af"/>
              <w:rPr>
                <w:sz w:val="24"/>
                <w:szCs w:val="24"/>
              </w:rPr>
            </w:pPr>
            <w:r w:rsidRPr="00A50C35">
              <w:rPr>
                <w:sz w:val="24"/>
                <w:szCs w:val="24"/>
              </w:rPr>
              <w:t>1</w:t>
            </w:r>
          </w:p>
        </w:tc>
        <w:tc>
          <w:tcPr>
            <w:tcW w:w="555" w:type="dxa"/>
          </w:tcPr>
          <w:p w:rsidR="006D4026" w:rsidRPr="00A50C35" w:rsidRDefault="003B2485" w:rsidP="00FA2D3F">
            <w:pPr>
              <w:pStyle w:val="af"/>
              <w:rPr>
                <w:sz w:val="24"/>
                <w:szCs w:val="24"/>
              </w:rPr>
            </w:pPr>
            <w:r w:rsidRPr="00A50C35">
              <w:rPr>
                <w:sz w:val="24"/>
                <w:szCs w:val="24"/>
              </w:rPr>
              <w:t>0</w:t>
            </w:r>
          </w:p>
        </w:tc>
        <w:tc>
          <w:tcPr>
            <w:tcW w:w="555" w:type="dxa"/>
          </w:tcPr>
          <w:p w:rsidR="006D4026" w:rsidRPr="00A50C35" w:rsidRDefault="003B2485" w:rsidP="00FA2D3F">
            <w:pPr>
              <w:pStyle w:val="af"/>
              <w:rPr>
                <w:sz w:val="24"/>
                <w:szCs w:val="24"/>
              </w:rPr>
            </w:pPr>
            <w:r w:rsidRPr="00A50C35">
              <w:rPr>
                <w:sz w:val="24"/>
                <w:szCs w:val="24"/>
              </w:rPr>
              <w:t>1</w:t>
            </w:r>
          </w:p>
        </w:tc>
        <w:tc>
          <w:tcPr>
            <w:tcW w:w="555" w:type="dxa"/>
          </w:tcPr>
          <w:p w:rsidR="006D4026" w:rsidRPr="00A50C35" w:rsidRDefault="003B2485" w:rsidP="00FA2D3F">
            <w:pPr>
              <w:pStyle w:val="af"/>
              <w:rPr>
                <w:sz w:val="24"/>
                <w:szCs w:val="24"/>
              </w:rPr>
            </w:pPr>
            <w:r w:rsidRPr="00A50C35">
              <w:rPr>
                <w:sz w:val="24"/>
                <w:szCs w:val="24"/>
              </w:rPr>
              <w:t>0,5</w:t>
            </w:r>
          </w:p>
        </w:tc>
        <w:tc>
          <w:tcPr>
            <w:tcW w:w="555" w:type="dxa"/>
          </w:tcPr>
          <w:p w:rsidR="006D4026" w:rsidRPr="00A50C35" w:rsidRDefault="003B2485" w:rsidP="00FA2D3F">
            <w:pPr>
              <w:pStyle w:val="af"/>
              <w:rPr>
                <w:sz w:val="24"/>
                <w:szCs w:val="24"/>
              </w:rPr>
            </w:pPr>
            <w:r w:rsidRPr="00A50C35">
              <w:rPr>
                <w:sz w:val="24"/>
                <w:szCs w:val="24"/>
              </w:rPr>
              <w:t>1</w:t>
            </w:r>
          </w:p>
        </w:tc>
        <w:tc>
          <w:tcPr>
            <w:tcW w:w="555" w:type="dxa"/>
          </w:tcPr>
          <w:p w:rsidR="006D4026" w:rsidRPr="00A50C35" w:rsidRDefault="003B2485" w:rsidP="00FA2D3F">
            <w:pPr>
              <w:pStyle w:val="af"/>
              <w:rPr>
                <w:sz w:val="24"/>
                <w:szCs w:val="24"/>
              </w:rPr>
            </w:pPr>
            <w:r w:rsidRPr="00A50C35">
              <w:rPr>
                <w:sz w:val="24"/>
                <w:szCs w:val="24"/>
              </w:rPr>
              <w:t>0</w:t>
            </w:r>
          </w:p>
        </w:tc>
        <w:tc>
          <w:tcPr>
            <w:tcW w:w="555" w:type="dxa"/>
          </w:tcPr>
          <w:p w:rsidR="006D4026" w:rsidRPr="00A50C35" w:rsidRDefault="003B2485" w:rsidP="00FA2D3F">
            <w:pPr>
              <w:pStyle w:val="af"/>
              <w:rPr>
                <w:sz w:val="24"/>
                <w:szCs w:val="24"/>
              </w:rPr>
            </w:pPr>
            <w:r w:rsidRPr="00A50C35">
              <w:rPr>
                <w:sz w:val="24"/>
                <w:szCs w:val="24"/>
              </w:rPr>
              <w:t>1</w:t>
            </w:r>
          </w:p>
        </w:tc>
        <w:tc>
          <w:tcPr>
            <w:tcW w:w="556" w:type="dxa"/>
          </w:tcPr>
          <w:p w:rsidR="006D4026" w:rsidRPr="00A50C35" w:rsidRDefault="003B2485" w:rsidP="00FA2D3F">
            <w:pPr>
              <w:pStyle w:val="af"/>
              <w:rPr>
                <w:sz w:val="24"/>
                <w:szCs w:val="24"/>
              </w:rPr>
            </w:pPr>
            <w:r w:rsidRPr="00A50C35">
              <w:rPr>
                <w:sz w:val="24"/>
                <w:szCs w:val="24"/>
              </w:rPr>
              <w:t>0</w:t>
            </w:r>
          </w:p>
        </w:tc>
        <w:tc>
          <w:tcPr>
            <w:tcW w:w="555" w:type="dxa"/>
          </w:tcPr>
          <w:p w:rsidR="006D4026" w:rsidRPr="00A50C35" w:rsidRDefault="003B2485" w:rsidP="00FA2D3F">
            <w:pPr>
              <w:pStyle w:val="af"/>
              <w:rPr>
                <w:sz w:val="24"/>
                <w:szCs w:val="24"/>
              </w:rPr>
            </w:pPr>
            <w:r w:rsidRPr="00A50C35">
              <w:rPr>
                <w:sz w:val="24"/>
                <w:szCs w:val="24"/>
              </w:rPr>
              <w:t>1</w:t>
            </w:r>
          </w:p>
        </w:tc>
        <w:tc>
          <w:tcPr>
            <w:tcW w:w="555" w:type="dxa"/>
          </w:tcPr>
          <w:p w:rsidR="006D4026" w:rsidRPr="00A50C35" w:rsidRDefault="003B2485" w:rsidP="00FA2D3F">
            <w:pPr>
              <w:pStyle w:val="af"/>
              <w:rPr>
                <w:sz w:val="24"/>
                <w:szCs w:val="24"/>
              </w:rPr>
            </w:pPr>
            <w:r w:rsidRPr="00A50C35">
              <w:rPr>
                <w:sz w:val="24"/>
                <w:szCs w:val="24"/>
              </w:rPr>
              <w:t>0</w:t>
            </w:r>
          </w:p>
        </w:tc>
        <w:tc>
          <w:tcPr>
            <w:tcW w:w="555" w:type="dxa"/>
          </w:tcPr>
          <w:p w:rsidR="006D4026" w:rsidRPr="00A50C35" w:rsidRDefault="003B2485" w:rsidP="00FA2D3F">
            <w:pPr>
              <w:pStyle w:val="af"/>
              <w:rPr>
                <w:sz w:val="24"/>
                <w:szCs w:val="24"/>
              </w:rPr>
            </w:pPr>
            <w:r w:rsidRPr="00A50C35">
              <w:rPr>
                <w:sz w:val="24"/>
                <w:szCs w:val="24"/>
              </w:rPr>
              <w:t>1</w:t>
            </w:r>
          </w:p>
        </w:tc>
        <w:tc>
          <w:tcPr>
            <w:tcW w:w="555" w:type="dxa"/>
          </w:tcPr>
          <w:p w:rsidR="006D4026" w:rsidRPr="00A50C35" w:rsidRDefault="003B2485" w:rsidP="00FA2D3F">
            <w:pPr>
              <w:pStyle w:val="af"/>
              <w:rPr>
                <w:sz w:val="24"/>
                <w:szCs w:val="24"/>
              </w:rPr>
            </w:pPr>
            <w:r w:rsidRPr="00A50C35">
              <w:rPr>
                <w:sz w:val="24"/>
                <w:szCs w:val="24"/>
              </w:rPr>
              <w:t>0</w:t>
            </w:r>
          </w:p>
        </w:tc>
        <w:tc>
          <w:tcPr>
            <w:tcW w:w="555" w:type="dxa"/>
          </w:tcPr>
          <w:p w:rsidR="006D4026" w:rsidRPr="00A50C35" w:rsidRDefault="003B2485" w:rsidP="00FA2D3F">
            <w:pPr>
              <w:pStyle w:val="af"/>
              <w:rPr>
                <w:sz w:val="24"/>
                <w:szCs w:val="24"/>
              </w:rPr>
            </w:pPr>
            <w:r w:rsidRPr="00A50C35">
              <w:rPr>
                <w:sz w:val="24"/>
                <w:szCs w:val="24"/>
              </w:rPr>
              <w:t>1</w:t>
            </w:r>
          </w:p>
        </w:tc>
        <w:tc>
          <w:tcPr>
            <w:tcW w:w="555" w:type="dxa"/>
          </w:tcPr>
          <w:p w:rsidR="006D4026" w:rsidRPr="00A50C35" w:rsidRDefault="003B2485" w:rsidP="00FA2D3F">
            <w:pPr>
              <w:pStyle w:val="af"/>
              <w:rPr>
                <w:sz w:val="24"/>
                <w:szCs w:val="24"/>
              </w:rPr>
            </w:pPr>
            <w:r w:rsidRPr="00A50C35">
              <w:rPr>
                <w:sz w:val="24"/>
                <w:szCs w:val="24"/>
              </w:rPr>
              <w:t>1</w:t>
            </w:r>
          </w:p>
        </w:tc>
        <w:tc>
          <w:tcPr>
            <w:tcW w:w="556" w:type="dxa"/>
          </w:tcPr>
          <w:p w:rsidR="006D4026" w:rsidRPr="00A50C35" w:rsidRDefault="003B2485" w:rsidP="00FA2D3F">
            <w:pPr>
              <w:pStyle w:val="af"/>
              <w:rPr>
                <w:sz w:val="24"/>
                <w:szCs w:val="24"/>
              </w:rPr>
            </w:pPr>
            <w:r w:rsidRPr="00A50C35">
              <w:rPr>
                <w:sz w:val="24"/>
                <w:szCs w:val="24"/>
              </w:rPr>
              <w:t>0,5</w:t>
            </w:r>
          </w:p>
        </w:tc>
        <w:tc>
          <w:tcPr>
            <w:tcW w:w="757" w:type="dxa"/>
          </w:tcPr>
          <w:p w:rsidR="006D4026" w:rsidRPr="00A50C35" w:rsidRDefault="006D4026" w:rsidP="00FA2D3F">
            <w:pPr>
              <w:pStyle w:val="af"/>
              <w:rPr>
                <w:sz w:val="24"/>
                <w:szCs w:val="24"/>
              </w:rPr>
            </w:pPr>
            <w:r w:rsidRPr="00A50C35">
              <w:rPr>
                <w:sz w:val="24"/>
                <w:szCs w:val="24"/>
              </w:rPr>
              <w:t>9</w:t>
            </w:r>
          </w:p>
        </w:tc>
      </w:tr>
      <w:tr w:rsidR="006D4026" w:rsidRPr="00A50C35" w:rsidTr="00077CAC">
        <w:tc>
          <w:tcPr>
            <w:tcW w:w="993" w:type="dxa"/>
          </w:tcPr>
          <w:p w:rsidR="006D4026" w:rsidRPr="00A50C35" w:rsidRDefault="006D4026" w:rsidP="00FA2D3F">
            <w:pPr>
              <w:pStyle w:val="af"/>
              <w:rPr>
                <w:b/>
                <w:sz w:val="28"/>
                <w:szCs w:val="28"/>
              </w:rPr>
            </w:pPr>
            <w:r w:rsidRPr="00A50C35">
              <w:rPr>
                <w:b/>
                <w:sz w:val="28"/>
                <w:szCs w:val="28"/>
              </w:rPr>
              <w:t>2</w:t>
            </w:r>
          </w:p>
        </w:tc>
        <w:tc>
          <w:tcPr>
            <w:tcW w:w="555" w:type="dxa"/>
          </w:tcPr>
          <w:p w:rsidR="006D4026" w:rsidRPr="00A50C35" w:rsidRDefault="003B2485" w:rsidP="00FA2D3F">
            <w:pPr>
              <w:pStyle w:val="af"/>
              <w:rPr>
                <w:sz w:val="24"/>
                <w:szCs w:val="24"/>
              </w:rPr>
            </w:pPr>
            <w:r w:rsidRPr="00A50C35">
              <w:rPr>
                <w:sz w:val="24"/>
                <w:szCs w:val="24"/>
              </w:rPr>
              <w:t>1</w:t>
            </w:r>
          </w:p>
        </w:tc>
        <w:tc>
          <w:tcPr>
            <w:tcW w:w="555" w:type="dxa"/>
          </w:tcPr>
          <w:p w:rsidR="006D4026" w:rsidRPr="00A50C35" w:rsidRDefault="003B2485" w:rsidP="00FA2D3F">
            <w:pPr>
              <w:pStyle w:val="af"/>
              <w:rPr>
                <w:sz w:val="24"/>
                <w:szCs w:val="24"/>
              </w:rPr>
            </w:pPr>
            <w:r w:rsidRPr="00A50C35">
              <w:rPr>
                <w:sz w:val="24"/>
                <w:szCs w:val="24"/>
              </w:rPr>
              <w:t>1</w:t>
            </w:r>
          </w:p>
        </w:tc>
        <w:tc>
          <w:tcPr>
            <w:tcW w:w="555" w:type="dxa"/>
          </w:tcPr>
          <w:p w:rsidR="006D4026" w:rsidRPr="00A50C35" w:rsidRDefault="003B2485" w:rsidP="00FA2D3F">
            <w:pPr>
              <w:pStyle w:val="af"/>
              <w:rPr>
                <w:sz w:val="24"/>
                <w:szCs w:val="24"/>
              </w:rPr>
            </w:pPr>
            <w:r w:rsidRPr="00A50C35">
              <w:rPr>
                <w:sz w:val="24"/>
                <w:szCs w:val="24"/>
              </w:rPr>
              <w:t>1</w:t>
            </w:r>
          </w:p>
        </w:tc>
        <w:tc>
          <w:tcPr>
            <w:tcW w:w="555" w:type="dxa"/>
          </w:tcPr>
          <w:p w:rsidR="006D4026" w:rsidRPr="00A50C35" w:rsidRDefault="003B2485" w:rsidP="00FA2D3F">
            <w:pPr>
              <w:pStyle w:val="af"/>
              <w:rPr>
                <w:sz w:val="24"/>
                <w:szCs w:val="24"/>
              </w:rPr>
            </w:pPr>
            <w:r w:rsidRPr="00A50C35">
              <w:rPr>
                <w:sz w:val="24"/>
                <w:szCs w:val="24"/>
              </w:rPr>
              <w:t>1</w:t>
            </w:r>
          </w:p>
        </w:tc>
        <w:tc>
          <w:tcPr>
            <w:tcW w:w="555" w:type="dxa"/>
          </w:tcPr>
          <w:p w:rsidR="006D4026" w:rsidRPr="00A50C35" w:rsidRDefault="003B2485" w:rsidP="00FA2D3F">
            <w:pPr>
              <w:pStyle w:val="af"/>
              <w:rPr>
                <w:sz w:val="24"/>
                <w:szCs w:val="24"/>
              </w:rPr>
            </w:pPr>
            <w:r w:rsidRPr="00A50C35">
              <w:rPr>
                <w:sz w:val="24"/>
                <w:szCs w:val="24"/>
              </w:rPr>
              <w:t>1</w:t>
            </w:r>
          </w:p>
        </w:tc>
        <w:tc>
          <w:tcPr>
            <w:tcW w:w="555" w:type="dxa"/>
          </w:tcPr>
          <w:p w:rsidR="006D4026" w:rsidRPr="00A50C35" w:rsidRDefault="003B2485" w:rsidP="00FA2D3F">
            <w:pPr>
              <w:pStyle w:val="af"/>
              <w:rPr>
                <w:sz w:val="24"/>
                <w:szCs w:val="24"/>
              </w:rPr>
            </w:pPr>
            <w:r w:rsidRPr="00A50C35">
              <w:rPr>
                <w:sz w:val="24"/>
                <w:szCs w:val="24"/>
              </w:rPr>
              <w:t>0,5</w:t>
            </w:r>
          </w:p>
        </w:tc>
        <w:tc>
          <w:tcPr>
            <w:tcW w:w="555" w:type="dxa"/>
          </w:tcPr>
          <w:p w:rsidR="006D4026" w:rsidRPr="00A50C35" w:rsidRDefault="003B2485" w:rsidP="00FA2D3F">
            <w:pPr>
              <w:pStyle w:val="af"/>
              <w:rPr>
                <w:sz w:val="24"/>
                <w:szCs w:val="24"/>
              </w:rPr>
            </w:pPr>
            <w:r w:rsidRPr="00A50C35">
              <w:rPr>
                <w:sz w:val="24"/>
                <w:szCs w:val="24"/>
              </w:rPr>
              <w:t>1</w:t>
            </w:r>
          </w:p>
        </w:tc>
        <w:tc>
          <w:tcPr>
            <w:tcW w:w="556" w:type="dxa"/>
          </w:tcPr>
          <w:p w:rsidR="006D4026" w:rsidRPr="00A50C35" w:rsidRDefault="003B2485" w:rsidP="00FA2D3F">
            <w:pPr>
              <w:pStyle w:val="af"/>
              <w:rPr>
                <w:sz w:val="24"/>
                <w:szCs w:val="24"/>
              </w:rPr>
            </w:pPr>
            <w:r w:rsidRPr="00A50C35">
              <w:rPr>
                <w:sz w:val="24"/>
                <w:szCs w:val="24"/>
              </w:rPr>
              <w:t>0,5</w:t>
            </w:r>
          </w:p>
        </w:tc>
        <w:tc>
          <w:tcPr>
            <w:tcW w:w="555" w:type="dxa"/>
          </w:tcPr>
          <w:p w:rsidR="006D4026" w:rsidRPr="00A50C35" w:rsidRDefault="003B2485" w:rsidP="00FA2D3F">
            <w:pPr>
              <w:pStyle w:val="af"/>
              <w:rPr>
                <w:sz w:val="24"/>
                <w:szCs w:val="24"/>
              </w:rPr>
            </w:pPr>
            <w:r w:rsidRPr="00A50C35">
              <w:rPr>
                <w:sz w:val="24"/>
                <w:szCs w:val="24"/>
              </w:rPr>
              <w:t>1</w:t>
            </w:r>
          </w:p>
        </w:tc>
        <w:tc>
          <w:tcPr>
            <w:tcW w:w="555" w:type="dxa"/>
          </w:tcPr>
          <w:p w:rsidR="006D4026" w:rsidRPr="00A50C35" w:rsidRDefault="003B2485" w:rsidP="00FA2D3F">
            <w:pPr>
              <w:pStyle w:val="af"/>
              <w:rPr>
                <w:sz w:val="24"/>
                <w:szCs w:val="24"/>
              </w:rPr>
            </w:pPr>
            <w:r w:rsidRPr="00A50C35">
              <w:rPr>
                <w:sz w:val="24"/>
                <w:szCs w:val="24"/>
              </w:rPr>
              <w:t>1</w:t>
            </w:r>
          </w:p>
        </w:tc>
        <w:tc>
          <w:tcPr>
            <w:tcW w:w="555" w:type="dxa"/>
          </w:tcPr>
          <w:p w:rsidR="006D4026" w:rsidRPr="00A50C35" w:rsidRDefault="003B2485" w:rsidP="00FA2D3F">
            <w:pPr>
              <w:pStyle w:val="af"/>
              <w:rPr>
                <w:sz w:val="24"/>
                <w:szCs w:val="24"/>
              </w:rPr>
            </w:pPr>
            <w:r w:rsidRPr="00A50C35">
              <w:rPr>
                <w:sz w:val="24"/>
                <w:szCs w:val="24"/>
              </w:rPr>
              <w:t>0,5</w:t>
            </w:r>
          </w:p>
        </w:tc>
        <w:tc>
          <w:tcPr>
            <w:tcW w:w="555" w:type="dxa"/>
          </w:tcPr>
          <w:p w:rsidR="006D4026" w:rsidRPr="00A50C35" w:rsidRDefault="003B2485" w:rsidP="00FA2D3F">
            <w:pPr>
              <w:pStyle w:val="af"/>
              <w:rPr>
                <w:sz w:val="24"/>
                <w:szCs w:val="24"/>
              </w:rPr>
            </w:pPr>
            <w:r w:rsidRPr="00A50C35">
              <w:rPr>
                <w:sz w:val="24"/>
                <w:szCs w:val="24"/>
              </w:rPr>
              <w:t>0</w:t>
            </w:r>
          </w:p>
        </w:tc>
        <w:tc>
          <w:tcPr>
            <w:tcW w:w="555" w:type="dxa"/>
          </w:tcPr>
          <w:p w:rsidR="006D4026" w:rsidRPr="00A50C35" w:rsidRDefault="003B2485" w:rsidP="00FA2D3F">
            <w:pPr>
              <w:pStyle w:val="af"/>
              <w:rPr>
                <w:sz w:val="24"/>
                <w:szCs w:val="24"/>
              </w:rPr>
            </w:pPr>
            <w:r w:rsidRPr="00A50C35">
              <w:rPr>
                <w:sz w:val="24"/>
                <w:szCs w:val="24"/>
              </w:rPr>
              <w:t>1</w:t>
            </w:r>
          </w:p>
        </w:tc>
        <w:tc>
          <w:tcPr>
            <w:tcW w:w="555" w:type="dxa"/>
          </w:tcPr>
          <w:p w:rsidR="006D4026" w:rsidRPr="00A50C35" w:rsidRDefault="003B2485" w:rsidP="00FA2D3F">
            <w:pPr>
              <w:pStyle w:val="af"/>
              <w:rPr>
                <w:sz w:val="24"/>
                <w:szCs w:val="24"/>
              </w:rPr>
            </w:pPr>
            <w:r w:rsidRPr="00A50C35">
              <w:rPr>
                <w:sz w:val="24"/>
                <w:szCs w:val="24"/>
              </w:rPr>
              <w:t>1</w:t>
            </w:r>
          </w:p>
        </w:tc>
        <w:tc>
          <w:tcPr>
            <w:tcW w:w="556" w:type="dxa"/>
          </w:tcPr>
          <w:p w:rsidR="006D4026" w:rsidRPr="00A50C35" w:rsidRDefault="003B2485" w:rsidP="00FA2D3F">
            <w:pPr>
              <w:pStyle w:val="af"/>
              <w:rPr>
                <w:sz w:val="24"/>
                <w:szCs w:val="24"/>
              </w:rPr>
            </w:pPr>
            <w:r w:rsidRPr="00A50C35">
              <w:rPr>
                <w:sz w:val="24"/>
                <w:szCs w:val="24"/>
              </w:rPr>
              <w:t>0,5</w:t>
            </w:r>
          </w:p>
        </w:tc>
        <w:tc>
          <w:tcPr>
            <w:tcW w:w="757" w:type="dxa"/>
          </w:tcPr>
          <w:p w:rsidR="006D4026" w:rsidRPr="00A50C35" w:rsidRDefault="003B2485" w:rsidP="00FA2D3F">
            <w:pPr>
              <w:pStyle w:val="af"/>
              <w:rPr>
                <w:sz w:val="24"/>
                <w:szCs w:val="24"/>
              </w:rPr>
            </w:pPr>
            <w:r w:rsidRPr="00A50C35">
              <w:rPr>
                <w:sz w:val="24"/>
                <w:szCs w:val="24"/>
              </w:rPr>
              <w:t>12</w:t>
            </w:r>
          </w:p>
        </w:tc>
      </w:tr>
      <w:tr w:rsidR="006D4026" w:rsidRPr="00A50C35" w:rsidTr="00077CAC">
        <w:tc>
          <w:tcPr>
            <w:tcW w:w="993" w:type="dxa"/>
          </w:tcPr>
          <w:p w:rsidR="006D4026" w:rsidRPr="00A50C35" w:rsidRDefault="006D4026" w:rsidP="00FA2D3F">
            <w:pPr>
              <w:pStyle w:val="af"/>
              <w:rPr>
                <w:b/>
                <w:sz w:val="28"/>
                <w:szCs w:val="28"/>
              </w:rPr>
            </w:pPr>
            <w:r w:rsidRPr="00A50C35">
              <w:rPr>
                <w:b/>
                <w:sz w:val="28"/>
                <w:szCs w:val="28"/>
              </w:rPr>
              <w:t>3</w:t>
            </w:r>
          </w:p>
        </w:tc>
        <w:tc>
          <w:tcPr>
            <w:tcW w:w="555" w:type="dxa"/>
          </w:tcPr>
          <w:p w:rsidR="006D4026" w:rsidRPr="00A50C35" w:rsidRDefault="00EA630B" w:rsidP="00FA2D3F">
            <w:pPr>
              <w:pStyle w:val="af"/>
              <w:rPr>
                <w:sz w:val="24"/>
                <w:szCs w:val="24"/>
              </w:rPr>
            </w:pPr>
            <w:r w:rsidRPr="00A50C35">
              <w:rPr>
                <w:sz w:val="24"/>
                <w:szCs w:val="24"/>
              </w:rPr>
              <w:t>1</w:t>
            </w:r>
          </w:p>
        </w:tc>
        <w:tc>
          <w:tcPr>
            <w:tcW w:w="555" w:type="dxa"/>
          </w:tcPr>
          <w:p w:rsidR="006D4026" w:rsidRPr="00A50C35" w:rsidRDefault="00EA630B" w:rsidP="00FA2D3F">
            <w:pPr>
              <w:pStyle w:val="af"/>
              <w:rPr>
                <w:sz w:val="24"/>
                <w:szCs w:val="24"/>
              </w:rPr>
            </w:pPr>
            <w:r w:rsidRPr="00A50C35">
              <w:rPr>
                <w:sz w:val="24"/>
                <w:szCs w:val="24"/>
              </w:rPr>
              <w:t>1</w:t>
            </w:r>
          </w:p>
        </w:tc>
        <w:tc>
          <w:tcPr>
            <w:tcW w:w="555" w:type="dxa"/>
          </w:tcPr>
          <w:p w:rsidR="006D4026" w:rsidRPr="00A50C35" w:rsidRDefault="00EA630B" w:rsidP="00FA2D3F">
            <w:pPr>
              <w:pStyle w:val="af"/>
              <w:rPr>
                <w:sz w:val="24"/>
                <w:szCs w:val="24"/>
              </w:rPr>
            </w:pPr>
            <w:r w:rsidRPr="00A50C35">
              <w:rPr>
                <w:sz w:val="24"/>
                <w:szCs w:val="24"/>
              </w:rPr>
              <w:t>1</w:t>
            </w:r>
          </w:p>
        </w:tc>
        <w:tc>
          <w:tcPr>
            <w:tcW w:w="555" w:type="dxa"/>
          </w:tcPr>
          <w:p w:rsidR="006D4026" w:rsidRPr="00A50C35" w:rsidRDefault="00EA630B" w:rsidP="00FA2D3F">
            <w:pPr>
              <w:pStyle w:val="af"/>
              <w:rPr>
                <w:sz w:val="24"/>
                <w:szCs w:val="24"/>
              </w:rPr>
            </w:pPr>
            <w:r w:rsidRPr="00A50C35">
              <w:rPr>
                <w:sz w:val="24"/>
                <w:szCs w:val="24"/>
              </w:rPr>
              <w:t>1</w:t>
            </w:r>
          </w:p>
        </w:tc>
        <w:tc>
          <w:tcPr>
            <w:tcW w:w="555" w:type="dxa"/>
          </w:tcPr>
          <w:p w:rsidR="006D4026" w:rsidRPr="00A50C35" w:rsidRDefault="00EA630B" w:rsidP="00FA2D3F">
            <w:pPr>
              <w:pStyle w:val="af"/>
              <w:rPr>
                <w:sz w:val="24"/>
                <w:szCs w:val="24"/>
              </w:rPr>
            </w:pPr>
            <w:r w:rsidRPr="00A50C35">
              <w:rPr>
                <w:sz w:val="24"/>
                <w:szCs w:val="24"/>
              </w:rPr>
              <w:t>1</w:t>
            </w:r>
          </w:p>
        </w:tc>
        <w:tc>
          <w:tcPr>
            <w:tcW w:w="555" w:type="dxa"/>
          </w:tcPr>
          <w:p w:rsidR="006D4026" w:rsidRPr="00A50C35" w:rsidRDefault="00EA630B" w:rsidP="00FA2D3F">
            <w:pPr>
              <w:pStyle w:val="af"/>
              <w:rPr>
                <w:sz w:val="24"/>
                <w:szCs w:val="24"/>
              </w:rPr>
            </w:pPr>
            <w:r w:rsidRPr="00A50C35">
              <w:rPr>
                <w:sz w:val="24"/>
                <w:szCs w:val="24"/>
              </w:rPr>
              <w:t>1</w:t>
            </w:r>
          </w:p>
        </w:tc>
        <w:tc>
          <w:tcPr>
            <w:tcW w:w="555" w:type="dxa"/>
          </w:tcPr>
          <w:p w:rsidR="006D4026" w:rsidRPr="00A50C35" w:rsidRDefault="00EA630B" w:rsidP="00FA2D3F">
            <w:pPr>
              <w:pStyle w:val="af"/>
              <w:rPr>
                <w:sz w:val="24"/>
                <w:szCs w:val="24"/>
              </w:rPr>
            </w:pPr>
            <w:r w:rsidRPr="00A50C35">
              <w:rPr>
                <w:sz w:val="24"/>
                <w:szCs w:val="24"/>
              </w:rPr>
              <w:t>1</w:t>
            </w:r>
          </w:p>
        </w:tc>
        <w:tc>
          <w:tcPr>
            <w:tcW w:w="556" w:type="dxa"/>
          </w:tcPr>
          <w:p w:rsidR="006D4026" w:rsidRPr="00A50C35" w:rsidRDefault="00EA630B" w:rsidP="00FA2D3F">
            <w:pPr>
              <w:pStyle w:val="af"/>
              <w:rPr>
                <w:sz w:val="24"/>
                <w:szCs w:val="24"/>
              </w:rPr>
            </w:pPr>
            <w:r w:rsidRPr="00A50C35">
              <w:rPr>
                <w:sz w:val="24"/>
                <w:szCs w:val="24"/>
              </w:rPr>
              <w:t>1</w:t>
            </w:r>
          </w:p>
        </w:tc>
        <w:tc>
          <w:tcPr>
            <w:tcW w:w="555" w:type="dxa"/>
          </w:tcPr>
          <w:p w:rsidR="006D4026" w:rsidRPr="00A50C35" w:rsidRDefault="00EA630B" w:rsidP="00FA2D3F">
            <w:pPr>
              <w:pStyle w:val="af"/>
              <w:rPr>
                <w:sz w:val="24"/>
                <w:szCs w:val="24"/>
              </w:rPr>
            </w:pPr>
            <w:r w:rsidRPr="00A50C35">
              <w:rPr>
                <w:sz w:val="24"/>
                <w:szCs w:val="24"/>
              </w:rPr>
              <w:t>1</w:t>
            </w:r>
          </w:p>
        </w:tc>
        <w:tc>
          <w:tcPr>
            <w:tcW w:w="555" w:type="dxa"/>
          </w:tcPr>
          <w:p w:rsidR="006D4026" w:rsidRPr="00A50C35" w:rsidRDefault="00EA630B" w:rsidP="00FA2D3F">
            <w:pPr>
              <w:pStyle w:val="af"/>
              <w:rPr>
                <w:sz w:val="24"/>
                <w:szCs w:val="24"/>
              </w:rPr>
            </w:pPr>
            <w:r w:rsidRPr="00A50C35">
              <w:rPr>
                <w:sz w:val="24"/>
                <w:szCs w:val="24"/>
              </w:rPr>
              <w:t>1</w:t>
            </w:r>
          </w:p>
        </w:tc>
        <w:tc>
          <w:tcPr>
            <w:tcW w:w="555" w:type="dxa"/>
          </w:tcPr>
          <w:p w:rsidR="006D4026" w:rsidRPr="00A50C35" w:rsidRDefault="00EA630B" w:rsidP="00FA2D3F">
            <w:pPr>
              <w:pStyle w:val="af"/>
              <w:rPr>
                <w:sz w:val="24"/>
                <w:szCs w:val="24"/>
              </w:rPr>
            </w:pPr>
            <w:r w:rsidRPr="00A50C35">
              <w:rPr>
                <w:sz w:val="24"/>
                <w:szCs w:val="24"/>
              </w:rPr>
              <w:t>1</w:t>
            </w:r>
          </w:p>
        </w:tc>
        <w:tc>
          <w:tcPr>
            <w:tcW w:w="555" w:type="dxa"/>
          </w:tcPr>
          <w:p w:rsidR="006D4026" w:rsidRPr="00A50C35" w:rsidRDefault="00EA630B" w:rsidP="00FA2D3F">
            <w:pPr>
              <w:pStyle w:val="af"/>
              <w:rPr>
                <w:sz w:val="24"/>
                <w:szCs w:val="24"/>
              </w:rPr>
            </w:pPr>
            <w:r w:rsidRPr="00A50C35">
              <w:rPr>
                <w:sz w:val="24"/>
                <w:szCs w:val="24"/>
              </w:rPr>
              <w:t>1</w:t>
            </w:r>
          </w:p>
        </w:tc>
        <w:tc>
          <w:tcPr>
            <w:tcW w:w="555" w:type="dxa"/>
          </w:tcPr>
          <w:p w:rsidR="006D4026" w:rsidRPr="00A50C35" w:rsidRDefault="00EA630B" w:rsidP="00FA2D3F">
            <w:pPr>
              <w:pStyle w:val="af"/>
              <w:rPr>
                <w:sz w:val="24"/>
                <w:szCs w:val="24"/>
              </w:rPr>
            </w:pPr>
            <w:r w:rsidRPr="00A50C35">
              <w:rPr>
                <w:sz w:val="24"/>
                <w:szCs w:val="24"/>
              </w:rPr>
              <w:t>1</w:t>
            </w:r>
          </w:p>
        </w:tc>
        <w:tc>
          <w:tcPr>
            <w:tcW w:w="555" w:type="dxa"/>
          </w:tcPr>
          <w:p w:rsidR="006D4026" w:rsidRPr="00A50C35" w:rsidRDefault="00EA630B" w:rsidP="00FA2D3F">
            <w:pPr>
              <w:pStyle w:val="af"/>
              <w:rPr>
                <w:sz w:val="24"/>
                <w:szCs w:val="24"/>
              </w:rPr>
            </w:pPr>
            <w:r w:rsidRPr="00A50C35">
              <w:rPr>
                <w:sz w:val="24"/>
                <w:szCs w:val="24"/>
              </w:rPr>
              <w:t>1</w:t>
            </w:r>
          </w:p>
        </w:tc>
        <w:tc>
          <w:tcPr>
            <w:tcW w:w="556" w:type="dxa"/>
          </w:tcPr>
          <w:p w:rsidR="006D4026" w:rsidRPr="00A50C35" w:rsidRDefault="00EA630B" w:rsidP="00FA2D3F">
            <w:pPr>
              <w:pStyle w:val="af"/>
              <w:rPr>
                <w:sz w:val="24"/>
                <w:szCs w:val="24"/>
              </w:rPr>
            </w:pPr>
            <w:r w:rsidRPr="00A50C35">
              <w:rPr>
                <w:sz w:val="24"/>
                <w:szCs w:val="24"/>
              </w:rPr>
              <w:t>1</w:t>
            </w:r>
          </w:p>
        </w:tc>
        <w:tc>
          <w:tcPr>
            <w:tcW w:w="757" w:type="dxa"/>
          </w:tcPr>
          <w:p w:rsidR="006D4026" w:rsidRPr="00A50C35" w:rsidRDefault="006D4026" w:rsidP="00FA2D3F">
            <w:pPr>
              <w:pStyle w:val="af"/>
              <w:rPr>
                <w:sz w:val="24"/>
                <w:szCs w:val="24"/>
              </w:rPr>
            </w:pPr>
            <w:r w:rsidRPr="00A50C35">
              <w:rPr>
                <w:sz w:val="24"/>
                <w:szCs w:val="24"/>
              </w:rPr>
              <w:t>15</w:t>
            </w:r>
          </w:p>
        </w:tc>
      </w:tr>
      <w:tr w:rsidR="006D4026" w:rsidRPr="00A50C35" w:rsidTr="00077CAC">
        <w:tc>
          <w:tcPr>
            <w:tcW w:w="993" w:type="dxa"/>
          </w:tcPr>
          <w:p w:rsidR="006D4026" w:rsidRPr="00A50C35" w:rsidRDefault="006D4026" w:rsidP="00FA2D3F">
            <w:pPr>
              <w:pStyle w:val="af"/>
              <w:rPr>
                <w:b/>
                <w:sz w:val="28"/>
                <w:szCs w:val="28"/>
              </w:rPr>
            </w:pPr>
            <w:r w:rsidRPr="00A50C35">
              <w:rPr>
                <w:b/>
                <w:sz w:val="28"/>
                <w:szCs w:val="28"/>
              </w:rPr>
              <w:t>4</w:t>
            </w:r>
          </w:p>
        </w:tc>
        <w:tc>
          <w:tcPr>
            <w:tcW w:w="555" w:type="dxa"/>
          </w:tcPr>
          <w:p w:rsidR="006D4026" w:rsidRPr="00A50C35" w:rsidRDefault="006C7114" w:rsidP="00FA2D3F">
            <w:pPr>
              <w:pStyle w:val="af"/>
              <w:rPr>
                <w:sz w:val="24"/>
                <w:szCs w:val="24"/>
              </w:rPr>
            </w:pPr>
            <w:r w:rsidRPr="00A50C35">
              <w:rPr>
                <w:sz w:val="24"/>
                <w:szCs w:val="24"/>
              </w:rPr>
              <w:t>0,5</w:t>
            </w:r>
          </w:p>
        </w:tc>
        <w:tc>
          <w:tcPr>
            <w:tcW w:w="555" w:type="dxa"/>
          </w:tcPr>
          <w:p w:rsidR="006D4026" w:rsidRPr="00A50C35" w:rsidRDefault="006C7114" w:rsidP="00FA2D3F">
            <w:pPr>
              <w:pStyle w:val="af"/>
              <w:rPr>
                <w:sz w:val="24"/>
                <w:szCs w:val="24"/>
              </w:rPr>
            </w:pPr>
            <w:r w:rsidRPr="00A50C35">
              <w:rPr>
                <w:sz w:val="24"/>
                <w:szCs w:val="24"/>
              </w:rPr>
              <w:t>1</w:t>
            </w:r>
          </w:p>
        </w:tc>
        <w:tc>
          <w:tcPr>
            <w:tcW w:w="555" w:type="dxa"/>
          </w:tcPr>
          <w:p w:rsidR="006D4026" w:rsidRPr="00A50C35" w:rsidRDefault="006C7114" w:rsidP="00FA2D3F">
            <w:pPr>
              <w:pStyle w:val="af"/>
              <w:rPr>
                <w:sz w:val="24"/>
                <w:szCs w:val="24"/>
              </w:rPr>
            </w:pPr>
            <w:r w:rsidRPr="00A50C35">
              <w:rPr>
                <w:sz w:val="24"/>
                <w:szCs w:val="24"/>
              </w:rPr>
              <w:t>1</w:t>
            </w:r>
          </w:p>
        </w:tc>
        <w:tc>
          <w:tcPr>
            <w:tcW w:w="555" w:type="dxa"/>
          </w:tcPr>
          <w:p w:rsidR="006D4026" w:rsidRPr="00A50C35" w:rsidRDefault="006C7114" w:rsidP="00FA2D3F">
            <w:pPr>
              <w:pStyle w:val="af"/>
              <w:rPr>
                <w:sz w:val="24"/>
                <w:szCs w:val="24"/>
              </w:rPr>
            </w:pPr>
            <w:r w:rsidRPr="00A50C35">
              <w:rPr>
                <w:sz w:val="24"/>
                <w:szCs w:val="24"/>
              </w:rPr>
              <w:t>0</w:t>
            </w:r>
          </w:p>
        </w:tc>
        <w:tc>
          <w:tcPr>
            <w:tcW w:w="555" w:type="dxa"/>
          </w:tcPr>
          <w:p w:rsidR="006D4026" w:rsidRPr="00A50C35" w:rsidRDefault="006C7114" w:rsidP="00FA2D3F">
            <w:pPr>
              <w:pStyle w:val="af"/>
              <w:rPr>
                <w:sz w:val="24"/>
                <w:szCs w:val="24"/>
              </w:rPr>
            </w:pPr>
            <w:r w:rsidRPr="00A50C35">
              <w:rPr>
                <w:sz w:val="24"/>
                <w:szCs w:val="24"/>
              </w:rPr>
              <w:t>1</w:t>
            </w:r>
          </w:p>
        </w:tc>
        <w:tc>
          <w:tcPr>
            <w:tcW w:w="555" w:type="dxa"/>
          </w:tcPr>
          <w:p w:rsidR="006D4026" w:rsidRPr="00A50C35" w:rsidRDefault="006C7114" w:rsidP="00FA2D3F">
            <w:pPr>
              <w:pStyle w:val="af"/>
              <w:rPr>
                <w:sz w:val="24"/>
                <w:szCs w:val="24"/>
              </w:rPr>
            </w:pPr>
            <w:r w:rsidRPr="00A50C35">
              <w:rPr>
                <w:sz w:val="24"/>
                <w:szCs w:val="24"/>
              </w:rPr>
              <w:t>1</w:t>
            </w:r>
          </w:p>
        </w:tc>
        <w:tc>
          <w:tcPr>
            <w:tcW w:w="555" w:type="dxa"/>
          </w:tcPr>
          <w:p w:rsidR="006D4026" w:rsidRPr="00A50C35" w:rsidRDefault="006C7114" w:rsidP="00FA2D3F">
            <w:pPr>
              <w:pStyle w:val="af"/>
              <w:rPr>
                <w:sz w:val="24"/>
                <w:szCs w:val="24"/>
              </w:rPr>
            </w:pPr>
            <w:r w:rsidRPr="00A50C35">
              <w:rPr>
                <w:sz w:val="24"/>
                <w:szCs w:val="24"/>
              </w:rPr>
              <w:t>1</w:t>
            </w:r>
          </w:p>
        </w:tc>
        <w:tc>
          <w:tcPr>
            <w:tcW w:w="556" w:type="dxa"/>
          </w:tcPr>
          <w:p w:rsidR="006D4026" w:rsidRPr="00A50C35" w:rsidRDefault="006C7114" w:rsidP="00FA2D3F">
            <w:pPr>
              <w:pStyle w:val="af"/>
              <w:rPr>
                <w:sz w:val="24"/>
                <w:szCs w:val="24"/>
              </w:rPr>
            </w:pPr>
            <w:r w:rsidRPr="00A50C35">
              <w:rPr>
                <w:sz w:val="24"/>
                <w:szCs w:val="24"/>
              </w:rPr>
              <w:t>0,5</w:t>
            </w:r>
          </w:p>
        </w:tc>
        <w:tc>
          <w:tcPr>
            <w:tcW w:w="555" w:type="dxa"/>
          </w:tcPr>
          <w:p w:rsidR="006D4026" w:rsidRPr="00A50C35" w:rsidRDefault="006C7114" w:rsidP="00FA2D3F">
            <w:pPr>
              <w:pStyle w:val="af"/>
              <w:rPr>
                <w:sz w:val="24"/>
                <w:szCs w:val="24"/>
              </w:rPr>
            </w:pPr>
            <w:r w:rsidRPr="00A50C35">
              <w:rPr>
                <w:sz w:val="24"/>
                <w:szCs w:val="24"/>
              </w:rPr>
              <w:t>1</w:t>
            </w:r>
          </w:p>
        </w:tc>
        <w:tc>
          <w:tcPr>
            <w:tcW w:w="555" w:type="dxa"/>
          </w:tcPr>
          <w:p w:rsidR="006D4026" w:rsidRPr="00A50C35" w:rsidRDefault="006C7114" w:rsidP="00FA2D3F">
            <w:pPr>
              <w:pStyle w:val="af"/>
              <w:rPr>
                <w:sz w:val="24"/>
                <w:szCs w:val="24"/>
              </w:rPr>
            </w:pPr>
            <w:r w:rsidRPr="00A50C35">
              <w:rPr>
                <w:sz w:val="24"/>
                <w:szCs w:val="24"/>
              </w:rPr>
              <w:t>0,5</w:t>
            </w:r>
          </w:p>
        </w:tc>
        <w:tc>
          <w:tcPr>
            <w:tcW w:w="555" w:type="dxa"/>
          </w:tcPr>
          <w:p w:rsidR="006D4026" w:rsidRPr="00A50C35" w:rsidRDefault="006C7114" w:rsidP="00FA2D3F">
            <w:pPr>
              <w:pStyle w:val="af"/>
              <w:rPr>
                <w:sz w:val="24"/>
                <w:szCs w:val="24"/>
              </w:rPr>
            </w:pPr>
            <w:r w:rsidRPr="00A50C35">
              <w:rPr>
                <w:sz w:val="24"/>
                <w:szCs w:val="24"/>
              </w:rPr>
              <w:t>0</w:t>
            </w:r>
          </w:p>
        </w:tc>
        <w:tc>
          <w:tcPr>
            <w:tcW w:w="555" w:type="dxa"/>
          </w:tcPr>
          <w:p w:rsidR="006D4026" w:rsidRPr="00A50C35" w:rsidRDefault="006C7114" w:rsidP="00FA2D3F">
            <w:pPr>
              <w:pStyle w:val="af"/>
              <w:rPr>
                <w:sz w:val="24"/>
                <w:szCs w:val="24"/>
              </w:rPr>
            </w:pPr>
            <w:r w:rsidRPr="00A50C35">
              <w:rPr>
                <w:sz w:val="24"/>
                <w:szCs w:val="24"/>
              </w:rPr>
              <w:t>1</w:t>
            </w:r>
          </w:p>
        </w:tc>
        <w:tc>
          <w:tcPr>
            <w:tcW w:w="555" w:type="dxa"/>
          </w:tcPr>
          <w:p w:rsidR="006D4026" w:rsidRPr="00A50C35" w:rsidRDefault="006C7114" w:rsidP="00FA2D3F">
            <w:pPr>
              <w:pStyle w:val="af"/>
              <w:rPr>
                <w:sz w:val="24"/>
                <w:szCs w:val="24"/>
              </w:rPr>
            </w:pPr>
            <w:r w:rsidRPr="00A50C35">
              <w:rPr>
                <w:sz w:val="24"/>
                <w:szCs w:val="24"/>
              </w:rPr>
              <w:t>0,5</w:t>
            </w:r>
          </w:p>
        </w:tc>
        <w:tc>
          <w:tcPr>
            <w:tcW w:w="555" w:type="dxa"/>
          </w:tcPr>
          <w:p w:rsidR="006D4026" w:rsidRPr="00A50C35" w:rsidRDefault="006C7114" w:rsidP="00FA2D3F">
            <w:pPr>
              <w:pStyle w:val="af"/>
              <w:rPr>
                <w:sz w:val="24"/>
                <w:szCs w:val="24"/>
              </w:rPr>
            </w:pPr>
            <w:r w:rsidRPr="00A50C35">
              <w:rPr>
                <w:sz w:val="24"/>
                <w:szCs w:val="24"/>
              </w:rPr>
              <w:t>1</w:t>
            </w:r>
          </w:p>
        </w:tc>
        <w:tc>
          <w:tcPr>
            <w:tcW w:w="556" w:type="dxa"/>
          </w:tcPr>
          <w:p w:rsidR="006D4026" w:rsidRPr="00A50C35" w:rsidRDefault="006C7114" w:rsidP="00FA2D3F">
            <w:pPr>
              <w:pStyle w:val="af"/>
              <w:rPr>
                <w:sz w:val="24"/>
                <w:szCs w:val="24"/>
              </w:rPr>
            </w:pPr>
            <w:r w:rsidRPr="00A50C35">
              <w:rPr>
                <w:sz w:val="24"/>
                <w:szCs w:val="24"/>
              </w:rPr>
              <w:t>1</w:t>
            </w:r>
          </w:p>
        </w:tc>
        <w:tc>
          <w:tcPr>
            <w:tcW w:w="757" w:type="dxa"/>
          </w:tcPr>
          <w:p w:rsidR="006D4026" w:rsidRPr="00A50C35" w:rsidRDefault="006C7114" w:rsidP="00FA2D3F">
            <w:pPr>
              <w:pStyle w:val="af"/>
              <w:rPr>
                <w:sz w:val="24"/>
                <w:szCs w:val="24"/>
              </w:rPr>
            </w:pPr>
            <w:r w:rsidRPr="00A50C35">
              <w:rPr>
                <w:sz w:val="24"/>
                <w:szCs w:val="24"/>
              </w:rPr>
              <w:t>11</w:t>
            </w:r>
          </w:p>
        </w:tc>
      </w:tr>
      <w:tr w:rsidR="006D4026" w:rsidRPr="00A50C35" w:rsidTr="00077CAC">
        <w:tc>
          <w:tcPr>
            <w:tcW w:w="993" w:type="dxa"/>
          </w:tcPr>
          <w:p w:rsidR="006D4026" w:rsidRPr="00A50C35" w:rsidRDefault="006D4026" w:rsidP="00FA2D3F">
            <w:pPr>
              <w:pStyle w:val="af"/>
              <w:rPr>
                <w:b/>
                <w:sz w:val="28"/>
                <w:szCs w:val="28"/>
              </w:rPr>
            </w:pPr>
            <w:r w:rsidRPr="00A50C35">
              <w:rPr>
                <w:b/>
                <w:sz w:val="28"/>
                <w:szCs w:val="28"/>
              </w:rPr>
              <w:t>5</w:t>
            </w:r>
          </w:p>
        </w:tc>
        <w:tc>
          <w:tcPr>
            <w:tcW w:w="555" w:type="dxa"/>
          </w:tcPr>
          <w:p w:rsidR="006D4026" w:rsidRPr="00A50C35" w:rsidRDefault="006C7114" w:rsidP="00FA2D3F">
            <w:pPr>
              <w:pStyle w:val="af"/>
              <w:rPr>
                <w:sz w:val="24"/>
                <w:szCs w:val="24"/>
              </w:rPr>
            </w:pPr>
            <w:r w:rsidRPr="00A50C35">
              <w:rPr>
                <w:sz w:val="24"/>
                <w:szCs w:val="24"/>
              </w:rPr>
              <w:t>0</w:t>
            </w:r>
          </w:p>
        </w:tc>
        <w:tc>
          <w:tcPr>
            <w:tcW w:w="555" w:type="dxa"/>
          </w:tcPr>
          <w:p w:rsidR="006D4026" w:rsidRPr="00A50C35" w:rsidRDefault="006C7114" w:rsidP="00FA2D3F">
            <w:pPr>
              <w:pStyle w:val="af"/>
              <w:rPr>
                <w:sz w:val="24"/>
                <w:szCs w:val="24"/>
              </w:rPr>
            </w:pPr>
            <w:r w:rsidRPr="00A50C35">
              <w:rPr>
                <w:sz w:val="24"/>
                <w:szCs w:val="24"/>
              </w:rPr>
              <w:t>0,5</w:t>
            </w:r>
          </w:p>
        </w:tc>
        <w:tc>
          <w:tcPr>
            <w:tcW w:w="555" w:type="dxa"/>
          </w:tcPr>
          <w:p w:rsidR="006D4026" w:rsidRPr="00A50C35" w:rsidRDefault="006C7114" w:rsidP="00FA2D3F">
            <w:pPr>
              <w:pStyle w:val="af"/>
              <w:rPr>
                <w:sz w:val="24"/>
                <w:szCs w:val="24"/>
              </w:rPr>
            </w:pPr>
            <w:r w:rsidRPr="00A50C35">
              <w:rPr>
                <w:sz w:val="24"/>
                <w:szCs w:val="24"/>
              </w:rPr>
              <w:t>0</w:t>
            </w:r>
          </w:p>
        </w:tc>
        <w:tc>
          <w:tcPr>
            <w:tcW w:w="555" w:type="dxa"/>
          </w:tcPr>
          <w:p w:rsidR="006D4026" w:rsidRPr="00A50C35" w:rsidRDefault="006C7114" w:rsidP="00FA2D3F">
            <w:pPr>
              <w:pStyle w:val="af"/>
              <w:rPr>
                <w:sz w:val="24"/>
                <w:szCs w:val="24"/>
              </w:rPr>
            </w:pPr>
            <w:r w:rsidRPr="00A50C35">
              <w:rPr>
                <w:sz w:val="24"/>
                <w:szCs w:val="24"/>
              </w:rPr>
              <w:t>0</w:t>
            </w:r>
          </w:p>
        </w:tc>
        <w:tc>
          <w:tcPr>
            <w:tcW w:w="555" w:type="dxa"/>
          </w:tcPr>
          <w:p w:rsidR="006D4026" w:rsidRPr="00A50C35" w:rsidRDefault="006C7114" w:rsidP="00FA2D3F">
            <w:pPr>
              <w:pStyle w:val="af"/>
              <w:rPr>
                <w:sz w:val="24"/>
                <w:szCs w:val="24"/>
              </w:rPr>
            </w:pPr>
            <w:r w:rsidRPr="00A50C35">
              <w:rPr>
                <w:sz w:val="24"/>
                <w:szCs w:val="24"/>
              </w:rPr>
              <w:t>0,5</w:t>
            </w:r>
          </w:p>
        </w:tc>
        <w:tc>
          <w:tcPr>
            <w:tcW w:w="555" w:type="dxa"/>
          </w:tcPr>
          <w:p w:rsidR="006D4026" w:rsidRPr="00A50C35" w:rsidRDefault="006C7114" w:rsidP="00FA2D3F">
            <w:pPr>
              <w:pStyle w:val="af"/>
              <w:rPr>
                <w:sz w:val="24"/>
                <w:szCs w:val="24"/>
              </w:rPr>
            </w:pPr>
            <w:r w:rsidRPr="00A50C35">
              <w:rPr>
                <w:sz w:val="24"/>
                <w:szCs w:val="24"/>
              </w:rPr>
              <w:t>1</w:t>
            </w:r>
          </w:p>
        </w:tc>
        <w:tc>
          <w:tcPr>
            <w:tcW w:w="555" w:type="dxa"/>
          </w:tcPr>
          <w:p w:rsidR="006D4026" w:rsidRPr="00A50C35" w:rsidRDefault="006C7114" w:rsidP="00FA2D3F">
            <w:pPr>
              <w:pStyle w:val="af"/>
              <w:rPr>
                <w:sz w:val="24"/>
                <w:szCs w:val="24"/>
              </w:rPr>
            </w:pPr>
            <w:r w:rsidRPr="00A50C35">
              <w:rPr>
                <w:sz w:val="24"/>
                <w:szCs w:val="24"/>
              </w:rPr>
              <w:t>0</w:t>
            </w:r>
          </w:p>
        </w:tc>
        <w:tc>
          <w:tcPr>
            <w:tcW w:w="556" w:type="dxa"/>
          </w:tcPr>
          <w:p w:rsidR="006D4026" w:rsidRPr="00A50C35" w:rsidRDefault="006C7114" w:rsidP="00FA2D3F">
            <w:pPr>
              <w:pStyle w:val="af"/>
              <w:rPr>
                <w:sz w:val="24"/>
                <w:szCs w:val="24"/>
              </w:rPr>
            </w:pPr>
            <w:r w:rsidRPr="00A50C35">
              <w:rPr>
                <w:sz w:val="24"/>
                <w:szCs w:val="24"/>
              </w:rPr>
              <w:t>1</w:t>
            </w:r>
          </w:p>
        </w:tc>
        <w:tc>
          <w:tcPr>
            <w:tcW w:w="555" w:type="dxa"/>
          </w:tcPr>
          <w:p w:rsidR="006D4026" w:rsidRPr="00A50C35" w:rsidRDefault="006C7114" w:rsidP="00FA2D3F">
            <w:pPr>
              <w:pStyle w:val="af"/>
              <w:rPr>
                <w:sz w:val="24"/>
                <w:szCs w:val="24"/>
              </w:rPr>
            </w:pPr>
            <w:r w:rsidRPr="00A50C35">
              <w:rPr>
                <w:sz w:val="24"/>
                <w:szCs w:val="24"/>
              </w:rPr>
              <w:t>0</w:t>
            </w:r>
          </w:p>
        </w:tc>
        <w:tc>
          <w:tcPr>
            <w:tcW w:w="555" w:type="dxa"/>
          </w:tcPr>
          <w:p w:rsidR="006D4026" w:rsidRPr="00A50C35" w:rsidRDefault="006C7114" w:rsidP="00FA2D3F">
            <w:pPr>
              <w:pStyle w:val="af"/>
              <w:rPr>
                <w:sz w:val="24"/>
                <w:szCs w:val="24"/>
              </w:rPr>
            </w:pPr>
            <w:r w:rsidRPr="00A50C35">
              <w:rPr>
                <w:sz w:val="24"/>
                <w:szCs w:val="24"/>
              </w:rPr>
              <w:t>0,5</w:t>
            </w:r>
          </w:p>
        </w:tc>
        <w:tc>
          <w:tcPr>
            <w:tcW w:w="555" w:type="dxa"/>
          </w:tcPr>
          <w:p w:rsidR="006D4026" w:rsidRPr="00A50C35" w:rsidRDefault="006C7114" w:rsidP="00FA2D3F">
            <w:pPr>
              <w:pStyle w:val="af"/>
              <w:rPr>
                <w:sz w:val="24"/>
                <w:szCs w:val="24"/>
              </w:rPr>
            </w:pPr>
            <w:r w:rsidRPr="00A50C35">
              <w:rPr>
                <w:sz w:val="24"/>
                <w:szCs w:val="24"/>
              </w:rPr>
              <w:t>0</w:t>
            </w:r>
          </w:p>
        </w:tc>
        <w:tc>
          <w:tcPr>
            <w:tcW w:w="555" w:type="dxa"/>
          </w:tcPr>
          <w:p w:rsidR="006D4026" w:rsidRPr="00A50C35" w:rsidRDefault="006C7114" w:rsidP="00FA2D3F">
            <w:pPr>
              <w:pStyle w:val="af"/>
              <w:rPr>
                <w:sz w:val="24"/>
                <w:szCs w:val="24"/>
              </w:rPr>
            </w:pPr>
            <w:r w:rsidRPr="00A50C35">
              <w:rPr>
                <w:sz w:val="24"/>
                <w:szCs w:val="24"/>
              </w:rPr>
              <w:t>0,5</w:t>
            </w:r>
          </w:p>
        </w:tc>
        <w:tc>
          <w:tcPr>
            <w:tcW w:w="555" w:type="dxa"/>
          </w:tcPr>
          <w:p w:rsidR="006D4026" w:rsidRPr="00A50C35" w:rsidRDefault="006C7114" w:rsidP="00FA2D3F">
            <w:pPr>
              <w:pStyle w:val="af"/>
              <w:rPr>
                <w:sz w:val="24"/>
                <w:szCs w:val="24"/>
              </w:rPr>
            </w:pPr>
            <w:r w:rsidRPr="00A50C35">
              <w:rPr>
                <w:sz w:val="24"/>
                <w:szCs w:val="24"/>
              </w:rPr>
              <w:t>0</w:t>
            </w:r>
          </w:p>
        </w:tc>
        <w:tc>
          <w:tcPr>
            <w:tcW w:w="555" w:type="dxa"/>
          </w:tcPr>
          <w:p w:rsidR="006D4026" w:rsidRPr="00A50C35" w:rsidRDefault="006C7114" w:rsidP="00FA2D3F">
            <w:pPr>
              <w:pStyle w:val="af"/>
              <w:rPr>
                <w:sz w:val="24"/>
                <w:szCs w:val="24"/>
              </w:rPr>
            </w:pPr>
            <w:r w:rsidRPr="00A50C35">
              <w:rPr>
                <w:sz w:val="24"/>
                <w:szCs w:val="24"/>
              </w:rPr>
              <w:t>0</w:t>
            </w:r>
          </w:p>
        </w:tc>
        <w:tc>
          <w:tcPr>
            <w:tcW w:w="556" w:type="dxa"/>
          </w:tcPr>
          <w:p w:rsidR="006D4026" w:rsidRPr="00A50C35" w:rsidRDefault="006C7114" w:rsidP="00FA2D3F">
            <w:pPr>
              <w:pStyle w:val="af"/>
              <w:rPr>
                <w:sz w:val="24"/>
                <w:szCs w:val="24"/>
              </w:rPr>
            </w:pPr>
            <w:r w:rsidRPr="00A50C35">
              <w:rPr>
                <w:sz w:val="24"/>
                <w:szCs w:val="24"/>
              </w:rPr>
              <w:t>1</w:t>
            </w:r>
          </w:p>
        </w:tc>
        <w:tc>
          <w:tcPr>
            <w:tcW w:w="757" w:type="dxa"/>
          </w:tcPr>
          <w:p w:rsidR="006D4026" w:rsidRPr="00A50C35" w:rsidRDefault="006D4026" w:rsidP="00FA2D3F">
            <w:pPr>
              <w:pStyle w:val="af"/>
              <w:rPr>
                <w:sz w:val="24"/>
                <w:szCs w:val="24"/>
              </w:rPr>
            </w:pPr>
            <w:r w:rsidRPr="00A50C35">
              <w:rPr>
                <w:sz w:val="24"/>
                <w:szCs w:val="24"/>
              </w:rPr>
              <w:t>5</w:t>
            </w:r>
          </w:p>
        </w:tc>
      </w:tr>
      <w:tr w:rsidR="006D4026" w:rsidRPr="00A50C35" w:rsidTr="00077CAC">
        <w:tc>
          <w:tcPr>
            <w:tcW w:w="993" w:type="dxa"/>
          </w:tcPr>
          <w:p w:rsidR="006D4026" w:rsidRPr="00A50C35" w:rsidRDefault="006D4026" w:rsidP="00FA2D3F">
            <w:pPr>
              <w:pStyle w:val="af"/>
              <w:rPr>
                <w:b/>
                <w:sz w:val="28"/>
                <w:szCs w:val="28"/>
              </w:rPr>
            </w:pPr>
            <w:r w:rsidRPr="00A50C35">
              <w:rPr>
                <w:b/>
                <w:sz w:val="28"/>
                <w:szCs w:val="28"/>
              </w:rPr>
              <w:t>6</w:t>
            </w:r>
          </w:p>
        </w:tc>
        <w:tc>
          <w:tcPr>
            <w:tcW w:w="555" w:type="dxa"/>
          </w:tcPr>
          <w:p w:rsidR="006D4026" w:rsidRPr="00A50C35" w:rsidRDefault="00F436B9" w:rsidP="00FA2D3F">
            <w:pPr>
              <w:pStyle w:val="af"/>
              <w:rPr>
                <w:sz w:val="24"/>
                <w:szCs w:val="24"/>
              </w:rPr>
            </w:pPr>
            <w:r w:rsidRPr="00A50C35">
              <w:rPr>
                <w:sz w:val="24"/>
                <w:szCs w:val="24"/>
              </w:rPr>
              <w:t>0,5</w:t>
            </w:r>
          </w:p>
        </w:tc>
        <w:tc>
          <w:tcPr>
            <w:tcW w:w="555" w:type="dxa"/>
          </w:tcPr>
          <w:p w:rsidR="006D4026" w:rsidRPr="00A50C35" w:rsidRDefault="00F436B9" w:rsidP="00FA2D3F">
            <w:pPr>
              <w:pStyle w:val="af"/>
              <w:rPr>
                <w:sz w:val="24"/>
                <w:szCs w:val="24"/>
              </w:rPr>
            </w:pPr>
            <w:r w:rsidRPr="00A50C35">
              <w:rPr>
                <w:sz w:val="24"/>
                <w:szCs w:val="24"/>
              </w:rPr>
              <w:t>0</w:t>
            </w:r>
          </w:p>
        </w:tc>
        <w:tc>
          <w:tcPr>
            <w:tcW w:w="555" w:type="dxa"/>
          </w:tcPr>
          <w:p w:rsidR="006D4026" w:rsidRPr="00A50C35" w:rsidRDefault="00F436B9" w:rsidP="00FA2D3F">
            <w:pPr>
              <w:pStyle w:val="af"/>
              <w:rPr>
                <w:sz w:val="24"/>
                <w:szCs w:val="24"/>
              </w:rPr>
            </w:pPr>
            <w:r w:rsidRPr="00A50C35">
              <w:rPr>
                <w:sz w:val="24"/>
                <w:szCs w:val="24"/>
              </w:rPr>
              <w:t>1</w:t>
            </w:r>
          </w:p>
        </w:tc>
        <w:tc>
          <w:tcPr>
            <w:tcW w:w="555" w:type="dxa"/>
          </w:tcPr>
          <w:p w:rsidR="006D4026" w:rsidRPr="00A50C35" w:rsidRDefault="00F436B9" w:rsidP="00FA2D3F">
            <w:pPr>
              <w:pStyle w:val="af"/>
              <w:rPr>
                <w:sz w:val="24"/>
                <w:szCs w:val="24"/>
              </w:rPr>
            </w:pPr>
            <w:r w:rsidRPr="00A50C35">
              <w:rPr>
                <w:sz w:val="24"/>
                <w:szCs w:val="24"/>
              </w:rPr>
              <w:t>1</w:t>
            </w:r>
          </w:p>
        </w:tc>
        <w:tc>
          <w:tcPr>
            <w:tcW w:w="555" w:type="dxa"/>
          </w:tcPr>
          <w:p w:rsidR="006D4026" w:rsidRPr="00A50C35" w:rsidRDefault="00F436B9" w:rsidP="00FA2D3F">
            <w:pPr>
              <w:pStyle w:val="af"/>
              <w:rPr>
                <w:sz w:val="24"/>
                <w:szCs w:val="24"/>
              </w:rPr>
            </w:pPr>
            <w:r w:rsidRPr="00A50C35">
              <w:rPr>
                <w:sz w:val="24"/>
                <w:szCs w:val="24"/>
              </w:rPr>
              <w:t>1</w:t>
            </w:r>
          </w:p>
        </w:tc>
        <w:tc>
          <w:tcPr>
            <w:tcW w:w="555" w:type="dxa"/>
          </w:tcPr>
          <w:p w:rsidR="006D4026" w:rsidRPr="00A50C35" w:rsidRDefault="00F436B9" w:rsidP="00FA2D3F">
            <w:pPr>
              <w:pStyle w:val="af"/>
              <w:rPr>
                <w:sz w:val="24"/>
                <w:szCs w:val="24"/>
              </w:rPr>
            </w:pPr>
            <w:r w:rsidRPr="00A50C35">
              <w:rPr>
                <w:sz w:val="24"/>
                <w:szCs w:val="24"/>
              </w:rPr>
              <w:t>1</w:t>
            </w:r>
          </w:p>
        </w:tc>
        <w:tc>
          <w:tcPr>
            <w:tcW w:w="555" w:type="dxa"/>
          </w:tcPr>
          <w:p w:rsidR="006D4026" w:rsidRPr="00A50C35" w:rsidRDefault="00F436B9" w:rsidP="00FA2D3F">
            <w:pPr>
              <w:pStyle w:val="af"/>
              <w:rPr>
                <w:sz w:val="24"/>
                <w:szCs w:val="24"/>
              </w:rPr>
            </w:pPr>
            <w:r w:rsidRPr="00A50C35">
              <w:rPr>
                <w:sz w:val="24"/>
                <w:szCs w:val="24"/>
              </w:rPr>
              <w:t>0</w:t>
            </w:r>
          </w:p>
        </w:tc>
        <w:tc>
          <w:tcPr>
            <w:tcW w:w="556" w:type="dxa"/>
          </w:tcPr>
          <w:p w:rsidR="006D4026" w:rsidRPr="00A50C35" w:rsidRDefault="00F436B9" w:rsidP="00FA2D3F">
            <w:pPr>
              <w:pStyle w:val="af"/>
              <w:rPr>
                <w:sz w:val="24"/>
                <w:szCs w:val="24"/>
              </w:rPr>
            </w:pPr>
            <w:r w:rsidRPr="00A50C35">
              <w:rPr>
                <w:sz w:val="24"/>
                <w:szCs w:val="24"/>
              </w:rPr>
              <w:t>1</w:t>
            </w:r>
          </w:p>
        </w:tc>
        <w:tc>
          <w:tcPr>
            <w:tcW w:w="555" w:type="dxa"/>
          </w:tcPr>
          <w:p w:rsidR="006D4026" w:rsidRPr="00A50C35" w:rsidRDefault="00F436B9" w:rsidP="00FA2D3F">
            <w:pPr>
              <w:pStyle w:val="af"/>
              <w:rPr>
                <w:sz w:val="24"/>
                <w:szCs w:val="24"/>
              </w:rPr>
            </w:pPr>
            <w:r w:rsidRPr="00A50C35">
              <w:rPr>
                <w:sz w:val="24"/>
                <w:szCs w:val="24"/>
              </w:rPr>
              <w:t>0,5</w:t>
            </w:r>
          </w:p>
        </w:tc>
        <w:tc>
          <w:tcPr>
            <w:tcW w:w="555" w:type="dxa"/>
          </w:tcPr>
          <w:p w:rsidR="006D4026" w:rsidRPr="00A50C35" w:rsidRDefault="00F436B9" w:rsidP="00FA2D3F">
            <w:pPr>
              <w:pStyle w:val="af"/>
              <w:rPr>
                <w:sz w:val="24"/>
                <w:szCs w:val="24"/>
              </w:rPr>
            </w:pPr>
            <w:r w:rsidRPr="00A50C35">
              <w:rPr>
                <w:sz w:val="24"/>
                <w:szCs w:val="24"/>
              </w:rPr>
              <w:t>1</w:t>
            </w:r>
          </w:p>
        </w:tc>
        <w:tc>
          <w:tcPr>
            <w:tcW w:w="555" w:type="dxa"/>
          </w:tcPr>
          <w:p w:rsidR="006D4026" w:rsidRPr="00A50C35" w:rsidRDefault="00F436B9" w:rsidP="00FA2D3F">
            <w:pPr>
              <w:pStyle w:val="af"/>
              <w:rPr>
                <w:sz w:val="24"/>
                <w:szCs w:val="24"/>
              </w:rPr>
            </w:pPr>
            <w:r w:rsidRPr="00A50C35">
              <w:rPr>
                <w:sz w:val="24"/>
                <w:szCs w:val="24"/>
              </w:rPr>
              <w:t>0</w:t>
            </w:r>
          </w:p>
        </w:tc>
        <w:tc>
          <w:tcPr>
            <w:tcW w:w="555" w:type="dxa"/>
          </w:tcPr>
          <w:p w:rsidR="006D4026" w:rsidRPr="00A50C35" w:rsidRDefault="00F436B9" w:rsidP="00FA2D3F">
            <w:pPr>
              <w:pStyle w:val="af"/>
              <w:rPr>
                <w:sz w:val="24"/>
                <w:szCs w:val="24"/>
              </w:rPr>
            </w:pPr>
            <w:r w:rsidRPr="00A50C35">
              <w:rPr>
                <w:sz w:val="24"/>
                <w:szCs w:val="24"/>
              </w:rPr>
              <w:t>1</w:t>
            </w:r>
          </w:p>
        </w:tc>
        <w:tc>
          <w:tcPr>
            <w:tcW w:w="555" w:type="dxa"/>
          </w:tcPr>
          <w:p w:rsidR="006D4026" w:rsidRPr="00A50C35" w:rsidRDefault="00F436B9" w:rsidP="00FA2D3F">
            <w:pPr>
              <w:pStyle w:val="af"/>
              <w:rPr>
                <w:sz w:val="24"/>
                <w:szCs w:val="24"/>
              </w:rPr>
            </w:pPr>
            <w:r w:rsidRPr="00A50C35">
              <w:rPr>
                <w:sz w:val="24"/>
                <w:szCs w:val="24"/>
              </w:rPr>
              <w:t>0,5</w:t>
            </w:r>
          </w:p>
        </w:tc>
        <w:tc>
          <w:tcPr>
            <w:tcW w:w="555" w:type="dxa"/>
          </w:tcPr>
          <w:p w:rsidR="006D4026" w:rsidRPr="00A50C35" w:rsidRDefault="00F436B9" w:rsidP="00FA2D3F">
            <w:pPr>
              <w:pStyle w:val="af"/>
              <w:rPr>
                <w:sz w:val="24"/>
                <w:szCs w:val="24"/>
              </w:rPr>
            </w:pPr>
            <w:r w:rsidRPr="00A50C35">
              <w:rPr>
                <w:sz w:val="24"/>
                <w:szCs w:val="24"/>
              </w:rPr>
              <w:t>1</w:t>
            </w:r>
          </w:p>
        </w:tc>
        <w:tc>
          <w:tcPr>
            <w:tcW w:w="556" w:type="dxa"/>
          </w:tcPr>
          <w:p w:rsidR="006D4026" w:rsidRPr="00A50C35" w:rsidRDefault="00F436B9" w:rsidP="00FA2D3F">
            <w:pPr>
              <w:pStyle w:val="af"/>
              <w:rPr>
                <w:sz w:val="24"/>
                <w:szCs w:val="24"/>
              </w:rPr>
            </w:pPr>
            <w:r w:rsidRPr="00A50C35">
              <w:rPr>
                <w:sz w:val="24"/>
                <w:szCs w:val="24"/>
              </w:rPr>
              <w:t>0</w:t>
            </w:r>
          </w:p>
        </w:tc>
        <w:tc>
          <w:tcPr>
            <w:tcW w:w="757" w:type="dxa"/>
          </w:tcPr>
          <w:p w:rsidR="006D4026" w:rsidRPr="00A50C35" w:rsidRDefault="00F436B9" w:rsidP="00FA2D3F">
            <w:pPr>
              <w:pStyle w:val="af"/>
              <w:rPr>
                <w:sz w:val="24"/>
                <w:szCs w:val="24"/>
              </w:rPr>
            </w:pPr>
            <w:r w:rsidRPr="00A50C35">
              <w:rPr>
                <w:sz w:val="24"/>
                <w:szCs w:val="24"/>
              </w:rPr>
              <w:t>9</w:t>
            </w:r>
            <w:r w:rsidR="006D4026" w:rsidRPr="00A50C35">
              <w:rPr>
                <w:sz w:val="24"/>
                <w:szCs w:val="24"/>
              </w:rPr>
              <w:t>,5</w:t>
            </w:r>
          </w:p>
        </w:tc>
      </w:tr>
      <w:tr w:rsidR="006D4026" w:rsidRPr="00A50C35" w:rsidTr="00077CAC">
        <w:tc>
          <w:tcPr>
            <w:tcW w:w="993" w:type="dxa"/>
          </w:tcPr>
          <w:p w:rsidR="006D4026" w:rsidRPr="00A50C35" w:rsidRDefault="006D4026" w:rsidP="00FA2D3F">
            <w:pPr>
              <w:pStyle w:val="af"/>
              <w:rPr>
                <w:b/>
                <w:sz w:val="28"/>
                <w:szCs w:val="28"/>
              </w:rPr>
            </w:pPr>
            <w:r w:rsidRPr="00A50C35">
              <w:rPr>
                <w:b/>
                <w:sz w:val="28"/>
                <w:szCs w:val="28"/>
              </w:rPr>
              <w:t>7</w:t>
            </w:r>
          </w:p>
        </w:tc>
        <w:tc>
          <w:tcPr>
            <w:tcW w:w="555" w:type="dxa"/>
          </w:tcPr>
          <w:p w:rsidR="006D4026" w:rsidRPr="00A50C35" w:rsidRDefault="00F436B9" w:rsidP="00FA2D3F">
            <w:pPr>
              <w:pStyle w:val="af"/>
              <w:rPr>
                <w:sz w:val="24"/>
                <w:szCs w:val="24"/>
              </w:rPr>
            </w:pPr>
            <w:r w:rsidRPr="00A50C35">
              <w:rPr>
                <w:sz w:val="24"/>
                <w:szCs w:val="24"/>
              </w:rPr>
              <w:t>1</w:t>
            </w:r>
          </w:p>
        </w:tc>
        <w:tc>
          <w:tcPr>
            <w:tcW w:w="555" w:type="dxa"/>
          </w:tcPr>
          <w:p w:rsidR="006D4026" w:rsidRPr="00A50C35" w:rsidRDefault="00F436B9" w:rsidP="00FA2D3F">
            <w:pPr>
              <w:pStyle w:val="af"/>
              <w:rPr>
                <w:sz w:val="24"/>
                <w:szCs w:val="24"/>
              </w:rPr>
            </w:pPr>
            <w:r w:rsidRPr="00A50C35">
              <w:rPr>
                <w:sz w:val="24"/>
                <w:szCs w:val="24"/>
              </w:rPr>
              <w:t>1</w:t>
            </w:r>
          </w:p>
        </w:tc>
        <w:tc>
          <w:tcPr>
            <w:tcW w:w="555" w:type="dxa"/>
          </w:tcPr>
          <w:p w:rsidR="006D4026" w:rsidRPr="00A50C35" w:rsidRDefault="00F436B9" w:rsidP="00FA2D3F">
            <w:pPr>
              <w:pStyle w:val="af"/>
              <w:rPr>
                <w:sz w:val="24"/>
                <w:szCs w:val="24"/>
              </w:rPr>
            </w:pPr>
            <w:r w:rsidRPr="00A50C35">
              <w:rPr>
                <w:sz w:val="24"/>
                <w:szCs w:val="24"/>
              </w:rPr>
              <w:t>1</w:t>
            </w:r>
          </w:p>
        </w:tc>
        <w:tc>
          <w:tcPr>
            <w:tcW w:w="555" w:type="dxa"/>
          </w:tcPr>
          <w:p w:rsidR="006D4026" w:rsidRPr="00A50C35" w:rsidRDefault="00F436B9" w:rsidP="00FA2D3F">
            <w:pPr>
              <w:pStyle w:val="af"/>
              <w:rPr>
                <w:sz w:val="24"/>
                <w:szCs w:val="24"/>
              </w:rPr>
            </w:pPr>
            <w:r w:rsidRPr="00A50C35">
              <w:rPr>
                <w:sz w:val="24"/>
                <w:szCs w:val="24"/>
              </w:rPr>
              <w:t>1</w:t>
            </w:r>
          </w:p>
        </w:tc>
        <w:tc>
          <w:tcPr>
            <w:tcW w:w="555" w:type="dxa"/>
          </w:tcPr>
          <w:p w:rsidR="006D4026" w:rsidRPr="00A50C35" w:rsidRDefault="00F436B9" w:rsidP="00FA2D3F">
            <w:pPr>
              <w:pStyle w:val="af"/>
              <w:rPr>
                <w:sz w:val="24"/>
                <w:szCs w:val="24"/>
              </w:rPr>
            </w:pPr>
            <w:r w:rsidRPr="00A50C35">
              <w:rPr>
                <w:sz w:val="24"/>
                <w:szCs w:val="24"/>
              </w:rPr>
              <w:t>0,5</w:t>
            </w:r>
          </w:p>
        </w:tc>
        <w:tc>
          <w:tcPr>
            <w:tcW w:w="555" w:type="dxa"/>
          </w:tcPr>
          <w:p w:rsidR="006D4026" w:rsidRPr="00A50C35" w:rsidRDefault="00F436B9" w:rsidP="00FA2D3F">
            <w:pPr>
              <w:pStyle w:val="af"/>
              <w:rPr>
                <w:sz w:val="24"/>
                <w:szCs w:val="24"/>
              </w:rPr>
            </w:pPr>
            <w:r w:rsidRPr="00A50C35">
              <w:rPr>
                <w:sz w:val="24"/>
                <w:szCs w:val="24"/>
              </w:rPr>
              <w:t>1</w:t>
            </w:r>
          </w:p>
        </w:tc>
        <w:tc>
          <w:tcPr>
            <w:tcW w:w="555" w:type="dxa"/>
          </w:tcPr>
          <w:p w:rsidR="006D4026" w:rsidRPr="00A50C35" w:rsidRDefault="00F436B9" w:rsidP="00FA2D3F">
            <w:pPr>
              <w:pStyle w:val="af"/>
              <w:rPr>
                <w:sz w:val="24"/>
                <w:szCs w:val="24"/>
              </w:rPr>
            </w:pPr>
            <w:r w:rsidRPr="00A50C35">
              <w:rPr>
                <w:sz w:val="24"/>
                <w:szCs w:val="24"/>
              </w:rPr>
              <w:t>1</w:t>
            </w:r>
          </w:p>
        </w:tc>
        <w:tc>
          <w:tcPr>
            <w:tcW w:w="556" w:type="dxa"/>
          </w:tcPr>
          <w:p w:rsidR="006D4026" w:rsidRPr="00A50C35" w:rsidRDefault="00F436B9" w:rsidP="00FA2D3F">
            <w:pPr>
              <w:pStyle w:val="af"/>
              <w:rPr>
                <w:sz w:val="24"/>
                <w:szCs w:val="24"/>
              </w:rPr>
            </w:pPr>
            <w:r w:rsidRPr="00A50C35">
              <w:rPr>
                <w:sz w:val="24"/>
                <w:szCs w:val="24"/>
              </w:rPr>
              <w:t>1</w:t>
            </w:r>
          </w:p>
        </w:tc>
        <w:tc>
          <w:tcPr>
            <w:tcW w:w="555" w:type="dxa"/>
          </w:tcPr>
          <w:p w:rsidR="006D4026" w:rsidRPr="00A50C35" w:rsidRDefault="00F436B9" w:rsidP="00FA2D3F">
            <w:pPr>
              <w:pStyle w:val="af"/>
              <w:rPr>
                <w:sz w:val="24"/>
                <w:szCs w:val="24"/>
              </w:rPr>
            </w:pPr>
            <w:r w:rsidRPr="00A50C35">
              <w:rPr>
                <w:sz w:val="24"/>
                <w:szCs w:val="24"/>
              </w:rPr>
              <w:t>1</w:t>
            </w:r>
          </w:p>
        </w:tc>
        <w:tc>
          <w:tcPr>
            <w:tcW w:w="555" w:type="dxa"/>
          </w:tcPr>
          <w:p w:rsidR="006D4026" w:rsidRPr="00A50C35" w:rsidRDefault="00F436B9" w:rsidP="00FA2D3F">
            <w:pPr>
              <w:pStyle w:val="af"/>
              <w:rPr>
                <w:sz w:val="24"/>
                <w:szCs w:val="24"/>
              </w:rPr>
            </w:pPr>
            <w:r w:rsidRPr="00A50C35">
              <w:rPr>
                <w:sz w:val="24"/>
                <w:szCs w:val="24"/>
              </w:rPr>
              <w:t>1</w:t>
            </w:r>
          </w:p>
        </w:tc>
        <w:tc>
          <w:tcPr>
            <w:tcW w:w="555" w:type="dxa"/>
          </w:tcPr>
          <w:p w:rsidR="006D4026" w:rsidRPr="00A50C35" w:rsidRDefault="00F436B9" w:rsidP="00FA2D3F">
            <w:pPr>
              <w:pStyle w:val="af"/>
              <w:rPr>
                <w:sz w:val="24"/>
                <w:szCs w:val="24"/>
              </w:rPr>
            </w:pPr>
            <w:r w:rsidRPr="00A50C35">
              <w:rPr>
                <w:sz w:val="24"/>
                <w:szCs w:val="24"/>
              </w:rPr>
              <w:t>1</w:t>
            </w:r>
          </w:p>
        </w:tc>
        <w:tc>
          <w:tcPr>
            <w:tcW w:w="555" w:type="dxa"/>
          </w:tcPr>
          <w:p w:rsidR="006D4026" w:rsidRPr="00A50C35" w:rsidRDefault="00F436B9" w:rsidP="00FA2D3F">
            <w:pPr>
              <w:pStyle w:val="af"/>
              <w:rPr>
                <w:sz w:val="24"/>
                <w:szCs w:val="24"/>
              </w:rPr>
            </w:pPr>
            <w:r w:rsidRPr="00A50C35">
              <w:rPr>
                <w:sz w:val="24"/>
                <w:szCs w:val="24"/>
              </w:rPr>
              <w:t>1</w:t>
            </w:r>
          </w:p>
        </w:tc>
        <w:tc>
          <w:tcPr>
            <w:tcW w:w="555" w:type="dxa"/>
          </w:tcPr>
          <w:p w:rsidR="006D4026" w:rsidRPr="00A50C35" w:rsidRDefault="00F436B9" w:rsidP="00FA2D3F">
            <w:pPr>
              <w:pStyle w:val="af"/>
              <w:rPr>
                <w:sz w:val="24"/>
                <w:szCs w:val="24"/>
              </w:rPr>
            </w:pPr>
            <w:r w:rsidRPr="00A50C35">
              <w:rPr>
                <w:sz w:val="24"/>
                <w:szCs w:val="24"/>
              </w:rPr>
              <w:t>1</w:t>
            </w:r>
          </w:p>
        </w:tc>
        <w:tc>
          <w:tcPr>
            <w:tcW w:w="555" w:type="dxa"/>
          </w:tcPr>
          <w:p w:rsidR="006D4026" w:rsidRPr="00A50C35" w:rsidRDefault="00F436B9" w:rsidP="00FA2D3F">
            <w:pPr>
              <w:pStyle w:val="af"/>
              <w:rPr>
                <w:sz w:val="24"/>
                <w:szCs w:val="24"/>
              </w:rPr>
            </w:pPr>
            <w:r w:rsidRPr="00A50C35">
              <w:rPr>
                <w:sz w:val="24"/>
                <w:szCs w:val="24"/>
              </w:rPr>
              <w:t>1</w:t>
            </w:r>
          </w:p>
        </w:tc>
        <w:tc>
          <w:tcPr>
            <w:tcW w:w="556" w:type="dxa"/>
          </w:tcPr>
          <w:p w:rsidR="006D4026" w:rsidRPr="00A50C35" w:rsidRDefault="00F436B9" w:rsidP="00FA2D3F">
            <w:pPr>
              <w:pStyle w:val="af"/>
              <w:rPr>
                <w:sz w:val="24"/>
                <w:szCs w:val="24"/>
              </w:rPr>
            </w:pPr>
            <w:r w:rsidRPr="00A50C35">
              <w:rPr>
                <w:sz w:val="24"/>
                <w:szCs w:val="24"/>
              </w:rPr>
              <w:t>1</w:t>
            </w:r>
          </w:p>
        </w:tc>
        <w:tc>
          <w:tcPr>
            <w:tcW w:w="757" w:type="dxa"/>
          </w:tcPr>
          <w:p w:rsidR="006D4026" w:rsidRPr="00A50C35" w:rsidRDefault="006D4026" w:rsidP="00FA2D3F">
            <w:pPr>
              <w:pStyle w:val="af"/>
              <w:rPr>
                <w:sz w:val="24"/>
                <w:szCs w:val="24"/>
              </w:rPr>
            </w:pPr>
            <w:r w:rsidRPr="00A50C35">
              <w:rPr>
                <w:sz w:val="24"/>
                <w:szCs w:val="24"/>
              </w:rPr>
              <w:t>14,5</w:t>
            </w:r>
          </w:p>
        </w:tc>
      </w:tr>
      <w:tr w:rsidR="006D4026" w:rsidRPr="00A50C35" w:rsidTr="00077CAC">
        <w:tc>
          <w:tcPr>
            <w:tcW w:w="993" w:type="dxa"/>
          </w:tcPr>
          <w:p w:rsidR="006D4026" w:rsidRPr="00A50C35" w:rsidRDefault="006D4026" w:rsidP="00FA2D3F">
            <w:pPr>
              <w:pStyle w:val="af"/>
              <w:rPr>
                <w:b/>
                <w:sz w:val="28"/>
                <w:szCs w:val="28"/>
              </w:rPr>
            </w:pPr>
            <w:r w:rsidRPr="00A50C35">
              <w:rPr>
                <w:b/>
                <w:sz w:val="28"/>
                <w:szCs w:val="28"/>
              </w:rPr>
              <w:t>8</w:t>
            </w:r>
          </w:p>
        </w:tc>
        <w:tc>
          <w:tcPr>
            <w:tcW w:w="555" w:type="dxa"/>
          </w:tcPr>
          <w:p w:rsidR="006D4026" w:rsidRPr="00A50C35" w:rsidRDefault="002D3A1A" w:rsidP="00FA2D3F">
            <w:pPr>
              <w:pStyle w:val="af"/>
              <w:rPr>
                <w:sz w:val="24"/>
                <w:szCs w:val="24"/>
              </w:rPr>
            </w:pPr>
            <w:r w:rsidRPr="00A50C35">
              <w:rPr>
                <w:sz w:val="24"/>
                <w:szCs w:val="24"/>
              </w:rPr>
              <w:t>1</w:t>
            </w:r>
          </w:p>
        </w:tc>
        <w:tc>
          <w:tcPr>
            <w:tcW w:w="555" w:type="dxa"/>
          </w:tcPr>
          <w:p w:rsidR="006D4026" w:rsidRPr="00A50C35" w:rsidRDefault="002D3A1A" w:rsidP="00FA2D3F">
            <w:pPr>
              <w:pStyle w:val="af"/>
              <w:rPr>
                <w:sz w:val="24"/>
                <w:szCs w:val="24"/>
              </w:rPr>
            </w:pPr>
            <w:r w:rsidRPr="00A50C35">
              <w:rPr>
                <w:sz w:val="24"/>
                <w:szCs w:val="24"/>
              </w:rPr>
              <w:t>0</w:t>
            </w:r>
          </w:p>
        </w:tc>
        <w:tc>
          <w:tcPr>
            <w:tcW w:w="555" w:type="dxa"/>
          </w:tcPr>
          <w:p w:rsidR="006D4026" w:rsidRPr="00A50C35" w:rsidRDefault="002D3A1A" w:rsidP="00FA2D3F">
            <w:pPr>
              <w:pStyle w:val="af"/>
              <w:rPr>
                <w:sz w:val="24"/>
                <w:szCs w:val="24"/>
              </w:rPr>
            </w:pPr>
            <w:r w:rsidRPr="00A50C35">
              <w:rPr>
                <w:sz w:val="24"/>
                <w:szCs w:val="24"/>
              </w:rPr>
              <w:t>0,5</w:t>
            </w:r>
          </w:p>
        </w:tc>
        <w:tc>
          <w:tcPr>
            <w:tcW w:w="555" w:type="dxa"/>
          </w:tcPr>
          <w:p w:rsidR="006D4026" w:rsidRPr="00A50C35" w:rsidRDefault="002D3A1A" w:rsidP="00FA2D3F">
            <w:pPr>
              <w:pStyle w:val="af"/>
              <w:rPr>
                <w:sz w:val="24"/>
                <w:szCs w:val="24"/>
              </w:rPr>
            </w:pPr>
            <w:r w:rsidRPr="00A50C35">
              <w:rPr>
                <w:sz w:val="24"/>
                <w:szCs w:val="24"/>
              </w:rPr>
              <w:t>1</w:t>
            </w:r>
          </w:p>
        </w:tc>
        <w:tc>
          <w:tcPr>
            <w:tcW w:w="555" w:type="dxa"/>
          </w:tcPr>
          <w:p w:rsidR="006D4026" w:rsidRPr="00A50C35" w:rsidRDefault="002D3A1A" w:rsidP="00FA2D3F">
            <w:pPr>
              <w:pStyle w:val="af"/>
              <w:rPr>
                <w:sz w:val="24"/>
                <w:szCs w:val="24"/>
              </w:rPr>
            </w:pPr>
            <w:r w:rsidRPr="00A50C35">
              <w:rPr>
                <w:sz w:val="24"/>
                <w:szCs w:val="24"/>
              </w:rPr>
              <w:t>0</w:t>
            </w:r>
          </w:p>
        </w:tc>
        <w:tc>
          <w:tcPr>
            <w:tcW w:w="555" w:type="dxa"/>
          </w:tcPr>
          <w:p w:rsidR="006D4026" w:rsidRPr="00A50C35" w:rsidRDefault="002D3A1A" w:rsidP="00FA2D3F">
            <w:pPr>
              <w:pStyle w:val="af"/>
              <w:rPr>
                <w:sz w:val="24"/>
                <w:szCs w:val="24"/>
              </w:rPr>
            </w:pPr>
            <w:r w:rsidRPr="00A50C35">
              <w:rPr>
                <w:sz w:val="24"/>
                <w:szCs w:val="24"/>
              </w:rPr>
              <w:t>0,5</w:t>
            </w:r>
          </w:p>
        </w:tc>
        <w:tc>
          <w:tcPr>
            <w:tcW w:w="555" w:type="dxa"/>
          </w:tcPr>
          <w:p w:rsidR="006D4026" w:rsidRPr="00A50C35" w:rsidRDefault="002D3A1A" w:rsidP="00FA2D3F">
            <w:pPr>
              <w:pStyle w:val="af"/>
              <w:rPr>
                <w:sz w:val="24"/>
                <w:szCs w:val="24"/>
              </w:rPr>
            </w:pPr>
            <w:r w:rsidRPr="00A50C35">
              <w:rPr>
                <w:sz w:val="24"/>
                <w:szCs w:val="24"/>
              </w:rPr>
              <w:t>0</w:t>
            </w:r>
          </w:p>
        </w:tc>
        <w:tc>
          <w:tcPr>
            <w:tcW w:w="556" w:type="dxa"/>
          </w:tcPr>
          <w:p w:rsidR="006D4026" w:rsidRPr="00A50C35" w:rsidRDefault="002D3A1A" w:rsidP="00FA2D3F">
            <w:pPr>
              <w:pStyle w:val="af"/>
              <w:rPr>
                <w:sz w:val="24"/>
                <w:szCs w:val="24"/>
              </w:rPr>
            </w:pPr>
            <w:r w:rsidRPr="00A50C35">
              <w:rPr>
                <w:sz w:val="24"/>
                <w:szCs w:val="24"/>
              </w:rPr>
              <w:t>1</w:t>
            </w:r>
          </w:p>
        </w:tc>
        <w:tc>
          <w:tcPr>
            <w:tcW w:w="555" w:type="dxa"/>
          </w:tcPr>
          <w:p w:rsidR="006D4026" w:rsidRPr="00A50C35" w:rsidRDefault="002D3A1A" w:rsidP="00FA2D3F">
            <w:pPr>
              <w:pStyle w:val="af"/>
              <w:rPr>
                <w:sz w:val="24"/>
                <w:szCs w:val="24"/>
              </w:rPr>
            </w:pPr>
            <w:r w:rsidRPr="00A50C35">
              <w:rPr>
                <w:sz w:val="24"/>
                <w:szCs w:val="24"/>
              </w:rPr>
              <w:t>1</w:t>
            </w:r>
          </w:p>
        </w:tc>
        <w:tc>
          <w:tcPr>
            <w:tcW w:w="555" w:type="dxa"/>
          </w:tcPr>
          <w:p w:rsidR="006D4026" w:rsidRPr="00A50C35" w:rsidRDefault="002D3A1A" w:rsidP="00FA2D3F">
            <w:pPr>
              <w:pStyle w:val="af"/>
              <w:rPr>
                <w:sz w:val="24"/>
                <w:szCs w:val="24"/>
              </w:rPr>
            </w:pPr>
            <w:r w:rsidRPr="00A50C35">
              <w:rPr>
                <w:sz w:val="24"/>
                <w:szCs w:val="24"/>
              </w:rPr>
              <w:t>1</w:t>
            </w:r>
          </w:p>
        </w:tc>
        <w:tc>
          <w:tcPr>
            <w:tcW w:w="555" w:type="dxa"/>
          </w:tcPr>
          <w:p w:rsidR="006D4026" w:rsidRPr="00A50C35" w:rsidRDefault="002D3A1A" w:rsidP="00FA2D3F">
            <w:pPr>
              <w:pStyle w:val="af"/>
              <w:rPr>
                <w:sz w:val="24"/>
                <w:szCs w:val="24"/>
              </w:rPr>
            </w:pPr>
            <w:r w:rsidRPr="00A50C35">
              <w:rPr>
                <w:sz w:val="24"/>
                <w:szCs w:val="24"/>
              </w:rPr>
              <w:t>1</w:t>
            </w:r>
          </w:p>
        </w:tc>
        <w:tc>
          <w:tcPr>
            <w:tcW w:w="555" w:type="dxa"/>
          </w:tcPr>
          <w:p w:rsidR="006D4026" w:rsidRPr="00A50C35" w:rsidRDefault="002D3A1A" w:rsidP="00FA2D3F">
            <w:pPr>
              <w:pStyle w:val="af"/>
              <w:rPr>
                <w:sz w:val="24"/>
                <w:szCs w:val="24"/>
              </w:rPr>
            </w:pPr>
            <w:r w:rsidRPr="00A50C35">
              <w:rPr>
                <w:sz w:val="24"/>
                <w:szCs w:val="24"/>
              </w:rPr>
              <w:t>0</w:t>
            </w:r>
          </w:p>
        </w:tc>
        <w:tc>
          <w:tcPr>
            <w:tcW w:w="555" w:type="dxa"/>
          </w:tcPr>
          <w:p w:rsidR="006D4026" w:rsidRPr="00A50C35" w:rsidRDefault="002D3A1A" w:rsidP="00FA2D3F">
            <w:pPr>
              <w:pStyle w:val="af"/>
              <w:rPr>
                <w:sz w:val="24"/>
                <w:szCs w:val="24"/>
              </w:rPr>
            </w:pPr>
            <w:r w:rsidRPr="00A50C35">
              <w:rPr>
                <w:sz w:val="24"/>
                <w:szCs w:val="24"/>
              </w:rPr>
              <w:t>1</w:t>
            </w:r>
          </w:p>
        </w:tc>
        <w:tc>
          <w:tcPr>
            <w:tcW w:w="555" w:type="dxa"/>
          </w:tcPr>
          <w:p w:rsidR="006D4026" w:rsidRPr="00A50C35" w:rsidRDefault="002D3A1A" w:rsidP="00FA2D3F">
            <w:pPr>
              <w:pStyle w:val="af"/>
              <w:rPr>
                <w:sz w:val="24"/>
                <w:szCs w:val="24"/>
              </w:rPr>
            </w:pPr>
            <w:r w:rsidRPr="00A50C35">
              <w:rPr>
                <w:sz w:val="24"/>
                <w:szCs w:val="24"/>
              </w:rPr>
              <w:t>0</w:t>
            </w:r>
          </w:p>
        </w:tc>
        <w:tc>
          <w:tcPr>
            <w:tcW w:w="556" w:type="dxa"/>
          </w:tcPr>
          <w:p w:rsidR="006D4026" w:rsidRPr="00A50C35" w:rsidRDefault="002D3A1A" w:rsidP="00FA2D3F">
            <w:pPr>
              <w:pStyle w:val="af"/>
              <w:rPr>
                <w:sz w:val="24"/>
                <w:szCs w:val="24"/>
              </w:rPr>
            </w:pPr>
            <w:r w:rsidRPr="00A50C35">
              <w:rPr>
                <w:sz w:val="24"/>
                <w:szCs w:val="24"/>
              </w:rPr>
              <w:t>0,5</w:t>
            </w:r>
          </w:p>
        </w:tc>
        <w:tc>
          <w:tcPr>
            <w:tcW w:w="757" w:type="dxa"/>
          </w:tcPr>
          <w:p w:rsidR="006D4026" w:rsidRPr="00A50C35" w:rsidRDefault="002D3A1A" w:rsidP="00FA2D3F">
            <w:pPr>
              <w:pStyle w:val="af"/>
              <w:rPr>
                <w:sz w:val="24"/>
                <w:szCs w:val="24"/>
              </w:rPr>
            </w:pPr>
            <w:r w:rsidRPr="00A50C35">
              <w:rPr>
                <w:sz w:val="24"/>
                <w:szCs w:val="24"/>
              </w:rPr>
              <w:t>8</w:t>
            </w:r>
            <w:r w:rsidR="006D4026" w:rsidRPr="00A50C35">
              <w:rPr>
                <w:sz w:val="24"/>
                <w:szCs w:val="24"/>
              </w:rPr>
              <w:t>,5</w:t>
            </w:r>
          </w:p>
        </w:tc>
      </w:tr>
      <w:tr w:rsidR="006D4026" w:rsidRPr="00A50C35" w:rsidTr="00077CAC">
        <w:tc>
          <w:tcPr>
            <w:tcW w:w="993" w:type="dxa"/>
          </w:tcPr>
          <w:p w:rsidR="006D4026" w:rsidRPr="00A50C35" w:rsidRDefault="006D4026" w:rsidP="00FA2D3F">
            <w:pPr>
              <w:pStyle w:val="af"/>
              <w:rPr>
                <w:b/>
                <w:sz w:val="28"/>
                <w:szCs w:val="28"/>
              </w:rPr>
            </w:pPr>
            <w:r w:rsidRPr="00A50C35">
              <w:rPr>
                <w:b/>
                <w:sz w:val="28"/>
                <w:szCs w:val="28"/>
              </w:rPr>
              <w:t>9</w:t>
            </w:r>
          </w:p>
        </w:tc>
        <w:tc>
          <w:tcPr>
            <w:tcW w:w="555" w:type="dxa"/>
          </w:tcPr>
          <w:p w:rsidR="006D4026" w:rsidRPr="00A50C35" w:rsidRDefault="00F658EA" w:rsidP="00FA2D3F">
            <w:pPr>
              <w:pStyle w:val="af"/>
              <w:rPr>
                <w:sz w:val="24"/>
                <w:szCs w:val="24"/>
              </w:rPr>
            </w:pPr>
            <w:r w:rsidRPr="00A50C35">
              <w:rPr>
                <w:sz w:val="24"/>
                <w:szCs w:val="24"/>
              </w:rPr>
              <w:t>0,5</w:t>
            </w:r>
          </w:p>
        </w:tc>
        <w:tc>
          <w:tcPr>
            <w:tcW w:w="555" w:type="dxa"/>
          </w:tcPr>
          <w:p w:rsidR="006D4026" w:rsidRPr="00A50C35" w:rsidRDefault="00F658EA" w:rsidP="00FA2D3F">
            <w:pPr>
              <w:pStyle w:val="af"/>
              <w:rPr>
                <w:sz w:val="24"/>
                <w:szCs w:val="24"/>
              </w:rPr>
            </w:pPr>
            <w:r w:rsidRPr="00A50C35">
              <w:rPr>
                <w:sz w:val="24"/>
                <w:szCs w:val="24"/>
              </w:rPr>
              <w:t>0</w:t>
            </w:r>
          </w:p>
        </w:tc>
        <w:tc>
          <w:tcPr>
            <w:tcW w:w="555" w:type="dxa"/>
          </w:tcPr>
          <w:p w:rsidR="006D4026" w:rsidRPr="00A50C35" w:rsidRDefault="00F658EA" w:rsidP="00FA2D3F">
            <w:pPr>
              <w:pStyle w:val="af"/>
              <w:rPr>
                <w:sz w:val="24"/>
                <w:szCs w:val="24"/>
              </w:rPr>
            </w:pPr>
            <w:r w:rsidRPr="00A50C35">
              <w:rPr>
                <w:sz w:val="24"/>
                <w:szCs w:val="24"/>
              </w:rPr>
              <w:t>0,5</w:t>
            </w:r>
          </w:p>
        </w:tc>
        <w:tc>
          <w:tcPr>
            <w:tcW w:w="555" w:type="dxa"/>
          </w:tcPr>
          <w:p w:rsidR="006D4026" w:rsidRPr="00A50C35" w:rsidRDefault="00F658EA" w:rsidP="00FA2D3F">
            <w:pPr>
              <w:pStyle w:val="af"/>
              <w:rPr>
                <w:sz w:val="24"/>
                <w:szCs w:val="24"/>
              </w:rPr>
            </w:pPr>
            <w:r w:rsidRPr="00A50C35">
              <w:rPr>
                <w:sz w:val="24"/>
                <w:szCs w:val="24"/>
              </w:rPr>
              <w:t>1</w:t>
            </w:r>
          </w:p>
        </w:tc>
        <w:tc>
          <w:tcPr>
            <w:tcW w:w="555" w:type="dxa"/>
          </w:tcPr>
          <w:p w:rsidR="006D4026" w:rsidRPr="00A50C35" w:rsidRDefault="00F658EA" w:rsidP="00FA2D3F">
            <w:pPr>
              <w:pStyle w:val="af"/>
              <w:rPr>
                <w:sz w:val="24"/>
                <w:szCs w:val="24"/>
              </w:rPr>
            </w:pPr>
            <w:r w:rsidRPr="00A50C35">
              <w:rPr>
                <w:sz w:val="24"/>
                <w:szCs w:val="24"/>
              </w:rPr>
              <w:t>0</w:t>
            </w:r>
          </w:p>
        </w:tc>
        <w:tc>
          <w:tcPr>
            <w:tcW w:w="555" w:type="dxa"/>
          </w:tcPr>
          <w:p w:rsidR="006D4026" w:rsidRPr="00A50C35" w:rsidRDefault="00F658EA" w:rsidP="00FA2D3F">
            <w:pPr>
              <w:pStyle w:val="af"/>
              <w:rPr>
                <w:sz w:val="24"/>
                <w:szCs w:val="24"/>
              </w:rPr>
            </w:pPr>
            <w:r w:rsidRPr="00A50C35">
              <w:rPr>
                <w:sz w:val="24"/>
                <w:szCs w:val="24"/>
              </w:rPr>
              <w:t>0,5</w:t>
            </w:r>
          </w:p>
        </w:tc>
        <w:tc>
          <w:tcPr>
            <w:tcW w:w="555" w:type="dxa"/>
          </w:tcPr>
          <w:p w:rsidR="006D4026" w:rsidRPr="00A50C35" w:rsidRDefault="00F658EA" w:rsidP="00FA2D3F">
            <w:pPr>
              <w:pStyle w:val="af"/>
              <w:rPr>
                <w:sz w:val="24"/>
                <w:szCs w:val="24"/>
              </w:rPr>
            </w:pPr>
            <w:r w:rsidRPr="00A50C35">
              <w:rPr>
                <w:sz w:val="24"/>
                <w:szCs w:val="24"/>
              </w:rPr>
              <w:t>0</w:t>
            </w:r>
          </w:p>
        </w:tc>
        <w:tc>
          <w:tcPr>
            <w:tcW w:w="556" w:type="dxa"/>
          </w:tcPr>
          <w:p w:rsidR="006D4026" w:rsidRPr="00A50C35" w:rsidRDefault="00F658EA" w:rsidP="00FA2D3F">
            <w:pPr>
              <w:pStyle w:val="af"/>
              <w:rPr>
                <w:sz w:val="24"/>
                <w:szCs w:val="24"/>
              </w:rPr>
            </w:pPr>
            <w:r w:rsidRPr="00A50C35">
              <w:rPr>
                <w:sz w:val="24"/>
                <w:szCs w:val="24"/>
              </w:rPr>
              <w:t>0,5</w:t>
            </w:r>
          </w:p>
        </w:tc>
        <w:tc>
          <w:tcPr>
            <w:tcW w:w="555" w:type="dxa"/>
          </w:tcPr>
          <w:p w:rsidR="006D4026" w:rsidRPr="00A50C35" w:rsidRDefault="00F658EA" w:rsidP="00FA2D3F">
            <w:pPr>
              <w:pStyle w:val="af"/>
              <w:rPr>
                <w:sz w:val="24"/>
                <w:szCs w:val="24"/>
              </w:rPr>
            </w:pPr>
            <w:r w:rsidRPr="00A50C35">
              <w:rPr>
                <w:sz w:val="24"/>
                <w:szCs w:val="24"/>
              </w:rPr>
              <w:t>0</w:t>
            </w:r>
          </w:p>
        </w:tc>
        <w:tc>
          <w:tcPr>
            <w:tcW w:w="555" w:type="dxa"/>
          </w:tcPr>
          <w:p w:rsidR="006D4026" w:rsidRPr="00A50C35" w:rsidRDefault="00F658EA" w:rsidP="00FA2D3F">
            <w:pPr>
              <w:pStyle w:val="af"/>
              <w:rPr>
                <w:sz w:val="24"/>
                <w:szCs w:val="24"/>
              </w:rPr>
            </w:pPr>
            <w:r w:rsidRPr="00A50C35">
              <w:rPr>
                <w:sz w:val="24"/>
                <w:szCs w:val="24"/>
              </w:rPr>
              <w:t>0</w:t>
            </w:r>
          </w:p>
        </w:tc>
        <w:tc>
          <w:tcPr>
            <w:tcW w:w="555" w:type="dxa"/>
          </w:tcPr>
          <w:p w:rsidR="006D4026" w:rsidRPr="00A50C35" w:rsidRDefault="00F658EA" w:rsidP="00FA2D3F">
            <w:pPr>
              <w:pStyle w:val="af"/>
              <w:rPr>
                <w:sz w:val="24"/>
                <w:szCs w:val="24"/>
              </w:rPr>
            </w:pPr>
            <w:r w:rsidRPr="00A50C35">
              <w:rPr>
                <w:sz w:val="24"/>
                <w:szCs w:val="24"/>
              </w:rPr>
              <w:t>0,5</w:t>
            </w:r>
          </w:p>
        </w:tc>
        <w:tc>
          <w:tcPr>
            <w:tcW w:w="555" w:type="dxa"/>
          </w:tcPr>
          <w:p w:rsidR="006D4026" w:rsidRPr="00A50C35" w:rsidRDefault="00F658EA" w:rsidP="00FA2D3F">
            <w:pPr>
              <w:pStyle w:val="af"/>
              <w:rPr>
                <w:sz w:val="24"/>
                <w:szCs w:val="24"/>
              </w:rPr>
            </w:pPr>
            <w:r w:rsidRPr="00A50C35">
              <w:rPr>
                <w:sz w:val="24"/>
                <w:szCs w:val="24"/>
              </w:rPr>
              <w:t>1</w:t>
            </w:r>
          </w:p>
        </w:tc>
        <w:tc>
          <w:tcPr>
            <w:tcW w:w="555" w:type="dxa"/>
          </w:tcPr>
          <w:p w:rsidR="006D4026" w:rsidRPr="00A50C35" w:rsidRDefault="00F658EA" w:rsidP="00FA2D3F">
            <w:pPr>
              <w:pStyle w:val="af"/>
              <w:rPr>
                <w:sz w:val="24"/>
                <w:szCs w:val="24"/>
              </w:rPr>
            </w:pPr>
            <w:r w:rsidRPr="00A50C35">
              <w:rPr>
                <w:sz w:val="24"/>
                <w:szCs w:val="24"/>
              </w:rPr>
              <w:t>0</w:t>
            </w:r>
          </w:p>
        </w:tc>
        <w:tc>
          <w:tcPr>
            <w:tcW w:w="555" w:type="dxa"/>
          </w:tcPr>
          <w:p w:rsidR="006D4026" w:rsidRPr="00A50C35" w:rsidRDefault="00F658EA" w:rsidP="00FA2D3F">
            <w:pPr>
              <w:pStyle w:val="af"/>
              <w:rPr>
                <w:sz w:val="24"/>
                <w:szCs w:val="24"/>
              </w:rPr>
            </w:pPr>
            <w:r w:rsidRPr="00A50C35">
              <w:rPr>
                <w:sz w:val="24"/>
                <w:szCs w:val="24"/>
              </w:rPr>
              <w:t>0,5</w:t>
            </w:r>
          </w:p>
        </w:tc>
        <w:tc>
          <w:tcPr>
            <w:tcW w:w="556" w:type="dxa"/>
          </w:tcPr>
          <w:p w:rsidR="006D4026" w:rsidRPr="00A50C35" w:rsidRDefault="00F658EA" w:rsidP="00FA2D3F">
            <w:pPr>
              <w:pStyle w:val="af"/>
              <w:rPr>
                <w:sz w:val="24"/>
                <w:szCs w:val="24"/>
              </w:rPr>
            </w:pPr>
            <w:r w:rsidRPr="00A50C35">
              <w:rPr>
                <w:sz w:val="24"/>
                <w:szCs w:val="24"/>
              </w:rPr>
              <w:t>1</w:t>
            </w:r>
          </w:p>
        </w:tc>
        <w:tc>
          <w:tcPr>
            <w:tcW w:w="757" w:type="dxa"/>
          </w:tcPr>
          <w:p w:rsidR="006D4026" w:rsidRPr="00A50C35" w:rsidRDefault="006D4026" w:rsidP="00FA2D3F">
            <w:pPr>
              <w:pStyle w:val="af"/>
              <w:rPr>
                <w:sz w:val="24"/>
                <w:szCs w:val="24"/>
              </w:rPr>
            </w:pPr>
            <w:r w:rsidRPr="00A50C35">
              <w:rPr>
                <w:sz w:val="24"/>
                <w:szCs w:val="24"/>
              </w:rPr>
              <w:t>6</w:t>
            </w:r>
          </w:p>
        </w:tc>
      </w:tr>
      <w:tr w:rsidR="006D4026" w:rsidRPr="00A50C35" w:rsidTr="00077CAC">
        <w:tc>
          <w:tcPr>
            <w:tcW w:w="993" w:type="dxa"/>
          </w:tcPr>
          <w:p w:rsidR="006D4026" w:rsidRPr="00A50C35" w:rsidRDefault="006D4026" w:rsidP="00FA2D3F">
            <w:pPr>
              <w:pStyle w:val="af"/>
              <w:rPr>
                <w:b/>
                <w:sz w:val="28"/>
                <w:szCs w:val="28"/>
              </w:rPr>
            </w:pPr>
            <w:r w:rsidRPr="00A50C35">
              <w:rPr>
                <w:b/>
                <w:sz w:val="28"/>
                <w:szCs w:val="28"/>
              </w:rPr>
              <w:t>10</w:t>
            </w:r>
          </w:p>
        </w:tc>
        <w:tc>
          <w:tcPr>
            <w:tcW w:w="555" w:type="dxa"/>
          </w:tcPr>
          <w:p w:rsidR="006D4026" w:rsidRPr="00A50C35" w:rsidRDefault="00140181" w:rsidP="00FA2D3F">
            <w:pPr>
              <w:pStyle w:val="af"/>
              <w:rPr>
                <w:sz w:val="24"/>
                <w:szCs w:val="24"/>
              </w:rPr>
            </w:pPr>
            <w:r w:rsidRPr="00A50C35">
              <w:rPr>
                <w:sz w:val="24"/>
                <w:szCs w:val="24"/>
              </w:rPr>
              <w:t>0,5</w:t>
            </w:r>
          </w:p>
        </w:tc>
        <w:tc>
          <w:tcPr>
            <w:tcW w:w="555" w:type="dxa"/>
          </w:tcPr>
          <w:p w:rsidR="006D4026" w:rsidRPr="00A50C35" w:rsidRDefault="00140181" w:rsidP="00FA2D3F">
            <w:pPr>
              <w:pStyle w:val="af"/>
              <w:rPr>
                <w:sz w:val="24"/>
                <w:szCs w:val="24"/>
              </w:rPr>
            </w:pPr>
            <w:r w:rsidRPr="00A50C35">
              <w:rPr>
                <w:sz w:val="24"/>
                <w:szCs w:val="24"/>
              </w:rPr>
              <w:t>1</w:t>
            </w:r>
          </w:p>
        </w:tc>
        <w:tc>
          <w:tcPr>
            <w:tcW w:w="555" w:type="dxa"/>
          </w:tcPr>
          <w:p w:rsidR="006D4026" w:rsidRPr="00A50C35" w:rsidRDefault="00140181" w:rsidP="00FA2D3F">
            <w:pPr>
              <w:pStyle w:val="af"/>
              <w:rPr>
                <w:sz w:val="24"/>
                <w:szCs w:val="24"/>
              </w:rPr>
            </w:pPr>
            <w:r w:rsidRPr="00A50C35">
              <w:rPr>
                <w:sz w:val="24"/>
                <w:szCs w:val="24"/>
              </w:rPr>
              <w:t>1</w:t>
            </w:r>
          </w:p>
        </w:tc>
        <w:tc>
          <w:tcPr>
            <w:tcW w:w="555" w:type="dxa"/>
          </w:tcPr>
          <w:p w:rsidR="006D4026" w:rsidRPr="00A50C35" w:rsidRDefault="00140181" w:rsidP="00FA2D3F">
            <w:pPr>
              <w:pStyle w:val="af"/>
              <w:rPr>
                <w:sz w:val="24"/>
                <w:szCs w:val="24"/>
              </w:rPr>
            </w:pPr>
            <w:r w:rsidRPr="00A50C35">
              <w:rPr>
                <w:sz w:val="24"/>
                <w:szCs w:val="24"/>
              </w:rPr>
              <w:t>1</w:t>
            </w:r>
          </w:p>
        </w:tc>
        <w:tc>
          <w:tcPr>
            <w:tcW w:w="555" w:type="dxa"/>
          </w:tcPr>
          <w:p w:rsidR="006D4026" w:rsidRPr="00A50C35" w:rsidRDefault="00140181" w:rsidP="00FA2D3F">
            <w:pPr>
              <w:pStyle w:val="af"/>
              <w:rPr>
                <w:sz w:val="24"/>
                <w:szCs w:val="24"/>
              </w:rPr>
            </w:pPr>
            <w:r w:rsidRPr="00A50C35">
              <w:rPr>
                <w:sz w:val="24"/>
                <w:szCs w:val="24"/>
              </w:rPr>
              <w:t>0,5</w:t>
            </w:r>
          </w:p>
        </w:tc>
        <w:tc>
          <w:tcPr>
            <w:tcW w:w="555" w:type="dxa"/>
          </w:tcPr>
          <w:p w:rsidR="006D4026" w:rsidRPr="00A50C35" w:rsidRDefault="00140181" w:rsidP="00FA2D3F">
            <w:pPr>
              <w:pStyle w:val="af"/>
              <w:jc w:val="both"/>
              <w:rPr>
                <w:sz w:val="24"/>
                <w:szCs w:val="24"/>
              </w:rPr>
            </w:pPr>
            <w:r w:rsidRPr="00A50C35">
              <w:rPr>
                <w:sz w:val="24"/>
                <w:szCs w:val="24"/>
              </w:rPr>
              <w:t>1</w:t>
            </w:r>
          </w:p>
        </w:tc>
        <w:tc>
          <w:tcPr>
            <w:tcW w:w="555" w:type="dxa"/>
          </w:tcPr>
          <w:p w:rsidR="006D4026" w:rsidRPr="00A50C35" w:rsidRDefault="00140181" w:rsidP="00FA2D3F">
            <w:pPr>
              <w:pStyle w:val="af"/>
              <w:rPr>
                <w:sz w:val="24"/>
                <w:szCs w:val="24"/>
              </w:rPr>
            </w:pPr>
            <w:r w:rsidRPr="00A50C35">
              <w:rPr>
                <w:sz w:val="24"/>
                <w:szCs w:val="24"/>
              </w:rPr>
              <w:t>1</w:t>
            </w:r>
          </w:p>
        </w:tc>
        <w:tc>
          <w:tcPr>
            <w:tcW w:w="556" w:type="dxa"/>
          </w:tcPr>
          <w:p w:rsidR="006D4026" w:rsidRPr="00A50C35" w:rsidRDefault="00140181" w:rsidP="00FA2D3F">
            <w:pPr>
              <w:pStyle w:val="af"/>
              <w:rPr>
                <w:sz w:val="24"/>
                <w:szCs w:val="24"/>
              </w:rPr>
            </w:pPr>
            <w:r w:rsidRPr="00A50C35">
              <w:rPr>
                <w:sz w:val="24"/>
                <w:szCs w:val="24"/>
              </w:rPr>
              <w:t>1</w:t>
            </w:r>
          </w:p>
        </w:tc>
        <w:tc>
          <w:tcPr>
            <w:tcW w:w="555" w:type="dxa"/>
          </w:tcPr>
          <w:p w:rsidR="006D4026" w:rsidRPr="00A50C35" w:rsidRDefault="00140181" w:rsidP="00FA2D3F">
            <w:pPr>
              <w:pStyle w:val="af"/>
              <w:rPr>
                <w:sz w:val="24"/>
                <w:szCs w:val="24"/>
              </w:rPr>
            </w:pPr>
            <w:r w:rsidRPr="00A50C35">
              <w:rPr>
                <w:sz w:val="24"/>
                <w:szCs w:val="24"/>
              </w:rPr>
              <w:t>1</w:t>
            </w:r>
          </w:p>
        </w:tc>
        <w:tc>
          <w:tcPr>
            <w:tcW w:w="555" w:type="dxa"/>
          </w:tcPr>
          <w:p w:rsidR="006D4026" w:rsidRPr="00A50C35" w:rsidRDefault="00140181" w:rsidP="00FA2D3F">
            <w:pPr>
              <w:pStyle w:val="af"/>
              <w:rPr>
                <w:sz w:val="24"/>
                <w:szCs w:val="24"/>
              </w:rPr>
            </w:pPr>
            <w:r w:rsidRPr="00A50C35">
              <w:rPr>
                <w:sz w:val="24"/>
                <w:szCs w:val="24"/>
              </w:rPr>
              <w:t>1</w:t>
            </w:r>
          </w:p>
        </w:tc>
        <w:tc>
          <w:tcPr>
            <w:tcW w:w="555" w:type="dxa"/>
          </w:tcPr>
          <w:p w:rsidR="006D4026" w:rsidRPr="00A50C35" w:rsidRDefault="00140181" w:rsidP="00FA2D3F">
            <w:pPr>
              <w:pStyle w:val="af"/>
              <w:rPr>
                <w:sz w:val="24"/>
                <w:szCs w:val="24"/>
              </w:rPr>
            </w:pPr>
            <w:r w:rsidRPr="00A50C35">
              <w:rPr>
                <w:sz w:val="24"/>
                <w:szCs w:val="24"/>
              </w:rPr>
              <w:t>1</w:t>
            </w:r>
          </w:p>
        </w:tc>
        <w:tc>
          <w:tcPr>
            <w:tcW w:w="555" w:type="dxa"/>
          </w:tcPr>
          <w:p w:rsidR="006D4026" w:rsidRPr="00A50C35" w:rsidRDefault="00140181" w:rsidP="00FA2D3F">
            <w:pPr>
              <w:pStyle w:val="af"/>
              <w:rPr>
                <w:sz w:val="24"/>
                <w:szCs w:val="24"/>
              </w:rPr>
            </w:pPr>
            <w:r w:rsidRPr="00A50C35">
              <w:rPr>
                <w:sz w:val="24"/>
                <w:szCs w:val="24"/>
              </w:rPr>
              <w:t>1</w:t>
            </w:r>
          </w:p>
        </w:tc>
        <w:tc>
          <w:tcPr>
            <w:tcW w:w="555" w:type="dxa"/>
          </w:tcPr>
          <w:p w:rsidR="006D4026" w:rsidRPr="00A50C35" w:rsidRDefault="00140181" w:rsidP="00FA2D3F">
            <w:pPr>
              <w:pStyle w:val="af"/>
              <w:rPr>
                <w:sz w:val="24"/>
                <w:szCs w:val="24"/>
              </w:rPr>
            </w:pPr>
            <w:r w:rsidRPr="00A50C35">
              <w:rPr>
                <w:sz w:val="24"/>
                <w:szCs w:val="24"/>
              </w:rPr>
              <w:t>1</w:t>
            </w:r>
          </w:p>
        </w:tc>
        <w:tc>
          <w:tcPr>
            <w:tcW w:w="555" w:type="dxa"/>
          </w:tcPr>
          <w:p w:rsidR="006D4026" w:rsidRPr="00A50C35" w:rsidRDefault="00140181" w:rsidP="00FA2D3F">
            <w:pPr>
              <w:pStyle w:val="af"/>
              <w:rPr>
                <w:sz w:val="24"/>
                <w:szCs w:val="24"/>
              </w:rPr>
            </w:pPr>
            <w:r w:rsidRPr="00A50C35">
              <w:rPr>
                <w:sz w:val="24"/>
                <w:szCs w:val="24"/>
              </w:rPr>
              <w:t>1</w:t>
            </w:r>
          </w:p>
        </w:tc>
        <w:tc>
          <w:tcPr>
            <w:tcW w:w="556" w:type="dxa"/>
          </w:tcPr>
          <w:p w:rsidR="006D4026" w:rsidRPr="00A50C35" w:rsidRDefault="00140181" w:rsidP="00FA2D3F">
            <w:pPr>
              <w:pStyle w:val="af"/>
              <w:rPr>
                <w:sz w:val="24"/>
                <w:szCs w:val="24"/>
              </w:rPr>
            </w:pPr>
            <w:r w:rsidRPr="00A50C35">
              <w:rPr>
                <w:sz w:val="24"/>
                <w:szCs w:val="24"/>
              </w:rPr>
              <w:t>1</w:t>
            </w:r>
          </w:p>
        </w:tc>
        <w:tc>
          <w:tcPr>
            <w:tcW w:w="757" w:type="dxa"/>
          </w:tcPr>
          <w:p w:rsidR="006D4026" w:rsidRPr="00A50C35" w:rsidRDefault="006D4026" w:rsidP="00FA2D3F">
            <w:pPr>
              <w:pStyle w:val="af"/>
              <w:rPr>
                <w:sz w:val="24"/>
                <w:szCs w:val="24"/>
              </w:rPr>
            </w:pPr>
            <w:r w:rsidRPr="00A50C35">
              <w:rPr>
                <w:sz w:val="24"/>
                <w:szCs w:val="24"/>
              </w:rPr>
              <w:t>14</w:t>
            </w:r>
          </w:p>
        </w:tc>
      </w:tr>
      <w:tr w:rsidR="006D4026" w:rsidRPr="00A50C35" w:rsidTr="00077CAC">
        <w:tc>
          <w:tcPr>
            <w:tcW w:w="993" w:type="dxa"/>
          </w:tcPr>
          <w:p w:rsidR="006D4026" w:rsidRPr="00A50C35" w:rsidRDefault="006D4026" w:rsidP="00FA2D3F">
            <w:pPr>
              <w:pStyle w:val="af"/>
              <w:rPr>
                <w:b/>
                <w:sz w:val="28"/>
                <w:szCs w:val="28"/>
              </w:rPr>
            </w:pPr>
            <w:r w:rsidRPr="00A50C35">
              <w:rPr>
                <w:b/>
                <w:sz w:val="28"/>
                <w:szCs w:val="28"/>
              </w:rPr>
              <w:t>11</w:t>
            </w:r>
          </w:p>
        </w:tc>
        <w:tc>
          <w:tcPr>
            <w:tcW w:w="555" w:type="dxa"/>
          </w:tcPr>
          <w:p w:rsidR="006D4026" w:rsidRPr="00A50C35" w:rsidRDefault="00140181" w:rsidP="00FA2D3F">
            <w:pPr>
              <w:pStyle w:val="af"/>
              <w:rPr>
                <w:sz w:val="24"/>
                <w:szCs w:val="24"/>
              </w:rPr>
            </w:pPr>
            <w:r w:rsidRPr="00A50C35">
              <w:rPr>
                <w:sz w:val="24"/>
                <w:szCs w:val="24"/>
              </w:rPr>
              <w:t>0,5</w:t>
            </w:r>
          </w:p>
        </w:tc>
        <w:tc>
          <w:tcPr>
            <w:tcW w:w="555" w:type="dxa"/>
          </w:tcPr>
          <w:p w:rsidR="006D4026" w:rsidRPr="00A50C35" w:rsidRDefault="00140181" w:rsidP="00FA2D3F">
            <w:pPr>
              <w:pStyle w:val="af"/>
              <w:rPr>
                <w:sz w:val="24"/>
                <w:szCs w:val="24"/>
              </w:rPr>
            </w:pPr>
            <w:r w:rsidRPr="00A50C35">
              <w:rPr>
                <w:sz w:val="24"/>
                <w:szCs w:val="24"/>
              </w:rPr>
              <w:t>1</w:t>
            </w:r>
          </w:p>
        </w:tc>
        <w:tc>
          <w:tcPr>
            <w:tcW w:w="555" w:type="dxa"/>
          </w:tcPr>
          <w:p w:rsidR="006D4026" w:rsidRPr="00A50C35" w:rsidRDefault="00140181" w:rsidP="00FA2D3F">
            <w:pPr>
              <w:pStyle w:val="af"/>
              <w:rPr>
                <w:sz w:val="24"/>
                <w:szCs w:val="24"/>
              </w:rPr>
            </w:pPr>
            <w:r w:rsidRPr="00A50C35">
              <w:rPr>
                <w:sz w:val="24"/>
                <w:szCs w:val="24"/>
              </w:rPr>
              <w:t>1</w:t>
            </w:r>
          </w:p>
        </w:tc>
        <w:tc>
          <w:tcPr>
            <w:tcW w:w="555" w:type="dxa"/>
          </w:tcPr>
          <w:p w:rsidR="006D4026" w:rsidRPr="00A50C35" w:rsidRDefault="00140181" w:rsidP="00FA2D3F">
            <w:pPr>
              <w:pStyle w:val="af"/>
              <w:rPr>
                <w:sz w:val="24"/>
                <w:szCs w:val="24"/>
              </w:rPr>
            </w:pPr>
            <w:r w:rsidRPr="00A50C35">
              <w:rPr>
                <w:sz w:val="24"/>
                <w:szCs w:val="24"/>
              </w:rPr>
              <w:t>1</w:t>
            </w:r>
          </w:p>
        </w:tc>
        <w:tc>
          <w:tcPr>
            <w:tcW w:w="555" w:type="dxa"/>
          </w:tcPr>
          <w:p w:rsidR="006D4026" w:rsidRPr="00A50C35" w:rsidRDefault="00140181" w:rsidP="00FA2D3F">
            <w:pPr>
              <w:pStyle w:val="af"/>
              <w:rPr>
                <w:sz w:val="24"/>
                <w:szCs w:val="24"/>
              </w:rPr>
            </w:pPr>
            <w:r w:rsidRPr="00A50C35">
              <w:rPr>
                <w:sz w:val="24"/>
                <w:szCs w:val="24"/>
              </w:rPr>
              <w:t>0,5</w:t>
            </w:r>
          </w:p>
        </w:tc>
        <w:tc>
          <w:tcPr>
            <w:tcW w:w="555" w:type="dxa"/>
          </w:tcPr>
          <w:p w:rsidR="006D4026" w:rsidRPr="00A50C35" w:rsidRDefault="00140181" w:rsidP="00FA2D3F">
            <w:pPr>
              <w:pStyle w:val="af"/>
              <w:rPr>
                <w:sz w:val="24"/>
                <w:szCs w:val="24"/>
              </w:rPr>
            </w:pPr>
            <w:r w:rsidRPr="00A50C35">
              <w:rPr>
                <w:sz w:val="24"/>
                <w:szCs w:val="24"/>
              </w:rPr>
              <w:t>1</w:t>
            </w:r>
          </w:p>
        </w:tc>
        <w:tc>
          <w:tcPr>
            <w:tcW w:w="555" w:type="dxa"/>
          </w:tcPr>
          <w:p w:rsidR="006D4026" w:rsidRPr="00A50C35" w:rsidRDefault="00140181" w:rsidP="00FA2D3F">
            <w:pPr>
              <w:pStyle w:val="af"/>
              <w:rPr>
                <w:sz w:val="24"/>
                <w:szCs w:val="24"/>
              </w:rPr>
            </w:pPr>
            <w:r w:rsidRPr="00A50C35">
              <w:rPr>
                <w:sz w:val="24"/>
                <w:szCs w:val="24"/>
              </w:rPr>
              <w:t>0,5</w:t>
            </w:r>
          </w:p>
        </w:tc>
        <w:tc>
          <w:tcPr>
            <w:tcW w:w="556" w:type="dxa"/>
          </w:tcPr>
          <w:p w:rsidR="006D4026" w:rsidRPr="00A50C35" w:rsidRDefault="00140181" w:rsidP="00FA2D3F">
            <w:pPr>
              <w:pStyle w:val="af"/>
              <w:rPr>
                <w:sz w:val="24"/>
                <w:szCs w:val="24"/>
              </w:rPr>
            </w:pPr>
            <w:r w:rsidRPr="00A50C35">
              <w:rPr>
                <w:sz w:val="24"/>
                <w:szCs w:val="24"/>
              </w:rPr>
              <w:t>0</w:t>
            </w:r>
          </w:p>
        </w:tc>
        <w:tc>
          <w:tcPr>
            <w:tcW w:w="555" w:type="dxa"/>
          </w:tcPr>
          <w:p w:rsidR="006D4026" w:rsidRPr="00A50C35" w:rsidRDefault="00140181" w:rsidP="00FA2D3F">
            <w:pPr>
              <w:pStyle w:val="af"/>
              <w:rPr>
                <w:sz w:val="24"/>
                <w:szCs w:val="24"/>
              </w:rPr>
            </w:pPr>
            <w:r w:rsidRPr="00A50C35">
              <w:rPr>
                <w:sz w:val="24"/>
                <w:szCs w:val="24"/>
              </w:rPr>
              <w:t>0,5</w:t>
            </w:r>
          </w:p>
        </w:tc>
        <w:tc>
          <w:tcPr>
            <w:tcW w:w="555" w:type="dxa"/>
          </w:tcPr>
          <w:p w:rsidR="006D4026" w:rsidRPr="00A50C35" w:rsidRDefault="00140181" w:rsidP="00FA2D3F">
            <w:pPr>
              <w:pStyle w:val="af"/>
              <w:rPr>
                <w:sz w:val="24"/>
                <w:szCs w:val="24"/>
              </w:rPr>
            </w:pPr>
            <w:r w:rsidRPr="00A50C35">
              <w:rPr>
                <w:sz w:val="24"/>
                <w:szCs w:val="24"/>
              </w:rPr>
              <w:t>0,5</w:t>
            </w:r>
          </w:p>
        </w:tc>
        <w:tc>
          <w:tcPr>
            <w:tcW w:w="555" w:type="dxa"/>
          </w:tcPr>
          <w:p w:rsidR="006D4026" w:rsidRPr="00A50C35" w:rsidRDefault="00140181" w:rsidP="00FA2D3F">
            <w:pPr>
              <w:pStyle w:val="af"/>
              <w:rPr>
                <w:sz w:val="24"/>
                <w:szCs w:val="24"/>
              </w:rPr>
            </w:pPr>
            <w:r w:rsidRPr="00A50C35">
              <w:rPr>
                <w:sz w:val="24"/>
                <w:szCs w:val="24"/>
              </w:rPr>
              <w:t>1</w:t>
            </w:r>
          </w:p>
        </w:tc>
        <w:tc>
          <w:tcPr>
            <w:tcW w:w="555" w:type="dxa"/>
          </w:tcPr>
          <w:p w:rsidR="006D4026" w:rsidRPr="00A50C35" w:rsidRDefault="00140181" w:rsidP="00FA2D3F">
            <w:pPr>
              <w:pStyle w:val="af"/>
              <w:rPr>
                <w:sz w:val="24"/>
                <w:szCs w:val="24"/>
              </w:rPr>
            </w:pPr>
            <w:r w:rsidRPr="00A50C35">
              <w:rPr>
                <w:sz w:val="24"/>
                <w:szCs w:val="24"/>
              </w:rPr>
              <w:t>0,5</w:t>
            </w:r>
          </w:p>
        </w:tc>
        <w:tc>
          <w:tcPr>
            <w:tcW w:w="555" w:type="dxa"/>
          </w:tcPr>
          <w:p w:rsidR="006D4026" w:rsidRPr="00A50C35" w:rsidRDefault="00140181" w:rsidP="00FA2D3F">
            <w:pPr>
              <w:pStyle w:val="af"/>
              <w:rPr>
                <w:sz w:val="24"/>
                <w:szCs w:val="24"/>
              </w:rPr>
            </w:pPr>
            <w:r w:rsidRPr="00A50C35">
              <w:rPr>
                <w:sz w:val="24"/>
                <w:szCs w:val="24"/>
              </w:rPr>
              <w:t>1</w:t>
            </w:r>
          </w:p>
        </w:tc>
        <w:tc>
          <w:tcPr>
            <w:tcW w:w="555" w:type="dxa"/>
          </w:tcPr>
          <w:p w:rsidR="006D4026" w:rsidRPr="00A50C35" w:rsidRDefault="00140181" w:rsidP="00FA2D3F">
            <w:pPr>
              <w:pStyle w:val="af"/>
              <w:rPr>
                <w:sz w:val="24"/>
                <w:szCs w:val="24"/>
              </w:rPr>
            </w:pPr>
            <w:r w:rsidRPr="00A50C35">
              <w:rPr>
                <w:sz w:val="24"/>
                <w:szCs w:val="24"/>
              </w:rPr>
              <w:t>0,5</w:t>
            </w:r>
          </w:p>
        </w:tc>
        <w:tc>
          <w:tcPr>
            <w:tcW w:w="556" w:type="dxa"/>
          </w:tcPr>
          <w:p w:rsidR="006D4026" w:rsidRPr="00A50C35" w:rsidRDefault="00140181" w:rsidP="00FA2D3F">
            <w:pPr>
              <w:pStyle w:val="af"/>
              <w:rPr>
                <w:sz w:val="24"/>
                <w:szCs w:val="24"/>
              </w:rPr>
            </w:pPr>
            <w:r w:rsidRPr="00A50C35">
              <w:rPr>
                <w:sz w:val="24"/>
                <w:szCs w:val="24"/>
              </w:rPr>
              <w:t>1</w:t>
            </w:r>
          </w:p>
        </w:tc>
        <w:tc>
          <w:tcPr>
            <w:tcW w:w="757" w:type="dxa"/>
          </w:tcPr>
          <w:p w:rsidR="006D4026" w:rsidRPr="00A50C35" w:rsidRDefault="00140181" w:rsidP="00FA2D3F">
            <w:pPr>
              <w:pStyle w:val="af"/>
              <w:rPr>
                <w:sz w:val="24"/>
                <w:szCs w:val="24"/>
              </w:rPr>
            </w:pPr>
            <w:r w:rsidRPr="00A50C35">
              <w:rPr>
                <w:sz w:val="24"/>
                <w:szCs w:val="24"/>
              </w:rPr>
              <w:t>10,5</w:t>
            </w:r>
          </w:p>
        </w:tc>
      </w:tr>
      <w:tr w:rsidR="006D4026" w:rsidRPr="00A50C35" w:rsidTr="00077CAC">
        <w:tc>
          <w:tcPr>
            <w:tcW w:w="993" w:type="dxa"/>
          </w:tcPr>
          <w:p w:rsidR="006D4026" w:rsidRPr="00A50C35" w:rsidRDefault="006D4026" w:rsidP="00FA2D3F">
            <w:pPr>
              <w:pStyle w:val="af"/>
              <w:rPr>
                <w:b/>
                <w:sz w:val="28"/>
                <w:szCs w:val="28"/>
              </w:rPr>
            </w:pPr>
            <w:r w:rsidRPr="00A50C35">
              <w:rPr>
                <w:b/>
                <w:sz w:val="28"/>
                <w:szCs w:val="28"/>
              </w:rPr>
              <w:t>12</w:t>
            </w:r>
          </w:p>
        </w:tc>
        <w:tc>
          <w:tcPr>
            <w:tcW w:w="555" w:type="dxa"/>
          </w:tcPr>
          <w:p w:rsidR="006D4026" w:rsidRPr="00A50C35" w:rsidRDefault="00140181" w:rsidP="00FA2D3F">
            <w:pPr>
              <w:pStyle w:val="af"/>
              <w:rPr>
                <w:sz w:val="24"/>
                <w:szCs w:val="24"/>
              </w:rPr>
            </w:pPr>
            <w:r w:rsidRPr="00A50C35">
              <w:rPr>
                <w:sz w:val="24"/>
                <w:szCs w:val="24"/>
              </w:rPr>
              <w:t>0</w:t>
            </w:r>
          </w:p>
        </w:tc>
        <w:tc>
          <w:tcPr>
            <w:tcW w:w="555" w:type="dxa"/>
          </w:tcPr>
          <w:p w:rsidR="006D4026" w:rsidRPr="00A50C35" w:rsidRDefault="00140181" w:rsidP="00FA2D3F">
            <w:pPr>
              <w:pStyle w:val="af"/>
              <w:rPr>
                <w:sz w:val="24"/>
                <w:szCs w:val="24"/>
              </w:rPr>
            </w:pPr>
            <w:r w:rsidRPr="00A50C35">
              <w:rPr>
                <w:sz w:val="24"/>
                <w:szCs w:val="24"/>
              </w:rPr>
              <w:t>0</w:t>
            </w:r>
          </w:p>
        </w:tc>
        <w:tc>
          <w:tcPr>
            <w:tcW w:w="555" w:type="dxa"/>
          </w:tcPr>
          <w:p w:rsidR="006D4026" w:rsidRPr="00A50C35" w:rsidRDefault="00140181" w:rsidP="00FA2D3F">
            <w:pPr>
              <w:pStyle w:val="af"/>
              <w:rPr>
                <w:sz w:val="24"/>
                <w:szCs w:val="24"/>
              </w:rPr>
            </w:pPr>
            <w:r w:rsidRPr="00A50C35">
              <w:rPr>
                <w:sz w:val="24"/>
                <w:szCs w:val="24"/>
              </w:rPr>
              <w:t>0,5</w:t>
            </w:r>
          </w:p>
        </w:tc>
        <w:tc>
          <w:tcPr>
            <w:tcW w:w="555" w:type="dxa"/>
          </w:tcPr>
          <w:p w:rsidR="006D4026" w:rsidRPr="00A50C35" w:rsidRDefault="00140181" w:rsidP="00FA2D3F">
            <w:pPr>
              <w:pStyle w:val="af"/>
              <w:rPr>
                <w:sz w:val="24"/>
                <w:szCs w:val="24"/>
              </w:rPr>
            </w:pPr>
            <w:r w:rsidRPr="00A50C35">
              <w:rPr>
                <w:sz w:val="24"/>
                <w:szCs w:val="24"/>
              </w:rPr>
              <w:t>0</w:t>
            </w:r>
          </w:p>
        </w:tc>
        <w:tc>
          <w:tcPr>
            <w:tcW w:w="555" w:type="dxa"/>
          </w:tcPr>
          <w:p w:rsidR="006D4026" w:rsidRPr="00A50C35" w:rsidRDefault="00140181" w:rsidP="00FA2D3F">
            <w:pPr>
              <w:pStyle w:val="af"/>
              <w:rPr>
                <w:sz w:val="24"/>
                <w:szCs w:val="24"/>
              </w:rPr>
            </w:pPr>
            <w:r w:rsidRPr="00A50C35">
              <w:rPr>
                <w:sz w:val="24"/>
                <w:szCs w:val="24"/>
              </w:rPr>
              <w:t>0,5</w:t>
            </w:r>
          </w:p>
        </w:tc>
        <w:tc>
          <w:tcPr>
            <w:tcW w:w="555" w:type="dxa"/>
          </w:tcPr>
          <w:p w:rsidR="006D4026" w:rsidRPr="00A50C35" w:rsidRDefault="00140181" w:rsidP="00FA2D3F">
            <w:pPr>
              <w:pStyle w:val="af"/>
              <w:rPr>
                <w:sz w:val="24"/>
                <w:szCs w:val="24"/>
              </w:rPr>
            </w:pPr>
            <w:r w:rsidRPr="00A50C35">
              <w:rPr>
                <w:sz w:val="24"/>
                <w:szCs w:val="24"/>
              </w:rPr>
              <w:t>0</w:t>
            </w:r>
          </w:p>
        </w:tc>
        <w:tc>
          <w:tcPr>
            <w:tcW w:w="555" w:type="dxa"/>
          </w:tcPr>
          <w:p w:rsidR="006D4026" w:rsidRPr="00A50C35" w:rsidRDefault="00140181" w:rsidP="00FA2D3F">
            <w:pPr>
              <w:pStyle w:val="af"/>
              <w:rPr>
                <w:sz w:val="24"/>
                <w:szCs w:val="24"/>
              </w:rPr>
            </w:pPr>
            <w:r w:rsidRPr="00A50C35">
              <w:rPr>
                <w:sz w:val="24"/>
                <w:szCs w:val="24"/>
              </w:rPr>
              <w:t>0,5</w:t>
            </w:r>
          </w:p>
        </w:tc>
        <w:tc>
          <w:tcPr>
            <w:tcW w:w="556" w:type="dxa"/>
          </w:tcPr>
          <w:p w:rsidR="006D4026" w:rsidRPr="00A50C35" w:rsidRDefault="00140181" w:rsidP="00FA2D3F">
            <w:pPr>
              <w:pStyle w:val="af"/>
              <w:rPr>
                <w:sz w:val="24"/>
                <w:szCs w:val="24"/>
              </w:rPr>
            </w:pPr>
            <w:r w:rsidRPr="00A50C35">
              <w:rPr>
                <w:sz w:val="24"/>
                <w:szCs w:val="24"/>
              </w:rPr>
              <w:t>1</w:t>
            </w:r>
          </w:p>
        </w:tc>
        <w:tc>
          <w:tcPr>
            <w:tcW w:w="555" w:type="dxa"/>
          </w:tcPr>
          <w:p w:rsidR="006D4026" w:rsidRPr="00A50C35" w:rsidRDefault="00140181" w:rsidP="00FA2D3F">
            <w:pPr>
              <w:pStyle w:val="af"/>
              <w:rPr>
                <w:sz w:val="24"/>
                <w:szCs w:val="24"/>
              </w:rPr>
            </w:pPr>
            <w:r w:rsidRPr="00A50C35">
              <w:rPr>
                <w:sz w:val="24"/>
                <w:szCs w:val="24"/>
              </w:rPr>
              <w:t>0</w:t>
            </w:r>
          </w:p>
        </w:tc>
        <w:tc>
          <w:tcPr>
            <w:tcW w:w="555" w:type="dxa"/>
          </w:tcPr>
          <w:p w:rsidR="006D4026" w:rsidRPr="00A50C35" w:rsidRDefault="00140181" w:rsidP="00FA2D3F">
            <w:pPr>
              <w:pStyle w:val="af"/>
              <w:rPr>
                <w:sz w:val="24"/>
                <w:szCs w:val="24"/>
              </w:rPr>
            </w:pPr>
            <w:r w:rsidRPr="00A50C35">
              <w:rPr>
                <w:sz w:val="24"/>
                <w:szCs w:val="24"/>
              </w:rPr>
              <w:t>1</w:t>
            </w:r>
          </w:p>
        </w:tc>
        <w:tc>
          <w:tcPr>
            <w:tcW w:w="555" w:type="dxa"/>
          </w:tcPr>
          <w:p w:rsidR="006D4026" w:rsidRPr="00A50C35" w:rsidRDefault="00140181" w:rsidP="00FA2D3F">
            <w:pPr>
              <w:pStyle w:val="af"/>
              <w:rPr>
                <w:sz w:val="24"/>
                <w:szCs w:val="24"/>
              </w:rPr>
            </w:pPr>
            <w:r w:rsidRPr="00A50C35">
              <w:rPr>
                <w:sz w:val="24"/>
                <w:szCs w:val="24"/>
              </w:rPr>
              <w:t>0</w:t>
            </w:r>
          </w:p>
        </w:tc>
        <w:tc>
          <w:tcPr>
            <w:tcW w:w="555" w:type="dxa"/>
          </w:tcPr>
          <w:p w:rsidR="006D4026" w:rsidRPr="00A50C35" w:rsidRDefault="00140181" w:rsidP="00FA2D3F">
            <w:pPr>
              <w:pStyle w:val="af"/>
              <w:rPr>
                <w:sz w:val="24"/>
                <w:szCs w:val="24"/>
              </w:rPr>
            </w:pPr>
            <w:r w:rsidRPr="00A50C35">
              <w:rPr>
                <w:sz w:val="24"/>
                <w:szCs w:val="24"/>
              </w:rPr>
              <w:t>1</w:t>
            </w:r>
          </w:p>
        </w:tc>
        <w:tc>
          <w:tcPr>
            <w:tcW w:w="555" w:type="dxa"/>
          </w:tcPr>
          <w:p w:rsidR="006D4026" w:rsidRPr="00A50C35" w:rsidRDefault="00140181" w:rsidP="00FA2D3F">
            <w:pPr>
              <w:pStyle w:val="af"/>
              <w:rPr>
                <w:sz w:val="24"/>
                <w:szCs w:val="24"/>
              </w:rPr>
            </w:pPr>
            <w:r w:rsidRPr="00A50C35">
              <w:rPr>
                <w:sz w:val="24"/>
                <w:szCs w:val="24"/>
              </w:rPr>
              <w:t>0,5</w:t>
            </w:r>
          </w:p>
        </w:tc>
        <w:tc>
          <w:tcPr>
            <w:tcW w:w="555" w:type="dxa"/>
          </w:tcPr>
          <w:p w:rsidR="006D4026" w:rsidRPr="00A50C35" w:rsidRDefault="00140181" w:rsidP="00FA2D3F">
            <w:pPr>
              <w:pStyle w:val="af"/>
              <w:rPr>
                <w:sz w:val="24"/>
                <w:szCs w:val="24"/>
              </w:rPr>
            </w:pPr>
            <w:r w:rsidRPr="00A50C35">
              <w:rPr>
                <w:sz w:val="24"/>
                <w:szCs w:val="24"/>
              </w:rPr>
              <w:t>0</w:t>
            </w:r>
          </w:p>
        </w:tc>
        <w:tc>
          <w:tcPr>
            <w:tcW w:w="556" w:type="dxa"/>
          </w:tcPr>
          <w:p w:rsidR="006D4026" w:rsidRPr="00A50C35" w:rsidRDefault="00140181" w:rsidP="00FA2D3F">
            <w:pPr>
              <w:pStyle w:val="af"/>
              <w:rPr>
                <w:sz w:val="24"/>
                <w:szCs w:val="24"/>
              </w:rPr>
            </w:pPr>
            <w:r w:rsidRPr="00A50C35">
              <w:rPr>
                <w:sz w:val="24"/>
                <w:szCs w:val="24"/>
              </w:rPr>
              <w:t>0,5</w:t>
            </w:r>
          </w:p>
        </w:tc>
        <w:tc>
          <w:tcPr>
            <w:tcW w:w="757" w:type="dxa"/>
          </w:tcPr>
          <w:p w:rsidR="006D4026" w:rsidRPr="00A50C35" w:rsidRDefault="006D4026" w:rsidP="00FA2D3F">
            <w:pPr>
              <w:pStyle w:val="af"/>
              <w:rPr>
                <w:sz w:val="24"/>
                <w:szCs w:val="24"/>
              </w:rPr>
            </w:pPr>
            <w:r w:rsidRPr="00A50C35">
              <w:rPr>
                <w:sz w:val="24"/>
                <w:szCs w:val="24"/>
              </w:rPr>
              <w:t>5,5</w:t>
            </w:r>
          </w:p>
        </w:tc>
      </w:tr>
      <w:tr w:rsidR="006D4026" w:rsidRPr="00A50C35" w:rsidTr="00077CAC">
        <w:tc>
          <w:tcPr>
            <w:tcW w:w="993" w:type="dxa"/>
          </w:tcPr>
          <w:p w:rsidR="006D4026" w:rsidRPr="00A50C35" w:rsidRDefault="006D4026" w:rsidP="00FA2D3F">
            <w:pPr>
              <w:pStyle w:val="af"/>
              <w:rPr>
                <w:b/>
                <w:sz w:val="28"/>
                <w:szCs w:val="28"/>
              </w:rPr>
            </w:pPr>
            <w:r w:rsidRPr="00A50C35">
              <w:rPr>
                <w:b/>
                <w:sz w:val="28"/>
                <w:szCs w:val="28"/>
              </w:rPr>
              <w:t>13</w:t>
            </w:r>
          </w:p>
        </w:tc>
        <w:tc>
          <w:tcPr>
            <w:tcW w:w="555" w:type="dxa"/>
          </w:tcPr>
          <w:p w:rsidR="006D4026" w:rsidRPr="00A50C35" w:rsidRDefault="00874F20" w:rsidP="00FA2D3F">
            <w:pPr>
              <w:pStyle w:val="af"/>
              <w:rPr>
                <w:sz w:val="24"/>
                <w:szCs w:val="24"/>
              </w:rPr>
            </w:pPr>
            <w:r w:rsidRPr="00A50C35">
              <w:rPr>
                <w:sz w:val="24"/>
                <w:szCs w:val="24"/>
              </w:rPr>
              <w:t>1</w:t>
            </w:r>
          </w:p>
        </w:tc>
        <w:tc>
          <w:tcPr>
            <w:tcW w:w="555" w:type="dxa"/>
          </w:tcPr>
          <w:p w:rsidR="006D4026" w:rsidRPr="00A50C35" w:rsidRDefault="00874F20" w:rsidP="00FA2D3F">
            <w:pPr>
              <w:pStyle w:val="af"/>
              <w:rPr>
                <w:sz w:val="24"/>
                <w:szCs w:val="24"/>
              </w:rPr>
            </w:pPr>
            <w:r w:rsidRPr="00A50C35">
              <w:rPr>
                <w:sz w:val="24"/>
                <w:szCs w:val="24"/>
              </w:rPr>
              <w:t>1</w:t>
            </w:r>
          </w:p>
        </w:tc>
        <w:tc>
          <w:tcPr>
            <w:tcW w:w="555" w:type="dxa"/>
          </w:tcPr>
          <w:p w:rsidR="006D4026" w:rsidRPr="00A50C35" w:rsidRDefault="00874F20" w:rsidP="00FA2D3F">
            <w:pPr>
              <w:pStyle w:val="af"/>
              <w:rPr>
                <w:sz w:val="24"/>
                <w:szCs w:val="24"/>
              </w:rPr>
            </w:pPr>
            <w:r w:rsidRPr="00A50C35">
              <w:rPr>
                <w:sz w:val="24"/>
                <w:szCs w:val="24"/>
              </w:rPr>
              <w:t>0,5</w:t>
            </w:r>
          </w:p>
        </w:tc>
        <w:tc>
          <w:tcPr>
            <w:tcW w:w="555" w:type="dxa"/>
          </w:tcPr>
          <w:p w:rsidR="006D4026" w:rsidRPr="00A50C35" w:rsidRDefault="00874F20" w:rsidP="00FA2D3F">
            <w:pPr>
              <w:pStyle w:val="af"/>
              <w:rPr>
                <w:sz w:val="24"/>
                <w:szCs w:val="24"/>
              </w:rPr>
            </w:pPr>
            <w:r w:rsidRPr="00A50C35">
              <w:rPr>
                <w:sz w:val="24"/>
                <w:szCs w:val="24"/>
              </w:rPr>
              <w:t>1</w:t>
            </w:r>
          </w:p>
        </w:tc>
        <w:tc>
          <w:tcPr>
            <w:tcW w:w="555" w:type="dxa"/>
          </w:tcPr>
          <w:p w:rsidR="006D4026" w:rsidRPr="00A50C35" w:rsidRDefault="00874F20" w:rsidP="00FA2D3F">
            <w:pPr>
              <w:pStyle w:val="af"/>
              <w:rPr>
                <w:sz w:val="24"/>
                <w:szCs w:val="24"/>
              </w:rPr>
            </w:pPr>
            <w:r w:rsidRPr="00A50C35">
              <w:rPr>
                <w:sz w:val="24"/>
                <w:szCs w:val="24"/>
              </w:rPr>
              <w:t>1</w:t>
            </w:r>
          </w:p>
        </w:tc>
        <w:tc>
          <w:tcPr>
            <w:tcW w:w="555" w:type="dxa"/>
          </w:tcPr>
          <w:p w:rsidR="006D4026" w:rsidRPr="00A50C35" w:rsidRDefault="00874F20" w:rsidP="00FA2D3F">
            <w:pPr>
              <w:pStyle w:val="af"/>
              <w:rPr>
                <w:sz w:val="24"/>
                <w:szCs w:val="24"/>
              </w:rPr>
            </w:pPr>
            <w:r w:rsidRPr="00A50C35">
              <w:rPr>
                <w:sz w:val="24"/>
                <w:szCs w:val="24"/>
              </w:rPr>
              <w:t>1</w:t>
            </w:r>
          </w:p>
        </w:tc>
        <w:tc>
          <w:tcPr>
            <w:tcW w:w="555" w:type="dxa"/>
          </w:tcPr>
          <w:p w:rsidR="006D4026" w:rsidRPr="00A50C35" w:rsidRDefault="00874F20" w:rsidP="00FA2D3F">
            <w:pPr>
              <w:pStyle w:val="af"/>
              <w:rPr>
                <w:sz w:val="24"/>
                <w:szCs w:val="24"/>
              </w:rPr>
            </w:pPr>
            <w:r w:rsidRPr="00A50C35">
              <w:rPr>
                <w:sz w:val="24"/>
                <w:szCs w:val="24"/>
              </w:rPr>
              <w:t>0,5</w:t>
            </w:r>
          </w:p>
        </w:tc>
        <w:tc>
          <w:tcPr>
            <w:tcW w:w="556" w:type="dxa"/>
          </w:tcPr>
          <w:p w:rsidR="006D4026" w:rsidRPr="00A50C35" w:rsidRDefault="00874F20" w:rsidP="00FA2D3F">
            <w:pPr>
              <w:pStyle w:val="af"/>
              <w:rPr>
                <w:sz w:val="24"/>
                <w:szCs w:val="24"/>
              </w:rPr>
            </w:pPr>
            <w:r w:rsidRPr="00A50C35">
              <w:rPr>
                <w:sz w:val="24"/>
                <w:szCs w:val="24"/>
              </w:rPr>
              <w:t>1</w:t>
            </w:r>
          </w:p>
        </w:tc>
        <w:tc>
          <w:tcPr>
            <w:tcW w:w="555" w:type="dxa"/>
          </w:tcPr>
          <w:p w:rsidR="006D4026" w:rsidRPr="00A50C35" w:rsidRDefault="00874F20" w:rsidP="00FA2D3F">
            <w:pPr>
              <w:pStyle w:val="af"/>
              <w:rPr>
                <w:sz w:val="24"/>
                <w:szCs w:val="24"/>
              </w:rPr>
            </w:pPr>
            <w:r w:rsidRPr="00A50C35">
              <w:rPr>
                <w:sz w:val="24"/>
                <w:szCs w:val="24"/>
              </w:rPr>
              <w:t>1</w:t>
            </w:r>
          </w:p>
        </w:tc>
        <w:tc>
          <w:tcPr>
            <w:tcW w:w="555" w:type="dxa"/>
          </w:tcPr>
          <w:p w:rsidR="006D4026" w:rsidRPr="00A50C35" w:rsidRDefault="00874F20" w:rsidP="00FA2D3F">
            <w:pPr>
              <w:pStyle w:val="af"/>
              <w:rPr>
                <w:sz w:val="24"/>
                <w:szCs w:val="24"/>
              </w:rPr>
            </w:pPr>
            <w:r w:rsidRPr="00A50C35">
              <w:rPr>
                <w:sz w:val="24"/>
                <w:szCs w:val="24"/>
              </w:rPr>
              <w:t>1</w:t>
            </w:r>
          </w:p>
        </w:tc>
        <w:tc>
          <w:tcPr>
            <w:tcW w:w="555" w:type="dxa"/>
          </w:tcPr>
          <w:p w:rsidR="006D4026" w:rsidRPr="00A50C35" w:rsidRDefault="00874F20" w:rsidP="00FA2D3F">
            <w:pPr>
              <w:pStyle w:val="af"/>
              <w:rPr>
                <w:sz w:val="24"/>
                <w:szCs w:val="24"/>
              </w:rPr>
            </w:pPr>
            <w:r w:rsidRPr="00A50C35">
              <w:rPr>
                <w:sz w:val="24"/>
                <w:szCs w:val="24"/>
              </w:rPr>
              <w:t>0</w:t>
            </w:r>
          </w:p>
        </w:tc>
        <w:tc>
          <w:tcPr>
            <w:tcW w:w="555" w:type="dxa"/>
          </w:tcPr>
          <w:p w:rsidR="006D4026" w:rsidRPr="00A50C35" w:rsidRDefault="00874F20" w:rsidP="00FA2D3F">
            <w:pPr>
              <w:pStyle w:val="af"/>
              <w:rPr>
                <w:sz w:val="24"/>
                <w:szCs w:val="24"/>
              </w:rPr>
            </w:pPr>
            <w:r w:rsidRPr="00A50C35">
              <w:rPr>
                <w:sz w:val="24"/>
                <w:szCs w:val="24"/>
              </w:rPr>
              <w:t>1</w:t>
            </w:r>
          </w:p>
        </w:tc>
        <w:tc>
          <w:tcPr>
            <w:tcW w:w="555" w:type="dxa"/>
          </w:tcPr>
          <w:p w:rsidR="006D4026" w:rsidRPr="00A50C35" w:rsidRDefault="00874F20" w:rsidP="00FA2D3F">
            <w:pPr>
              <w:pStyle w:val="af"/>
              <w:rPr>
                <w:sz w:val="24"/>
                <w:szCs w:val="24"/>
              </w:rPr>
            </w:pPr>
            <w:r w:rsidRPr="00A50C35">
              <w:rPr>
                <w:sz w:val="24"/>
                <w:szCs w:val="24"/>
              </w:rPr>
              <w:t>0,5</w:t>
            </w:r>
          </w:p>
        </w:tc>
        <w:tc>
          <w:tcPr>
            <w:tcW w:w="555" w:type="dxa"/>
          </w:tcPr>
          <w:p w:rsidR="006D4026" w:rsidRPr="00A50C35" w:rsidRDefault="00874F20" w:rsidP="00FA2D3F">
            <w:pPr>
              <w:pStyle w:val="af"/>
              <w:rPr>
                <w:sz w:val="24"/>
                <w:szCs w:val="24"/>
              </w:rPr>
            </w:pPr>
            <w:r w:rsidRPr="00A50C35">
              <w:rPr>
                <w:sz w:val="24"/>
                <w:szCs w:val="24"/>
              </w:rPr>
              <w:t>1</w:t>
            </w:r>
          </w:p>
        </w:tc>
        <w:tc>
          <w:tcPr>
            <w:tcW w:w="556" w:type="dxa"/>
          </w:tcPr>
          <w:p w:rsidR="006D4026" w:rsidRPr="00A50C35" w:rsidRDefault="00874F20" w:rsidP="00FA2D3F">
            <w:pPr>
              <w:pStyle w:val="af"/>
              <w:rPr>
                <w:sz w:val="24"/>
                <w:szCs w:val="24"/>
              </w:rPr>
            </w:pPr>
            <w:r w:rsidRPr="00A50C35">
              <w:rPr>
                <w:sz w:val="24"/>
                <w:szCs w:val="24"/>
              </w:rPr>
              <w:t>1</w:t>
            </w:r>
          </w:p>
        </w:tc>
        <w:tc>
          <w:tcPr>
            <w:tcW w:w="757" w:type="dxa"/>
          </w:tcPr>
          <w:p w:rsidR="006D4026" w:rsidRPr="00A50C35" w:rsidRDefault="00874F20" w:rsidP="00FA2D3F">
            <w:pPr>
              <w:pStyle w:val="af"/>
              <w:rPr>
                <w:sz w:val="24"/>
                <w:szCs w:val="24"/>
              </w:rPr>
            </w:pPr>
            <w:r w:rsidRPr="00A50C35">
              <w:rPr>
                <w:sz w:val="24"/>
                <w:szCs w:val="24"/>
              </w:rPr>
              <w:t>12</w:t>
            </w:r>
            <w:r w:rsidR="006D4026" w:rsidRPr="00A50C35">
              <w:rPr>
                <w:sz w:val="24"/>
                <w:szCs w:val="24"/>
              </w:rPr>
              <w:t>,5</w:t>
            </w:r>
          </w:p>
        </w:tc>
      </w:tr>
      <w:tr w:rsidR="006D4026" w:rsidRPr="00A50C35" w:rsidTr="00077CAC">
        <w:tc>
          <w:tcPr>
            <w:tcW w:w="993" w:type="dxa"/>
          </w:tcPr>
          <w:p w:rsidR="006D4026" w:rsidRPr="00A50C35" w:rsidRDefault="006D4026" w:rsidP="00FA2D3F">
            <w:pPr>
              <w:pStyle w:val="af"/>
              <w:rPr>
                <w:b/>
                <w:sz w:val="28"/>
                <w:szCs w:val="28"/>
              </w:rPr>
            </w:pPr>
            <w:r w:rsidRPr="00A50C35">
              <w:rPr>
                <w:b/>
                <w:sz w:val="28"/>
                <w:szCs w:val="28"/>
              </w:rPr>
              <w:t>14</w:t>
            </w:r>
          </w:p>
        </w:tc>
        <w:tc>
          <w:tcPr>
            <w:tcW w:w="555" w:type="dxa"/>
          </w:tcPr>
          <w:p w:rsidR="006D4026" w:rsidRPr="00A50C35" w:rsidRDefault="001A20E9" w:rsidP="00FA2D3F">
            <w:pPr>
              <w:pStyle w:val="af"/>
              <w:rPr>
                <w:sz w:val="24"/>
                <w:szCs w:val="24"/>
              </w:rPr>
            </w:pPr>
            <w:r w:rsidRPr="00A50C35">
              <w:rPr>
                <w:sz w:val="24"/>
                <w:szCs w:val="24"/>
              </w:rPr>
              <w:t>0</w:t>
            </w:r>
          </w:p>
        </w:tc>
        <w:tc>
          <w:tcPr>
            <w:tcW w:w="555" w:type="dxa"/>
          </w:tcPr>
          <w:p w:rsidR="006D4026" w:rsidRPr="00A50C35" w:rsidRDefault="001A20E9" w:rsidP="00FA2D3F">
            <w:pPr>
              <w:pStyle w:val="af"/>
              <w:rPr>
                <w:sz w:val="24"/>
                <w:szCs w:val="24"/>
              </w:rPr>
            </w:pPr>
            <w:r w:rsidRPr="00A50C35">
              <w:rPr>
                <w:sz w:val="24"/>
                <w:szCs w:val="24"/>
              </w:rPr>
              <w:t>0</w:t>
            </w:r>
          </w:p>
        </w:tc>
        <w:tc>
          <w:tcPr>
            <w:tcW w:w="555" w:type="dxa"/>
          </w:tcPr>
          <w:p w:rsidR="006D4026" w:rsidRPr="00A50C35" w:rsidRDefault="001A20E9" w:rsidP="00FA2D3F">
            <w:pPr>
              <w:pStyle w:val="af"/>
              <w:rPr>
                <w:sz w:val="24"/>
                <w:szCs w:val="24"/>
              </w:rPr>
            </w:pPr>
            <w:r w:rsidRPr="00A50C35">
              <w:rPr>
                <w:sz w:val="24"/>
                <w:szCs w:val="24"/>
              </w:rPr>
              <w:t>0,5</w:t>
            </w:r>
          </w:p>
        </w:tc>
        <w:tc>
          <w:tcPr>
            <w:tcW w:w="555" w:type="dxa"/>
          </w:tcPr>
          <w:p w:rsidR="006D4026" w:rsidRPr="00A50C35" w:rsidRDefault="001A20E9" w:rsidP="00FA2D3F">
            <w:pPr>
              <w:pStyle w:val="af"/>
              <w:rPr>
                <w:sz w:val="24"/>
                <w:szCs w:val="24"/>
              </w:rPr>
            </w:pPr>
            <w:r w:rsidRPr="00A50C35">
              <w:rPr>
                <w:sz w:val="24"/>
                <w:szCs w:val="24"/>
              </w:rPr>
              <w:t>0</w:t>
            </w:r>
          </w:p>
        </w:tc>
        <w:tc>
          <w:tcPr>
            <w:tcW w:w="555" w:type="dxa"/>
          </w:tcPr>
          <w:p w:rsidR="006D4026" w:rsidRPr="00A50C35" w:rsidRDefault="001A20E9" w:rsidP="00FA2D3F">
            <w:pPr>
              <w:pStyle w:val="af"/>
              <w:rPr>
                <w:sz w:val="24"/>
                <w:szCs w:val="24"/>
              </w:rPr>
            </w:pPr>
            <w:r w:rsidRPr="00A50C35">
              <w:rPr>
                <w:sz w:val="24"/>
                <w:szCs w:val="24"/>
              </w:rPr>
              <w:t>1</w:t>
            </w:r>
          </w:p>
        </w:tc>
        <w:tc>
          <w:tcPr>
            <w:tcW w:w="555" w:type="dxa"/>
          </w:tcPr>
          <w:p w:rsidR="006D4026" w:rsidRPr="00A50C35" w:rsidRDefault="001A20E9" w:rsidP="00FA2D3F">
            <w:pPr>
              <w:pStyle w:val="af"/>
              <w:rPr>
                <w:sz w:val="24"/>
                <w:szCs w:val="24"/>
              </w:rPr>
            </w:pPr>
            <w:r w:rsidRPr="00A50C35">
              <w:rPr>
                <w:sz w:val="24"/>
                <w:szCs w:val="24"/>
              </w:rPr>
              <w:t>0</w:t>
            </w:r>
          </w:p>
        </w:tc>
        <w:tc>
          <w:tcPr>
            <w:tcW w:w="555" w:type="dxa"/>
          </w:tcPr>
          <w:p w:rsidR="006D4026" w:rsidRPr="00A50C35" w:rsidRDefault="001A20E9" w:rsidP="00FA2D3F">
            <w:pPr>
              <w:pStyle w:val="af"/>
              <w:rPr>
                <w:sz w:val="24"/>
                <w:szCs w:val="24"/>
              </w:rPr>
            </w:pPr>
            <w:r w:rsidRPr="00A50C35">
              <w:rPr>
                <w:sz w:val="24"/>
                <w:szCs w:val="24"/>
              </w:rPr>
              <w:t>0</w:t>
            </w:r>
          </w:p>
        </w:tc>
        <w:tc>
          <w:tcPr>
            <w:tcW w:w="556" w:type="dxa"/>
          </w:tcPr>
          <w:p w:rsidR="006D4026" w:rsidRPr="00A50C35" w:rsidRDefault="001A20E9" w:rsidP="00FA2D3F">
            <w:pPr>
              <w:pStyle w:val="af"/>
              <w:rPr>
                <w:sz w:val="24"/>
                <w:szCs w:val="24"/>
              </w:rPr>
            </w:pPr>
            <w:r w:rsidRPr="00A50C35">
              <w:rPr>
                <w:sz w:val="24"/>
                <w:szCs w:val="24"/>
              </w:rPr>
              <w:t>0,5</w:t>
            </w:r>
          </w:p>
        </w:tc>
        <w:tc>
          <w:tcPr>
            <w:tcW w:w="555" w:type="dxa"/>
          </w:tcPr>
          <w:p w:rsidR="006D4026" w:rsidRPr="00A50C35" w:rsidRDefault="001A20E9" w:rsidP="00FA2D3F">
            <w:pPr>
              <w:pStyle w:val="af"/>
              <w:rPr>
                <w:sz w:val="24"/>
                <w:szCs w:val="24"/>
              </w:rPr>
            </w:pPr>
            <w:r w:rsidRPr="00A50C35">
              <w:rPr>
                <w:sz w:val="24"/>
                <w:szCs w:val="24"/>
              </w:rPr>
              <w:t>0,5</w:t>
            </w:r>
          </w:p>
        </w:tc>
        <w:tc>
          <w:tcPr>
            <w:tcW w:w="555" w:type="dxa"/>
          </w:tcPr>
          <w:p w:rsidR="006D4026" w:rsidRPr="00A50C35" w:rsidRDefault="001A20E9" w:rsidP="00FA2D3F">
            <w:pPr>
              <w:pStyle w:val="af"/>
              <w:rPr>
                <w:sz w:val="24"/>
                <w:szCs w:val="24"/>
              </w:rPr>
            </w:pPr>
            <w:r w:rsidRPr="00A50C35">
              <w:rPr>
                <w:sz w:val="24"/>
                <w:szCs w:val="24"/>
              </w:rPr>
              <w:t>1</w:t>
            </w:r>
          </w:p>
        </w:tc>
        <w:tc>
          <w:tcPr>
            <w:tcW w:w="555" w:type="dxa"/>
          </w:tcPr>
          <w:p w:rsidR="006D4026" w:rsidRPr="00A50C35" w:rsidRDefault="001A20E9" w:rsidP="00FA2D3F">
            <w:pPr>
              <w:pStyle w:val="af"/>
              <w:rPr>
                <w:sz w:val="24"/>
                <w:szCs w:val="24"/>
              </w:rPr>
            </w:pPr>
            <w:r w:rsidRPr="00A50C35">
              <w:rPr>
                <w:sz w:val="24"/>
                <w:szCs w:val="24"/>
              </w:rPr>
              <w:t>0,5</w:t>
            </w:r>
          </w:p>
        </w:tc>
        <w:tc>
          <w:tcPr>
            <w:tcW w:w="555" w:type="dxa"/>
          </w:tcPr>
          <w:p w:rsidR="006D4026" w:rsidRPr="00A50C35" w:rsidRDefault="001A20E9" w:rsidP="00FA2D3F">
            <w:pPr>
              <w:pStyle w:val="af"/>
              <w:rPr>
                <w:sz w:val="24"/>
                <w:szCs w:val="24"/>
              </w:rPr>
            </w:pPr>
            <w:r w:rsidRPr="00A50C35">
              <w:rPr>
                <w:sz w:val="24"/>
                <w:szCs w:val="24"/>
              </w:rPr>
              <w:t>1</w:t>
            </w:r>
          </w:p>
        </w:tc>
        <w:tc>
          <w:tcPr>
            <w:tcW w:w="555" w:type="dxa"/>
          </w:tcPr>
          <w:p w:rsidR="006D4026" w:rsidRPr="00A50C35" w:rsidRDefault="001A20E9" w:rsidP="00FA2D3F">
            <w:pPr>
              <w:pStyle w:val="af"/>
              <w:rPr>
                <w:sz w:val="24"/>
                <w:szCs w:val="24"/>
              </w:rPr>
            </w:pPr>
            <w:r w:rsidRPr="00A50C35">
              <w:rPr>
                <w:sz w:val="24"/>
                <w:szCs w:val="24"/>
              </w:rPr>
              <w:t>0,5</w:t>
            </w:r>
          </w:p>
        </w:tc>
        <w:tc>
          <w:tcPr>
            <w:tcW w:w="555" w:type="dxa"/>
          </w:tcPr>
          <w:p w:rsidR="006D4026" w:rsidRPr="00A50C35" w:rsidRDefault="001A20E9" w:rsidP="00FA2D3F">
            <w:pPr>
              <w:pStyle w:val="af"/>
              <w:rPr>
                <w:sz w:val="24"/>
                <w:szCs w:val="24"/>
              </w:rPr>
            </w:pPr>
            <w:r w:rsidRPr="00A50C35">
              <w:rPr>
                <w:sz w:val="24"/>
                <w:szCs w:val="24"/>
              </w:rPr>
              <w:t>0,5</w:t>
            </w:r>
          </w:p>
        </w:tc>
        <w:tc>
          <w:tcPr>
            <w:tcW w:w="556" w:type="dxa"/>
          </w:tcPr>
          <w:p w:rsidR="006D4026" w:rsidRPr="00A50C35" w:rsidRDefault="001A20E9" w:rsidP="00FA2D3F">
            <w:pPr>
              <w:pStyle w:val="af"/>
              <w:rPr>
                <w:sz w:val="24"/>
                <w:szCs w:val="24"/>
              </w:rPr>
            </w:pPr>
            <w:r w:rsidRPr="00A50C35">
              <w:rPr>
                <w:sz w:val="24"/>
                <w:szCs w:val="24"/>
              </w:rPr>
              <w:t>1</w:t>
            </w:r>
          </w:p>
        </w:tc>
        <w:tc>
          <w:tcPr>
            <w:tcW w:w="757" w:type="dxa"/>
          </w:tcPr>
          <w:p w:rsidR="006D4026" w:rsidRPr="00A50C35" w:rsidRDefault="001A20E9" w:rsidP="00FA2D3F">
            <w:pPr>
              <w:pStyle w:val="af"/>
              <w:rPr>
                <w:sz w:val="24"/>
                <w:szCs w:val="24"/>
              </w:rPr>
            </w:pPr>
            <w:r w:rsidRPr="00A50C35">
              <w:rPr>
                <w:sz w:val="24"/>
                <w:szCs w:val="24"/>
              </w:rPr>
              <w:t>7</w:t>
            </w:r>
          </w:p>
        </w:tc>
      </w:tr>
      <w:tr w:rsidR="006D4026" w:rsidRPr="00A50C35" w:rsidTr="00077CAC">
        <w:tc>
          <w:tcPr>
            <w:tcW w:w="993" w:type="dxa"/>
          </w:tcPr>
          <w:p w:rsidR="006D4026" w:rsidRPr="00A50C35" w:rsidRDefault="006D4026" w:rsidP="00FA2D3F">
            <w:pPr>
              <w:pStyle w:val="af"/>
              <w:rPr>
                <w:b/>
                <w:sz w:val="28"/>
                <w:szCs w:val="28"/>
              </w:rPr>
            </w:pPr>
            <w:r w:rsidRPr="00A50C35">
              <w:rPr>
                <w:b/>
                <w:sz w:val="28"/>
                <w:szCs w:val="28"/>
              </w:rPr>
              <w:t>15</w:t>
            </w:r>
          </w:p>
        </w:tc>
        <w:tc>
          <w:tcPr>
            <w:tcW w:w="555" w:type="dxa"/>
          </w:tcPr>
          <w:p w:rsidR="006D4026" w:rsidRPr="00A50C35" w:rsidRDefault="001A20E9" w:rsidP="00FA2D3F">
            <w:pPr>
              <w:pStyle w:val="af"/>
              <w:rPr>
                <w:sz w:val="24"/>
                <w:szCs w:val="24"/>
              </w:rPr>
            </w:pPr>
            <w:r w:rsidRPr="00A50C35">
              <w:rPr>
                <w:sz w:val="24"/>
                <w:szCs w:val="24"/>
              </w:rPr>
              <w:t>1</w:t>
            </w:r>
          </w:p>
        </w:tc>
        <w:tc>
          <w:tcPr>
            <w:tcW w:w="555" w:type="dxa"/>
          </w:tcPr>
          <w:p w:rsidR="006D4026" w:rsidRPr="00A50C35" w:rsidRDefault="001A20E9" w:rsidP="00FA2D3F">
            <w:pPr>
              <w:pStyle w:val="af"/>
              <w:rPr>
                <w:sz w:val="24"/>
                <w:szCs w:val="24"/>
              </w:rPr>
            </w:pPr>
            <w:r w:rsidRPr="00A50C35">
              <w:rPr>
                <w:sz w:val="24"/>
                <w:szCs w:val="24"/>
              </w:rPr>
              <w:t>1</w:t>
            </w:r>
          </w:p>
        </w:tc>
        <w:tc>
          <w:tcPr>
            <w:tcW w:w="555" w:type="dxa"/>
          </w:tcPr>
          <w:p w:rsidR="006D4026" w:rsidRPr="00A50C35" w:rsidRDefault="001A20E9" w:rsidP="00FA2D3F">
            <w:pPr>
              <w:pStyle w:val="af"/>
              <w:rPr>
                <w:sz w:val="24"/>
                <w:szCs w:val="24"/>
              </w:rPr>
            </w:pPr>
            <w:r w:rsidRPr="00A50C35">
              <w:rPr>
                <w:sz w:val="24"/>
                <w:szCs w:val="24"/>
              </w:rPr>
              <w:t>1</w:t>
            </w:r>
          </w:p>
        </w:tc>
        <w:tc>
          <w:tcPr>
            <w:tcW w:w="555" w:type="dxa"/>
          </w:tcPr>
          <w:p w:rsidR="006D4026" w:rsidRPr="00A50C35" w:rsidRDefault="001A20E9" w:rsidP="00FA2D3F">
            <w:pPr>
              <w:pStyle w:val="af"/>
              <w:rPr>
                <w:sz w:val="24"/>
                <w:szCs w:val="24"/>
              </w:rPr>
            </w:pPr>
            <w:r w:rsidRPr="00A50C35">
              <w:rPr>
                <w:sz w:val="24"/>
                <w:szCs w:val="24"/>
              </w:rPr>
              <w:t>0,5</w:t>
            </w:r>
          </w:p>
        </w:tc>
        <w:tc>
          <w:tcPr>
            <w:tcW w:w="555" w:type="dxa"/>
          </w:tcPr>
          <w:p w:rsidR="006D4026" w:rsidRPr="00A50C35" w:rsidRDefault="001A20E9" w:rsidP="00FA2D3F">
            <w:pPr>
              <w:pStyle w:val="af"/>
              <w:rPr>
                <w:sz w:val="24"/>
                <w:szCs w:val="24"/>
              </w:rPr>
            </w:pPr>
            <w:r w:rsidRPr="00A50C35">
              <w:rPr>
                <w:sz w:val="24"/>
                <w:szCs w:val="24"/>
              </w:rPr>
              <w:t>1</w:t>
            </w:r>
          </w:p>
        </w:tc>
        <w:tc>
          <w:tcPr>
            <w:tcW w:w="555" w:type="dxa"/>
          </w:tcPr>
          <w:p w:rsidR="006D4026" w:rsidRPr="00A50C35" w:rsidRDefault="001A20E9" w:rsidP="00FA2D3F">
            <w:pPr>
              <w:pStyle w:val="af"/>
              <w:rPr>
                <w:sz w:val="24"/>
                <w:szCs w:val="24"/>
              </w:rPr>
            </w:pPr>
            <w:r w:rsidRPr="00A50C35">
              <w:rPr>
                <w:sz w:val="24"/>
                <w:szCs w:val="24"/>
              </w:rPr>
              <w:t>1</w:t>
            </w:r>
          </w:p>
        </w:tc>
        <w:tc>
          <w:tcPr>
            <w:tcW w:w="555" w:type="dxa"/>
          </w:tcPr>
          <w:p w:rsidR="006D4026" w:rsidRPr="00A50C35" w:rsidRDefault="001A20E9" w:rsidP="00FA2D3F">
            <w:pPr>
              <w:pStyle w:val="af"/>
              <w:rPr>
                <w:sz w:val="24"/>
                <w:szCs w:val="24"/>
              </w:rPr>
            </w:pPr>
            <w:r w:rsidRPr="00A50C35">
              <w:rPr>
                <w:sz w:val="24"/>
                <w:szCs w:val="24"/>
              </w:rPr>
              <w:t>0,5</w:t>
            </w:r>
          </w:p>
        </w:tc>
        <w:tc>
          <w:tcPr>
            <w:tcW w:w="556" w:type="dxa"/>
          </w:tcPr>
          <w:p w:rsidR="006D4026" w:rsidRPr="00A50C35" w:rsidRDefault="001A20E9" w:rsidP="00FA2D3F">
            <w:pPr>
              <w:pStyle w:val="af"/>
              <w:rPr>
                <w:sz w:val="24"/>
                <w:szCs w:val="24"/>
              </w:rPr>
            </w:pPr>
            <w:r w:rsidRPr="00A50C35">
              <w:rPr>
                <w:sz w:val="24"/>
                <w:szCs w:val="24"/>
              </w:rPr>
              <w:t>1</w:t>
            </w:r>
          </w:p>
        </w:tc>
        <w:tc>
          <w:tcPr>
            <w:tcW w:w="555" w:type="dxa"/>
          </w:tcPr>
          <w:p w:rsidR="006D4026" w:rsidRPr="00A50C35" w:rsidRDefault="001A20E9" w:rsidP="00FA2D3F">
            <w:pPr>
              <w:pStyle w:val="af"/>
              <w:rPr>
                <w:sz w:val="24"/>
                <w:szCs w:val="24"/>
              </w:rPr>
            </w:pPr>
            <w:r w:rsidRPr="00A50C35">
              <w:rPr>
                <w:sz w:val="24"/>
                <w:szCs w:val="24"/>
              </w:rPr>
              <w:t>0,5</w:t>
            </w:r>
          </w:p>
        </w:tc>
        <w:tc>
          <w:tcPr>
            <w:tcW w:w="555" w:type="dxa"/>
          </w:tcPr>
          <w:p w:rsidR="006D4026" w:rsidRPr="00A50C35" w:rsidRDefault="001A20E9" w:rsidP="00FA2D3F">
            <w:pPr>
              <w:pStyle w:val="af"/>
              <w:rPr>
                <w:sz w:val="24"/>
                <w:szCs w:val="24"/>
              </w:rPr>
            </w:pPr>
            <w:r w:rsidRPr="00A50C35">
              <w:rPr>
                <w:sz w:val="24"/>
                <w:szCs w:val="24"/>
              </w:rPr>
              <w:t>1</w:t>
            </w:r>
          </w:p>
        </w:tc>
        <w:tc>
          <w:tcPr>
            <w:tcW w:w="555" w:type="dxa"/>
          </w:tcPr>
          <w:p w:rsidR="006D4026" w:rsidRPr="00A50C35" w:rsidRDefault="001A20E9" w:rsidP="00FA2D3F">
            <w:pPr>
              <w:pStyle w:val="af"/>
              <w:rPr>
                <w:sz w:val="24"/>
                <w:szCs w:val="24"/>
              </w:rPr>
            </w:pPr>
            <w:r w:rsidRPr="00A50C35">
              <w:rPr>
                <w:sz w:val="24"/>
                <w:szCs w:val="24"/>
              </w:rPr>
              <w:t>0,5</w:t>
            </w:r>
          </w:p>
        </w:tc>
        <w:tc>
          <w:tcPr>
            <w:tcW w:w="555" w:type="dxa"/>
          </w:tcPr>
          <w:p w:rsidR="006D4026" w:rsidRPr="00A50C35" w:rsidRDefault="001A20E9" w:rsidP="00FA2D3F">
            <w:pPr>
              <w:pStyle w:val="af"/>
              <w:rPr>
                <w:sz w:val="24"/>
                <w:szCs w:val="24"/>
              </w:rPr>
            </w:pPr>
            <w:r w:rsidRPr="00A50C35">
              <w:rPr>
                <w:sz w:val="24"/>
                <w:szCs w:val="24"/>
              </w:rPr>
              <w:t>0,5</w:t>
            </w:r>
          </w:p>
        </w:tc>
        <w:tc>
          <w:tcPr>
            <w:tcW w:w="555" w:type="dxa"/>
          </w:tcPr>
          <w:p w:rsidR="006D4026" w:rsidRPr="00A50C35" w:rsidRDefault="001A20E9" w:rsidP="00FA2D3F">
            <w:pPr>
              <w:pStyle w:val="af"/>
              <w:rPr>
                <w:sz w:val="24"/>
                <w:szCs w:val="24"/>
              </w:rPr>
            </w:pPr>
            <w:r w:rsidRPr="00A50C35">
              <w:rPr>
                <w:sz w:val="24"/>
                <w:szCs w:val="24"/>
              </w:rPr>
              <w:t>1</w:t>
            </w:r>
          </w:p>
        </w:tc>
        <w:tc>
          <w:tcPr>
            <w:tcW w:w="555" w:type="dxa"/>
          </w:tcPr>
          <w:p w:rsidR="006D4026" w:rsidRPr="00A50C35" w:rsidRDefault="001A20E9" w:rsidP="00FA2D3F">
            <w:pPr>
              <w:pStyle w:val="af"/>
              <w:rPr>
                <w:sz w:val="24"/>
                <w:szCs w:val="24"/>
              </w:rPr>
            </w:pPr>
            <w:r w:rsidRPr="00A50C35">
              <w:rPr>
                <w:sz w:val="24"/>
                <w:szCs w:val="24"/>
              </w:rPr>
              <w:t>1</w:t>
            </w:r>
          </w:p>
        </w:tc>
        <w:tc>
          <w:tcPr>
            <w:tcW w:w="556" w:type="dxa"/>
          </w:tcPr>
          <w:p w:rsidR="006D4026" w:rsidRPr="00A50C35" w:rsidRDefault="001A20E9" w:rsidP="00FA2D3F">
            <w:pPr>
              <w:pStyle w:val="af"/>
              <w:rPr>
                <w:sz w:val="24"/>
                <w:szCs w:val="24"/>
              </w:rPr>
            </w:pPr>
            <w:r w:rsidRPr="00A50C35">
              <w:rPr>
                <w:sz w:val="24"/>
                <w:szCs w:val="24"/>
              </w:rPr>
              <w:t>1</w:t>
            </w:r>
          </w:p>
        </w:tc>
        <w:tc>
          <w:tcPr>
            <w:tcW w:w="757" w:type="dxa"/>
          </w:tcPr>
          <w:p w:rsidR="006D4026" w:rsidRPr="00A50C35" w:rsidRDefault="001A20E9" w:rsidP="00FA2D3F">
            <w:pPr>
              <w:pStyle w:val="af"/>
              <w:rPr>
                <w:sz w:val="24"/>
                <w:szCs w:val="24"/>
              </w:rPr>
            </w:pPr>
            <w:r w:rsidRPr="00A50C35">
              <w:rPr>
                <w:sz w:val="24"/>
                <w:szCs w:val="24"/>
              </w:rPr>
              <w:t>12</w:t>
            </w:r>
            <w:r w:rsidR="006D4026" w:rsidRPr="00A50C35">
              <w:rPr>
                <w:sz w:val="24"/>
                <w:szCs w:val="24"/>
              </w:rPr>
              <w:t>,5</w:t>
            </w:r>
          </w:p>
        </w:tc>
      </w:tr>
      <w:tr w:rsidR="006D4026" w:rsidRPr="00A50C35" w:rsidTr="00077CAC">
        <w:tc>
          <w:tcPr>
            <w:tcW w:w="993" w:type="dxa"/>
          </w:tcPr>
          <w:p w:rsidR="006D4026" w:rsidRPr="00A50C35" w:rsidRDefault="006D4026" w:rsidP="00FA2D3F">
            <w:pPr>
              <w:pStyle w:val="af"/>
              <w:rPr>
                <w:b/>
                <w:sz w:val="28"/>
                <w:szCs w:val="28"/>
              </w:rPr>
            </w:pPr>
            <w:r w:rsidRPr="00A50C35">
              <w:rPr>
                <w:b/>
                <w:sz w:val="28"/>
                <w:szCs w:val="28"/>
              </w:rPr>
              <w:t>16</w:t>
            </w:r>
          </w:p>
        </w:tc>
        <w:tc>
          <w:tcPr>
            <w:tcW w:w="555" w:type="dxa"/>
          </w:tcPr>
          <w:p w:rsidR="006D4026" w:rsidRPr="00A50C35" w:rsidRDefault="001A20E9" w:rsidP="00FA2D3F">
            <w:pPr>
              <w:pStyle w:val="af"/>
              <w:rPr>
                <w:sz w:val="24"/>
                <w:szCs w:val="24"/>
              </w:rPr>
            </w:pPr>
            <w:r w:rsidRPr="00A50C35">
              <w:rPr>
                <w:sz w:val="24"/>
                <w:szCs w:val="24"/>
              </w:rPr>
              <w:t>0</w:t>
            </w:r>
          </w:p>
        </w:tc>
        <w:tc>
          <w:tcPr>
            <w:tcW w:w="555" w:type="dxa"/>
          </w:tcPr>
          <w:p w:rsidR="006D4026" w:rsidRPr="00A50C35" w:rsidRDefault="001A20E9" w:rsidP="00FA2D3F">
            <w:pPr>
              <w:pStyle w:val="af"/>
              <w:rPr>
                <w:sz w:val="24"/>
                <w:szCs w:val="24"/>
              </w:rPr>
            </w:pPr>
            <w:r w:rsidRPr="00A50C35">
              <w:rPr>
                <w:sz w:val="24"/>
                <w:szCs w:val="24"/>
              </w:rPr>
              <w:t>0</w:t>
            </w:r>
          </w:p>
        </w:tc>
        <w:tc>
          <w:tcPr>
            <w:tcW w:w="555" w:type="dxa"/>
          </w:tcPr>
          <w:p w:rsidR="006D4026" w:rsidRPr="00A50C35" w:rsidRDefault="001A20E9" w:rsidP="00FA2D3F">
            <w:pPr>
              <w:pStyle w:val="af"/>
              <w:rPr>
                <w:sz w:val="24"/>
                <w:szCs w:val="24"/>
              </w:rPr>
            </w:pPr>
            <w:r w:rsidRPr="00A50C35">
              <w:rPr>
                <w:sz w:val="24"/>
                <w:szCs w:val="24"/>
              </w:rPr>
              <w:t>0,5</w:t>
            </w:r>
          </w:p>
        </w:tc>
        <w:tc>
          <w:tcPr>
            <w:tcW w:w="555" w:type="dxa"/>
          </w:tcPr>
          <w:p w:rsidR="006D4026" w:rsidRPr="00A50C35" w:rsidRDefault="001A20E9" w:rsidP="00FA2D3F">
            <w:pPr>
              <w:pStyle w:val="af"/>
              <w:rPr>
                <w:sz w:val="24"/>
                <w:szCs w:val="24"/>
              </w:rPr>
            </w:pPr>
            <w:r w:rsidRPr="00A50C35">
              <w:rPr>
                <w:sz w:val="24"/>
                <w:szCs w:val="24"/>
              </w:rPr>
              <w:t>0</w:t>
            </w:r>
          </w:p>
        </w:tc>
        <w:tc>
          <w:tcPr>
            <w:tcW w:w="555" w:type="dxa"/>
          </w:tcPr>
          <w:p w:rsidR="006D4026" w:rsidRPr="00A50C35" w:rsidRDefault="001A20E9" w:rsidP="00FA2D3F">
            <w:pPr>
              <w:pStyle w:val="af"/>
              <w:rPr>
                <w:sz w:val="24"/>
                <w:szCs w:val="24"/>
              </w:rPr>
            </w:pPr>
            <w:r w:rsidRPr="00A50C35">
              <w:rPr>
                <w:sz w:val="24"/>
                <w:szCs w:val="24"/>
              </w:rPr>
              <w:t>0</w:t>
            </w:r>
          </w:p>
        </w:tc>
        <w:tc>
          <w:tcPr>
            <w:tcW w:w="555" w:type="dxa"/>
          </w:tcPr>
          <w:p w:rsidR="006D4026" w:rsidRPr="00A50C35" w:rsidRDefault="001A20E9" w:rsidP="00FA2D3F">
            <w:pPr>
              <w:pStyle w:val="af"/>
              <w:rPr>
                <w:sz w:val="24"/>
                <w:szCs w:val="24"/>
              </w:rPr>
            </w:pPr>
            <w:r w:rsidRPr="00A50C35">
              <w:rPr>
                <w:sz w:val="24"/>
                <w:szCs w:val="24"/>
              </w:rPr>
              <w:t>1</w:t>
            </w:r>
          </w:p>
        </w:tc>
        <w:tc>
          <w:tcPr>
            <w:tcW w:w="555" w:type="dxa"/>
          </w:tcPr>
          <w:p w:rsidR="006D4026" w:rsidRPr="00A50C35" w:rsidRDefault="001A20E9" w:rsidP="00FA2D3F">
            <w:pPr>
              <w:pStyle w:val="af"/>
              <w:rPr>
                <w:sz w:val="24"/>
                <w:szCs w:val="24"/>
              </w:rPr>
            </w:pPr>
            <w:r w:rsidRPr="00A50C35">
              <w:rPr>
                <w:sz w:val="24"/>
                <w:szCs w:val="24"/>
              </w:rPr>
              <w:t>0,5</w:t>
            </w:r>
          </w:p>
        </w:tc>
        <w:tc>
          <w:tcPr>
            <w:tcW w:w="556" w:type="dxa"/>
          </w:tcPr>
          <w:p w:rsidR="006D4026" w:rsidRPr="00A50C35" w:rsidRDefault="001A20E9" w:rsidP="00FA2D3F">
            <w:pPr>
              <w:pStyle w:val="af"/>
              <w:rPr>
                <w:sz w:val="24"/>
                <w:szCs w:val="24"/>
              </w:rPr>
            </w:pPr>
            <w:r w:rsidRPr="00A50C35">
              <w:rPr>
                <w:sz w:val="24"/>
                <w:szCs w:val="24"/>
              </w:rPr>
              <w:t>1</w:t>
            </w:r>
          </w:p>
        </w:tc>
        <w:tc>
          <w:tcPr>
            <w:tcW w:w="555" w:type="dxa"/>
          </w:tcPr>
          <w:p w:rsidR="006D4026" w:rsidRPr="00A50C35" w:rsidRDefault="001A20E9" w:rsidP="00FA2D3F">
            <w:pPr>
              <w:pStyle w:val="af"/>
              <w:rPr>
                <w:sz w:val="24"/>
                <w:szCs w:val="24"/>
              </w:rPr>
            </w:pPr>
            <w:r w:rsidRPr="00A50C35">
              <w:rPr>
                <w:sz w:val="24"/>
                <w:szCs w:val="24"/>
              </w:rPr>
              <w:t>0</w:t>
            </w:r>
          </w:p>
        </w:tc>
        <w:tc>
          <w:tcPr>
            <w:tcW w:w="555" w:type="dxa"/>
          </w:tcPr>
          <w:p w:rsidR="006D4026" w:rsidRPr="00A50C35" w:rsidRDefault="001A20E9" w:rsidP="00FA2D3F">
            <w:pPr>
              <w:pStyle w:val="af"/>
              <w:rPr>
                <w:sz w:val="24"/>
                <w:szCs w:val="24"/>
              </w:rPr>
            </w:pPr>
            <w:r w:rsidRPr="00A50C35">
              <w:rPr>
                <w:sz w:val="24"/>
                <w:szCs w:val="24"/>
              </w:rPr>
              <w:t>1</w:t>
            </w:r>
          </w:p>
        </w:tc>
        <w:tc>
          <w:tcPr>
            <w:tcW w:w="555" w:type="dxa"/>
          </w:tcPr>
          <w:p w:rsidR="006D4026" w:rsidRPr="00A50C35" w:rsidRDefault="001A20E9" w:rsidP="00FA2D3F">
            <w:pPr>
              <w:pStyle w:val="af"/>
              <w:rPr>
                <w:sz w:val="24"/>
                <w:szCs w:val="24"/>
              </w:rPr>
            </w:pPr>
            <w:r w:rsidRPr="00A50C35">
              <w:rPr>
                <w:sz w:val="24"/>
                <w:szCs w:val="24"/>
              </w:rPr>
              <w:t>0</w:t>
            </w:r>
          </w:p>
        </w:tc>
        <w:tc>
          <w:tcPr>
            <w:tcW w:w="555" w:type="dxa"/>
          </w:tcPr>
          <w:p w:rsidR="006D4026" w:rsidRPr="00A50C35" w:rsidRDefault="001A20E9" w:rsidP="00FA2D3F">
            <w:pPr>
              <w:pStyle w:val="af"/>
              <w:rPr>
                <w:sz w:val="24"/>
                <w:szCs w:val="24"/>
              </w:rPr>
            </w:pPr>
            <w:r w:rsidRPr="00A50C35">
              <w:rPr>
                <w:sz w:val="24"/>
                <w:szCs w:val="24"/>
              </w:rPr>
              <w:t>0,5</w:t>
            </w:r>
          </w:p>
        </w:tc>
        <w:tc>
          <w:tcPr>
            <w:tcW w:w="555" w:type="dxa"/>
          </w:tcPr>
          <w:p w:rsidR="006D4026" w:rsidRPr="00A50C35" w:rsidRDefault="001A20E9" w:rsidP="00FA2D3F">
            <w:pPr>
              <w:pStyle w:val="af"/>
              <w:rPr>
                <w:sz w:val="24"/>
                <w:szCs w:val="24"/>
              </w:rPr>
            </w:pPr>
            <w:r w:rsidRPr="00A50C35">
              <w:rPr>
                <w:sz w:val="24"/>
                <w:szCs w:val="24"/>
              </w:rPr>
              <w:t>0</w:t>
            </w:r>
          </w:p>
        </w:tc>
        <w:tc>
          <w:tcPr>
            <w:tcW w:w="555" w:type="dxa"/>
          </w:tcPr>
          <w:p w:rsidR="006D4026" w:rsidRPr="00A50C35" w:rsidRDefault="001A20E9" w:rsidP="00FA2D3F">
            <w:pPr>
              <w:pStyle w:val="af"/>
              <w:rPr>
                <w:sz w:val="24"/>
                <w:szCs w:val="24"/>
              </w:rPr>
            </w:pPr>
            <w:r w:rsidRPr="00A50C35">
              <w:rPr>
                <w:sz w:val="24"/>
                <w:szCs w:val="24"/>
              </w:rPr>
              <w:t>0,5</w:t>
            </w:r>
          </w:p>
        </w:tc>
        <w:tc>
          <w:tcPr>
            <w:tcW w:w="556" w:type="dxa"/>
          </w:tcPr>
          <w:p w:rsidR="006D4026" w:rsidRPr="00A50C35" w:rsidRDefault="001A20E9" w:rsidP="00FA2D3F">
            <w:pPr>
              <w:pStyle w:val="af"/>
              <w:rPr>
                <w:sz w:val="24"/>
                <w:szCs w:val="24"/>
              </w:rPr>
            </w:pPr>
            <w:r w:rsidRPr="00A50C35">
              <w:rPr>
                <w:sz w:val="24"/>
                <w:szCs w:val="24"/>
              </w:rPr>
              <w:t>0,5</w:t>
            </w:r>
          </w:p>
        </w:tc>
        <w:tc>
          <w:tcPr>
            <w:tcW w:w="757" w:type="dxa"/>
          </w:tcPr>
          <w:p w:rsidR="006D4026" w:rsidRPr="00A50C35" w:rsidRDefault="006D4026" w:rsidP="00FA2D3F">
            <w:pPr>
              <w:pStyle w:val="af"/>
              <w:rPr>
                <w:sz w:val="24"/>
                <w:szCs w:val="24"/>
              </w:rPr>
            </w:pPr>
            <w:r w:rsidRPr="00A50C35">
              <w:rPr>
                <w:sz w:val="24"/>
                <w:szCs w:val="24"/>
              </w:rPr>
              <w:t>5,5</w:t>
            </w:r>
          </w:p>
        </w:tc>
      </w:tr>
      <w:tr w:rsidR="006D4026" w:rsidRPr="00A50C35" w:rsidTr="00077CAC">
        <w:tc>
          <w:tcPr>
            <w:tcW w:w="993" w:type="dxa"/>
          </w:tcPr>
          <w:p w:rsidR="006D4026" w:rsidRPr="00A50C35" w:rsidRDefault="006D4026" w:rsidP="00FA2D3F">
            <w:pPr>
              <w:pStyle w:val="af"/>
              <w:rPr>
                <w:b/>
                <w:sz w:val="28"/>
                <w:szCs w:val="28"/>
              </w:rPr>
            </w:pPr>
            <w:r w:rsidRPr="00A50C35">
              <w:rPr>
                <w:b/>
                <w:sz w:val="28"/>
                <w:szCs w:val="28"/>
              </w:rPr>
              <w:t>17</w:t>
            </w:r>
          </w:p>
        </w:tc>
        <w:tc>
          <w:tcPr>
            <w:tcW w:w="555" w:type="dxa"/>
          </w:tcPr>
          <w:p w:rsidR="006D4026" w:rsidRPr="00A50C35" w:rsidRDefault="00077CAC" w:rsidP="00FA2D3F">
            <w:pPr>
              <w:pStyle w:val="af"/>
              <w:rPr>
                <w:sz w:val="24"/>
                <w:szCs w:val="24"/>
              </w:rPr>
            </w:pPr>
            <w:r w:rsidRPr="00A50C35">
              <w:rPr>
                <w:sz w:val="24"/>
                <w:szCs w:val="24"/>
              </w:rPr>
              <w:t>1</w:t>
            </w:r>
          </w:p>
        </w:tc>
        <w:tc>
          <w:tcPr>
            <w:tcW w:w="555" w:type="dxa"/>
          </w:tcPr>
          <w:p w:rsidR="006D4026" w:rsidRPr="00A50C35" w:rsidRDefault="00077CAC" w:rsidP="00FA2D3F">
            <w:pPr>
              <w:pStyle w:val="af"/>
              <w:rPr>
                <w:sz w:val="24"/>
                <w:szCs w:val="24"/>
              </w:rPr>
            </w:pPr>
            <w:r w:rsidRPr="00A50C35">
              <w:rPr>
                <w:sz w:val="24"/>
                <w:szCs w:val="24"/>
              </w:rPr>
              <w:t>0,5</w:t>
            </w:r>
          </w:p>
        </w:tc>
        <w:tc>
          <w:tcPr>
            <w:tcW w:w="555" w:type="dxa"/>
          </w:tcPr>
          <w:p w:rsidR="006D4026" w:rsidRPr="00A50C35" w:rsidRDefault="00077CAC" w:rsidP="00FA2D3F">
            <w:pPr>
              <w:pStyle w:val="af"/>
              <w:rPr>
                <w:sz w:val="24"/>
                <w:szCs w:val="24"/>
              </w:rPr>
            </w:pPr>
            <w:r w:rsidRPr="00A50C35">
              <w:rPr>
                <w:sz w:val="24"/>
                <w:szCs w:val="24"/>
              </w:rPr>
              <w:t>0,5</w:t>
            </w:r>
          </w:p>
        </w:tc>
        <w:tc>
          <w:tcPr>
            <w:tcW w:w="555" w:type="dxa"/>
          </w:tcPr>
          <w:p w:rsidR="006D4026" w:rsidRPr="00A50C35" w:rsidRDefault="00077CAC" w:rsidP="00FA2D3F">
            <w:pPr>
              <w:pStyle w:val="af"/>
              <w:rPr>
                <w:sz w:val="24"/>
                <w:szCs w:val="24"/>
              </w:rPr>
            </w:pPr>
            <w:r w:rsidRPr="00A50C35">
              <w:rPr>
                <w:sz w:val="24"/>
                <w:szCs w:val="24"/>
              </w:rPr>
              <w:t>0,5</w:t>
            </w:r>
          </w:p>
        </w:tc>
        <w:tc>
          <w:tcPr>
            <w:tcW w:w="555" w:type="dxa"/>
          </w:tcPr>
          <w:p w:rsidR="006D4026" w:rsidRPr="00A50C35" w:rsidRDefault="00077CAC" w:rsidP="00FA2D3F">
            <w:pPr>
              <w:pStyle w:val="af"/>
              <w:rPr>
                <w:sz w:val="24"/>
                <w:szCs w:val="24"/>
              </w:rPr>
            </w:pPr>
            <w:r w:rsidRPr="00A50C35">
              <w:rPr>
                <w:sz w:val="24"/>
                <w:szCs w:val="24"/>
              </w:rPr>
              <w:t>1</w:t>
            </w:r>
          </w:p>
        </w:tc>
        <w:tc>
          <w:tcPr>
            <w:tcW w:w="555" w:type="dxa"/>
          </w:tcPr>
          <w:p w:rsidR="006D4026" w:rsidRPr="00A50C35" w:rsidRDefault="00077CAC" w:rsidP="00FA2D3F">
            <w:pPr>
              <w:pStyle w:val="af"/>
              <w:rPr>
                <w:sz w:val="24"/>
                <w:szCs w:val="24"/>
              </w:rPr>
            </w:pPr>
            <w:r w:rsidRPr="00A50C35">
              <w:rPr>
                <w:sz w:val="24"/>
                <w:szCs w:val="24"/>
              </w:rPr>
              <w:t>0,5</w:t>
            </w:r>
          </w:p>
        </w:tc>
        <w:tc>
          <w:tcPr>
            <w:tcW w:w="555" w:type="dxa"/>
          </w:tcPr>
          <w:p w:rsidR="006D4026" w:rsidRPr="00A50C35" w:rsidRDefault="00077CAC" w:rsidP="00FA2D3F">
            <w:pPr>
              <w:pStyle w:val="af"/>
              <w:rPr>
                <w:sz w:val="24"/>
                <w:szCs w:val="24"/>
              </w:rPr>
            </w:pPr>
            <w:r w:rsidRPr="00A50C35">
              <w:rPr>
                <w:sz w:val="24"/>
                <w:szCs w:val="24"/>
              </w:rPr>
              <w:t>1</w:t>
            </w:r>
          </w:p>
        </w:tc>
        <w:tc>
          <w:tcPr>
            <w:tcW w:w="556" w:type="dxa"/>
          </w:tcPr>
          <w:p w:rsidR="006D4026" w:rsidRPr="00A50C35" w:rsidRDefault="00077CAC" w:rsidP="00FA2D3F">
            <w:pPr>
              <w:pStyle w:val="af"/>
              <w:rPr>
                <w:sz w:val="24"/>
                <w:szCs w:val="24"/>
              </w:rPr>
            </w:pPr>
            <w:r w:rsidRPr="00A50C35">
              <w:rPr>
                <w:sz w:val="24"/>
                <w:szCs w:val="24"/>
              </w:rPr>
              <w:t>1</w:t>
            </w:r>
          </w:p>
        </w:tc>
        <w:tc>
          <w:tcPr>
            <w:tcW w:w="555" w:type="dxa"/>
          </w:tcPr>
          <w:p w:rsidR="006D4026" w:rsidRPr="00A50C35" w:rsidRDefault="00077CAC" w:rsidP="00FA2D3F">
            <w:pPr>
              <w:pStyle w:val="af"/>
              <w:rPr>
                <w:sz w:val="24"/>
                <w:szCs w:val="24"/>
              </w:rPr>
            </w:pPr>
            <w:r w:rsidRPr="00A50C35">
              <w:rPr>
                <w:sz w:val="24"/>
                <w:szCs w:val="24"/>
              </w:rPr>
              <w:t>0,5</w:t>
            </w:r>
          </w:p>
        </w:tc>
        <w:tc>
          <w:tcPr>
            <w:tcW w:w="555" w:type="dxa"/>
          </w:tcPr>
          <w:p w:rsidR="006D4026" w:rsidRPr="00A50C35" w:rsidRDefault="00077CAC" w:rsidP="00FA2D3F">
            <w:pPr>
              <w:pStyle w:val="af"/>
              <w:rPr>
                <w:sz w:val="24"/>
                <w:szCs w:val="24"/>
              </w:rPr>
            </w:pPr>
            <w:r w:rsidRPr="00A50C35">
              <w:rPr>
                <w:sz w:val="24"/>
                <w:szCs w:val="24"/>
              </w:rPr>
              <w:t>0,5</w:t>
            </w:r>
          </w:p>
        </w:tc>
        <w:tc>
          <w:tcPr>
            <w:tcW w:w="555" w:type="dxa"/>
          </w:tcPr>
          <w:p w:rsidR="006D4026" w:rsidRPr="00A50C35" w:rsidRDefault="00077CAC" w:rsidP="00FA2D3F">
            <w:pPr>
              <w:pStyle w:val="af"/>
              <w:rPr>
                <w:sz w:val="24"/>
                <w:szCs w:val="24"/>
              </w:rPr>
            </w:pPr>
            <w:r w:rsidRPr="00A50C35">
              <w:rPr>
                <w:sz w:val="24"/>
                <w:szCs w:val="24"/>
              </w:rPr>
              <w:t>1</w:t>
            </w:r>
          </w:p>
        </w:tc>
        <w:tc>
          <w:tcPr>
            <w:tcW w:w="555" w:type="dxa"/>
          </w:tcPr>
          <w:p w:rsidR="006D4026" w:rsidRPr="00A50C35" w:rsidRDefault="00077CAC" w:rsidP="00FA2D3F">
            <w:pPr>
              <w:pStyle w:val="af"/>
              <w:rPr>
                <w:sz w:val="24"/>
                <w:szCs w:val="24"/>
              </w:rPr>
            </w:pPr>
            <w:r w:rsidRPr="00A50C35">
              <w:rPr>
                <w:sz w:val="24"/>
                <w:szCs w:val="24"/>
              </w:rPr>
              <w:t>0,5</w:t>
            </w:r>
          </w:p>
        </w:tc>
        <w:tc>
          <w:tcPr>
            <w:tcW w:w="555" w:type="dxa"/>
          </w:tcPr>
          <w:p w:rsidR="006D4026" w:rsidRPr="00A50C35" w:rsidRDefault="00077CAC" w:rsidP="00FA2D3F">
            <w:pPr>
              <w:pStyle w:val="af"/>
              <w:rPr>
                <w:sz w:val="24"/>
                <w:szCs w:val="24"/>
              </w:rPr>
            </w:pPr>
            <w:r w:rsidRPr="00A50C35">
              <w:rPr>
                <w:sz w:val="24"/>
                <w:szCs w:val="24"/>
              </w:rPr>
              <w:t>0,5</w:t>
            </w:r>
          </w:p>
        </w:tc>
        <w:tc>
          <w:tcPr>
            <w:tcW w:w="555" w:type="dxa"/>
          </w:tcPr>
          <w:p w:rsidR="006D4026" w:rsidRPr="00A50C35" w:rsidRDefault="00077CAC" w:rsidP="00FA2D3F">
            <w:pPr>
              <w:pStyle w:val="af"/>
              <w:rPr>
                <w:sz w:val="24"/>
                <w:szCs w:val="24"/>
              </w:rPr>
            </w:pPr>
            <w:r w:rsidRPr="00A50C35">
              <w:rPr>
                <w:sz w:val="24"/>
                <w:szCs w:val="24"/>
              </w:rPr>
              <w:t>0,5</w:t>
            </w:r>
          </w:p>
        </w:tc>
        <w:tc>
          <w:tcPr>
            <w:tcW w:w="556" w:type="dxa"/>
          </w:tcPr>
          <w:p w:rsidR="006D4026" w:rsidRPr="00A50C35" w:rsidRDefault="00077CAC" w:rsidP="00FA2D3F">
            <w:pPr>
              <w:pStyle w:val="af"/>
              <w:rPr>
                <w:sz w:val="24"/>
                <w:szCs w:val="24"/>
              </w:rPr>
            </w:pPr>
            <w:r w:rsidRPr="00A50C35">
              <w:rPr>
                <w:sz w:val="24"/>
                <w:szCs w:val="24"/>
              </w:rPr>
              <w:t>0,5</w:t>
            </w:r>
          </w:p>
        </w:tc>
        <w:tc>
          <w:tcPr>
            <w:tcW w:w="757" w:type="dxa"/>
          </w:tcPr>
          <w:p w:rsidR="006D4026" w:rsidRPr="00A50C35" w:rsidRDefault="00077CAC" w:rsidP="00FA2D3F">
            <w:pPr>
              <w:pStyle w:val="af"/>
              <w:rPr>
                <w:sz w:val="24"/>
                <w:szCs w:val="24"/>
              </w:rPr>
            </w:pPr>
            <w:r w:rsidRPr="00A50C35">
              <w:rPr>
                <w:sz w:val="24"/>
                <w:szCs w:val="24"/>
              </w:rPr>
              <w:t>10</w:t>
            </w:r>
          </w:p>
        </w:tc>
      </w:tr>
      <w:tr w:rsidR="006D4026" w:rsidRPr="00A50C35" w:rsidTr="00077CAC">
        <w:tc>
          <w:tcPr>
            <w:tcW w:w="993" w:type="dxa"/>
          </w:tcPr>
          <w:p w:rsidR="006D4026" w:rsidRPr="00A50C35" w:rsidRDefault="006D4026" w:rsidP="00FA2D3F">
            <w:pPr>
              <w:pStyle w:val="af"/>
              <w:rPr>
                <w:b/>
                <w:sz w:val="28"/>
                <w:szCs w:val="28"/>
              </w:rPr>
            </w:pPr>
            <w:r w:rsidRPr="00A50C35">
              <w:rPr>
                <w:b/>
                <w:sz w:val="28"/>
                <w:szCs w:val="28"/>
              </w:rPr>
              <w:t>18</w:t>
            </w:r>
          </w:p>
        </w:tc>
        <w:tc>
          <w:tcPr>
            <w:tcW w:w="555" w:type="dxa"/>
          </w:tcPr>
          <w:p w:rsidR="006D4026" w:rsidRPr="00A50C35" w:rsidRDefault="00077CAC" w:rsidP="00FA2D3F">
            <w:pPr>
              <w:pStyle w:val="af"/>
              <w:rPr>
                <w:sz w:val="24"/>
                <w:szCs w:val="24"/>
              </w:rPr>
            </w:pPr>
            <w:r w:rsidRPr="00A50C35">
              <w:rPr>
                <w:sz w:val="24"/>
                <w:szCs w:val="24"/>
              </w:rPr>
              <w:t>1</w:t>
            </w:r>
          </w:p>
        </w:tc>
        <w:tc>
          <w:tcPr>
            <w:tcW w:w="555" w:type="dxa"/>
          </w:tcPr>
          <w:p w:rsidR="006D4026" w:rsidRPr="00A50C35" w:rsidRDefault="00077CAC" w:rsidP="00FA2D3F">
            <w:pPr>
              <w:pStyle w:val="af"/>
              <w:rPr>
                <w:sz w:val="24"/>
                <w:szCs w:val="24"/>
              </w:rPr>
            </w:pPr>
            <w:r w:rsidRPr="00A50C35">
              <w:rPr>
                <w:sz w:val="24"/>
                <w:szCs w:val="24"/>
              </w:rPr>
              <w:t>0,5</w:t>
            </w:r>
          </w:p>
        </w:tc>
        <w:tc>
          <w:tcPr>
            <w:tcW w:w="555" w:type="dxa"/>
          </w:tcPr>
          <w:p w:rsidR="006D4026" w:rsidRPr="00A50C35" w:rsidRDefault="00077CAC" w:rsidP="00FA2D3F">
            <w:pPr>
              <w:pStyle w:val="af"/>
              <w:rPr>
                <w:sz w:val="24"/>
                <w:szCs w:val="24"/>
              </w:rPr>
            </w:pPr>
            <w:r w:rsidRPr="00A50C35">
              <w:rPr>
                <w:sz w:val="24"/>
                <w:szCs w:val="24"/>
              </w:rPr>
              <w:t>1</w:t>
            </w:r>
          </w:p>
        </w:tc>
        <w:tc>
          <w:tcPr>
            <w:tcW w:w="555" w:type="dxa"/>
          </w:tcPr>
          <w:p w:rsidR="006D4026" w:rsidRPr="00A50C35" w:rsidRDefault="00077CAC" w:rsidP="00FA2D3F">
            <w:pPr>
              <w:pStyle w:val="af"/>
              <w:rPr>
                <w:sz w:val="24"/>
                <w:szCs w:val="24"/>
              </w:rPr>
            </w:pPr>
            <w:r w:rsidRPr="00A50C35">
              <w:rPr>
                <w:sz w:val="24"/>
                <w:szCs w:val="24"/>
              </w:rPr>
              <w:t>1</w:t>
            </w:r>
          </w:p>
        </w:tc>
        <w:tc>
          <w:tcPr>
            <w:tcW w:w="555" w:type="dxa"/>
          </w:tcPr>
          <w:p w:rsidR="006D4026" w:rsidRPr="00A50C35" w:rsidRDefault="00077CAC" w:rsidP="00FA2D3F">
            <w:pPr>
              <w:pStyle w:val="af"/>
              <w:rPr>
                <w:sz w:val="24"/>
                <w:szCs w:val="24"/>
              </w:rPr>
            </w:pPr>
            <w:r w:rsidRPr="00A50C35">
              <w:rPr>
                <w:sz w:val="24"/>
                <w:szCs w:val="24"/>
              </w:rPr>
              <w:t>0,5</w:t>
            </w:r>
          </w:p>
        </w:tc>
        <w:tc>
          <w:tcPr>
            <w:tcW w:w="555" w:type="dxa"/>
          </w:tcPr>
          <w:p w:rsidR="006D4026" w:rsidRPr="00A50C35" w:rsidRDefault="00077CAC" w:rsidP="00FA2D3F">
            <w:pPr>
              <w:pStyle w:val="af"/>
              <w:rPr>
                <w:sz w:val="24"/>
                <w:szCs w:val="24"/>
              </w:rPr>
            </w:pPr>
            <w:r w:rsidRPr="00A50C35">
              <w:rPr>
                <w:sz w:val="24"/>
                <w:szCs w:val="24"/>
              </w:rPr>
              <w:t>1</w:t>
            </w:r>
          </w:p>
        </w:tc>
        <w:tc>
          <w:tcPr>
            <w:tcW w:w="555" w:type="dxa"/>
          </w:tcPr>
          <w:p w:rsidR="006D4026" w:rsidRPr="00A50C35" w:rsidRDefault="00077CAC" w:rsidP="00FA2D3F">
            <w:pPr>
              <w:pStyle w:val="af"/>
              <w:rPr>
                <w:sz w:val="24"/>
                <w:szCs w:val="24"/>
              </w:rPr>
            </w:pPr>
            <w:r w:rsidRPr="00A50C35">
              <w:rPr>
                <w:sz w:val="24"/>
                <w:szCs w:val="24"/>
              </w:rPr>
              <w:t>1</w:t>
            </w:r>
          </w:p>
        </w:tc>
        <w:tc>
          <w:tcPr>
            <w:tcW w:w="556" w:type="dxa"/>
          </w:tcPr>
          <w:p w:rsidR="006D4026" w:rsidRPr="00A50C35" w:rsidRDefault="00077CAC" w:rsidP="00FA2D3F">
            <w:pPr>
              <w:pStyle w:val="af"/>
              <w:rPr>
                <w:sz w:val="24"/>
                <w:szCs w:val="24"/>
              </w:rPr>
            </w:pPr>
            <w:r w:rsidRPr="00A50C35">
              <w:rPr>
                <w:sz w:val="24"/>
                <w:szCs w:val="24"/>
              </w:rPr>
              <w:t>1</w:t>
            </w:r>
          </w:p>
        </w:tc>
        <w:tc>
          <w:tcPr>
            <w:tcW w:w="555" w:type="dxa"/>
          </w:tcPr>
          <w:p w:rsidR="006D4026" w:rsidRPr="00A50C35" w:rsidRDefault="00077CAC" w:rsidP="00FA2D3F">
            <w:pPr>
              <w:pStyle w:val="af"/>
              <w:rPr>
                <w:sz w:val="24"/>
                <w:szCs w:val="24"/>
              </w:rPr>
            </w:pPr>
            <w:r w:rsidRPr="00A50C35">
              <w:rPr>
                <w:sz w:val="24"/>
                <w:szCs w:val="24"/>
              </w:rPr>
              <w:t>1</w:t>
            </w:r>
          </w:p>
        </w:tc>
        <w:tc>
          <w:tcPr>
            <w:tcW w:w="555" w:type="dxa"/>
          </w:tcPr>
          <w:p w:rsidR="006D4026" w:rsidRPr="00A50C35" w:rsidRDefault="00077CAC" w:rsidP="00FA2D3F">
            <w:pPr>
              <w:pStyle w:val="af"/>
              <w:rPr>
                <w:sz w:val="24"/>
                <w:szCs w:val="24"/>
              </w:rPr>
            </w:pPr>
            <w:r w:rsidRPr="00A50C35">
              <w:rPr>
                <w:sz w:val="24"/>
                <w:szCs w:val="24"/>
              </w:rPr>
              <w:t>1</w:t>
            </w:r>
          </w:p>
        </w:tc>
        <w:tc>
          <w:tcPr>
            <w:tcW w:w="555" w:type="dxa"/>
          </w:tcPr>
          <w:p w:rsidR="006D4026" w:rsidRPr="00A50C35" w:rsidRDefault="00077CAC" w:rsidP="00FA2D3F">
            <w:pPr>
              <w:pStyle w:val="af"/>
              <w:rPr>
                <w:sz w:val="24"/>
                <w:szCs w:val="24"/>
              </w:rPr>
            </w:pPr>
            <w:r w:rsidRPr="00A50C35">
              <w:rPr>
                <w:sz w:val="24"/>
                <w:szCs w:val="24"/>
              </w:rPr>
              <w:t>1</w:t>
            </w:r>
          </w:p>
        </w:tc>
        <w:tc>
          <w:tcPr>
            <w:tcW w:w="555" w:type="dxa"/>
          </w:tcPr>
          <w:p w:rsidR="006D4026" w:rsidRPr="00A50C35" w:rsidRDefault="00077CAC" w:rsidP="00FA2D3F">
            <w:pPr>
              <w:pStyle w:val="af"/>
              <w:rPr>
                <w:sz w:val="24"/>
                <w:szCs w:val="24"/>
              </w:rPr>
            </w:pPr>
            <w:r w:rsidRPr="00A50C35">
              <w:rPr>
                <w:sz w:val="24"/>
                <w:szCs w:val="24"/>
              </w:rPr>
              <w:t>1</w:t>
            </w:r>
          </w:p>
        </w:tc>
        <w:tc>
          <w:tcPr>
            <w:tcW w:w="555" w:type="dxa"/>
          </w:tcPr>
          <w:p w:rsidR="006D4026" w:rsidRPr="00A50C35" w:rsidRDefault="00077CAC" w:rsidP="00FA2D3F">
            <w:pPr>
              <w:pStyle w:val="af"/>
              <w:rPr>
                <w:sz w:val="24"/>
                <w:szCs w:val="24"/>
              </w:rPr>
            </w:pPr>
            <w:r w:rsidRPr="00A50C35">
              <w:rPr>
                <w:sz w:val="24"/>
                <w:szCs w:val="24"/>
              </w:rPr>
              <w:t>0,5</w:t>
            </w:r>
          </w:p>
        </w:tc>
        <w:tc>
          <w:tcPr>
            <w:tcW w:w="555" w:type="dxa"/>
          </w:tcPr>
          <w:p w:rsidR="006D4026" w:rsidRPr="00A50C35" w:rsidRDefault="00077CAC" w:rsidP="00FA2D3F">
            <w:pPr>
              <w:pStyle w:val="af"/>
              <w:rPr>
                <w:sz w:val="24"/>
                <w:szCs w:val="24"/>
              </w:rPr>
            </w:pPr>
            <w:r w:rsidRPr="00A50C35">
              <w:rPr>
                <w:sz w:val="24"/>
                <w:szCs w:val="24"/>
              </w:rPr>
              <w:t>1</w:t>
            </w:r>
          </w:p>
        </w:tc>
        <w:tc>
          <w:tcPr>
            <w:tcW w:w="556" w:type="dxa"/>
          </w:tcPr>
          <w:p w:rsidR="006D4026" w:rsidRPr="00A50C35" w:rsidRDefault="00077CAC" w:rsidP="00FA2D3F">
            <w:pPr>
              <w:pStyle w:val="af"/>
              <w:rPr>
                <w:sz w:val="24"/>
                <w:szCs w:val="24"/>
              </w:rPr>
            </w:pPr>
            <w:r w:rsidRPr="00A50C35">
              <w:rPr>
                <w:sz w:val="24"/>
                <w:szCs w:val="24"/>
              </w:rPr>
              <w:t>1</w:t>
            </w:r>
          </w:p>
        </w:tc>
        <w:tc>
          <w:tcPr>
            <w:tcW w:w="757" w:type="dxa"/>
          </w:tcPr>
          <w:p w:rsidR="006D4026" w:rsidRPr="00A50C35" w:rsidRDefault="006D4026" w:rsidP="00FA2D3F">
            <w:pPr>
              <w:pStyle w:val="af"/>
              <w:rPr>
                <w:sz w:val="24"/>
                <w:szCs w:val="24"/>
              </w:rPr>
            </w:pPr>
            <w:r w:rsidRPr="00A50C35">
              <w:rPr>
                <w:sz w:val="24"/>
                <w:szCs w:val="24"/>
              </w:rPr>
              <w:t>13,5</w:t>
            </w:r>
          </w:p>
        </w:tc>
      </w:tr>
      <w:tr w:rsidR="006D4026" w:rsidRPr="00A50C35" w:rsidTr="00077CAC">
        <w:tc>
          <w:tcPr>
            <w:tcW w:w="993" w:type="dxa"/>
          </w:tcPr>
          <w:p w:rsidR="006D4026" w:rsidRPr="00A50C35" w:rsidRDefault="006D4026" w:rsidP="00FA2D3F">
            <w:pPr>
              <w:pStyle w:val="af"/>
              <w:rPr>
                <w:b/>
                <w:sz w:val="28"/>
                <w:szCs w:val="28"/>
              </w:rPr>
            </w:pPr>
            <w:r w:rsidRPr="00A50C35">
              <w:rPr>
                <w:b/>
                <w:sz w:val="28"/>
                <w:szCs w:val="28"/>
              </w:rPr>
              <w:t>19</w:t>
            </w:r>
          </w:p>
        </w:tc>
        <w:tc>
          <w:tcPr>
            <w:tcW w:w="555" w:type="dxa"/>
          </w:tcPr>
          <w:p w:rsidR="006D4026" w:rsidRPr="00A50C35" w:rsidRDefault="00077CAC" w:rsidP="00FA2D3F">
            <w:pPr>
              <w:pStyle w:val="af"/>
              <w:rPr>
                <w:sz w:val="24"/>
                <w:szCs w:val="24"/>
              </w:rPr>
            </w:pPr>
            <w:r w:rsidRPr="00A50C35">
              <w:rPr>
                <w:sz w:val="24"/>
                <w:szCs w:val="24"/>
              </w:rPr>
              <w:t>1</w:t>
            </w:r>
          </w:p>
        </w:tc>
        <w:tc>
          <w:tcPr>
            <w:tcW w:w="555" w:type="dxa"/>
          </w:tcPr>
          <w:p w:rsidR="006D4026" w:rsidRPr="00A50C35" w:rsidRDefault="00077CAC" w:rsidP="00FA2D3F">
            <w:pPr>
              <w:pStyle w:val="af"/>
              <w:rPr>
                <w:sz w:val="24"/>
                <w:szCs w:val="24"/>
              </w:rPr>
            </w:pPr>
            <w:r w:rsidRPr="00A50C35">
              <w:rPr>
                <w:sz w:val="24"/>
                <w:szCs w:val="24"/>
              </w:rPr>
              <w:t>1</w:t>
            </w:r>
          </w:p>
        </w:tc>
        <w:tc>
          <w:tcPr>
            <w:tcW w:w="555" w:type="dxa"/>
          </w:tcPr>
          <w:p w:rsidR="006D4026" w:rsidRPr="00A50C35" w:rsidRDefault="00077CAC" w:rsidP="00FA2D3F">
            <w:pPr>
              <w:pStyle w:val="af"/>
              <w:rPr>
                <w:sz w:val="24"/>
                <w:szCs w:val="24"/>
              </w:rPr>
            </w:pPr>
            <w:r w:rsidRPr="00A50C35">
              <w:rPr>
                <w:sz w:val="24"/>
                <w:szCs w:val="24"/>
              </w:rPr>
              <w:t>1</w:t>
            </w:r>
          </w:p>
        </w:tc>
        <w:tc>
          <w:tcPr>
            <w:tcW w:w="555" w:type="dxa"/>
          </w:tcPr>
          <w:p w:rsidR="006D4026" w:rsidRPr="00A50C35" w:rsidRDefault="00077CAC" w:rsidP="00FA2D3F">
            <w:pPr>
              <w:pStyle w:val="af"/>
              <w:rPr>
                <w:sz w:val="24"/>
                <w:szCs w:val="24"/>
              </w:rPr>
            </w:pPr>
            <w:r w:rsidRPr="00A50C35">
              <w:rPr>
                <w:sz w:val="24"/>
                <w:szCs w:val="24"/>
              </w:rPr>
              <w:t>1</w:t>
            </w:r>
          </w:p>
        </w:tc>
        <w:tc>
          <w:tcPr>
            <w:tcW w:w="555" w:type="dxa"/>
          </w:tcPr>
          <w:p w:rsidR="006D4026" w:rsidRPr="00A50C35" w:rsidRDefault="00077CAC" w:rsidP="00FA2D3F">
            <w:pPr>
              <w:pStyle w:val="af"/>
              <w:rPr>
                <w:sz w:val="24"/>
                <w:szCs w:val="24"/>
              </w:rPr>
            </w:pPr>
            <w:r w:rsidRPr="00A50C35">
              <w:rPr>
                <w:sz w:val="24"/>
                <w:szCs w:val="24"/>
              </w:rPr>
              <w:t>1</w:t>
            </w:r>
          </w:p>
        </w:tc>
        <w:tc>
          <w:tcPr>
            <w:tcW w:w="555" w:type="dxa"/>
          </w:tcPr>
          <w:p w:rsidR="006D4026" w:rsidRPr="00A50C35" w:rsidRDefault="00077CAC" w:rsidP="00FA2D3F">
            <w:pPr>
              <w:pStyle w:val="af"/>
              <w:rPr>
                <w:sz w:val="24"/>
                <w:szCs w:val="24"/>
              </w:rPr>
            </w:pPr>
            <w:r w:rsidRPr="00A50C35">
              <w:rPr>
                <w:sz w:val="24"/>
                <w:szCs w:val="24"/>
              </w:rPr>
              <w:t>0,5</w:t>
            </w:r>
          </w:p>
        </w:tc>
        <w:tc>
          <w:tcPr>
            <w:tcW w:w="555" w:type="dxa"/>
          </w:tcPr>
          <w:p w:rsidR="006D4026" w:rsidRPr="00A50C35" w:rsidRDefault="00077CAC" w:rsidP="00FA2D3F">
            <w:pPr>
              <w:pStyle w:val="af"/>
              <w:rPr>
                <w:sz w:val="24"/>
                <w:szCs w:val="24"/>
              </w:rPr>
            </w:pPr>
            <w:r w:rsidRPr="00A50C35">
              <w:rPr>
                <w:sz w:val="24"/>
                <w:szCs w:val="24"/>
              </w:rPr>
              <w:t>1</w:t>
            </w:r>
          </w:p>
        </w:tc>
        <w:tc>
          <w:tcPr>
            <w:tcW w:w="556" w:type="dxa"/>
          </w:tcPr>
          <w:p w:rsidR="006D4026" w:rsidRPr="00A50C35" w:rsidRDefault="00077CAC" w:rsidP="00FA2D3F">
            <w:pPr>
              <w:pStyle w:val="af"/>
              <w:rPr>
                <w:sz w:val="24"/>
                <w:szCs w:val="24"/>
              </w:rPr>
            </w:pPr>
            <w:r w:rsidRPr="00A50C35">
              <w:rPr>
                <w:sz w:val="24"/>
                <w:szCs w:val="24"/>
              </w:rPr>
              <w:t>0,5</w:t>
            </w:r>
          </w:p>
        </w:tc>
        <w:tc>
          <w:tcPr>
            <w:tcW w:w="555" w:type="dxa"/>
          </w:tcPr>
          <w:p w:rsidR="006D4026" w:rsidRPr="00A50C35" w:rsidRDefault="00077CAC" w:rsidP="00FA2D3F">
            <w:pPr>
              <w:pStyle w:val="af"/>
              <w:rPr>
                <w:sz w:val="24"/>
                <w:szCs w:val="24"/>
              </w:rPr>
            </w:pPr>
            <w:r w:rsidRPr="00A50C35">
              <w:rPr>
                <w:sz w:val="24"/>
                <w:szCs w:val="24"/>
              </w:rPr>
              <w:t>0,5</w:t>
            </w:r>
          </w:p>
        </w:tc>
        <w:tc>
          <w:tcPr>
            <w:tcW w:w="555" w:type="dxa"/>
          </w:tcPr>
          <w:p w:rsidR="006D4026" w:rsidRPr="00A50C35" w:rsidRDefault="00077CAC" w:rsidP="00FA2D3F">
            <w:pPr>
              <w:pStyle w:val="af"/>
              <w:rPr>
                <w:sz w:val="24"/>
                <w:szCs w:val="24"/>
              </w:rPr>
            </w:pPr>
            <w:r w:rsidRPr="00A50C35">
              <w:rPr>
                <w:sz w:val="24"/>
                <w:szCs w:val="24"/>
              </w:rPr>
              <w:t>0,5</w:t>
            </w:r>
          </w:p>
        </w:tc>
        <w:tc>
          <w:tcPr>
            <w:tcW w:w="555" w:type="dxa"/>
          </w:tcPr>
          <w:p w:rsidR="006D4026" w:rsidRPr="00A50C35" w:rsidRDefault="00077CAC" w:rsidP="00FA2D3F">
            <w:pPr>
              <w:pStyle w:val="af"/>
              <w:rPr>
                <w:sz w:val="24"/>
                <w:szCs w:val="24"/>
              </w:rPr>
            </w:pPr>
            <w:r w:rsidRPr="00A50C35">
              <w:rPr>
                <w:sz w:val="24"/>
                <w:szCs w:val="24"/>
              </w:rPr>
              <w:t>1</w:t>
            </w:r>
          </w:p>
        </w:tc>
        <w:tc>
          <w:tcPr>
            <w:tcW w:w="555" w:type="dxa"/>
          </w:tcPr>
          <w:p w:rsidR="006D4026" w:rsidRPr="00A50C35" w:rsidRDefault="00077CAC" w:rsidP="00FA2D3F">
            <w:pPr>
              <w:pStyle w:val="af"/>
              <w:rPr>
                <w:sz w:val="24"/>
                <w:szCs w:val="24"/>
              </w:rPr>
            </w:pPr>
            <w:r w:rsidRPr="00A50C35">
              <w:rPr>
                <w:sz w:val="24"/>
                <w:szCs w:val="24"/>
              </w:rPr>
              <w:t>1</w:t>
            </w:r>
          </w:p>
        </w:tc>
        <w:tc>
          <w:tcPr>
            <w:tcW w:w="555" w:type="dxa"/>
          </w:tcPr>
          <w:p w:rsidR="006D4026" w:rsidRPr="00A50C35" w:rsidRDefault="00077CAC" w:rsidP="00FA2D3F">
            <w:pPr>
              <w:pStyle w:val="af"/>
              <w:rPr>
                <w:sz w:val="24"/>
                <w:szCs w:val="24"/>
              </w:rPr>
            </w:pPr>
            <w:r w:rsidRPr="00A50C35">
              <w:rPr>
                <w:sz w:val="24"/>
                <w:szCs w:val="24"/>
              </w:rPr>
              <w:t>1</w:t>
            </w:r>
          </w:p>
        </w:tc>
        <w:tc>
          <w:tcPr>
            <w:tcW w:w="555" w:type="dxa"/>
          </w:tcPr>
          <w:p w:rsidR="006D4026" w:rsidRPr="00A50C35" w:rsidRDefault="00077CAC" w:rsidP="00FA2D3F">
            <w:pPr>
              <w:pStyle w:val="af"/>
              <w:rPr>
                <w:sz w:val="24"/>
                <w:szCs w:val="24"/>
              </w:rPr>
            </w:pPr>
            <w:r w:rsidRPr="00A50C35">
              <w:rPr>
                <w:sz w:val="24"/>
                <w:szCs w:val="24"/>
              </w:rPr>
              <w:t>0,5</w:t>
            </w:r>
          </w:p>
        </w:tc>
        <w:tc>
          <w:tcPr>
            <w:tcW w:w="556" w:type="dxa"/>
          </w:tcPr>
          <w:p w:rsidR="006D4026" w:rsidRPr="00A50C35" w:rsidRDefault="00077CAC" w:rsidP="00FA2D3F">
            <w:pPr>
              <w:pStyle w:val="af"/>
              <w:rPr>
                <w:sz w:val="24"/>
                <w:szCs w:val="24"/>
              </w:rPr>
            </w:pPr>
            <w:r w:rsidRPr="00A50C35">
              <w:rPr>
                <w:sz w:val="24"/>
                <w:szCs w:val="24"/>
              </w:rPr>
              <w:t>0,5</w:t>
            </w:r>
          </w:p>
        </w:tc>
        <w:tc>
          <w:tcPr>
            <w:tcW w:w="757" w:type="dxa"/>
          </w:tcPr>
          <w:p w:rsidR="006D4026" w:rsidRPr="00A50C35" w:rsidRDefault="00077CAC" w:rsidP="00FA2D3F">
            <w:pPr>
              <w:pStyle w:val="af"/>
              <w:rPr>
                <w:sz w:val="24"/>
                <w:szCs w:val="24"/>
              </w:rPr>
            </w:pPr>
            <w:r w:rsidRPr="00A50C35">
              <w:rPr>
                <w:sz w:val="24"/>
                <w:szCs w:val="24"/>
              </w:rPr>
              <w:t>12</w:t>
            </w:r>
          </w:p>
        </w:tc>
      </w:tr>
      <w:tr w:rsidR="006D4026" w:rsidRPr="00A50C35" w:rsidTr="00077CAC">
        <w:tc>
          <w:tcPr>
            <w:tcW w:w="993" w:type="dxa"/>
          </w:tcPr>
          <w:p w:rsidR="006D4026" w:rsidRPr="00A50C35" w:rsidRDefault="006D4026" w:rsidP="00FA2D3F">
            <w:pPr>
              <w:pStyle w:val="af"/>
              <w:rPr>
                <w:b/>
                <w:sz w:val="28"/>
                <w:szCs w:val="28"/>
              </w:rPr>
            </w:pPr>
            <w:r w:rsidRPr="00A50C35">
              <w:rPr>
                <w:b/>
                <w:sz w:val="28"/>
                <w:szCs w:val="28"/>
              </w:rPr>
              <w:t>20</w:t>
            </w:r>
          </w:p>
        </w:tc>
        <w:tc>
          <w:tcPr>
            <w:tcW w:w="555" w:type="dxa"/>
          </w:tcPr>
          <w:p w:rsidR="006D4026" w:rsidRPr="00A50C35" w:rsidRDefault="00077CAC" w:rsidP="00FA2D3F">
            <w:pPr>
              <w:pStyle w:val="af"/>
              <w:rPr>
                <w:sz w:val="24"/>
                <w:szCs w:val="24"/>
              </w:rPr>
            </w:pPr>
            <w:r w:rsidRPr="00A50C35">
              <w:rPr>
                <w:sz w:val="24"/>
                <w:szCs w:val="24"/>
              </w:rPr>
              <w:t>0</w:t>
            </w:r>
          </w:p>
        </w:tc>
        <w:tc>
          <w:tcPr>
            <w:tcW w:w="555" w:type="dxa"/>
          </w:tcPr>
          <w:p w:rsidR="006D4026" w:rsidRPr="00A50C35" w:rsidRDefault="00077CAC" w:rsidP="00FA2D3F">
            <w:pPr>
              <w:pStyle w:val="af"/>
              <w:rPr>
                <w:sz w:val="24"/>
                <w:szCs w:val="24"/>
              </w:rPr>
            </w:pPr>
            <w:r w:rsidRPr="00A50C35">
              <w:rPr>
                <w:sz w:val="24"/>
                <w:szCs w:val="24"/>
              </w:rPr>
              <w:t>0</w:t>
            </w:r>
          </w:p>
        </w:tc>
        <w:tc>
          <w:tcPr>
            <w:tcW w:w="555" w:type="dxa"/>
          </w:tcPr>
          <w:p w:rsidR="006D4026" w:rsidRPr="00A50C35" w:rsidRDefault="00077CAC" w:rsidP="00FA2D3F">
            <w:pPr>
              <w:pStyle w:val="af"/>
              <w:rPr>
                <w:sz w:val="24"/>
                <w:szCs w:val="24"/>
              </w:rPr>
            </w:pPr>
            <w:r w:rsidRPr="00A50C35">
              <w:rPr>
                <w:sz w:val="24"/>
                <w:szCs w:val="24"/>
              </w:rPr>
              <w:t>0,5</w:t>
            </w:r>
          </w:p>
        </w:tc>
        <w:tc>
          <w:tcPr>
            <w:tcW w:w="555" w:type="dxa"/>
          </w:tcPr>
          <w:p w:rsidR="006D4026" w:rsidRPr="00A50C35" w:rsidRDefault="00077CAC" w:rsidP="00FA2D3F">
            <w:pPr>
              <w:pStyle w:val="af"/>
              <w:rPr>
                <w:sz w:val="24"/>
                <w:szCs w:val="24"/>
              </w:rPr>
            </w:pPr>
            <w:r w:rsidRPr="00A50C35">
              <w:rPr>
                <w:sz w:val="24"/>
                <w:szCs w:val="24"/>
              </w:rPr>
              <w:t>0</w:t>
            </w:r>
          </w:p>
        </w:tc>
        <w:tc>
          <w:tcPr>
            <w:tcW w:w="555" w:type="dxa"/>
          </w:tcPr>
          <w:p w:rsidR="006D4026" w:rsidRPr="00A50C35" w:rsidRDefault="00077CAC" w:rsidP="00FA2D3F">
            <w:pPr>
              <w:pStyle w:val="af"/>
              <w:rPr>
                <w:sz w:val="24"/>
                <w:szCs w:val="24"/>
              </w:rPr>
            </w:pPr>
            <w:r w:rsidRPr="00A50C35">
              <w:rPr>
                <w:sz w:val="24"/>
                <w:szCs w:val="24"/>
              </w:rPr>
              <w:t>0,5</w:t>
            </w:r>
          </w:p>
        </w:tc>
        <w:tc>
          <w:tcPr>
            <w:tcW w:w="555" w:type="dxa"/>
          </w:tcPr>
          <w:p w:rsidR="006D4026" w:rsidRPr="00A50C35" w:rsidRDefault="00077CAC" w:rsidP="00FA2D3F">
            <w:pPr>
              <w:pStyle w:val="af"/>
              <w:rPr>
                <w:sz w:val="24"/>
                <w:szCs w:val="24"/>
              </w:rPr>
            </w:pPr>
            <w:r w:rsidRPr="00A50C35">
              <w:rPr>
                <w:sz w:val="24"/>
                <w:szCs w:val="24"/>
              </w:rPr>
              <w:t>0</w:t>
            </w:r>
          </w:p>
        </w:tc>
        <w:tc>
          <w:tcPr>
            <w:tcW w:w="555" w:type="dxa"/>
          </w:tcPr>
          <w:p w:rsidR="006D4026" w:rsidRPr="00A50C35" w:rsidRDefault="00077CAC" w:rsidP="00FA2D3F">
            <w:pPr>
              <w:pStyle w:val="af"/>
              <w:rPr>
                <w:sz w:val="24"/>
                <w:szCs w:val="24"/>
              </w:rPr>
            </w:pPr>
            <w:r w:rsidRPr="00A50C35">
              <w:rPr>
                <w:sz w:val="24"/>
                <w:szCs w:val="24"/>
              </w:rPr>
              <w:t>0,5</w:t>
            </w:r>
          </w:p>
        </w:tc>
        <w:tc>
          <w:tcPr>
            <w:tcW w:w="556" w:type="dxa"/>
          </w:tcPr>
          <w:p w:rsidR="006D4026" w:rsidRPr="00A50C35" w:rsidRDefault="00077CAC" w:rsidP="00FA2D3F">
            <w:pPr>
              <w:pStyle w:val="af"/>
              <w:rPr>
                <w:sz w:val="24"/>
                <w:szCs w:val="24"/>
              </w:rPr>
            </w:pPr>
            <w:r w:rsidRPr="00A50C35">
              <w:rPr>
                <w:sz w:val="24"/>
                <w:szCs w:val="24"/>
              </w:rPr>
              <w:t>0</w:t>
            </w:r>
          </w:p>
        </w:tc>
        <w:tc>
          <w:tcPr>
            <w:tcW w:w="555" w:type="dxa"/>
          </w:tcPr>
          <w:p w:rsidR="006D4026" w:rsidRPr="00A50C35" w:rsidRDefault="00077CAC" w:rsidP="00FA2D3F">
            <w:pPr>
              <w:pStyle w:val="af"/>
              <w:rPr>
                <w:sz w:val="24"/>
                <w:szCs w:val="24"/>
              </w:rPr>
            </w:pPr>
            <w:r w:rsidRPr="00A50C35">
              <w:rPr>
                <w:sz w:val="24"/>
                <w:szCs w:val="24"/>
              </w:rPr>
              <w:t>0,5</w:t>
            </w:r>
          </w:p>
        </w:tc>
        <w:tc>
          <w:tcPr>
            <w:tcW w:w="555" w:type="dxa"/>
          </w:tcPr>
          <w:p w:rsidR="006D4026" w:rsidRPr="00A50C35" w:rsidRDefault="00077CAC" w:rsidP="00FA2D3F">
            <w:pPr>
              <w:pStyle w:val="af"/>
              <w:rPr>
                <w:sz w:val="24"/>
                <w:szCs w:val="24"/>
              </w:rPr>
            </w:pPr>
            <w:r w:rsidRPr="00A50C35">
              <w:rPr>
                <w:sz w:val="24"/>
                <w:szCs w:val="24"/>
              </w:rPr>
              <w:t>0</w:t>
            </w:r>
          </w:p>
        </w:tc>
        <w:tc>
          <w:tcPr>
            <w:tcW w:w="555" w:type="dxa"/>
          </w:tcPr>
          <w:p w:rsidR="006D4026" w:rsidRPr="00A50C35" w:rsidRDefault="00077CAC" w:rsidP="00FA2D3F">
            <w:pPr>
              <w:pStyle w:val="af"/>
              <w:rPr>
                <w:sz w:val="24"/>
                <w:szCs w:val="24"/>
              </w:rPr>
            </w:pPr>
            <w:r w:rsidRPr="00A50C35">
              <w:rPr>
                <w:sz w:val="24"/>
                <w:szCs w:val="24"/>
              </w:rPr>
              <w:t>1</w:t>
            </w:r>
          </w:p>
        </w:tc>
        <w:tc>
          <w:tcPr>
            <w:tcW w:w="555" w:type="dxa"/>
          </w:tcPr>
          <w:p w:rsidR="006D4026" w:rsidRPr="00A50C35" w:rsidRDefault="00077CAC" w:rsidP="00FA2D3F">
            <w:pPr>
              <w:pStyle w:val="af"/>
              <w:rPr>
                <w:sz w:val="24"/>
                <w:szCs w:val="24"/>
              </w:rPr>
            </w:pPr>
            <w:r w:rsidRPr="00A50C35">
              <w:rPr>
                <w:sz w:val="24"/>
                <w:szCs w:val="24"/>
              </w:rPr>
              <w:t>0</w:t>
            </w:r>
          </w:p>
        </w:tc>
        <w:tc>
          <w:tcPr>
            <w:tcW w:w="555" w:type="dxa"/>
          </w:tcPr>
          <w:p w:rsidR="006D4026" w:rsidRPr="00A50C35" w:rsidRDefault="00077CAC" w:rsidP="00FA2D3F">
            <w:pPr>
              <w:pStyle w:val="af"/>
              <w:rPr>
                <w:sz w:val="24"/>
                <w:szCs w:val="24"/>
              </w:rPr>
            </w:pPr>
            <w:r w:rsidRPr="00A50C35">
              <w:rPr>
                <w:sz w:val="24"/>
                <w:szCs w:val="24"/>
              </w:rPr>
              <w:t>1</w:t>
            </w:r>
          </w:p>
        </w:tc>
        <w:tc>
          <w:tcPr>
            <w:tcW w:w="555" w:type="dxa"/>
          </w:tcPr>
          <w:p w:rsidR="006D4026" w:rsidRPr="00A50C35" w:rsidRDefault="00077CAC" w:rsidP="00FA2D3F">
            <w:pPr>
              <w:pStyle w:val="af"/>
              <w:rPr>
                <w:sz w:val="24"/>
                <w:szCs w:val="24"/>
              </w:rPr>
            </w:pPr>
            <w:r w:rsidRPr="00A50C35">
              <w:rPr>
                <w:sz w:val="24"/>
                <w:szCs w:val="24"/>
              </w:rPr>
              <w:t>0,5</w:t>
            </w:r>
          </w:p>
        </w:tc>
        <w:tc>
          <w:tcPr>
            <w:tcW w:w="556" w:type="dxa"/>
          </w:tcPr>
          <w:p w:rsidR="006D4026" w:rsidRPr="00A50C35" w:rsidRDefault="00077CAC" w:rsidP="00FA2D3F">
            <w:pPr>
              <w:pStyle w:val="af"/>
              <w:rPr>
                <w:sz w:val="24"/>
                <w:szCs w:val="24"/>
              </w:rPr>
            </w:pPr>
            <w:r w:rsidRPr="00A50C35">
              <w:rPr>
                <w:sz w:val="24"/>
                <w:szCs w:val="24"/>
              </w:rPr>
              <w:t>0</w:t>
            </w:r>
          </w:p>
        </w:tc>
        <w:tc>
          <w:tcPr>
            <w:tcW w:w="757" w:type="dxa"/>
          </w:tcPr>
          <w:p w:rsidR="006D4026" w:rsidRPr="00A50C35" w:rsidRDefault="006D4026" w:rsidP="00FA2D3F">
            <w:pPr>
              <w:pStyle w:val="af"/>
              <w:rPr>
                <w:sz w:val="24"/>
                <w:szCs w:val="24"/>
              </w:rPr>
            </w:pPr>
            <w:r w:rsidRPr="00A50C35">
              <w:rPr>
                <w:sz w:val="24"/>
                <w:szCs w:val="24"/>
              </w:rPr>
              <w:t>4,5</w:t>
            </w:r>
          </w:p>
        </w:tc>
      </w:tr>
      <w:tr w:rsidR="006D4026" w:rsidRPr="00A50C35" w:rsidTr="00077CAC">
        <w:tc>
          <w:tcPr>
            <w:tcW w:w="993" w:type="dxa"/>
          </w:tcPr>
          <w:p w:rsidR="006D4026" w:rsidRPr="00A50C35" w:rsidRDefault="006D4026" w:rsidP="00FA2D3F">
            <w:pPr>
              <w:pStyle w:val="af"/>
              <w:rPr>
                <w:b/>
                <w:sz w:val="28"/>
                <w:szCs w:val="28"/>
              </w:rPr>
            </w:pPr>
            <w:r w:rsidRPr="00A50C35">
              <w:rPr>
                <w:b/>
                <w:sz w:val="28"/>
                <w:szCs w:val="28"/>
              </w:rPr>
              <w:t>21</w:t>
            </w:r>
          </w:p>
        </w:tc>
        <w:tc>
          <w:tcPr>
            <w:tcW w:w="555" w:type="dxa"/>
          </w:tcPr>
          <w:p w:rsidR="006D4026" w:rsidRPr="00A50C35" w:rsidRDefault="00C851D0" w:rsidP="00FA2D3F">
            <w:pPr>
              <w:pStyle w:val="af"/>
              <w:rPr>
                <w:sz w:val="24"/>
                <w:szCs w:val="24"/>
              </w:rPr>
            </w:pPr>
            <w:r w:rsidRPr="00A50C35">
              <w:rPr>
                <w:sz w:val="24"/>
                <w:szCs w:val="24"/>
              </w:rPr>
              <w:t>1</w:t>
            </w:r>
          </w:p>
        </w:tc>
        <w:tc>
          <w:tcPr>
            <w:tcW w:w="555" w:type="dxa"/>
          </w:tcPr>
          <w:p w:rsidR="006D4026" w:rsidRPr="00A50C35" w:rsidRDefault="00C851D0" w:rsidP="00FA2D3F">
            <w:pPr>
              <w:pStyle w:val="af"/>
              <w:rPr>
                <w:sz w:val="24"/>
                <w:szCs w:val="24"/>
              </w:rPr>
            </w:pPr>
            <w:r w:rsidRPr="00A50C35">
              <w:rPr>
                <w:sz w:val="24"/>
                <w:szCs w:val="24"/>
              </w:rPr>
              <w:t>0,5</w:t>
            </w:r>
          </w:p>
        </w:tc>
        <w:tc>
          <w:tcPr>
            <w:tcW w:w="555" w:type="dxa"/>
          </w:tcPr>
          <w:p w:rsidR="006D4026" w:rsidRPr="00A50C35" w:rsidRDefault="00C851D0" w:rsidP="00FA2D3F">
            <w:pPr>
              <w:pStyle w:val="af"/>
              <w:rPr>
                <w:sz w:val="24"/>
                <w:szCs w:val="24"/>
              </w:rPr>
            </w:pPr>
            <w:r w:rsidRPr="00A50C35">
              <w:rPr>
                <w:sz w:val="24"/>
                <w:szCs w:val="24"/>
              </w:rPr>
              <w:t>1</w:t>
            </w:r>
          </w:p>
        </w:tc>
        <w:tc>
          <w:tcPr>
            <w:tcW w:w="555" w:type="dxa"/>
          </w:tcPr>
          <w:p w:rsidR="006D4026" w:rsidRPr="00A50C35" w:rsidRDefault="00C851D0" w:rsidP="00FA2D3F">
            <w:pPr>
              <w:pStyle w:val="af"/>
              <w:rPr>
                <w:sz w:val="24"/>
                <w:szCs w:val="24"/>
              </w:rPr>
            </w:pPr>
            <w:r w:rsidRPr="00A50C35">
              <w:rPr>
                <w:sz w:val="24"/>
                <w:szCs w:val="24"/>
              </w:rPr>
              <w:t>1</w:t>
            </w:r>
          </w:p>
        </w:tc>
        <w:tc>
          <w:tcPr>
            <w:tcW w:w="555" w:type="dxa"/>
          </w:tcPr>
          <w:p w:rsidR="006D4026" w:rsidRPr="00A50C35" w:rsidRDefault="00C851D0" w:rsidP="00FA2D3F">
            <w:pPr>
              <w:pStyle w:val="af"/>
              <w:rPr>
                <w:sz w:val="24"/>
                <w:szCs w:val="24"/>
              </w:rPr>
            </w:pPr>
            <w:r w:rsidRPr="00A50C35">
              <w:rPr>
                <w:sz w:val="24"/>
                <w:szCs w:val="24"/>
              </w:rPr>
              <w:t>0,5</w:t>
            </w:r>
          </w:p>
        </w:tc>
        <w:tc>
          <w:tcPr>
            <w:tcW w:w="555" w:type="dxa"/>
          </w:tcPr>
          <w:p w:rsidR="006D4026" w:rsidRPr="00A50C35" w:rsidRDefault="00C851D0" w:rsidP="00FA2D3F">
            <w:pPr>
              <w:pStyle w:val="af"/>
              <w:rPr>
                <w:sz w:val="24"/>
                <w:szCs w:val="24"/>
              </w:rPr>
            </w:pPr>
            <w:r w:rsidRPr="00A50C35">
              <w:rPr>
                <w:sz w:val="24"/>
                <w:szCs w:val="24"/>
              </w:rPr>
              <w:t>1</w:t>
            </w:r>
          </w:p>
        </w:tc>
        <w:tc>
          <w:tcPr>
            <w:tcW w:w="555" w:type="dxa"/>
          </w:tcPr>
          <w:p w:rsidR="006D4026" w:rsidRPr="00A50C35" w:rsidRDefault="00C851D0" w:rsidP="00FA2D3F">
            <w:pPr>
              <w:pStyle w:val="af"/>
              <w:rPr>
                <w:sz w:val="24"/>
                <w:szCs w:val="24"/>
              </w:rPr>
            </w:pPr>
            <w:r w:rsidRPr="00A50C35">
              <w:rPr>
                <w:sz w:val="24"/>
                <w:szCs w:val="24"/>
              </w:rPr>
              <w:t>1</w:t>
            </w:r>
          </w:p>
        </w:tc>
        <w:tc>
          <w:tcPr>
            <w:tcW w:w="556" w:type="dxa"/>
          </w:tcPr>
          <w:p w:rsidR="006D4026" w:rsidRPr="00A50C35" w:rsidRDefault="00C851D0" w:rsidP="00FA2D3F">
            <w:pPr>
              <w:pStyle w:val="af"/>
              <w:rPr>
                <w:sz w:val="24"/>
                <w:szCs w:val="24"/>
              </w:rPr>
            </w:pPr>
            <w:r w:rsidRPr="00A50C35">
              <w:rPr>
                <w:sz w:val="24"/>
                <w:szCs w:val="24"/>
              </w:rPr>
              <w:t>1</w:t>
            </w:r>
          </w:p>
        </w:tc>
        <w:tc>
          <w:tcPr>
            <w:tcW w:w="555" w:type="dxa"/>
          </w:tcPr>
          <w:p w:rsidR="006D4026" w:rsidRPr="00A50C35" w:rsidRDefault="00C851D0" w:rsidP="00FA2D3F">
            <w:pPr>
              <w:pStyle w:val="af"/>
              <w:rPr>
                <w:sz w:val="24"/>
                <w:szCs w:val="24"/>
              </w:rPr>
            </w:pPr>
            <w:r w:rsidRPr="00A50C35">
              <w:rPr>
                <w:sz w:val="24"/>
                <w:szCs w:val="24"/>
              </w:rPr>
              <w:t>1</w:t>
            </w:r>
          </w:p>
        </w:tc>
        <w:tc>
          <w:tcPr>
            <w:tcW w:w="555" w:type="dxa"/>
          </w:tcPr>
          <w:p w:rsidR="006D4026" w:rsidRPr="00A50C35" w:rsidRDefault="00C851D0" w:rsidP="00FA2D3F">
            <w:pPr>
              <w:pStyle w:val="af"/>
              <w:rPr>
                <w:sz w:val="24"/>
                <w:szCs w:val="24"/>
              </w:rPr>
            </w:pPr>
            <w:r w:rsidRPr="00A50C35">
              <w:rPr>
                <w:sz w:val="24"/>
                <w:szCs w:val="24"/>
              </w:rPr>
              <w:t>0,5</w:t>
            </w:r>
          </w:p>
        </w:tc>
        <w:tc>
          <w:tcPr>
            <w:tcW w:w="555" w:type="dxa"/>
          </w:tcPr>
          <w:p w:rsidR="006D4026" w:rsidRPr="00A50C35" w:rsidRDefault="00C851D0" w:rsidP="00FA2D3F">
            <w:pPr>
              <w:pStyle w:val="af"/>
              <w:rPr>
                <w:sz w:val="24"/>
                <w:szCs w:val="24"/>
              </w:rPr>
            </w:pPr>
            <w:r w:rsidRPr="00A50C35">
              <w:rPr>
                <w:sz w:val="24"/>
                <w:szCs w:val="24"/>
              </w:rPr>
              <w:t>0,5</w:t>
            </w:r>
          </w:p>
        </w:tc>
        <w:tc>
          <w:tcPr>
            <w:tcW w:w="555" w:type="dxa"/>
          </w:tcPr>
          <w:p w:rsidR="006D4026" w:rsidRPr="00A50C35" w:rsidRDefault="00C851D0" w:rsidP="00FA2D3F">
            <w:pPr>
              <w:pStyle w:val="af"/>
              <w:rPr>
                <w:sz w:val="24"/>
                <w:szCs w:val="24"/>
              </w:rPr>
            </w:pPr>
            <w:r w:rsidRPr="00A50C35">
              <w:rPr>
                <w:sz w:val="24"/>
                <w:szCs w:val="24"/>
              </w:rPr>
              <w:t>0,5</w:t>
            </w:r>
          </w:p>
        </w:tc>
        <w:tc>
          <w:tcPr>
            <w:tcW w:w="555" w:type="dxa"/>
          </w:tcPr>
          <w:p w:rsidR="006D4026" w:rsidRPr="00A50C35" w:rsidRDefault="00C851D0" w:rsidP="00FA2D3F">
            <w:pPr>
              <w:pStyle w:val="af"/>
              <w:rPr>
                <w:sz w:val="24"/>
                <w:szCs w:val="24"/>
              </w:rPr>
            </w:pPr>
            <w:r w:rsidRPr="00A50C35">
              <w:rPr>
                <w:sz w:val="24"/>
                <w:szCs w:val="24"/>
              </w:rPr>
              <w:t>1</w:t>
            </w:r>
          </w:p>
        </w:tc>
        <w:tc>
          <w:tcPr>
            <w:tcW w:w="555" w:type="dxa"/>
          </w:tcPr>
          <w:p w:rsidR="006D4026" w:rsidRPr="00A50C35" w:rsidRDefault="00C851D0" w:rsidP="00FA2D3F">
            <w:pPr>
              <w:pStyle w:val="af"/>
              <w:rPr>
                <w:sz w:val="24"/>
                <w:szCs w:val="24"/>
              </w:rPr>
            </w:pPr>
            <w:r w:rsidRPr="00A50C35">
              <w:rPr>
                <w:sz w:val="24"/>
                <w:szCs w:val="24"/>
              </w:rPr>
              <w:t>1</w:t>
            </w:r>
          </w:p>
        </w:tc>
        <w:tc>
          <w:tcPr>
            <w:tcW w:w="556" w:type="dxa"/>
          </w:tcPr>
          <w:p w:rsidR="006D4026" w:rsidRPr="00A50C35" w:rsidRDefault="00C851D0" w:rsidP="00FA2D3F">
            <w:pPr>
              <w:pStyle w:val="af"/>
              <w:rPr>
                <w:sz w:val="24"/>
                <w:szCs w:val="24"/>
              </w:rPr>
            </w:pPr>
            <w:r w:rsidRPr="00A50C35">
              <w:rPr>
                <w:sz w:val="24"/>
                <w:szCs w:val="24"/>
              </w:rPr>
              <w:t>1</w:t>
            </w:r>
          </w:p>
        </w:tc>
        <w:tc>
          <w:tcPr>
            <w:tcW w:w="757" w:type="dxa"/>
          </w:tcPr>
          <w:p w:rsidR="006D4026" w:rsidRPr="00A50C35" w:rsidRDefault="00C851D0" w:rsidP="00FA2D3F">
            <w:pPr>
              <w:pStyle w:val="af"/>
              <w:rPr>
                <w:sz w:val="24"/>
                <w:szCs w:val="24"/>
              </w:rPr>
            </w:pPr>
            <w:r w:rsidRPr="00A50C35">
              <w:rPr>
                <w:sz w:val="24"/>
                <w:szCs w:val="24"/>
              </w:rPr>
              <w:t>12</w:t>
            </w:r>
            <w:r w:rsidR="006D4026" w:rsidRPr="00A50C35">
              <w:rPr>
                <w:sz w:val="24"/>
                <w:szCs w:val="24"/>
              </w:rPr>
              <w:t>,5</w:t>
            </w:r>
          </w:p>
        </w:tc>
      </w:tr>
      <w:tr w:rsidR="006D4026" w:rsidRPr="00A50C35" w:rsidTr="00077CAC">
        <w:tc>
          <w:tcPr>
            <w:tcW w:w="993" w:type="dxa"/>
          </w:tcPr>
          <w:p w:rsidR="006D4026" w:rsidRPr="00A50C35" w:rsidRDefault="006D4026" w:rsidP="00FA2D3F">
            <w:pPr>
              <w:pStyle w:val="af"/>
              <w:rPr>
                <w:b/>
                <w:sz w:val="28"/>
                <w:szCs w:val="28"/>
              </w:rPr>
            </w:pPr>
            <w:r w:rsidRPr="00A50C35">
              <w:rPr>
                <w:b/>
                <w:sz w:val="28"/>
                <w:szCs w:val="28"/>
              </w:rPr>
              <w:t>22</w:t>
            </w:r>
          </w:p>
        </w:tc>
        <w:tc>
          <w:tcPr>
            <w:tcW w:w="555" w:type="dxa"/>
          </w:tcPr>
          <w:p w:rsidR="006D4026" w:rsidRPr="00A50C35" w:rsidRDefault="00C851D0" w:rsidP="00FA2D3F">
            <w:pPr>
              <w:pStyle w:val="af"/>
              <w:rPr>
                <w:sz w:val="24"/>
                <w:szCs w:val="24"/>
              </w:rPr>
            </w:pPr>
            <w:r w:rsidRPr="00A50C35">
              <w:rPr>
                <w:sz w:val="24"/>
                <w:szCs w:val="24"/>
              </w:rPr>
              <w:t>1</w:t>
            </w:r>
          </w:p>
        </w:tc>
        <w:tc>
          <w:tcPr>
            <w:tcW w:w="555" w:type="dxa"/>
          </w:tcPr>
          <w:p w:rsidR="006D4026" w:rsidRPr="00A50C35" w:rsidRDefault="00C851D0" w:rsidP="00FA2D3F">
            <w:pPr>
              <w:pStyle w:val="af"/>
              <w:rPr>
                <w:sz w:val="24"/>
                <w:szCs w:val="24"/>
              </w:rPr>
            </w:pPr>
            <w:r w:rsidRPr="00A50C35">
              <w:rPr>
                <w:sz w:val="24"/>
                <w:szCs w:val="24"/>
              </w:rPr>
              <w:t>1</w:t>
            </w:r>
          </w:p>
        </w:tc>
        <w:tc>
          <w:tcPr>
            <w:tcW w:w="555" w:type="dxa"/>
          </w:tcPr>
          <w:p w:rsidR="006D4026" w:rsidRPr="00A50C35" w:rsidRDefault="00C851D0" w:rsidP="00FA2D3F">
            <w:pPr>
              <w:pStyle w:val="af"/>
              <w:rPr>
                <w:sz w:val="24"/>
                <w:szCs w:val="24"/>
              </w:rPr>
            </w:pPr>
            <w:r w:rsidRPr="00A50C35">
              <w:rPr>
                <w:sz w:val="24"/>
                <w:szCs w:val="24"/>
              </w:rPr>
              <w:t>1</w:t>
            </w:r>
          </w:p>
        </w:tc>
        <w:tc>
          <w:tcPr>
            <w:tcW w:w="555" w:type="dxa"/>
          </w:tcPr>
          <w:p w:rsidR="006D4026" w:rsidRPr="00A50C35" w:rsidRDefault="00C851D0" w:rsidP="00FA2D3F">
            <w:pPr>
              <w:pStyle w:val="af"/>
              <w:rPr>
                <w:sz w:val="24"/>
                <w:szCs w:val="24"/>
              </w:rPr>
            </w:pPr>
            <w:r w:rsidRPr="00A50C35">
              <w:rPr>
                <w:sz w:val="24"/>
                <w:szCs w:val="24"/>
              </w:rPr>
              <w:t>1</w:t>
            </w:r>
          </w:p>
        </w:tc>
        <w:tc>
          <w:tcPr>
            <w:tcW w:w="555" w:type="dxa"/>
          </w:tcPr>
          <w:p w:rsidR="006D4026" w:rsidRPr="00A50C35" w:rsidRDefault="00C851D0" w:rsidP="00FA2D3F">
            <w:pPr>
              <w:pStyle w:val="af"/>
              <w:rPr>
                <w:sz w:val="24"/>
                <w:szCs w:val="24"/>
              </w:rPr>
            </w:pPr>
            <w:r w:rsidRPr="00A50C35">
              <w:rPr>
                <w:sz w:val="24"/>
                <w:szCs w:val="24"/>
              </w:rPr>
              <w:t>1</w:t>
            </w:r>
          </w:p>
        </w:tc>
        <w:tc>
          <w:tcPr>
            <w:tcW w:w="555" w:type="dxa"/>
          </w:tcPr>
          <w:p w:rsidR="006D4026" w:rsidRPr="00A50C35" w:rsidRDefault="00C851D0" w:rsidP="00FA2D3F">
            <w:pPr>
              <w:pStyle w:val="af"/>
              <w:rPr>
                <w:sz w:val="24"/>
                <w:szCs w:val="24"/>
              </w:rPr>
            </w:pPr>
            <w:r w:rsidRPr="00A50C35">
              <w:rPr>
                <w:sz w:val="24"/>
                <w:szCs w:val="24"/>
              </w:rPr>
              <w:t>1</w:t>
            </w:r>
          </w:p>
        </w:tc>
        <w:tc>
          <w:tcPr>
            <w:tcW w:w="555" w:type="dxa"/>
          </w:tcPr>
          <w:p w:rsidR="006D4026" w:rsidRPr="00A50C35" w:rsidRDefault="00C851D0" w:rsidP="00FA2D3F">
            <w:pPr>
              <w:pStyle w:val="af"/>
              <w:rPr>
                <w:sz w:val="24"/>
                <w:szCs w:val="24"/>
              </w:rPr>
            </w:pPr>
            <w:r w:rsidRPr="00A50C35">
              <w:rPr>
                <w:sz w:val="24"/>
                <w:szCs w:val="24"/>
              </w:rPr>
              <w:t>0,5</w:t>
            </w:r>
          </w:p>
        </w:tc>
        <w:tc>
          <w:tcPr>
            <w:tcW w:w="556" w:type="dxa"/>
          </w:tcPr>
          <w:p w:rsidR="006D4026" w:rsidRPr="00A50C35" w:rsidRDefault="00C851D0" w:rsidP="00FA2D3F">
            <w:pPr>
              <w:pStyle w:val="af"/>
              <w:rPr>
                <w:sz w:val="24"/>
                <w:szCs w:val="24"/>
              </w:rPr>
            </w:pPr>
            <w:r w:rsidRPr="00A50C35">
              <w:rPr>
                <w:sz w:val="24"/>
                <w:szCs w:val="24"/>
              </w:rPr>
              <w:t>1</w:t>
            </w:r>
          </w:p>
        </w:tc>
        <w:tc>
          <w:tcPr>
            <w:tcW w:w="555" w:type="dxa"/>
          </w:tcPr>
          <w:p w:rsidR="006D4026" w:rsidRPr="00A50C35" w:rsidRDefault="00C851D0" w:rsidP="00FA2D3F">
            <w:pPr>
              <w:pStyle w:val="af"/>
              <w:rPr>
                <w:sz w:val="24"/>
                <w:szCs w:val="24"/>
              </w:rPr>
            </w:pPr>
            <w:r w:rsidRPr="00A50C35">
              <w:rPr>
                <w:sz w:val="24"/>
                <w:szCs w:val="24"/>
              </w:rPr>
              <w:t>1</w:t>
            </w:r>
          </w:p>
        </w:tc>
        <w:tc>
          <w:tcPr>
            <w:tcW w:w="555" w:type="dxa"/>
          </w:tcPr>
          <w:p w:rsidR="006D4026" w:rsidRPr="00A50C35" w:rsidRDefault="00C851D0" w:rsidP="00FA2D3F">
            <w:pPr>
              <w:pStyle w:val="af"/>
              <w:rPr>
                <w:sz w:val="24"/>
                <w:szCs w:val="24"/>
              </w:rPr>
            </w:pPr>
            <w:r w:rsidRPr="00A50C35">
              <w:rPr>
                <w:sz w:val="24"/>
                <w:szCs w:val="24"/>
              </w:rPr>
              <w:t>1</w:t>
            </w:r>
          </w:p>
        </w:tc>
        <w:tc>
          <w:tcPr>
            <w:tcW w:w="555" w:type="dxa"/>
          </w:tcPr>
          <w:p w:rsidR="006D4026" w:rsidRPr="00A50C35" w:rsidRDefault="00C851D0" w:rsidP="00FA2D3F">
            <w:pPr>
              <w:pStyle w:val="af"/>
              <w:rPr>
                <w:sz w:val="24"/>
                <w:szCs w:val="24"/>
              </w:rPr>
            </w:pPr>
            <w:r w:rsidRPr="00A50C35">
              <w:rPr>
                <w:sz w:val="24"/>
                <w:szCs w:val="24"/>
              </w:rPr>
              <w:t>0,5</w:t>
            </w:r>
          </w:p>
        </w:tc>
        <w:tc>
          <w:tcPr>
            <w:tcW w:w="555" w:type="dxa"/>
          </w:tcPr>
          <w:p w:rsidR="006D4026" w:rsidRPr="00A50C35" w:rsidRDefault="00C851D0" w:rsidP="00FA2D3F">
            <w:pPr>
              <w:pStyle w:val="af"/>
              <w:rPr>
                <w:sz w:val="24"/>
                <w:szCs w:val="24"/>
              </w:rPr>
            </w:pPr>
            <w:r w:rsidRPr="00A50C35">
              <w:rPr>
                <w:sz w:val="24"/>
                <w:szCs w:val="24"/>
              </w:rPr>
              <w:t>0,5</w:t>
            </w:r>
          </w:p>
        </w:tc>
        <w:tc>
          <w:tcPr>
            <w:tcW w:w="555" w:type="dxa"/>
          </w:tcPr>
          <w:p w:rsidR="006D4026" w:rsidRPr="00A50C35" w:rsidRDefault="00C851D0" w:rsidP="00FA2D3F">
            <w:pPr>
              <w:pStyle w:val="af"/>
              <w:rPr>
                <w:sz w:val="24"/>
                <w:szCs w:val="24"/>
              </w:rPr>
            </w:pPr>
            <w:r w:rsidRPr="00A50C35">
              <w:rPr>
                <w:sz w:val="24"/>
                <w:szCs w:val="24"/>
              </w:rPr>
              <w:t>1</w:t>
            </w:r>
          </w:p>
        </w:tc>
        <w:tc>
          <w:tcPr>
            <w:tcW w:w="555" w:type="dxa"/>
          </w:tcPr>
          <w:p w:rsidR="006D4026" w:rsidRPr="00A50C35" w:rsidRDefault="00C851D0" w:rsidP="00FA2D3F">
            <w:pPr>
              <w:pStyle w:val="af"/>
              <w:rPr>
                <w:sz w:val="24"/>
                <w:szCs w:val="24"/>
              </w:rPr>
            </w:pPr>
            <w:r w:rsidRPr="00A50C35">
              <w:rPr>
                <w:sz w:val="24"/>
                <w:szCs w:val="24"/>
              </w:rPr>
              <w:t>1</w:t>
            </w:r>
          </w:p>
        </w:tc>
        <w:tc>
          <w:tcPr>
            <w:tcW w:w="556" w:type="dxa"/>
          </w:tcPr>
          <w:p w:rsidR="006D4026" w:rsidRPr="00A50C35" w:rsidRDefault="00C851D0" w:rsidP="00FA2D3F">
            <w:pPr>
              <w:pStyle w:val="af"/>
              <w:rPr>
                <w:sz w:val="24"/>
                <w:szCs w:val="24"/>
              </w:rPr>
            </w:pPr>
            <w:r w:rsidRPr="00A50C35">
              <w:rPr>
                <w:sz w:val="24"/>
                <w:szCs w:val="24"/>
              </w:rPr>
              <w:t>0,5</w:t>
            </w:r>
          </w:p>
        </w:tc>
        <w:tc>
          <w:tcPr>
            <w:tcW w:w="757" w:type="dxa"/>
          </w:tcPr>
          <w:p w:rsidR="006D4026" w:rsidRPr="00A50C35" w:rsidRDefault="006D4026" w:rsidP="00FA2D3F">
            <w:pPr>
              <w:pStyle w:val="af"/>
              <w:rPr>
                <w:sz w:val="24"/>
                <w:szCs w:val="24"/>
              </w:rPr>
            </w:pPr>
            <w:r w:rsidRPr="00A50C35">
              <w:rPr>
                <w:sz w:val="24"/>
                <w:szCs w:val="24"/>
              </w:rPr>
              <w:t>13,5</w:t>
            </w:r>
          </w:p>
        </w:tc>
      </w:tr>
    </w:tbl>
    <w:p w:rsidR="00265E41" w:rsidRPr="00A50C35" w:rsidRDefault="00265E41" w:rsidP="008E1441">
      <w:pPr>
        <w:pStyle w:val="1"/>
        <w:spacing w:line="360" w:lineRule="auto"/>
        <w:contextualSpacing/>
        <w:rPr>
          <w:lang w:val="uk-UA" w:eastAsia="ru-RU"/>
        </w:rPr>
      </w:pPr>
    </w:p>
    <w:p w:rsidR="006D4026" w:rsidRPr="00A50C35" w:rsidRDefault="006D4026" w:rsidP="008E1441">
      <w:pPr>
        <w:pStyle w:val="af"/>
        <w:spacing w:line="360" w:lineRule="auto"/>
        <w:ind w:firstLine="709"/>
        <w:jc w:val="left"/>
        <w:rPr>
          <w:sz w:val="28"/>
        </w:rPr>
      </w:pPr>
      <w:r w:rsidRPr="00A50C35">
        <w:rPr>
          <w:sz w:val="28"/>
        </w:rPr>
        <w:t>Частота зустрічі значень</w:t>
      </w:r>
      <w:r w:rsidR="00EA630B" w:rsidRPr="00A50C35">
        <w:rPr>
          <w:sz w:val="28"/>
        </w:rPr>
        <w:t xml:space="preserve"> суми балів кожного респондента</w:t>
      </w:r>
    </w:p>
    <w:tbl>
      <w:tblPr>
        <w:tblStyle w:val="ab"/>
        <w:tblW w:w="0" w:type="auto"/>
        <w:tblLook w:val="04A0" w:firstRow="1" w:lastRow="0" w:firstColumn="1" w:lastColumn="0" w:noHBand="0" w:noVBand="1"/>
      </w:tblPr>
      <w:tblGrid>
        <w:gridCol w:w="502"/>
        <w:gridCol w:w="516"/>
        <w:gridCol w:w="429"/>
        <w:gridCol w:w="516"/>
        <w:gridCol w:w="429"/>
        <w:gridCol w:w="429"/>
        <w:gridCol w:w="429"/>
        <w:gridCol w:w="516"/>
        <w:gridCol w:w="429"/>
        <w:gridCol w:w="516"/>
        <w:gridCol w:w="484"/>
        <w:gridCol w:w="636"/>
        <w:gridCol w:w="485"/>
        <w:gridCol w:w="485"/>
        <w:gridCol w:w="636"/>
        <w:gridCol w:w="636"/>
        <w:gridCol w:w="485"/>
        <w:gridCol w:w="636"/>
        <w:gridCol w:w="485"/>
      </w:tblGrid>
      <w:tr w:rsidR="00872BE3" w:rsidRPr="00A50C35" w:rsidTr="00872BE3">
        <w:tc>
          <w:tcPr>
            <w:tcW w:w="509" w:type="dxa"/>
          </w:tcPr>
          <w:p w:rsidR="00872BE3" w:rsidRPr="00A50C35" w:rsidRDefault="00872BE3" w:rsidP="008E1441">
            <w:pPr>
              <w:pStyle w:val="af"/>
              <w:spacing w:line="360" w:lineRule="auto"/>
              <w:jc w:val="both"/>
              <w:rPr>
                <w:sz w:val="28"/>
              </w:rPr>
            </w:pPr>
            <w:r w:rsidRPr="00A50C35">
              <w:rPr>
                <w:sz w:val="28"/>
              </w:rPr>
              <w:t>Хі</w:t>
            </w:r>
          </w:p>
        </w:tc>
        <w:tc>
          <w:tcPr>
            <w:tcW w:w="509" w:type="dxa"/>
          </w:tcPr>
          <w:p w:rsidR="00872BE3" w:rsidRPr="00A50C35" w:rsidRDefault="00872BE3" w:rsidP="00872BE3">
            <w:pPr>
              <w:pStyle w:val="af"/>
              <w:spacing w:line="360" w:lineRule="auto"/>
              <w:rPr>
                <w:sz w:val="24"/>
                <w:szCs w:val="24"/>
              </w:rPr>
            </w:pPr>
            <w:r w:rsidRPr="00A50C35">
              <w:rPr>
                <w:sz w:val="24"/>
                <w:szCs w:val="24"/>
              </w:rPr>
              <w:t>4,5</w:t>
            </w:r>
          </w:p>
        </w:tc>
        <w:tc>
          <w:tcPr>
            <w:tcW w:w="509" w:type="dxa"/>
          </w:tcPr>
          <w:p w:rsidR="00872BE3" w:rsidRPr="00A50C35" w:rsidRDefault="00872BE3" w:rsidP="00872BE3">
            <w:pPr>
              <w:pStyle w:val="af"/>
              <w:spacing w:line="360" w:lineRule="auto"/>
              <w:rPr>
                <w:sz w:val="24"/>
                <w:szCs w:val="24"/>
              </w:rPr>
            </w:pPr>
            <w:r w:rsidRPr="00A50C35">
              <w:rPr>
                <w:sz w:val="24"/>
                <w:szCs w:val="24"/>
              </w:rPr>
              <w:t>5</w:t>
            </w:r>
          </w:p>
        </w:tc>
        <w:tc>
          <w:tcPr>
            <w:tcW w:w="509" w:type="dxa"/>
          </w:tcPr>
          <w:p w:rsidR="00872BE3" w:rsidRPr="00A50C35" w:rsidRDefault="00872BE3" w:rsidP="00872BE3">
            <w:pPr>
              <w:pStyle w:val="af"/>
              <w:spacing w:line="360" w:lineRule="auto"/>
              <w:rPr>
                <w:sz w:val="24"/>
                <w:szCs w:val="24"/>
              </w:rPr>
            </w:pPr>
            <w:r w:rsidRPr="00A50C35">
              <w:rPr>
                <w:sz w:val="24"/>
                <w:szCs w:val="24"/>
              </w:rPr>
              <w:t>5,5</w:t>
            </w:r>
          </w:p>
        </w:tc>
        <w:tc>
          <w:tcPr>
            <w:tcW w:w="509" w:type="dxa"/>
          </w:tcPr>
          <w:p w:rsidR="00872BE3" w:rsidRPr="00A50C35" w:rsidRDefault="00872BE3" w:rsidP="00872BE3">
            <w:pPr>
              <w:pStyle w:val="af"/>
              <w:spacing w:line="360" w:lineRule="auto"/>
              <w:rPr>
                <w:sz w:val="24"/>
                <w:szCs w:val="24"/>
              </w:rPr>
            </w:pPr>
            <w:r w:rsidRPr="00A50C35">
              <w:rPr>
                <w:sz w:val="24"/>
                <w:szCs w:val="24"/>
              </w:rPr>
              <w:t>6</w:t>
            </w:r>
          </w:p>
        </w:tc>
        <w:tc>
          <w:tcPr>
            <w:tcW w:w="509" w:type="dxa"/>
          </w:tcPr>
          <w:p w:rsidR="00872BE3" w:rsidRPr="00A50C35" w:rsidRDefault="00872BE3" w:rsidP="00872BE3">
            <w:pPr>
              <w:pStyle w:val="af"/>
              <w:spacing w:line="360" w:lineRule="auto"/>
              <w:rPr>
                <w:sz w:val="24"/>
                <w:szCs w:val="24"/>
              </w:rPr>
            </w:pPr>
            <w:r w:rsidRPr="00A50C35">
              <w:rPr>
                <w:sz w:val="24"/>
                <w:szCs w:val="24"/>
              </w:rPr>
              <w:t>7</w:t>
            </w:r>
          </w:p>
        </w:tc>
        <w:tc>
          <w:tcPr>
            <w:tcW w:w="509" w:type="dxa"/>
          </w:tcPr>
          <w:p w:rsidR="00872BE3" w:rsidRPr="00A50C35" w:rsidRDefault="00872BE3" w:rsidP="00872BE3">
            <w:pPr>
              <w:pStyle w:val="af"/>
              <w:spacing w:line="360" w:lineRule="auto"/>
              <w:rPr>
                <w:sz w:val="24"/>
                <w:szCs w:val="24"/>
              </w:rPr>
            </w:pPr>
            <w:r w:rsidRPr="00A50C35">
              <w:rPr>
                <w:sz w:val="24"/>
                <w:szCs w:val="24"/>
              </w:rPr>
              <w:t>8</w:t>
            </w:r>
          </w:p>
        </w:tc>
        <w:tc>
          <w:tcPr>
            <w:tcW w:w="509" w:type="dxa"/>
          </w:tcPr>
          <w:p w:rsidR="00872BE3" w:rsidRPr="00A50C35" w:rsidRDefault="00872BE3" w:rsidP="00872BE3">
            <w:pPr>
              <w:pStyle w:val="af"/>
              <w:spacing w:line="360" w:lineRule="auto"/>
              <w:rPr>
                <w:sz w:val="24"/>
                <w:szCs w:val="24"/>
              </w:rPr>
            </w:pPr>
            <w:r w:rsidRPr="00A50C35">
              <w:rPr>
                <w:sz w:val="24"/>
                <w:szCs w:val="24"/>
              </w:rPr>
              <w:t>8,5</w:t>
            </w:r>
          </w:p>
        </w:tc>
        <w:tc>
          <w:tcPr>
            <w:tcW w:w="509" w:type="dxa"/>
          </w:tcPr>
          <w:p w:rsidR="00872BE3" w:rsidRPr="00A50C35" w:rsidRDefault="00872BE3" w:rsidP="00872BE3">
            <w:pPr>
              <w:pStyle w:val="af"/>
              <w:spacing w:line="360" w:lineRule="auto"/>
              <w:rPr>
                <w:sz w:val="24"/>
                <w:szCs w:val="24"/>
              </w:rPr>
            </w:pPr>
            <w:r w:rsidRPr="00A50C35">
              <w:rPr>
                <w:sz w:val="24"/>
                <w:szCs w:val="24"/>
              </w:rPr>
              <w:t>9</w:t>
            </w:r>
          </w:p>
        </w:tc>
        <w:tc>
          <w:tcPr>
            <w:tcW w:w="509" w:type="dxa"/>
          </w:tcPr>
          <w:p w:rsidR="00872BE3" w:rsidRPr="00A50C35" w:rsidRDefault="00872BE3" w:rsidP="00872BE3">
            <w:pPr>
              <w:pStyle w:val="af"/>
              <w:spacing w:line="360" w:lineRule="auto"/>
              <w:rPr>
                <w:sz w:val="24"/>
                <w:szCs w:val="24"/>
              </w:rPr>
            </w:pPr>
            <w:r w:rsidRPr="00A50C35">
              <w:rPr>
                <w:sz w:val="24"/>
                <w:szCs w:val="24"/>
              </w:rPr>
              <w:t>9,5</w:t>
            </w:r>
          </w:p>
        </w:tc>
        <w:tc>
          <w:tcPr>
            <w:tcW w:w="509" w:type="dxa"/>
          </w:tcPr>
          <w:p w:rsidR="00872BE3" w:rsidRPr="00A50C35" w:rsidRDefault="00872BE3" w:rsidP="00872BE3">
            <w:pPr>
              <w:pStyle w:val="af"/>
              <w:spacing w:line="360" w:lineRule="auto"/>
              <w:rPr>
                <w:sz w:val="24"/>
                <w:szCs w:val="24"/>
              </w:rPr>
            </w:pPr>
            <w:r w:rsidRPr="00A50C35">
              <w:rPr>
                <w:sz w:val="24"/>
                <w:szCs w:val="24"/>
              </w:rPr>
              <w:t>10</w:t>
            </w:r>
          </w:p>
        </w:tc>
        <w:tc>
          <w:tcPr>
            <w:tcW w:w="510" w:type="dxa"/>
          </w:tcPr>
          <w:p w:rsidR="00872BE3" w:rsidRPr="00A50C35" w:rsidRDefault="00872BE3" w:rsidP="00872BE3">
            <w:pPr>
              <w:pStyle w:val="af"/>
              <w:spacing w:line="360" w:lineRule="auto"/>
              <w:rPr>
                <w:sz w:val="24"/>
                <w:szCs w:val="24"/>
              </w:rPr>
            </w:pPr>
            <w:r w:rsidRPr="00A50C35">
              <w:rPr>
                <w:sz w:val="24"/>
                <w:szCs w:val="24"/>
              </w:rPr>
              <w:t>10,5</w:t>
            </w:r>
          </w:p>
        </w:tc>
        <w:tc>
          <w:tcPr>
            <w:tcW w:w="510" w:type="dxa"/>
          </w:tcPr>
          <w:p w:rsidR="00872BE3" w:rsidRPr="00A50C35" w:rsidRDefault="00872BE3" w:rsidP="00872BE3">
            <w:pPr>
              <w:pStyle w:val="af"/>
              <w:spacing w:line="360" w:lineRule="auto"/>
              <w:rPr>
                <w:sz w:val="24"/>
                <w:szCs w:val="24"/>
              </w:rPr>
            </w:pPr>
            <w:r w:rsidRPr="00A50C35">
              <w:rPr>
                <w:sz w:val="24"/>
                <w:szCs w:val="24"/>
              </w:rPr>
              <w:t>11</w:t>
            </w:r>
          </w:p>
        </w:tc>
        <w:tc>
          <w:tcPr>
            <w:tcW w:w="510" w:type="dxa"/>
          </w:tcPr>
          <w:p w:rsidR="00872BE3" w:rsidRPr="00A50C35" w:rsidRDefault="00872BE3" w:rsidP="00872BE3">
            <w:pPr>
              <w:pStyle w:val="af"/>
              <w:spacing w:line="360" w:lineRule="auto"/>
              <w:rPr>
                <w:sz w:val="24"/>
                <w:szCs w:val="24"/>
              </w:rPr>
            </w:pPr>
            <w:r w:rsidRPr="00A50C35">
              <w:rPr>
                <w:sz w:val="24"/>
                <w:szCs w:val="24"/>
              </w:rPr>
              <w:t>12</w:t>
            </w:r>
          </w:p>
        </w:tc>
        <w:tc>
          <w:tcPr>
            <w:tcW w:w="510" w:type="dxa"/>
          </w:tcPr>
          <w:p w:rsidR="00872BE3" w:rsidRPr="00A50C35" w:rsidRDefault="00872BE3" w:rsidP="00872BE3">
            <w:pPr>
              <w:pStyle w:val="af"/>
              <w:spacing w:line="360" w:lineRule="auto"/>
              <w:rPr>
                <w:sz w:val="24"/>
                <w:szCs w:val="24"/>
              </w:rPr>
            </w:pPr>
            <w:r w:rsidRPr="00A50C35">
              <w:rPr>
                <w:sz w:val="24"/>
                <w:szCs w:val="24"/>
              </w:rPr>
              <w:t>12,5</w:t>
            </w:r>
          </w:p>
        </w:tc>
        <w:tc>
          <w:tcPr>
            <w:tcW w:w="510" w:type="dxa"/>
          </w:tcPr>
          <w:p w:rsidR="00872BE3" w:rsidRPr="00A50C35" w:rsidRDefault="00872BE3" w:rsidP="00872BE3">
            <w:pPr>
              <w:pStyle w:val="af"/>
              <w:spacing w:line="360" w:lineRule="auto"/>
              <w:rPr>
                <w:sz w:val="24"/>
                <w:szCs w:val="24"/>
              </w:rPr>
            </w:pPr>
            <w:r w:rsidRPr="00A50C35">
              <w:rPr>
                <w:sz w:val="24"/>
                <w:szCs w:val="24"/>
              </w:rPr>
              <w:t>13,5</w:t>
            </w:r>
          </w:p>
        </w:tc>
        <w:tc>
          <w:tcPr>
            <w:tcW w:w="510" w:type="dxa"/>
          </w:tcPr>
          <w:p w:rsidR="00872BE3" w:rsidRPr="00A50C35" w:rsidRDefault="00872BE3" w:rsidP="00872BE3">
            <w:pPr>
              <w:pStyle w:val="af"/>
              <w:spacing w:line="360" w:lineRule="auto"/>
              <w:rPr>
                <w:sz w:val="24"/>
                <w:szCs w:val="24"/>
              </w:rPr>
            </w:pPr>
            <w:r w:rsidRPr="00A50C35">
              <w:rPr>
                <w:sz w:val="24"/>
                <w:szCs w:val="24"/>
              </w:rPr>
              <w:t>14</w:t>
            </w:r>
          </w:p>
        </w:tc>
        <w:tc>
          <w:tcPr>
            <w:tcW w:w="510" w:type="dxa"/>
          </w:tcPr>
          <w:p w:rsidR="00872BE3" w:rsidRPr="00A50C35" w:rsidRDefault="00872BE3" w:rsidP="00872BE3">
            <w:pPr>
              <w:pStyle w:val="af"/>
              <w:spacing w:line="360" w:lineRule="auto"/>
              <w:rPr>
                <w:sz w:val="24"/>
                <w:szCs w:val="24"/>
              </w:rPr>
            </w:pPr>
            <w:r w:rsidRPr="00A50C35">
              <w:rPr>
                <w:sz w:val="24"/>
                <w:szCs w:val="24"/>
              </w:rPr>
              <w:t>14,5</w:t>
            </w:r>
          </w:p>
        </w:tc>
        <w:tc>
          <w:tcPr>
            <w:tcW w:w="510" w:type="dxa"/>
          </w:tcPr>
          <w:p w:rsidR="00872BE3" w:rsidRPr="00A50C35" w:rsidRDefault="00872BE3" w:rsidP="00872BE3">
            <w:pPr>
              <w:pStyle w:val="af"/>
              <w:spacing w:line="360" w:lineRule="auto"/>
              <w:rPr>
                <w:sz w:val="24"/>
                <w:szCs w:val="24"/>
              </w:rPr>
            </w:pPr>
            <w:r w:rsidRPr="00A50C35">
              <w:rPr>
                <w:sz w:val="24"/>
                <w:szCs w:val="24"/>
              </w:rPr>
              <w:t>15</w:t>
            </w:r>
          </w:p>
        </w:tc>
      </w:tr>
      <w:tr w:rsidR="00872BE3" w:rsidRPr="00A50C35" w:rsidTr="00872BE3">
        <w:tc>
          <w:tcPr>
            <w:tcW w:w="509" w:type="dxa"/>
          </w:tcPr>
          <w:p w:rsidR="00872BE3" w:rsidRPr="00A50C35" w:rsidRDefault="00872BE3" w:rsidP="008E1441">
            <w:pPr>
              <w:pStyle w:val="af"/>
              <w:spacing w:line="360" w:lineRule="auto"/>
              <w:jc w:val="both"/>
              <w:rPr>
                <w:sz w:val="28"/>
              </w:rPr>
            </w:pPr>
            <w:r w:rsidRPr="00A50C35">
              <w:rPr>
                <w:sz w:val="28"/>
              </w:rPr>
              <w:t>Nі</w:t>
            </w:r>
          </w:p>
        </w:tc>
        <w:tc>
          <w:tcPr>
            <w:tcW w:w="509" w:type="dxa"/>
          </w:tcPr>
          <w:p w:rsidR="00872BE3" w:rsidRPr="00A50C35" w:rsidRDefault="00872BE3" w:rsidP="00872BE3">
            <w:pPr>
              <w:pStyle w:val="af"/>
              <w:spacing w:line="360" w:lineRule="auto"/>
              <w:rPr>
                <w:sz w:val="24"/>
                <w:szCs w:val="24"/>
              </w:rPr>
            </w:pPr>
            <w:r w:rsidRPr="00A50C35">
              <w:rPr>
                <w:sz w:val="24"/>
                <w:szCs w:val="24"/>
              </w:rPr>
              <w:t>1</w:t>
            </w:r>
          </w:p>
        </w:tc>
        <w:tc>
          <w:tcPr>
            <w:tcW w:w="509" w:type="dxa"/>
          </w:tcPr>
          <w:p w:rsidR="00872BE3" w:rsidRPr="00A50C35" w:rsidRDefault="00872BE3" w:rsidP="00872BE3">
            <w:pPr>
              <w:pStyle w:val="af"/>
              <w:spacing w:line="360" w:lineRule="auto"/>
              <w:rPr>
                <w:sz w:val="24"/>
                <w:szCs w:val="24"/>
              </w:rPr>
            </w:pPr>
            <w:r w:rsidRPr="00A50C35">
              <w:rPr>
                <w:sz w:val="24"/>
                <w:szCs w:val="24"/>
              </w:rPr>
              <w:t>1</w:t>
            </w:r>
          </w:p>
        </w:tc>
        <w:tc>
          <w:tcPr>
            <w:tcW w:w="509" w:type="dxa"/>
          </w:tcPr>
          <w:p w:rsidR="00872BE3" w:rsidRPr="00A50C35" w:rsidRDefault="00872BE3" w:rsidP="00872BE3">
            <w:pPr>
              <w:pStyle w:val="af"/>
              <w:spacing w:line="360" w:lineRule="auto"/>
              <w:rPr>
                <w:sz w:val="24"/>
                <w:szCs w:val="24"/>
              </w:rPr>
            </w:pPr>
            <w:r w:rsidRPr="00A50C35">
              <w:rPr>
                <w:sz w:val="24"/>
                <w:szCs w:val="24"/>
              </w:rPr>
              <w:t>2</w:t>
            </w:r>
          </w:p>
        </w:tc>
        <w:tc>
          <w:tcPr>
            <w:tcW w:w="509" w:type="dxa"/>
          </w:tcPr>
          <w:p w:rsidR="00872BE3" w:rsidRPr="00A50C35" w:rsidRDefault="00872BE3" w:rsidP="00872BE3">
            <w:pPr>
              <w:pStyle w:val="af"/>
              <w:spacing w:line="360" w:lineRule="auto"/>
              <w:rPr>
                <w:sz w:val="24"/>
                <w:szCs w:val="24"/>
              </w:rPr>
            </w:pPr>
            <w:r w:rsidRPr="00A50C35">
              <w:rPr>
                <w:sz w:val="24"/>
                <w:szCs w:val="24"/>
              </w:rPr>
              <w:t>1</w:t>
            </w:r>
          </w:p>
        </w:tc>
        <w:tc>
          <w:tcPr>
            <w:tcW w:w="509" w:type="dxa"/>
          </w:tcPr>
          <w:p w:rsidR="00872BE3" w:rsidRPr="00A50C35" w:rsidRDefault="00872BE3" w:rsidP="00872BE3">
            <w:pPr>
              <w:pStyle w:val="af"/>
              <w:spacing w:line="360" w:lineRule="auto"/>
              <w:rPr>
                <w:sz w:val="24"/>
                <w:szCs w:val="24"/>
              </w:rPr>
            </w:pPr>
            <w:r w:rsidRPr="00A50C35">
              <w:rPr>
                <w:sz w:val="24"/>
                <w:szCs w:val="24"/>
              </w:rPr>
              <w:t>1</w:t>
            </w:r>
          </w:p>
        </w:tc>
        <w:tc>
          <w:tcPr>
            <w:tcW w:w="509" w:type="dxa"/>
          </w:tcPr>
          <w:p w:rsidR="00872BE3" w:rsidRPr="00A50C35" w:rsidRDefault="00872BE3" w:rsidP="00872BE3">
            <w:pPr>
              <w:pStyle w:val="af"/>
              <w:spacing w:line="360" w:lineRule="auto"/>
              <w:rPr>
                <w:sz w:val="24"/>
                <w:szCs w:val="24"/>
              </w:rPr>
            </w:pPr>
            <w:r w:rsidRPr="00A50C35">
              <w:rPr>
                <w:sz w:val="24"/>
                <w:szCs w:val="24"/>
              </w:rPr>
              <w:t>1</w:t>
            </w:r>
          </w:p>
        </w:tc>
        <w:tc>
          <w:tcPr>
            <w:tcW w:w="509" w:type="dxa"/>
          </w:tcPr>
          <w:p w:rsidR="00872BE3" w:rsidRPr="00A50C35" w:rsidRDefault="00872BE3" w:rsidP="00872BE3">
            <w:pPr>
              <w:pStyle w:val="af"/>
              <w:spacing w:line="360" w:lineRule="auto"/>
              <w:rPr>
                <w:sz w:val="24"/>
                <w:szCs w:val="24"/>
              </w:rPr>
            </w:pPr>
            <w:r w:rsidRPr="00A50C35">
              <w:rPr>
                <w:sz w:val="24"/>
                <w:szCs w:val="24"/>
              </w:rPr>
              <w:t>1</w:t>
            </w:r>
          </w:p>
        </w:tc>
        <w:tc>
          <w:tcPr>
            <w:tcW w:w="509" w:type="dxa"/>
          </w:tcPr>
          <w:p w:rsidR="00872BE3" w:rsidRPr="00A50C35" w:rsidRDefault="00872BE3" w:rsidP="00872BE3">
            <w:pPr>
              <w:pStyle w:val="af"/>
              <w:spacing w:line="360" w:lineRule="auto"/>
              <w:rPr>
                <w:sz w:val="24"/>
                <w:szCs w:val="24"/>
              </w:rPr>
            </w:pPr>
            <w:r w:rsidRPr="00A50C35">
              <w:rPr>
                <w:sz w:val="24"/>
                <w:szCs w:val="24"/>
              </w:rPr>
              <w:t>1</w:t>
            </w:r>
          </w:p>
        </w:tc>
        <w:tc>
          <w:tcPr>
            <w:tcW w:w="509" w:type="dxa"/>
          </w:tcPr>
          <w:p w:rsidR="00872BE3" w:rsidRPr="00A50C35" w:rsidRDefault="00872BE3" w:rsidP="00872BE3">
            <w:pPr>
              <w:pStyle w:val="af"/>
              <w:spacing w:line="360" w:lineRule="auto"/>
              <w:rPr>
                <w:sz w:val="24"/>
                <w:szCs w:val="24"/>
              </w:rPr>
            </w:pPr>
            <w:r w:rsidRPr="00A50C35">
              <w:rPr>
                <w:sz w:val="24"/>
                <w:szCs w:val="24"/>
              </w:rPr>
              <w:t>1</w:t>
            </w:r>
          </w:p>
        </w:tc>
        <w:tc>
          <w:tcPr>
            <w:tcW w:w="509" w:type="dxa"/>
          </w:tcPr>
          <w:p w:rsidR="00872BE3" w:rsidRPr="00A50C35" w:rsidRDefault="00872BE3" w:rsidP="00872BE3">
            <w:pPr>
              <w:pStyle w:val="af"/>
              <w:spacing w:line="360" w:lineRule="auto"/>
              <w:rPr>
                <w:sz w:val="24"/>
                <w:szCs w:val="24"/>
              </w:rPr>
            </w:pPr>
            <w:r w:rsidRPr="00A50C35">
              <w:rPr>
                <w:sz w:val="24"/>
                <w:szCs w:val="24"/>
              </w:rPr>
              <w:t>1</w:t>
            </w:r>
          </w:p>
        </w:tc>
        <w:tc>
          <w:tcPr>
            <w:tcW w:w="510" w:type="dxa"/>
          </w:tcPr>
          <w:p w:rsidR="00872BE3" w:rsidRPr="00A50C35" w:rsidRDefault="00872BE3" w:rsidP="00872BE3">
            <w:pPr>
              <w:pStyle w:val="af"/>
              <w:spacing w:line="360" w:lineRule="auto"/>
              <w:rPr>
                <w:sz w:val="24"/>
                <w:szCs w:val="24"/>
              </w:rPr>
            </w:pPr>
            <w:r w:rsidRPr="00A50C35">
              <w:rPr>
                <w:sz w:val="24"/>
                <w:szCs w:val="24"/>
              </w:rPr>
              <w:t>1</w:t>
            </w:r>
          </w:p>
        </w:tc>
        <w:tc>
          <w:tcPr>
            <w:tcW w:w="510" w:type="dxa"/>
          </w:tcPr>
          <w:p w:rsidR="00872BE3" w:rsidRPr="00A50C35" w:rsidRDefault="00872BE3" w:rsidP="00872BE3">
            <w:pPr>
              <w:pStyle w:val="af"/>
              <w:spacing w:line="360" w:lineRule="auto"/>
              <w:rPr>
                <w:sz w:val="24"/>
                <w:szCs w:val="24"/>
              </w:rPr>
            </w:pPr>
            <w:r w:rsidRPr="00A50C35">
              <w:rPr>
                <w:sz w:val="24"/>
                <w:szCs w:val="24"/>
              </w:rPr>
              <w:t>1</w:t>
            </w:r>
          </w:p>
        </w:tc>
        <w:tc>
          <w:tcPr>
            <w:tcW w:w="510" w:type="dxa"/>
          </w:tcPr>
          <w:p w:rsidR="00872BE3" w:rsidRPr="00A50C35" w:rsidRDefault="00872BE3" w:rsidP="00872BE3">
            <w:pPr>
              <w:pStyle w:val="af"/>
              <w:spacing w:line="360" w:lineRule="auto"/>
              <w:rPr>
                <w:sz w:val="24"/>
                <w:szCs w:val="24"/>
              </w:rPr>
            </w:pPr>
            <w:r w:rsidRPr="00A50C35">
              <w:rPr>
                <w:sz w:val="24"/>
                <w:szCs w:val="24"/>
              </w:rPr>
              <w:t>1</w:t>
            </w:r>
          </w:p>
        </w:tc>
        <w:tc>
          <w:tcPr>
            <w:tcW w:w="510" w:type="dxa"/>
          </w:tcPr>
          <w:p w:rsidR="00872BE3" w:rsidRPr="00A50C35" w:rsidRDefault="00872BE3" w:rsidP="00872BE3">
            <w:pPr>
              <w:pStyle w:val="af"/>
              <w:spacing w:line="360" w:lineRule="auto"/>
              <w:rPr>
                <w:sz w:val="24"/>
                <w:szCs w:val="24"/>
              </w:rPr>
            </w:pPr>
            <w:r w:rsidRPr="00A50C35">
              <w:rPr>
                <w:sz w:val="24"/>
                <w:szCs w:val="24"/>
              </w:rPr>
              <w:t>3</w:t>
            </w:r>
          </w:p>
        </w:tc>
        <w:tc>
          <w:tcPr>
            <w:tcW w:w="510" w:type="dxa"/>
          </w:tcPr>
          <w:p w:rsidR="00872BE3" w:rsidRPr="00A50C35" w:rsidRDefault="00872BE3" w:rsidP="00872BE3">
            <w:pPr>
              <w:pStyle w:val="af"/>
              <w:spacing w:line="360" w:lineRule="auto"/>
              <w:rPr>
                <w:sz w:val="24"/>
                <w:szCs w:val="24"/>
              </w:rPr>
            </w:pPr>
            <w:r w:rsidRPr="00A50C35">
              <w:rPr>
                <w:sz w:val="24"/>
                <w:szCs w:val="24"/>
              </w:rPr>
              <w:t>2</w:t>
            </w:r>
          </w:p>
        </w:tc>
        <w:tc>
          <w:tcPr>
            <w:tcW w:w="510" w:type="dxa"/>
          </w:tcPr>
          <w:p w:rsidR="00872BE3" w:rsidRPr="00A50C35" w:rsidRDefault="00872BE3" w:rsidP="00872BE3">
            <w:pPr>
              <w:pStyle w:val="af"/>
              <w:spacing w:line="360" w:lineRule="auto"/>
              <w:rPr>
                <w:sz w:val="24"/>
                <w:szCs w:val="24"/>
              </w:rPr>
            </w:pPr>
            <w:r w:rsidRPr="00A50C35">
              <w:rPr>
                <w:sz w:val="24"/>
                <w:szCs w:val="24"/>
              </w:rPr>
              <w:t>1</w:t>
            </w:r>
          </w:p>
        </w:tc>
        <w:tc>
          <w:tcPr>
            <w:tcW w:w="510" w:type="dxa"/>
          </w:tcPr>
          <w:p w:rsidR="00872BE3" w:rsidRPr="00A50C35" w:rsidRDefault="00872BE3" w:rsidP="00872BE3">
            <w:pPr>
              <w:pStyle w:val="af"/>
              <w:spacing w:line="360" w:lineRule="auto"/>
              <w:rPr>
                <w:sz w:val="24"/>
                <w:szCs w:val="24"/>
              </w:rPr>
            </w:pPr>
            <w:r w:rsidRPr="00A50C35">
              <w:rPr>
                <w:sz w:val="24"/>
                <w:szCs w:val="24"/>
              </w:rPr>
              <w:t>1</w:t>
            </w:r>
          </w:p>
        </w:tc>
        <w:tc>
          <w:tcPr>
            <w:tcW w:w="510" w:type="dxa"/>
          </w:tcPr>
          <w:p w:rsidR="00872BE3" w:rsidRPr="00A50C35" w:rsidRDefault="00872BE3" w:rsidP="00872BE3">
            <w:pPr>
              <w:pStyle w:val="af"/>
              <w:spacing w:line="360" w:lineRule="auto"/>
              <w:rPr>
                <w:sz w:val="24"/>
                <w:szCs w:val="24"/>
              </w:rPr>
            </w:pPr>
            <w:r w:rsidRPr="00A50C35">
              <w:rPr>
                <w:sz w:val="24"/>
                <w:szCs w:val="24"/>
              </w:rPr>
              <w:t>1</w:t>
            </w:r>
          </w:p>
        </w:tc>
      </w:tr>
    </w:tbl>
    <w:p w:rsidR="006D4026" w:rsidRPr="00A50C35" w:rsidRDefault="006D4026" w:rsidP="008E1441">
      <w:pPr>
        <w:pStyle w:val="af"/>
        <w:spacing w:line="360" w:lineRule="auto"/>
        <w:ind w:firstLine="709"/>
        <w:jc w:val="both"/>
        <w:rPr>
          <w:sz w:val="28"/>
        </w:rPr>
      </w:pPr>
    </w:p>
    <w:p w:rsidR="006D4026" w:rsidRPr="00A50C35" w:rsidRDefault="006D4026" w:rsidP="008E1441">
      <w:pPr>
        <w:pStyle w:val="af"/>
        <w:spacing w:line="360" w:lineRule="auto"/>
        <w:ind w:firstLine="709"/>
        <w:jc w:val="both"/>
        <w:rPr>
          <w:sz w:val="28"/>
        </w:rPr>
      </w:pPr>
      <w:r w:rsidRPr="00A50C35">
        <w:rPr>
          <w:sz w:val="28"/>
        </w:rPr>
        <w:lastRenderedPageBreak/>
        <w:t>де Хі – значення суми балів від меншого до більшого;</w:t>
      </w:r>
    </w:p>
    <w:p w:rsidR="006D4026" w:rsidRPr="00A50C35" w:rsidRDefault="006D4026" w:rsidP="008E1441">
      <w:pPr>
        <w:pStyle w:val="af"/>
        <w:spacing w:line="360" w:lineRule="auto"/>
        <w:ind w:firstLine="709"/>
        <w:jc w:val="both"/>
        <w:rPr>
          <w:sz w:val="28"/>
        </w:rPr>
      </w:pPr>
      <w:r w:rsidRPr="00A50C35">
        <w:rPr>
          <w:sz w:val="28"/>
        </w:rPr>
        <w:t xml:space="preserve">      Nі – частота зустрічі.</w:t>
      </w:r>
    </w:p>
    <w:p w:rsidR="006D4026" w:rsidRPr="00A50C35" w:rsidRDefault="00AD2324" w:rsidP="008E1441">
      <w:pPr>
        <w:spacing w:before="0" w:beforeAutospacing="0" w:after="0" w:afterAutospacing="0"/>
      </w:pPr>
      <w:r w:rsidRPr="00A50C35">
        <w:rPr>
          <w:position w:val="-24"/>
        </w:rPr>
        <w:object w:dxaOrig="530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80.8pt;height:33pt" o:ole="" fillcolor="window">
            <v:imagedata r:id="rId11" o:title=""/>
          </v:shape>
          <o:OLEObject Type="Embed" ProgID="Equation.3" ShapeID="_x0000_i1025" DrawAspect="Content" ObjectID="_1716738892" r:id="rId12"/>
        </w:object>
      </w:r>
      <w:r w:rsidR="006D4026" w:rsidRPr="00A50C35">
        <w:t>,</w:t>
      </w:r>
    </w:p>
    <w:p w:rsidR="006D4026" w:rsidRPr="00A50C35" w:rsidRDefault="00EA630B" w:rsidP="008E1441">
      <w:pPr>
        <w:pStyle w:val="af"/>
        <w:spacing w:line="360" w:lineRule="auto"/>
        <w:ind w:firstLine="709"/>
        <w:jc w:val="both"/>
        <w:rPr>
          <w:sz w:val="28"/>
        </w:rPr>
      </w:pPr>
      <w:r w:rsidRPr="00A50C35">
        <w:rPr>
          <w:sz w:val="28"/>
        </w:rPr>
        <w:t>де М(Х) – середнє вибіркове</w:t>
      </w:r>
    </w:p>
    <w:p w:rsidR="006D4026" w:rsidRPr="00A50C35" w:rsidRDefault="006D4026" w:rsidP="008E1441">
      <w:pPr>
        <w:pStyle w:val="af"/>
        <w:spacing w:line="360" w:lineRule="auto"/>
        <w:ind w:firstLine="709"/>
        <w:jc w:val="both"/>
        <w:rPr>
          <w:sz w:val="28"/>
        </w:rPr>
      </w:pPr>
      <w:r w:rsidRPr="00A50C35">
        <w:rPr>
          <w:sz w:val="28"/>
        </w:rPr>
        <w:t xml:space="preserve">     n</w:t>
      </w:r>
      <w:r w:rsidR="00EA630B" w:rsidRPr="00A50C35">
        <w:rPr>
          <w:sz w:val="28"/>
        </w:rPr>
        <w:t xml:space="preserve"> – кількість респондентів</w:t>
      </w:r>
    </w:p>
    <w:p w:rsidR="006D4026" w:rsidRPr="00A50C35" w:rsidRDefault="00872BE3" w:rsidP="008E1441">
      <w:pPr>
        <w:spacing w:before="0" w:beforeAutospacing="0" w:after="0" w:afterAutospacing="0"/>
        <w:jc w:val="center"/>
      </w:pPr>
      <w:r w:rsidRPr="00A50C35">
        <w:rPr>
          <w:position w:val="-24"/>
        </w:rPr>
        <w:object w:dxaOrig="10660" w:dyaOrig="620">
          <v:shape id="_x0000_i1026" type="#_x0000_t75" style="width:455.4pt;height:29.4pt" o:ole="" fillcolor="window">
            <v:imagedata r:id="rId13" o:title=""/>
          </v:shape>
          <o:OLEObject Type="Embed" ProgID="Equation.3" ShapeID="_x0000_i1026" DrawAspect="Content" ObjectID="_1716738893" r:id="rId14"/>
        </w:object>
      </w:r>
    </w:p>
    <w:p w:rsidR="006D4026" w:rsidRPr="00A50C35" w:rsidRDefault="001C6EB3" w:rsidP="008E1441">
      <w:pPr>
        <w:pStyle w:val="1"/>
        <w:spacing w:line="360" w:lineRule="auto"/>
        <w:contextualSpacing/>
        <w:rPr>
          <w:lang w:val="uk-UA" w:eastAsia="ru-RU"/>
        </w:rPr>
      </w:pPr>
      <w:r w:rsidRPr="00A50C35">
        <w:rPr>
          <w:lang w:val="uk-UA" w:eastAsia="ru-RU"/>
        </w:rPr>
        <w:t>Отже, середнє значення вибірки відповідає середньому рівню</w:t>
      </w:r>
      <w:r w:rsidR="00E57983" w:rsidRPr="00A50C35">
        <w:rPr>
          <w:lang w:val="uk-UA" w:eastAsia="ru-RU"/>
        </w:rPr>
        <w:t xml:space="preserve"> сформованості ЕВК учнів експериментального класу</w:t>
      </w:r>
      <w:r w:rsidRPr="00A50C35">
        <w:rPr>
          <w:lang w:val="uk-UA" w:eastAsia="ru-RU"/>
        </w:rPr>
        <w:t>.</w:t>
      </w:r>
    </w:p>
    <w:p w:rsidR="002C01ED" w:rsidRPr="00A50C35" w:rsidRDefault="002C01ED" w:rsidP="008E1441">
      <w:pPr>
        <w:pStyle w:val="ac"/>
        <w:spacing w:before="0" w:beforeAutospacing="0" w:after="0" w:afterAutospacing="0"/>
        <w:ind w:left="0"/>
      </w:pPr>
      <w:r w:rsidRPr="00A50C35">
        <w:t>Присвоєння кількісних показників відповідям учнів на запитання анкети дало змогу визначити рівні сформованості досліджуваної компетентності здобувачів освіти експериментального класу (рис. 2.5).</w:t>
      </w:r>
    </w:p>
    <w:p w:rsidR="00265E41" w:rsidRPr="00A50C35" w:rsidRDefault="00265E41" w:rsidP="008E1441">
      <w:pPr>
        <w:pStyle w:val="1"/>
        <w:spacing w:line="360" w:lineRule="auto"/>
        <w:contextualSpacing/>
        <w:rPr>
          <w:lang w:val="uk-UA" w:eastAsia="ru-RU"/>
        </w:rPr>
      </w:pPr>
    </w:p>
    <w:p w:rsidR="009F0E3A" w:rsidRPr="00A50C35" w:rsidRDefault="007B29BD" w:rsidP="008E1441">
      <w:pPr>
        <w:pStyle w:val="1"/>
        <w:spacing w:line="360" w:lineRule="auto"/>
        <w:contextualSpacing/>
        <w:rPr>
          <w:lang w:val="uk-UA" w:eastAsia="ru-RU"/>
        </w:rPr>
      </w:pPr>
      <w:r w:rsidRPr="00A50C35">
        <w:rPr>
          <w:noProof/>
          <w:lang w:val="uk-UA" w:eastAsia="uk-UA"/>
        </w:rPr>
        <w:drawing>
          <wp:inline distT="0" distB="0" distL="0" distR="0">
            <wp:extent cx="5311140" cy="2438400"/>
            <wp:effectExtent l="0" t="0" r="381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F0E3A" w:rsidRPr="00A50C35" w:rsidRDefault="00561C05" w:rsidP="008E1441">
      <w:pPr>
        <w:pStyle w:val="1"/>
        <w:spacing w:line="360" w:lineRule="auto"/>
        <w:contextualSpacing/>
        <w:jc w:val="center"/>
        <w:rPr>
          <w:b/>
          <w:lang w:val="uk-UA" w:eastAsia="ru-RU"/>
        </w:rPr>
      </w:pPr>
      <w:r w:rsidRPr="00A50C35">
        <w:rPr>
          <w:b/>
          <w:lang w:val="uk-UA" w:eastAsia="ru-RU"/>
        </w:rPr>
        <w:t>Рис. 2.5. Рівні сформованості еколого-валеологічної компетентності учнів експериментального класу (формувальний експеримент)</w:t>
      </w:r>
    </w:p>
    <w:p w:rsidR="00607702" w:rsidRPr="00A50C35" w:rsidRDefault="00607702" w:rsidP="008E1441">
      <w:pPr>
        <w:pStyle w:val="1"/>
        <w:spacing w:line="360" w:lineRule="auto"/>
        <w:contextualSpacing/>
        <w:jc w:val="center"/>
        <w:rPr>
          <w:b/>
          <w:lang w:val="uk-UA" w:eastAsia="ru-RU"/>
        </w:rPr>
      </w:pPr>
    </w:p>
    <w:p w:rsidR="0081701F" w:rsidRPr="00A50C35" w:rsidRDefault="0081701F" w:rsidP="008E1441">
      <w:pPr>
        <w:pStyle w:val="1"/>
        <w:spacing w:line="360" w:lineRule="auto"/>
        <w:contextualSpacing/>
        <w:rPr>
          <w:lang w:val="uk-UA" w:eastAsia="ru-RU"/>
        </w:rPr>
      </w:pPr>
      <w:r w:rsidRPr="00A50C35">
        <w:rPr>
          <w:lang w:val="uk-UA" w:eastAsia="ru-RU"/>
        </w:rPr>
        <w:t>Кількісна характеристика відповідей учнів контрольного класу продемонстрована в табл. 2.2.</w:t>
      </w:r>
    </w:p>
    <w:p w:rsidR="00607702" w:rsidRPr="00A50C35" w:rsidRDefault="00607702" w:rsidP="008E1441">
      <w:pPr>
        <w:pStyle w:val="1"/>
        <w:spacing w:line="360" w:lineRule="auto"/>
        <w:contextualSpacing/>
        <w:jc w:val="right"/>
        <w:rPr>
          <w:lang w:val="uk-UA" w:eastAsia="ru-RU"/>
        </w:rPr>
      </w:pPr>
    </w:p>
    <w:p w:rsidR="0081701F" w:rsidRPr="00A50C35" w:rsidRDefault="0081701F" w:rsidP="008E1441">
      <w:pPr>
        <w:pStyle w:val="1"/>
        <w:spacing w:line="360" w:lineRule="auto"/>
        <w:contextualSpacing/>
        <w:jc w:val="right"/>
        <w:rPr>
          <w:lang w:val="uk-UA" w:eastAsia="ru-RU"/>
        </w:rPr>
      </w:pPr>
      <w:r w:rsidRPr="00A50C35">
        <w:rPr>
          <w:lang w:val="uk-UA" w:eastAsia="ru-RU"/>
        </w:rPr>
        <w:lastRenderedPageBreak/>
        <w:t>Таблиця 2.2</w:t>
      </w:r>
    </w:p>
    <w:p w:rsidR="0081701F" w:rsidRPr="00A50C35" w:rsidRDefault="0081701F" w:rsidP="008E1441">
      <w:pPr>
        <w:pStyle w:val="af"/>
        <w:ind w:firstLine="709"/>
        <w:rPr>
          <w:b/>
          <w:sz w:val="28"/>
        </w:rPr>
      </w:pPr>
      <w:r w:rsidRPr="00A50C35">
        <w:rPr>
          <w:b/>
          <w:sz w:val="28"/>
        </w:rPr>
        <w:t>Відповіді учнів контрольного класу</w:t>
      </w:r>
    </w:p>
    <w:p w:rsidR="0081701F" w:rsidRPr="00A50C35" w:rsidRDefault="0081701F" w:rsidP="008E1441">
      <w:pPr>
        <w:pStyle w:val="af"/>
        <w:ind w:firstLine="709"/>
        <w:rPr>
          <w:b/>
          <w:sz w:val="28"/>
        </w:rPr>
      </w:pPr>
      <w:r w:rsidRPr="00A50C35">
        <w:rPr>
          <w:b/>
          <w:sz w:val="28"/>
        </w:rPr>
        <w:t>(формувальний експеримент)</w:t>
      </w:r>
    </w:p>
    <w:p w:rsidR="0081701F" w:rsidRPr="00A50C35" w:rsidRDefault="0081701F" w:rsidP="008E1441">
      <w:pPr>
        <w:pStyle w:val="af"/>
        <w:ind w:firstLine="709"/>
        <w:rPr>
          <w:b/>
          <w:sz w:val="28"/>
        </w:rPr>
      </w:pPr>
    </w:p>
    <w:tbl>
      <w:tblPr>
        <w:tblW w:w="10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555"/>
        <w:gridCol w:w="555"/>
        <w:gridCol w:w="555"/>
        <w:gridCol w:w="555"/>
        <w:gridCol w:w="555"/>
        <w:gridCol w:w="555"/>
        <w:gridCol w:w="555"/>
        <w:gridCol w:w="556"/>
        <w:gridCol w:w="555"/>
        <w:gridCol w:w="555"/>
        <w:gridCol w:w="555"/>
        <w:gridCol w:w="555"/>
        <w:gridCol w:w="555"/>
        <w:gridCol w:w="555"/>
        <w:gridCol w:w="556"/>
        <w:gridCol w:w="757"/>
      </w:tblGrid>
      <w:tr w:rsidR="0081701F" w:rsidRPr="00A50C35" w:rsidTr="00DF7BD3">
        <w:trPr>
          <w:cantSplit/>
        </w:trPr>
        <w:tc>
          <w:tcPr>
            <w:tcW w:w="993" w:type="dxa"/>
            <w:vMerge w:val="restart"/>
          </w:tcPr>
          <w:p w:rsidR="0081701F" w:rsidRPr="00A50C35" w:rsidRDefault="0081701F" w:rsidP="00FA2D3F">
            <w:pPr>
              <w:pStyle w:val="af"/>
              <w:ind w:firstLine="34"/>
              <w:rPr>
                <w:sz w:val="18"/>
              </w:rPr>
            </w:pPr>
            <w:r w:rsidRPr="00A50C35">
              <w:rPr>
                <w:sz w:val="18"/>
              </w:rPr>
              <w:t>Респонденти</w:t>
            </w:r>
          </w:p>
        </w:tc>
        <w:tc>
          <w:tcPr>
            <w:tcW w:w="8327" w:type="dxa"/>
            <w:gridSpan w:val="15"/>
          </w:tcPr>
          <w:p w:rsidR="0081701F" w:rsidRPr="00A50C35" w:rsidRDefault="0081701F" w:rsidP="00FA2D3F">
            <w:pPr>
              <w:pStyle w:val="af"/>
              <w:ind w:firstLine="34"/>
              <w:rPr>
                <w:sz w:val="28"/>
              </w:rPr>
            </w:pPr>
            <w:r w:rsidRPr="00A50C35">
              <w:rPr>
                <w:sz w:val="28"/>
              </w:rPr>
              <w:t>№ запитання, кількість балів</w:t>
            </w:r>
          </w:p>
        </w:tc>
        <w:tc>
          <w:tcPr>
            <w:tcW w:w="757" w:type="dxa"/>
            <w:vMerge w:val="restart"/>
          </w:tcPr>
          <w:p w:rsidR="0081701F" w:rsidRPr="00A50C35" w:rsidRDefault="0081701F" w:rsidP="00FA2D3F">
            <w:pPr>
              <w:pStyle w:val="af"/>
              <w:ind w:firstLine="34"/>
              <w:rPr>
                <w:sz w:val="20"/>
              </w:rPr>
            </w:pPr>
            <w:r w:rsidRPr="00A50C35">
              <w:rPr>
                <w:sz w:val="20"/>
              </w:rPr>
              <w:t>Сума</w:t>
            </w:r>
          </w:p>
        </w:tc>
      </w:tr>
      <w:tr w:rsidR="0081701F" w:rsidRPr="00A50C35" w:rsidTr="00DF7BD3">
        <w:trPr>
          <w:cantSplit/>
          <w:trHeight w:val="184"/>
        </w:trPr>
        <w:tc>
          <w:tcPr>
            <w:tcW w:w="993" w:type="dxa"/>
            <w:vMerge/>
          </w:tcPr>
          <w:p w:rsidR="0081701F" w:rsidRPr="00A50C35" w:rsidRDefault="0081701F" w:rsidP="00FA2D3F">
            <w:pPr>
              <w:pStyle w:val="af"/>
              <w:ind w:firstLine="34"/>
              <w:rPr>
                <w:sz w:val="16"/>
              </w:rPr>
            </w:pPr>
          </w:p>
        </w:tc>
        <w:tc>
          <w:tcPr>
            <w:tcW w:w="555" w:type="dxa"/>
          </w:tcPr>
          <w:p w:rsidR="0081701F" w:rsidRPr="00A50C35" w:rsidRDefault="0081701F" w:rsidP="00FA2D3F">
            <w:pPr>
              <w:pStyle w:val="af"/>
              <w:ind w:firstLine="34"/>
              <w:rPr>
                <w:b/>
                <w:sz w:val="16"/>
              </w:rPr>
            </w:pPr>
            <w:r w:rsidRPr="00A50C35">
              <w:rPr>
                <w:b/>
                <w:sz w:val="16"/>
              </w:rPr>
              <w:t>1</w:t>
            </w:r>
          </w:p>
        </w:tc>
        <w:tc>
          <w:tcPr>
            <w:tcW w:w="555" w:type="dxa"/>
          </w:tcPr>
          <w:p w:rsidR="0081701F" w:rsidRPr="00A50C35" w:rsidRDefault="0081701F" w:rsidP="00FA2D3F">
            <w:pPr>
              <w:pStyle w:val="af"/>
              <w:ind w:firstLine="34"/>
              <w:rPr>
                <w:b/>
                <w:sz w:val="16"/>
              </w:rPr>
            </w:pPr>
            <w:r w:rsidRPr="00A50C35">
              <w:rPr>
                <w:b/>
                <w:sz w:val="16"/>
              </w:rPr>
              <w:t>2</w:t>
            </w:r>
          </w:p>
        </w:tc>
        <w:tc>
          <w:tcPr>
            <w:tcW w:w="555" w:type="dxa"/>
          </w:tcPr>
          <w:p w:rsidR="0081701F" w:rsidRPr="00A50C35" w:rsidRDefault="0081701F" w:rsidP="00FA2D3F">
            <w:pPr>
              <w:pStyle w:val="af"/>
              <w:ind w:firstLine="34"/>
              <w:rPr>
                <w:b/>
                <w:sz w:val="16"/>
              </w:rPr>
            </w:pPr>
            <w:r w:rsidRPr="00A50C35">
              <w:rPr>
                <w:b/>
                <w:sz w:val="16"/>
              </w:rPr>
              <w:t>3</w:t>
            </w:r>
          </w:p>
        </w:tc>
        <w:tc>
          <w:tcPr>
            <w:tcW w:w="555" w:type="dxa"/>
          </w:tcPr>
          <w:p w:rsidR="0081701F" w:rsidRPr="00A50C35" w:rsidRDefault="0081701F" w:rsidP="00FA2D3F">
            <w:pPr>
              <w:pStyle w:val="af"/>
              <w:ind w:firstLine="34"/>
              <w:rPr>
                <w:b/>
                <w:sz w:val="16"/>
              </w:rPr>
            </w:pPr>
            <w:r w:rsidRPr="00A50C35">
              <w:rPr>
                <w:b/>
                <w:sz w:val="16"/>
              </w:rPr>
              <w:t>4</w:t>
            </w:r>
          </w:p>
        </w:tc>
        <w:tc>
          <w:tcPr>
            <w:tcW w:w="555" w:type="dxa"/>
          </w:tcPr>
          <w:p w:rsidR="0081701F" w:rsidRPr="00A50C35" w:rsidRDefault="0081701F" w:rsidP="00FA2D3F">
            <w:pPr>
              <w:pStyle w:val="af"/>
              <w:ind w:firstLine="34"/>
              <w:rPr>
                <w:b/>
                <w:sz w:val="16"/>
              </w:rPr>
            </w:pPr>
            <w:r w:rsidRPr="00A50C35">
              <w:rPr>
                <w:b/>
                <w:sz w:val="16"/>
              </w:rPr>
              <w:t>5</w:t>
            </w:r>
          </w:p>
        </w:tc>
        <w:tc>
          <w:tcPr>
            <w:tcW w:w="555" w:type="dxa"/>
          </w:tcPr>
          <w:p w:rsidR="0081701F" w:rsidRPr="00A50C35" w:rsidRDefault="0081701F" w:rsidP="00FA2D3F">
            <w:pPr>
              <w:pStyle w:val="af"/>
              <w:ind w:firstLine="34"/>
              <w:rPr>
                <w:b/>
                <w:sz w:val="16"/>
              </w:rPr>
            </w:pPr>
            <w:r w:rsidRPr="00A50C35">
              <w:rPr>
                <w:b/>
                <w:sz w:val="16"/>
              </w:rPr>
              <w:t>6</w:t>
            </w:r>
          </w:p>
        </w:tc>
        <w:tc>
          <w:tcPr>
            <w:tcW w:w="555" w:type="dxa"/>
          </w:tcPr>
          <w:p w:rsidR="0081701F" w:rsidRPr="00A50C35" w:rsidRDefault="0081701F" w:rsidP="00FA2D3F">
            <w:pPr>
              <w:pStyle w:val="af"/>
              <w:ind w:firstLine="34"/>
              <w:rPr>
                <w:b/>
                <w:sz w:val="16"/>
              </w:rPr>
            </w:pPr>
            <w:r w:rsidRPr="00A50C35">
              <w:rPr>
                <w:b/>
                <w:sz w:val="16"/>
              </w:rPr>
              <w:t>7</w:t>
            </w:r>
          </w:p>
        </w:tc>
        <w:tc>
          <w:tcPr>
            <w:tcW w:w="556" w:type="dxa"/>
          </w:tcPr>
          <w:p w:rsidR="0081701F" w:rsidRPr="00A50C35" w:rsidRDefault="0081701F" w:rsidP="00FA2D3F">
            <w:pPr>
              <w:pStyle w:val="af"/>
              <w:ind w:firstLine="34"/>
              <w:rPr>
                <w:b/>
                <w:sz w:val="16"/>
              </w:rPr>
            </w:pPr>
            <w:r w:rsidRPr="00A50C35">
              <w:rPr>
                <w:b/>
                <w:sz w:val="16"/>
              </w:rPr>
              <w:t>8</w:t>
            </w:r>
          </w:p>
        </w:tc>
        <w:tc>
          <w:tcPr>
            <w:tcW w:w="555" w:type="dxa"/>
          </w:tcPr>
          <w:p w:rsidR="0081701F" w:rsidRPr="00A50C35" w:rsidRDefault="0081701F" w:rsidP="00FA2D3F">
            <w:pPr>
              <w:pStyle w:val="af"/>
              <w:ind w:firstLine="34"/>
              <w:rPr>
                <w:b/>
                <w:sz w:val="16"/>
              </w:rPr>
            </w:pPr>
            <w:r w:rsidRPr="00A50C35">
              <w:rPr>
                <w:b/>
                <w:sz w:val="16"/>
              </w:rPr>
              <w:t>9</w:t>
            </w:r>
          </w:p>
        </w:tc>
        <w:tc>
          <w:tcPr>
            <w:tcW w:w="555" w:type="dxa"/>
          </w:tcPr>
          <w:p w:rsidR="0081701F" w:rsidRPr="00A50C35" w:rsidRDefault="0081701F" w:rsidP="00FA2D3F">
            <w:pPr>
              <w:pStyle w:val="af"/>
              <w:ind w:firstLine="34"/>
              <w:rPr>
                <w:b/>
                <w:sz w:val="16"/>
              </w:rPr>
            </w:pPr>
            <w:r w:rsidRPr="00A50C35">
              <w:rPr>
                <w:b/>
                <w:sz w:val="16"/>
              </w:rPr>
              <w:t>10</w:t>
            </w:r>
          </w:p>
        </w:tc>
        <w:tc>
          <w:tcPr>
            <w:tcW w:w="555" w:type="dxa"/>
          </w:tcPr>
          <w:p w:rsidR="0081701F" w:rsidRPr="00A50C35" w:rsidRDefault="0081701F" w:rsidP="00FA2D3F">
            <w:pPr>
              <w:pStyle w:val="af"/>
              <w:ind w:firstLine="34"/>
              <w:rPr>
                <w:b/>
                <w:sz w:val="16"/>
              </w:rPr>
            </w:pPr>
            <w:r w:rsidRPr="00A50C35">
              <w:rPr>
                <w:b/>
                <w:sz w:val="16"/>
              </w:rPr>
              <w:t>11</w:t>
            </w:r>
          </w:p>
        </w:tc>
        <w:tc>
          <w:tcPr>
            <w:tcW w:w="555" w:type="dxa"/>
          </w:tcPr>
          <w:p w:rsidR="0081701F" w:rsidRPr="00A50C35" w:rsidRDefault="0081701F" w:rsidP="00FA2D3F">
            <w:pPr>
              <w:pStyle w:val="af"/>
              <w:ind w:firstLine="34"/>
              <w:rPr>
                <w:b/>
                <w:sz w:val="16"/>
              </w:rPr>
            </w:pPr>
            <w:r w:rsidRPr="00A50C35">
              <w:rPr>
                <w:b/>
                <w:sz w:val="16"/>
              </w:rPr>
              <w:t>12</w:t>
            </w:r>
          </w:p>
        </w:tc>
        <w:tc>
          <w:tcPr>
            <w:tcW w:w="555" w:type="dxa"/>
          </w:tcPr>
          <w:p w:rsidR="0081701F" w:rsidRPr="00A50C35" w:rsidRDefault="0081701F" w:rsidP="00FA2D3F">
            <w:pPr>
              <w:pStyle w:val="af"/>
              <w:ind w:firstLine="34"/>
              <w:rPr>
                <w:b/>
                <w:sz w:val="16"/>
              </w:rPr>
            </w:pPr>
            <w:r w:rsidRPr="00A50C35">
              <w:rPr>
                <w:b/>
                <w:sz w:val="16"/>
              </w:rPr>
              <w:t>13</w:t>
            </w:r>
          </w:p>
        </w:tc>
        <w:tc>
          <w:tcPr>
            <w:tcW w:w="555" w:type="dxa"/>
          </w:tcPr>
          <w:p w:rsidR="0081701F" w:rsidRPr="00A50C35" w:rsidRDefault="0081701F" w:rsidP="00FA2D3F">
            <w:pPr>
              <w:pStyle w:val="af"/>
              <w:ind w:firstLine="34"/>
              <w:rPr>
                <w:b/>
                <w:sz w:val="16"/>
              </w:rPr>
            </w:pPr>
            <w:r w:rsidRPr="00A50C35">
              <w:rPr>
                <w:b/>
                <w:sz w:val="16"/>
              </w:rPr>
              <w:t>14</w:t>
            </w:r>
          </w:p>
        </w:tc>
        <w:tc>
          <w:tcPr>
            <w:tcW w:w="556" w:type="dxa"/>
          </w:tcPr>
          <w:p w:rsidR="0081701F" w:rsidRPr="00A50C35" w:rsidRDefault="0081701F" w:rsidP="00FA2D3F">
            <w:pPr>
              <w:pStyle w:val="af"/>
              <w:ind w:firstLine="34"/>
              <w:rPr>
                <w:b/>
                <w:sz w:val="16"/>
              </w:rPr>
            </w:pPr>
            <w:r w:rsidRPr="00A50C35">
              <w:rPr>
                <w:b/>
                <w:sz w:val="16"/>
              </w:rPr>
              <w:t>15</w:t>
            </w:r>
          </w:p>
        </w:tc>
        <w:tc>
          <w:tcPr>
            <w:tcW w:w="757" w:type="dxa"/>
            <w:vMerge/>
          </w:tcPr>
          <w:p w:rsidR="0081701F" w:rsidRPr="00A50C35" w:rsidRDefault="0081701F" w:rsidP="00FA2D3F">
            <w:pPr>
              <w:pStyle w:val="af"/>
              <w:ind w:firstLine="34"/>
              <w:rPr>
                <w:sz w:val="16"/>
              </w:rPr>
            </w:pPr>
          </w:p>
        </w:tc>
      </w:tr>
      <w:tr w:rsidR="0081701F" w:rsidRPr="00A50C35" w:rsidTr="004421B2">
        <w:tc>
          <w:tcPr>
            <w:tcW w:w="993" w:type="dxa"/>
          </w:tcPr>
          <w:p w:rsidR="0081701F" w:rsidRPr="00A50C35" w:rsidRDefault="0081701F" w:rsidP="00FA2D3F">
            <w:pPr>
              <w:pStyle w:val="af"/>
              <w:ind w:firstLine="34"/>
              <w:rPr>
                <w:b/>
                <w:sz w:val="28"/>
                <w:szCs w:val="28"/>
              </w:rPr>
            </w:pPr>
            <w:r w:rsidRPr="00A50C35">
              <w:rPr>
                <w:b/>
                <w:sz w:val="28"/>
                <w:szCs w:val="28"/>
              </w:rPr>
              <w:t>1</w:t>
            </w:r>
          </w:p>
        </w:tc>
        <w:tc>
          <w:tcPr>
            <w:tcW w:w="555" w:type="dxa"/>
          </w:tcPr>
          <w:p w:rsidR="0081701F" w:rsidRPr="00A50C35" w:rsidRDefault="00F36C1F" w:rsidP="00FA2D3F">
            <w:pPr>
              <w:pStyle w:val="af"/>
              <w:ind w:firstLine="34"/>
              <w:rPr>
                <w:sz w:val="24"/>
                <w:szCs w:val="24"/>
              </w:rPr>
            </w:pPr>
            <w:r w:rsidRPr="00A50C35">
              <w:rPr>
                <w:sz w:val="24"/>
                <w:szCs w:val="24"/>
              </w:rPr>
              <w:t>0,5</w:t>
            </w:r>
          </w:p>
        </w:tc>
        <w:tc>
          <w:tcPr>
            <w:tcW w:w="555" w:type="dxa"/>
          </w:tcPr>
          <w:p w:rsidR="0081701F" w:rsidRPr="00A50C35" w:rsidRDefault="00F36C1F" w:rsidP="00FA2D3F">
            <w:pPr>
              <w:pStyle w:val="af"/>
              <w:ind w:firstLine="34"/>
              <w:rPr>
                <w:sz w:val="24"/>
                <w:szCs w:val="24"/>
              </w:rPr>
            </w:pPr>
            <w:r w:rsidRPr="00A50C35">
              <w:rPr>
                <w:sz w:val="24"/>
                <w:szCs w:val="24"/>
              </w:rPr>
              <w:t>0</w:t>
            </w:r>
          </w:p>
        </w:tc>
        <w:tc>
          <w:tcPr>
            <w:tcW w:w="555" w:type="dxa"/>
          </w:tcPr>
          <w:p w:rsidR="0081701F" w:rsidRPr="00A50C35" w:rsidRDefault="00F36C1F" w:rsidP="00FA2D3F">
            <w:pPr>
              <w:pStyle w:val="af"/>
              <w:ind w:firstLine="34"/>
              <w:rPr>
                <w:sz w:val="24"/>
                <w:szCs w:val="24"/>
              </w:rPr>
            </w:pPr>
            <w:r w:rsidRPr="00A50C35">
              <w:rPr>
                <w:sz w:val="24"/>
                <w:szCs w:val="24"/>
              </w:rPr>
              <w:t>0,5</w:t>
            </w:r>
          </w:p>
        </w:tc>
        <w:tc>
          <w:tcPr>
            <w:tcW w:w="555" w:type="dxa"/>
          </w:tcPr>
          <w:p w:rsidR="0081701F" w:rsidRPr="00A50C35" w:rsidRDefault="00F36C1F" w:rsidP="00FA2D3F">
            <w:pPr>
              <w:pStyle w:val="af"/>
              <w:ind w:firstLine="34"/>
              <w:rPr>
                <w:sz w:val="24"/>
                <w:szCs w:val="24"/>
              </w:rPr>
            </w:pPr>
            <w:r w:rsidRPr="00A50C35">
              <w:rPr>
                <w:sz w:val="24"/>
                <w:szCs w:val="24"/>
              </w:rPr>
              <w:t>1</w:t>
            </w:r>
          </w:p>
        </w:tc>
        <w:tc>
          <w:tcPr>
            <w:tcW w:w="555" w:type="dxa"/>
          </w:tcPr>
          <w:p w:rsidR="0081701F" w:rsidRPr="00A50C35" w:rsidRDefault="00F36C1F" w:rsidP="00FA2D3F">
            <w:pPr>
              <w:pStyle w:val="af"/>
              <w:ind w:firstLine="34"/>
              <w:rPr>
                <w:sz w:val="24"/>
                <w:szCs w:val="24"/>
              </w:rPr>
            </w:pPr>
            <w:r w:rsidRPr="00A50C35">
              <w:rPr>
                <w:sz w:val="24"/>
                <w:szCs w:val="24"/>
              </w:rPr>
              <w:t>0</w:t>
            </w:r>
          </w:p>
        </w:tc>
        <w:tc>
          <w:tcPr>
            <w:tcW w:w="555" w:type="dxa"/>
          </w:tcPr>
          <w:p w:rsidR="0081701F" w:rsidRPr="00A50C35" w:rsidRDefault="00F36C1F" w:rsidP="00FA2D3F">
            <w:pPr>
              <w:pStyle w:val="af"/>
              <w:ind w:firstLine="34"/>
              <w:rPr>
                <w:sz w:val="24"/>
                <w:szCs w:val="24"/>
              </w:rPr>
            </w:pPr>
            <w:r w:rsidRPr="00A50C35">
              <w:rPr>
                <w:sz w:val="24"/>
                <w:szCs w:val="24"/>
              </w:rPr>
              <w:t>0,5</w:t>
            </w:r>
          </w:p>
        </w:tc>
        <w:tc>
          <w:tcPr>
            <w:tcW w:w="555" w:type="dxa"/>
          </w:tcPr>
          <w:p w:rsidR="0081701F" w:rsidRPr="00A50C35" w:rsidRDefault="00F36C1F" w:rsidP="00FA2D3F">
            <w:pPr>
              <w:pStyle w:val="af"/>
              <w:ind w:firstLine="34"/>
              <w:rPr>
                <w:sz w:val="24"/>
                <w:szCs w:val="24"/>
              </w:rPr>
            </w:pPr>
            <w:r w:rsidRPr="00A50C35">
              <w:rPr>
                <w:sz w:val="24"/>
                <w:szCs w:val="24"/>
              </w:rPr>
              <w:t>0</w:t>
            </w:r>
          </w:p>
        </w:tc>
        <w:tc>
          <w:tcPr>
            <w:tcW w:w="556" w:type="dxa"/>
          </w:tcPr>
          <w:p w:rsidR="0081701F" w:rsidRPr="00A50C35" w:rsidRDefault="00F36C1F" w:rsidP="00FA2D3F">
            <w:pPr>
              <w:pStyle w:val="af"/>
              <w:ind w:firstLine="34"/>
              <w:rPr>
                <w:sz w:val="24"/>
                <w:szCs w:val="24"/>
              </w:rPr>
            </w:pPr>
            <w:r w:rsidRPr="00A50C35">
              <w:rPr>
                <w:sz w:val="24"/>
                <w:szCs w:val="24"/>
              </w:rPr>
              <w:t>1</w:t>
            </w:r>
          </w:p>
        </w:tc>
        <w:tc>
          <w:tcPr>
            <w:tcW w:w="555" w:type="dxa"/>
          </w:tcPr>
          <w:p w:rsidR="0081701F" w:rsidRPr="00A50C35" w:rsidRDefault="00F36C1F" w:rsidP="00FA2D3F">
            <w:pPr>
              <w:pStyle w:val="af"/>
              <w:ind w:firstLine="34"/>
              <w:rPr>
                <w:sz w:val="24"/>
                <w:szCs w:val="24"/>
              </w:rPr>
            </w:pPr>
            <w:r w:rsidRPr="00A50C35">
              <w:rPr>
                <w:sz w:val="24"/>
                <w:szCs w:val="24"/>
              </w:rPr>
              <w:t>1</w:t>
            </w:r>
          </w:p>
        </w:tc>
        <w:tc>
          <w:tcPr>
            <w:tcW w:w="555" w:type="dxa"/>
          </w:tcPr>
          <w:p w:rsidR="0081701F" w:rsidRPr="00A50C35" w:rsidRDefault="00F36C1F" w:rsidP="00FA2D3F">
            <w:pPr>
              <w:pStyle w:val="af"/>
              <w:ind w:firstLine="34"/>
              <w:rPr>
                <w:sz w:val="24"/>
                <w:szCs w:val="24"/>
              </w:rPr>
            </w:pPr>
            <w:r w:rsidRPr="00A50C35">
              <w:rPr>
                <w:sz w:val="24"/>
                <w:szCs w:val="24"/>
              </w:rPr>
              <w:t>0,5</w:t>
            </w:r>
          </w:p>
        </w:tc>
        <w:tc>
          <w:tcPr>
            <w:tcW w:w="555" w:type="dxa"/>
          </w:tcPr>
          <w:p w:rsidR="0081701F" w:rsidRPr="00A50C35" w:rsidRDefault="00F36C1F" w:rsidP="00FA2D3F">
            <w:pPr>
              <w:pStyle w:val="af"/>
              <w:ind w:firstLine="34"/>
              <w:rPr>
                <w:sz w:val="24"/>
                <w:szCs w:val="24"/>
              </w:rPr>
            </w:pPr>
            <w:r w:rsidRPr="00A50C35">
              <w:rPr>
                <w:sz w:val="24"/>
                <w:szCs w:val="24"/>
              </w:rPr>
              <w:t>0</w:t>
            </w:r>
          </w:p>
        </w:tc>
        <w:tc>
          <w:tcPr>
            <w:tcW w:w="555" w:type="dxa"/>
          </w:tcPr>
          <w:p w:rsidR="0081701F" w:rsidRPr="00A50C35" w:rsidRDefault="00F36C1F" w:rsidP="00FA2D3F">
            <w:pPr>
              <w:pStyle w:val="af"/>
              <w:ind w:firstLine="34"/>
              <w:rPr>
                <w:sz w:val="24"/>
                <w:szCs w:val="24"/>
              </w:rPr>
            </w:pPr>
            <w:r w:rsidRPr="00A50C35">
              <w:rPr>
                <w:sz w:val="24"/>
                <w:szCs w:val="24"/>
              </w:rPr>
              <w:t>0</w:t>
            </w:r>
          </w:p>
        </w:tc>
        <w:tc>
          <w:tcPr>
            <w:tcW w:w="555" w:type="dxa"/>
          </w:tcPr>
          <w:p w:rsidR="0081701F" w:rsidRPr="00A50C35" w:rsidRDefault="00F36C1F" w:rsidP="00FA2D3F">
            <w:pPr>
              <w:pStyle w:val="af"/>
              <w:ind w:firstLine="34"/>
              <w:rPr>
                <w:sz w:val="24"/>
                <w:szCs w:val="24"/>
              </w:rPr>
            </w:pPr>
            <w:r w:rsidRPr="00A50C35">
              <w:rPr>
                <w:sz w:val="24"/>
                <w:szCs w:val="24"/>
              </w:rPr>
              <w:t>0,5</w:t>
            </w:r>
          </w:p>
        </w:tc>
        <w:tc>
          <w:tcPr>
            <w:tcW w:w="555" w:type="dxa"/>
          </w:tcPr>
          <w:p w:rsidR="0081701F" w:rsidRPr="00A50C35" w:rsidRDefault="00F36C1F" w:rsidP="00FA2D3F">
            <w:pPr>
              <w:pStyle w:val="af"/>
              <w:ind w:firstLine="34"/>
              <w:rPr>
                <w:sz w:val="24"/>
                <w:szCs w:val="24"/>
              </w:rPr>
            </w:pPr>
            <w:r w:rsidRPr="00A50C35">
              <w:rPr>
                <w:sz w:val="24"/>
                <w:szCs w:val="24"/>
              </w:rPr>
              <w:t>1</w:t>
            </w:r>
          </w:p>
        </w:tc>
        <w:tc>
          <w:tcPr>
            <w:tcW w:w="556" w:type="dxa"/>
          </w:tcPr>
          <w:p w:rsidR="0081701F" w:rsidRPr="00A50C35" w:rsidRDefault="00F36C1F" w:rsidP="00FA2D3F">
            <w:pPr>
              <w:pStyle w:val="af"/>
              <w:ind w:firstLine="34"/>
              <w:rPr>
                <w:sz w:val="24"/>
                <w:szCs w:val="24"/>
              </w:rPr>
            </w:pPr>
            <w:r w:rsidRPr="00A50C35">
              <w:rPr>
                <w:sz w:val="24"/>
                <w:szCs w:val="24"/>
              </w:rPr>
              <w:t>0,5</w:t>
            </w:r>
          </w:p>
        </w:tc>
        <w:tc>
          <w:tcPr>
            <w:tcW w:w="757" w:type="dxa"/>
            <w:shd w:val="clear" w:color="auto" w:fill="auto"/>
          </w:tcPr>
          <w:p w:rsidR="0081701F" w:rsidRPr="00A50C35" w:rsidRDefault="004421B2" w:rsidP="00FA2D3F">
            <w:pPr>
              <w:pStyle w:val="af"/>
              <w:ind w:firstLine="34"/>
              <w:rPr>
                <w:sz w:val="24"/>
                <w:szCs w:val="24"/>
              </w:rPr>
            </w:pPr>
            <w:r w:rsidRPr="00A50C35">
              <w:rPr>
                <w:sz w:val="24"/>
                <w:szCs w:val="24"/>
              </w:rPr>
              <w:t>7</w:t>
            </w:r>
          </w:p>
        </w:tc>
      </w:tr>
      <w:tr w:rsidR="0081701F" w:rsidRPr="00A50C35" w:rsidTr="00DF7BD3">
        <w:tc>
          <w:tcPr>
            <w:tcW w:w="993" w:type="dxa"/>
          </w:tcPr>
          <w:p w:rsidR="0081701F" w:rsidRPr="00A50C35" w:rsidRDefault="0081701F" w:rsidP="00FA2D3F">
            <w:pPr>
              <w:pStyle w:val="af"/>
              <w:ind w:firstLine="34"/>
              <w:rPr>
                <w:b/>
                <w:sz w:val="28"/>
                <w:szCs w:val="28"/>
              </w:rPr>
            </w:pPr>
            <w:r w:rsidRPr="00A50C35">
              <w:rPr>
                <w:b/>
                <w:sz w:val="28"/>
                <w:szCs w:val="28"/>
              </w:rPr>
              <w:t>2</w:t>
            </w:r>
          </w:p>
        </w:tc>
        <w:tc>
          <w:tcPr>
            <w:tcW w:w="555" w:type="dxa"/>
          </w:tcPr>
          <w:p w:rsidR="0081701F" w:rsidRPr="00A50C35" w:rsidRDefault="00D05066" w:rsidP="00FA2D3F">
            <w:pPr>
              <w:pStyle w:val="af"/>
              <w:ind w:firstLine="34"/>
              <w:rPr>
                <w:sz w:val="24"/>
                <w:szCs w:val="24"/>
              </w:rPr>
            </w:pPr>
            <w:r w:rsidRPr="00A50C35">
              <w:rPr>
                <w:sz w:val="24"/>
                <w:szCs w:val="24"/>
              </w:rPr>
              <w:t>0</w:t>
            </w:r>
          </w:p>
        </w:tc>
        <w:tc>
          <w:tcPr>
            <w:tcW w:w="555" w:type="dxa"/>
          </w:tcPr>
          <w:p w:rsidR="0081701F" w:rsidRPr="00A50C35" w:rsidRDefault="00D05066" w:rsidP="00FA2D3F">
            <w:pPr>
              <w:pStyle w:val="af"/>
              <w:ind w:firstLine="34"/>
              <w:rPr>
                <w:sz w:val="24"/>
                <w:szCs w:val="24"/>
              </w:rPr>
            </w:pPr>
            <w:r w:rsidRPr="00A50C35">
              <w:rPr>
                <w:sz w:val="24"/>
                <w:szCs w:val="24"/>
              </w:rPr>
              <w:t>0,5</w:t>
            </w:r>
          </w:p>
        </w:tc>
        <w:tc>
          <w:tcPr>
            <w:tcW w:w="555" w:type="dxa"/>
          </w:tcPr>
          <w:p w:rsidR="0081701F" w:rsidRPr="00A50C35" w:rsidRDefault="00D05066" w:rsidP="00FA2D3F">
            <w:pPr>
              <w:pStyle w:val="af"/>
              <w:ind w:firstLine="34"/>
              <w:rPr>
                <w:sz w:val="24"/>
                <w:szCs w:val="24"/>
              </w:rPr>
            </w:pPr>
            <w:r w:rsidRPr="00A50C35">
              <w:rPr>
                <w:sz w:val="24"/>
                <w:szCs w:val="24"/>
              </w:rPr>
              <w:t>0</w:t>
            </w:r>
          </w:p>
        </w:tc>
        <w:tc>
          <w:tcPr>
            <w:tcW w:w="555" w:type="dxa"/>
          </w:tcPr>
          <w:p w:rsidR="0081701F" w:rsidRPr="00A50C35" w:rsidRDefault="00D05066" w:rsidP="00FA2D3F">
            <w:pPr>
              <w:pStyle w:val="af"/>
              <w:ind w:firstLine="34"/>
              <w:rPr>
                <w:sz w:val="24"/>
                <w:szCs w:val="24"/>
              </w:rPr>
            </w:pPr>
            <w:r w:rsidRPr="00A50C35">
              <w:rPr>
                <w:sz w:val="24"/>
                <w:szCs w:val="24"/>
              </w:rPr>
              <w:t>0</w:t>
            </w:r>
          </w:p>
        </w:tc>
        <w:tc>
          <w:tcPr>
            <w:tcW w:w="555" w:type="dxa"/>
          </w:tcPr>
          <w:p w:rsidR="0081701F" w:rsidRPr="00A50C35" w:rsidRDefault="00D05066" w:rsidP="00FA2D3F">
            <w:pPr>
              <w:pStyle w:val="af"/>
              <w:ind w:firstLine="34"/>
              <w:rPr>
                <w:sz w:val="24"/>
                <w:szCs w:val="24"/>
              </w:rPr>
            </w:pPr>
            <w:r w:rsidRPr="00A50C35">
              <w:rPr>
                <w:sz w:val="24"/>
                <w:szCs w:val="24"/>
              </w:rPr>
              <w:t>0,5</w:t>
            </w:r>
          </w:p>
        </w:tc>
        <w:tc>
          <w:tcPr>
            <w:tcW w:w="555" w:type="dxa"/>
          </w:tcPr>
          <w:p w:rsidR="0081701F" w:rsidRPr="00A50C35" w:rsidRDefault="00D05066" w:rsidP="00FA2D3F">
            <w:pPr>
              <w:pStyle w:val="af"/>
              <w:ind w:firstLine="34"/>
              <w:rPr>
                <w:sz w:val="24"/>
                <w:szCs w:val="24"/>
              </w:rPr>
            </w:pPr>
            <w:r w:rsidRPr="00A50C35">
              <w:rPr>
                <w:sz w:val="24"/>
                <w:szCs w:val="24"/>
              </w:rPr>
              <w:t>0</w:t>
            </w:r>
          </w:p>
        </w:tc>
        <w:tc>
          <w:tcPr>
            <w:tcW w:w="555" w:type="dxa"/>
          </w:tcPr>
          <w:p w:rsidR="0081701F" w:rsidRPr="00A50C35" w:rsidRDefault="00D05066" w:rsidP="00FA2D3F">
            <w:pPr>
              <w:pStyle w:val="af"/>
              <w:ind w:firstLine="34"/>
              <w:rPr>
                <w:sz w:val="24"/>
                <w:szCs w:val="24"/>
              </w:rPr>
            </w:pPr>
            <w:r w:rsidRPr="00A50C35">
              <w:rPr>
                <w:sz w:val="24"/>
                <w:szCs w:val="24"/>
              </w:rPr>
              <w:t>0,5</w:t>
            </w:r>
          </w:p>
        </w:tc>
        <w:tc>
          <w:tcPr>
            <w:tcW w:w="556" w:type="dxa"/>
          </w:tcPr>
          <w:p w:rsidR="0081701F" w:rsidRPr="00A50C35" w:rsidRDefault="00D05066" w:rsidP="00FA2D3F">
            <w:pPr>
              <w:pStyle w:val="af"/>
              <w:ind w:firstLine="34"/>
              <w:rPr>
                <w:sz w:val="24"/>
                <w:szCs w:val="24"/>
              </w:rPr>
            </w:pPr>
            <w:r w:rsidRPr="00A50C35">
              <w:rPr>
                <w:sz w:val="24"/>
                <w:szCs w:val="24"/>
              </w:rPr>
              <w:t>0</w:t>
            </w:r>
          </w:p>
        </w:tc>
        <w:tc>
          <w:tcPr>
            <w:tcW w:w="555" w:type="dxa"/>
          </w:tcPr>
          <w:p w:rsidR="0081701F" w:rsidRPr="00A50C35" w:rsidRDefault="00D05066" w:rsidP="00FA2D3F">
            <w:pPr>
              <w:pStyle w:val="af"/>
              <w:ind w:firstLine="34"/>
              <w:rPr>
                <w:sz w:val="24"/>
                <w:szCs w:val="24"/>
              </w:rPr>
            </w:pPr>
            <w:r w:rsidRPr="00A50C35">
              <w:rPr>
                <w:sz w:val="24"/>
                <w:szCs w:val="24"/>
              </w:rPr>
              <w:t>0</w:t>
            </w:r>
          </w:p>
        </w:tc>
        <w:tc>
          <w:tcPr>
            <w:tcW w:w="555" w:type="dxa"/>
          </w:tcPr>
          <w:p w:rsidR="0081701F" w:rsidRPr="00A50C35" w:rsidRDefault="00D05066" w:rsidP="00FA2D3F">
            <w:pPr>
              <w:pStyle w:val="af"/>
              <w:ind w:firstLine="34"/>
              <w:rPr>
                <w:sz w:val="24"/>
                <w:szCs w:val="24"/>
              </w:rPr>
            </w:pPr>
            <w:r w:rsidRPr="00A50C35">
              <w:rPr>
                <w:sz w:val="24"/>
                <w:szCs w:val="24"/>
              </w:rPr>
              <w:t>0,5</w:t>
            </w:r>
          </w:p>
        </w:tc>
        <w:tc>
          <w:tcPr>
            <w:tcW w:w="555" w:type="dxa"/>
          </w:tcPr>
          <w:p w:rsidR="0081701F" w:rsidRPr="00A50C35" w:rsidRDefault="00D05066" w:rsidP="00FA2D3F">
            <w:pPr>
              <w:pStyle w:val="af"/>
              <w:ind w:firstLine="34"/>
              <w:rPr>
                <w:sz w:val="24"/>
                <w:szCs w:val="24"/>
              </w:rPr>
            </w:pPr>
            <w:r w:rsidRPr="00A50C35">
              <w:rPr>
                <w:sz w:val="24"/>
                <w:szCs w:val="24"/>
              </w:rPr>
              <w:t>0</w:t>
            </w:r>
          </w:p>
        </w:tc>
        <w:tc>
          <w:tcPr>
            <w:tcW w:w="555" w:type="dxa"/>
          </w:tcPr>
          <w:p w:rsidR="0081701F" w:rsidRPr="00A50C35" w:rsidRDefault="00D05066" w:rsidP="00FA2D3F">
            <w:pPr>
              <w:pStyle w:val="af"/>
              <w:ind w:firstLine="34"/>
              <w:rPr>
                <w:sz w:val="24"/>
                <w:szCs w:val="24"/>
              </w:rPr>
            </w:pPr>
            <w:r w:rsidRPr="00A50C35">
              <w:rPr>
                <w:sz w:val="24"/>
                <w:szCs w:val="24"/>
              </w:rPr>
              <w:t>1</w:t>
            </w:r>
          </w:p>
        </w:tc>
        <w:tc>
          <w:tcPr>
            <w:tcW w:w="555" w:type="dxa"/>
          </w:tcPr>
          <w:p w:rsidR="0081701F" w:rsidRPr="00A50C35" w:rsidRDefault="00D05066" w:rsidP="00FA2D3F">
            <w:pPr>
              <w:pStyle w:val="af"/>
              <w:ind w:firstLine="34"/>
              <w:rPr>
                <w:sz w:val="24"/>
                <w:szCs w:val="24"/>
              </w:rPr>
            </w:pPr>
            <w:r w:rsidRPr="00A50C35">
              <w:rPr>
                <w:sz w:val="24"/>
                <w:szCs w:val="24"/>
              </w:rPr>
              <w:t>0,5</w:t>
            </w:r>
          </w:p>
        </w:tc>
        <w:tc>
          <w:tcPr>
            <w:tcW w:w="555" w:type="dxa"/>
          </w:tcPr>
          <w:p w:rsidR="0081701F" w:rsidRPr="00A50C35" w:rsidRDefault="00D05066" w:rsidP="00FA2D3F">
            <w:pPr>
              <w:pStyle w:val="af"/>
              <w:ind w:firstLine="34"/>
              <w:rPr>
                <w:sz w:val="24"/>
                <w:szCs w:val="24"/>
              </w:rPr>
            </w:pPr>
            <w:r w:rsidRPr="00A50C35">
              <w:rPr>
                <w:sz w:val="24"/>
                <w:szCs w:val="24"/>
              </w:rPr>
              <w:t>0</w:t>
            </w:r>
          </w:p>
        </w:tc>
        <w:tc>
          <w:tcPr>
            <w:tcW w:w="556" w:type="dxa"/>
          </w:tcPr>
          <w:p w:rsidR="0081701F" w:rsidRPr="00A50C35" w:rsidRDefault="00D05066" w:rsidP="00FA2D3F">
            <w:pPr>
              <w:pStyle w:val="af"/>
              <w:ind w:firstLine="34"/>
              <w:rPr>
                <w:sz w:val="24"/>
                <w:szCs w:val="24"/>
              </w:rPr>
            </w:pPr>
            <w:r w:rsidRPr="00A50C35">
              <w:rPr>
                <w:sz w:val="24"/>
                <w:szCs w:val="24"/>
              </w:rPr>
              <w:t>0,5</w:t>
            </w:r>
          </w:p>
        </w:tc>
        <w:tc>
          <w:tcPr>
            <w:tcW w:w="757" w:type="dxa"/>
          </w:tcPr>
          <w:p w:rsidR="0081701F" w:rsidRPr="00A50C35" w:rsidRDefault="00E57983" w:rsidP="00FA2D3F">
            <w:pPr>
              <w:pStyle w:val="af"/>
              <w:ind w:firstLine="34"/>
              <w:rPr>
                <w:sz w:val="24"/>
                <w:szCs w:val="24"/>
              </w:rPr>
            </w:pPr>
            <w:r w:rsidRPr="00A50C35">
              <w:rPr>
                <w:sz w:val="24"/>
                <w:szCs w:val="24"/>
              </w:rPr>
              <w:t>4</w:t>
            </w:r>
          </w:p>
        </w:tc>
      </w:tr>
      <w:tr w:rsidR="0081701F" w:rsidRPr="00A50C35" w:rsidTr="00DF7BD3">
        <w:tc>
          <w:tcPr>
            <w:tcW w:w="993" w:type="dxa"/>
          </w:tcPr>
          <w:p w:rsidR="0081701F" w:rsidRPr="00A50C35" w:rsidRDefault="0081701F" w:rsidP="00FA2D3F">
            <w:pPr>
              <w:pStyle w:val="af"/>
              <w:ind w:firstLine="34"/>
              <w:rPr>
                <w:b/>
                <w:sz w:val="28"/>
                <w:szCs w:val="28"/>
              </w:rPr>
            </w:pPr>
            <w:r w:rsidRPr="00A50C35">
              <w:rPr>
                <w:b/>
                <w:sz w:val="28"/>
                <w:szCs w:val="28"/>
              </w:rPr>
              <w:t>3</w:t>
            </w:r>
          </w:p>
        </w:tc>
        <w:tc>
          <w:tcPr>
            <w:tcW w:w="555" w:type="dxa"/>
          </w:tcPr>
          <w:p w:rsidR="0081701F" w:rsidRPr="00A50C35" w:rsidRDefault="00D05066" w:rsidP="00FA2D3F">
            <w:pPr>
              <w:pStyle w:val="af"/>
              <w:ind w:firstLine="34"/>
              <w:rPr>
                <w:sz w:val="24"/>
                <w:szCs w:val="24"/>
              </w:rPr>
            </w:pPr>
            <w:r w:rsidRPr="00A50C35">
              <w:rPr>
                <w:sz w:val="24"/>
                <w:szCs w:val="24"/>
              </w:rPr>
              <w:t>0</w:t>
            </w:r>
          </w:p>
        </w:tc>
        <w:tc>
          <w:tcPr>
            <w:tcW w:w="555" w:type="dxa"/>
          </w:tcPr>
          <w:p w:rsidR="0081701F" w:rsidRPr="00A50C35" w:rsidRDefault="00D05066" w:rsidP="00FA2D3F">
            <w:pPr>
              <w:pStyle w:val="af"/>
              <w:ind w:firstLine="34"/>
              <w:rPr>
                <w:sz w:val="24"/>
                <w:szCs w:val="24"/>
              </w:rPr>
            </w:pPr>
            <w:r w:rsidRPr="00A50C35">
              <w:rPr>
                <w:sz w:val="24"/>
                <w:szCs w:val="24"/>
              </w:rPr>
              <w:t>0</w:t>
            </w:r>
          </w:p>
        </w:tc>
        <w:tc>
          <w:tcPr>
            <w:tcW w:w="555" w:type="dxa"/>
          </w:tcPr>
          <w:p w:rsidR="0081701F" w:rsidRPr="00A50C35" w:rsidRDefault="00D05066" w:rsidP="00FA2D3F">
            <w:pPr>
              <w:pStyle w:val="af"/>
              <w:ind w:firstLine="34"/>
              <w:rPr>
                <w:sz w:val="24"/>
                <w:szCs w:val="24"/>
              </w:rPr>
            </w:pPr>
            <w:r w:rsidRPr="00A50C35">
              <w:rPr>
                <w:sz w:val="24"/>
                <w:szCs w:val="24"/>
              </w:rPr>
              <w:t>0,5</w:t>
            </w:r>
          </w:p>
        </w:tc>
        <w:tc>
          <w:tcPr>
            <w:tcW w:w="555" w:type="dxa"/>
          </w:tcPr>
          <w:p w:rsidR="0081701F" w:rsidRPr="00A50C35" w:rsidRDefault="00D05066" w:rsidP="00FA2D3F">
            <w:pPr>
              <w:pStyle w:val="af"/>
              <w:ind w:firstLine="34"/>
              <w:rPr>
                <w:sz w:val="24"/>
                <w:szCs w:val="24"/>
              </w:rPr>
            </w:pPr>
            <w:r w:rsidRPr="00A50C35">
              <w:rPr>
                <w:sz w:val="24"/>
                <w:szCs w:val="24"/>
              </w:rPr>
              <w:t>0</w:t>
            </w:r>
          </w:p>
        </w:tc>
        <w:tc>
          <w:tcPr>
            <w:tcW w:w="555" w:type="dxa"/>
          </w:tcPr>
          <w:p w:rsidR="0081701F" w:rsidRPr="00A50C35" w:rsidRDefault="00D05066" w:rsidP="00FA2D3F">
            <w:pPr>
              <w:pStyle w:val="af"/>
              <w:ind w:firstLine="34"/>
              <w:rPr>
                <w:sz w:val="24"/>
                <w:szCs w:val="24"/>
              </w:rPr>
            </w:pPr>
            <w:r w:rsidRPr="00A50C35">
              <w:rPr>
                <w:sz w:val="24"/>
                <w:szCs w:val="24"/>
              </w:rPr>
              <w:t>0</w:t>
            </w:r>
          </w:p>
        </w:tc>
        <w:tc>
          <w:tcPr>
            <w:tcW w:w="555" w:type="dxa"/>
          </w:tcPr>
          <w:p w:rsidR="0081701F" w:rsidRPr="00A50C35" w:rsidRDefault="00D05066" w:rsidP="00FA2D3F">
            <w:pPr>
              <w:pStyle w:val="af"/>
              <w:ind w:firstLine="34"/>
              <w:rPr>
                <w:sz w:val="24"/>
                <w:szCs w:val="24"/>
              </w:rPr>
            </w:pPr>
            <w:r w:rsidRPr="00A50C35">
              <w:rPr>
                <w:sz w:val="24"/>
                <w:szCs w:val="24"/>
              </w:rPr>
              <w:t>0,5</w:t>
            </w:r>
          </w:p>
        </w:tc>
        <w:tc>
          <w:tcPr>
            <w:tcW w:w="555" w:type="dxa"/>
          </w:tcPr>
          <w:p w:rsidR="0081701F" w:rsidRPr="00A50C35" w:rsidRDefault="00D05066" w:rsidP="00FA2D3F">
            <w:pPr>
              <w:pStyle w:val="af"/>
              <w:ind w:firstLine="34"/>
              <w:rPr>
                <w:sz w:val="24"/>
                <w:szCs w:val="24"/>
              </w:rPr>
            </w:pPr>
            <w:r w:rsidRPr="00A50C35">
              <w:rPr>
                <w:sz w:val="24"/>
                <w:szCs w:val="24"/>
              </w:rPr>
              <w:t>0</w:t>
            </w:r>
          </w:p>
        </w:tc>
        <w:tc>
          <w:tcPr>
            <w:tcW w:w="556" w:type="dxa"/>
          </w:tcPr>
          <w:p w:rsidR="0081701F" w:rsidRPr="00A50C35" w:rsidRDefault="00D05066" w:rsidP="00FA2D3F">
            <w:pPr>
              <w:pStyle w:val="af"/>
              <w:ind w:firstLine="34"/>
              <w:rPr>
                <w:sz w:val="24"/>
                <w:szCs w:val="24"/>
              </w:rPr>
            </w:pPr>
            <w:r w:rsidRPr="00A50C35">
              <w:rPr>
                <w:sz w:val="24"/>
                <w:szCs w:val="24"/>
              </w:rPr>
              <w:t>0,5</w:t>
            </w:r>
          </w:p>
        </w:tc>
        <w:tc>
          <w:tcPr>
            <w:tcW w:w="555" w:type="dxa"/>
          </w:tcPr>
          <w:p w:rsidR="0081701F" w:rsidRPr="00A50C35" w:rsidRDefault="00D05066" w:rsidP="00FA2D3F">
            <w:pPr>
              <w:pStyle w:val="af"/>
              <w:ind w:firstLine="34"/>
              <w:rPr>
                <w:sz w:val="24"/>
                <w:szCs w:val="24"/>
              </w:rPr>
            </w:pPr>
            <w:r w:rsidRPr="00A50C35">
              <w:rPr>
                <w:sz w:val="24"/>
                <w:szCs w:val="24"/>
              </w:rPr>
              <w:t>0,5</w:t>
            </w:r>
          </w:p>
        </w:tc>
        <w:tc>
          <w:tcPr>
            <w:tcW w:w="555" w:type="dxa"/>
          </w:tcPr>
          <w:p w:rsidR="0081701F" w:rsidRPr="00A50C35" w:rsidRDefault="00D05066" w:rsidP="00FA2D3F">
            <w:pPr>
              <w:pStyle w:val="af"/>
              <w:ind w:firstLine="34"/>
              <w:rPr>
                <w:sz w:val="24"/>
                <w:szCs w:val="24"/>
              </w:rPr>
            </w:pPr>
            <w:r w:rsidRPr="00A50C35">
              <w:rPr>
                <w:sz w:val="24"/>
                <w:szCs w:val="24"/>
              </w:rPr>
              <w:t>0,5</w:t>
            </w:r>
          </w:p>
        </w:tc>
        <w:tc>
          <w:tcPr>
            <w:tcW w:w="555" w:type="dxa"/>
          </w:tcPr>
          <w:p w:rsidR="0081701F" w:rsidRPr="00A50C35" w:rsidRDefault="00D05066" w:rsidP="00FA2D3F">
            <w:pPr>
              <w:pStyle w:val="af"/>
              <w:ind w:firstLine="34"/>
              <w:rPr>
                <w:sz w:val="24"/>
                <w:szCs w:val="24"/>
              </w:rPr>
            </w:pPr>
            <w:r w:rsidRPr="00A50C35">
              <w:rPr>
                <w:sz w:val="24"/>
                <w:szCs w:val="24"/>
              </w:rPr>
              <w:t>1</w:t>
            </w:r>
          </w:p>
        </w:tc>
        <w:tc>
          <w:tcPr>
            <w:tcW w:w="555" w:type="dxa"/>
          </w:tcPr>
          <w:p w:rsidR="0081701F" w:rsidRPr="00A50C35" w:rsidRDefault="00D05066" w:rsidP="00FA2D3F">
            <w:pPr>
              <w:pStyle w:val="af"/>
              <w:ind w:firstLine="34"/>
              <w:rPr>
                <w:sz w:val="24"/>
                <w:szCs w:val="24"/>
              </w:rPr>
            </w:pPr>
            <w:r w:rsidRPr="00A50C35">
              <w:rPr>
                <w:sz w:val="24"/>
                <w:szCs w:val="24"/>
              </w:rPr>
              <w:t>0,5</w:t>
            </w:r>
          </w:p>
        </w:tc>
        <w:tc>
          <w:tcPr>
            <w:tcW w:w="555" w:type="dxa"/>
          </w:tcPr>
          <w:p w:rsidR="0081701F" w:rsidRPr="00A50C35" w:rsidRDefault="00D05066" w:rsidP="00FA2D3F">
            <w:pPr>
              <w:pStyle w:val="af"/>
              <w:ind w:firstLine="34"/>
              <w:rPr>
                <w:sz w:val="24"/>
                <w:szCs w:val="24"/>
              </w:rPr>
            </w:pPr>
            <w:r w:rsidRPr="00A50C35">
              <w:rPr>
                <w:sz w:val="24"/>
                <w:szCs w:val="24"/>
              </w:rPr>
              <w:t>0</w:t>
            </w:r>
          </w:p>
        </w:tc>
        <w:tc>
          <w:tcPr>
            <w:tcW w:w="555" w:type="dxa"/>
          </w:tcPr>
          <w:p w:rsidR="0081701F" w:rsidRPr="00A50C35" w:rsidRDefault="00D05066" w:rsidP="00FA2D3F">
            <w:pPr>
              <w:pStyle w:val="af"/>
              <w:ind w:firstLine="34"/>
              <w:rPr>
                <w:sz w:val="24"/>
                <w:szCs w:val="24"/>
              </w:rPr>
            </w:pPr>
            <w:r w:rsidRPr="00A50C35">
              <w:rPr>
                <w:sz w:val="24"/>
                <w:szCs w:val="24"/>
              </w:rPr>
              <w:t>0</w:t>
            </w:r>
          </w:p>
        </w:tc>
        <w:tc>
          <w:tcPr>
            <w:tcW w:w="556" w:type="dxa"/>
          </w:tcPr>
          <w:p w:rsidR="0081701F" w:rsidRPr="00A50C35" w:rsidRDefault="00D05066" w:rsidP="00FA2D3F">
            <w:pPr>
              <w:pStyle w:val="af"/>
              <w:ind w:firstLine="34"/>
              <w:rPr>
                <w:sz w:val="24"/>
                <w:szCs w:val="24"/>
              </w:rPr>
            </w:pPr>
            <w:r w:rsidRPr="00A50C35">
              <w:rPr>
                <w:sz w:val="24"/>
                <w:szCs w:val="24"/>
              </w:rPr>
              <w:t>1</w:t>
            </w:r>
          </w:p>
        </w:tc>
        <w:tc>
          <w:tcPr>
            <w:tcW w:w="757" w:type="dxa"/>
          </w:tcPr>
          <w:p w:rsidR="0081701F" w:rsidRPr="00A50C35" w:rsidRDefault="004421B2" w:rsidP="00FA2D3F">
            <w:pPr>
              <w:pStyle w:val="af"/>
              <w:ind w:firstLine="34"/>
              <w:rPr>
                <w:sz w:val="24"/>
                <w:szCs w:val="24"/>
              </w:rPr>
            </w:pPr>
            <w:r w:rsidRPr="00A50C35">
              <w:rPr>
                <w:sz w:val="24"/>
                <w:szCs w:val="24"/>
              </w:rPr>
              <w:t>5</w:t>
            </w:r>
          </w:p>
        </w:tc>
      </w:tr>
      <w:tr w:rsidR="0081701F" w:rsidRPr="00A50C35" w:rsidTr="00DF7BD3">
        <w:tc>
          <w:tcPr>
            <w:tcW w:w="993" w:type="dxa"/>
          </w:tcPr>
          <w:p w:rsidR="0081701F" w:rsidRPr="00A50C35" w:rsidRDefault="0081701F" w:rsidP="00FA2D3F">
            <w:pPr>
              <w:pStyle w:val="af"/>
              <w:ind w:firstLine="34"/>
              <w:rPr>
                <w:b/>
                <w:sz w:val="28"/>
                <w:szCs w:val="28"/>
              </w:rPr>
            </w:pPr>
            <w:r w:rsidRPr="00A50C35">
              <w:rPr>
                <w:b/>
                <w:sz w:val="28"/>
                <w:szCs w:val="28"/>
              </w:rPr>
              <w:t>4</w:t>
            </w:r>
          </w:p>
        </w:tc>
        <w:tc>
          <w:tcPr>
            <w:tcW w:w="555" w:type="dxa"/>
          </w:tcPr>
          <w:p w:rsidR="0081701F" w:rsidRPr="00A50C35" w:rsidRDefault="003E49C4" w:rsidP="00FA2D3F">
            <w:pPr>
              <w:pStyle w:val="af"/>
              <w:ind w:firstLine="34"/>
              <w:rPr>
                <w:sz w:val="24"/>
                <w:szCs w:val="24"/>
              </w:rPr>
            </w:pPr>
            <w:r w:rsidRPr="00A50C35">
              <w:rPr>
                <w:sz w:val="24"/>
                <w:szCs w:val="24"/>
              </w:rPr>
              <w:t>1</w:t>
            </w:r>
          </w:p>
        </w:tc>
        <w:tc>
          <w:tcPr>
            <w:tcW w:w="555" w:type="dxa"/>
          </w:tcPr>
          <w:p w:rsidR="0081701F" w:rsidRPr="00A50C35" w:rsidRDefault="003E49C4" w:rsidP="00FA2D3F">
            <w:pPr>
              <w:pStyle w:val="af"/>
              <w:ind w:firstLine="34"/>
              <w:rPr>
                <w:sz w:val="24"/>
                <w:szCs w:val="24"/>
              </w:rPr>
            </w:pPr>
            <w:r w:rsidRPr="00A50C35">
              <w:rPr>
                <w:sz w:val="24"/>
                <w:szCs w:val="24"/>
              </w:rPr>
              <w:t>1</w:t>
            </w:r>
          </w:p>
        </w:tc>
        <w:tc>
          <w:tcPr>
            <w:tcW w:w="555" w:type="dxa"/>
          </w:tcPr>
          <w:p w:rsidR="0081701F" w:rsidRPr="00A50C35" w:rsidRDefault="003E49C4" w:rsidP="00FA2D3F">
            <w:pPr>
              <w:pStyle w:val="af"/>
              <w:ind w:firstLine="34"/>
              <w:rPr>
                <w:sz w:val="24"/>
                <w:szCs w:val="24"/>
              </w:rPr>
            </w:pPr>
            <w:r w:rsidRPr="00A50C35">
              <w:rPr>
                <w:sz w:val="24"/>
                <w:szCs w:val="24"/>
              </w:rPr>
              <w:t>0,5</w:t>
            </w:r>
          </w:p>
        </w:tc>
        <w:tc>
          <w:tcPr>
            <w:tcW w:w="555" w:type="dxa"/>
          </w:tcPr>
          <w:p w:rsidR="0081701F" w:rsidRPr="00A50C35" w:rsidRDefault="003E49C4" w:rsidP="00FA2D3F">
            <w:pPr>
              <w:pStyle w:val="af"/>
              <w:ind w:firstLine="34"/>
              <w:rPr>
                <w:sz w:val="24"/>
                <w:szCs w:val="24"/>
              </w:rPr>
            </w:pPr>
            <w:r w:rsidRPr="00A50C35">
              <w:rPr>
                <w:sz w:val="24"/>
                <w:szCs w:val="24"/>
              </w:rPr>
              <w:t>0</w:t>
            </w:r>
          </w:p>
        </w:tc>
        <w:tc>
          <w:tcPr>
            <w:tcW w:w="555" w:type="dxa"/>
          </w:tcPr>
          <w:p w:rsidR="0081701F" w:rsidRPr="00A50C35" w:rsidRDefault="003E49C4" w:rsidP="00FA2D3F">
            <w:pPr>
              <w:pStyle w:val="af"/>
              <w:ind w:firstLine="34"/>
              <w:rPr>
                <w:sz w:val="24"/>
                <w:szCs w:val="24"/>
              </w:rPr>
            </w:pPr>
            <w:r w:rsidRPr="00A50C35">
              <w:rPr>
                <w:sz w:val="24"/>
                <w:szCs w:val="24"/>
              </w:rPr>
              <w:t>0</w:t>
            </w:r>
          </w:p>
        </w:tc>
        <w:tc>
          <w:tcPr>
            <w:tcW w:w="555" w:type="dxa"/>
          </w:tcPr>
          <w:p w:rsidR="0081701F" w:rsidRPr="00A50C35" w:rsidRDefault="003E49C4" w:rsidP="00FA2D3F">
            <w:pPr>
              <w:pStyle w:val="af"/>
              <w:ind w:firstLine="34"/>
              <w:rPr>
                <w:sz w:val="24"/>
                <w:szCs w:val="24"/>
              </w:rPr>
            </w:pPr>
            <w:r w:rsidRPr="00A50C35">
              <w:rPr>
                <w:sz w:val="24"/>
                <w:szCs w:val="24"/>
              </w:rPr>
              <w:t>0,5</w:t>
            </w:r>
          </w:p>
        </w:tc>
        <w:tc>
          <w:tcPr>
            <w:tcW w:w="555" w:type="dxa"/>
          </w:tcPr>
          <w:p w:rsidR="0081701F" w:rsidRPr="00A50C35" w:rsidRDefault="003E49C4" w:rsidP="00FA2D3F">
            <w:pPr>
              <w:pStyle w:val="af"/>
              <w:ind w:firstLine="34"/>
              <w:rPr>
                <w:sz w:val="24"/>
                <w:szCs w:val="24"/>
              </w:rPr>
            </w:pPr>
            <w:r w:rsidRPr="00A50C35">
              <w:rPr>
                <w:sz w:val="24"/>
                <w:szCs w:val="24"/>
              </w:rPr>
              <w:t>0</w:t>
            </w:r>
          </w:p>
        </w:tc>
        <w:tc>
          <w:tcPr>
            <w:tcW w:w="556" w:type="dxa"/>
          </w:tcPr>
          <w:p w:rsidR="0081701F" w:rsidRPr="00A50C35" w:rsidRDefault="003E49C4" w:rsidP="00FA2D3F">
            <w:pPr>
              <w:pStyle w:val="af"/>
              <w:ind w:firstLine="34"/>
              <w:rPr>
                <w:sz w:val="24"/>
                <w:szCs w:val="24"/>
              </w:rPr>
            </w:pPr>
            <w:r w:rsidRPr="00A50C35">
              <w:rPr>
                <w:sz w:val="24"/>
                <w:szCs w:val="24"/>
              </w:rPr>
              <w:t>0</w:t>
            </w:r>
          </w:p>
        </w:tc>
        <w:tc>
          <w:tcPr>
            <w:tcW w:w="555" w:type="dxa"/>
          </w:tcPr>
          <w:p w:rsidR="0081701F" w:rsidRPr="00A50C35" w:rsidRDefault="003E49C4" w:rsidP="00FA2D3F">
            <w:pPr>
              <w:pStyle w:val="af"/>
              <w:ind w:firstLine="34"/>
              <w:rPr>
                <w:sz w:val="24"/>
                <w:szCs w:val="24"/>
              </w:rPr>
            </w:pPr>
            <w:r w:rsidRPr="00A50C35">
              <w:rPr>
                <w:sz w:val="24"/>
                <w:szCs w:val="24"/>
              </w:rPr>
              <w:t>1</w:t>
            </w:r>
          </w:p>
        </w:tc>
        <w:tc>
          <w:tcPr>
            <w:tcW w:w="555" w:type="dxa"/>
          </w:tcPr>
          <w:p w:rsidR="0081701F" w:rsidRPr="00A50C35" w:rsidRDefault="003E49C4" w:rsidP="00FA2D3F">
            <w:pPr>
              <w:pStyle w:val="af"/>
              <w:ind w:firstLine="34"/>
              <w:rPr>
                <w:sz w:val="24"/>
                <w:szCs w:val="24"/>
              </w:rPr>
            </w:pPr>
            <w:r w:rsidRPr="00A50C35">
              <w:rPr>
                <w:sz w:val="24"/>
                <w:szCs w:val="24"/>
              </w:rPr>
              <w:t>0</w:t>
            </w:r>
          </w:p>
        </w:tc>
        <w:tc>
          <w:tcPr>
            <w:tcW w:w="555" w:type="dxa"/>
          </w:tcPr>
          <w:p w:rsidR="0081701F" w:rsidRPr="00A50C35" w:rsidRDefault="003E49C4" w:rsidP="00FA2D3F">
            <w:pPr>
              <w:pStyle w:val="af"/>
              <w:ind w:firstLine="34"/>
              <w:rPr>
                <w:sz w:val="24"/>
                <w:szCs w:val="24"/>
              </w:rPr>
            </w:pPr>
            <w:r w:rsidRPr="00A50C35">
              <w:rPr>
                <w:sz w:val="24"/>
                <w:szCs w:val="24"/>
              </w:rPr>
              <w:t>0</w:t>
            </w:r>
          </w:p>
        </w:tc>
        <w:tc>
          <w:tcPr>
            <w:tcW w:w="555" w:type="dxa"/>
          </w:tcPr>
          <w:p w:rsidR="0081701F" w:rsidRPr="00A50C35" w:rsidRDefault="003E49C4" w:rsidP="00FA2D3F">
            <w:pPr>
              <w:pStyle w:val="af"/>
              <w:ind w:firstLine="34"/>
              <w:rPr>
                <w:sz w:val="24"/>
                <w:szCs w:val="24"/>
              </w:rPr>
            </w:pPr>
            <w:r w:rsidRPr="00A50C35">
              <w:rPr>
                <w:sz w:val="24"/>
                <w:szCs w:val="24"/>
              </w:rPr>
              <w:t>0,5</w:t>
            </w:r>
          </w:p>
        </w:tc>
        <w:tc>
          <w:tcPr>
            <w:tcW w:w="555" w:type="dxa"/>
          </w:tcPr>
          <w:p w:rsidR="0081701F" w:rsidRPr="00A50C35" w:rsidRDefault="003E49C4" w:rsidP="00FA2D3F">
            <w:pPr>
              <w:pStyle w:val="af"/>
              <w:ind w:firstLine="34"/>
              <w:rPr>
                <w:sz w:val="24"/>
                <w:szCs w:val="24"/>
              </w:rPr>
            </w:pPr>
            <w:r w:rsidRPr="00A50C35">
              <w:rPr>
                <w:sz w:val="24"/>
                <w:szCs w:val="24"/>
              </w:rPr>
              <w:t>0</w:t>
            </w:r>
          </w:p>
        </w:tc>
        <w:tc>
          <w:tcPr>
            <w:tcW w:w="555" w:type="dxa"/>
          </w:tcPr>
          <w:p w:rsidR="0081701F" w:rsidRPr="00A50C35" w:rsidRDefault="003E49C4" w:rsidP="00FA2D3F">
            <w:pPr>
              <w:pStyle w:val="af"/>
              <w:ind w:firstLine="34"/>
              <w:rPr>
                <w:sz w:val="24"/>
                <w:szCs w:val="24"/>
              </w:rPr>
            </w:pPr>
            <w:r w:rsidRPr="00A50C35">
              <w:rPr>
                <w:sz w:val="24"/>
                <w:szCs w:val="24"/>
              </w:rPr>
              <w:t>0</w:t>
            </w:r>
          </w:p>
        </w:tc>
        <w:tc>
          <w:tcPr>
            <w:tcW w:w="556" w:type="dxa"/>
          </w:tcPr>
          <w:p w:rsidR="0081701F" w:rsidRPr="00A50C35" w:rsidRDefault="003E49C4" w:rsidP="00FA2D3F">
            <w:pPr>
              <w:pStyle w:val="af"/>
              <w:ind w:firstLine="34"/>
              <w:rPr>
                <w:sz w:val="24"/>
                <w:szCs w:val="24"/>
              </w:rPr>
            </w:pPr>
            <w:r w:rsidRPr="00A50C35">
              <w:rPr>
                <w:sz w:val="24"/>
                <w:szCs w:val="24"/>
              </w:rPr>
              <w:t>0,5</w:t>
            </w:r>
          </w:p>
        </w:tc>
        <w:tc>
          <w:tcPr>
            <w:tcW w:w="757" w:type="dxa"/>
          </w:tcPr>
          <w:p w:rsidR="0081701F" w:rsidRPr="00A50C35" w:rsidRDefault="004421B2" w:rsidP="00FA2D3F">
            <w:pPr>
              <w:pStyle w:val="af"/>
              <w:ind w:firstLine="34"/>
              <w:rPr>
                <w:sz w:val="24"/>
                <w:szCs w:val="24"/>
              </w:rPr>
            </w:pPr>
            <w:r w:rsidRPr="00A50C35">
              <w:rPr>
                <w:sz w:val="24"/>
                <w:szCs w:val="24"/>
              </w:rPr>
              <w:t>5</w:t>
            </w:r>
          </w:p>
        </w:tc>
      </w:tr>
      <w:tr w:rsidR="0081701F" w:rsidRPr="00A50C35" w:rsidTr="00DF7BD3">
        <w:tc>
          <w:tcPr>
            <w:tcW w:w="993" w:type="dxa"/>
          </w:tcPr>
          <w:p w:rsidR="0081701F" w:rsidRPr="00A50C35" w:rsidRDefault="0081701F" w:rsidP="00FA2D3F">
            <w:pPr>
              <w:pStyle w:val="af"/>
              <w:ind w:firstLine="34"/>
              <w:rPr>
                <w:b/>
                <w:sz w:val="28"/>
                <w:szCs w:val="28"/>
              </w:rPr>
            </w:pPr>
            <w:r w:rsidRPr="00A50C35">
              <w:rPr>
                <w:b/>
                <w:sz w:val="28"/>
                <w:szCs w:val="28"/>
              </w:rPr>
              <w:t>5</w:t>
            </w:r>
          </w:p>
        </w:tc>
        <w:tc>
          <w:tcPr>
            <w:tcW w:w="555" w:type="dxa"/>
          </w:tcPr>
          <w:p w:rsidR="0081701F" w:rsidRPr="00A50C35" w:rsidRDefault="003E49C4" w:rsidP="00FA2D3F">
            <w:pPr>
              <w:pStyle w:val="af"/>
              <w:ind w:firstLine="34"/>
              <w:rPr>
                <w:sz w:val="24"/>
                <w:szCs w:val="24"/>
              </w:rPr>
            </w:pPr>
            <w:r w:rsidRPr="00A50C35">
              <w:rPr>
                <w:sz w:val="24"/>
                <w:szCs w:val="24"/>
              </w:rPr>
              <w:t>1</w:t>
            </w:r>
          </w:p>
        </w:tc>
        <w:tc>
          <w:tcPr>
            <w:tcW w:w="555" w:type="dxa"/>
          </w:tcPr>
          <w:p w:rsidR="0081701F" w:rsidRPr="00A50C35" w:rsidRDefault="003E49C4" w:rsidP="00FA2D3F">
            <w:pPr>
              <w:pStyle w:val="af"/>
              <w:ind w:firstLine="34"/>
              <w:rPr>
                <w:sz w:val="24"/>
                <w:szCs w:val="24"/>
              </w:rPr>
            </w:pPr>
            <w:r w:rsidRPr="00A50C35">
              <w:rPr>
                <w:sz w:val="24"/>
                <w:szCs w:val="24"/>
              </w:rPr>
              <w:t>1</w:t>
            </w:r>
          </w:p>
        </w:tc>
        <w:tc>
          <w:tcPr>
            <w:tcW w:w="555" w:type="dxa"/>
          </w:tcPr>
          <w:p w:rsidR="0081701F" w:rsidRPr="00A50C35" w:rsidRDefault="003E49C4" w:rsidP="00FA2D3F">
            <w:pPr>
              <w:pStyle w:val="af"/>
              <w:ind w:firstLine="34"/>
              <w:rPr>
                <w:sz w:val="24"/>
                <w:szCs w:val="24"/>
              </w:rPr>
            </w:pPr>
            <w:r w:rsidRPr="00A50C35">
              <w:rPr>
                <w:sz w:val="24"/>
                <w:szCs w:val="24"/>
              </w:rPr>
              <w:t>1</w:t>
            </w:r>
          </w:p>
        </w:tc>
        <w:tc>
          <w:tcPr>
            <w:tcW w:w="555" w:type="dxa"/>
          </w:tcPr>
          <w:p w:rsidR="0081701F" w:rsidRPr="00A50C35" w:rsidRDefault="003E49C4" w:rsidP="00FA2D3F">
            <w:pPr>
              <w:pStyle w:val="af"/>
              <w:ind w:firstLine="34"/>
              <w:rPr>
                <w:sz w:val="24"/>
                <w:szCs w:val="24"/>
              </w:rPr>
            </w:pPr>
            <w:r w:rsidRPr="00A50C35">
              <w:rPr>
                <w:sz w:val="24"/>
                <w:szCs w:val="24"/>
              </w:rPr>
              <w:t>1</w:t>
            </w:r>
          </w:p>
        </w:tc>
        <w:tc>
          <w:tcPr>
            <w:tcW w:w="555" w:type="dxa"/>
          </w:tcPr>
          <w:p w:rsidR="0081701F" w:rsidRPr="00A50C35" w:rsidRDefault="003E49C4" w:rsidP="00FA2D3F">
            <w:pPr>
              <w:pStyle w:val="af"/>
              <w:ind w:firstLine="34"/>
              <w:rPr>
                <w:sz w:val="24"/>
                <w:szCs w:val="24"/>
              </w:rPr>
            </w:pPr>
            <w:r w:rsidRPr="00A50C35">
              <w:rPr>
                <w:sz w:val="24"/>
                <w:szCs w:val="24"/>
              </w:rPr>
              <w:t>1</w:t>
            </w:r>
          </w:p>
        </w:tc>
        <w:tc>
          <w:tcPr>
            <w:tcW w:w="555" w:type="dxa"/>
          </w:tcPr>
          <w:p w:rsidR="0081701F" w:rsidRPr="00A50C35" w:rsidRDefault="003E49C4" w:rsidP="00FA2D3F">
            <w:pPr>
              <w:pStyle w:val="af"/>
              <w:ind w:firstLine="34"/>
              <w:rPr>
                <w:sz w:val="24"/>
                <w:szCs w:val="24"/>
              </w:rPr>
            </w:pPr>
            <w:r w:rsidRPr="00A50C35">
              <w:rPr>
                <w:sz w:val="24"/>
                <w:szCs w:val="24"/>
              </w:rPr>
              <w:t>0,5</w:t>
            </w:r>
          </w:p>
        </w:tc>
        <w:tc>
          <w:tcPr>
            <w:tcW w:w="555" w:type="dxa"/>
          </w:tcPr>
          <w:p w:rsidR="0081701F" w:rsidRPr="00A50C35" w:rsidRDefault="003E49C4" w:rsidP="00FA2D3F">
            <w:pPr>
              <w:pStyle w:val="af"/>
              <w:ind w:firstLine="34"/>
              <w:rPr>
                <w:sz w:val="24"/>
                <w:szCs w:val="24"/>
              </w:rPr>
            </w:pPr>
            <w:r w:rsidRPr="00A50C35">
              <w:rPr>
                <w:sz w:val="24"/>
                <w:szCs w:val="24"/>
              </w:rPr>
              <w:t>1</w:t>
            </w:r>
          </w:p>
        </w:tc>
        <w:tc>
          <w:tcPr>
            <w:tcW w:w="556" w:type="dxa"/>
          </w:tcPr>
          <w:p w:rsidR="0081701F" w:rsidRPr="00A50C35" w:rsidRDefault="003E49C4" w:rsidP="00FA2D3F">
            <w:pPr>
              <w:pStyle w:val="af"/>
              <w:ind w:firstLine="34"/>
              <w:rPr>
                <w:sz w:val="24"/>
                <w:szCs w:val="24"/>
              </w:rPr>
            </w:pPr>
            <w:r w:rsidRPr="00A50C35">
              <w:rPr>
                <w:sz w:val="24"/>
                <w:szCs w:val="24"/>
              </w:rPr>
              <w:t>1</w:t>
            </w:r>
          </w:p>
        </w:tc>
        <w:tc>
          <w:tcPr>
            <w:tcW w:w="555" w:type="dxa"/>
          </w:tcPr>
          <w:p w:rsidR="0081701F" w:rsidRPr="00A50C35" w:rsidRDefault="003E49C4" w:rsidP="00FA2D3F">
            <w:pPr>
              <w:pStyle w:val="af"/>
              <w:ind w:firstLine="34"/>
              <w:rPr>
                <w:sz w:val="24"/>
                <w:szCs w:val="24"/>
              </w:rPr>
            </w:pPr>
            <w:r w:rsidRPr="00A50C35">
              <w:rPr>
                <w:sz w:val="24"/>
                <w:szCs w:val="24"/>
              </w:rPr>
              <w:t>1</w:t>
            </w:r>
          </w:p>
        </w:tc>
        <w:tc>
          <w:tcPr>
            <w:tcW w:w="555" w:type="dxa"/>
          </w:tcPr>
          <w:p w:rsidR="0081701F" w:rsidRPr="00A50C35" w:rsidRDefault="003E49C4" w:rsidP="00FA2D3F">
            <w:pPr>
              <w:pStyle w:val="af"/>
              <w:ind w:firstLine="34"/>
              <w:rPr>
                <w:sz w:val="24"/>
                <w:szCs w:val="24"/>
              </w:rPr>
            </w:pPr>
            <w:r w:rsidRPr="00A50C35">
              <w:rPr>
                <w:sz w:val="24"/>
                <w:szCs w:val="24"/>
              </w:rPr>
              <w:t>1</w:t>
            </w:r>
          </w:p>
        </w:tc>
        <w:tc>
          <w:tcPr>
            <w:tcW w:w="555" w:type="dxa"/>
          </w:tcPr>
          <w:p w:rsidR="0081701F" w:rsidRPr="00A50C35" w:rsidRDefault="003E49C4" w:rsidP="00FA2D3F">
            <w:pPr>
              <w:pStyle w:val="af"/>
              <w:ind w:firstLine="34"/>
              <w:rPr>
                <w:sz w:val="24"/>
                <w:szCs w:val="24"/>
              </w:rPr>
            </w:pPr>
            <w:r w:rsidRPr="00A50C35">
              <w:rPr>
                <w:sz w:val="24"/>
                <w:szCs w:val="24"/>
              </w:rPr>
              <w:t>1</w:t>
            </w:r>
          </w:p>
        </w:tc>
        <w:tc>
          <w:tcPr>
            <w:tcW w:w="555" w:type="dxa"/>
          </w:tcPr>
          <w:p w:rsidR="0081701F" w:rsidRPr="00A50C35" w:rsidRDefault="003E49C4" w:rsidP="00FA2D3F">
            <w:pPr>
              <w:pStyle w:val="af"/>
              <w:ind w:firstLine="34"/>
              <w:rPr>
                <w:sz w:val="24"/>
                <w:szCs w:val="24"/>
              </w:rPr>
            </w:pPr>
            <w:r w:rsidRPr="00A50C35">
              <w:rPr>
                <w:sz w:val="24"/>
                <w:szCs w:val="24"/>
              </w:rPr>
              <w:t>1</w:t>
            </w:r>
          </w:p>
        </w:tc>
        <w:tc>
          <w:tcPr>
            <w:tcW w:w="555" w:type="dxa"/>
          </w:tcPr>
          <w:p w:rsidR="0081701F" w:rsidRPr="00A50C35" w:rsidRDefault="003E49C4" w:rsidP="00FA2D3F">
            <w:pPr>
              <w:pStyle w:val="af"/>
              <w:ind w:firstLine="34"/>
              <w:rPr>
                <w:sz w:val="24"/>
                <w:szCs w:val="24"/>
              </w:rPr>
            </w:pPr>
            <w:r w:rsidRPr="00A50C35">
              <w:rPr>
                <w:sz w:val="24"/>
                <w:szCs w:val="24"/>
              </w:rPr>
              <w:t>1</w:t>
            </w:r>
          </w:p>
        </w:tc>
        <w:tc>
          <w:tcPr>
            <w:tcW w:w="555" w:type="dxa"/>
          </w:tcPr>
          <w:p w:rsidR="0081701F" w:rsidRPr="00A50C35" w:rsidRDefault="003E49C4" w:rsidP="00FA2D3F">
            <w:pPr>
              <w:pStyle w:val="af"/>
              <w:ind w:firstLine="34"/>
              <w:rPr>
                <w:sz w:val="24"/>
                <w:szCs w:val="24"/>
              </w:rPr>
            </w:pPr>
            <w:r w:rsidRPr="00A50C35">
              <w:rPr>
                <w:sz w:val="24"/>
                <w:szCs w:val="24"/>
              </w:rPr>
              <w:t>1</w:t>
            </w:r>
          </w:p>
        </w:tc>
        <w:tc>
          <w:tcPr>
            <w:tcW w:w="556" w:type="dxa"/>
          </w:tcPr>
          <w:p w:rsidR="0081701F" w:rsidRPr="00A50C35" w:rsidRDefault="003E49C4" w:rsidP="00FA2D3F">
            <w:pPr>
              <w:pStyle w:val="af"/>
              <w:ind w:firstLine="34"/>
              <w:rPr>
                <w:sz w:val="24"/>
                <w:szCs w:val="24"/>
              </w:rPr>
            </w:pPr>
            <w:r w:rsidRPr="00A50C35">
              <w:rPr>
                <w:sz w:val="24"/>
                <w:szCs w:val="24"/>
              </w:rPr>
              <w:t>1</w:t>
            </w:r>
          </w:p>
        </w:tc>
        <w:tc>
          <w:tcPr>
            <w:tcW w:w="757" w:type="dxa"/>
          </w:tcPr>
          <w:p w:rsidR="0081701F" w:rsidRPr="00A50C35" w:rsidRDefault="003179BB" w:rsidP="00FA2D3F">
            <w:pPr>
              <w:pStyle w:val="af"/>
              <w:ind w:firstLine="34"/>
              <w:rPr>
                <w:sz w:val="24"/>
                <w:szCs w:val="24"/>
              </w:rPr>
            </w:pPr>
            <w:r w:rsidRPr="00A50C35">
              <w:rPr>
                <w:sz w:val="24"/>
                <w:szCs w:val="24"/>
              </w:rPr>
              <w:t>14,5</w:t>
            </w:r>
          </w:p>
        </w:tc>
      </w:tr>
      <w:tr w:rsidR="0081701F" w:rsidRPr="00A50C35" w:rsidTr="00DF7BD3">
        <w:tc>
          <w:tcPr>
            <w:tcW w:w="993" w:type="dxa"/>
          </w:tcPr>
          <w:p w:rsidR="0081701F" w:rsidRPr="00A50C35" w:rsidRDefault="0081701F" w:rsidP="00FA2D3F">
            <w:pPr>
              <w:pStyle w:val="af"/>
              <w:ind w:firstLine="34"/>
              <w:rPr>
                <w:b/>
                <w:sz w:val="28"/>
                <w:szCs w:val="28"/>
              </w:rPr>
            </w:pPr>
            <w:r w:rsidRPr="00A50C35">
              <w:rPr>
                <w:b/>
                <w:sz w:val="28"/>
                <w:szCs w:val="28"/>
              </w:rPr>
              <w:t>6</w:t>
            </w:r>
          </w:p>
        </w:tc>
        <w:tc>
          <w:tcPr>
            <w:tcW w:w="555" w:type="dxa"/>
          </w:tcPr>
          <w:p w:rsidR="0081701F" w:rsidRPr="00A50C35" w:rsidRDefault="001620FF" w:rsidP="00FA2D3F">
            <w:pPr>
              <w:pStyle w:val="af"/>
              <w:ind w:firstLine="34"/>
              <w:rPr>
                <w:sz w:val="24"/>
                <w:szCs w:val="24"/>
              </w:rPr>
            </w:pPr>
            <w:r w:rsidRPr="00A50C35">
              <w:rPr>
                <w:sz w:val="24"/>
                <w:szCs w:val="24"/>
              </w:rPr>
              <w:t>0,5</w:t>
            </w:r>
          </w:p>
        </w:tc>
        <w:tc>
          <w:tcPr>
            <w:tcW w:w="555" w:type="dxa"/>
          </w:tcPr>
          <w:p w:rsidR="0081701F" w:rsidRPr="00A50C35" w:rsidRDefault="001620FF" w:rsidP="00FA2D3F">
            <w:pPr>
              <w:pStyle w:val="af"/>
              <w:ind w:firstLine="34"/>
              <w:rPr>
                <w:sz w:val="24"/>
                <w:szCs w:val="24"/>
              </w:rPr>
            </w:pPr>
            <w:r w:rsidRPr="00A50C35">
              <w:rPr>
                <w:sz w:val="24"/>
                <w:szCs w:val="24"/>
              </w:rPr>
              <w:t>0</w:t>
            </w:r>
          </w:p>
        </w:tc>
        <w:tc>
          <w:tcPr>
            <w:tcW w:w="555" w:type="dxa"/>
          </w:tcPr>
          <w:p w:rsidR="0081701F" w:rsidRPr="00A50C35" w:rsidRDefault="001620FF" w:rsidP="00FA2D3F">
            <w:pPr>
              <w:pStyle w:val="af"/>
              <w:ind w:firstLine="34"/>
              <w:rPr>
                <w:sz w:val="24"/>
                <w:szCs w:val="24"/>
              </w:rPr>
            </w:pPr>
            <w:r w:rsidRPr="00A50C35">
              <w:rPr>
                <w:sz w:val="24"/>
                <w:szCs w:val="24"/>
              </w:rPr>
              <w:t>0,5</w:t>
            </w:r>
          </w:p>
        </w:tc>
        <w:tc>
          <w:tcPr>
            <w:tcW w:w="555" w:type="dxa"/>
          </w:tcPr>
          <w:p w:rsidR="0081701F" w:rsidRPr="00A50C35" w:rsidRDefault="001620FF" w:rsidP="00FA2D3F">
            <w:pPr>
              <w:pStyle w:val="af"/>
              <w:ind w:firstLine="34"/>
              <w:rPr>
                <w:sz w:val="24"/>
                <w:szCs w:val="24"/>
              </w:rPr>
            </w:pPr>
            <w:r w:rsidRPr="00A50C35">
              <w:rPr>
                <w:sz w:val="24"/>
                <w:szCs w:val="24"/>
              </w:rPr>
              <w:t>1</w:t>
            </w:r>
          </w:p>
        </w:tc>
        <w:tc>
          <w:tcPr>
            <w:tcW w:w="555" w:type="dxa"/>
          </w:tcPr>
          <w:p w:rsidR="0081701F" w:rsidRPr="00A50C35" w:rsidRDefault="001620FF" w:rsidP="00FA2D3F">
            <w:pPr>
              <w:pStyle w:val="af"/>
              <w:ind w:firstLine="34"/>
              <w:rPr>
                <w:sz w:val="24"/>
                <w:szCs w:val="24"/>
              </w:rPr>
            </w:pPr>
            <w:r w:rsidRPr="00A50C35">
              <w:rPr>
                <w:sz w:val="24"/>
                <w:szCs w:val="24"/>
              </w:rPr>
              <w:t>0,5</w:t>
            </w:r>
          </w:p>
        </w:tc>
        <w:tc>
          <w:tcPr>
            <w:tcW w:w="555" w:type="dxa"/>
          </w:tcPr>
          <w:p w:rsidR="0081701F" w:rsidRPr="00A50C35" w:rsidRDefault="001620FF" w:rsidP="00FA2D3F">
            <w:pPr>
              <w:pStyle w:val="af"/>
              <w:ind w:firstLine="34"/>
              <w:rPr>
                <w:sz w:val="24"/>
                <w:szCs w:val="24"/>
              </w:rPr>
            </w:pPr>
            <w:r w:rsidRPr="00A50C35">
              <w:rPr>
                <w:sz w:val="24"/>
                <w:szCs w:val="24"/>
              </w:rPr>
              <w:t>0,5</w:t>
            </w:r>
          </w:p>
        </w:tc>
        <w:tc>
          <w:tcPr>
            <w:tcW w:w="555" w:type="dxa"/>
          </w:tcPr>
          <w:p w:rsidR="0081701F" w:rsidRPr="00A50C35" w:rsidRDefault="001620FF" w:rsidP="00FA2D3F">
            <w:pPr>
              <w:pStyle w:val="af"/>
              <w:ind w:firstLine="34"/>
              <w:rPr>
                <w:sz w:val="24"/>
                <w:szCs w:val="24"/>
              </w:rPr>
            </w:pPr>
            <w:r w:rsidRPr="00A50C35">
              <w:rPr>
                <w:sz w:val="24"/>
                <w:szCs w:val="24"/>
              </w:rPr>
              <w:t>0</w:t>
            </w:r>
          </w:p>
        </w:tc>
        <w:tc>
          <w:tcPr>
            <w:tcW w:w="556" w:type="dxa"/>
          </w:tcPr>
          <w:p w:rsidR="0081701F" w:rsidRPr="00A50C35" w:rsidRDefault="001620FF" w:rsidP="00FA2D3F">
            <w:pPr>
              <w:pStyle w:val="af"/>
              <w:ind w:firstLine="34"/>
              <w:rPr>
                <w:sz w:val="24"/>
                <w:szCs w:val="24"/>
              </w:rPr>
            </w:pPr>
            <w:r w:rsidRPr="00A50C35">
              <w:rPr>
                <w:sz w:val="24"/>
                <w:szCs w:val="24"/>
              </w:rPr>
              <w:t>1</w:t>
            </w:r>
          </w:p>
        </w:tc>
        <w:tc>
          <w:tcPr>
            <w:tcW w:w="555" w:type="dxa"/>
          </w:tcPr>
          <w:p w:rsidR="0081701F" w:rsidRPr="00A50C35" w:rsidRDefault="001620FF" w:rsidP="00FA2D3F">
            <w:pPr>
              <w:pStyle w:val="af"/>
              <w:ind w:firstLine="34"/>
              <w:rPr>
                <w:sz w:val="24"/>
                <w:szCs w:val="24"/>
              </w:rPr>
            </w:pPr>
            <w:r w:rsidRPr="00A50C35">
              <w:rPr>
                <w:sz w:val="24"/>
                <w:szCs w:val="24"/>
              </w:rPr>
              <w:t>0,5</w:t>
            </w:r>
          </w:p>
        </w:tc>
        <w:tc>
          <w:tcPr>
            <w:tcW w:w="555" w:type="dxa"/>
          </w:tcPr>
          <w:p w:rsidR="0081701F" w:rsidRPr="00A50C35" w:rsidRDefault="001620FF" w:rsidP="00FA2D3F">
            <w:pPr>
              <w:pStyle w:val="af"/>
              <w:ind w:firstLine="34"/>
              <w:rPr>
                <w:sz w:val="24"/>
                <w:szCs w:val="24"/>
              </w:rPr>
            </w:pPr>
            <w:r w:rsidRPr="00A50C35">
              <w:rPr>
                <w:sz w:val="24"/>
                <w:szCs w:val="24"/>
              </w:rPr>
              <w:t>0,5</w:t>
            </w:r>
          </w:p>
        </w:tc>
        <w:tc>
          <w:tcPr>
            <w:tcW w:w="555" w:type="dxa"/>
          </w:tcPr>
          <w:p w:rsidR="0081701F" w:rsidRPr="00A50C35" w:rsidRDefault="001620FF" w:rsidP="00FA2D3F">
            <w:pPr>
              <w:pStyle w:val="af"/>
              <w:ind w:firstLine="34"/>
              <w:rPr>
                <w:sz w:val="24"/>
                <w:szCs w:val="24"/>
              </w:rPr>
            </w:pPr>
            <w:r w:rsidRPr="00A50C35">
              <w:rPr>
                <w:sz w:val="24"/>
                <w:szCs w:val="24"/>
              </w:rPr>
              <w:t>0</w:t>
            </w:r>
          </w:p>
        </w:tc>
        <w:tc>
          <w:tcPr>
            <w:tcW w:w="555" w:type="dxa"/>
          </w:tcPr>
          <w:p w:rsidR="0081701F" w:rsidRPr="00A50C35" w:rsidRDefault="001620FF" w:rsidP="00FA2D3F">
            <w:pPr>
              <w:pStyle w:val="af"/>
              <w:ind w:firstLine="34"/>
              <w:rPr>
                <w:sz w:val="24"/>
                <w:szCs w:val="24"/>
              </w:rPr>
            </w:pPr>
            <w:r w:rsidRPr="00A50C35">
              <w:rPr>
                <w:sz w:val="24"/>
                <w:szCs w:val="24"/>
              </w:rPr>
              <w:t>0,5</w:t>
            </w:r>
          </w:p>
        </w:tc>
        <w:tc>
          <w:tcPr>
            <w:tcW w:w="555" w:type="dxa"/>
          </w:tcPr>
          <w:p w:rsidR="0081701F" w:rsidRPr="00A50C35" w:rsidRDefault="001620FF" w:rsidP="00FA2D3F">
            <w:pPr>
              <w:pStyle w:val="af"/>
              <w:ind w:firstLine="34"/>
              <w:rPr>
                <w:sz w:val="24"/>
                <w:szCs w:val="24"/>
              </w:rPr>
            </w:pPr>
            <w:r w:rsidRPr="00A50C35">
              <w:rPr>
                <w:sz w:val="24"/>
                <w:szCs w:val="24"/>
              </w:rPr>
              <w:t>1</w:t>
            </w:r>
          </w:p>
        </w:tc>
        <w:tc>
          <w:tcPr>
            <w:tcW w:w="555" w:type="dxa"/>
          </w:tcPr>
          <w:p w:rsidR="0081701F" w:rsidRPr="00A50C35" w:rsidRDefault="001620FF" w:rsidP="00FA2D3F">
            <w:pPr>
              <w:pStyle w:val="af"/>
              <w:ind w:firstLine="34"/>
              <w:rPr>
                <w:sz w:val="24"/>
                <w:szCs w:val="24"/>
              </w:rPr>
            </w:pPr>
            <w:r w:rsidRPr="00A50C35">
              <w:rPr>
                <w:sz w:val="24"/>
                <w:szCs w:val="24"/>
              </w:rPr>
              <w:t>0</w:t>
            </w:r>
          </w:p>
        </w:tc>
        <w:tc>
          <w:tcPr>
            <w:tcW w:w="556" w:type="dxa"/>
          </w:tcPr>
          <w:p w:rsidR="0081701F" w:rsidRPr="00A50C35" w:rsidRDefault="001620FF" w:rsidP="00FA2D3F">
            <w:pPr>
              <w:pStyle w:val="af"/>
              <w:ind w:firstLine="34"/>
              <w:rPr>
                <w:sz w:val="24"/>
                <w:szCs w:val="24"/>
              </w:rPr>
            </w:pPr>
            <w:r w:rsidRPr="00A50C35">
              <w:rPr>
                <w:sz w:val="24"/>
                <w:szCs w:val="24"/>
              </w:rPr>
              <w:t>0,5</w:t>
            </w:r>
          </w:p>
        </w:tc>
        <w:tc>
          <w:tcPr>
            <w:tcW w:w="757" w:type="dxa"/>
          </w:tcPr>
          <w:p w:rsidR="0081701F" w:rsidRPr="00A50C35" w:rsidRDefault="004421B2" w:rsidP="00FA2D3F">
            <w:pPr>
              <w:pStyle w:val="af"/>
              <w:ind w:firstLine="34"/>
              <w:rPr>
                <w:sz w:val="24"/>
                <w:szCs w:val="24"/>
              </w:rPr>
            </w:pPr>
            <w:r w:rsidRPr="00A50C35">
              <w:rPr>
                <w:sz w:val="24"/>
                <w:szCs w:val="24"/>
              </w:rPr>
              <w:t>7,5</w:t>
            </w:r>
          </w:p>
        </w:tc>
      </w:tr>
      <w:tr w:rsidR="0081701F" w:rsidRPr="00A50C35" w:rsidTr="00DF7BD3">
        <w:tc>
          <w:tcPr>
            <w:tcW w:w="993" w:type="dxa"/>
          </w:tcPr>
          <w:p w:rsidR="0081701F" w:rsidRPr="00A50C35" w:rsidRDefault="0081701F" w:rsidP="00FA2D3F">
            <w:pPr>
              <w:pStyle w:val="af"/>
              <w:ind w:firstLine="34"/>
              <w:rPr>
                <w:b/>
                <w:sz w:val="28"/>
                <w:szCs w:val="28"/>
              </w:rPr>
            </w:pPr>
            <w:r w:rsidRPr="00A50C35">
              <w:rPr>
                <w:b/>
                <w:sz w:val="28"/>
                <w:szCs w:val="28"/>
              </w:rPr>
              <w:t>7</w:t>
            </w:r>
          </w:p>
        </w:tc>
        <w:tc>
          <w:tcPr>
            <w:tcW w:w="555" w:type="dxa"/>
          </w:tcPr>
          <w:p w:rsidR="0081701F" w:rsidRPr="00A50C35" w:rsidRDefault="001620FF" w:rsidP="00FA2D3F">
            <w:pPr>
              <w:pStyle w:val="af"/>
              <w:ind w:firstLine="34"/>
              <w:rPr>
                <w:sz w:val="24"/>
                <w:szCs w:val="24"/>
              </w:rPr>
            </w:pPr>
            <w:r w:rsidRPr="00A50C35">
              <w:rPr>
                <w:sz w:val="24"/>
                <w:szCs w:val="24"/>
              </w:rPr>
              <w:t>0</w:t>
            </w:r>
          </w:p>
        </w:tc>
        <w:tc>
          <w:tcPr>
            <w:tcW w:w="555" w:type="dxa"/>
          </w:tcPr>
          <w:p w:rsidR="0081701F" w:rsidRPr="00A50C35" w:rsidRDefault="001620FF" w:rsidP="00FA2D3F">
            <w:pPr>
              <w:pStyle w:val="af"/>
              <w:ind w:firstLine="34"/>
              <w:rPr>
                <w:sz w:val="24"/>
                <w:szCs w:val="24"/>
              </w:rPr>
            </w:pPr>
            <w:r w:rsidRPr="00A50C35">
              <w:rPr>
                <w:sz w:val="24"/>
                <w:szCs w:val="24"/>
              </w:rPr>
              <w:t>0</w:t>
            </w:r>
          </w:p>
        </w:tc>
        <w:tc>
          <w:tcPr>
            <w:tcW w:w="555" w:type="dxa"/>
          </w:tcPr>
          <w:p w:rsidR="0081701F" w:rsidRPr="00A50C35" w:rsidRDefault="001620FF" w:rsidP="00FA2D3F">
            <w:pPr>
              <w:pStyle w:val="af"/>
              <w:ind w:firstLine="34"/>
              <w:rPr>
                <w:sz w:val="24"/>
                <w:szCs w:val="24"/>
              </w:rPr>
            </w:pPr>
            <w:r w:rsidRPr="00A50C35">
              <w:rPr>
                <w:sz w:val="24"/>
                <w:szCs w:val="24"/>
              </w:rPr>
              <w:t>0,5</w:t>
            </w:r>
          </w:p>
        </w:tc>
        <w:tc>
          <w:tcPr>
            <w:tcW w:w="555" w:type="dxa"/>
          </w:tcPr>
          <w:p w:rsidR="0081701F" w:rsidRPr="00A50C35" w:rsidRDefault="00B577CA" w:rsidP="00FA2D3F">
            <w:pPr>
              <w:pStyle w:val="af"/>
              <w:ind w:firstLine="34"/>
              <w:rPr>
                <w:sz w:val="24"/>
                <w:szCs w:val="24"/>
              </w:rPr>
            </w:pPr>
            <w:r w:rsidRPr="00A50C35">
              <w:rPr>
                <w:sz w:val="24"/>
                <w:szCs w:val="24"/>
              </w:rPr>
              <w:t>0</w:t>
            </w:r>
          </w:p>
        </w:tc>
        <w:tc>
          <w:tcPr>
            <w:tcW w:w="555" w:type="dxa"/>
          </w:tcPr>
          <w:p w:rsidR="0081701F" w:rsidRPr="00A50C35" w:rsidRDefault="00B577CA" w:rsidP="00FA2D3F">
            <w:pPr>
              <w:pStyle w:val="af"/>
              <w:ind w:firstLine="34"/>
              <w:rPr>
                <w:sz w:val="24"/>
                <w:szCs w:val="24"/>
              </w:rPr>
            </w:pPr>
            <w:r w:rsidRPr="00A50C35">
              <w:rPr>
                <w:sz w:val="24"/>
                <w:szCs w:val="24"/>
              </w:rPr>
              <w:t>0</w:t>
            </w:r>
          </w:p>
        </w:tc>
        <w:tc>
          <w:tcPr>
            <w:tcW w:w="555" w:type="dxa"/>
          </w:tcPr>
          <w:p w:rsidR="0081701F" w:rsidRPr="00A50C35" w:rsidRDefault="00B577CA" w:rsidP="00FA2D3F">
            <w:pPr>
              <w:pStyle w:val="af"/>
              <w:ind w:firstLine="34"/>
              <w:rPr>
                <w:sz w:val="24"/>
                <w:szCs w:val="24"/>
              </w:rPr>
            </w:pPr>
            <w:r w:rsidRPr="00A50C35">
              <w:rPr>
                <w:sz w:val="24"/>
                <w:szCs w:val="24"/>
              </w:rPr>
              <w:t>0,5</w:t>
            </w:r>
          </w:p>
        </w:tc>
        <w:tc>
          <w:tcPr>
            <w:tcW w:w="555" w:type="dxa"/>
          </w:tcPr>
          <w:p w:rsidR="0081701F" w:rsidRPr="00A50C35" w:rsidRDefault="00B577CA" w:rsidP="00FA2D3F">
            <w:pPr>
              <w:pStyle w:val="af"/>
              <w:ind w:firstLine="34"/>
              <w:rPr>
                <w:sz w:val="24"/>
                <w:szCs w:val="24"/>
              </w:rPr>
            </w:pPr>
            <w:r w:rsidRPr="00A50C35">
              <w:rPr>
                <w:sz w:val="24"/>
                <w:szCs w:val="24"/>
              </w:rPr>
              <w:t>0,5</w:t>
            </w:r>
          </w:p>
        </w:tc>
        <w:tc>
          <w:tcPr>
            <w:tcW w:w="556" w:type="dxa"/>
          </w:tcPr>
          <w:p w:rsidR="0081701F" w:rsidRPr="00A50C35" w:rsidRDefault="00B577CA" w:rsidP="00FA2D3F">
            <w:pPr>
              <w:pStyle w:val="af"/>
              <w:ind w:firstLine="34"/>
              <w:rPr>
                <w:sz w:val="24"/>
                <w:szCs w:val="24"/>
              </w:rPr>
            </w:pPr>
            <w:r w:rsidRPr="00A50C35">
              <w:rPr>
                <w:sz w:val="24"/>
                <w:szCs w:val="24"/>
              </w:rPr>
              <w:t>0,5</w:t>
            </w:r>
          </w:p>
        </w:tc>
        <w:tc>
          <w:tcPr>
            <w:tcW w:w="555" w:type="dxa"/>
          </w:tcPr>
          <w:p w:rsidR="0081701F" w:rsidRPr="00A50C35" w:rsidRDefault="00B577CA" w:rsidP="00FA2D3F">
            <w:pPr>
              <w:pStyle w:val="af"/>
              <w:ind w:firstLine="34"/>
              <w:rPr>
                <w:sz w:val="24"/>
                <w:szCs w:val="24"/>
              </w:rPr>
            </w:pPr>
            <w:r w:rsidRPr="00A50C35">
              <w:rPr>
                <w:sz w:val="24"/>
                <w:szCs w:val="24"/>
              </w:rPr>
              <w:t>1</w:t>
            </w:r>
          </w:p>
        </w:tc>
        <w:tc>
          <w:tcPr>
            <w:tcW w:w="555" w:type="dxa"/>
          </w:tcPr>
          <w:p w:rsidR="0081701F" w:rsidRPr="00A50C35" w:rsidRDefault="00B577CA" w:rsidP="00FA2D3F">
            <w:pPr>
              <w:pStyle w:val="af"/>
              <w:ind w:firstLine="34"/>
              <w:rPr>
                <w:sz w:val="24"/>
                <w:szCs w:val="24"/>
              </w:rPr>
            </w:pPr>
            <w:r w:rsidRPr="00A50C35">
              <w:rPr>
                <w:sz w:val="24"/>
                <w:szCs w:val="24"/>
              </w:rPr>
              <w:t>0,5</w:t>
            </w:r>
          </w:p>
        </w:tc>
        <w:tc>
          <w:tcPr>
            <w:tcW w:w="555" w:type="dxa"/>
          </w:tcPr>
          <w:p w:rsidR="0081701F" w:rsidRPr="00A50C35" w:rsidRDefault="00B577CA" w:rsidP="00FA2D3F">
            <w:pPr>
              <w:pStyle w:val="af"/>
              <w:ind w:firstLine="34"/>
              <w:rPr>
                <w:sz w:val="24"/>
                <w:szCs w:val="24"/>
              </w:rPr>
            </w:pPr>
            <w:r w:rsidRPr="00A50C35">
              <w:rPr>
                <w:sz w:val="24"/>
                <w:szCs w:val="24"/>
              </w:rPr>
              <w:t>0</w:t>
            </w:r>
          </w:p>
        </w:tc>
        <w:tc>
          <w:tcPr>
            <w:tcW w:w="555" w:type="dxa"/>
          </w:tcPr>
          <w:p w:rsidR="0081701F" w:rsidRPr="00A50C35" w:rsidRDefault="00B577CA" w:rsidP="00FA2D3F">
            <w:pPr>
              <w:pStyle w:val="af"/>
              <w:ind w:firstLine="34"/>
              <w:rPr>
                <w:sz w:val="24"/>
                <w:szCs w:val="24"/>
              </w:rPr>
            </w:pPr>
            <w:r w:rsidRPr="00A50C35">
              <w:rPr>
                <w:sz w:val="24"/>
                <w:szCs w:val="24"/>
              </w:rPr>
              <w:t>0,5</w:t>
            </w:r>
          </w:p>
        </w:tc>
        <w:tc>
          <w:tcPr>
            <w:tcW w:w="555" w:type="dxa"/>
          </w:tcPr>
          <w:p w:rsidR="0081701F" w:rsidRPr="00A50C35" w:rsidRDefault="00B577CA" w:rsidP="00FA2D3F">
            <w:pPr>
              <w:pStyle w:val="af"/>
              <w:ind w:firstLine="34"/>
              <w:rPr>
                <w:sz w:val="24"/>
                <w:szCs w:val="24"/>
              </w:rPr>
            </w:pPr>
            <w:r w:rsidRPr="00A50C35">
              <w:rPr>
                <w:sz w:val="24"/>
                <w:szCs w:val="24"/>
              </w:rPr>
              <w:t>0</w:t>
            </w:r>
          </w:p>
        </w:tc>
        <w:tc>
          <w:tcPr>
            <w:tcW w:w="555" w:type="dxa"/>
          </w:tcPr>
          <w:p w:rsidR="0081701F" w:rsidRPr="00A50C35" w:rsidRDefault="00B577CA" w:rsidP="00FA2D3F">
            <w:pPr>
              <w:pStyle w:val="af"/>
              <w:ind w:firstLine="34"/>
              <w:rPr>
                <w:sz w:val="24"/>
                <w:szCs w:val="24"/>
              </w:rPr>
            </w:pPr>
            <w:r w:rsidRPr="00A50C35">
              <w:rPr>
                <w:sz w:val="24"/>
                <w:szCs w:val="24"/>
              </w:rPr>
              <w:t>0,5</w:t>
            </w:r>
          </w:p>
        </w:tc>
        <w:tc>
          <w:tcPr>
            <w:tcW w:w="556" w:type="dxa"/>
          </w:tcPr>
          <w:p w:rsidR="0081701F" w:rsidRPr="00A50C35" w:rsidRDefault="00B577CA" w:rsidP="00FA2D3F">
            <w:pPr>
              <w:pStyle w:val="af"/>
              <w:ind w:firstLine="34"/>
              <w:rPr>
                <w:sz w:val="24"/>
                <w:szCs w:val="24"/>
              </w:rPr>
            </w:pPr>
            <w:r w:rsidRPr="00A50C35">
              <w:rPr>
                <w:sz w:val="24"/>
                <w:szCs w:val="24"/>
              </w:rPr>
              <w:t>0,5</w:t>
            </w:r>
          </w:p>
        </w:tc>
        <w:tc>
          <w:tcPr>
            <w:tcW w:w="757" w:type="dxa"/>
          </w:tcPr>
          <w:p w:rsidR="0081701F" w:rsidRPr="00A50C35" w:rsidRDefault="004421B2" w:rsidP="00FA2D3F">
            <w:pPr>
              <w:pStyle w:val="af"/>
              <w:ind w:firstLine="34"/>
              <w:rPr>
                <w:sz w:val="24"/>
                <w:szCs w:val="24"/>
              </w:rPr>
            </w:pPr>
            <w:r w:rsidRPr="00A50C35">
              <w:rPr>
                <w:sz w:val="24"/>
                <w:szCs w:val="24"/>
              </w:rPr>
              <w:t>5</w:t>
            </w:r>
          </w:p>
        </w:tc>
      </w:tr>
      <w:tr w:rsidR="0081701F" w:rsidRPr="00A50C35" w:rsidTr="00DF7BD3">
        <w:tc>
          <w:tcPr>
            <w:tcW w:w="993" w:type="dxa"/>
          </w:tcPr>
          <w:p w:rsidR="0081701F" w:rsidRPr="00A50C35" w:rsidRDefault="0081701F" w:rsidP="00FA2D3F">
            <w:pPr>
              <w:pStyle w:val="af"/>
              <w:ind w:firstLine="34"/>
              <w:rPr>
                <w:b/>
                <w:sz w:val="28"/>
                <w:szCs w:val="28"/>
              </w:rPr>
            </w:pPr>
            <w:r w:rsidRPr="00A50C35">
              <w:rPr>
                <w:b/>
                <w:sz w:val="28"/>
                <w:szCs w:val="28"/>
              </w:rPr>
              <w:t>8</w:t>
            </w:r>
          </w:p>
        </w:tc>
        <w:tc>
          <w:tcPr>
            <w:tcW w:w="555" w:type="dxa"/>
          </w:tcPr>
          <w:p w:rsidR="0081701F" w:rsidRPr="00A50C35" w:rsidRDefault="00B577CA" w:rsidP="00FA2D3F">
            <w:pPr>
              <w:pStyle w:val="af"/>
              <w:ind w:firstLine="34"/>
              <w:rPr>
                <w:sz w:val="24"/>
                <w:szCs w:val="24"/>
              </w:rPr>
            </w:pPr>
            <w:r w:rsidRPr="00A50C35">
              <w:rPr>
                <w:sz w:val="24"/>
                <w:szCs w:val="24"/>
              </w:rPr>
              <w:t>0,5</w:t>
            </w:r>
          </w:p>
        </w:tc>
        <w:tc>
          <w:tcPr>
            <w:tcW w:w="555" w:type="dxa"/>
          </w:tcPr>
          <w:p w:rsidR="0081701F" w:rsidRPr="00A50C35" w:rsidRDefault="00B577CA" w:rsidP="00FA2D3F">
            <w:pPr>
              <w:pStyle w:val="af"/>
              <w:ind w:firstLine="34"/>
              <w:rPr>
                <w:sz w:val="24"/>
                <w:szCs w:val="24"/>
              </w:rPr>
            </w:pPr>
            <w:r w:rsidRPr="00A50C35">
              <w:rPr>
                <w:sz w:val="24"/>
                <w:szCs w:val="24"/>
              </w:rPr>
              <w:t>0</w:t>
            </w:r>
          </w:p>
        </w:tc>
        <w:tc>
          <w:tcPr>
            <w:tcW w:w="555" w:type="dxa"/>
          </w:tcPr>
          <w:p w:rsidR="0081701F" w:rsidRPr="00A50C35" w:rsidRDefault="00B577CA" w:rsidP="00FA2D3F">
            <w:pPr>
              <w:pStyle w:val="af"/>
              <w:ind w:firstLine="34"/>
              <w:rPr>
                <w:sz w:val="24"/>
                <w:szCs w:val="24"/>
              </w:rPr>
            </w:pPr>
            <w:r w:rsidRPr="00A50C35">
              <w:rPr>
                <w:sz w:val="24"/>
                <w:szCs w:val="24"/>
              </w:rPr>
              <w:t>0</w:t>
            </w:r>
          </w:p>
        </w:tc>
        <w:tc>
          <w:tcPr>
            <w:tcW w:w="555" w:type="dxa"/>
          </w:tcPr>
          <w:p w:rsidR="0081701F" w:rsidRPr="00A50C35" w:rsidRDefault="00B577CA" w:rsidP="00FA2D3F">
            <w:pPr>
              <w:pStyle w:val="af"/>
              <w:ind w:firstLine="34"/>
              <w:rPr>
                <w:sz w:val="24"/>
                <w:szCs w:val="24"/>
              </w:rPr>
            </w:pPr>
            <w:r w:rsidRPr="00A50C35">
              <w:rPr>
                <w:sz w:val="24"/>
                <w:szCs w:val="24"/>
              </w:rPr>
              <w:t>0</w:t>
            </w:r>
          </w:p>
        </w:tc>
        <w:tc>
          <w:tcPr>
            <w:tcW w:w="555" w:type="dxa"/>
          </w:tcPr>
          <w:p w:rsidR="0081701F" w:rsidRPr="00A50C35" w:rsidRDefault="00B577CA" w:rsidP="00FA2D3F">
            <w:pPr>
              <w:pStyle w:val="af"/>
              <w:ind w:firstLine="34"/>
              <w:rPr>
                <w:sz w:val="24"/>
                <w:szCs w:val="24"/>
              </w:rPr>
            </w:pPr>
            <w:r w:rsidRPr="00A50C35">
              <w:rPr>
                <w:sz w:val="24"/>
                <w:szCs w:val="24"/>
              </w:rPr>
              <w:t>0</w:t>
            </w:r>
          </w:p>
        </w:tc>
        <w:tc>
          <w:tcPr>
            <w:tcW w:w="555" w:type="dxa"/>
          </w:tcPr>
          <w:p w:rsidR="0081701F" w:rsidRPr="00A50C35" w:rsidRDefault="00B577CA" w:rsidP="00FA2D3F">
            <w:pPr>
              <w:pStyle w:val="af"/>
              <w:ind w:firstLine="34"/>
              <w:rPr>
                <w:sz w:val="24"/>
                <w:szCs w:val="24"/>
              </w:rPr>
            </w:pPr>
            <w:r w:rsidRPr="00A50C35">
              <w:rPr>
                <w:sz w:val="24"/>
                <w:szCs w:val="24"/>
              </w:rPr>
              <w:t>0,5</w:t>
            </w:r>
          </w:p>
        </w:tc>
        <w:tc>
          <w:tcPr>
            <w:tcW w:w="555" w:type="dxa"/>
          </w:tcPr>
          <w:p w:rsidR="0081701F" w:rsidRPr="00A50C35" w:rsidRDefault="00B577CA" w:rsidP="00FA2D3F">
            <w:pPr>
              <w:pStyle w:val="af"/>
              <w:ind w:firstLine="34"/>
              <w:rPr>
                <w:sz w:val="24"/>
                <w:szCs w:val="24"/>
              </w:rPr>
            </w:pPr>
            <w:r w:rsidRPr="00A50C35">
              <w:rPr>
                <w:sz w:val="24"/>
                <w:szCs w:val="24"/>
              </w:rPr>
              <w:t>0</w:t>
            </w:r>
          </w:p>
        </w:tc>
        <w:tc>
          <w:tcPr>
            <w:tcW w:w="556" w:type="dxa"/>
          </w:tcPr>
          <w:p w:rsidR="0081701F" w:rsidRPr="00A50C35" w:rsidRDefault="00B577CA" w:rsidP="00FA2D3F">
            <w:pPr>
              <w:pStyle w:val="af"/>
              <w:ind w:firstLine="34"/>
              <w:rPr>
                <w:sz w:val="24"/>
                <w:szCs w:val="24"/>
              </w:rPr>
            </w:pPr>
            <w:r w:rsidRPr="00A50C35">
              <w:rPr>
                <w:sz w:val="24"/>
                <w:szCs w:val="24"/>
              </w:rPr>
              <w:t>0,5</w:t>
            </w:r>
          </w:p>
        </w:tc>
        <w:tc>
          <w:tcPr>
            <w:tcW w:w="555" w:type="dxa"/>
          </w:tcPr>
          <w:p w:rsidR="0081701F" w:rsidRPr="00A50C35" w:rsidRDefault="00B577CA" w:rsidP="00FA2D3F">
            <w:pPr>
              <w:pStyle w:val="af"/>
              <w:ind w:firstLine="34"/>
              <w:rPr>
                <w:sz w:val="24"/>
                <w:szCs w:val="24"/>
              </w:rPr>
            </w:pPr>
            <w:r w:rsidRPr="00A50C35">
              <w:rPr>
                <w:sz w:val="24"/>
                <w:szCs w:val="24"/>
              </w:rPr>
              <w:t>0</w:t>
            </w:r>
          </w:p>
        </w:tc>
        <w:tc>
          <w:tcPr>
            <w:tcW w:w="555" w:type="dxa"/>
          </w:tcPr>
          <w:p w:rsidR="0081701F" w:rsidRPr="00A50C35" w:rsidRDefault="00B577CA" w:rsidP="00FA2D3F">
            <w:pPr>
              <w:pStyle w:val="af"/>
              <w:ind w:firstLine="34"/>
              <w:rPr>
                <w:sz w:val="24"/>
                <w:szCs w:val="24"/>
              </w:rPr>
            </w:pPr>
            <w:r w:rsidRPr="00A50C35">
              <w:rPr>
                <w:sz w:val="24"/>
                <w:szCs w:val="24"/>
              </w:rPr>
              <w:t>0,5</w:t>
            </w:r>
          </w:p>
        </w:tc>
        <w:tc>
          <w:tcPr>
            <w:tcW w:w="555" w:type="dxa"/>
          </w:tcPr>
          <w:p w:rsidR="0081701F" w:rsidRPr="00A50C35" w:rsidRDefault="00B577CA" w:rsidP="00FA2D3F">
            <w:pPr>
              <w:pStyle w:val="af"/>
              <w:ind w:firstLine="34"/>
              <w:rPr>
                <w:sz w:val="24"/>
                <w:szCs w:val="24"/>
              </w:rPr>
            </w:pPr>
            <w:r w:rsidRPr="00A50C35">
              <w:rPr>
                <w:sz w:val="24"/>
                <w:szCs w:val="24"/>
              </w:rPr>
              <w:t>0,5</w:t>
            </w:r>
          </w:p>
        </w:tc>
        <w:tc>
          <w:tcPr>
            <w:tcW w:w="555" w:type="dxa"/>
          </w:tcPr>
          <w:p w:rsidR="0081701F" w:rsidRPr="00A50C35" w:rsidRDefault="00B577CA" w:rsidP="00FA2D3F">
            <w:pPr>
              <w:pStyle w:val="af"/>
              <w:ind w:firstLine="34"/>
              <w:rPr>
                <w:sz w:val="24"/>
                <w:szCs w:val="24"/>
              </w:rPr>
            </w:pPr>
            <w:r w:rsidRPr="00A50C35">
              <w:rPr>
                <w:sz w:val="24"/>
                <w:szCs w:val="24"/>
              </w:rPr>
              <w:t>0,5</w:t>
            </w:r>
          </w:p>
        </w:tc>
        <w:tc>
          <w:tcPr>
            <w:tcW w:w="555" w:type="dxa"/>
          </w:tcPr>
          <w:p w:rsidR="0081701F" w:rsidRPr="00A50C35" w:rsidRDefault="00B577CA" w:rsidP="00FA2D3F">
            <w:pPr>
              <w:pStyle w:val="af"/>
              <w:ind w:firstLine="34"/>
              <w:rPr>
                <w:sz w:val="24"/>
                <w:szCs w:val="24"/>
              </w:rPr>
            </w:pPr>
            <w:r w:rsidRPr="00A50C35">
              <w:rPr>
                <w:sz w:val="24"/>
                <w:szCs w:val="24"/>
              </w:rPr>
              <w:t>0</w:t>
            </w:r>
          </w:p>
        </w:tc>
        <w:tc>
          <w:tcPr>
            <w:tcW w:w="555" w:type="dxa"/>
          </w:tcPr>
          <w:p w:rsidR="0081701F" w:rsidRPr="00A50C35" w:rsidRDefault="00B577CA" w:rsidP="00FA2D3F">
            <w:pPr>
              <w:pStyle w:val="af"/>
              <w:ind w:firstLine="34"/>
              <w:rPr>
                <w:sz w:val="24"/>
                <w:szCs w:val="24"/>
              </w:rPr>
            </w:pPr>
            <w:r w:rsidRPr="00A50C35">
              <w:rPr>
                <w:sz w:val="24"/>
                <w:szCs w:val="24"/>
              </w:rPr>
              <w:t>0,5</w:t>
            </w:r>
          </w:p>
        </w:tc>
        <w:tc>
          <w:tcPr>
            <w:tcW w:w="556" w:type="dxa"/>
          </w:tcPr>
          <w:p w:rsidR="0081701F" w:rsidRPr="00A50C35" w:rsidRDefault="00B577CA" w:rsidP="00FA2D3F">
            <w:pPr>
              <w:pStyle w:val="af"/>
              <w:ind w:firstLine="34"/>
              <w:rPr>
                <w:sz w:val="24"/>
                <w:szCs w:val="24"/>
              </w:rPr>
            </w:pPr>
            <w:r w:rsidRPr="00A50C35">
              <w:rPr>
                <w:sz w:val="24"/>
                <w:szCs w:val="24"/>
              </w:rPr>
              <w:t>0,5</w:t>
            </w:r>
          </w:p>
        </w:tc>
        <w:tc>
          <w:tcPr>
            <w:tcW w:w="757" w:type="dxa"/>
          </w:tcPr>
          <w:p w:rsidR="0081701F" w:rsidRPr="00A50C35" w:rsidRDefault="00E57983" w:rsidP="00FA2D3F">
            <w:pPr>
              <w:pStyle w:val="af"/>
              <w:ind w:firstLine="34"/>
              <w:rPr>
                <w:sz w:val="24"/>
                <w:szCs w:val="24"/>
              </w:rPr>
            </w:pPr>
            <w:r w:rsidRPr="00A50C35">
              <w:rPr>
                <w:sz w:val="24"/>
                <w:szCs w:val="24"/>
              </w:rPr>
              <w:t>4</w:t>
            </w:r>
          </w:p>
        </w:tc>
      </w:tr>
      <w:tr w:rsidR="0081701F" w:rsidRPr="00A50C35" w:rsidTr="00DF7BD3">
        <w:tc>
          <w:tcPr>
            <w:tcW w:w="993" w:type="dxa"/>
          </w:tcPr>
          <w:p w:rsidR="0081701F" w:rsidRPr="00A50C35" w:rsidRDefault="0081701F" w:rsidP="00FA2D3F">
            <w:pPr>
              <w:pStyle w:val="af"/>
              <w:ind w:firstLine="34"/>
              <w:rPr>
                <w:b/>
                <w:sz w:val="28"/>
                <w:szCs w:val="28"/>
              </w:rPr>
            </w:pPr>
            <w:r w:rsidRPr="00A50C35">
              <w:rPr>
                <w:b/>
                <w:sz w:val="28"/>
                <w:szCs w:val="28"/>
              </w:rPr>
              <w:t>9</w:t>
            </w:r>
          </w:p>
        </w:tc>
        <w:tc>
          <w:tcPr>
            <w:tcW w:w="555" w:type="dxa"/>
          </w:tcPr>
          <w:p w:rsidR="0081701F" w:rsidRPr="00A50C35" w:rsidRDefault="00B577CA" w:rsidP="00FA2D3F">
            <w:pPr>
              <w:pStyle w:val="af"/>
              <w:ind w:firstLine="34"/>
              <w:rPr>
                <w:sz w:val="24"/>
                <w:szCs w:val="24"/>
              </w:rPr>
            </w:pPr>
            <w:r w:rsidRPr="00A50C35">
              <w:rPr>
                <w:sz w:val="24"/>
                <w:szCs w:val="24"/>
              </w:rPr>
              <w:t>0,5</w:t>
            </w:r>
          </w:p>
        </w:tc>
        <w:tc>
          <w:tcPr>
            <w:tcW w:w="555" w:type="dxa"/>
          </w:tcPr>
          <w:p w:rsidR="0081701F" w:rsidRPr="00A50C35" w:rsidRDefault="00B577CA" w:rsidP="00FA2D3F">
            <w:pPr>
              <w:pStyle w:val="af"/>
              <w:ind w:firstLine="34"/>
              <w:rPr>
                <w:sz w:val="24"/>
                <w:szCs w:val="24"/>
              </w:rPr>
            </w:pPr>
            <w:r w:rsidRPr="00A50C35">
              <w:rPr>
                <w:sz w:val="24"/>
                <w:szCs w:val="24"/>
              </w:rPr>
              <w:t>1</w:t>
            </w:r>
          </w:p>
        </w:tc>
        <w:tc>
          <w:tcPr>
            <w:tcW w:w="555" w:type="dxa"/>
          </w:tcPr>
          <w:p w:rsidR="0081701F" w:rsidRPr="00A50C35" w:rsidRDefault="00B577CA" w:rsidP="00FA2D3F">
            <w:pPr>
              <w:pStyle w:val="af"/>
              <w:ind w:firstLine="34"/>
              <w:rPr>
                <w:sz w:val="24"/>
                <w:szCs w:val="24"/>
              </w:rPr>
            </w:pPr>
            <w:r w:rsidRPr="00A50C35">
              <w:rPr>
                <w:sz w:val="24"/>
                <w:szCs w:val="24"/>
              </w:rPr>
              <w:t>0,5</w:t>
            </w:r>
          </w:p>
        </w:tc>
        <w:tc>
          <w:tcPr>
            <w:tcW w:w="555" w:type="dxa"/>
          </w:tcPr>
          <w:p w:rsidR="0081701F" w:rsidRPr="00A50C35" w:rsidRDefault="00B577CA" w:rsidP="00FA2D3F">
            <w:pPr>
              <w:pStyle w:val="af"/>
              <w:ind w:firstLine="34"/>
              <w:rPr>
                <w:sz w:val="24"/>
                <w:szCs w:val="24"/>
              </w:rPr>
            </w:pPr>
            <w:r w:rsidRPr="00A50C35">
              <w:rPr>
                <w:sz w:val="24"/>
                <w:szCs w:val="24"/>
              </w:rPr>
              <w:t>1</w:t>
            </w:r>
          </w:p>
        </w:tc>
        <w:tc>
          <w:tcPr>
            <w:tcW w:w="555" w:type="dxa"/>
          </w:tcPr>
          <w:p w:rsidR="0081701F" w:rsidRPr="00A50C35" w:rsidRDefault="00B577CA" w:rsidP="00FA2D3F">
            <w:pPr>
              <w:pStyle w:val="af"/>
              <w:ind w:firstLine="34"/>
              <w:rPr>
                <w:sz w:val="24"/>
                <w:szCs w:val="24"/>
              </w:rPr>
            </w:pPr>
            <w:r w:rsidRPr="00A50C35">
              <w:rPr>
                <w:sz w:val="24"/>
                <w:szCs w:val="24"/>
              </w:rPr>
              <w:t>0</w:t>
            </w:r>
          </w:p>
        </w:tc>
        <w:tc>
          <w:tcPr>
            <w:tcW w:w="555" w:type="dxa"/>
          </w:tcPr>
          <w:p w:rsidR="0081701F" w:rsidRPr="00A50C35" w:rsidRDefault="00B577CA" w:rsidP="00FA2D3F">
            <w:pPr>
              <w:pStyle w:val="af"/>
              <w:ind w:firstLine="34"/>
              <w:rPr>
                <w:sz w:val="24"/>
                <w:szCs w:val="24"/>
              </w:rPr>
            </w:pPr>
            <w:r w:rsidRPr="00A50C35">
              <w:rPr>
                <w:sz w:val="24"/>
                <w:szCs w:val="24"/>
              </w:rPr>
              <w:t>1</w:t>
            </w:r>
          </w:p>
        </w:tc>
        <w:tc>
          <w:tcPr>
            <w:tcW w:w="555" w:type="dxa"/>
          </w:tcPr>
          <w:p w:rsidR="0081701F" w:rsidRPr="00A50C35" w:rsidRDefault="00B577CA" w:rsidP="00FA2D3F">
            <w:pPr>
              <w:pStyle w:val="af"/>
              <w:ind w:firstLine="34"/>
              <w:rPr>
                <w:sz w:val="24"/>
                <w:szCs w:val="24"/>
              </w:rPr>
            </w:pPr>
            <w:r w:rsidRPr="00A50C35">
              <w:rPr>
                <w:sz w:val="24"/>
                <w:szCs w:val="24"/>
              </w:rPr>
              <w:t>0</w:t>
            </w:r>
          </w:p>
        </w:tc>
        <w:tc>
          <w:tcPr>
            <w:tcW w:w="556" w:type="dxa"/>
          </w:tcPr>
          <w:p w:rsidR="0081701F" w:rsidRPr="00A50C35" w:rsidRDefault="00B577CA" w:rsidP="00FA2D3F">
            <w:pPr>
              <w:pStyle w:val="af"/>
              <w:ind w:firstLine="34"/>
              <w:rPr>
                <w:sz w:val="24"/>
                <w:szCs w:val="24"/>
              </w:rPr>
            </w:pPr>
            <w:r w:rsidRPr="00A50C35">
              <w:rPr>
                <w:sz w:val="24"/>
                <w:szCs w:val="24"/>
              </w:rPr>
              <w:t>0,5</w:t>
            </w:r>
          </w:p>
        </w:tc>
        <w:tc>
          <w:tcPr>
            <w:tcW w:w="555" w:type="dxa"/>
          </w:tcPr>
          <w:p w:rsidR="0081701F" w:rsidRPr="00A50C35" w:rsidRDefault="00B577CA" w:rsidP="00FA2D3F">
            <w:pPr>
              <w:pStyle w:val="af"/>
              <w:ind w:firstLine="34"/>
              <w:rPr>
                <w:sz w:val="24"/>
                <w:szCs w:val="24"/>
              </w:rPr>
            </w:pPr>
            <w:r w:rsidRPr="00A50C35">
              <w:rPr>
                <w:sz w:val="24"/>
                <w:szCs w:val="24"/>
              </w:rPr>
              <w:t>0</w:t>
            </w:r>
          </w:p>
        </w:tc>
        <w:tc>
          <w:tcPr>
            <w:tcW w:w="555" w:type="dxa"/>
          </w:tcPr>
          <w:p w:rsidR="0081701F" w:rsidRPr="00A50C35" w:rsidRDefault="00B577CA" w:rsidP="00FA2D3F">
            <w:pPr>
              <w:pStyle w:val="af"/>
              <w:ind w:firstLine="34"/>
              <w:rPr>
                <w:sz w:val="24"/>
                <w:szCs w:val="24"/>
              </w:rPr>
            </w:pPr>
            <w:r w:rsidRPr="00A50C35">
              <w:rPr>
                <w:sz w:val="24"/>
                <w:szCs w:val="24"/>
              </w:rPr>
              <w:t>1</w:t>
            </w:r>
          </w:p>
        </w:tc>
        <w:tc>
          <w:tcPr>
            <w:tcW w:w="555" w:type="dxa"/>
          </w:tcPr>
          <w:p w:rsidR="0081701F" w:rsidRPr="00A50C35" w:rsidRDefault="00B577CA" w:rsidP="00FA2D3F">
            <w:pPr>
              <w:pStyle w:val="af"/>
              <w:ind w:firstLine="34"/>
              <w:rPr>
                <w:sz w:val="24"/>
                <w:szCs w:val="24"/>
              </w:rPr>
            </w:pPr>
            <w:r w:rsidRPr="00A50C35">
              <w:rPr>
                <w:sz w:val="24"/>
                <w:szCs w:val="24"/>
              </w:rPr>
              <w:t>0</w:t>
            </w:r>
          </w:p>
        </w:tc>
        <w:tc>
          <w:tcPr>
            <w:tcW w:w="555" w:type="dxa"/>
          </w:tcPr>
          <w:p w:rsidR="0081701F" w:rsidRPr="00A50C35" w:rsidRDefault="00B577CA" w:rsidP="00FA2D3F">
            <w:pPr>
              <w:pStyle w:val="af"/>
              <w:ind w:firstLine="34"/>
              <w:rPr>
                <w:sz w:val="24"/>
                <w:szCs w:val="24"/>
              </w:rPr>
            </w:pPr>
            <w:r w:rsidRPr="00A50C35">
              <w:rPr>
                <w:sz w:val="24"/>
                <w:szCs w:val="24"/>
              </w:rPr>
              <w:t>1</w:t>
            </w:r>
          </w:p>
        </w:tc>
        <w:tc>
          <w:tcPr>
            <w:tcW w:w="555" w:type="dxa"/>
          </w:tcPr>
          <w:p w:rsidR="0081701F" w:rsidRPr="00A50C35" w:rsidRDefault="00B577CA" w:rsidP="00FA2D3F">
            <w:pPr>
              <w:pStyle w:val="af"/>
              <w:ind w:firstLine="34"/>
              <w:rPr>
                <w:sz w:val="24"/>
                <w:szCs w:val="24"/>
              </w:rPr>
            </w:pPr>
            <w:r w:rsidRPr="00A50C35">
              <w:rPr>
                <w:sz w:val="24"/>
                <w:szCs w:val="24"/>
              </w:rPr>
              <w:t>0,5</w:t>
            </w:r>
          </w:p>
        </w:tc>
        <w:tc>
          <w:tcPr>
            <w:tcW w:w="555" w:type="dxa"/>
          </w:tcPr>
          <w:p w:rsidR="0081701F" w:rsidRPr="00A50C35" w:rsidRDefault="00B577CA" w:rsidP="00FA2D3F">
            <w:pPr>
              <w:pStyle w:val="af"/>
              <w:ind w:firstLine="34"/>
              <w:rPr>
                <w:sz w:val="24"/>
                <w:szCs w:val="24"/>
              </w:rPr>
            </w:pPr>
            <w:r w:rsidRPr="00A50C35">
              <w:rPr>
                <w:sz w:val="24"/>
                <w:szCs w:val="24"/>
              </w:rPr>
              <w:t>0</w:t>
            </w:r>
          </w:p>
        </w:tc>
        <w:tc>
          <w:tcPr>
            <w:tcW w:w="556" w:type="dxa"/>
          </w:tcPr>
          <w:p w:rsidR="0081701F" w:rsidRPr="00A50C35" w:rsidRDefault="00B577CA" w:rsidP="00FA2D3F">
            <w:pPr>
              <w:pStyle w:val="af"/>
              <w:ind w:firstLine="34"/>
              <w:rPr>
                <w:sz w:val="24"/>
                <w:szCs w:val="24"/>
              </w:rPr>
            </w:pPr>
            <w:r w:rsidRPr="00A50C35">
              <w:rPr>
                <w:sz w:val="24"/>
                <w:szCs w:val="24"/>
              </w:rPr>
              <w:t>1</w:t>
            </w:r>
          </w:p>
        </w:tc>
        <w:tc>
          <w:tcPr>
            <w:tcW w:w="757" w:type="dxa"/>
          </w:tcPr>
          <w:p w:rsidR="0081701F" w:rsidRPr="00A50C35" w:rsidRDefault="004421B2" w:rsidP="00FA2D3F">
            <w:pPr>
              <w:pStyle w:val="af"/>
              <w:ind w:firstLine="34"/>
              <w:rPr>
                <w:sz w:val="24"/>
                <w:szCs w:val="24"/>
              </w:rPr>
            </w:pPr>
            <w:r w:rsidRPr="00A50C35">
              <w:rPr>
                <w:sz w:val="24"/>
                <w:szCs w:val="24"/>
              </w:rPr>
              <w:t>8</w:t>
            </w:r>
          </w:p>
        </w:tc>
      </w:tr>
      <w:tr w:rsidR="0081701F" w:rsidRPr="00A50C35" w:rsidTr="00DF7BD3">
        <w:tc>
          <w:tcPr>
            <w:tcW w:w="993" w:type="dxa"/>
          </w:tcPr>
          <w:p w:rsidR="0081701F" w:rsidRPr="00A50C35" w:rsidRDefault="0081701F" w:rsidP="00FA2D3F">
            <w:pPr>
              <w:pStyle w:val="af"/>
              <w:ind w:firstLine="34"/>
              <w:rPr>
                <w:b/>
                <w:sz w:val="28"/>
                <w:szCs w:val="28"/>
              </w:rPr>
            </w:pPr>
            <w:r w:rsidRPr="00A50C35">
              <w:rPr>
                <w:b/>
                <w:sz w:val="28"/>
                <w:szCs w:val="28"/>
              </w:rPr>
              <w:t>10</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jc w:val="both"/>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0,5</w:t>
            </w:r>
          </w:p>
        </w:tc>
        <w:tc>
          <w:tcPr>
            <w:tcW w:w="556"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0,5</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6" w:type="dxa"/>
          </w:tcPr>
          <w:p w:rsidR="0081701F" w:rsidRPr="00A50C35" w:rsidRDefault="008338BE" w:rsidP="00FA2D3F">
            <w:pPr>
              <w:pStyle w:val="af"/>
              <w:ind w:firstLine="34"/>
              <w:rPr>
                <w:sz w:val="24"/>
                <w:szCs w:val="24"/>
              </w:rPr>
            </w:pPr>
            <w:r w:rsidRPr="00A50C35">
              <w:rPr>
                <w:sz w:val="24"/>
                <w:szCs w:val="24"/>
              </w:rPr>
              <w:t>1</w:t>
            </w:r>
          </w:p>
        </w:tc>
        <w:tc>
          <w:tcPr>
            <w:tcW w:w="757" w:type="dxa"/>
          </w:tcPr>
          <w:p w:rsidR="0081701F" w:rsidRPr="00A50C35" w:rsidRDefault="003179BB" w:rsidP="00FA2D3F">
            <w:pPr>
              <w:pStyle w:val="af"/>
              <w:ind w:firstLine="34"/>
              <w:rPr>
                <w:sz w:val="24"/>
                <w:szCs w:val="24"/>
              </w:rPr>
            </w:pPr>
            <w:r w:rsidRPr="00A50C35">
              <w:rPr>
                <w:sz w:val="24"/>
                <w:szCs w:val="24"/>
              </w:rPr>
              <w:t>14</w:t>
            </w:r>
          </w:p>
        </w:tc>
      </w:tr>
      <w:tr w:rsidR="0081701F" w:rsidRPr="00A50C35" w:rsidTr="00DF7BD3">
        <w:tc>
          <w:tcPr>
            <w:tcW w:w="993" w:type="dxa"/>
          </w:tcPr>
          <w:p w:rsidR="0081701F" w:rsidRPr="00A50C35" w:rsidRDefault="0081701F" w:rsidP="00FA2D3F">
            <w:pPr>
              <w:pStyle w:val="af"/>
              <w:ind w:firstLine="34"/>
              <w:rPr>
                <w:b/>
                <w:sz w:val="28"/>
                <w:szCs w:val="28"/>
              </w:rPr>
            </w:pPr>
            <w:r w:rsidRPr="00A50C35">
              <w:rPr>
                <w:b/>
                <w:sz w:val="28"/>
                <w:szCs w:val="28"/>
              </w:rPr>
              <w:t>11</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0,5</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0,5</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0,5</w:t>
            </w:r>
          </w:p>
        </w:tc>
        <w:tc>
          <w:tcPr>
            <w:tcW w:w="556"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0,5</w:t>
            </w:r>
          </w:p>
        </w:tc>
        <w:tc>
          <w:tcPr>
            <w:tcW w:w="555" w:type="dxa"/>
          </w:tcPr>
          <w:p w:rsidR="0081701F" w:rsidRPr="00A50C35" w:rsidRDefault="008338BE" w:rsidP="00FA2D3F">
            <w:pPr>
              <w:pStyle w:val="af"/>
              <w:ind w:firstLine="34"/>
              <w:rPr>
                <w:sz w:val="24"/>
                <w:szCs w:val="24"/>
              </w:rPr>
            </w:pPr>
            <w:r w:rsidRPr="00A50C35">
              <w:rPr>
                <w:sz w:val="24"/>
                <w:szCs w:val="24"/>
              </w:rPr>
              <w:t>0,5</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0,5</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6" w:type="dxa"/>
          </w:tcPr>
          <w:p w:rsidR="0081701F" w:rsidRPr="00A50C35" w:rsidRDefault="008338BE" w:rsidP="00FA2D3F">
            <w:pPr>
              <w:pStyle w:val="af"/>
              <w:ind w:firstLine="34"/>
              <w:rPr>
                <w:sz w:val="24"/>
                <w:szCs w:val="24"/>
              </w:rPr>
            </w:pPr>
            <w:r w:rsidRPr="00A50C35">
              <w:rPr>
                <w:sz w:val="24"/>
                <w:szCs w:val="24"/>
              </w:rPr>
              <w:t>1</w:t>
            </w:r>
          </w:p>
        </w:tc>
        <w:tc>
          <w:tcPr>
            <w:tcW w:w="757" w:type="dxa"/>
          </w:tcPr>
          <w:p w:rsidR="0081701F" w:rsidRPr="00A50C35" w:rsidRDefault="002B6C16" w:rsidP="00FA2D3F">
            <w:pPr>
              <w:pStyle w:val="af"/>
              <w:ind w:firstLine="34"/>
              <w:rPr>
                <w:sz w:val="24"/>
                <w:szCs w:val="24"/>
              </w:rPr>
            </w:pPr>
            <w:r w:rsidRPr="00A50C35">
              <w:rPr>
                <w:sz w:val="24"/>
                <w:szCs w:val="24"/>
              </w:rPr>
              <w:t>12</w:t>
            </w:r>
          </w:p>
        </w:tc>
      </w:tr>
      <w:tr w:rsidR="0081701F" w:rsidRPr="00A50C35" w:rsidTr="00DF7BD3">
        <w:tc>
          <w:tcPr>
            <w:tcW w:w="993" w:type="dxa"/>
          </w:tcPr>
          <w:p w:rsidR="0081701F" w:rsidRPr="00A50C35" w:rsidRDefault="0081701F" w:rsidP="00FA2D3F">
            <w:pPr>
              <w:pStyle w:val="af"/>
              <w:ind w:firstLine="34"/>
              <w:rPr>
                <w:b/>
                <w:sz w:val="28"/>
                <w:szCs w:val="28"/>
              </w:rPr>
            </w:pPr>
            <w:r w:rsidRPr="00A50C35">
              <w:rPr>
                <w:b/>
                <w:sz w:val="28"/>
                <w:szCs w:val="28"/>
              </w:rPr>
              <w:t>12</w:t>
            </w:r>
          </w:p>
        </w:tc>
        <w:tc>
          <w:tcPr>
            <w:tcW w:w="555" w:type="dxa"/>
          </w:tcPr>
          <w:p w:rsidR="0081701F" w:rsidRPr="00A50C35" w:rsidRDefault="008338BE" w:rsidP="00FA2D3F">
            <w:pPr>
              <w:pStyle w:val="af"/>
              <w:ind w:firstLine="34"/>
              <w:rPr>
                <w:sz w:val="24"/>
                <w:szCs w:val="24"/>
              </w:rPr>
            </w:pPr>
            <w:r w:rsidRPr="00A50C35">
              <w:rPr>
                <w:sz w:val="24"/>
                <w:szCs w:val="24"/>
              </w:rPr>
              <w:t>0,5</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0,5</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0</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6"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6" w:type="dxa"/>
          </w:tcPr>
          <w:p w:rsidR="0081701F" w:rsidRPr="00A50C35" w:rsidRDefault="008338BE" w:rsidP="00FA2D3F">
            <w:pPr>
              <w:pStyle w:val="af"/>
              <w:ind w:firstLine="34"/>
              <w:rPr>
                <w:sz w:val="24"/>
                <w:szCs w:val="24"/>
              </w:rPr>
            </w:pPr>
            <w:r w:rsidRPr="00A50C35">
              <w:rPr>
                <w:sz w:val="24"/>
                <w:szCs w:val="24"/>
              </w:rPr>
              <w:t>1</w:t>
            </w:r>
          </w:p>
        </w:tc>
        <w:tc>
          <w:tcPr>
            <w:tcW w:w="757" w:type="dxa"/>
          </w:tcPr>
          <w:p w:rsidR="0081701F" w:rsidRPr="00A50C35" w:rsidRDefault="003179BB" w:rsidP="00FA2D3F">
            <w:pPr>
              <w:pStyle w:val="af"/>
              <w:ind w:firstLine="34"/>
              <w:rPr>
                <w:sz w:val="24"/>
                <w:szCs w:val="24"/>
              </w:rPr>
            </w:pPr>
            <w:r w:rsidRPr="00A50C35">
              <w:rPr>
                <w:sz w:val="24"/>
                <w:szCs w:val="24"/>
              </w:rPr>
              <w:t>13</w:t>
            </w:r>
          </w:p>
        </w:tc>
      </w:tr>
      <w:tr w:rsidR="0081701F" w:rsidRPr="00A50C35" w:rsidTr="00DF7BD3">
        <w:tc>
          <w:tcPr>
            <w:tcW w:w="993" w:type="dxa"/>
          </w:tcPr>
          <w:p w:rsidR="0081701F" w:rsidRPr="00A50C35" w:rsidRDefault="0081701F" w:rsidP="00FA2D3F">
            <w:pPr>
              <w:pStyle w:val="af"/>
              <w:ind w:firstLine="34"/>
              <w:rPr>
                <w:b/>
                <w:sz w:val="28"/>
                <w:szCs w:val="28"/>
              </w:rPr>
            </w:pPr>
            <w:r w:rsidRPr="00A50C35">
              <w:rPr>
                <w:b/>
                <w:sz w:val="28"/>
                <w:szCs w:val="28"/>
              </w:rPr>
              <w:t>13</w:t>
            </w:r>
          </w:p>
        </w:tc>
        <w:tc>
          <w:tcPr>
            <w:tcW w:w="555" w:type="dxa"/>
          </w:tcPr>
          <w:p w:rsidR="0081701F" w:rsidRPr="00A50C35" w:rsidRDefault="008338BE" w:rsidP="00FA2D3F">
            <w:pPr>
              <w:pStyle w:val="af"/>
              <w:ind w:firstLine="34"/>
              <w:rPr>
                <w:sz w:val="24"/>
                <w:szCs w:val="24"/>
              </w:rPr>
            </w:pPr>
            <w:r w:rsidRPr="00A50C35">
              <w:rPr>
                <w:sz w:val="24"/>
                <w:szCs w:val="24"/>
              </w:rPr>
              <w:t>0</w:t>
            </w:r>
          </w:p>
        </w:tc>
        <w:tc>
          <w:tcPr>
            <w:tcW w:w="555" w:type="dxa"/>
          </w:tcPr>
          <w:p w:rsidR="0081701F" w:rsidRPr="00A50C35" w:rsidRDefault="008338BE" w:rsidP="00FA2D3F">
            <w:pPr>
              <w:pStyle w:val="af"/>
              <w:ind w:firstLine="34"/>
              <w:rPr>
                <w:sz w:val="24"/>
                <w:szCs w:val="24"/>
              </w:rPr>
            </w:pPr>
            <w:r w:rsidRPr="00A50C35">
              <w:rPr>
                <w:sz w:val="24"/>
                <w:szCs w:val="24"/>
              </w:rPr>
              <w:t>0,5</w:t>
            </w:r>
          </w:p>
        </w:tc>
        <w:tc>
          <w:tcPr>
            <w:tcW w:w="555" w:type="dxa"/>
          </w:tcPr>
          <w:p w:rsidR="0081701F" w:rsidRPr="00A50C35" w:rsidRDefault="008338BE" w:rsidP="00FA2D3F">
            <w:pPr>
              <w:pStyle w:val="af"/>
              <w:ind w:firstLine="34"/>
              <w:rPr>
                <w:sz w:val="24"/>
                <w:szCs w:val="24"/>
              </w:rPr>
            </w:pPr>
            <w:r w:rsidRPr="00A50C35">
              <w:rPr>
                <w:sz w:val="24"/>
                <w:szCs w:val="24"/>
              </w:rPr>
              <w:t>0</w:t>
            </w:r>
          </w:p>
        </w:tc>
        <w:tc>
          <w:tcPr>
            <w:tcW w:w="555" w:type="dxa"/>
          </w:tcPr>
          <w:p w:rsidR="0081701F" w:rsidRPr="00A50C35" w:rsidRDefault="008338BE" w:rsidP="00FA2D3F">
            <w:pPr>
              <w:pStyle w:val="af"/>
              <w:ind w:firstLine="34"/>
              <w:rPr>
                <w:sz w:val="24"/>
                <w:szCs w:val="24"/>
              </w:rPr>
            </w:pPr>
            <w:r w:rsidRPr="00A50C35">
              <w:rPr>
                <w:sz w:val="24"/>
                <w:szCs w:val="24"/>
              </w:rPr>
              <w:t>0</w:t>
            </w:r>
          </w:p>
        </w:tc>
        <w:tc>
          <w:tcPr>
            <w:tcW w:w="555" w:type="dxa"/>
          </w:tcPr>
          <w:p w:rsidR="0081701F" w:rsidRPr="00A50C35" w:rsidRDefault="008338BE" w:rsidP="00FA2D3F">
            <w:pPr>
              <w:pStyle w:val="af"/>
              <w:ind w:firstLine="34"/>
              <w:rPr>
                <w:sz w:val="24"/>
                <w:szCs w:val="24"/>
              </w:rPr>
            </w:pPr>
            <w:r w:rsidRPr="00A50C35">
              <w:rPr>
                <w:sz w:val="24"/>
                <w:szCs w:val="24"/>
              </w:rPr>
              <w:t>0,5</w:t>
            </w:r>
          </w:p>
        </w:tc>
        <w:tc>
          <w:tcPr>
            <w:tcW w:w="555" w:type="dxa"/>
          </w:tcPr>
          <w:p w:rsidR="0081701F" w:rsidRPr="00A50C35" w:rsidRDefault="008338BE" w:rsidP="00FA2D3F">
            <w:pPr>
              <w:pStyle w:val="af"/>
              <w:ind w:firstLine="34"/>
              <w:rPr>
                <w:sz w:val="24"/>
                <w:szCs w:val="24"/>
              </w:rPr>
            </w:pPr>
            <w:r w:rsidRPr="00A50C35">
              <w:rPr>
                <w:sz w:val="24"/>
                <w:szCs w:val="24"/>
              </w:rPr>
              <w:t>0</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6" w:type="dxa"/>
          </w:tcPr>
          <w:p w:rsidR="0081701F" w:rsidRPr="00A50C35" w:rsidRDefault="008338BE" w:rsidP="00FA2D3F">
            <w:pPr>
              <w:pStyle w:val="af"/>
              <w:ind w:firstLine="34"/>
              <w:rPr>
                <w:sz w:val="24"/>
                <w:szCs w:val="24"/>
              </w:rPr>
            </w:pPr>
            <w:r w:rsidRPr="00A50C35">
              <w:rPr>
                <w:sz w:val="24"/>
                <w:szCs w:val="24"/>
              </w:rPr>
              <w:t>0,5</w:t>
            </w:r>
          </w:p>
        </w:tc>
        <w:tc>
          <w:tcPr>
            <w:tcW w:w="555" w:type="dxa"/>
          </w:tcPr>
          <w:p w:rsidR="0081701F" w:rsidRPr="00A50C35" w:rsidRDefault="008338BE" w:rsidP="00FA2D3F">
            <w:pPr>
              <w:pStyle w:val="af"/>
              <w:ind w:firstLine="34"/>
              <w:rPr>
                <w:sz w:val="24"/>
                <w:szCs w:val="24"/>
              </w:rPr>
            </w:pPr>
            <w:r w:rsidRPr="00A50C35">
              <w:rPr>
                <w:sz w:val="24"/>
                <w:szCs w:val="24"/>
              </w:rPr>
              <w:t>0,5</w:t>
            </w:r>
          </w:p>
        </w:tc>
        <w:tc>
          <w:tcPr>
            <w:tcW w:w="555" w:type="dxa"/>
          </w:tcPr>
          <w:p w:rsidR="0081701F" w:rsidRPr="00A50C35" w:rsidRDefault="008338BE" w:rsidP="00FA2D3F">
            <w:pPr>
              <w:pStyle w:val="af"/>
              <w:ind w:firstLine="34"/>
              <w:rPr>
                <w:sz w:val="24"/>
                <w:szCs w:val="24"/>
              </w:rPr>
            </w:pPr>
            <w:r w:rsidRPr="00A50C35">
              <w:rPr>
                <w:sz w:val="24"/>
                <w:szCs w:val="24"/>
              </w:rPr>
              <w:t>0</w:t>
            </w:r>
          </w:p>
        </w:tc>
        <w:tc>
          <w:tcPr>
            <w:tcW w:w="555" w:type="dxa"/>
          </w:tcPr>
          <w:p w:rsidR="0081701F" w:rsidRPr="00A50C35" w:rsidRDefault="008338BE" w:rsidP="00FA2D3F">
            <w:pPr>
              <w:pStyle w:val="af"/>
              <w:ind w:firstLine="34"/>
              <w:rPr>
                <w:sz w:val="24"/>
                <w:szCs w:val="24"/>
              </w:rPr>
            </w:pPr>
            <w:r w:rsidRPr="00A50C35">
              <w:rPr>
                <w:sz w:val="24"/>
                <w:szCs w:val="24"/>
              </w:rPr>
              <w:t>0,5</w:t>
            </w:r>
          </w:p>
        </w:tc>
        <w:tc>
          <w:tcPr>
            <w:tcW w:w="555" w:type="dxa"/>
          </w:tcPr>
          <w:p w:rsidR="0081701F" w:rsidRPr="00A50C35" w:rsidRDefault="008338BE" w:rsidP="00FA2D3F">
            <w:pPr>
              <w:pStyle w:val="af"/>
              <w:ind w:firstLine="34"/>
              <w:rPr>
                <w:sz w:val="24"/>
                <w:szCs w:val="24"/>
              </w:rPr>
            </w:pPr>
            <w:r w:rsidRPr="00A50C35">
              <w:rPr>
                <w:sz w:val="24"/>
                <w:szCs w:val="24"/>
              </w:rPr>
              <w:t>1</w:t>
            </w:r>
          </w:p>
        </w:tc>
        <w:tc>
          <w:tcPr>
            <w:tcW w:w="555" w:type="dxa"/>
          </w:tcPr>
          <w:p w:rsidR="0081701F" w:rsidRPr="00A50C35" w:rsidRDefault="008338BE" w:rsidP="00FA2D3F">
            <w:pPr>
              <w:pStyle w:val="af"/>
              <w:ind w:firstLine="34"/>
              <w:rPr>
                <w:sz w:val="24"/>
                <w:szCs w:val="24"/>
              </w:rPr>
            </w:pPr>
            <w:r w:rsidRPr="00A50C35">
              <w:rPr>
                <w:sz w:val="24"/>
                <w:szCs w:val="24"/>
              </w:rPr>
              <w:t>0,5</w:t>
            </w:r>
          </w:p>
        </w:tc>
        <w:tc>
          <w:tcPr>
            <w:tcW w:w="555" w:type="dxa"/>
          </w:tcPr>
          <w:p w:rsidR="0081701F" w:rsidRPr="00A50C35" w:rsidRDefault="008338BE" w:rsidP="00FA2D3F">
            <w:pPr>
              <w:pStyle w:val="af"/>
              <w:ind w:firstLine="34"/>
              <w:rPr>
                <w:sz w:val="24"/>
                <w:szCs w:val="24"/>
              </w:rPr>
            </w:pPr>
            <w:r w:rsidRPr="00A50C35">
              <w:rPr>
                <w:sz w:val="24"/>
                <w:szCs w:val="24"/>
              </w:rPr>
              <w:t>0,5</w:t>
            </w:r>
          </w:p>
        </w:tc>
        <w:tc>
          <w:tcPr>
            <w:tcW w:w="556" w:type="dxa"/>
          </w:tcPr>
          <w:p w:rsidR="0081701F" w:rsidRPr="00A50C35" w:rsidRDefault="008338BE" w:rsidP="00FA2D3F">
            <w:pPr>
              <w:pStyle w:val="af"/>
              <w:ind w:firstLine="34"/>
              <w:rPr>
                <w:sz w:val="24"/>
                <w:szCs w:val="24"/>
              </w:rPr>
            </w:pPr>
            <w:r w:rsidRPr="00A50C35">
              <w:rPr>
                <w:sz w:val="24"/>
                <w:szCs w:val="24"/>
              </w:rPr>
              <w:t>0,5</w:t>
            </w:r>
          </w:p>
        </w:tc>
        <w:tc>
          <w:tcPr>
            <w:tcW w:w="757" w:type="dxa"/>
          </w:tcPr>
          <w:p w:rsidR="0081701F" w:rsidRPr="00A50C35" w:rsidRDefault="004421B2" w:rsidP="00FA2D3F">
            <w:pPr>
              <w:pStyle w:val="af"/>
              <w:ind w:firstLine="34"/>
              <w:rPr>
                <w:sz w:val="24"/>
                <w:szCs w:val="24"/>
              </w:rPr>
            </w:pPr>
            <w:r w:rsidRPr="00A50C35">
              <w:rPr>
                <w:sz w:val="24"/>
                <w:szCs w:val="24"/>
              </w:rPr>
              <w:t>6</w:t>
            </w:r>
          </w:p>
        </w:tc>
      </w:tr>
      <w:tr w:rsidR="0081701F" w:rsidRPr="00A50C35" w:rsidTr="00DF7BD3">
        <w:tc>
          <w:tcPr>
            <w:tcW w:w="993" w:type="dxa"/>
          </w:tcPr>
          <w:p w:rsidR="0081701F" w:rsidRPr="00A50C35" w:rsidRDefault="0081701F" w:rsidP="00FA2D3F">
            <w:pPr>
              <w:pStyle w:val="af"/>
              <w:ind w:firstLine="34"/>
              <w:rPr>
                <w:b/>
                <w:sz w:val="28"/>
                <w:szCs w:val="28"/>
              </w:rPr>
            </w:pPr>
            <w:r w:rsidRPr="00A50C35">
              <w:rPr>
                <w:b/>
                <w:sz w:val="28"/>
                <w:szCs w:val="28"/>
              </w:rPr>
              <w:t>14</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6"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6" w:type="dxa"/>
          </w:tcPr>
          <w:p w:rsidR="0081701F" w:rsidRPr="00A50C35" w:rsidRDefault="00492F3D" w:rsidP="00FA2D3F">
            <w:pPr>
              <w:pStyle w:val="af"/>
              <w:ind w:firstLine="34"/>
              <w:rPr>
                <w:sz w:val="24"/>
                <w:szCs w:val="24"/>
              </w:rPr>
            </w:pPr>
            <w:r w:rsidRPr="00A50C35">
              <w:rPr>
                <w:sz w:val="24"/>
                <w:szCs w:val="24"/>
              </w:rPr>
              <w:t>0,5</w:t>
            </w:r>
          </w:p>
        </w:tc>
        <w:tc>
          <w:tcPr>
            <w:tcW w:w="757" w:type="dxa"/>
          </w:tcPr>
          <w:p w:rsidR="0081701F" w:rsidRPr="00A50C35" w:rsidRDefault="00191462" w:rsidP="00FA2D3F">
            <w:pPr>
              <w:pStyle w:val="af"/>
              <w:ind w:firstLine="34"/>
              <w:rPr>
                <w:sz w:val="24"/>
                <w:szCs w:val="24"/>
              </w:rPr>
            </w:pPr>
            <w:r w:rsidRPr="00A50C35">
              <w:rPr>
                <w:sz w:val="24"/>
                <w:szCs w:val="24"/>
              </w:rPr>
              <w:t>10</w:t>
            </w:r>
          </w:p>
        </w:tc>
      </w:tr>
      <w:tr w:rsidR="0081701F" w:rsidRPr="00A50C35" w:rsidTr="00DF7BD3">
        <w:tc>
          <w:tcPr>
            <w:tcW w:w="993" w:type="dxa"/>
          </w:tcPr>
          <w:p w:rsidR="0081701F" w:rsidRPr="00A50C35" w:rsidRDefault="0081701F" w:rsidP="00FA2D3F">
            <w:pPr>
              <w:pStyle w:val="af"/>
              <w:ind w:firstLine="34"/>
              <w:rPr>
                <w:b/>
                <w:sz w:val="28"/>
                <w:szCs w:val="28"/>
              </w:rPr>
            </w:pPr>
            <w:r w:rsidRPr="00A50C35">
              <w:rPr>
                <w:b/>
                <w:sz w:val="28"/>
                <w:szCs w:val="28"/>
              </w:rPr>
              <w:t>15</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6"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6" w:type="dxa"/>
          </w:tcPr>
          <w:p w:rsidR="0081701F" w:rsidRPr="00A50C35" w:rsidRDefault="00492F3D" w:rsidP="00FA2D3F">
            <w:pPr>
              <w:pStyle w:val="af"/>
              <w:ind w:firstLine="34"/>
              <w:rPr>
                <w:sz w:val="24"/>
                <w:szCs w:val="24"/>
              </w:rPr>
            </w:pPr>
            <w:r w:rsidRPr="00A50C35">
              <w:rPr>
                <w:sz w:val="24"/>
                <w:szCs w:val="24"/>
              </w:rPr>
              <w:t>1</w:t>
            </w:r>
          </w:p>
        </w:tc>
        <w:tc>
          <w:tcPr>
            <w:tcW w:w="757" w:type="dxa"/>
          </w:tcPr>
          <w:p w:rsidR="0081701F" w:rsidRPr="00A50C35" w:rsidRDefault="003179BB" w:rsidP="00FA2D3F">
            <w:pPr>
              <w:pStyle w:val="af"/>
              <w:ind w:firstLine="34"/>
              <w:rPr>
                <w:sz w:val="24"/>
                <w:szCs w:val="24"/>
              </w:rPr>
            </w:pPr>
            <w:r w:rsidRPr="00A50C35">
              <w:rPr>
                <w:sz w:val="24"/>
                <w:szCs w:val="24"/>
              </w:rPr>
              <w:t>13</w:t>
            </w:r>
          </w:p>
        </w:tc>
      </w:tr>
      <w:tr w:rsidR="0081701F" w:rsidRPr="00A50C35" w:rsidTr="00DF7BD3">
        <w:tc>
          <w:tcPr>
            <w:tcW w:w="993" w:type="dxa"/>
          </w:tcPr>
          <w:p w:rsidR="0081701F" w:rsidRPr="00A50C35" w:rsidRDefault="0081701F" w:rsidP="00FA2D3F">
            <w:pPr>
              <w:pStyle w:val="af"/>
              <w:ind w:firstLine="34"/>
              <w:rPr>
                <w:b/>
                <w:sz w:val="28"/>
                <w:szCs w:val="28"/>
              </w:rPr>
            </w:pPr>
            <w:r w:rsidRPr="00A50C35">
              <w:rPr>
                <w:b/>
                <w:sz w:val="28"/>
                <w:szCs w:val="28"/>
              </w:rPr>
              <w:t>16</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6"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6" w:type="dxa"/>
          </w:tcPr>
          <w:p w:rsidR="0081701F" w:rsidRPr="00A50C35" w:rsidRDefault="00492F3D" w:rsidP="00FA2D3F">
            <w:pPr>
              <w:pStyle w:val="af"/>
              <w:ind w:firstLine="34"/>
              <w:rPr>
                <w:sz w:val="24"/>
                <w:szCs w:val="24"/>
              </w:rPr>
            </w:pPr>
            <w:r w:rsidRPr="00A50C35">
              <w:rPr>
                <w:sz w:val="24"/>
                <w:szCs w:val="24"/>
              </w:rPr>
              <w:t>0,5</w:t>
            </w:r>
          </w:p>
        </w:tc>
        <w:tc>
          <w:tcPr>
            <w:tcW w:w="757" w:type="dxa"/>
          </w:tcPr>
          <w:p w:rsidR="0081701F" w:rsidRPr="00A50C35" w:rsidRDefault="004421B2" w:rsidP="00FA2D3F">
            <w:pPr>
              <w:pStyle w:val="af"/>
              <w:ind w:firstLine="34"/>
              <w:rPr>
                <w:sz w:val="24"/>
                <w:szCs w:val="24"/>
              </w:rPr>
            </w:pPr>
            <w:r w:rsidRPr="00A50C35">
              <w:rPr>
                <w:sz w:val="24"/>
                <w:szCs w:val="24"/>
              </w:rPr>
              <w:t>5</w:t>
            </w:r>
          </w:p>
        </w:tc>
      </w:tr>
      <w:tr w:rsidR="0081701F" w:rsidRPr="00A50C35" w:rsidTr="00DF7BD3">
        <w:tc>
          <w:tcPr>
            <w:tcW w:w="993" w:type="dxa"/>
          </w:tcPr>
          <w:p w:rsidR="0081701F" w:rsidRPr="00A50C35" w:rsidRDefault="0081701F" w:rsidP="00FA2D3F">
            <w:pPr>
              <w:pStyle w:val="af"/>
              <w:ind w:firstLine="34"/>
              <w:rPr>
                <w:b/>
                <w:sz w:val="28"/>
                <w:szCs w:val="28"/>
              </w:rPr>
            </w:pPr>
            <w:r w:rsidRPr="00A50C35">
              <w:rPr>
                <w:b/>
                <w:sz w:val="28"/>
                <w:szCs w:val="28"/>
              </w:rPr>
              <w:t>17</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6"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6" w:type="dxa"/>
          </w:tcPr>
          <w:p w:rsidR="0081701F" w:rsidRPr="00A50C35" w:rsidRDefault="00492F3D" w:rsidP="00FA2D3F">
            <w:pPr>
              <w:pStyle w:val="af"/>
              <w:ind w:firstLine="34"/>
              <w:rPr>
                <w:sz w:val="24"/>
                <w:szCs w:val="24"/>
              </w:rPr>
            </w:pPr>
            <w:r w:rsidRPr="00A50C35">
              <w:rPr>
                <w:sz w:val="24"/>
                <w:szCs w:val="24"/>
              </w:rPr>
              <w:t>0,5</w:t>
            </w:r>
          </w:p>
        </w:tc>
        <w:tc>
          <w:tcPr>
            <w:tcW w:w="757" w:type="dxa"/>
          </w:tcPr>
          <w:p w:rsidR="0081701F" w:rsidRPr="00A50C35" w:rsidRDefault="00E57983" w:rsidP="00FA2D3F">
            <w:pPr>
              <w:pStyle w:val="af"/>
              <w:ind w:firstLine="34"/>
              <w:rPr>
                <w:sz w:val="24"/>
                <w:szCs w:val="24"/>
              </w:rPr>
            </w:pPr>
            <w:r w:rsidRPr="00A50C35">
              <w:rPr>
                <w:sz w:val="24"/>
                <w:szCs w:val="24"/>
              </w:rPr>
              <w:t>4</w:t>
            </w:r>
          </w:p>
        </w:tc>
      </w:tr>
      <w:tr w:rsidR="0081701F" w:rsidRPr="00A50C35" w:rsidTr="00DF7BD3">
        <w:tc>
          <w:tcPr>
            <w:tcW w:w="993" w:type="dxa"/>
          </w:tcPr>
          <w:p w:rsidR="0081701F" w:rsidRPr="00A50C35" w:rsidRDefault="0081701F" w:rsidP="00FA2D3F">
            <w:pPr>
              <w:pStyle w:val="af"/>
              <w:ind w:firstLine="34"/>
              <w:rPr>
                <w:b/>
                <w:sz w:val="28"/>
                <w:szCs w:val="28"/>
              </w:rPr>
            </w:pPr>
            <w:r w:rsidRPr="00A50C35">
              <w:rPr>
                <w:b/>
                <w:sz w:val="28"/>
                <w:szCs w:val="28"/>
              </w:rPr>
              <w:t>18</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6"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6" w:type="dxa"/>
          </w:tcPr>
          <w:p w:rsidR="0081701F" w:rsidRPr="00A50C35" w:rsidRDefault="00492F3D" w:rsidP="00FA2D3F">
            <w:pPr>
              <w:pStyle w:val="af"/>
              <w:ind w:firstLine="34"/>
              <w:rPr>
                <w:sz w:val="24"/>
                <w:szCs w:val="24"/>
              </w:rPr>
            </w:pPr>
            <w:r w:rsidRPr="00A50C35">
              <w:rPr>
                <w:sz w:val="24"/>
                <w:szCs w:val="24"/>
              </w:rPr>
              <w:t>0,5</w:t>
            </w:r>
          </w:p>
        </w:tc>
        <w:tc>
          <w:tcPr>
            <w:tcW w:w="757" w:type="dxa"/>
          </w:tcPr>
          <w:p w:rsidR="0081701F" w:rsidRPr="00A50C35" w:rsidRDefault="004421B2" w:rsidP="00FA2D3F">
            <w:pPr>
              <w:pStyle w:val="af"/>
              <w:ind w:firstLine="34"/>
              <w:rPr>
                <w:sz w:val="24"/>
                <w:szCs w:val="24"/>
              </w:rPr>
            </w:pPr>
            <w:r w:rsidRPr="00A50C35">
              <w:rPr>
                <w:sz w:val="24"/>
                <w:szCs w:val="24"/>
              </w:rPr>
              <w:t>7,5</w:t>
            </w:r>
          </w:p>
        </w:tc>
      </w:tr>
      <w:tr w:rsidR="0081701F" w:rsidRPr="00A50C35" w:rsidTr="00DF7BD3">
        <w:tc>
          <w:tcPr>
            <w:tcW w:w="993" w:type="dxa"/>
          </w:tcPr>
          <w:p w:rsidR="0081701F" w:rsidRPr="00A50C35" w:rsidRDefault="0081701F" w:rsidP="00FA2D3F">
            <w:pPr>
              <w:pStyle w:val="af"/>
              <w:ind w:firstLine="34"/>
              <w:rPr>
                <w:b/>
                <w:sz w:val="28"/>
                <w:szCs w:val="28"/>
              </w:rPr>
            </w:pPr>
            <w:r w:rsidRPr="00A50C35">
              <w:rPr>
                <w:b/>
                <w:sz w:val="28"/>
                <w:szCs w:val="28"/>
              </w:rPr>
              <w:t>19</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6"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5" w:type="dxa"/>
          </w:tcPr>
          <w:p w:rsidR="0081701F" w:rsidRPr="00A50C35" w:rsidRDefault="00492F3D" w:rsidP="00FA2D3F">
            <w:pPr>
              <w:pStyle w:val="af"/>
              <w:ind w:firstLine="34"/>
              <w:rPr>
                <w:sz w:val="24"/>
                <w:szCs w:val="24"/>
              </w:rPr>
            </w:pPr>
            <w:r w:rsidRPr="00A50C35">
              <w:rPr>
                <w:sz w:val="24"/>
                <w:szCs w:val="24"/>
              </w:rPr>
              <w:t>0,5</w:t>
            </w:r>
          </w:p>
        </w:tc>
        <w:tc>
          <w:tcPr>
            <w:tcW w:w="555" w:type="dxa"/>
          </w:tcPr>
          <w:p w:rsidR="0081701F" w:rsidRPr="00A50C35" w:rsidRDefault="00492F3D" w:rsidP="00FA2D3F">
            <w:pPr>
              <w:pStyle w:val="af"/>
              <w:ind w:firstLine="34"/>
              <w:rPr>
                <w:sz w:val="24"/>
                <w:szCs w:val="24"/>
              </w:rPr>
            </w:pPr>
            <w:r w:rsidRPr="00A50C35">
              <w:rPr>
                <w:sz w:val="24"/>
                <w:szCs w:val="24"/>
              </w:rPr>
              <w:t>0</w:t>
            </w:r>
          </w:p>
        </w:tc>
        <w:tc>
          <w:tcPr>
            <w:tcW w:w="555" w:type="dxa"/>
          </w:tcPr>
          <w:p w:rsidR="0081701F" w:rsidRPr="00A50C35" w:rsidRDefault="00492F3D" w:rsidP="00FA2D3F">
            <w:pPr>
              <w:pStyle w:val="af"/>
              <w:ind w:firstLine="34"/>
              <w:rPr>
                <w:sz w:val="24"/>
                <w:szCs w:val="24"/>
              </w:rPr>
            </w:pPr>
            <w:r w:rsidRPr="00A50C35">
              <w:rPr>
                <w:sz w:val="24"/>
                <w:szCs w:val="24"/>
              </w:rPr>
              <w:t>1</w:t>
            </w:r>
          </w:p>
        </w:tc>
        <w:tc>
          <w:tcPr>
            <w:tcW w:w="556" w:type="dxa"/>
          </w:tcPr>
          <w:p w:rsidR="0081701F" w:rsidRPr="00A50C35" w:rsidRDefault="00492F3D" w:rsidP="00FA2D3F">
            <w:pPr>
              <w:pStyle w:val="af"/>
              <w:ind w:firstLine="34"/>
              <w:rPr>
                <w:sz w:val="24"/>
                <w:szCs w:val="24"/>
              </w:rPr>
            </w:pPr>
            <w:r w:rsidRPr="00A50C35">
              <w:rPr>
                <w:sz w:val="24"/>
                <w:szCs w:val="24"/>
              </w:rPr>
              <w:t>0,5</w:t>
            </w:r>
          </w:p>
        </w:tc>
        <w:tc>
          <w:tcPr>
            <w:tcW w:w="757" w:type="dxa"/>
          </w:tcPr>
          <w:p w:rsidR="0081701F" w:rsidRPr="00A50C35" w:rsidRDefault="00E57983" w:rsidP="00FA2D3F">
            <w:pPr>
              <w:pStyle w:val="af"/>
              <w:ind w:firstLine="34"/>
              <w:rPr>
                <w:sz w:val="24"/>
                <w:szCs w:val="24"/>
              </w:rPr>
            </w:pPr>
            <w:r w:rsidRPr="00A50C35">
              <w:rPr>
                <w:sz w:val="24"/>
                <w:szCs w:val="24"/>
              </w:rPr>
              <w:t>5,5</w:t>
            </w:r>
          </w:p>
        </w:tc>
      </w:tr>
      <w:tr w:rsidR="0081701F" w:rsidRPr="00A50C35" w:rsidTr="00DF7BD3">
        <w:tc>
          <w:tcPr>
            <w:tcW w:w="993" w:type="dxa"/>
          </w:tcPr>
          <w:p w:rsidR="0081701F" w:rsidRPr="00A50C35" w:rsidRDefault="0081701F" w:rsidP="00FA2D3F">
            <w:pPr>
              <w:pStyle w:val="af"/>
              <w:ind w:firstLine="34"/>
              <w:rPr>
                <w:b/>
                <w:sz w:val="28"/>
                <w:szCs w:val="28"/>
              </w:rPr>
            </w:pPr>
            <w:r w:rsidRPr="00A50C35">
              <w:rPr>
                <w:b/>
                <w:sz w:val="28"/>
                <w:szCs w:val="28"/>
              </w:rPr>
              <w:t>20</w:t>
            </w:r>
          </w:p>
        </w:tc>
        <w:tc>
          <w:tcPr>
            <w:tcW w:w="555" w:type="dxa"/>
          </w:tcPr>
          <w:p w:rsidR="0081701F" w:rsidRPr="00A50C35" w:rsidRDefault="0078070D" w:rsidP="00FA2D3F">
            <w:pPr>
              <w:pStyle w:val="af"/>
              <w:ind w:firstLine="34"/>
              <w:rPr>
                <w:sz w:val="24"/>
                <w:szCs w:val="24"/>
              </w:rPr>
            </w:pPr>
            <w:r w:rsidRPr="00A50C35">
              <w:rPr>
                <w:sz w:val="24"/>
                <w:szCs w:val="24"/>
              </w:rPr>
              <w:t>0</w:t>
            </w:r>
          </w:p>
        </w:tc>
        <w:tc>
          <w:tcPr>
            <w:tcW w:w="555" w:type="dxa"/>
          </w:tcPr>
          <w:p w:rsidR="0081701F" w:rsidRPr="00A50C35" w:rsidRDefault="0078070D" w:rsidP="00FA2D3F">
            <w:pPr>
              <w:pStyle w:val="af"/>
              <w:ind w:firstLine="34"/>
              <w:rPr>
                <w:sz w:val="24"/>
                <w:szCs w:val="24"/>
              </w:rPr>
            </w:pPr>
            <w:r w:rsidRPr="00A50C35">
              <w:rPr>
                <w:sz w:val="24"/>
                <w:szCs w:val="24"/>
              </w:rPr>
              <w:t>0</w:t>
            </w:r>
          </w:p>
        </w:tc>
        <w:tc>
          <w:tcPr>
            <w:tcW w:w="555" w:type="dxa"/>
          </w:tcPr>
          <w:p w:rsidR="0081701F" w:rsidRPr="00A50C35" w:rsidRDefault="0078070D" w:rsidP="00FA2D3F">
            <w:pPr>
              <w:pStyle w:val="af"/>
              <w:ind w:firstLine="34"/>
              <w:rPr>
                <w:sz w:val="24"/>
                <w:szCs w:val="24"/>
              </w:rPr>
            </w:pPr>
            <w:r w:rsidRPr="00A50C35">
              <w:rPr>
                <w:sz w:val="24"/>
                <w:szCs w:val="24"/>
              </w:rPr>
              <w:t>0,5</w:t>
            </w:r>
          </w:p>
        </w:tc>
        <w:tc>
          <w:tcPr>
            <w:tcW w:w="555" w:type="dxa"/>
          </w:tcPr>
          <w:p w:rsidR="0081701F" w:rsidRPr="00A50C35" w:rsidRDefault="0078070D" w:rsidP="00FA2D3F">
            <w:pPr>
              <w:pStyle w:val="af"/>
              <w:ind w:firstLine="34"/>
              <w:rPr>
                <w:sz w:val="24"/>
                <w:szCs w:val="24"/>
              </w:rPr>
            </w:pPr>
            <w:r w:rsidRPr="00A50C35">
              <w:rPr>
                <w:sz w:val="24"/>
                <w:szCs w:val="24"/>
              </w:rPr>
              <w:t>1</w:t>
            </w:r>
          </w:p>
        </w:tc>
        <w:tc>
          <w:tcPr>
            <w:tcW w:w="555" w:type="dxa"/>
          </w:tcPr>
          <w:p w:rsidR="0081701F" w:rsidRPr="00A50C35" w:rsidRDefault="0078070D" w:rsidP="00FA2D3F">
            <w:pPr>
              <w:pStyle w:val="af"/>
              <w:ind w:firstLine="34"/>
              <w:rPr>
                <w:sz w:val="24"/>
                <w:szCs w:val="24"/>
              </w:rPr>
            </w:pPr>
            <w:r w:rsidRPr="00A50C35">
              <w:rPr>
                <w:sz w:val="24"/>
                <w:szCs w:val="24"/>
              </w:rPr>
              <w:t>1</w:t>
            </w:r>
          </w:p>
        </w:tc>
        <w:tc>
          <w:tcPr>
            <w:tcW w:w="555" w:type="dxa"/>
          </w:tcPr>
          <w:p w:rsidR="0081701F" w:rsidRPr="00A50C35" w:rsidRDefault="0078070D" w:rsidP="00FA2D3F">
            <w:pPr>
              <w:pStyle w:val="af"/>
              <w:ind w:firstLine="34"/>
              <w:rPr>
                <w:sz w:val="24"/>
                <w:szCs w:val="24"/>
              </w:rPr>
            </w:pPr>
            <w:r w:rsidRPr="00A50C35">
              <w:rPr>
                <w:sz w:val="24"/>
                <w:szCs w:val="24"/>
              </w:rPr>
              <w:t>1</w:t>
            </w:r>
          </w:p>
        </w:tc>
        <w:tc>
          <w:tcPr>
            <w:tcW w:w="555" w:type="dxa"/>
          </w:tcPr>
          <w:p w:rsidR="0081701F" w:rsidRPr="00A50C35" w:rsidRDefault="0078070D" w:rsidP="00FA2D3F">
            <w:pPr>
              <w:pStyle w:val="af"/>
              <w:ind w:firstLine="34"/>
              <w:rPr>
                <w:sz w:val="24"/>
                <w:szCs w:val="24"/>
              </w:rPr>
            </w:pPr>
            <w:r w:rsidRPr="00A50C35">
              <w:rPr>
                <w:sz w:val="24"/>
                <w:szCs w:val="24"/>
              </w:rPr>
              <w:t>0</w:t>
            </w:r>
          </w:p>
        </w:tc>
        <w:tc>
          <w:tcPr>
            <w:tcW w:w="556" w:type="dxa"/>
          </w:tcPr>
          <w:p w:rsidR="0081701F" w:rsidRPr="00A50C35" w:rsidRDefault="0078070D" w:rsidP="00FA2D3F">
            <w:pPr>
              <w:pStyle w:val="af"/>
              <w:ind w:firstLine="34"/>
              <w:rPr>
                <w:sz w:val="24"/>
                <w:szCs w:val="24"/>
              </w:rPr>
            </w:pPr>
            <w:r w:rsidRPr="00A50C35">
              <w:rPr>
                <w:sz w:val="24"/>
                <w:szCs w:val="24"/>
              </w:rPr>
              <w:t>0,5</w:t>
            </w:r>
          </w:p>
        </w:tc>
        <w:tc>
          <w:tcPr>
            <w:tcW w:w="555" w:type="dxa"/>
          </w:tcPr>
          <w:p w:rsidR="0081701F" w:rsidRPr="00A50C35" w:rsidRDefault="0078070D" w:rsidP="00FA2D3F">
            <w:pPr>
              <w:pStyle w:val="af"/>
              <w:ind w:firstLine="34"/>
              <w:rPr>
                <w:sz w:val="24"/>
                <w:szCs w:val="24"/>
              </w:rPr>
            </w:pPr>
            <w:r w:rsidRPr="00A50C35">
              <w:rPr>
                <w:sz w:val="24"/>
                <w:szCs w:val="24"/>
              </w:rPr>
              <w:t>0</w:t>
            </w:r>
          </w:p>
        </w:tc>
        <w:tc>
          <w:tcPr>
            <w:tcW w:w="555" w:type="dxa"/>
          </w:tcPr>
          <w:p w:rsidR="0081701F" w:rsidRPr="00A50C35" w:rsidRDefault="0078070D" w:rsidP="00FA2D3F">
            <w:pPr>
              <w:pStyle w:val="af"/>
              <w:ind w:firstLine="34"/>
              <w:rPr>
                <w:sz w:val="24"/>
                <w:szCs w:val="24"/>
              </w:rPr>
            </w:pPr>
            <w:r w:rsidRPr="00A50C35">
              <w:rPr>
                <w:sz w:val="24"/>
                <w:szCs w:val="24"/>
              </w:rPr>
              <w:t>0,5</w:t>
            </w:r>
          </w:p>
        </w:tc>
        <w:tc>
          <w:tcPr>
            <w:tcW w:w="555" w:type="dxa"/>
          </w:tcPr>
          <w:p w:rsidR="0081701F" w:rsidRPr="00A50C35" w:rsidRDefault="0078070D" w:rsidP="00FA2D3F">
            <w:pPr>
              <w:pStyle w:val="af"/>
              <w:ind w:firstLine="34"/>
              <w:rPr>
                <w:sz w:val="24"/>
                <w:szCs w:val="24"/>
              </w:rPr>
            </w:pPr>
            <w:r w:rsidRPr="00A50C35">
              <w:rPr>
                <w:sz w:val="24"/>
                <w:szCs w:val="24"/>
              </w:rPr>
              <w:t>1</w:t>
            </w:r>
          </w:p>
        </w:tc>
        <w:tc>
          <w:tcPr>
            <w:tcW w:w="555" w:type="dxa"/>
          </w:tcPr>
          <w:p w:rsidR="0081701F" w:rsidRPr="00A50C35" w:rsidRDefault="0078070D" w:rsidP="00FA2D3F">
            <w:pPr>
              <w:pStyle w:val="af"/>
              <w:ind w:firstLine="34"/>
              <w:rPr>
                <w:sz w:val="24"/>
                <w:szCs w:val="24"/>
              </w:rPr>
            </w:pPr>
            <w:r w:rsidRPr="00A50C35">
              <w:rPr>
                <w:sz w:val="24"/>
                <w:szCs w:val="24"/>
              </w:rPr>
              <w:t>1</w:t>
            </w:r>
          </w:p>
        </w:tc>
        <w:tc>
          <w:tcPr>
            <w:tcW w:w="555" w:type="dxa"/>
          </w:tcPr>
          <w:p w:rsidR="0081701F" w:rsidRPr="00A50C35" w:rsidRDefault="0078070D" w:rsidP="00FA2D3F">
            <w:pPr>
              <w:pStyle w:val="af"/>
              <w:ind w:firstLine="34"/>
              <w:rPr>
                <w:sz w:val="24"/>
                <w:szCs w:val="24"/>
              </w:rPr>
            </w:pPr>
            <w:r w:rsidRPr="00A50C35">
              <w:rPr>
                <w:sz w:val="24"/>
                <w:szCs w:val="24"/>
              </w:rPr>
              <w:t>0,5</w:t>
            </w:r>
          </w:p>
        </w:tc>
        <w:tc>
          <w:tcPr>
            <w:tcW w:w="555" w:type="dxa"/>
          </w:tcPr>
          <w:p w:rsidR="0081701F" w:rsidRPr="00A50C35" w:rsidRDefault="0078070D" w:rsidP="00FA2D3F">
            <w:pPr>
              <w:pStyle w:val="af"/>
              <w:ind w:firstLine="34"/>
              <w:rPr>
                <w:sz w:val="24"/>
                <w:szCs w:val="24"/>
              </w:rPr>
            </w:pPr>
            <w:r w:rsidRPr="00A50C35">
              <w:rPr>
                <w:sz w:val="24"/>
                <w:szCs w:val="24"/>
              </w:rPr>
              <w:t>0</w:t>
            </w:r>
          </w:p>
        </w:tc>
        <w:tc>
          <w:tcPr>
            <w:tcW w:w="556" w:type="dxa"/>
          </w:tcPr>
          <w:p w:rsidR="0081701F" w:rsidRPr="00A50C35" w:rsidRDefault="0078070D" w:rsidP="00FA2D3F">
            <w:pPr>
              <w:pStyle w:val="af"/>
              <w:ind w:firstLine="34"/>
              <w:rPr>
                <w:sz w:val="24"/>
                <w:szCs w:val="24"/>
              </w:rPr>
            </w:pPr>
            <w:r w:rsidRPr="00A50C35">
              <w:rPr>
                <w:sz w:val="24"/>
                <w:szCs w:val="24"/>
              </w:rPr>
              <w:t>0,5</w:t>
            </w:r>
          </w:p>
        </w:tc>
        <w:tc>
          <w:tcPr>
            <w:tcW w:w="757" w:type="dxa"/>
          </w:tcPr>
          <w:p w:rsidR="0081701F" w:rsidRPr="00A50C35" w:rsidRDefault="004421B2" w:rsidP="00FA2D3F">
            <w:pPr>
              <w:pStyle w:val="af"/>
              <w:ind w:firstLine="34"/>
              <w:rPr>
                <w:sz w:val="24"/>
                <w:szCs w:val="24"/>
              </w:rPr>
            </w:pPr>
            <w:r w:rsidRPr="00A50C35">
              <w:rPr>
                <w:sz w:val="24"/>
                <w:szCs w:val="24"/>
              </w:rPr>
              <w:t>7,5</w:t>
            </w:r>
          </w:p>
        </w:tc>
      </w:tr>
      <w:tr w:rsidR="0081701F" w:rsidRPr="00A50C35" w:rsidTr="00DF7BD3">
        <w:tc>
          <w:tcPr>
            <w:tcW w:w="993" w:type="dxa"/>
          </w:tcPr>
          <w:p w:rsidR="0081701F" w:rsidRPr="00A50C35" w:rsidRDefault="0081701F" w:rsidP="00FA2D3F">
            <w:pPr>
              <w:pStyle w:val="af"/>
              <w:ind w:firstLine="34"/>
              <w:rPr>
                <w:b/>
                <w:sz w:val="28"/>
                <w:szCs w:val="28"/>
              </w:rPr>
            </w:pPr>
            <w:r w:rsidRPr="00A50C35">
              <w:rPr>
                <w:b/>
                <w:sz w:val="28"/>
                <w:szCs w:val="28"/>
              </w:rPr>
              <w:t>21</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5" w:type="dxa"/>
          </w:tcPr>
          <w:p w:rsidR="0081701F" w:rsidRPr="00A50C35" w:rsidRDefault="00E63D35" w:rsidP="00FA2D3F">
            <w:pPr>
              <w:pStyle w:val="af"/>
              <w:ind w:firstLine="34"/>
              <w:rPr>
                <w:sz w:val="24"/>
                <w:szCs w:val="24"/>
              </w:rPr>
            </w:pPr>
            <w:r w:rsidRPr="00A50C35">
              <w:rPr>
                <w:sz w:val="24"/>
                <w:szCs w:val="24"/>
              </w:rPr>
              <w:t>0,5</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6" w:type="dxa"/>
          </w:tcPr>
          <w:p w:rsidR="0081701F" w:rsidRPr="00A50C35" w:rsidRDefault="00E63D35" w:rsidP="00FA2D3F">
            <w:pPr>
              <w:pStyle w:val="af"/>
              <w:ind w:firstLine="34"/>
              <w:rPr>
                <w:sz w:val="24"/>
                <w:szCs w:val="24"/>
              </w:rPr>
            </w:pPr>
            <w:r w:rsidRPr="00A50C35">
              <w:rPr>
                <w:sz w:val="24"/>
                <w:szCs w:val="24"/>
              </w:rPr>
              <w:t>1</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6" w:type="dxa"/>
          </w:tcPr>
          <w:p w:rsidR="0081701F" w:rsidRPr="00A50C35" w:rsidRDefault="00E63D35" w:rsidP="00FA2D3F">
            <w:pPr>
              <w:pStyle w:val="af"/>
              <w:ind w:firstLine="34"/>
              <w:rPr>
                <w:sz w:val="24"/>
                <w:szCs w:val="24"/>
              </w:rPr>
            </w:pPr>
            <w:r w:rsidRPr="00A50C35">
              <w:rPr>
                <w:sz w:val="24"/>
                <w:szCs w:val="24"/>
              </w:rPr>
              <w:t>1</w:t>
            </w:r>
          </w:p>
        </w:tc>
        <w:tc>
          <w:tcPr>
            <w:tcW w:w="757" w:type="dxa"/>
          </w:tcPr>
          <w:p w:rsidR="0081701F" w:rsidRPr="00A50C35" w:rsidRDefault="003179BB" w:rsidP="00FA2D3F">
            <w:pPr>
              <w:pStyle w:val="af"/>
              <w:ind w:firstLine="34"/>
              <w:rPr>
                <w:sz w:val="24"/>
                <w:szCs w:val="24"/>
              </w:rPr>
            </w:pPr>
            <w:r w:rsidRPr="00A50C35">
              <w:rPr>
                <w:sz w:val="24"/>
                <w:szCs w:val="24"/>
              </w:rPr>
              <w:t>14,5</w:t>
            </w:r>
          </w:p>
        </w:tc>
      </w:tr>
      <w:tr w:rsidR="0081701F" w:rsidRPr="00A50C35" w:rsidTr="00DF7BD3">
        <w:tc>
          <w:tcPr>
            <w:tcW w:w="993" w:type="dxa"/>
          </w:tcPr>
          <w:p w:rsidR="0081701F" w:rsidRPr="00A50C35" w:rsidRDefault="0081701F" w:rsidP="00FA2D3F">
            <w:pPr>
              <w:pStyle w:val="af"/>
              <w:ind w:firstLine="34"/>
              <w:rPr>
                <w:b/>
                <w:sz w:val="28"/>
                <w:szCs w:val="28"/>
              </w:rPr>
            </w:pPr>
            <w:r w:rsidRPr="00A50C35">
              <w:rPr>
                <w:b/>
                <w:sz w:val="28"/>
                <w:szCs w:val="28"/>
              </w:rPr>
              <w:t>22</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5" w:type="dxa"/>
          </w:tcPr>
          <w:p w:rsidR="0081701F" w:rsidRPr="00A50C35" w:rsidRDefault="00E63D35" w:rsidP="00FA2D3F">
            <w:pPr>
              <w:pStyle w:val="af"/>
              <w:ind w:firstLine="34"/>
              <w:rPr>
                <w:sz w:val="24"/>
                <w:szCs w:val="24"/>
              </w:rPr>
            </w:pPr>
            <w:r w:rsidRPr="00A50C35">
              <w:rPr>
                <w:sz w:val="24"/>
                <w:szCs w:val="24"/>
              </w:rPr>
              <w:t>0,5</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6" w:type="dxa"/>
          </w:tcPr>
          <w:p w:rsidR="0081701F" w:rsidRPr="00A50C35" w:rsidRDefault="00E63D35" w:rsidP="00FA2D3F">
            <w:pPr>
              <w:pStyle w:val="af"/>
              <w:ind w:firstLine="34"/>
              <w:rPr>
                <w:sz w:val="24"/>
                <w:szCs w:val="24"/>
              </w:rPr>
            </w:pPr>
            <w:r w:rsidRPr="00A50C35">
              <w:rPr>
                <w:sz w:val="24"/>
                <w:szCs w:val="24"/>
              </w:rPr>
              <w:t>1</w:t>
            </w:r>
          </w:p>
        </w:tc>
        <w:tc>
          <w:tcPr>
            <w:tcW w:w="555" w:type="dxa"/>
          </w:tcPr>
          <w:p w:rsidR="0081701F" w:rsidRPr="00A50C35" w:rsidRDefault="00E63D35" w:rsidP="00FA2D3F">
            <w:pPr>
              <w:pStyle w:val="af"/>
              <w:ind w:firstLine="34"/>
              <w:rPr>
                <w:sz w:val="24"/>
                <w:szCs w:val="24"/>
              </w:rPr>
            </w:pPr>
            <w:r w:rsidRPr="00A50C35">
              <w:rPr>
                <w:sz w:val="24"/>
                <w:szCs w:val="24"/>
              </w:rPr>
              <w:t>0</w:t>
            </w:r>
          </w:p>
        </w:tc>
        <w:tc>
          <w:tcPr>
            <w:tcW w:w="555" w:type="dxa"/>
          </w:tcPr>
          <w:p w:rsidR="0081701F" w:rsidRPr="00A50C35" w:rsidRDefault="00E63D35" w:rsidP="00FA2D3F">
            <w:pPr>
              <w:pStyle w:val="af"/>
              <w:ind w:firstLine="34"/>
              <w:rPr>
                <w:sz w:val="24"/>
                <w:szCs w:val="24"/>
              </w:rPr>
            </w:pPr>
            <w:r w:rsidRPr="00A50C35">
              <w:rPr>
                <w:sz w:val="24"/>
                <w:szCs w:val="24"/>
              </w:rPr>
              <w:t>0,5</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5" w:type="dxa"/>
          </w:tcPr>
          <w:p w:rsidR="0081701F" w:rsidRPr="00A50C35" w:rsidRDefault="00E63D35" w:rsidP="00FA2D3F">
            <w:pPr>
              <w:pStyle w:val="af"/>
              <w:ind w:firstLine="34"/>
              <w:rPr>
                <w:sz w:val="24"/>
                <w:szCs w:val="24"/>
              </w:rPr>
            </w:pPr>
            <w:r w:rsidRPr="00A50C35">
              <w:rPr>
                <w:sz w:val="24"/>
                <w:szCs w:val="24"/>
              </w:rPr>
              <w:t>0</w:t>
            </w:r>
          </w:p>
        </w:tc>
        <w:tc>
          <w:tcPr>
            <w:tcW w:w="555" w:type="dxa"/>
          </w:tcPr>
          <w:p w:rsidR="0081701F" w:rsidRPr="00A50C35" w:rsidRDefault="00E63D35" w:rsidP="00FA2D3F">
            <w:pPr>
              <w:pStyle w:val="af"/>
              <w:ind w:firstLine="34"/>
              <w:rPr>
                <w:sz w:val="24"/>
                <w:szCs w:val="24"/>
              </w:rPr>
            </w:pPr>
            <w:r w:rsidRPr="00A50C35">
              <w:rPr>
                <w:sz w:val="24"/>
                <w:szCs w:val="24"/>
              </w:rPr>
              <w:t>0,5</w:t>
            </w:r>
          </w:p>
        </w:tc>
        <w:tc>
          <w:tcPr>
            <w:tcW w:w="555" w:type="dxa"/>
          </w:tcPr>
          <w:p w:rsidR="0081701F" w:rsidRPr="00A50C35" w:rsidRDefault="00E63D35" w:rsidP="00FA2D3F">
            <w:pPr>
              <w:pStyle w:val="af"/>
              <w:ind w:firstLine="34"/>
              <w:rPr>
                <w:sz w:val="24"/>
                <w:szCs w:val="24"/>
              </w:rPr>
            </w:pPr>
            <w:r w:rsidRPr="00A50C35">
              <w:rPr>
                <w:sz w:val="24"/>
                <w:szCs w:val="24"/>
              </w:rPr>
              <w:t>0</w:t>
            </w:r>
          </w:p>
        </w:tc>
        <w:tc>
          <w:tcPr>
            <w:tcW w:w="556" w:type="dxa"/>
          </w:tcPr>
          <w:p w:rsidR="0081701F" w:rsidRPr="00A50C35" w:rsidRDefault="00E63D35" w:rsidP="00FA2D3F">
            <w:pPr>
              <w:pStyle w:val="af"/>
              <w:ind w:firstLine="34"/>
              <w:rPr>
                <w:sz w:val="24"/>
                <w:szCs w:val="24"/>
              </w:rPr>
            </w:pPr>
            <w:r w:rsidRPr="00A50C35">
              <w:rPr>
                <w:sz w:val="24"/>
                <w:szCs w:val="24"/>
              </w:rPr>
              <w:t>0,5</w:t>
            </w:r>
          </w:p>
        </w:tc>
        <w:tc>
          <w:tcPr>
            <w:tcW w:w="757" w:type="dxa"/>
          </w:tcPr>
          <w:p w:rsidR="0081701F" w:rsidRPr="00A50C35" w:rsidRDefault="00191462" w:rsidP="00FA2D3F">
            <w:pPr>
              <w:pStyle w:val="af"/>
              <w:ind w:firstLine="34"/>
              <w:rPr>
                <w:sz w:val="24"/>
                <w:szCs w:val="24"/>
              </w:rPr>
            </w:pPr>
            <w:r w:rsidRPr="00A50C35">
              <w:rPr>
                <w:sz w:val="24"/>
                <w:szCs w:val="24"/>
              </w:rPr>
              <w:t>10</w:t>
            </w:r>
          </w:p>
        </w:tc>
      </w:tr>
      <w:tr w:rsidR="0081701F" w:rsidRPr="00A50C35" w:rsidTr="00DF7BD3">
        <w:tc>
          <w:tcPr>
            <w:tcW w:w="993" w:type="dxa"/>
          </w:tcPr>
          <w:p w:rsidR="0081701F" w:rsidRPr="00A50C35" w:rsidRDefault="0081701F" w:rsidP="00FA2D3F">
            <w:pPr>
              <w:pStyle w:val="af"/>
              <w:ind w:firstLine="34"/>
              <w:rPr>
                <w:b/>
                <w:sz w:val="28"/>
                <w:szCs w:val="28"/>
              </w:rPr>
            </w:pPr>
            <w:r w:rsidRPr="00A50C35">
              <w:rPr>
                <w:b/>
                <w:sz w:val="28"/>
                <w:szCs w:val="28"/>
              </w:rPr>
              <w:t>23</w:t>
            </w:r>
          </w:p>
        </w:tc>
        <w:tc>
          <w:tcPr>
            <w:tcW w:w="555" w:type="dxa"/>
          </w:tcPr>
          <w:p w:rsidR="0081701F" w:rsidRPr="00A50C35" w:rsidRDefault="00E63D35" w:rsidP="00FA2D3F">
            <w:pPr>
              <w:pStyle w:val="af"/>
              <w:ind w:firstLine="34"/>
              <w:rPr>
                <w:sz w:val="24"/>
                <w:szCs w:val="24"/>
              </w:rPr>
            </w:pPr>
            <w:r w:rsidRPr="00A50C35">
              <w:rPr>
                <w:sz w:val="24"/>
                <w:szCs w:val="24"/>
              </w:rPr>
              <w:t>0,5</w:t>
            </w:r>
          </w:p>
        </w:tc>
        <w:tc>
          <w:tcPr>
            <w:tcW w:w="555" w:type="dxa"/>
          </w:tcPr>
          <w:p w:rsidR="0081701F" w:rsidRPr="00A50C35" w:rsidRDefault="00E63D35" w:rsidP="00FA2D3F">
            <w:pPr>
              <w:pStyle w:val="af"/>
              <w:ind w:firstLine="34"/>
              <w:rPr>
                <w:sz w:val="24"/>
                <w:szCs w:val="24"/>
              </w:rPr>
            </w:pPr>
            <w:r w:rsidRPr="00A50C35">
              <w:rPr>
                <w:sz w:val="24"/>
                <w:szCs w:val="24"/>
              </w:rPr>
              <w:t>0</w:t>
            </w:r>
          </w:p>
        </w:tc>
        <w:tc>
          <w:tcPr>
            <w:tcW w:w="555" w:type="dxa"/>
          </w:tcPr>
          <w:p w:rsidR="0081701F" w:rsidRPr="00A50C35" w:rsidRDefault="00E63D35" w:rsidP="00FA2D3F">
            <w:pPr>
              <w:pStyle w:val="af"/>
              <w:ind w:firstLine="34"/>
              <w:rPr>
                <w:sz w:val="24"/>
                <w:szCs w:val="24"/>
              </w:rPr>
            </w:pPr>
            <w:r w:rsidRPr="00A50C35">
              <w:rPr>
                <w:sz w:val="24"/>
                <w:szCs w:val="24"/>
              </w:rPr>
              <w:t>0</w:t>
            </w:r>
          </w:p>
        </w:tc>
        <w:tc>
          <w:tcPr>
            <w:tcW w:w="555" w:type="dxa"/>
          </w:tcPr>
          <w:p w:rsidR="0081701F" w:rsidRPr="00A50C35" w:rsidRDefault="00E63D35" w:rsidP="00FA2D3F">
            <w:pPr>
              <w:pStyle w:val="af"/>
              <w:ind w:firstLine="34"/>
              <w:rPr>
                <w:sz w:val="24"/>
                <w:szCs w:val="24"/>
              </w:rPr>
            </w:pPr>
            <w:r w:rsidRPr="00A50C35">
              <w:rPr>
                <w:sz w:val="24"/>
                <w:szCs w:val="24"/>
              </w:rPr>
              <w:t>0</w:t>
            </w:r>
          </w:p>
        </w:tc>
        <w:tc>
          <w:tcPr>
            <w:tcW w:w="555" w:type="dxa"/>
          </w:tcPr>
          <w:p w:rsidR="0081701F" w:rsidRPr="00A50C35" w:rsidRDefault="00E63D35" w:rsidP="00FA2D3F">
            <w:pPr>
              <w:pStyle w:val="af"/>
              <w:ind w:firstLine="34"/>
              <w:rPr>
                <w:sz w:val="24"/>
                <w:szCs w:val="24"/>
              </w:rPr>
            </w:pPr>
            <w:r w:rsidRPr="00A50C35">
              <w:rPr>
                <w:sz w:val="24"/>
                <w:szCs w:val="24"/>
              </w:rPr>
              <w:t>0,5</w:t>
            </w:r>
          </w:p>
        </w:tc>
        <w:tc>
          <w:tcPr>
            <w:tcW w:w="555" w:type="dxa"/>
          </w:tcPr>
          <w:p w:rsidR="0081701F" w:rsidRPr="00A50C35" w:rsidRDefault="00E63D35" w:rsidP="00FA2D3F">
            <w:pPr>
              <w:pStyle w:val="af"/>
              <w:ind w:firstLine="34"/>
              <w:rPr>
                <w:sz w:val="24"/>
                <w:szCs w:val="24"/>
              </w:rPr>
            </w:pPr>
            <w:r w:rsidRPr="00A50C35">
              <w:rPr>
                <w:sz w:val="24"/>
                <w:szCs w:val="24"/>
              </w:rPr>
              <w:t>0</w:t>
            </w:r>
          </w:p>
        </w:tc>
        <w:tc>
          <w:tcPr>
            <w:tcW w:w="555" w:type="dxa"/>
          </w:tcPr>
          <w:p w:rsidR="0081701F" w:rsidRPr="00A50C35" w:rsidRDefault="00E63D35" w:rsidP="00FA2D3F">
            <w:pPr>
              <w:pStyle w:val="af"/>
              <w:ind w:firstLine="34"/>
              <w:rPr>
                <w:sz w:val="24"/>
                <w:szCs w:val="24"/>
              </w:rPr>
            </w:pPr>
            <w:r w:rsidRPr="00A50C35">
              <w:rPr>
                <w:sz w:val="24"/>
                <w:szCs w:val="24"/>
              </w:rPr>
              <w:t>0</w:t>
            </w:r>
          </w:p>
        </w:tc>
        <w:tc>
          <w:tcPr>
            <w:tcW w:w="556" w:type="dxa"/>
          </w:tcPr>
          <w:p w:rsidR="0081701F" w:rsidRPr="00A50C35" w:rsidRDefault="00E63D35" w:rsidP="00FA2D3F">
            <w:pPr>
              <w:pStyle w:val="af"/>
              <w:ind w:firstLine="34"/>
              <w:rPr>
                <w:sz w:val="24"/>
                <w:szCs w:val="24"/>
              </w:rPr>
            </w:pPr>
            <w:r w:rsidRPr="00A50C35">
              <w:rPr>
                <w:sz w:val="24"/>
                <w:szCs w:val="24"/>
              </w:rPr>
              <w:t>0,5</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5" w:type="dxa"/>
          </w:tcPr>
          <w:p w:rsidR="0081701F" w:rsidRPr="00A50C35" w:rsidRDefault="00E63D35" w:rsidP="00FA2D3F">
            <w:pPr>
              <w:pStyle w:val="af"/>
              <w:ind w:firstLine="34"/>
              <w:rPr>
                <w:sz w:val="24"/>
                <w:szCs w:val="24"/>
              </w:rPr>
            </w:pPr>
            <w:r w:rsidRPr="00A50C35">
              <w:rPr>
                <w:sz w:val="24"/>
                <w:szCs w:val="24"/>
              </w:rPr>
              <w:t>0,5</w:t>
            </w:r>
          </w:p>
        </w:tc>
        <w:tc>
          <w:tcPr>
            <w:tcW w:w="555" w:type="dxa"/>
          </w:tcPr>
          <w:p w:rsidR="0081701F" w:rsidRPr="00A50C35" w:rsidRDefault="00E63D35" w:rsidP="00FA2D3F">
            <w:pPr>
              <w:pStyle w:val="af"/>
              <w:ind w:firstLine="34"/>
              <w:rPr>
                <w:sz w:val="24"/>
                <w:szCs w:val="24"/>
              </w:rPr>
            </w:pPr>
            <w:r w:rsidRPr="00A50C35">
              <w:rPr>
                <w:sz w:val="24"/>
                <w:szCs w:val="24"/>
              </w:rPr>
              <w:t>0,5</w:t>
            </w:r>
          </w:p>
        </w:tc>
        <w:tc>
          <w:tcPr>
            <w:tcW w:w="555" w:type="dxa"/>
          </w:tcPr>
          <w:p w:rsidR="0081701F" w:rsidRPr="00A50C35" w:rsidRDefault="00E63D35" w:rsidP="00FA2D3F">
            <w:pPr>
              <w:pStyle w:val="af"/>
              <w:ind w:firstLine="34"/>
              <w:rPr>
                <w:sz w:val="24"/>
                <w:szCs w:val="24"/>
              </w:rPr>
            </w:pPr>
            <w:r w:rsidRPr="00A50C35">
              <w:rPr>
                <w:sz w:val="24"/>
                <w:szCs w:val="24"/>
              </w:rPr>
              <w:t>0</w:t>
            </w:r>
          </w:p>
        </w:tc>
        <w:tc>
          <w:tcPr>
            <w:tcW w:w="555" w:type="dxa"/>
          </w:tcPr>
          <w:p w:rsidR="0081701F" w:rsidRPr="00A50C35" w:rsidRDefault="00E63D35" w:rsidP="00FA2D3F">
            <w:pPr>
              <w:pStyle w:val="af"/>
              <w:ind w:firstLine="34"/>
              <w:rPr>
                <w:sz w:val="24"/>
                <w:szCs w:val="24"/>
              </w:rPr>
            </w:pPr>
            <w:r w:rsidRPr="00A50C35">
              <w:rPr>
                <w:sz w:val="24"/>
                <w:szCs w:val="24"/>
              </w:rPr>
              <w:t>0,5</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6" w:type="dxa"/>
          </w:tcPr>
          <w:p w:rsidR="0081701F" w:rsidRPr="00A50C35" w:rsidRDefault="00E63D35" w:rsidP="00FA2D3F">
            <w:pPr>
              <w:pStyle w:val="af"/>
              <w:ind w:firstLine="34"/>
              <w:rPr>
                <w:sz w:val="24"/>
                <w:szCs w:val="24"/>
              </w:rPr>
            </w:pPr>
            <w:r w:rsidRPr="00A50C35">
              <w:rPr>
                <w:sz w:val="24"/>
                <w:szCs w:val="24"/>
              </w:rPr>
              <w:t>0,5</w:t>
            </w:r>
          </w:p>
        </w:tc>
        <w:tc>
          <w:tcPr>
            <w:tcW w:w="757" w:type="dxa"/>
          </w:tcPr>
          <w:p w:rsidR="0081701F" w:rsidRPr="00A50C35" w:rsidRDefault="00E57983" w:rsidP="00FA2D3F">
            <w:pPr>
              <w:pStyle w:val="af"/>
              <w:ind w:firstLine="34"/>
              <w:rPr>
                <w:sz w:val="24"/>
                <w:szCs w:val="24"/>
              </w:rPr>
            </w:pPr>
            <w:r w:rsidRPr="00A50C35">
              <w:rPr>
                <w:sz w:val="24"/>
                <w:szCs w:val="24"/>
              </w:rPr>
              <w:t>5,5</w:t>
            </w:r>
          </w:p>
        </w:tc>
      </w:tr>
      <w:tr w:rsidR="0081701F" w:rsidRPr="00A50C35" w:rsidTr="00DF7BD3">
        <w:tc>
          <w:tcPr>
            <w:tcW w:w="993" w:type="dxa"/>
          </w:tcPr>
          <w:p w:rsidR="0081701F" w:rsidRPr="00A50C35" w:rsidRDefault="0081701F" w:rsidP="00FA2D3F">
            <w:pPr>
              <w:pStyle w:val="af"/>
              <w:ind w:firstLine="34"/>
              <w:rPr>
                <w:b/>
                <w:sz w:val="28"/>
                <w:szCs w:val="28"/>
              </w:rPr>
            </w:pPr>
            <w:r w:rsidRPr="00A50C35">
              <w:rPr>
                <w:b/>
                <w:sz w:val="28"/>
                <w:szCs w:val="28"/>
              </w:rPr>
              <w:t>24</w:t>
            </w:r>
          </w:p>
        </w:tc>
        <w:tc>
          <w:tcPr>
            <w:tcW w:w="555" w:type="dxa"/>
          </w:tcPr>
          <w:p w:rsidR="0081701F" w:rsidRPr="00A50C35" w:rsidRDefault="00E63D35" w:rsidP="00FA2D3F">
            <w:pPr>
              <w:pStyle w:val="af"/>
              <w:ind w:firstLine="34"/>
              <w:rPr>
                <w:sz w:val="24"/>
                <w:szCs w:val="24"/>
              </w:rPr>
            </w:pPr>
            <w:r w:rsidRPr="00A50C35">
              <w:rPr>
                <w:sz w:val="24"/>
                <w:szCs w:val="24"/>
              </w:rPr>
              <w:t>0</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5" w:type="dxa"/>
          </w:tcPr>
          <w:p w:rsidR="0081701F" w:rsidRPr="00A50C35" w:rsidRDefault="00E63D35" w:rsidP="00FA2D3F">
            <w:pPr>
              <w:pStyle w:val="af"/>
              <w:ind w:firstLine="34"/>
              <w:rPr>
                <w:sz w:val="24"/>
                <w:szCs w:val="24"/>
              </w:rPr>
            </w:pPr>
            <w:r w:rsidRPr="00A50C35">
              <w:rPr>
                <w:sz w:val="24"/>
                <w:szCs w:val="24"/>
              </w:rPr>
              <w:t>0</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5" w:type="dxa"/>
          </w:tcPr>
          <w:p w:rsidR="0081701F" w:rsidRPr="00A50C35" w:rsidRDefault="00E63D35" w:rsidP="00FA2D3F">
            <w:pPr>
              <w:pStyle w:val="af"/>
              <w:ind w:firstLine="34"/>
              <w:rPr>
                <w:sz w:val="24"/>
                <w:szCs w:val="24"/>
              </w:rPr>
            </w:pPr>
            <w:r w:rsidRPr="00A50C35">
              <w:rPr>
                <w:sz w:val="24"/>
                <w:szCs w:val="24"/>
              </w:rPr>
              <w:t>0</w:t>
            </w:r>
          </w:p>
        </w:tc>
        <w:tc>
          <w:tcPr>
            <w:tcW w:w="555" w:type="dxa"/>
          </w:tcPr>
          <w:p w:rsidR="0081701F" w:rsidRPr="00A50C35" w:rsidRDefault="00E63D35" w:rsidP="00FA2D3F">
            <w:pPr>
              <w:pStyle w:val="af"/>
              <w:ind w:firstLine="34"/>
              <w:rPr>
                <w:sz w:val="24"/>
                <w:szCs w:val="24"/>
              </w:rPr>
            </w:pPr>
            <w:r w:rsidRPr="00A50C35">
              <w:rPr>
                <w:sz w:val="24"/>
                <w:szCs w:val="24"/>
              </w:rPr>
              <w:t>0,5</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6" w:type="dxa"/>
          </w:tcPr>
          <w:p w:rsidR="0081701F" w:rsidRPr="00A50C35" w:rsidRDefault="00E63D35" w:rsidP="00FA2D3F">
            <w:pPr>
              <w:pStyle w:val="af"/>
              <w:ind w:firstLine="34"/>
              <w:rPr>
                <w:sz w:val="24"/>
                <w:szCs w:val="24"/>
              </w:rPr>
            </w:pPr>
            <w:r w:rsidRPr="00A50C35">
              <w:rPr>
                <w:sz w:val="24"/>
                <w:szCs w:val="24"/>
              </w:rPr>
              <w:t>1</w:t>
            </w:r>
          </w:p>
        </w:tc>
        <w:tc>
          <w:tcPr>
            <w:tcW w:w="555" w:type="dxa"/>
          </w:tcPr>
          <w:p w:rsidR="0081701F" w:rsidRPr="00A50C35" w:rsidRDefault="00E63D35" w:rsidP="00FA2D3F">
            <w:pPr>
              <w:pStyle w:val="af"/>
              <w:ind w:firstLine="34"/>
              <w:rPr>
                <w:sz w:val="24"/>
                <w:szCs w:val="24"/>
              </w:rPr>
            </w:pPr>
            <w:r w:rsidRPr="00A50C35">
              <w:rPr>
                <w:sz w:val="24"/>
                <w:szCs w:val="24"/>
              </w:rPr>
              <w:t>0,5</w:t>
            </w:r>
          </w:p>
        </w:tc>
        <w:tc>
          <w:tcPr>
            <w:tcW w:w="555" w:type="dxa"/>
          </w:tcPr>
          <w:p w:rsidR="0081701F" w:rsidRPr="00A50C35" w:rsidRDefault="00E63D35" w:rsidP="00FA2D3F">
            <w:pPr>
              <w:pStyle w:val="af"/>
              <w:ind w:firstLine="34"/>
              <w:rPr>
                <w:sz w:val="24"/>
                <w:szCs w:val="24"/>
              </w:rPr>
            </w:pPr>
            <w:r w:rsidRPr="00A50C35">
              <w:rPr>
                <w:sz w:val="24"/>
                <w:szCs w:val="24"/>
              </w:rPr>
              <w:t>1</w:t>
            </w:r>
          </w:p>
        </w:tc>
        <w:tc>
          <w:tcPr>
            <w:tcW w:w="555" w:type="dxa"/>
          </w:tcPr>
          <w:p w:rsidR="0081701F" w:rsidRPr="00A50C35" w:rsidRDefault="00E63D35" w:rsidP="00FA2D3F">
            <w:pPr>
              <w:pStyle w:val="af"/>
              <w:ind w:firstLine="34"/>
              <w:rPr>
                <w:sz w:val="24"/>
                <w:szCs w:val="24"/>
              </w:rPr>
            </w:pPr>
            <w:r w:rsidRPr="00A50C35">
              <w:rPr>
                <w:sz w:val="24"/>
                <w:szCs w:val="24"/>
              </w:rPr>
              <w:t>0,5</w:t>
            </w:r>
          </w:p>
        </w:tc>
        <w:tc>
          <w:tcPr>
            <w:tcW w:w="555" w:type="dxa"/>
          </w:tcPr>
          <w:p w:rsidR="0081701F" w:rsidRPr="00A50C35" w:rsidRDefault="00E63D35" w:rsidP="00FA2D3F">
            <w:pPr>
              <w:pStyle w:val="af"/>
              <w:ind w:firstLine="34"/>
              <w:rPr>
                <w:sz w:val="24"/>
                <w:szCs w:val="24"/>
              </w:rPr>
            </w:pPr>
            <w:r w:rsidRPr="00A50C35">
              <w:rPr>
                <w:sz w:val="24"/>
                <w:szCs w:val="24"/>
              </w:rPr>
              <w:t>0</w:t>
            </w:r>
          </w:p>
        </w:tc>
        <w:tc>
          <w:tcPr>
            <w:tcW w:w="555" w:type="dxa"/>
          </w:tcPr>
          <w:p w:rsidR="0081701F" w:rsidRPr="00A50C35" w:rsidRDefault="00E63D35" w:rsidP="00FA2D3F">
            <w:pPr>
              <w:pStyle w:val="af"/>
              <w:ind w:firstLine="34"/>
              <w:rPr>
                <w:sz w:val="24"/>
                <w:szCs w:val="24"/>
              </w:rPr>
            </w:pPr>
            <w:r w:rsidRPr="00A50C35">
              <w:rPr>
                <w:sz w:val="24"/>
                <w:szCs w:val="24"/>
              </w:rPr>
              <w:t>0</w:t>
            </w:r>
          </w:p>
        </w:tc>
        <w:tc>
          <w:tcPr>
            <w:tcW w:w="555" w:type="dxa"/>
          </w:tcPr>
          <w:p w:rsidR="0081701F" w:rsidRPr="00A50C35" w:rsidRDefault="00E63D35" w:rsidP="00FA2D3F">
            <w:pPr>
              <w:pStyle w:val="af"/>
              <w:ind w:firstLine="34"/>
              <w:rPr>
                <w:sz w:val="24"/>
                <w:szCs w:val="24"/>
              </w:rPr>
            </w:pPr>
            <w:r w:rsidRPr="00A50C35">
              <w:rPr>
                <w:sz w:val="24"/>
                <w:szCs w:val="24"/>
              </w:rPr>
              <w:t>0</w:t>
            </w:r>
          </w:p>
        </w:tc>
        <w:tc>
          <w:tcPr>
            <w:tcW w:w="556" w:type="dxa"/>
          </w:tcPr>
          <w:p w:rsidR="0081701F" w:rsidRPr="00A50C35" w:rsidRDefault="00E63D35" w:rsidP="00FA2D3F">
            <w:pPr>
              <w:pStyle w:val="af"/>
              <w:ind w:firstLine="34"/>
              <w:rPr>
                <w:sz w:val="24"/>
                <w:szCs w:val="24"/>
              </w:rPr>
            </w:pPr>
            <w:r w:rsidRPr="00A50C35">
              <w:rPr>
                <w:sz w:val="24"/>
                <w:szCs w:val="24"/>
              </w:rPr>
              <w:t>0,5</w:t>
            </w:r>
          </w:p>
        </w:tc>
        <w:tc>
          <w:tcPr>
            <w:tcW w:w="757" w:type="dxa"/>
          </w:tcPr>
          <w:p w:rsidR="0081701F" w:rsidRPr="00A50C35" w:rsidRDefault="004421B2" w:rsidP="00FA2D3F">
            <w:pPr>
              <w:pStyle w:val="af"/>
              <w:ind w:firstLine="34"/>
              <w:rPr>
                <w:sz w:val="24"/>
                <w:szCs w:val="24"/>
                <w:highlight w:val="red"/>
              </w:rPr>
            </w:pPr>
            <w:r w:rsidRPr="00A50C35">
              <w:rPr>
                <w:sz w:val="24"/>
                <w:szCs w:val="24"/>
              </w:rPr>
              <w:t>7</w:t>
            </w:r>
          </w:p>
        </w:tc>
      </w:tr>
    </w:tbl>
    <w:p w:rsidR="0081701F" w:rsidRPr="00A50C35" w:rsidRDefault="0081701F" w:rsidP="008E1441">
      <w:pPr>
        <w:pStyle w:val="1"/>
        <w:spacing w:line="360" w:lineRule="auto"/>
        <w:contextualSpacing/>
        <w:rPr>
          <w:lang w:val="uk-UA" w:eastAsia="ru-RU"/>
        </w:rPr>
      </w:pPr>
    </w:p>
    <w:p w:rsidR="0081701F" w:rsidRPr="00A50C35" w:rsidRDefault="0081701F" w:rsidP="008E1441">
      <w:pPr>
        <w:pStyle w:val="af"/>
        <w:spacing w:line="360" w:lineRule="auto"/>
        <w:ind w:firstLine="709"/>
        <w:jc w:val="left"/>
        <w:rPr>
          <w:sz w:val="28"/>
        </w:rPr>
      </w:pPr>
      <w:r w:rsidRPr="00A50C35">
        <w:rPr>
          <w:sz w:val="28"/>
        </w:rPr>
        <w:t>Частота зустрічі значень суми балів кожного респондента</w:t>
      </w:r>
    </w:p>
    <w:tbl>
      <w:tblPr>
        <w:tblStyle w:val="ab"/>
        <w:tblW w:w="0" w:type="auto"/>
        <w:tblLook w:val="04A0" w:firstRow="1" w:lastRow="0" w:firstColumn="1" w:lastColumn="0" w:noHBand="0" w:noVBand="1"/>
      </w:tblPr>
      <w:tblGrid>
        <w:gridCol w:w="744"/>
        <w:gridCol w:w="744"/>
        <w:gridCol w:w="744"/>
        <w:gridCol w:w="744"/>
        <w:gridCol w:w="744"/>
        <w:gridCol w:w="744"/>
        <w:gridCol w:w="745"/>
        <w:gridCol w:w="745"/>
        <w:gridCol w:w="745"/>
        <w:gridCol w:w="745"/>
        <w:gridCol w:w="745"/>
        <w:gridCol w:w="745"/>
        <w:gridCol w:w="745"/>
      </w:tblGrid>
      <w:tr w:rsidR="00607702" w:rsidRPr="00A50C35" w:rsidTr="00607702">
        <w:tc>
          <w:tcPr>
            <w:tcW w:w="744" w:type="dxa"/>
          </w:tcPr>
          <w:p w:rsidR="00607702" w:rsidRPr="00A50C35" w:rsidRDefault="00607702" w:rsidP="00607702">
            <w:pPr>
              <w:pStyle w:val="af"/>
              <w:spacing w:line="360" w:lineRule="auto"/>
              <w:rPr>
                <w:sz w:val="28"/>
              </w:rPr>
            </w:pPr>
            <w:r w:rsidRPr="00A50C35">
              <w:rPr>
                <w:sz w:val="28"/>
              </w:rPr>
              <w:t>Хі</w:t>
            </w:r>
          </w:p>
        </w:tc>
        <w:tc>
          <w:tcPr>
            <w:tcW w:w="744" w:type="dxa"/>
          </w:tcPr>
          <w:p w:rsidR="00607702" w:rsidRPr="00A50C35" w:rsidRDefault="00607702" w:rsidP="00607702">
            <w:pPr>
              <w:pStyle w:val="af"/>
              <w:spacing w:line="360" w:lineRule="auto"/>
              <w:rPr>
                <w:sz w:val="24"/>
                <w:szCs w:val="24"/>
              </w:rPr>
            </w:pPr>
            <w:r w:rsidRPr="00A50C35">
              <w:rPr>
                <w:sz w:val="24"/>
                <w:szCs w:val="24"/>
              </w:rPr>
              <w:t>4</w:t>
            </w:r>
          </w:p>
        </w:tc>
        <w:tc>
          <w:tcPr>
            <w:tcW w:w="744" w:type="dxa"/>
          </w:tcPr>
          <w:p w:rsidR="00607702" w:rsidRPr="00A50C35" w:rsidRDefault="00607702" w:rsidP="00607702">
            <w:pPr>
              <w:pStyle w:val="af"/>
              <w:spacing w:line="360" w:lineRule="auto"/>
              <w:rPr>
                <w:sz w:val="24"/>
                <w:szCs w:val="24"/>
              </w:rPr>
            </w:pPr>
            <w:r w:rsidRPr="00A50C35">
              <w:rPr>
                <w:sz w:val="24"/>
                <w:szCs w:val="24"/>
              </w:rPr>
              <w:t>5</w:t>
            </w:r>
          </w:p>
        </w:tc>
        <w:tc>
          <w:tcPr>
            <w:tcW w:w="744" w:type="dxa"/>
          </w:tcPr>
          <w:p w:rsidR="00607702" w:rsidRPr="00A50C35" w:rsidRDefault="00607702" w:rsidP="00607702">
            <w:pPr>
              <w:pStyle w:val="af"/>
              <w:spacing w:line="360" w:lineRule="auto"/>
              <w:rPr>
                <w:sz w:val="24"/>
                <w:szCs w:val="24"/>
              </w:rPr>
            </w:pPr>
            <w:r w:rsidRPr="00A50C35">
              <w:rPr>
                <w:sz w:val="24"/>
                <w:szCs w:val="24"/>
              </w:rPr>
              <w:t>5,5</w:t>
            </w:r>
          </w:p>
        </w:tc>
        <w:tc>
          <w:tcPr>
            <w:tcW w:w="744" w:type="dxa"/>
          </w:tcPr>
          <w:p w:rsidR="00607702" w:rsidRPr="00A50C35" w:rsidRDefault="00607702" w:rsidP="00607702">
            <w:pPr>
              <w:pStyle w:val="af"/>
              <w:spacing w:line="360" w:lineRule="auto"/>
              <w:rPr>
                <w:sz w:val="24"/>
                <w:szCs w:val="24"/>
              </w:rPr>
            </w:pPr>
            <w:r w:rsidRPr="00A50C35">
              <w:rPr>
                <w:sz w:val="24"/>
                <w:szCs w:val="24"/>
              </w:rPr>
              <w:t>6</w:t>
            </w:r>
          </w:p>
        </w:tc>
        <w:tc>
          <w:tcPr>
            <w:tcW w:w="744" w:type="dxa"/>
          </w:tcPr>
          <w:p w:rsidR="00607702" w:rsidRPr="00A50C35" w:rsidRDefault="00607702" w:rsidP="00607702">
            <w:pPr>
              <w:pStyle w:val="af"/>
              <w:spacing w:line="360" w:lineRule="auto"/>
              <w:rPr>
                <w:sz w:val="24"/>
                <w:szCs w:val="24"/>
              </w:rPr>
            </w:pPr>
            <w:r w:rsidRPr="00A50C35">
              <w:rPr>
                <w:sz w:val="24"/>
                <w:szCs w:val="24"/>
              </w:rPr>
              <w:t>7</w:t>
            </w:r>
          </w:p>
        </w:tc>
        <w:tc>
          <w:tcPr>
            <w:tcW w:w="745" w:type="dxa"/>
          </w:tcPr>
          <w:p w:rsidR="00607702" w:rsidRPr="00A50C35" w:rsidRDefault="00607702" w:rsidP="00607702">
            <w:pPr>
              <w:pStyle w:val="af"/>
              <w:spacing w:line="360" w:lineRule="auto"/>
              <w:rPr>
                <w:sz w:val="24"/>
                <w:szCs w:val="24"/>
              </w:rPr>
            </w:pPr>
            <w:r w:rsidRPr="00A50C35">
              <w:rPr>
                <w:sz w:val="24"/>
                <w:szCs w:val="24"/>
              </w:rPr>
              <w:t>7,5</w:t>
            </w:r>
          </w:p>
        </w:tc>
        <w:tc>
          <w:tcPr>
            <w:tcW w:w="745" w:type="dxa"/>
          </w:tcPr>
          <w:p w:rsidR="00607702" w:rsidRPr="00A50C35" w:rsidRDefault="00607702" w:rsidP="00607702">
            <w:pPr>
              <w:pStyle w:val="af"/>
              <w:spacing w:line="360" w:lineRule="auto"/>
              <w:rPr>
                <w:sz w:val="24"/>
                <w:szCs w:val="24"/>
              </w:rPr>
            </w:pPr>
            <w:r w:rsidRPr="00A50C35">
              <w:rPr>
                <w:sz w:val="24"/>
                <w:szCs w:val="24"/>
              </w:rPr>
              <w:t>8</w:t>
            </w:r>
          </w:p>
        </w:tc>
        <w:tc>
          <w:tcPr>
            <w:tcW w:w="745" w:type="dxa"/>
          </w:tcPr>
          <w:p w:rsidR="00607702" w:rsidRPr="00A50C35" w:rsidRDefault="00607702" w:rsidP="00607702">
            <w:pPr>
              <w:pStyle w:val="af"/>
              <w:spacing w:line="360" w:lineRule="auto"/>
              <w:rPr>
                <w:sz w:val="24"/>
                <w:szCs w:val="24"/>
              </w:rPr>
            </w:pPr>
            <w:r w:rsidRPr="00A50C35">
              <w:rPr>
                <w:sz w:val="24"/>
                <w:szCs w:val="24"/>
              </w:rPr>
              <w:t>10</w:t>
            </w:r>
          </w:p>
        </w:tc>
        <w:tc>
          <w:tcPr>
            <w:tcW w:w="745" w:type="dxa"/>
          </w:tcPr>
          <w:p w:rsidR="00607702" w:rsidRPr="00A50C35" w:rsidRDefault="00607702" w:rsidP="00607702">
            <w:pPr>
              <w:pStyle w:val="af"/>
              <w:spacing w:line="360" w:lineRule="auto"/>
              <w:rPr>
                <w:sz w:val="24"/>
                <w:szCs w:val="24"/>
              </w:rPr>
            </w:pPr>
            <w:r w:rsidRPr="00A50C35">
              <w:rPr>
                <w:sz w:val="24"/>
                <w:szCs w:val="24"/>
              </w:rPr>
              <w:t>12</w:t>
            </w:r>
          </w:p>
        </w:tc>
        <w:tc>
          <w:tcPr>
            <w:tcW w:w="745" w:type="dxa"/>
          </w:tcPr>
          <w:p w:rsidR="00607702" w:rsidRPr="00A50C35" w:rsidRDefault="00607702" w:rsidP="00607702">
            <w:pPr>
              <w:pStyle w:val="af"/>
              <w:spacing w:line="360" w:lineRule="auto"/>
              <w:rPr>
                <w:sz w:val="24"/>
                <w:szCs w:val="24"/>
              </w:rPr>
            </w:pPr>
            <w:r w:rsidRPr="00A50C35">
              <w:rPr>
                <w:sz w:val="24"/>
                <w:szCs w:val="24"/>
              </w:rPr>
              <w:t>13</w:t>
            </w:r>
          </w:p>
        </w:tc>
        <w:tc>
          <w:tcPr>
            <w:tcW w:w="745" w:type="dxa"/>
          </w:tcPr>
          <w:p w:rsidR="00607702" w:rsidRPr="00A50C35" w:rsidRDefault="00607702" w:rsidP="00607702">
            <w:pPr>
              <w:pStyle w:val="af"/>
              <w:spacing w:line="360" w:lineRule="auto"/>
              <w:rPr>
                <w:sz w:val="24"/>
                <w:szCs w:val="24"/>
              </w:rPr>
            </w:pPr>
            <w:r w:rsidRPr="00A50C35">
              <w:rPr>
                <w:sz w:val="24"/>
                <w:szCs w:val="24"/>
              </w:rPr>
              <w:t>14</w:t>
            </w:r>
          </w:p>
        </w:tc>
        <w:tc>
          <w:tcPr>
            <w:tcW w:w="745" w:type="dxa"/>
          </w:tcPr>
          <w:p w:rsidR="00607702" w:rsidRPr="00A50C35" w:rsidRDefault="00607702" w:rsidP="00607702">
            <w:pPr>
              <w:pStyle w:val="af"/>
              <w:spacing w:line="360" w:lineRule="auto"/>
              <w:rPr>
                <w:sz w:val="24"/>
                <w:szCs w:val="24"/>
              </w:rPr>
            </w:pPr>
            <w:r w:rsidRPr="00A50C35">
              <w:rPr>
                <w:sz w:val="24"/>
                <w:szCs w:val="24"/>
              </w:rPr>
              <w:t>14,5</w:t>
            </w:r>
          </w:p>
        </w:tc>
      </w:tr>
      <w:tr w:rsidR="00607702" w:rsidRPr="00A50C35" w:rsidTr="00607702">
        <w:tc>
          <w:tcPr>
            <w:tcW w:w="744" w:type="dxa"/>
          </w:tcPr>
          <w:p w:rsidR="00607702" w:rsidRPr="00A50C35" w:rsidRDefault="00607702" w:rsidP="00607702">
            <w:pPr>
              <w:pStyle w:val="af"/>
              <w:spacing w:line="360" w:lineRule="auto"/>
              <w:rPr>
                <w:sz w:val="28"/>
              </w:rPr>
            </w:pPr>
            <w:r w:rsidRPr="00A50C35">
              <w:rPr>
                <w:sz w:val="28"/>
              </w:rPr>
              <w:t>Nі</w:t>
            </w:r>
          </w:p>
        </w:tc>
        <w:tc>
          <w:tcPr>
            <w:tcW w:w="744" w:type="dxa"/>
          </w:tcPr>
          <w:p w:rsidR="00607702" w:rsidRPr="00A50C35" w:rsidRDefault="00607702" w:rsidP="00607702">
            <w:pPr>
              <w:pStyle w:val="af"/>
              <w:spacing w:line="360" w:lineRule="auto"/>
              <w:rPr>
                <w:sz w:val="24"/>
                <w:szCs w:val="24"/>
              </w:rPr>
            </w:pPr>
            <w:r w:rsidRPr="00A50C35">
              <w:rPr>
                <w:sz w:val="24"/>
                <w:szCs w:val="24"/>
              </w:rPr>
              <w:t>3</w:t>
            </w:r>
          </w:p>
        </w:tc>
        <w:tc>
          <w:tcPr>
            <w:tcW w:w="744" w:type="dxa"/>
          </w:tcPr>
          <w:p w:rsidR="00607702" w:rsidRPr="00A50C35" w:rsidRDefault="00607702" w:rsidP="00607702">
            <w:pPr>
              <w:pStyle w:val="af"/>
              <w:spacing w:line="360" w:lineRule="auto"/>
              <w:rPr>
                <w:sz w:val="24"/>
                <w:szCs w:val="24"/>
              </w:rPr>
            </w:pPr>
            <w:r w:rsidRPr="00A50C35">
              <w:rPr>
                <w:sz w:val="24"/>
                <w:szCs w:val="24"/>
              </w:rPr>
              <w:t>4</w:t>
            </w:r>
          </w:p>
        </w:tc>
        <w:tc>
          <w:tcPr>
            <w:tcW w:w="744" w:type="dxa"/>
          </w:tcPr>
          <w:p w:rsidR="00607702" w:rsidRPr="00A50C35" w:rsidRDefault="00607702" w:rsidP="00607702">
            <w:pPr>
              <w:pStyle w:val="af"/>
              <w:spacing w:line="360" w:lineRule="auto"/>
              <w:rPr>
                <w:sz w:val="24"/>
                <w:szCs w:val="24"/>
              </w:rPr>
            </w:pPr>
            <w:r w:rsidRPr="00A50C35">
              <w:rPr>
                <w:sz w:val="24"/>
                <w:szCs w:val="24"/>
              </w:rPr>
              <w:t>2</w:t>
            </w:r>
          </w:p>
        </w:tc>
        <w:tc>
          <w:tcPr>
            <w:tcW w:w="744" w:type="dxa"/>
          </w:tcPr>
          <w:p w:rsidR="00607702" w:rsidRPr="00A50C35" w:rsidRDefault="00607702" w:rsidP="00607702">
            <w:pPr>
              <w:pStyle w:val="af"/>
              <w:spacing w:line="360" w:lineRule="auto"/>
              <w:rPr>
                <w:sz w:val="24"/>
                <w:szCs w:val="24"/>
              </w:rPr>
            </w:pPr>
            <w:r w:rsidRPr="00A50C35">
              <w:rPr>
                <w:sz w:val="24"/>
                <w:szCs w:val="24"/>
              </w:rPr>
              <w:t>1</w:t>
            </w:r>
          </w:p>
        </w:tc>
        <w:tc>
          <w:tcPr>
            <w:tcW w:w="744" w:type="dxa"/>
          </w:tcPr>
          <w:p w:rsidR="00607702" w:rsidRPr="00A50C35" w:rsidRDefault="00607702" w:rsidP="00607702">
            <w:pPr>
              <w:pStyle w:val="af"/>
              <w:spacing w:line="360" w:lineRule="auto"/>
              <w:rPr>
                <w:sz w:val="24"/>
                <w:szCs w:val="24"/>
              </w:rPr>
            </w:pPr>
            <w:r w:rsidRPr="00A50C35">
              <w:rPr>
                <w:sz w:val="24"/>
                <w:szCs w:val="24"/>
              </w:rPr>
              <w:t>2</w:t>
            </w:r>
          </w:p>
        </w:tc>
        <w:tc>
          <w:tcPr>
            <w:tcW w:w="745" w:type="dxa"/>
          </w:tcPr>
          <w:p w:rsidR="00607702" w:rsidRPr="00A50C35" w:rsidRDefault="00607702" w:rsidP="00607702">
            <w:pPr>
              <w:pStyle w:val="af"/>
              <w:spacing w:line="360" w:lineRule="auto"/>
              <w:rPr>
                <w:sz w:val="24"/>
                <w:szCs w:val="24"/>
              </w:rPr>
            </w:pPr>
            <w:r w:rsidRPr="00A50C35">
              <w:rPr>
                <w:sz w:val="24"/>
                <w:szCs w:val="24"/>
              </w:rPr>
              <w:t>3</w:t>
            </w:r>
          </w:p>
        </w:tc>
        <w:tc>
          <w:tcPr>
            <w:tcW w:w="745" w:type="dxa"/>
          </w:tcPr>
          <w:p w:rsidR="00607702" w:rsidRPr="00A50C35" w:rsidRDefault="00607702" w:rsidP="00607702">
            <w:pPr>
              <w:pStyle w:val="af"/>
              <w:spacing w:line="360" w:lineRule="auto"/>
              <w:rPr>
                <w:sz w:val="24"/>
                <w:szCs w:val="24"/>
              </w:rPr>
            </w:pPr>
            <w:r w:rsidRPr="00A50C35">
              <w:rPr>
                <w:sz w:val="24"/>
                <w:szCs w:val="24"/>
              </w:rPr>
              <w:t>1</w:t>
            </w:r>
          </w:p>
        </w:tc>
        <w:tc>
          <w:tcPr>
            <w:tcW w:w="745" w:type="dxa"/>
          </w:tcPr>
          <w:p w:rsidR="00607702" w:rsidRPr="00A50C35" w:rsidRDefault="00607702" w:rsidP="00607702">
            <w:pPr>
              <w:pStyle w:val="af"/>
              <w:spacing w:line="360" w:lineRule="auto"/>
              <w:rPr>
                <w:sz w:val="24"/>
                <w:szCs w:val="24"/>
              </w:rPr>
            </w:pPr>
            <w:r w:rsidRPr="00A50C35">
              <w:rPr>
                <w:sz w:val="24"/>
                <w:szCs w:val="24"/>
              </w:rPr>
              <w:t>2</w:t>
            </w:r>
          </w:p>
        </w:tc>
        <w:tc>
          <w:tcPr>
            <w:tcW w:w="745" w:type="dxa"/>
          </w:tcPr>
          <w:p w:rsidR="00607702" w:rsidRPr="00A50C35" w:rsidRDefault="00607702" w:rsidP="00607702">
            <w:pPr>
              <w:pStyle w:val="af"/>
              <w:spacing w:line="360" w:lineRule="auto"/>
              <w:rPr>
                <w:sz w:val="24"/>
                <w:szCs w:val="24"/>
              </w:rPr>
            </w:pPr>
            <w:r w:rsidRPr="00A50C35">
              <w:rPr>
                <w:sz w:val="24"/>
                <w:szCs w:val="24"/>
              </w:rPr>
              <w:t>1</w:t>
            </w:r>
          </w:p>
        </w:tc>
        <w:tc>
          <w:tcPr>
            <w:tcW w:w="745" w:type="dxa"/>
          </w:tcPr>
          <w:p w:rsidR="00607702" w:rsidRPr="00A50C35" w:rsidRDefault="00607702" w:rsidP="00607702">
            <w:pPr>
              <w:pStyle w:val="af"/>
              <w:spacing w:line="360" w:lineRule="auto"/>
              <w:rPr>
                <w:sz w:val="24"/>
                <w:szCs w:val="24"/>
              </w:rPr>
            </w:pPr>
            <w:r w:rsidRPr="00A50C35">
              <w:rPr>
                <w:sz w:val="24"/>
                <w:szCs w:val="24"/>
              </w:rPr>
              <w:t>1</w:t>
            </w:r>
          </w:p>
        </w:tc>
        <w:tc>
          <w:tcPr>
            <w:tcW w:w="745" w:type="dxa"/>
          </w:tcPr>
          <w:p w:rsidR="00607702" w:rsidRPr="00A50C35" w:rsidRDefault="00607702" w:rsidP="00607702">
            <w:pPr>
              <w:pStyle w:val="af"/>
              <w:spacing w:line="360" w:lineRule="auto"/>
              <w:rPr>
                <w:sz w:val="24"/>
                <w:szCs w:val="24"/>
              </w:rPr>
            </w:pPr>
            <w:r w:rsidRPr="00A50C35">
              <w:rPr>
                <w:sz w:val="24"/>
                <w:szCs w:val="24"/>
              </w:rPr>
              <w:t>1</w:t>
            </w:r>
          </w:p>
        </w:tc>
        <w:tc>
          <w:tcPr>
            <w:tcW w:w="745" w:type="dxa"/>
          </w:tcPr>
          <w:p w:rsidR="00607702" w:rsidRPr="00A50C35" w:rsidRDefault="00607702" w:rsidP="00607702">
            <w:pPr>
              <w:pStyle w:val="af"/>
              <w:spacing w:line="360" w:lineRule="auto"/>
              <w:rPr>
                <w:sz w:val="24"/>
                <w:szCs w:val="24"/>
              </w:rPr>
            </w:pPr>
            <w:r w:rsidRPr="00A50C35">
              <w:rPr>
                <w:sz w:val="24"/>
                <w:szCs w:val="24"/>
              </w:rPr>
              <w:t>2</w:t>
            </w:r>
          </w:p>
        </w:tc>
      </w:tr>
    </w:tbl>
    <w:p w:rsidR="0081701F" w:rsidRPr="00A50C35" w:rsidRDefault="0081701F" w:rsidP="008E1441">
      <w:pPr>
        <w:pStyle w:val="af"/>
        <w:spacing w:line="360" w:lineRule="auto"/>
        <w:ind w:firstLine="709"/>
        <w:jc w:val="both"/>
        <w:rPr>
          <w:sz w:val="28"/>
        </w:rPr>
      </w:pPr>
    </w:p>
    <w:p w:rsidR="0081701F" w:rsidRPr="00A50C35" w:rsidRDefault="0081701F" w:rsidP="008E1441">
      <w:pPr>
        <w:pStyle w:val="af"/>
        <w:spacing w:line="360" w:lineRule="auto"/>
        <w:ind w:firstLine="709"/>
        <w:jc w:val="both"/>
        <w:rPr>
          <w:sz w:val="28"/>
        </w:rPr>
      </w:pPr>
      <w:r w:rsidRPr="00A50C35">
        <w:rPr>
          <w:sz w:val="28"/>
        </w:rPr>
        <w:t>де Хі – значення суми балів від меншого до більшого;</w:t>
      </w:r>
    </w:p>
    <w:p w:rsidR="0081701F" w:rsidRPr="00A50C35" w:rsidRDefault="0081701F" w:rsidP="008E1441">
      <w:pPr>
        <w:pStyle w:val="af"/>
        <w:spacing w:line="360" w:lineRule="auto"/>
        <w:ind w:firstLine="709"/>
        <w:jc w:val="both"/>
        <w:rPr>
          <w:sz w:val="28"/>
        </w:rPr>
      </w:pPr>
      <w:r w:rsidRPr="00A50C35">
        <w:rPr>
          <w:sz w:val="28"/>
        </w:rPr>
        <w:t xml:space="preserve">      Nі – частота зустрічі.</w:t>
      </w:r>
    </w:p>
    <w:p w:rsidR="0081701F" w:rsidRPr="00A50C35" w:rsidRDefault="008962CD" w:rsidP="008E1441">
      <w:pPr>
        <w:spacing w:before="0" w:beforeAutospacing="0" w:after="0" w:afterAutospacing="0"/>
      </w:pPr>
      <w:r w:rsidRPr="00A50C35">
        <w:rPr>
          <w:position w:val="-24"/>
        </w:rPr>
        <w:object w:dxaOrig="5300" w:dyaOrig="620">
          <v:shape id="_x0000_i1027" type="#_x0000_t75" style="width:280.8pt;height:33pt" o:ole="" fillcolor="window">
            <v:imagedata r:id="rId16" o:title=""/>
          </v:shape>
          <o:OLEObject Type="Embed" ProgID="Equation.3" ShapeID="_x0000_i1027" DrawAspect="Content" ObjectID="_1716738894" r:id="rId17"/>
        </w:object>
      </w:r>
      <w:r w:rsidR="0081701F" w:rsidRPr="00A50C35">
        <w:t>,</w:t>
      </w:r>
    </w:p>
    <w:p w:rsidR="0081701F" w:rsidRPr="00A50C35" w:rsidRDefault="0081701F" w:rsidP="008E1441">
      <w:pPr>
        <w:pStyle w:val="af"/>
        <w:spacing w:line="360" w:lineRule="auto"/>
        <w:ind w:firstLine="709"/>
        <w:jc w:val="both"/>
        <w:rPr>
          <w:sz w:val="28"/>
        </w:rPr>
      </w:pPr>
      <w:r w:rsidRPr="00A50C35">
        <w:rPr>
          <w:sz w:val="28"/>
        </w:rPr>
        <w:t>де М(Х) – середнє вибіркове</w:t>
      </w:r>
    </w:p>
    <w:p w:rsidR="0081701F" w:rsidRPr="00A50C35" w:rsidRDefault="0081701F" w:rsidP="008E1441">
      <w:pPr>
        <w:pStyle w:val="af"/>
        <w:spacing w:line="360" w:lineRule="auto"/>
        <w:ind w:firstLine="709"/>
        <w:jc w:val="both"/>
        <w:rPr>
          <w:sz w:val="28"/>
        </w:rPr>
      </w:pPr>
      <w:r w:rsidRPr="00A50C35">
        <w:rPr>
          <w:sz w:val="28"/>
        </w:rPr>
        <w:t xml:space="preserve">     n – кількість респондентів</w:t>
      </w:r>
    </w:p>
    <w:p w:rsidR="0081701F" w:rsidRPr="00A50C35" w:rsidRDefault="006444AD" w:rsidP="008E1441">
      <w:pPr>
        <w:spacing w:before="0" w:beforeAutospacing="0" w:after="0" w:afterAutospacing="0"/>
        <w:jc w:val="center"/>
      </w:pPr>
      <w:r w:rsidRPr="00A50C35">
        <w:rPr>
          <w:position w:val="-24"/>
        </w:rPr>
        <w:object w:dxaOrig="8760" w:dyaOrig="620">
          <v:shape id="_x0000_i1028" type="#_x0000_t75" style="width:408pt;height:31.8pt" o:ole="" fillcolor="window">
            <v:imagedata r:id="rId18" o:title=""/>
          </v:shape>
          <o:OLEObject Type="Embed" ProgID="Equation.3" ShapeID="_x0000_i1028" DrawAspect="Content" ObjectID="_1716738895" r:id="rId19"/>
        </w:object>
      </w:r>
    </w:p>
    <w:p w:rsidR="0081701F" w:rsidRPr="00A50C35" w:rsidRDefault="0081701F" w:rsidP="008E1441">
      <w:pPr>
        <w:pStyle w:val="1"/>
        <w:spacing w:line="360" w:lineRule="auto"/>
        <w:contextualSpacing/>
        <w:rPr>
          <w:lang w:val="uk-UA" w:eastAsia="ru-RU"/>
        </w:rPr>
      </w:pPr>
    </w:p>
    <w:p w:rsidR="0081701F" w:rsidRPr="00A50C35" w:rsidRDefault="0081701F" w:rsidP="008E1441">
      <w:pPr>
        <w:pStyle w:val="1"/>
        <w:spacing w:line="360" w:lineRule="auto"/>
        <w:contextualSpacing/>
        <w:rPr>
          <w:lang w:val="uk-UA" w:eastAsia="ru-RU"/>
        </w:rPr>
      </w:pPr>
      <w:r w:rsidRPr="00A50C35">
        <w:rPr>
          <w:lang w:val="uk-UA" w:eastAsia="ru-RU"/>
        </w:rPr>
        <w:t>Отже, середнє значення вибірки відповідає середньому рі</w:t>
      </w:r>
      <w:r w:rsidR="00E57983" w:rsidRPr="00A50C35">
        <w:rPr>
          <w:lang w:val="uk-UA" w:eastAsia="ru-RU"/>
        </w:rPr>
        <w:t xml:space="preserve">вню сформованості ЕВК учнів контрольного </w:t>
      </w:r>
      <w:r w:rsidRPr="00A50C35">
        <w:rPr>
          <w:lang w:val="uk-UA" w:eastAsia="ru-RU"/>
        </w:rPr>
        <w:t>кла</w:t>
      </w:r>
      <w:r w:rsidR="00E57983" w:rsidRPr="00A50C35">
        <w:rPr>
          <w:lang w:val="uk-UA" w:eastAsia="ru-RU"/>
        </w:rPr>
        <w:t>су</w:t>
      </w:r>
      <w:r w:rsidRPr="00A50C35">
        <w:rPr>
          <w:lang w:val="uk-UA" w:eastAsia="ru-RU"/>
        </w:rPr>
        <w:t>.</w:t>
      </w:r>
      <w:r w:rsidR="006444AD" w:rsidRPr="00A50C35">
        <w:rPr>
          <w:lang w:val="uk-UA" w:eastAsia="ru-RU"/>
        </w:rPr>
        <w:t xml:space="preserve"> Порівняння середніх значень вибірок експериментального і контрольного класів свідчить про більше середнє вибіркове значення експериментального класу: 9,6 &gt; 8,1.</w:t>
      </w:r>
    </w:p>
    <w:p w:rsidR="009B40CE" w:rsidRPr="00A50C35" w:rsidRDefault="0081701F" w:rsidP="008E1441">
      <w:pPr>
        <w:pStyle w:val="ac"/>
        <w:spacing w:before="0" w:beforeAutospacing="0" w:after="0" w:afterAutospacing="0"/>
        <w:ind w:left="0"/>
      </w:pPr>
      <w:r w:rsidRPr="00A50C35">
        <w:t>Присвоєння кількісних показників відповідям учнів на запитання анкети дало змогу визначити рівні сформованості досліджуваної компетентності здобувачів освіти експериментального класу (рис. 2.6).</w:t>
      </w:r>
    </w:p>
    <w:p w:rsidR="00E47B04" w:rsidRPr="00A50C35" w:rsidRDefault="00E47B04" w:rsidP="008E1441">
      <w:pPr>
        <w:pStyle w:val="ac"/>
        <w:spacing w:before="0" w:beforeAutospacing="0" w:after="0" w:afterAutospacing="0"/>
        <w:ind w:left="0"/>
      </w:pPr>
    </w:p>
    <w:p w:rsidR="0081701F" w:rsidRPr="00A50C35" w:rsidRDefault="009D57AD" w:rsidP="008E1441">
      <w:pPr>
        <w:pStyle w:val="ac"/>
        <w:spacing w:before="0" w:beforeAutospacing="0" w:after="0" w:afterAutospacing="0"/>
        <w:ind w:left="0"/>
      </w:pPr>
      <w:r w:rsidRPr="00A50C35">
        <w:rPr>
          <w:noProof/>
          <w:lang w:eastAsia="uk-UA"/>
        </w:rPr>
        <w:drawing>
          <wp:inline distT="0" distB="0" distL="0" distR="0">
            <wp:extent cx="5250180" cy="2857500"/>
            <wp:effectExtent l="0" t="0" r="762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7F185D" w:rsidRPr="00A50C35" w:rsidRDefault="007F185D" w:rsidP="008E1441">
      <w:pPr>
        <w:pStyle w:val="ac"/>
        <w:spacing w:before="0" w:beforeAutospacing="0" w:after="0" w:afterAutospacing="0"/>
        <w:ind w:left="0"/>
      </w:pPr>
    </w:p>
    <w:p w:rsidR="00CC7E22" w:rsidRPr="00A50C35" w:rsidRDefault="008870D6" w:rsidP="00E47B04">
      <w:pPr>
        <w:pStyle w:val="1"/>
        <w:spacing w:line="360" w:lineRule="auto"/>
        <w:ind w:firstLine="0"/>
        <w:contextualSpacing/>
        <w:jc w:val="center"/>
        <w:rPr>
          <w:b/>
          <w:lang w:val="uk-UA" w:eastAsia="ru-RU"/>
        </w:rPr>
      </w:pPr>
      <w:r w:rsidRPr="00A50C35">
        <w:rPr>
          <w:b/>
          <w:lang w:val="uk-UA" w:eastAsia="ru-RU"/>
        </w:rPr>
        <w:t>Рис. 2.6</w:t>
      </w:r>
      <w:r w:rsidR="00CC7E22" w:rsidRPr="00A50C35">
        <w:rPr>
          <w:b/>
          <w:lang w:val="uk-UA" w:eastAsia="ru-RU"/>
        </w:rPr>
        <w:t>. Рівні сформованості еколого-валеологічної компете</w:t>
      </w:r>
      <w:r w:rsidRPr="00A50C35">
        <w:rPr>
          <w:b/>
          <w:lang w:val="uk-UA" w:eastAsia="ru-RU"/>
        </w:rPr>
        <w:t>нтності учнів контрольного</w:t>
      </w:r>
      <w:r w:rsidR="00CC7E22" w:rsidRPr="00A50C35">
        <w:rPr>
          <w:b/>
          <w:lang w:val="uk-UA" w:eastAsia="ru-RU"/>
        </w:rPr>
        <w:t xml:space="preserve"> класу (формувальний експеримент)</w:t>
      </w:r>
    </w:p>
    <w:p w:rsidR="007F185D" w:rsidRPr="00A50C35" w:rsidRDefault="007F185D" w:rsidP="008E1441">
      <w:pPr>
        <w:pStyle w:val="ac"/>
        <w:spacing w:before="0" w:beforeAutospacing="0" w:after="0" w:afterAutospacing="0"/>
        <w:ind w:left="0"/>
        <w:jc w:val="center"/>
      </w:pPr>
    </w:p>
    <w:p w:rsidR="00E55E9E" w:rsidRPr="00A50C35" w:rsidRDefault="009C03A0" w:rsidP="008E1441">
      <w:pPr>
        <w:pStyle w:val="1"/>
        <w:spacing w:line="360" w:lineRule="auto"/>
        <w:contextualSpacing/>
        <w:rPr>
          <w:lang w:val="uk-UA" w:eastAsia="ru-RU"/>
        </w:rPr>
      </w:pPr>
      <w:r w:rsidRPr="00A50C35">
        <w:rPr>
          <w:lang w:val="uk-UA" w:eastAsia="ru-RU"/>
        </w:rPr>
        <w:lastRenderedPageBreak/>
        <w:t>Результати обробки від</w:t>
      </w:r>
      <w:r w:rsidR="005F020D" w:rsidRPr="00A50C35">
        <w:rPr>
          <w:lang w:val="uk-UA" w:eastAsia="ru-RU"/>
        </w:rPr>
        <w:t>повідей учнів 8-х класів на запитання а</w:t>
      </w:r>
      <w:r w:rsidRPr="00A50C35">
        <w:rPr>
          <w:lang w:val="uk-UA" w:eastAsia="ru-RU"/>
        </w:rPr>
        <w:t>н</w:t>
      </w:r>
      <w:r w:rsidR="005F020D" w:rsidRPr="00A50C35">
        <w:rPr>
          <w:lang w:val="uk-UA" w:eastAsia="ru-RU"/>
        </w:rPr>
        <w:t xml:space="preserve">кети </w:t>
      </w:r>
      <w:r w:rsidR="008870D6" w:rsidRPr="00A50C35">
        <w:rPr>
          <w:lang w:val="uk-UA" w:eastAsia="ru-RU"/>
        </w:rPr>
        <w:t>після проведення формувального експерименту в</w:t>
      </w:r>
      <w:r w:rsidR="005F020D" w:rsidRPr="00A50C35">
        <w:rPr>
          <w:lang w:val="uk-UA" w:eastAsia="ru-RU"/>
        </w:rPr>
        <w:t>можливили визначити рівні сформованості еколого-валеологічної компетентності учнів,</w:t>
      </w:r>
      <w:r w:rsidRPr="00A50C35">
        <w:rPr>
          <w:lang w:val="uk-UA" w:eastAsia="ru-RU"/>
        </w:rPr>
        <w:t xml:space="preserve"> </w:t>
      </w:r>
      <w:r w:rsidR="0081701F" w:rsidRPr="00A50C35">
        <w:rPr>
          <w:lang w:val="uk-UA" w:eastAsia="ru-RU"/>
        </w:rPr>
        <w:t>які продемонстровано на рис. 2.7</w:t>
      </w:r>
      <w:r w:rsidR="005F020D" w:rsidRPr="00A50C35">
        <w:rPr>
          <w:lang w:val="uk-UA" w:eastAsia="ru-RU"/>
        </w:rPr>
        <w:t>.</w:t>
      </w:r>
    </w:p>
    <w:p w:rsidR="005F020D" w:rsidRPr="00A50C35" w:rsidRDefault="005F020D" w:rsidP="008E1441">
      <w:pPr>
        <w:pStyle w:val="1"/>
        <w:spacing w:line="360" w:lineRule="auto"/>
        <w:contextualSpacing/>
        <w:rPr>
          <w:lang w:val="uk-UA" w:eastAsia="ru-RU"/>
        </w:rPr>
      </w:pPr>
    </w:p>
    <w:p w:rsidR="005F020D" w:rsidRPr="00A50C35" w:rsidRDefault="005F020D" w:rsidP="008E1441">
      <w:pPr>
        <w:pStyle w:val="1"/>
        <w:spacing w:line="360" w:lineRule="auto"/>
        <w:contextualSpacing/>
        <w:rPr>
          <w:lang w:val="uk-UA" w:eastAsia="ru-RU"/>
        </w:rPr>
      </w:pPr>
      <w:r w:rsidRPr="00A50C35">
        <w:rPr>
          <w:noProof/>
          <w:lang w:val="uk-UA" w:eastAsia="uk-UA"/>
        </w:rPr>
        <w:drawing>
          <wp:inline distT="0" distB="0" distL="0" distR="0" wp14:anchorId="33D5BDFA" wp14:editId="29E5EE0C">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1262F" w:rsidRPr="00A50C35" w:rsidRDefault="0081701F" w:rsidP="008E1441">
      <w:pPr>
        <w:pStyle w:val="1"/>
        <w:spacing w:line="360" w:lineRule="auto"/>
        <w:contextualSpacing/>
        <w:jc w:val="center"/>
        <w:rPr>
          <w:b/>
          <w:lang w:val="uk-UA" w:eastAsia="ru-RU"/>
        </w:rPr>
      </w:pPr>
      <w:r w:rsidRPr="00A50C35">
        <w:rPr>
          <w:b/>
          <w:lang w:val="uk-UA" w:eastAsia="ru-RU"/>
        </w:rPr>
        <w:t>Рис. 2.7</w:t>
      </w:r>
      <w:r w:rsidR="00C02B98" w:rsidRPr="00A50C35">
        <w:rPr>
          <w:b/>
          <w:lang w:val="uk-UA" w:eastAsia="ru-RU"/>
        </w:rPr>
        <w:t>. Рівні сформованості еколого-валеологічної компетентності учнів експериментального і контрольного класів</w:t>
      </w:r>
      <w:r w:rsidR="00452A26">
        <w:rPr>
          <w:b/>
          <w:lang w:val="uk-UA" w:eastAsia="ru-RU"/>
        </w:rPr>
        <w:t xml:space="preserve"> після проведення формувального експерименту</w:t>
      </w:r>
    </w:p>
    <w:p w:rsidR="00FD3EFD" w:rsidRPr="00A50C35" w:rsidRDefault="00FD3EFD" w:rsidP="008E1441">
      <w:pPr>
        <w:pStyle w:val="1"/>
        <w:spacing w:line="360" w:lineRule="auto"/>
        <w:contextualSpacing/>
        <w:jc w:val="center"/>
        <w:rPr>
          <w:b/>
          <w:lang w:val="uk-UA" w:eastAsia="ru-RU"/>
        </w:rPr>
      </w:pPr>
    </w:p>
    <w:p w:rsidR="00FD3EFD" w:rsidRPr="00A50C35" w:rsidRDefault="00FD3EFD" w:rsidP="008E1441">
      <w:pPr>
        <w:pStyle w:val="1"/>
        <w:spacing w:line="360" w:lineRule="auto"/>
        <w:contextualSpacing/>
        <w:rPr>
          <w:lang w:val="uk-UA" w:eastAsia="ru-RU"/>
        </w:rPr>
      </w:pPr>
      <w:r w:rsidRPr="00A50C35">
        <w:rPr>
          <w:lang w:val="uk-UA" w:eastAsia="ru-RU"/>
        </w:rPr>
        <w:t xml:space="preserve">Отже, спостерігається підвищення середнього і високого рівнів сформованості еколого-валеологічної компетентності учнів </w:t>
      </w:r>
      <w:r w:rsidR="009C03A0" w:rsidRPr="00A50C35">
        <w:rPr>
          <w:lang w:val="uk-UA" w:eastAsia="ru-RU"/>
        </w:rPr>
        <w:t>експериментального</w:t>
      </w:r>
      <w:r w:rsidR="00BB6C71" w:rsidRPr="00A50C35">
        <w:rPr>
          <w:lang w:val="uk-UA" w:eastAsia="ru-RU"/>
        </w:rPr>
        <w:t xml:space="preserve"> класу в порівнянні з ко</w:t>
      </w:r>
      <w:r w:rsidRPr="00A50C35">
        <w:rPr>
          <w:lang w:val="uk-UA" w:eastAsia="ru-RU"/>
        </w:rPr>
        <w:t xml:space="preserve">нтрольним. Так, високий рівень сформованості ЕВК після проведення формувального експерименту зріз в експериментальному класі на </w:t>
      </w:r>
      <w:r w:rsidR="00AF1E16" w:rsidRPr="00A50C35">
        <w:rPr>
          <w:lang w:val="uk-UA" w:eastAsia="ru-RU"/>
        </w:rPr>
        <w:t>7,1 </w:t>
      </w:r>
      <w:r w:rsidR="00AE28D9" w:rsidRPr="00A50C35">
        <w:rPr>
          <w:lang w:val="uk-UA" w:eastAsia="ru-RU"/>
        </w:rPr>
        <w:t xml:space="preserve">%, то в контрольному – </w:t>
      </w:r>
      <w:r w:rsidR="00AF1E16" w:rsidRPr="00A50C35">
        <w:rPr>
          <w:lang w:val="uk-UA" w:eastAsia="ru-RU"/>
        </w:rPr>
        <w:t xml:space="preserve">зменшився </w:t>
      </w:r>
      <w:r w:rsidR="00AE28D9" w:rsidRPr="00A50C35">
        <w:rPr>
          <w:lang w:val="uk-UA" w:eastAsia="ru-RU"/>
        </w:rPr>
        <w:t xml:space="preserve">на </w:t>
      </w:r>
      <w:r w:rsidR="00442B9B" w:rsidRPr="00A50C35">
        <w:rPr>
          <w:lang w:val="uk-UA" w:eastAsia="ru-RU"/>
        </w:rPr>
        <w:t>0,1 %. Показник середнього рівня сформованості досліджуваної здатності в експеримент</w:t>
      </w:r>
      <w:r w:rsidR="00AF1E16" w:rsidRPr="00A50C35">
        <w:rPr>
          <w:lang w:val="uk-UA" w:eastAsia="ru-RU"/>
        </w:rPr>
        <w:t>альному класі підвищився на 13,7 %, а в контрольному – на 4,2</w:t>
      </w:r>
      <w:r w:rsidR="00442B9B" w:rsidRPr="00A50C35">
        <w:rPr>
          <w:lang w:val="uk-UA" w:eastAsia="ru-RU"/>
        </w:rPr>
        <w:t xml:space="preserve"> %. Для початкового рівня сформованості ЕВК спостерігається тенденція до зменшення його показників як в </w:t>
      </w:r>
      <w:r w:rsidR="00442B9B" w:rsidRPr="00A50C35">
        <w:rPr>
          <w:lang w:val="uk-UA" w:eastAsia="ru-RU"/>
        </w:rPr>
        <w:lastRenderedPageBreak/>
        <w:t>експериментальному, так і в контрольному класах</w:t>
      </w:r>
      <w:r w:rsidR="00FD0860" w:rsidRPr="00A50C35">
        <w:rPr>
          <w:lang w:val="uk-UA" w:eastAsia="ru-RU"/>
        </w:rPr>
        <w:t xml:space="preserve"> після проведення формувального </w:t>
      </w:r>
      <w:r w:rsidR="009C03A0" w:rsidRPr="00A50C35">
        <w:rPr>
          <w:lang w:val="uk-UA" w:eastAsia="ru-RU"/>
        </w:rPr>
        <w:t>експерименту</w:t>
      </w:r>
      <w:r w:rsidR="00442B9B" w:rsidRPr="00A50C35">
        <w:rPr>
          <w:lang w:val="uk-UA" w:eastAsia="ru-RU"/>
        </w:rPr>
        <w:t xml:space="preserve">. Проте зауважимо, що </w:t>
      </w:r>
      <w:r w:rsidR="009212C3" w:rsidRPr="00A50C35">
        <w:rPr>
          <w:lang w:val="uk-UA" w:eastAsia="ru-RU"/>
        </w:rPr>
        <w:t>су</w:t>
      </w:r>
      <w:r w:rsidR="00FD0860" w:rsidRPr="00A50C35">
        <w:rPr>
          <w:lang w:val="uk-UA" w:eastAsia="ru-RU"/>
        </w:rPr>
        <w:t>ттєва різниця (</w:t>
      </w:r>
      <w:r w:rsidR="00AF1E16" w:rsidRPr="00A50C35">
        <w:rPr>
          <w:lang w:val="uk-UA" w:eastAsia="ru-RU"/>
        </w:rPr>
        <w:t>9,1</w:t>
      </w:r>
      <w:r w:rsidR="00442B9B" w:rsidRPr="00A50C35">
        <w:rPr>
          <w:lang w:val="uk-UA" w:eastAsia="ru-RU"/>
        </w:rPr>
        <w:t xml:space="preserve"> %</w:t>
      </w:r>
      <w:r w:rsidR="00FD0860" w:rsidRPr="00A50C35">
        <w:rPr>
          <w:lang w:val="uk-UA" w:eastAsia="ru-RU"/>
        </w:rPr>
        <w:t>) наявна в експериментальному класі. У контрольному відмінність у показниках поча</w:t>
      </w:r>
      <w:r w:rsidR="00AF1E16" w:rsidRPr="00A50C35">
        <w:rPr>
          <w:lang w:val="uk-UA" w:eastAsia="ru-RU"/>
        </w:rPr>
        <w:t>ткового рівня складає всього 4,1</w:t>
      </w:r>
      <w:r w:rsidR="00FD0860" w:rsidRPr="00A50C35">
        <w:rPr>
          <w:lang w:val="uk-UA" w:eastAsia="ru-RU"/>
        </w:rPr>
        <w:t xml:space="preserve"> %. </w:t>
      </w:r>
    </w:p>
    <w:p w:rsidR="00FD0860" w:rsidRPr="00A50C35" w:rsidRDefault="00C43DED" w:rsidP="008E1441">
      <w:pPr>
        <w:pStyle w:val="1"/>
        <w:spacing w:line="360" w:lineRule="auto"/>
        <w:contextualSpacing/>
        <w:rPr>
          <w:lang w:val="uk-UA" w:eastAsia="ru-RU"/>
        </w:rPr>
      </w:pPr>
      <w:r w:rsidRPr="00A50C35">
        <w:rPr>
          <w:lang w:val="uk-UA" w:eastAsia="ru-RU"/>
        </w:rPr>
        <w:t>Отже, підвищення середнього і високого рівнів сформованості ЕВК учнів експериментального класу, а тож зменшення показників початкового рівня свідчать про позитивний вплив еколого-валеологічних тренінгів на розвиток досліджуваної компетентності.</w:t>
      </w:r>
    </w:p>
    <w:p w:rsidR="00C43DED" w:rsidRPr="00A50C35" w:rsidRDefault="00C43DED" w:rsidP="008E1441">
      <w:pPr>
        <w:pStyle w:val="1"/>
        <w:spacing w:line="360" w:lineRule="auto"/>
        <w:contextualSpacing/>
        <w:rPr>
          <w:lang w:val="uk-UA" w:eastAsia="ru-RU"/>
        </w:rPr>
      </w:pPr>
    </w:p>
    <w:p w:rsidR="00970379" w:rsidRPr="00A50C35" w:rsidRDefault="00970379" w:rsidP="008E1441">
      <w:pPr>
        <w:spacing w:before="0" w:beforeAutospacing="0" w:after="160" w:afterAutospacing="0" w:line="259" w:lineRule="auto"/>
        <w:jc w:val="left"/>
        <w:rPr>
          <w:b/>
          <w:lang w:eastAsia="ru-RU"/>
        </w:rPr>
      </w:pPr>
      <w:r w:rsidRPr="00A50C35">
        <w:rPr>
          <w:b/>
          <w:lang w:eastAsia="ru-RU"/>
        </w:rPr>
        <w:br w:type="page"/>
      </w:r>
    </w:p>
    <w:p w:rsidR="00970379" w:rsidRPr="00A50C35" w:rsidRDefault="00970379" w:rsidP="008E1441">
      <w:pPr>
        <w:pStyle w:val="1"/>
        <w:spacing w:line="360" w:lineRule="auto"/>
        <w:contextualSpacing/>
        <w:rPr>
          <w:b/>
          <w:lang w:val="uk-UA" w:eastAsia="ru-RU"/>
        </w:rPr>
      </w:pPr>
    </w:p>
    <w:p w:rsidR="00970379" w:rsidRPr="00A50C35" w:rsidRDefault="00970379" w:rsidP="00503513">
      <w:pPr>
        <w:pStyle w:val="1"/>
        <w:spacing w:line="360" w:lineRule="auto"/>
        <w:ind w:firstLine="0"/>
        <w:contextualSpacing/>
        <w:jc w:val="center"/>
        <w:rPr>
          <w:b/>
          <w:lang w:val="uk-UA" w:eastAsia="ru-RU"/>
        </w:rPr>
      </w:pPr>
      <w:r w:rsidRPr="00A50C35">
        <w:rPr>
          <w:b/>
          <w:lang w:val="uk-UA" w:eastAsia="ru-RU"/>
        </w:rPr>
        <w:t>ВИСНОВКИ</w:t>
      </w:r>
    </w:p>
    <w:p w:rsidR="004A78F7" w:rsidRPr="00A50C35" w:rsidRDefault="004A78F7" w:rsidP="008E1441">
      <w:pPr>
        <w:pStyle w:val="1"/>
        <w:spacing w:line="360" w:lineRule="auto"/>
        <w:contextualSpacing/>
        <w:rPr>
          <w:lang w:val="uk-UA"/>
        </w:rPr>
      </w:pPr>
      <w:r w:rsidRPr="00A50C35">
        <w:rPr>
          <w:lang w:val="uk-UA"/>
        </w:rPr>
        <w:t>У результ</w:t>
      </w:r>
      <w:r w:rsidR="001431C6" w:rsidRPr="00A50C35">
        <w:rPr>
          <w:lang w:val="uk-UA"/>
        </w:rPr>
        <w:t>аті роботи над бакалаврським дослідженням</w:t>
      </w:r>
      <w:r w:rsidRPr="00A50C35">
        <w:rPr>
          <w:lang w:val="uk-UA"/>
        </w:rPr>
        <w:t xml:space="preserve"> ми дійшли таких висновків:</w:t>
      </w:r>
    </w:p>
    <w:p w:rsidR="008E4322" w:rsidRPr="00A50C35" w:rsidRDefault="004A78F7" w:rsidP="008E1441">
      <w:pPr>
        <w:pStyle w:val="1"/>
        <w:spacing w:line="360" w:lineRule="auto"/>
        <w:contextualSpacing/>
        <w:rPr>
          <w:lang w:val="uk-UA"/>
        </w:rPr>
      </w:pPr>
      <w:r w:rsidRPr="00A50C35">
        <w:rPr>
          <w:lang w:val="uk-UA"/>
        </w:rPr>
        <w:t xml:space="preserve">1. </w:t>
      </w:r>
      <w:r w:rsidR="009E386E" w:rsidRPr="00A50C35">
        <w:rPr>
          <w:lang w:val="uk-UA"/>
        </w:rPr>
        <w:t>Ф</w:t>
      </w:r>
      <w:r w:rsidR="00834D6D" w:rsidRPr="00A50C35">
        <w:rPr>
          <w:lang w:val="uk-UA"/>
        </w:rPr>
        <w:t>ормування еколого-валеологічної</w:t>
      </w:r>
      <w:r w:rsidR="009E386E" w:rsidRPr="00A50C35">
        <w:rPr>
          <w:lang w:val="uk-UA"/>
        </w:rPr>
        <w:t xml:space="preserve"> компетентності школяра в сучасній Україні є однією з вимог сьогодення, умовою збереження української нації як повноцінної й життєздатної.</w:t>
      </w:r>
      <w:r w:rsidRPr="00A50C35">
        <w:rPr>
          <w:lang w:val="uk-UA"/>
        </w:rPr>
        <w:t xml:space="preserve"> </w:t>
      </w:r>
      <w:r w:rsidR="00867890" w:rsidRPr="00A50C35">
        <w:rPr>
          <w:bCs/>
          <w:color w:val="000000"/>
          <w:spacing w:val="-4"/>
          <w:lang w:val="uk-UA"/>
        </w:rPr>
        <w:t xml:space="preserve">У Державному стандарті базової середньої освіти (2020 р.) не виокремлено еколого-валеологічну компетентність як окрему ключову здатність, проте визначені окремі її складники, як-от: екологічна, громадянська і соціальна компетентності. </w:t>
      </w:r>
      <w:r w:rsidR="008E4322" w:rsidRPr="00A50C35">
        <w:rPr>
          <w:lang w:val="uk-UA" w:eastAsia="ru-RU"/>
        </w:rPr>
        <w:t>У педагогічній науці проблемі формування еколого-валеологічної компетентності здобувачів загальної середньої освіти приділено недостатньо уваги. Це зумовило необхідність розгляду цього феномену більш детально.</w:t>
      </w:r>
    </w:p>
    <w:p w:rsidR="00B63CA3" w:rsidRPr="00A50C35" w:rsidRDefault="008E4322" w:rsidP="008E1441">
      <w:pPr>
        <w:spacing w:before="0" w:beforeAutospacing="0" w:after="0" w:afterAutospacing="0"/>
      </w:pPr>
      <w:r w:rsidRPr="00A50C35">
        <w:rPr>
          <w:lang w:eastAsia="ru-RU"/>
        </w:rPr>
        <w:t xml:space="preserve">2. </w:t>
      </w:r>
      <w:r w:rsidRPr="00A50C35">
        <w:rPr>
          <w:spacing w:val="3"/>
          <w:lang w:eastAsia="ru-RU"/>
        </w:rPr>
        <w:t xml:space="preserve">Еколого-валеологічну компетентність у нашому дослідження ми визначаємо як сукупність знань, ціннісних орієнтацій, способів діяльності стосовно збереження, розвитку і відновлення особистісного здоров’я та навколишнього природного середовища в умовах напруження екологічної ситуації. </w:t>
      </w:r>
      <w:r w:rsidR="00B63CA3" w:rsidRPr="00A50C35">
        <w:t>Відповідно до специфіки поняття «еколого-валеологічна компетентність» її компоненти набувають такого змістового наповнення: когнітивний, мотиваційно-ціннісний і діяльнісно-поведінковий.</w:t>
      </w:r>
    </w:p>
    <w:p w:rsidR="00B63CA3" w:rsidRPr="00A50C35" w:rsidRDefault="00B63CA3" w:rsidP="008E1441">
      <w:pPr>
        <w:pStyle w:val="2"/>
        <w:ind w:firstLine="709"/>
      </w:pPr>
      <w:r w:rsidRPr="00A50C35">
        <w:t xml:space="preserve">3. </w:t>
      </w:r>
      <w:r w:rsidR="007452C2" w:rsidRPr="00A50C35">
        <w:t xml:space="preserve">У процесі </w:t>
      </w:r>
      <w:r w:rsidR="005003A7" w:rsidRPr="00A50C35">
        <w:t>роботи над бакалаврською роботою</w:t>
      </w:r>
      <w:r w:rsidR="007452C2" w:rsidRPr="00A50C35">
        <w:t xml:space="preserve"> нами визначено критерії та рівні сформованості еколого-валеологічної компетентності учнів, як-от: початковий, середній і високий. </w:t>
      </w:r>
      <w:r w:rsidR="004A446E" w:rsidRPr="00A50C35">
        <w:t>Визначення рівня сформованості досліджуваної компетентності здобувачів ЗЗСО здійснювалося шляхом спостереження та анкетування за запропонованою методикою. У процесі обробки відповідей учнів досліджуваних класів на запитання анкети було встановлено домінування початкового й середнього рівнів сформованості еколого-валеологічної компетентності.</w:t>
      </w:r>
    </w:p>
    <w:p w:rsidR="00806EE6" w:rsidRPr="00A50C35" w:rsidRDefault="00806EE6" w:rsidP="008E1441">
      <w:pPr>
        <w:shd w:val="clear" w:color="auto" w:fill="FFFFFF"/>
        <w:spacing w:before="0" w:beforeAutospacing="0" w:after="0" w:afterAutospacing="0"/>
        <w:rPr>
          <w:color w:val="231F20"/>
          <w:lang w:eastAsia="uk-UA"/>
        </w:rPr>
      </w:pPr>
      <w:r w:rsidRPr="00A50C35">
        <w:lastRenderedPageBreak/>
        <w:t xml:space="preserve">4. </w:t>
      </w:r>
      <w:r w:rsidRPr="00A50C35">
        <w:rPr>
          <w:color w:val="231F20"/>
          <w:lang w:eastAsia="uk-UA"/>
        </w:rPr>
        <w:t xml:space="preserve">З опертям на погляди педагогів та психологів, ми визначаємо навчальний тренінг як педагогічну технологію навчання, оскільки він має чіткий алгоритм використання та гарантує досягнення запланованого результату, а саме формування та розвиток еколого-валеологічної компетентності здобувачів закладів загальної середньої освіти. Нами запропонований орієнтовний перелік тренінгових занять еколого-валеологічного спрямування для учнів 8-х класів, а також розроблено плани-конспекти таких тренінгів: </w:t>
      </w:r>
      <w:r w:rsidR="00F9004C" w:rsidRPr="00A50C35">
        <w:rPr>
          <w:lang w:eastAsia="ru-RU"/>
        </w:rPr>
        <w:t xml:space="preserve">«Здоров’я і </w:t>
      </w:r>
      <w:r w:rsidR="001431C6" w:rsidRPr="00A50C35">
        <w:rPr>
          <w:lang w:eastAsia="ru-RU"/>
        </w:rPr>
        <w:t>довкілля</w:t>
      </w:r>
      <w:r w:rsidR="00F9004C" w:rsidRPr="00A50C35">
        <w:rPr>
          <w:lang w:eastAsia="ru-RU"/>
        </w:rPr>
        <w:t xml:space="preserve"> – цінності нашого життя», </w:t>
      </w:r>
      <w:r w:rsidR="00F9004C" w:rsidRPr="00A50C35">
        <w:rPr>
          <w:color w:val="231F20"/>
          <w:lang w:eastAsia="uk-UA"/>
        </w:rPr>
        <w:t>«Спосіб життя і здоров’я»</w:t>
      </w:r>
      <w:r w:rsidR="00800D39">
        <w:rPr>
          <w:color w:val="231F20"/>
          <w:lang w:eastAsia="uk-UA"/>
        </w:rPr>
        <w:t>,</w:t>
      </w:r>
      <w:r w:rsidR="00800D39" w:rsidRPr="00800D39">
        <w:rPr>
          <w:lang w:eastAsia="ru-RU"/>
        </w:rPr>
        <w:t xml:space="preserve"> </w:t>
      </w:r>
      <w:r w:rsidR="00800D39">
        <w:rPr>
          <w:lang w:eastAsia="ru-RU"/>
        </w:rPr>
        <w:t>«Профілактика шкільних хвороб»</w:t>
      </w:r>
      <w:r w:rsidR="00F9004C" w:rsidRPr="00A50C35">
        <w:rPr>
          <w:color w:val="231F20"/>
          <w:lang w:eastAsia="uk-UA"/>
        </w:rPr>
        <w:t>.</w:t>
      </w:r>
    </w:p>
    <w:p w:rsidR="005003A7" w:rsidRPr="00A50C35" w:rsidRDefault="00F9004C" w:rsidP="008E1441">
      <w:pPr>
        <w:pStyle w:val="1"/>
        <w:spacing w:line="360" w:lineRule="auto"/>
        <w:contextualSpacing/>
        <w:rPr>
          <w:lang w:val="uk-UA" w:eastAsia="ru-RU"/>
        </w:rPr>
      </w:pPr>
      <w:r w:rsidRPr="00A50C35">
        <w:rPr>
          <w:color w:val="231F20"/>
          <w:lang w:val="uk-UA" w:eastAsia="uk-UA"/>
        </w:rPr>
        <w:t xml:space="preserve">5. </w:t>
      </w:r>
      <w:r w:rsidR="00BB6C71" w:rsidRPr="00A50C35">
        <w:rPr>
          <w:lang w:val="uk-UA" w:eastAsia="ru-RU"/>
        </w:rPr>
        <w:t xml:space="preserve">Після проведення формувального експерименту спостерігається підвищення середнього і високого рівнів сформованості еколого-валеологічної компетентності учнів </w:t>
      </w:r>
      <w:r w:rsidR="005003A7" w:rsidRPr="00A50C35">
        <w:rPr>
          <w:lang w:val="uk-UA" w:eastAsia="ru-RU"/>
        </w:rPr>
        <w:t>експериментального</w:t>
      </w:r>
      <w:r w:rsidR="00BB6C71" w:rsidRPr="00A50C35">
        <w:rPr>
          <w:lang w:val="uk-UA" w:eastAsia="ru-RU"/>
        </w:rPr>
        <w:t xml:space="preserve"> класу в порівнянні з контрольним. </w:t>
      </w:r>
      <w:r w:rsidR="005003A7" w:rsidRPr="00A50C35">
        <w:rPr>
          <w:lang w:val="uk-UA" w:eastAsia="ru-RU"/>
        </w:rPr>
        <w:t xml:space="preserve">Так, високий рівень сформованості ЕВК після проведення формувального експерименту зріз в експериментальному класі на 7,1 %, то в контрольному – зменшився на 0,1 %. Показник середнього рівня сформованості досліджуваної здатності в експериментальному класі підвищився на 13,7 %, а в контрольному – на 4,2 %. Для початкового рівня сформованості ЕВК спостерігається тенденція до зменшення його показників як в експериментальному, так і в контрольному класах після проведення формувального експерименту. Проте зауважимо, що суттєва різниця (9,1 %) наявна в експериментальному класі. У контрольному відмінність у показниках початкового рівня складає всього 4,1 %. </w:t>
      </w:r>
    </w:p>
    <w:p w:rsidR="00970379" w:rsidRPr="00A50C35" w:rsidRDefault="00BB6C71" w:rsidP="008E1441">
      <w:pPr>
        <w:pStyle w:val="1"/>
        <w:spacing w:line="360" w:lineRule="auto"/>
        <w:contextualSpacing/>
        <w:rPr>
          <w:lang w:val="uk-UA" w:eastAsia="ru-RU"/>
        </w:rPr>
      </w:pPr>
      <w:r w:rsidRPr="00A50C35">
        <w:rPr>
          <w:lang w:val="uk-UA" w:eastAsia="ru-RU"/>
        </w:rPr>
        <w:t>Отже, підвищення середнього і високого рівнів сформованості ЕВК учнів експериментального класу, а тож зменшення показників початкового рівня свідчать про позитивний вплив еколого-валеологічних тренінгів на розвиток досліджуваної компетентності. Гіпотеза є підтвердженою.</w:t>
      </w:r>
    </w:p>
    <w:p w:rsidR="005003A7" w:rsidRPr="00A50C35" w:rsidRDefault="005003A7" w:rsidP="008E1441">
      <w:pPr>
        <w:pStyle w:val="1"/>
        <w:spacing w:line="360" w:lineRule="auto"/>
        <w:contextualSpacing/>
        <w:rPr>
          <w:lang w:val="uk-UA" w:eastAsia="ru-RU"/>
        </w:rPr>
      </w:pPr>
      <w:r w:rsidRPr="00A50C35">
        <w:rPr>
          <w:lang w:val="uk-UA" w:eastAsia="ru-RU"/>
        </w:rPr>
        <w:t xml:space="preserve">Перспективи подальших досліджень пов’язуємо із вивченням проблеми </w:t>
      </w:r>
      <w:r w:rsidR="005F1A97" w:rsidRPr="00A50C35">
        <w:rPr>
          <w:lang w:val="uk-UA" w:eastAsia="ru-RU"/>
        </w:rPr>
        <w:t>формування еколого-ва</w:t>
      </w:r>
      <w:r w:rsidR="005A0C45" w:rsidRPr="00A50C35">
        <w:rPr>
          <w:lang w:val="uk-UA" w:eastAsia="ru-RU"/>
        </w:rPr>
        <w:t>леологічної компетентності здобувачів</w:t>
      </w:r>
      <w:r w:rsidR="005F1A97" w:rsidRPr="00A50C35">
        <w:rPr>
          <w:lang w:val="uk-UA" w:eastAsia="ru-RU"/>
        </w:rPr>
        <w:t xml:space="preserve"> профільної середньої освіти.</w:t>
      </w:r>
    </w:p>
    <w:p w:rsidR="00970379" w:rsidRPr="00A50C35" w:rsidRDefault="00970379" w:rsidP="008E1441">
      <w:pPr>
        <w:pStyle w:val="1"/>
        <w:spacing w:line="360" w:lineRule="auto"/>
        <w:contextualSpacing/>
        <w:jc w:val="center"/>
        <w:rPr>
          <w:lang w:val="uk-UA" w:eastAsia="ru-RU"/>
        </w:rPr>
      </w:pPr>
    </w:p>
    <w:p w:rsidR="00970379" w:rsidRPr="00A50C35" w:rsidRDefault="00970379" w:rsidP="00503513">
      <w:pPr>
        <w:pStyle w:val="1"/>
        <w:spacing w:line="360" w:lineRule="auto"/>
        <w:ind w:firstLine="0"/>
        <w:contextualSpacing/>
        <w:jc w:val="center"/>
        <w:rPr>
          <w:b/>
          <w:lang w:val="uk-UA" w:eastAsia="ru-RU"/>
        </w:rPr>
      </w:pPr>
      <w:r w:rsidRPr="00A50C35">
        <w:rPr>
          <w:b/>
          <w:lang w:val="uk-UA" w:eastAsia="ru-RU"/>
        </w:rPr>
        <w:t>СПИСОК ВИКОРИСТАНИХ ДЖЕРЕЛ</w:t>
      </w:r>
    </w:p>
    <w:p w:rsidR="00EF0D8F" w:rsidRPr="00A50C35" w:rsidRDefault="00031186" w:rsidP="008E1441">
      <w:pPr>
        <w:pStyle w:val="a3"/>
        <w:numPr>
          <w:ilvl w:val="0"/>
          <w:numId w:val="1"/>
        </w:numPr>
        <w:tabs>
          <w:tab w:val="left" w:pos="567"/>
          <w:tab w:val="left" w:pos="709"/>
          <w:tab w:val="left" w:pos="1134"/>
        </w:tabs>
        <w:spacing w:after="0" w:line="360" w:lineRule="auto"/>
        <w:ind w:left="0" w:firstLine="709"/>
        <w:jc w:val="both"/>
        <w:rPr>
          <w:rFonts w:ascii="Times New Roman" w:hAnsi="Times New Roman" w:cs="Times New Roman"/>
          <w:sz w:val="28"/>
          <w:szCs w:val="28"/>
        </w:rPr>
      </w:pPr>
      <w:r w:rsidRPr="00A50C35">
        <w:rPr>
          <w:rFonts w:ascii="Times New Roman" w:hAnsi="Times New Roman" w:cs="Times New Roman"/>
          <w:sz w:val="28"/>
          <w:szCs w:val="28"/>
        </w:rPr>
        <w:t>Бойченко Т. </w:t>
      </w:r>
      <w:r w:rsidR="00EF0D8F" w:rsidRPr="00A50C35">
        <w:rPr>
          <w:rFonts w:ascii="Times New Roman" w:hAnsi="Times New Roman" w:cs="Times New Roman"/>
          <w:sz w:val="28"/>
          <w:szCs w:val="28"/>
        </w:rPr>
        <w:t xml:space="preserve">Є. Здоров’язберігаюча компетентність: підходи до вивчення, основні ознаки. </w:t>
      </w:r>
      <w:r w:rsidR="00EF0D8F" w:rsidRPr="00A50C35">
        <w:rPr>
          <w:rFonts w:ascii="Times New Roman" w:hAnsi="Times New Roman" w:cs="Times New Roman"/>
          <w:i/>
          <w:sz w:val="28"/>
          <w:szCs w:val="28"/>
        </w:rPr>
        <w:t>Моніторинг здоров’я школярів: між секторальна взаємодія лікарів, педагогів, психологів</w:t>
      </w:r>
      <w:r w:rsidR="00EF0D8F" w:rsidRPr="00A50C35">
        <w:rPr>
          <w:rFonts w:ascii="Times New Roman" w:hAnsi="Times New Roman" w:cs="Times New Roman"/>
          <w:sz w:val="28"/>
          <w:szCs w:val="28"/>
        </w:rPr>
        <w:t>: матеріали наук.-практ. конф. з міжнар. участю. (м. Харків, 2009 р.). Харків, 2009. С. 132–136.</w:t>
      </w:r>
    </w:p>
    <w:p w:rsidR="00EF0D8F" w:rsidRPr="00A50C35" w:rsidRDefault="00EF0D8F" w:rsidP="008E1441">
      <w:pPr>
        <w:numPr>
          <w:ilvl w:val="0"/>
          <w:numId w:val="1"/>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left="0" w:firstLine="709"/>
      </w:pPr>
      <w:r w:rsidRPr="00A50C35">
        <w:t>Бойчук</w:t>
      </w:r>
      <w:r w:rsidR="00031186" w:rsidRPr="00A50C35">
        <w:t xml:space="preserve"> Ю. </w:t>
      </w:r>
      <w:r w:rsidRPr="00A50C35">
        <w:t xml:space="preserve">Д., Зосименко С. К. Формування еколого-валеологічних ціннісних орієнтацій в процесі виховання майбутнього вчителя. </w:t>
      </w:r>
      <w:r w:rsidRPr="00A50C35">
        <w:rPr>
          <w:i/>
        </w:rPr>
        <w:t>Педагогіка, психологія та медико-біологічні проблеми фізичного виховання і спорту</w:t>
      </w:r>
      <w:r w:rsidRPr="00A50C35">
        <w:t>. Харків : ХДАДМ (ХХПІ), 2004. № 19. С. 7–12.</w:t>
      </w:r>
    </w:p>
    <w:p w:rsidR="003A3BD0" w:rsidRPr="00A50C35" w:rsidRDefault="00031186" w:rsidP="008E1441">
      <w:pPr>
        <w:pStyle w:val="a3"/>
        <w:numPr>
          <w:ilvl w:val="0"/>
          <w:numId w:val="1"/>
        </w:numPr>
        <w:tabs>
          <w:tab w:val="left" w:pos="567"/>
          <w:tab w:val="left" w:pos="709"/>
          <w:tab w:val="left" w:pos="1134"/>
        </w:tabs>
        <w:spacing w:after="0" w:line="360" w:lineRule="auto"/>
        <w:ind w:left="0" w:firstLine="709"/>
        <w:jc w:val="both"/>
        <w:rPr>
          <w:rFonts w:ascii="Times New Roman" w:hAnsi="Times New Roman" w:cs="Times New Roman"/>
          <w:sz w:val="28"/>
          <w:szCs w:val="28"/>
        </w:rPr>
      </w:pPr>
      <w:r w:rsidRPr="00A50C35">
        <w:rPr>
          <w:rFonts w:ascii="Times New Roman" w:hAnsi="Times New Roman" w:cs="Times New Roman"/>
          <w:sz w:val="28"/>
          <w:szCs w:val="28"/>
        </w:rPr>
        <w:t>Бойчук Ю. </w:t>
      </w:r>
      <w:r w:rsidR="003A3BD0" w:rsidRPr="00A50C35">
        <w:rPr>
          <w:rFonts w:ascii="Times New Roman" w:hAnsi="Times New Roman" w:cs="Times New Roman"/>
          <w:sz w:val="28"/>
          <w:szCs w:val="28"/>
        </w:rPr>
        <w:t xml:space="preserve">Д. Компетентнісний підхід до формування еколого-валеологічної культури майбутнього вчителя. </w:t>
      </w:r>
      <w:r w:rsidR="003A3BD0" w:rsidRPr="00A50C35">
        <w:rPr>
          <w:rFonts w:ascii="Times New Roman" w:hAnsi="Times New Roman" w:cs="Times New Roman"/>
          <w:i/>
          <w:sz w:val="28"/>
          <w:szCs w:val="28"/>
        </w:rPr>
        <w:t>Педагогіка, психологія та медико-біологічні проблеми фізичного виховання і спорту</w:t>
      </w:r>
      <w:r w:rsidR="003A3BD0" w:rsidRPr="00A50C35">
        <w:rPr>
          <w:rFonts w:ascii="Times New Roman" w:hAnsi="Times New Roman" w:cs="Times New Roman"/>
          <w:sz w:val="28"/>
          <w:szCs w:val="28"/>
        </w:rPr>
        <w:t>. 2009. № 7. С. 26–30.</w:t>
      </w:r>
    </w:p>
    <w:p w:rsidR="00EF0D8F" w:rsidRPr="00A50C35" w:rsidRDefault="00EF0D8F" w:rsidP="008E1441">
      <w:pPr>
        <w:pStyle w:val="a3"/>
        <w:numPr>
          <w:ilvl w:val="0"/>
          <w:numId w:val="1"/>
        </w:numPr>
        <w:tabs>
          <w:tab w:val="left" w:pos="284"/>
          <w:tab w:val="left" w:pos="1134"/>
        </w:tabs>
        <w:spacing w:after="0" w:line="360" w:lineRule="auto"/>
        <w:ind w:left="0" w:firstLine="709"/>
        <w:jc w:val="both"/>
        <w:rPr>
          <w:rFonts w:ascii="Times New Roman" w:hAnsi="Times New Roman" w:cs="Times New Roman"/>
          <w:sz w:val="28"/>
          <w:szCs w:val="28"/>
        </w:rPr>
      </w:pPr>
      <w:r w:rsidRPr="00A50C35">
        <w:rPr>
          <w:rFonts w:ascii="Times New Roman" w:hAnsi="Times New Roman" w:cs="Times New Roman"/>
          <w:sz w:val="28"/>
          <w:szCs w:val="28"/>
        </w:rPr>
        <w:t>Бондаренко О.</w:t>
      </w:r>
      <w:r w:rsidR="00031186" w:rsidRPr="00A50C35">
        <w:rPr>
          <w:rFonts w:ascii="Times New Roman" w:hAnsi="Times New Roman" w:cs="Times New Roman"/>
          <w:sz w:val="28"/>
          <w:szCs w:val="28"/>
        </w:rPr>
        <w:t> </w:t>
      </w:r>
      <w:r w:rsidRPr="00A50C35">
        <w:rPr>
          <w:rFonts w:ascii="Times New Roman" w:hAnsi="Times New Roman" w:cs="Times New Roman"/>
          <w:sz w:val="28"/>
          <w:szCs w:val="28"/>
        </w:rPr>
        <w:t>М. Формування валеологічної компетентності студентів педагогічних університетів у процесі професійної підготовки: автореф. дис. ... канд. пед. наук: 13.00.04. Київ, 2008. 20 с.</w:t>
      </w:r>
    </w:p>
    <w:p w:rsidR="00031186" w:rsidRPr="00A50C35" w:rsidRDefault="00031186" w:rsidP="008E1441">
      <w:pPr>
        <w:pStyle w:val="a3"/>
        <w:numPr>
          <w:ilvl w:val="0"/>
          <w:numId w:val="1"/>
        </w:numPr>
        <w:tabs>
          <w:tab w:val="left" w:pos="567"/>
          <w:tab w:val="left" w:pos="709"/>
          <w:tab w:val="left" w:pos="1134"/>
        </w:tabs>
        <w:spacing w:after="0" w:line="360" w:lineRule="auto"/>
        <w:ind w:left="0" w:firstLine="709"/>
        <w:jc w:val="both"/>
        <w:rPr>
          <w:rFonts w:ascii="Times New Roman" w:hAnsi="Times New Roman" w:cs="Times New Roman"/>
          <w:sz w:val="28"/>
          <w:szCs w:val="28"/>
        </w:rPr>
      </w:pPr>
      <w:r w:rsidRPr="00A50C35">
        <w:rPr>
          <w:rFonts w:ascii="Times New Roman" w:hAnsi="Times New Roman" w:cs="Times New Roman"/>
          <w:sz w:val="28"/>
          <w:szCs w:val="28"/>
        </w:rPr>
        <w:t xml:space="preserve">Бузенко І. Л. Еколого-валеологічна компетентність: дефінітивні підходи. </w:t>
      </w:r>
      <w:r w:rsidRPr="00A50C35">
        <w:rPr>
          <w:rFonts w:ascii="Times New Roman" w:hAnsi="Times New Roman" w:cs="Times New Roman"/>
          <w:i/>
          <w:sz w:val="28"/>
          <w:szCs w:val="28"/>
        </w:rPr>
        <w:t>Наукові записки</w:t>
      </w:r>
      <w:r w:rsidRPr="00A50C35">
        <w:rPr>
          <w:rFonts w:ascii="Times New Roman" w:hAnsi="Times New Roman" w:cs="Times New Roman"/>
          <w:sz w:val="28"/>
          <w:szCs w:val="28"/>
        </w:rPr>
        <w:t>. Серія: Педагогічні науки. 2018. Вип. 166. С. 193–196.</w:t>
      </w:r>
    </w:p>
    <w:p w:rsidR="00EF0D8F" w:rsidRPr="00A50C35" w:rsidRDefault="00031186" w:rsidP="008E1441">
      <w:pPr>
        <w:pStyle w:val="a3"/>
        <w:numPr>
          <w:ilvl w:val="0"/>
          <w:numId w:val="1"/>
        </w:numPr>
        <w:tabs>
          <w:tab w:val="left" w:pos="567"/>
          <w:tab w:val="left" w:pos="709"/>
          <w:tab w:val="left" w:pos="1134"/>
        </w:tabs>
        <w:spacing w:after="0" w:line="360" w:lineRule="auto"/>
        <w:ind w:left="0" w:firstLine="709"/>
        <w:jc w:val="both"/>
        <w:rPr>
          <w:rFonts w:ascii="Times New Roman" w:hAnsi="Times New Roman" w:cs="Times New Roman"/>
          <w:sz w:val="28"/>
          <w:szCs w:val="28"/>
        </w:rPr>
      </w:pPr>
      <w:r w:rsidRPr="00A50C35">
        <w:rPr>
          <w:rFonts w:ascii="Times New Roman" w:hAnsi="Times New Roman" w:cs="Times New Roman"/>
          <w:sz w:val="28"/>
          <w:szCs w:val="28"/>
        </w:rPr>
        <w:t>Бузенко І. </w:t>
      </w:r>
      <w:r w:rsidR="00EF0D8F" w:rsidRPr="00A50C35">
        <w:rPr>
          <w:rFonts w:ascii="Times New Roman" w:hAnsi="Times New Roman" w:cs="Times New Roman"/>
          <w:sz w:val="28"/>
          <w:szCs w:val="28"/>
        </w:rPr>
        <w:t xml:space="preserve">Л. Формування еколого-валеологічної компетентності особистості як педагогічна проблема. </w:t>
      </w:r>
      <w:r w:rsidR="00EF0D8F" w:rsidRPr="00A50C35">
        <w:rPr>
          <w:rFonts w:ascii="Times New Roman" w:hAnsi="Times New Roman" w:cs="Times New Roman"/>
          <w:i/>
          <w:sz w:val="28"/>
          <w:szCs w:val="28"/>
        </w:rPr>
        <w:t xml:space="preserve">Вісник Черкаського університету </w:t>
      </w:r>
      <w:r w:rsidR="00EF0D8F" w:rsidRPr="00A50C35">
        <w:rPr>
          <w:rFonts w:ascii="Times New Roman" w:hAnsi="Times New Roman" w:cs="Times New Roman"/>
          <w:i/>
          <w:iCs/>
          <w:color w:val="333333"/>
          <w:sz w:val="28"/>
          <w:szCs w:val="28"/>
          <w:shd w:val="clear" w:color="auto" w:fill="FFFFFF"/>
        </w:rPr>
        <w:t xml:space="preserve">імені Богдана Хмельницького. </w:t>
      </w:r>
      <w:r w:rsidR="00EF0D8F" w:rsidRPr="00A50C35">
        <w:rPr>
          <w:rFonts w:ascii="Times New Roman" w:hAnsi="Times New Roman" w:cs="Times New Roman"/>
          <w:iCs/>
          <w:color w:val="333333"/>
          <w:sz w:val="28"/>
          <w:szCs w:val="28"/>
          <w:shd w:val="clear" w:color="auto" w:fill="FFFFFF"/>
        </w:rPr>
        <w:t>Серія: Педагогічні науки</w:t>
      </w:r>
      <w:r w:rsidR="00EF0D8F" w:rsidRPr="00A50C35">
        <w:rPr>
          <w:rFonts w:ascii="Times New Roman" w:hAnsi="Times New Roman" w:cs="Times New Roman"/>
          <w:sz w:val="28"/>
          <w:szCs w:val="28"/>
        </w:rPr>
        <w:t>. Черкаси, 2018. № 7. С. 34–40.</w:t>
      </w:r>
    </w:p>
    <w:p w:rsidR="00EF0D8F" w:rsidRPr="00A50C35" w:rsidRDefault="00EF0D8F" w:rsidP="008E1441">
      <w:pPr>
        <w:pStyle w:val="a3"/>
        <w:numPr>
          <w:ilvl w:val="0"/>
          <w:numId w:val="1"/>
        </w:numPr>
        <w:tabs>
          <w:tab w:val="left" w:pos="567"/>
          <w:tab w:val="left" w:pos="709"/>
          <w:tab w:val="left" w:pos="1134"/>
        </w:tabs>
        <w:spacing w:after="0" w:line="360" w:lineRule="auto"/>
        <w:ind w:left="0" w:firstLine="709"/>
        <w:jc w:val="both"/>
        <w:rPr>
          <w:rStyle w:val="a4"/>
          <w:rFonts w:ascii="Times New Roman" w:hAnsi="Times New Roman" w:cs="Times New Roman"/>
          <w:color w:val="auto"/>
          <w:sz w:val="28"/>
          <w:szCs w:val="28"/>
          <w:u w:val="none"/>
        </w:rPr>
      </w:pPr>
      <w:r w:rsidRPr="00A50C35">
        <w:rPr>
          <w:rFonts w:ascii="Times New Roman" w:hAnsi="Times New Roman" w:cs="Times New Roman"/>
          <w:sz w:val="28"/>
          <w:szCs w:val="28"/>
        </w:rPr>
        <w:t xml:space="preserve">Державний стандарт базової середньої освіти: Постанова Кабінету Міністрів України від 30 вересня 2020 р. № 898. </w:t>
      </w:r>
      <w:r w:rsidRPr="00A50C35">
        <w:rPr>
          <w:rFonts w:ascii="Times New Roman" w:hAnsi="Times New Roman" w:cs="Times New Roman"/>
          <w:bCs/>
          <w:sz w:val="28"/>
          <w:szCs w:val="28"/>
          <w:shd w:val="clear" w:color="auto" w:fill="FFFFFF"/>
        </w:rPr>
        <w:t>URL: </w:t>
      </w:r>
      <w:hyperlink r:id="rId22" w:history="1">
        <w:r w:rsidRPr="00A50C35">
          <w:rPr>
            <w:rStyle w:val="a4"/>
            <w:rFonts w:ascii="Times New Roman" w:hAnsi="Times New Roman" w:cs="Times New Roman"/>
            <w:bCs/>
            <w:sz w:val="28"/>
            <w:szCs w:val="28"/>
            <w:shd w:val="clear" w:color="auto" w:fill="FFFFFF"/>
          </w:rPr>
          <w:t>https://mon.gov.ua/ua/osvita/zagalna-serednya-osvita/nova-ukrayinska-shkola/derzhavnij-standart-bazovoyi-serednoyi-osviti</w:t>
        </w:r>
      </w:hyperlink>
    </w:p>
    <w:p w:rsidR="00EF0D8F" w:rsidRPr="00A50C35" w:rsidRDefault="00386CEE" w:rsidP="008E1441">
      <w:pPr>
        <w:pStyle w:val="a3"/>
        <w:numPr>
          <w:ilvl w:val="0"/>
          <w:numId w:val="1"/>
        </w:numPr>
        <w:shd w:val="clear" w:color="auto" w:fill="FFFFFF"/>
        <w:tabs>
          <w:tab w:val="left" w:pos="1134"/>
        </w:tabs>
        <w:spacing w:after="0" w:line="360" w:lineRule="auto"/>
        <w:ind w:left="0" w:firstLine="709"/>
        <w:jc w:val="both"/>
        <w:rPr>
          <w:rStyle w:val="a4"/>
          <w:rFonts w:ascii="Times New Roman" w:hAnsi="Times New Roman" w:cs="Times New Roman"/>
          <w:color w:val="231F20"/>
          <w:sz w:val="28"/>
          <w:szCs w:val="28"/>
          <w:u w:val="none"/>
          <w:lang w:eastAsia="uk-UA"/>
        </w:rPr>
      </w:pPr>
      <w:r w:rsidRPr="00A50C35">
        <w:rPr>
          <w:rFonts w:ascii="Times New Roman" w:hAnsi="Times New Roman" w:cs="Times New Roman"/>
          <w:color w:val="231F20"/>
          <w:sz w:val="28"/>
          <w:szCs w:val="28"/>
          <w:lang w:eastAsia="uk-UA"/>
        </w:rPr>
        <w:t>Дичківська І. </w:t>
      </w:r>
      <w:r w:rsidR="00EF0D8F" w:rsidRPr="00A50C35">
        <w:rPr>
          <w:rFonts w:ascii="Times New Roman" w:hAnsi="Times New Roman" w:cs="Times New Roman"/>
          <w:color w:val="231F20"/>
          <w:sz w:val="28"/>
          <w:szCs w:val="28"/>
          <w:lang w:eastAsia="uk-UA"/>
        </w:rPr>
        <w:t>М. Інноваційні педагогічні технології. К.: Академвидав, 2004. 352 с.</w:t>
      </w:r>
    </w:p>
    <w:p w:rsidR="00EF0D8F" w:rsidRPr="00A50C35" w:rsidRDefault="00386CEE" w:rsidP="008E1441">
      <w:pPr>
        <w:numPr>
          <w:ilvl w:val="0"/>
          <w:numId w:val="1"/>
        </w:numPr>
        <w:tabs>
          <w:tab w:val="left" w:pos="568"/>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left="0" w:firstLine="709"/>
      </w:pPr>
      <w:r w:rsidRPr="00A50C35">
        <w:lastRenderedPageBreak/>
        <w:t>Дрожик Л. </w:t>
      </w:r>
      <w:r w:rsidR="00EF0D8F" w:rsidRPr="00A50C35">
        <w:t xml:space="preserve">В. Еколого-валеологічні знання, як невід’ємний компонент еколого-валеологічної компетентності майбутнього вчителя. </w:t>
      </w:r>
      <w:r w:rsidR="00EF0D8F" w:rsidRPr="00A50C35">
        <w:rPr>
          <w:i/>
        </w:rPr>
        <w:t xml:space="preserve">Наукові записки. </w:t>
      </w:r>
      <w:r w:rsidR="00EF0D8F" w:rsidRPr="00A50C35">
        <w:t>Серія: Психолого-педагогічні науки. Ніжин, 2012. № 2. С. 124–127.</w:t>
      </w:r>
    </w:p>
    <w:p w:rsidR="00EF0D8F" w:rsidRPr="00A50C35" w:rsidRDefault="00EF0D8F" w:rsidP="008E1441">
      <w:pPr>
        <w:pStyle w:val="a3"/>
        <w:numPr>
          <w:ilvl w:val="0"/>
          <w:numId w:val="1"/>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sz w:val="28"/>
          <w:szCs w:val="28"/>
          <w:lang w:eastAsia="ru-RU"/>
        </w:rPr>
      </w:pPr>
      <w:r w:rsidRPr="00A50C35">
        <w:rPr>
          <w:rFonts w:ascii="Times New Roman" w:hAnsi="Times New Roman" w:cs="Times New Roman"/>
          <w:color w:val="333333"/>
          <w:sz w:val="28"/>
          <w:szCs w:val="28"/>
          <w:shd w:val="clear" w:color="auto" w:fill="FFFFFF"/>
        </w:rPr>
        <w:t>Дрожик</w:t>
      </w:r>
      <w:r w:rsidR="00386CEE" w:rsidRPr="00A50C35">
        <w:rPr>
          <w:rFonts w:ascii="Times New Roman" w:hAnsi="Times New Roman" w:cs="Times New Roman"/>
          <w:color w:val="333333"/>
          <w:sz w:val="28"/>
          <w:szCs w:val="28"/>
          <w:shd w:val="clear" w:color="auto" w:fill="FFFFFF"/>
        </w:rPr>
        <w:t xml:space="preserve"> Л. В., Щербак І. </w:t>
      </w:r>
      <w:r w:rsidRPr="00A50C35">
        <w:rPr>
          <w:rFonts w:ascii="Times New Roman" w:hAnsi="Times New Roman" w:cs="Times New Roman"/>
          <w:color w:val="333333"/>
          <w:sz w:val="28"/>
          <w:szCs w:val="28"/>
          <w:shd w:val="clear" w:color="auto" w:fill="FFFFFF"/>
        </w:rPr>
        <w:t xml:space="preserve">М. Інтегрований підхід до формування еколого-валеологічної компетентності майбутнього вчителя. </w:t>
      </w:r>
      <w:r w:rsidRPr="00A50C35">
        <w:rPr>
          <w:rFonts w:ascii="Times New Roman" w:hAnsi="Times New Roman" w:cs="Times New Roman"/>
          <w:i/>
          <w:color w:val="333333"/>
          <w:sz w:val="28"/>
          <w:szCs w:val="28"/>
          <w:shd w:val="clear" w:color="auto" w:fill="FFFFFF"/>
        </w:rPr>
        <w:t xml:space="preserve">Актуальні проблеми державного управління педагогіки та психології </w:t>
      </w:r>
      <w:r w:rsidR="00386CEE" w:rsidRPr="00A50C35">
        <w:rPr>
          <w:rFonts w:ascii="Times New Roman" w:hAnsi="Times New Roman" w:cs="Times New Roman"/>
          <w:color w:val="333333"/>
          <w:sz w:val="28"/>
          <w:szCs w:val="28"/>
          <w:shd w:val="clear" w:color="auto" w:fill="FFFFFF"/>
        </w:rPr>
        <w:t>: зб. наук. пр. Херсон</w:t>
      </w:r>
      <w:r w:rsidRPr="00A50C35">
        <w:rPr>
          <w:rFonts w:ascii="Times New Roman" w:hAnsi="Times New Roman" w:cs="Times New Roman"/>
          <w:color w:val="333333"/>
          <w:sz w:val="28"/>
          <w:szCs w:val="28"/>
          <w:shd w:val="clear" w:color="auto" w:fill="FFFFFF"/>
        </w:rPr>
        <w:t>: Херсонськи</w:t>
      </w:r>
      <w:r w:rsidR="00386CEE" w:rsidRPr="00A50C35">
        <w:rPr>
          <w:rFonts w:ascii="Times New Roman" w:hAnsi="Times New Roman" w:cs="Times New Roman"/>
          <w:color w:val="333333"/>
          <w:sz w:val="28"/>
          <w:szCs w:val="28"/>
          <w:shd w:val="clear" w:color="auto" w:fill="FFFFFF"/>
        </w:rPr>
        <w:t>й нац. техн. ун-т, 2015. Вип. 1.</w:t>
      </w:r>
      <w:r w:rsidRPr="00A50C35">
        <w:rPr>
          <w:rFonts w:ascii="Times New Roman" w:hAnsi="Times New Roman" w:cs="Times New Roman"/>
          <w:color w:val="333333"/>
          <w:sz w:val="28"/>
          <w:szCs w:val="28"/>
          <w:shd w:val="clear" w:color="auto" w:fill="FFFFFF"/>
        </w:rPr>
        <w:t xml:space="preserve"> Т. 3. С. </w:t>
      </w:r>
      <w:r w:rsidR="00386CEE" w:rsidRPr="00A50C35">
        <w:rPr>
          <w:rFonts w:ascii="Times New Roman" w:hAnsi="Times New Roman" w:cs="Times New Roman"/>
          <w:color w:val="333333"/>
          <w:sz w:val="28"/>
          <w:szCs w:val="28"/>
          <w:shd w:val="clear" w:color="auto" w:fill="FFFFFF"/>
        </w:rPr>
        <w:t>29–</w:t>
      </w:r>
      <w:r w:rsidRPr="00A50C35">
        <w:rPr>
          <w:rFonts w:ascii="Times New Roman" w:hAnsi="Times New Roman" w:cs="Times New Roman"/>
          <w:color w:val="333333"/>
          <w:sz w:val="28"/>
          <w:szCs w:val="28"/>
          <w:shd w:val="clear" w:color="auto" w:fill="FFFFFF"/>
        </w:rPr>
        <w:t>32.</w:t>
      </w:r>
    </w:p>
    <w:p w:rsidR="00EF0D8F" w:rsidRPr="00A50C35" w:rsidRDefault="00386CEE" w:rsidP="008E1441">
      <w:pPr>
        <w:pStyle w:val="a3"/>
        <w:numPr>
          <w:ilvl w:val="0"/>
          <w:numId w:val="1"/>
        </w:numPr>
        <w:tabs>
          <w:tab w:val="left" w:pos="1134"/>
        </w:tabs>
        <w:spacing w:after="0" w:line="360" w:lineRule="auto"/>
        <w:ind w:left="0" w:firstLine="709"/>
        <w:jc w:val="both"/>
        <w:rPr>
          <w:rFonts w:ascii="Times New Roman" w:hAnsi="Times New Roman" w:cs="Times New Roman"/>
          <w:color w:val="000000"/>
          <w:sz w:val="28"/>
          <w:szCs w:val="28"/>
          <w:shd w:val="clear" w:color="auto" w:fill="FFFFFF"/>
          <w:lang w:eastAsia="uk-UA"/>
        </w:rPr>
      </w:pPr>
      <w:r w:rsidRPr="00A50C35">
        <w:rPr>
          <w:rFonts w:ascii="Times New Roman" w:hAnsi="Times New Roman" w:cs="Times New Roman"/>
          <w:color w:val="333333"/>
          <w:sz w:val="28"/>
          <w:szCs w:val="28"/>
          <w:shd w:val="clear" w:color="auto" w:fill="FFFFFF"/>
        </w:rPr>
        <w:t>Дрожик Л. В., Щербак І. </w:t>
      </w:r>
      <w:r w:rsidR="00EF0D8F" w:rsidRPr="00A50C35">
        <w:rPr>
          <w:rFonts w:ascii="Times New Roman" w:hAnsi="Times New Roman" w:cs="Times New Roman"/>
          <w:color w:val="333333"/>
          <w:sz w:val="28"/>
          <w:szCs w:val="28"/>
          <w:shd w:val="clear" w:color="auto" w:fill="FFFFFF"/>
        </w:rPr>
        <w:t xml:space="preserve">М. </w:t>
      </w:r>
      <w:r w:rsidR="00EF0D8F" w:rsidRPr="00A50C35">
        <w:rPr>
          <w:rFonts w:ascii="Times New Roman" w:hAnsi="Times New Roman" w:cs="Times New Roman"/>
          <w:color w:val="000000"/>
          <w:sz w:val="28"/>
          <w:szCs w:val="28"/>
          <w:shd w:val="clear" w:color="auto" w:fill="FFFFFF"/>
          <w:lang w:eastAsia="uk-UA"/>
        </w:rPr>
        <w:t xml:space="preserve">Підготовка майбутніх учителів до створення еколого-валеологічного освітнього середовища як основи здров’язбереження учнів. </w:t>
      </w:r>
      <w:r w:rsidR="00EF0D8F" w:rsidRPr="00A50C35">
        <w:rPr>
          <w:rFonts w:ascii="Times New Roman" w:hAnsi="Times New Roman" w:cs="Times New Roman"/>
          <w:i/>
          <w:color w:val="000000"/>
          <w:sz w:val="28"/>
          <w:szCs w:val="28"/>
          <w:shd w:val="clear" w:color="auto" w:fill="FFFFFF"/>
          <w:lang w:eastAsia="uk-UA"/>
        </w:rPr>
        <w:t>Молодь і ринок</w:t>
      </w:r>
      <w:r w:rsidR="00EF0D8F" w:rsidRPr="00A50C35">
        <w:rPr>
          <w:rFonts w:ascii="Times New Roman" w:hAnsi="Times New Roman" w:cs="Times New Roman"/>
          <w:color w:val="000000"/>
          <w:sz w:val="28"/>
          <w:szCs w:val="28"/>
          <w:shd w:val="clear" w:color="auto" w:fill="FFFFFF"/>
          <w:lang w:eastAsia="uk-UA"/>
        </w:rPr>
        <w:t>. 2019. № 3 (170). С. 123–132.</w:t>
      </w:r>
    </w:p>
    <w:p w:rsidR="00EF0D8F" w:rsidRPr="00A50C35" w:rsidRDefault="00EF0D8F" w:rsidP="008E1441">
      <w:pPr>
        <w:pStyle w:val="a3"/>
        <w:numPr>
          <w:ilvl w:val="0"/>
          <w:numId w:val="1"/>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sz w:val="28"/>
          <w:szCs w:val="28"/>
          <w:lang w:eastAsia="ru-RU"/>
        </w:rPr>
      </w:pPr>
      <w:r w:rsidRPr="00A50C35">
        <w:rPr>
          <w:rFonts w:ascii="Times New Roman" w:hAnsi="Times New Roman" w:cs="Times New Roman"/>
          <w:sz w:val="28"/>
          <w:szCs w:val="28"/>
        </w:rPr>
        <w:t>Екологічна освіта для сталого розвитку у запитаннях та відповідях : науковометодичний посібник для вчителів / за ред. О. І. Бондаря. Херсон : Грінь Д.</w:t>
      </w:r>
      <w:r w:rsidR="00386CEE" w:rsidRPr="00A50C35">
        <w:rPr>
          <w:rFonts w:ascii="Times New Roman" w:hAnsi="Times New Roman" w:cs="Times New Roman"/>
          <w:sz w:val="28"/>
          <w:szCs w:val="28"/>
        </w:rPr>
        <w:t> </w:t>
      </w:r>
      <w:r w:rsidRPr="00A50C35">
        <w:rPr>
          <w:rFonts w:ascii="Times New Roman" w:hAnsi="Times New Roman" w:cs="Times New Roman"/>
          <w:sz w:val="28"/>
          <w:szCs w:val="28"/>
        </w:rPr>
        <w:t>С., 2015. 228 с.</w:t>
      </w:r>
    </w:p>
    <w:p w:rsidR="00EF0D8F" w:rsidRPr="00A50C35" w:rsidRDefault="00386CEE" w:rsidP="008E1441">
      <w:pPr>
        <w:pStyle w:val="a3"/>
        <w:numPr>
          <w:ilvl w:val="0"/>
          <w:numId w:val="1"/>
        </w:numPr>
        <w:tabs>
          <w:tab w:val="left" w:pos="568"/>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sz w:val="28"/>
          <w:szCs w:val="28"/>
          <w:lang w:eastAsia="ru-RU"/>
        </w:rPr>
      </w:pPr>
      <w:r w:rsidRPr="00A50C35">
        <w:rPr>
          <w:rFonts w:ascii="Times New Roman" w:hAnsi="Times New Roman" w:cs="Times New Roman"/>
          <w:sz w:val="28"/>
          <w:szCs w:val="28"/>
        </w:rPr>
        <w:t>Жирська Г. </w:t>
      </w:r>
      <w:r w:rsidR="00EF0D8F" w:rsidRPr="00A50C35">
        <w:rPr>
          <w:rFonts w:ascii="Times New Roman" w:hAnsi="Times New Roman" w:cs="Times New Roman"/>
          <w:sz w:val="28"/>
          <w:szCs w:val="28"/>
        </w:rPr>
        <w:t xml:space="preserve">Я. Еколого-валеологічні аспекти професійної культури вчителя біології. URL: </w:t>
      </w:r>
      <w:hyperlink r:id="rId23" w:history="1">
        <w:r w:rsidR="00EF0D8F" w:rsidRPr="00A50C35">
          <w:rPr>
            <w:rStyle w:val="a4"/>
            <w:rFonts w:ascii="Times New Roman" w:hAnsi="Times New Roman" w:cs="Times New Roman"/>
            <w:sz w:val="28"/>
            <w:szCs w:val="28"/>
          </w:rPr>
          <w:t>http://dspace.wunu.edu.ua/bitstream/316497/21067/1/107-109.pdf</w:t>
        </w:r>
      </w:hyperlink>
    </w:p>
    <w:p w:rsidR="00EF0D8F" w:rsidRPr="00A50C35" w:rsidRDefault="00EF0D8F" w:rsidP="008E1441">
      <w:pPr>
        <w:pStyle w:val="a3"/>
        <w:numPr>
          <w:ilvl w:val="0"/>
          <w:numId w:val="1"/>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sz w:val="28"/>
          <w:szCs w:val="28"/>
          <w:lang w:eastAsia="ru-RU"/>
        </w:rPr>
      </w:pPr>
      <w:r w:rsidRPr="00A50C35">
        <w:rPr>
          <w:rFonts w:ascii="Times New Roman" w:hAnsi="Times New Roman" w:cs="Times New Roman"/>
          <w:sz w:val="28"/>
          <w:szCs w:val="28"/>
        </w:rPr>
        <w:t>Здоров’язберігаючі технології в навчальному закл</w:t>
      </w:r>
      <w:r w:rsidR="00386CEE" w:rsidRPr="00A50C35">
        <w:rPr>
          <w:rFonts w:ascii="Times New Roman" w:hAnsi="Times New Roman" w:cs="Times New Roman"/>
          <w:sz w:val="28"/>
          <w:szCs w:val="28"/>
        </w:rPr>
        <w:t>аді / упоряд. О. Колонькова, О. </w:t>
      </w:r>
      <w:r w:rsidRPr="00A50C35">
        <w:rPr>
          <w:rFonts w:ascii="Times New Roman" w:hAnsi="Times New Roman" w:cs="Times New Roman"/>
          <w:sz w:val="28"/>
          <w:szCs w:val="28"/>
        </w:rPr>
        <w:t>Литовченко. К.: Шкільний світ, 2009. 128 с.</w:t>
      </w:r>
    </w:p>
    <w:p w:rsidR="00EF0D8F" w:rsidRPr="00A50C35" w:rsidRDefault="00891E7F" w:rsidP="008E1441">
      <w:pPr>
        <w:pStyle w:val="a3"/>
        <w:numPr>
          <w:ilvl w:val="0"/>
          <w:numId w:val="1"/>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sz w:val="28"/>
          <w:szCs w:val="28"/>
          <w:lang w:eastAsia="ru-RU"/>
        </w:rPr>
      </w:pPr>
      <w:r w:rsidRPr="00A50C35">
        <w:rPr>
          <w:rFonts w:ascii="Times New Roman" w:hAnsi="Times New Roman" w:cs="Times New Roman"/>
          <w:sz w:val="28"/>
          <w:szCs w:val="28"/>
        </w:rPr>
        <w:t>Зелений П. </w:t>
      </w:r>
      <w:r w:rsidR="00EF0D8F" w:rsidRPr="00A50C35">
        <w:rPr>
          <w:rFonts w:ascii="Times New Roman" w:hAnsi="Times New Roman" w:cs="Times New Roman"/>
          <w:sz w:val="28"/>
          <w:szCs w:val="28"/>
        </w:rPr>
        <w:t xml:space="preserve">О. Екологічні компетентності та рівні їх формування у обдарованих старшокласників. </w:t>
      </w:r>
      <w:r w:rsidR="00EF0D8F" w:rsidRPr="00A50C35">
        <w:rPr>
          <w:rFonts w:ascii="Times New Roman" w:hAnsi="Times New Roman" w:cs="Times New Roman"/>
          <w:i/>
          <w:sz w:val="28"/>
          <w:szCs w:val="28"/>
        </w:rPr>
        <w:t>Освіта та розвиток обдарованої особистості.</w:t>
      </w:r>
      <w:r w:rsidR="00EF0D8F" w:rsidRPr="00A50C35">
        <w:rPr>
          <w:rFonts w:ascii="Times New Roman" w:hAnsi="Times New Roman" w:cs="Times New Roman"/>
          <w:sz w:val="28"/>
          <w:szCs w:val="28"/>
        </w:rPr>
        <w:t xml:space="preserve"> 2017. № 7–8 (62–63). С. 5–9.</w:t>
      </w:r>
    </w:p>
    <w:p w:rsidR="00EF0D8F" w:rsidRPr="00A50C35" w:rsidRDefault="00891E7F" w:rsidP="008E1441">
      <w:pPr>
        <w:pStyle w:val="a3"/>
        <w:numPr>
          <w:ilvl w:val="0"/>
          <w:numId w:val="1"/>
        </w:numPr>
        <w:tabs>
          <w:tab w:val="left" w:pos="284"/>
          <w:tab w:val="left" w:pos="1134"/>
        </w:tabs>
        <w:spacing w:after="0" w:line="360" w:lineRule="auto"/>
        <w:ind w:left="0" w:firstLine="709"/>
        <w:jc w:val="both"/>
        <w:rPr>
          <w:rFonts w:ascii="Times New Roman" w:hAnsi="Times New Roman" w:cs="Times New Roman"/>
          <w:sz w:val="28"/>
          <w:szCs w:val="28"/>
        </w:rPr>
      </w:pPr>
      <w:r w:rsidRPr="00A50C35">
        <w:rPr>
          <w:rFonts w:ascii="Times New Roman" w:hAnsi="Times New Roman" w:cs="Times New Roman"/>
          <w:sz w:val="28"/>
          <w:szCs w:val="28"/>
        </w:rPr>
        <w:t>Книш С. </w:t>
      </w:r>
      <w:r w:rsidR="00EF0D8F" w:rsidRPr="00A50C35">
        <w:rPr>
          <w:rFonts w:ascii="Times New Roman" w:hAnsi="Times New Roman" w:cs="Times New Roman"/>
          <w:sz w:val="28"/>
          <w:szCs w:val="28"/>
        </w:rPr>
        <w:t xml:space="preserve">І. Інноваційні педагогічні технології у еколого-валеологічній підготовці майбутніх вчителів фізичного виховання. </w:t>
      </w:r>
      <w:r w:rsidR="00EF0D8F" w:rsidRPr="00A50C35">
        <w:rPr>
          <w:rFonts w:ascii="Times New Roman" w:hAnsi="Times New Roman" w:cs="Times New Roman"/>
          <w:i/>
          <w:sz w:val="28"/>
          <w:szCs w:val="28"/>
        </w:rPr>
        <w:t>Науковий часопис НПУ імені М.П. Драгоманова.</w:t>
      </w:r>
      <w:r w:rsidR="00EF0D8F" w:rsidRPr="00A50C35">
        <w:rPr>
          <w:rFonts w:ascii="Times New Roman" w:hAnsi="Times New Roman" w:cs="Times New Roman"/>
          <w:sz w:val="28"/>
          <w:szCs w:val="28"/>
        </w:rPr>
        <w:t xml:space="preserve"> 2016. № 1 (70). </w:t>
      </w:r>
      <w:r w:rsidRPr="00A50C35">
        <w:rPr>
          <w:rFonts w:ascii="Times New Roman" w:hAnsi="Times New Roman" w:cs="Times New Roman"/>
          <w:sz w:val="28"/>
          <w:szCs w:val="28"/>
        </w:rPr>
        <w:t xml:space="preserve">Вип. 3. </w:t>
      </w:r>
      <w:r w:rsidR="00EF0D8F" w:rsidRPr="00A50C35">
        <w:rPr>
          <w:rFonts w:ascii="Times New Roman" w:hAnsi="Times New Roman" w:cs="Times New Roman"/>
          <w:sz w:val="28"/>
          <w:szCs w:val="28"/>
        </w:rPr>
        <w:t>С. 36–38.</w:t>
      </w:r>
    </w:p>
    <w:p w:rsidR="00EF0D8F" w:rsidRPr="00A50C35" w:rsidRDefault="00EF0D8F" w:rsidP="008E1441">
      <w:pPr>
        <w:pStyle w:val="a3"/>
        <w:numPr>
          <w:ilvl w:val="0"/>
          <w:numId w:val="1"/>
        </w:numPr>
        <w:tabs>
          <w:tab w:val="left" w:pos="284"/>
          <w:tab w:val="left" w:pos="1134"/>
        </w:tabs>
        <w:spacing w:after="0" w:line="360" w:lineRule="auto"/>
        <w:ind w:left="0" w:firstLine="709"/>
        <w:jc w:val="both"/>
        <w:rPr>
          <w:rFonts w:ascii="Times New Roman" w:hAnsi="Times New Roman" w:cs="Times New Roman"/>
          <w:sz w:val="28"/>
          <w:szCs w:val="28"/>
        </w:rPr>
      </w:pPr>
      <w:r w:rsidRPr="00A50C35">
        <w:rPr>
          <w:rFonts w:ascii="Times New Roman" w:hAnsi="Times New Roman" w:cs="Times New Roman"/>
          <w:sz w:val="28"/>
          <w:szCs w:val="28"/>
        </w:rPr>
        <w:t>Концепція Нової української школи. URL: https://mon.gov.ua/storage/app/media/zagalna%20serednya/nova-ukrainska-shkola-compressed.pdf</w:t>
      </w:r>
    </w:p>
    <w:p w:rsidR="00EF0D8F" w:rsidRPr="00A50C35" w:rsidRDefault="00891E7F" w:rsidP="008E1441">
      <w:pPr>
        <w:pStyle w:val="a3"/>
        <w:numPr>
          <w:ilvl w:val="0"/>
          <w:numId w:val="1"/>
        </w:numPr>
        <w:tabs>
          <w:tab w:val="left" w:pos="284"/>
          <w:tab w:val="left" w:pos="1134"/>
        </w:tabs>
        <w:spacing w:after="0" w:line="360" w:lineRule="auto"/>
        <w:ind w:left="0" w:firstLine="709"/>
        <w:jc w:val="both"/>
        <w:rPr>
          <w:rFonts w:ascii="Times New Roman" w:hAnsi="Times New Roman" w:cs="Times New Roman"/>
          <w:sz w:val="28"/>
          <w:szCs w:val="28"/>
        </w:rPr>
      </w:pPr>
      <w:r w:rsidRPr="00A50C35">
        <w:rPr>
          <w:rFonts w:ascii="Times New Roman" w:hAnsi="Times New Roman" w:cs="Times New Roman"/>
          <w:sz w:val="28"/>
          <w:szCs w:val="28"/>
        </w:rPr>
        <w:lastRenderedPageBreak/>
        <w:t>Куриленко Н. </w:t>
      </w:r>
      <w:r w:rsidR="00EF0D8F" w:rsidRPr="00A50C35">
        <w:rPr>
          <w:rFonts w:ascii="Times New Roman" w:hAnsi="Times New Roman" w:cs="Times New Roman"/>
          <w:sz w:val="28"/>
          <w:szCs w:val="28"/>
        </w:rPr>
        <w:t>В. Формування екологічної компетентності учнів основної школи у процесі навчання фізики: автореф. дис. ... канд. пед. наук: 13.00.02. Кіровоград, 2015. 20 с.</w:t>
      </w:r>
    </w:p>
    <w:p w:rsidR="00EF0D8F" w:rsidRPr="00A50C35" w:rsidRDefault="00891E7F" w:rsidP="008E1441">
      <w:pPr>
        <w:pStyle w:val="a3"/>
        <w:numPr>
          <w:ilvl w:val="0"/>
          <w:numId w:val="1"/>
        </w:numPr>
        <w:tabs>
          <w:tab w:val="left" w:pos="284"/>
          <w:tab w:val="left" w:pos="1134"/>
        </w:tabs>
        <w:spacing w:after="0" w:line="360" w:lineRule="auto"/>
        <w:ind w:left="0" w:firstLine="709"/>
        <w:jc w:val="both"/>
        <w:rPr>
          <w:rFonts w:ascii="Times New Roman" w:hAnsi="Times New Roman" w:cs="Times New Roman"/>
          <w:sz w:val="28"/>
          <w:szCs w:val="28"/>
        </w:rPr>
      </w:pPr>
      <w:r w:rsidRPr="00A50C35">
        <w:rPr>
          <w:rFonts w:ascii="Times New Roman" w:hAnsi="Times New Roman" w:cs="Times New Roman"/>
          <w:sz w:val="28"/>
          <w:szCs w:val="28"/>
        </w:rPr>
        <w:t>Кутасевич В. </w:t>
      </w:r>
      <w:r w:rsidR="00EF0D8F" w:rsidRPr="00A50C35">
        <w:rPr>
          <w:rFonts w:ascii="Times New Roman" w:hAnsi="Times New Roman" w:cs="Times New Roman"/>
          <w:sz w:val="28"/>
          <w:szCs w:val="28"/>
        </w:rPr>
        <w:t xml:space="preserve">Д. Сучасні підходи до створення здоров’язбережувального освітнього середовища в школі. </w:t>
      </w:r>
      <w:r w:rsidR="00EF0D8F" w:rsidRPr="00A50C35">
        <w:rPr>
          <w:rFonts w:ascii="Times New Roman" w:hAnsi="Times New Roman" w:cs="Times New Roman"/>
          <w:i/>
          <w:sz w:val="28"/>
          <w:szCs w:val="28"/>
        </w:rPr>
        <w:t xml:space="preserve">Формування інноваційного здоров’язбережувального освітнього середовища: досвід проектування і реалізації </w:t>
      </w:r>
      <w:r w:rsidR="00EF0D8F" w:rsidRPr="00A50C35">
        <w:rPr>
          <w:rFonts w:ascii="Times New Roman" w:hAnsi="Times New Roman" w:cs="Times New Roman"/>
          <w:sz w:val="28"/>
          <w:szCs w:val="28"/>
        </w:rPr>
        <w:t>: матеріали круглого с</w:t>
      </w:r>
      <w:r w:rsidRPr="00A50C35">
        <w:rPr>
          <w:rFonts w:ascii="Times New Roman" w:hAnsi="Times New Roman" w:cs="Times New Roman"/>
          <w:sz w:val="28"/>
          <w:szCs w:val="28"/>
        </w:rPr>
        <w:t>толу / упоряд. Н. </w:t>
      </w:r>
      <w:r w:rsidR="00EF0D8F" w:rsidRPr="00A50C35">
        <w:rPr>
          <w:rFonts w:ascii="Times New Roman" w:hAnsi="Times New Roman" w:cs="Times New Roman"/>
          <w:sz w:val="28"/>
          <w:szCs w:val="28"/>
        </w:rPr>
        <w:t>А. Поліщук. Луцьк : ВІППО, 2018. С. 32–38.</w:t>
      </w:r>
    </w:p>
    <w:p w:rsidR="00EF0D8F" w:rsidRPr="00A50C35" w:rsidRDefault="00EF0D8F" w:rsidP="008E1441">
      <w:pPr>
        <w:pStyle w:val="a3"/>
        <w:numPr>
          <w:ilvl w:val="0"/>
          <w:numId w:val="1"/>
        </w:numPr>
        <w:tabs>
          <w:tab w:val="left" w:pos="284"/>
          <w:tab w:val="left" w:pos="1134"/>
        </w:tabs>
        <w:spacing w:after="0" w:line="360" w:lineRule="auto"/>
        <w:ind w:left="0" w:firstLine="709"/>
        <w:jc w:val="both"/>
        <w:rPr>
          <w:rFonts w:ascii="Times New Roman" w:hAnsi="Times New Roman" w:cs="Times New Roman"/>
          <w:sz w:val="28"/>
          <w:szCs w:val="28"/>
        </w:rPr>
      </w:pPr>
      <w:r w:rsidRPr="00A50C35">
        <w:rPr>
          <w:rFonts w:ascii="Times New Roman" w:hAnsi="Times New Roman" w:cs="Times New Roman"/>
          <w:sz w:val="28"/>
          <w:szCs w:val="28"/>
        </w:rPr>
        <w:t>Левків С.</w:t>
      </w:r>
      <w:r w:rsidR="00891E7F" w:rsidRPr="00A50C35">
        <w:rPr>
          <w:rFonts w:ascii="Times New Roman" w:hAnsi="Times New Roman" w:cs="Times New Roman"/>
          <w:sz w:val="28"/>
          <w:szCs w:val="28"/>
        </w:rPr>
        <w:t> </w:t>
      </w:r>
      <w:r w:rsidRPr="00A50C35">
        <w:rPr>
          <w:rFonts w:ascii="Times New Roman" w:hAnsi="Times New Roman" w:cs="Times New Roman"/>
          <w:sz w:val="28"/>
          <w:szCs w:val="28"/>
        </w:rPr>
        <w:t xml:space="preserve">П. Формування екологічної компетентності учнів на уроках біології. URL: </w:t>
      </w:r>
      <w:hyperlink r:id="rId24" w:history="1">
        <w:r w:rsidRPr="00A50C35">
          <w:rPr>
            <w:rStyle w:val="a4"/>
            <w:rFonts w:ascii="Times New Roman" w:hAnsi="Times New Roman" w:cs="Times New Roman"/>
            <w:sz w:val="28"/>
            <w:szCs w:val="28"/>
          </w:rPr>
          <w:t>http://eprints.zu.edu.ua/14454/1/31.pdf</w:t>
        </w:r>
      </w:hyperlink>
    </w:p>
    <w:p w:rsidR="00EF0D8F" w:rsidRPr="00A50C35" w:rsidRDefault="00891E7F" w:rsidP="008E1441">
      <w:pPr>
        <w:pStyle w:val="a3"/>
        <w:numPr>
          <w:ilvl w:val="0"/>
          <w:numId w:val="1"/>
        </w:numPr>
        <w:tabs>
          <w:tab w:val="left" w:pos="284"/>
          <w:tab w:val="left" w:pos="1134"/>
        </w:tabs>
        <w:spacing w:after="0" w:line="360" w:lineRule="auto"/>
        <w:ind w:left="0" w:firstLine="709"/>
        <w:jc w:val="both"/>
        <w:rPr>
          <w:rFonts w:ascii="Times New Roman" w:hAnsi="Times New Roman" w:cs="Times New Roman"/>
          <w:i/>
          <w:sz w:val="28"/>
          <w:szCs w:val="28"/>
        </w:rPr>
      </w:pPr>
      <w:r w:rsidRPr="00A50C35">
        <w:rPr>
          <w:rFonts w:ascii="Times New Roman" w:hAnsi="Times New Roman" w:cs="Times New Roman"/>
          <w:sz w:val="28"/>
          <w:szCs w:val="28"/>
        </w:rPr>
        <w:t>Лещенко І. </w:t>
      </w:r>
      <w:r w:rsidR="00EF0D8F" w:rsidRPr="00A50C35">
        <w:rPr>
          <w:rFonts w:ascii="Times New Roman" w:hAnsi="Times New Roman" w:cs="Times New Roman"/>
          <w:sz w:val="28"/>
          <w:szCs w:val="28"/>
        </w:rPr>
        <w:t xml:space="preserve">А. Формування екологічних компетентностей учнів засобами гурткової роботи. </w:t>
      </w:r>
      <w:r w:rsidR="00EF0D8F" w:rsidRPr="00A50C35">
        <w:rPr>
          <w:rFonts w:ascii="Times New Roman" w:hAnsi="Times New Roman" w:cs="Times New Roman"/>
          <w:i/>
          <w:sz w:val="28"/>
          <w:szCs w:val="28"/>
        </w:rPr>
        <w:t xml:space="preserve">Екологія Донбасу: уроки історії та виклики сьогодення : </w:t>
      </w:r>
      <w:r w:rsidR="00EF0D8F" w:rsidRPr="00A50C35">
        <w:rPr>
          <w:rFonts w:ascii="Times New Roman" w:hAnsi="Times New Roman" w:cs="Times New Roman"/>
          <w:sz w:val="28"/>
          <w:szCs w:val="28"/>
        </w:rPr>
        <w:t>збірник тез І міжнародної науково-практичної конференції (м. Вінниця, 10-11 жовтня 2017 р.). Вінниця, 2017. С. 89–92.</w:t>
      </w:r>
    </w:p>
    <w:p w:rsidR="00EF0D8F" w:rsidRPr="00A50C35" w:rsidRDefault="00EF0D8F" w:rsidP="008E1441">
      <w:pPr>
        <w:pStyle w:val="a3"/>
        <w:numPr>
          <w:ilvl w:val="0"/>
          <w:numId w:val="1"/>
        </w:numPr>
        <w:tabs>
          <w:tab w:val="left" w:pos="284"/>
          <w:tab w:val="left" w:pos="1134"/>
        </w:tabs>
        <w:spacing w:after="0" w:line="360" w:lineRule="auto"/>
        <w:ind w:left="0" w:firstLine="709"/>
        <w:jc w:val="both"/>
        <w:rPr>
          <w:rFonts w:ascii="Times New Roman" w:hAnsi="Times New Roman" w:cs="Times New Roman"/>
          <w:i/>
          <w:sz w:val="28"/>
          <w:szCs w:val="28"/>
        </w:rPr>
      </w:pPr>
      <w:r w:rsidRPr="00A50C35">
        <w:rPr>
          <w:rFonts w:ascii="Times New Roman" w:hAnsi="Times New Roman" w:cs="Times New Roman"/>
          <w:sz w:val="28"/>
          <w:szCs w:val="28"/>
        </w:rPr>
        <w:t>Лиморєва Ю. Тренінгове навчання у свідомій освіті. URL: https://core.ac.uk/download/pdf/228638086.pdf</w:t>
      </w:r>
    </w:p>
    <w:p w:rsidR="00EF0D8F" w:rsidRPr="00A50C35" w:rsidRDefault="00EF0D8F" w:rsidP="008E1441">
      <w:pPr>
        <w:pStyle w:val="a3"/>
        <w:numPr>
          <w:ilvl w:val="0"/>
          <w:numId w:val="1"/>
        </w:numPr>
        <w:tabs>
          <w:tab w:val="left" w:pos="284"/>
          <w:tab w:val="left" w:pos="1134"/>
        </w:tabs>
        <w:spacing w:after="0" w:line="360" w:lineRule="auto"/>
        <w:ind w:left="0" w:firstLine="709"/>
        <w:jc w:val="both"/>
        <w:rPr>
          <w:rStyle w:val="a4"/>
          <w:rFonts w:ascii="Times New Roman" w:hAnsi="Times New Roman" w:cs="Times New Roman"/>
          <w:color w:val="auto"/>
          <w:sz w:val="28"/>
          <w:szCs w:val="28"/>
          <w:u w:val="none"/>
        </w:rPr>
      </w:pPr>
      <w:r w:rsidRPr="00A50C35">
        <w:rPr>
          <w:rFonts w:ascii="Times New Roman" w:hAnsi="Times New Roman" w:cs="Times New Roman"/>
          <w:sz w:val="28"/>
          <w:szCs w:val="28"/>
        </w:rPr>
        <w:t xml:space="preserve">Липова Л., Лукашенко Т., Малишев В. Екологічна компетентність особистості в умовах фундаменталізації освіти. </w:t>
      </w:r>
      <w:r w:rsidRPr="00A50C35">
        <w:rPr>
          <w:rFonts w:ascii="Times New Roman" w:hAnsi="Times New Roman" w:cs="Times New Roman"/>
          <w:i/>
          <w:sz w:val="28"/>
          <w:szCs w:val="28"/>
        </w:rPr>
        <w:t>Освіта регіону</w:t>
      </w:r>
      <w:r w:rsidRPr="00A50C35">
        <w:rPr>
          <w:rFonts w:ascii="Times New Roman" w:hAnsi="Times New Roman" w:cs="Times New Roman"/>
          <w:sz w:val="28"/>
          <w:szCs w:val="28"/>
        </w:rPr>
        <w:t xml:space="preserve">. 2012. № 1. С. 277–280. URL: </w:t>
      </w:r>
      <w:hyperlink r:id="rId25" w:history="1">
        <w:r w:rsidRPr="00A50C35">
          <w:rPr>
            <w:rStyle w:val="a4"/>
            <w:rFonts w:ascii="Times New Roman" w:hAnsi="Times New Roman" w:cs="Times New Roman"/>
            <w:sz w:val="28"/>
            <w:szCs w:val="28"/>
          </w:rPr>
          <w:t>http://social-science.com.ua/article/767</w:t>
        </w:r>
      </w:hyperlink>
    </w:p>
    <w:p w:rsidR="00EF0D8F" w:rsidRPr="00A50C35" w:rsidRDefault="00891E7F" w:rsidP="008E1441">
      <w:pPr>
        <w:pStyle w:val="a3"/>
        <w:numPr>
          <w:ilvl w:val="0"/>
          <w:numId w:val="1"/>
        </w:numPr>
        <w:tabs>
          <w:tab w:val="left" w:pos="284"/>
          <w:tab w:val="left" w:pos="1134"/>
        </w:tabs>
        <w:spacing w:after="0" w:line="360" w:lineRule="auto"/>
        <w:ind w:left="0" w:firstLine="709"/>
        <w:jc w:val="both"/>
        <w:rPr>
          <w:rFonts w:ascii="Times New Roman" w:hAnsi="Times New Roman" w:cs="Times New Roman"/>
          <w:sz w:val="28"/>
          <w:szCs w:val="28"/>
        </w:rPr>
      </w:pPr>
      <w:r w:rsidRPr="00A50C35">
        <w:rPr>
          <w:rStyle w:val="a4"/>
          <w:rFonts w:ascii="Times New Roman" w:hAnsi="Times New Roman" w:cs="Times New Roman"/>
          <w:color w:val="auto"/>
          <w:sz w:val="28"/>
          <w:szCs w:val="28"/>
          <w:u w:val="none"/>
        </w:rPr>
        <w:t>Логвінова Я. </w:t>
      </w:r>
      <w:r w:rsidR="00EF0D8F" w:rsidRPr="00A50C35">
        <w:rPr>
          <w:rStyle w:val="a4"/>
          <w:rFonts w:ascii="Times New Roman" w:hAnsi="Times New Roman" w:cs="Times New Roman"/>
          <w:color w:val="auto"/>
          <w:sz w:val="28"/>
          <w:szCs w:val="28"/>
          <w:u w:val="none"/>
        </w:rPr>
        <w:t xml:space="preserve">О. </w:t>
      </w:r>
      <w:r w:rsidR="00EF0D8F" w:rsidRPr="00A50C35">
        <w:rPr>
          <w:rFonts w:ascii="Times New Roman" w:hAnsi="Times New Roman" w:cs="Times New Roman"/>
          <w:sz w:val="28"/>
          <w:szCs w:val="28"/>
        </w:rPr>
        <w:t>Екологічна компетентність особистості – передумова збереження здоров’я людини. URL: http://dspace.kntu.kr.ua/jspui/bitstream/123456789/6038/1/ilovepdf_com-83-84.pdf</w:t>
      </w:r>
    </w:p>
    <w:p w:rsidR="00EF0D8F" w:rsidRPr="00A50C35" w:rsidRDefault="00891E7F" w:rsidP="008E1441">
      <w:pPr>
        <w:widowControl w:val="0"/>
        <w:numPr>
          <w:ilvl w:val="0"/>
          <w:numId w:val="1"/>
        </w:numPr>
        <w:tabs>
          <w:tab w:val="left" w:pos="0"/>
          <w:tab w:val="left" w:pos="568"/>
          <w:tab w:val="left" w:pos="1134"/>
        </w:tabs>
        <w:autoSpaceDE w:val="0"/>
        <w:autoSpaceDN w:val="0"/>
        <w:spacing w:before="0" w:beforeAutospacing="0" w:after="0" w:afterAutospacing="0"/>
        <w:ind w:left="0" w:firstLine="709"/>
      </w:pPr>
      <w:r w:rsidRPr="00A50C35">
        <w:t>Лук’янова Л. Б., Гуренкова О. </w:t>
      </w:r>
      <w:r w:rsidR="00EF0D8F" w:rsidRPr="00A50C35">
        <w:t>В. Екологічна компетентність майбутніх фахівців. Навчально-методичний посібник. Київ- Ніжин: ПП Лисенко, 2008. 243 с.</w:t>
      </w:r>
    </w:p>
    <w:p w:rsidR="00EF0D8F" w:rsidRPr="00A50C35" w:rsidRDefault="00891E7F" w:rsidP="008E1441">
      <w:pPr>
        <w:numPr>
          <w:ilvl w:val="0"/>
          <w:numId w:val="1"/>
        </w:numPr>
        <w:shd w:val="clear" w:color="auto" w:fill="FFFFFF"/>
        <w:tabs>
          <w:tab w:val="left" w:pos="0"/>
          <w:tab w:val="left" w:pos="568"/>
          <w:tab w:val="left" w:pos="1134"/>
        </w:tabs>
        <w:spacing w:before="0" w:beforeAutospacing="0" w:after="0" w:afterAutospacing="0"/>
        <w:ind w:left="0" w:firstLine="709"/>
      </w:pPr>
      <w:r w:rsidRPr="00A50C35">
        <w:t>Лук’янова Л. </w:t>
      </w:r>
      <w:r w:rsidR="00EF0D8F" w:rsidRPr="00A50C35">
        <w:t xml:space="preserve">Б. Сучасні підходи до формування екологічної компетентності фахівців. </w:t>
      </w:r>
      <w:r w:rsidR="00EF0D8F" w:rsidRPr="00A50C35">
        <w:rPr>
          <w:i/>
          <w:shd w:val="clear" w:color="auto" w:fill="FFFFFF"/>
        </w:rPr>
        <w:t xml:space="preserve">Сучасні інформаційні технології та інноваційні </w:t>
      </w:r>
      <w:r w:rsidR="00EF0D8F" w:rsidRPr="00A50C35">
        <w:rPr>
          <w:i/>
          <w:shd w:val="clear" w:color="auto" w:fill="FFFFFF"/>
        </w:rPr>
        <w:lastRenderedPageBreak/>
        <w:t>методики навчання в підготовці фахівців: методологія, теорія, досвід, проблеми</w:t>
      </w:r>
      <w:r w:rsidR="00EF0D8F" w:rsidRPr="00A50C35">
        <w:t>. 2008. № 17. С. 60–66.</w:t>
      </w:r>
    </w:p>
    <w:p w:rsidR="00EF0D8F" w:rsidRPr="00A50C35" w:rsidRDefault="00891E7F" w:rsidP="008E1441">
      <w:pPr>
        <w:numPr>
          <w:ilvl w:val="0"/>
          <w:numId w:val="1"/>
        </w:numPr>
        <w:shd w:val="clear" w:color="auto" w:fill="FFFFFF"/>
        <w:tabs>
          <w:tab w:val="left" w:pos="0"/>
          <w:tab w:val="left" w:pos="568"/>
          <w:tab w:val="left" w:pos="1134"/>
        </w:tabs>
        <w:spacing w:before="0" w:beforeAutospacing="0" w:after="0" w:afterAutospacing="0"/>
        <w:ind w:left="0" w:firstLine="709"/>
      </w:pPr>
      <w:r w:rsidRPr="00A50C35">
        <w:t>Лук’янчук Н. </w:t>
      </w:r>
      <w:r w:rsidR="00EF0D8F" w:rsidRPr="00A50C35">
        <w:t xml:space="preserve">В. </w:t>
      </w:r>
      <w:r w:rsidR="00EF0D8F" w:rsidRPr="00A50C35">
        <w:rPr>
          <w:color w:val="231F20"/>
          <w:lang w:eastAsia="uk-UA"/>
        </w:rPr>
        <w:t xml:space="preserve">Класифікація видів тренінгів. </w:t>
      </w:r>
      <w:r w:rsidR="00EF0D8F" w:rsidRPr="00A50C35">
        <w:rPr>
          <w:i/>
          <w:color w:val="231F20"/>
          <w:lang w:eastAsia="uk-UA"/>
        </w:rPr>
        <w:t>Навчання і виховання обдарованої дитини</w:t>
      </w:r>
      <w:r w:rsidR="00EF0D8F" w:rsidRPr="00A50C35">
        <w:rPr>
          <w:color w:val="231F20"/>
          <w:lang w:eastAsia="uk-UA"/>
        </w:rPr>
        <w:t>. 2013. № 1. С. 272–279.</w:t>
      </w:r>
    </w:p>
    <w:p w:rsidR="00EF0D8F" w:rsidRPr="00A50C35" w:rsidRDefault="00EF0D8F" w:rsidP="008E1441">
      <w:pPr>
        <w:numPr>
          <w:ilvl w:val="0"/>
          <w:numId w:val="1"/>
        </w:numPr>
        <w:shd w:val="clear" w:color="auto" w:fill="FFFFFF"/>
        <w:tabs>
          <w:tab w:val="left" w:pos="0"/>
          <w:tab w:val="left" w:pos="568"/>
          <w:tab w:val="left" w:pos="1134"/>
        </w:tabs>
        <w:spacing w:before="0" w:beforeAutospacing="0" w:after="0" w:afterAutospacing="0"/>
        <w:ind w:left="0" w:firstLine="709"/>
      </w:pPr>
      <w:r w:rsidRPr="00A50C35">
        <w:t>Люленко С.</w:t>
      </w:r>
      <w:r w:rsidR="00891E7F" w:rsidRPr="00A50C35">
        <w:t> </w:t>
      </w:r>
      <w:r w:rsidRPr="00A50C35">
        <w:t>О., Мороз Л.</w:t>
      </w:r>
      <w:r w:rsidR="00891E7F" w:rsidRPr="00A50C35">
        <w:t> </w:t>
      </w:r>
      <w:r w:rsidRPr="00A50C35">
        <w:t>М., Подзерей Р.</w:t>
      </w:r>
      <w:r w:rsidR="00891E7F" w:rsidRPr="00A50C35">
        <w:t> </w:t>
      </w:r>
      <w:r w:rsidRPr="00A50C35">
        <w:t xml:space="preserve">В. Формування екологічної компетентності учнів як один із актуальних запитів сучасного суспільства. </w:t>
      </w:r>
      <w:r w:rsidRPr="00A50C35">
        <w:rPr>
          <w:i/>
        </w:rPr>
        <w:t>Екологічні науки</w:t>
      </w:r>
      <w:r w:rsidRPr="00A50C35">
        <w:t>. 2020. № 2(29). Т. 2. С. 16–19.</w:t>
      </w:r>
    </w:p>
    <w:p w:rsidR="00EF0D8F" w:rsidRPr="00A50C35" w:rsidRDefault="00891E7F" w:rsidP="008E1441">
      <w:pPr>
        <w:pStyle w:val="a3"/>
        <w:numPr>
          <w:ilvl w:val="0"/>
          <w:numId w:val="1"/>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sz w:val="28"/>
          <w:szCs w:val="28"/>
          <w:lang w:eastAsia="ru-RU"/>
        </w:rPr>
      </w:pPr>
      <w:r w:rsidRPr="00A50C35">
        <w:rPr>
          <w:rFonts w:ascii="Times New Roman" w:hAnsi="Times New Roman" w:cs="Times New Roman"/>
          <w:sz w:val="28"/>
          <w:szCs w:val="28"/>
        </w:rPr>
        <w:t>Мазур П. Є., Данилюк П. О., Дрегалюк В. </w:t>
      </w:r>
      <w:r w:rsidR="00EF0D8F" w:rsidRPr="00A50C35">
        <w:rPr>
          <w:rFonts w:ascii="Times New Roman" w:hAnsi="Times New Roman" w:cs="Times New Roman"/>
          <w:sz w:val="28"/>
          <w:szCs w:val="28"/>
        </w:rPr>
        <w:t xml:space="preserve">С. Розвиток еколого-валеологічної компетентності у студентської молоді. </w:t>
      </w:r>
      <w:r w:rsidR="00EF0D8F" w:rsidRPr="00A50C35">
        <w:rPr>
          <w:rFonts w:ascii="Times New Roman" w:hAnsi="Times New Roman" w:cs="Times New Roman"/>
          <w:i/>
          <w:sz w:val="28"/>
          <w:szCs w:val="28"/>
        </w:rPr>
        <w:t>Екологія. Людина. Суспільство</w:t>
      </w:r>
      <w:r w:rsidR="00EF0D8F" w:rsidRPr="00A50C35">
        <w:rPr>
          <w:rFonts w:ascii="Times New Roman" w:hAnsi="Times New Roman" w:cs="Times New Roman"/>
          <w:sz w:val="28"/>
          <w:szCs w:val="28"/>
        </w:rPr>
        <w:t>: матеріали XХI міжнар. наук.-практ. конф. (м. Київ, 2020 р.). Київ, 2020. С. 270–271.</w:t>
      </w:r>
    </w:p>
    <w:p w:rsidR="00EF0D8F" w:rsidRPr="00A50C35" w:rsidRDefault="00EF0D8F" w:rsidP="008E1441">
      <w:pPr>
        <w:pStyle w:val="a3"/>
        <w:numPr>
          <w:ilvl w:val="0"/>
          <w:numId w:val="1"/>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sz w:val="28"/>
          <w:szCs w:val="28"/>
          <w:lang w:eastAsia="ru-RU"/>
        </w:rPr>
      </w:pPr>
      <w:r w:rsidRPr="00A50C35">
        <w:rPr>
          <w:rFonts w:ascii="Times New Roman" w:hAnsi="Times New Roman" w:cs="Times New Roman"/>
          <w:sz w:val="28"/>
          <w:szCs w:val="28"/>
        </w:rPr>
        <w:t>Мельничук І.</w:t>
      </w:r>
      <w:r w:rsidR="00891E7F" w:rsidRPr="00A50C35">
        <w:rPr>
          <w:rFonts w:ascii="Times New Roman" w:hAnsi="Times New Roman" w:cs="Times New Roman"/>
          <w:sz w:val="28"/>
          <w:szCs w:val="28"/>
        </w:rPr>
        <w:t> </w:t>
      </w:r>
      <w:r w:rsidRPr="00A50C35">
        <w:rPr>
          <w:rFonts w:ascii="Times New Roman" w:hAnsi="Times New Roman" w:cs="Times New Roman"/>
          <w:sz w:val="28"/>
          <w:szCs w:val="28"/>
        </w:rPr>
        <w:t xml:space="preserve">М. Цільові аспекти використання тренінгів. </w:t>
      </w:r>
      <w:r w:rsidRPr="00A50C35">
        <w:rPr>
          <w:rFonts w:ascii="Times New Roman" w:hAnsi="Times New Roman" w:cs="Times New Roman"/>
          <w:i/>
          <w:sz w:val="28"/>
          <w:szCs w:val="28"/>
        </w:rPr>
        <w:t>Психолого-педагогічні проблеми сільської школи</w:t>
      </w:r>
      <w:r w:rsidR="00891E7F" w:rsidRPr="00A50C35">
        <w:rPr>
          <w:rFonts w:ascii="Times New Roman" w:hAnsi="Times New Roman" w:cs="Times New Roman"/>
          <w:sz w:val="28"/>
          <w:szCs w:val="28"/>
        </w:rPr>
        <w:t>.</w:t>
      </w:r>
      <w:r w:rsidRPr="00A50C35">
        <w:rPr>
          <w:rFonts w:ascii="Times New Roman" w:hAnsi="Times New Roman" w:cs="Times New Roman"/>
          <w:sz w:val="28"/>
          <w:szCs w:val="28"/>
        </w:rPr>
        <w:t xml:space="preserve"> 2007. Вип. 19. С. 185–192.</w:t>
      </w:r>
    </w:p>
    <w:p w:rsidR="00EF0D8F" w:rsidRPr="00A50C35" w:rsidRDefault="00891E7F" w:rsidP="008E1441">
      <w:pPr>
        <w:pStyle w:val="a3"/>
        <w:numPr>
          <w:ilvl w:val="0"/>
          <w:numId w:val="1"/>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sz w:val="28"/>
          <w:szCs w:val="28"/>
          <w:lang w:eastAsia="ru-RU"/>
        </w:rPr>
      </w:pPr>
      <w:r w:rsidRPr="00A50C35">
        <w:rPr>
          <w:rFonts w:ascii="Times New Roman" w:hAnsi="Times New Roman" w:cs="Times New Roman"/>
          <w:sz w:val="28"/>
          <w:szCs w:val="28"/>
        </w:rPr>
        <w:t>Мілютіна К. </w:t>
      </w:r>
      <w:r w:rsidR="00EF0D8F" w:rsidRPr="00A50C35">
        <w:rPr>
          <w:rFonts w:ascii="Times New Roman" w:hAnsi="Times New Roman" w:cs="Times New Roman"/>
          <w:sz w:val="28"/>
          <w:szCs w:val="28"/>
        </w:rPr>
        <w:t>Л. Теорія та практика психологічного тренінгу : навч.</w:t>
      </w:r>
      <w:r w:rsidRPr="00A50C35">
        <w:rPr>
          <w:rFonts w:ascii="Times New Roman" w:hAnsi="Times New Roman" w:cs="Times New Roman"/>
          <w:sz w:val="28"/>
          <w:szCs w:val="28"/>
        </w:rPr>
        <w:t xml:space="preserve"> </w:t>
      </w:r>
      <w:r w:rsidR="00EF0D8F" w:rsidRPr="00A50C35">
        <w:rPr>
          <w:rFonts w:ascii="Times New Roman" w:hAnsi="Times New Roman" w:cs="Times New Roman"/>
          <w:sz w:val="28"/>
          <w:szCs w:val="28"/>
        </w:rPr>
        <w:t>посіб. К. : МАУП, 2004. 192 с.</w:t>
      </w:r>
    </w:p>
    <w:p w:rsidR="00EF0D8F" w:rsidRPr="00A50C35" w:rsidRDefault="00891E7F" w:rsidP="008E1441">
      <w:pPr>
        <w:pStyle w:val="a3"/>
        <w:numPr>
          <w:ilvl w:val="0"/>
          <w:numId w:val="1"/>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sz w:val="28"/>
          <w:szCs w:val="28"/>
          <w:lang w:eastAsia="ru-RU"/>
        </w:rPr>
      </w:pPr>
      <w:r w:rsidRPr="00A50C35">
        <w:rPr>
          <w:rFonts w:ascii="Times New Roman" w:hAnsi="Times New Roman" w:cs="Times New Roman"/>
          <w:sz w:val="28"/>
          <w:szCs w:val="28"/>
        </w:rPr>
        <w:t>Новописьменний С. </w:t>
      </w:r>
      <w:r w:rsidR="00EF0D8F" w:rsidRPr="00A50C35">
        <w:rPr>
          <w:rFonts w:ascii="Times New Roman" w:hAnsi="Times New Roman" w:cs="Times New Roman"/>
          <w:sz w:val="28"/>
          <w:szCs w:val="28"/>
        </w:rPr>
        <w:t xml:space="preserve">А. Здоров’язбережувальна компетентність школяра та шляхи її формування. </w:t>
      </w:r>
      <w:r w:rsidR="00EF0D8F" w:rsidRPr="00A50C35">
        <w:rPr>
          <w:rFonts w:ascii="Times New Roman" w:hAnsi="Times New Roman" w:cs="Times New Roman"/>
          <w:i/>
          <w:sz w:val="28"/>
          <w:szCs w:val="28"/>
        </w:rPr>
        <w:t>Молодий вчений</w:t>
      </w:r>
      <w:r w:rsidRPr="00A50C35">
        <w:rPr>
          <w:rFonts w:ascii="Times New Roman" w:hAnsi="Times New Roman" w:cs="Times New Roman"/>
          <w:sz w:val="28"/>
          <w:szCs w:val="28"/>
        </w:rPr>
        <w:t>. 2018. № 2</w:t>
      </w:r>
      <w:r w:rsidR="00EF0D8F" w:rsidRPr="00A50C35">
        <w:rPr>
          <w:rFonts w:ascii="Times New Roman" w:hAnsi="Times New Roman" w:cs="Times New Roman"/>
          <w:sz w:val="28"/>
          <w:szCs w:val="28"/>
        </w:rPr>
        <w:t xml:space="preserve"> (54.2). С. 27–31.</w:t>
      </w:r>
    </w:p>
    <w:p w:rsidR="00EF0D8F" w:rsidRPr="00A50C35" w:rsidRDefault="00891E7F" w:rsidP="008E1441">
      <w:pPr>
        <w:numPr>
          <w:ilvl w:val="0"/>
          <w:numId w:val="1"/>
        </w:numPr>
        <w:tabs>
          <w:tab w:val="left" w:pos="1134"/>
        </w:tabs>
        <w:ind w:left="0" w:firstLine="709"/>
        <w:rPr>
          <w:color w:val="464646"/>
        </w:rPr>
      </w:pPr>
      <w:r w:rsidRPr="00A50C35">
        <w:t>Оржеховська В. </w:t>
      </w:r>
      <w:r w:rsidR="00EF0D8F" w:rsidRPr="00A50C35">
        <w:t>М.,</w:t>
      </w:r>
      <w:r w:rsidRPr="00A50C35">
        <w:t xml:space="preserve"> Єжова О. </w:t>
      </w:r>
      <w:r w:rsidR="00EF0D8F" w:rsidRPr="00A50C35">
        <w:t>О. Здоровий спосіб життя : навчально-методичний посібник. Суми : Видавництво СумДПУ ім. А. С. Макаренка, 2010. 188 с.</w:t>
      </w:r>
    </w:p>
    <w:p w:rsidR="00891E7F" w:rsidRPr="00A50C35" w:rsidRDefault="00891E7F" w:rsidP="008E1441">
      <w:pPr>
        <w:numPr>
          <w:ilvl w:val="0"/>
          <w:numId w:val="1"/>
        </w:numPr>
        <w:tabs>
          <w:tab w:val="left" w:pos="1134"/>
        </w:tabs>
        <w:ind w:left="0" w:firstLine="709"/>
      </w:pPr>
      <w:r w:rsidRPr="00A50C35">
        <w:t>Про освіту: Закон України від 05.09.2017 р. № 2145-VIII. </w:t>
      </w:r>
      <w:r w:rsidRPr="00A50C35">
        <w:rPr>
          <w:rStyle w:val="aa"/>
        </w:rPr>
        <w:t>Голос України</w:t>
      </w:r>
      <w:r w:rsidRPr="00A50C35">
        <w:t>. 2017. 27 верес. (№ 178-179). C. 10–22.</w:t>
      </w:r>
    </w:p>
    <w:p w:rsidR="00EF0D8F" w:rsidRPr="00A50C35" w:rsidRDefault="00EF0D8F" w:rsidP="008E1441">
      <w:pPr>
        <w:pStyle w:val="a3"/>
        <w:numPr>
          <w:ilvl w:val="0"/>
          <w:numId w:val="1"/>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sz w:val="28"/>
          <w:szCs w:val="28"/>
          <w:lang w:eastAsia="ru-RU"/>
        </w:rPr>
      </w:pPr>
      <w:r w:rsidRPr="00A50C35">
        <w:rPr>
          <w:rFonts w:ascii="Times New Roman" w:hAnsi="Times New Roman" w:cs="Times New Roman"/>
          <w:sz w:val="28"/>
          <w:szCs w:val="28"/>
        </w:rPr>
        <w:t>Случик І., Спаська А. Формування здоров’язбережувальної компетенції</w:t>
      </w:r>
      <w:r w:rsidR="00891E7F" w:rsidRPr="00A50C35">
        <w:rPr>
          <w:rFonts w:ascii="Times New Roman" w:hAnsi="Times New Roman" w:cs="Times New Roman"/>
          <w:sz w:val="28"/>
          <w:szCs w:val="28"/>
        </w:rPr>
        <w:t xml:space="preserve"> майбутнього вчителя біології. </w:t>
      </w:r>
      <w:r w:rsidR="00891E7F" w:rsidRPr="00A50C35">
        <w:rPr>
          <w:rFonts w:ascii="Times New Roman" w:hAnsi="Times New Roman" w:cs="Times New Roman"/>
          <w:i/>
          <w:sz w:val="28"/>
          <w:szCs w:val="28"/>
        </w:rPr>
        <w:t>Г</w:t>
      </w:r>
      <w:r w:rsidRPr="00A50C35">
        <w:rPr>
          <w:rFonts w:ascii="Times New Roman" w:hAnsi="Times New Roman" w:cs="Times New Roman"/>
          <w:i/>
          <w:sz w:val="28"/>
          <w:szCs w:val="28"/>
        </w:rPr>
        <w:t>ірська школа українських Карпат</w:t>
      </w:r>
      <w:r w:rsidRPr="00A50C35">
        <w:rPr>
          <w:rFonts w:ascii="Times New Roman" w:hAnsi="Times New Roman" w:cs="Times New Roman"/>
          <w:sz w:val="28"/>
          <w:szCs w:val="28"/>
        </w:rPr>
        <w:t>. 2017. № 16. С. 118–120.</w:t>
      </w:r>
    </w:p>
    <w:p w:rsidR="00EF0D8F" w:rsidRPr="00A50C35" w:rsidRDefault="00891E7F" w:rsidP="008E1441">
      <w:pPr>
        <w:pStyle w:val="a3"/>
        <w:numPr>
          <w:ilvl w:val="0"/>
          <w:numId w:val="1"/>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sz w:val="28"/>
          <w:szCs w:val="28"/>
          <w:lang w:eastAsia="ru-RU"/>
        </w:rPr>
      </w:pPr>
      <w:r w:rsidRPr="00A50C35">
        <w:rPr>
          <w:rFonts w:ascii="Times New Roman" w:hAnsi="Times New Roman" w:cs="Times New Roman"/>
          <w:sz w:val="28"/>
          <w:szCs w:val="28"/>
        </w:rPr>
        <w:t>Степаненко О. </w:t>
      </w:r>
      <w:r w:rsidR="00EF0D8F" w:rsidRPr="00A50C35">
        <w:rPr>
          <w:rFonts w:ascii="Times New Roman" w:hAnsi="Times New Roman" w:cs="Times New Roman"/>
          <w:sz w:val="28"/>
          <w:szCs w:val="28"/>
        </w:rPr>
        <w:t xml:space="preserve">К., </w:t>
      </w:r>
      <w:r w:rsidRPr="00A50C35">
        <w:rPr>
          <w:rFonts w:ascii="Times New Roman" w:hAnsi="Times New Roman" w:cs="Times New Roman"/>
          <w:sz w:val="28"/>
          <w:szCs w:val="28"/>
        </w:rPr>
        <w:t>Отришко О. </w:t>
      </w:r>
      <w:r w:rsidR="00EF0D8F" w:rsidRPr="00A50C35">
        <w:rPr>
          <w:rFonts w:ascii="Times New Roman" w:hAnsi="Times New Roman" w:cs="Times New Roman"/>
          <w:sz w:val="28"/>
          <w:szCs w:val="28"/>
        </w:rPr>
        <w:t xml:space="preserve">О. Тренінг як інноваційний засіб сучасної освіти. </w:t>
      </w:r>
      <w:r w:rsidR="00EF0D8F" w:rsidRPr="00A50C35">
        <w:rPr>
          <w:rFonts w:ascii="Times New Roman" w:hAnsi="Times New Roman" w:cs="Times New Roman"/>
          <w:i/>
          <w:sz w:val="28"/>
          <w:szCs w:val="28"/>
        </w:rPr>
        <w:t>Інноваційна педагогіка</w:t>
      </w:r>
      <w:r w:rsidR="00EF0D8F" w:rsidRPr="00A50C35">
        <w:rPr>
          <w:rFonts w:ascii="Times New Roman" w:hAnsi="Times New Roman" w:cs="Times New Roman"/>
          <w:sz w:val="28"/>
          <w:szCs w:val="28"/>
        </w:rPr>
        <w:t>. 2019. Вип. 19. Т. 1. С. 152–155.</w:t>
      </w:r>
    </w:p>
    <w:p w:rsidR="00EF0D8F" w:rsidRPr="00A50C35" w:rsidRDefault="00EF0D8F" w:rsidP="008E1441">
      <w:pPr>
        <w:pStyle w:val="a3"/>
        <w:numPr>
          <w:ilvl w:val="0"/>
          <w:numId w:val="1"/>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sz w:val="28"/>
          <w:szCs w:val="28"/>
          <w:lang w:eastAsia="ru-RU"/>
        </w:rPr>
      </w:pPr>
      <w:r w:rsidRPr="00A50C35">
        <w:rPr>
          <w:rFonts w:ascii="Times New Roman" w:hAnsi="Times New Roman" w:cs="Times New Roman"/>
          <w:sz w:val="28"/>
          <w:szCs w:val="28"/>
        </w:rPr>
        <w:lastRenderedPageBreak/>
        <w:t>Сучасні тренінгові технології для розвитку особистості: еко-тренінги. Збірник наукових праць за матеріалами Всеукраїнської науково-практичної конференції (м. Умань, 14 травня 2020 року) / за заг. ред. Т. Д. Перепелюк. Умань, 2020. 107 с.</w:t>
      </w:r>
    </w:p>
    <w:p w:rsidR="00EF0D8F" w:rsidRPr="00A50C35" w:rsidRDefault="00F9128C" w:rsidP="008E1441">
      <w:pPr>
        <w:pStyle w:val="a3"/>
        <w:numPr>
          <w:ilvl w:val="0"/>
          <w:numId w:val="1"/>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i/>
          <w:color w:val="000000"/>
          <w:sz w:val="28"/>
          <w:szCs w:val="28"/>
          <w:lang w:eastAsia="ru-RU"/>
        </w:rPr>
      </w:pPr>
      <w:r w:rsidRPr="00A50C35">
        <w:rPr>
          <w:rFonts w:ascii="Times New Roman" w:hAnsi="Times New Roman" w:cs="Times New Roman"/>
          <w:sz w:val="28"/>
          <w:szCs w:val="28"/>
        </w:rPr>
        <w:t>Тараненко Г. Г., Поправко О. </w:t>
      </w:r>
      <w:r w:rsidR="00EF0D8F" w:rsidRPr="00A50C35">
        <w:rPr>
          <w:rFonts w:ascii="Times New Roman" w:hAnsi="Times New Roman" w:cs="Times New Roman"/>
          <w:sz w:val="28"/>
          <w:szCs w:val="28"/>
        </w:rPr>
        <w:t xml:space="preserve">В. Імплементація тренінгових технологій в освітній процес закладу вищої освіти як умова особистісного та професійного зростання майбутнього фахівця. </w:t>
      </w:r>
      <w:r w:rsidR="00EF0D8F" w:rsidRPr="00A50C35">
        <w:rPr>
          <w:rFonts w:ascii="Times New Roman" w:hAnsi="Times New Roman" w:cs="Times New Roman"/>
          <w:i/>
          <w:sz w:val="28"/>
          <w:szCs w:val="28"/>
        </w:rPr>
        <w:t>Педагогіка формування творчої особистості у вищій і загальноосвітній школах.</w:t>
      </w:r>
      <w:r w:rsidR="00EF0D8F" w:rsidRPr="00A50C35">
        <w:rPr>
          <w:rFonts w:ascii="Times New Roman" w:hAnsi="Times New Roman" w:cs="Times New Roman"/>
          <w:sz w:val="28"/>
          <w:szCs w:val="28"/>
        </w:rPr>
        <w:t xml:space="preserve"> 2021. № 74. Т. 3. С. 153–158.</w:t>
      </w:r>
    </w:p>
    <w:p w:rsidR="00EF0D8F" w:rsidRPr="00A50C35" w:rsidRDefault="00F9128C" w:rsidP="008E1441">
      <w:pPr>
        <w:pStyle w:val="a3"/>
        <w:numPr>
          <w:ilvl w:val="0"/>
          <w:numId w:val="1"/>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sz w:val="28"/>
          <w:szCs w:val="28"/>
          <w:lang w:eastAsia="ru-RU"/>
        </w:rPr>
      </w:pPr>
      <w:r w:rsidRPr="00A50C35">
        <w:rPr>
          <w:rFonts w:ascii="Times New Roman" w:hAnsi="Times New Roman" w:cs="Times New Roman"/>
          <w:sz w:val="28"/>
          <w:szCs w:val="28"/>
        </w:rPr>
        <w:t>Титаренко Л. </w:t>
      </w:r>
      <w:r w:rsidR="00EF0D8F" w:rsidRPr="00A50C35">
        <w:rPr>
          <w:rFonts w:ascii="Times New Roman" w:hAnsi="Times New Roman" w:cs="Times New Roman"/>
          <w:sz w:val="28"/>
          <w:szCs w:val="28"/>
        </w:rPr>
        <w:t>М. Формування екологічної компетентності студентів біологічних спеціальностей університету : дис. … канд. пед. наук: 13.00.07. Київ, 2007. 210 с.</w:t>
      </w:r>
    </w:p>
    <w:p w:rsidR="00EF0D8F" w:rsidRPr="00A50C35" w:rsidRDefault="00EF0D8F" w:rsidP="008E1441">
      <w:pPr>
        <w:pStyle w:val="a3"/>
        <w:numPr>
          <w:ilvl w:val="0"/>
          <w:numId w:val="1"/>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sz w:val="28"/>
          <w:szCs w:val="28"/>
          <w:lang w:eastAsia="ru-RU"/>
        </w:rPr>
      </w:pPr>
      <w:r w:rsidRPr="00A50C35">
        <w:rPr>
          <w:rFonts w:ascii="Times New Roman" w:hAnsi="Times New Roman" w:cs="Times New Roman"/>
          <w:sz w:val="28"/>
          <w:szCs w:val="28"/>
        </w:rPr>
        <w:t xml:space="preserve">Фіщук О. Тренінг як ефективний метод практичної підготовки студентів-біологів. </w:t>
      </w:r>
      <w:r w:rsidRPr="00A50C35">
        <w:rPr>
          <w:rFonts w:ascii="Times New Roman" w:hAnsi="Times New Roman" w:cs="Times New Roman"/>
          <w:i/>
          <w:sz w:val="28"/>
          <w:szCs w:val="28"/>
        </w:rPr>
        <w:t>Psychological Prospects Journal</w:t>
      </w:r>
      <w:r w:rsidRPr="00A50C35">
        <w:rPr>
          <w:rFonts w:ascii="Times New Roman" w:hAnsi="Times New Roman" w:cs="Times New Roman"/>
          <w:sz w:val="28"/>
          <w:szCs w:val="28"/>
        </w:rPr>
        <w:t>. 2020. Вип. 35. С. 148–161.</w:t>
      </w:r>
    </w:p>
    <w:p w:rsidR="00EF0D8F" w:rsidRPr="00A50C35" w:rsidRDefault="00EF0D8F" w:rsidP="008E1441">
      <w:pPr>
        <w:pStyle w:val="a3"/>
        <w:numPr>
          <w:ilvl w:val="0"/>
          <w:numId w:val="1"/>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olor w:val="000000"/>
          <w:sz w:val="28"/>
          <w:szCs w:val="28"/>
          <w:lang w:eastAsia="ru-RU"/>
        </w:rPr>
      </w:pPr>
      <w:r w:rsidRPr="00A50C35">
        <w:rPr>
          <w:rFonts w:ascii="Times New Roman" w:hAnsi="Times New Roman"/>
          <w:color w:val="000000"/>
          <w:sz w:val="28"/>
          <w:szCs w:val="28"/>
          <w:lang w:eastAsia="ru-RU"/>
        </w:rPr>
        <w:t>Формування еколого-валеологічної компетентності майбутнього вчителя у процесі біологічної підготовки: теоретико-методичні аспекти: метод. реком. для викл. пед. навч. закл. / за заг. ред. Ю. Д. Бойчука. Харків: ХНПУ ім. Г. С. Сковороди, 2014. 50 с.</w:t>
      </w:r>
    </w:p>
    <w:p w:rsidR="00EF0D8F" w:rsidRPr="00A50C35" w:rsidRDefault="00EF0D8F" w:rsidP="008E1441">
      <w:pPr>
        <w:pStyle w:val="a3"/>
        <w:numPr>
          <w:ilvl w:val="0"/>
          <w:numId w:val="1"/>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sz w:val="28"/>
          <w:szCs w:val="28"/>
          <w:lang w:eastAsia="ru-RU"/>
        </w:rPr>
      </w:pPr>
      <w:r w:rsidRPr="00A50C35">
        <w:rPr>
          <w:rFonts w:ascii="Times New Roman" w:hAnsi="Times New Roman" w:cs="Times New Roman"/>
          <w:sz w:val="28"/>
          <w:szCs w:val="28"/>
        </w:rPr>
        <w:t>Формування інноваційного здоров’язбережувального освітнього середовища: досвід проектування і реалізації : матеріали круглого столу /</w:t>
      </w:r>
      <w:r w:rsidR="00F9128C" w:rsidRPr="00A50C35">
        <w:rPr>
          <w:rFonts w:ascii="Times New Roman" w:hAnsi="Times New Roman" w:cs="Times New Roman"/>
          <w:sz w:val="28"/>
          <w:szCs w:val="28"/>
        </w:rPr>
        <w:t xml:space="preserve"> упоряд. Н. А. </w:t>
      </w:r>
      <w:r w:rsidRPr="00A50C35">
        <w:rPr>
          <w:rFonts w:ascii="Times New Roman" w:hAnsi="Times New Roman" w:cs="Times New Roman"/>
          <w:sz w:val="28"/>
          <w:szCs w:val="28"/>
        </w:rPr>
        <w:t>Поліщук. Луцьк : ВІППО, 2018. 124 с.</w:t>
      </w:r>
    </w:p>
    <w:p w:rsidR="00EF0D8F" w:rsidRPr="00A50C35" w:rsidRDefault="00F9128C" w:rsidP="008E1441">
      <w:pPr>
        <w:pStyle w:val="a3"/>
        <w:numPr>
          <w:ilvl w:val="0"/>
          <w:numId w:val="1"/>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sz w:val="28"/>
          <w:szCs w:val="28"/>
          <w:lang w:eastAsia="ru-RU"/>
        </w:rPr>
      </w:pPr>
      <w:r w:rsidRPr="00A50C35">
        <w:rPr>
          <w:rFonts w:ascii="Times New Roman" w:hAnsi="Times New Roman" w:cs="Times New Roman"/>
          <w:color w:val="000000"/>
          <w:sz w:val="28"/>
          <w:szCs w:val="28"/>
          <w:lang w:eastAsia="ru-RU"/>
        </w:rPr>
        <w:t>Цуруль О. </w:t>
      </w:r>
      <w:r w:rsidR="00EF0D8F" w:rsidRPr="00A50C35">
        <w:rPr>
          <w:rFonts w:ascii="Times New Roman" w:hAnsi="Times New Roman" w:cs="Times New Roman"/>
          <w:color w:val="000000"/>
          <w:sz w:val="28"/>
          <w:szCs w:val="28"/>
          <w:lang w:eastAsia="ru-RU"/>
        </w:rPr>
        <w:t xml:space="preserve">А. </w:t>
      </w:r>
      <w:r w:rsidR="00EF0D8F" w:rsidRPr="00A50C35">
        <w:rPr>
          <w:rFonts w:ascii="Times New Roman" w:hAnsi="Times New Roman" w:cs="Times New Roman"/>
          <w:bCs/>
          <w:color w:val="231F20"/>
          <w:sz w:val="28"/>
          <w:szCs w:val="28"/>
          <w:lang w:eastAsia="uk-UA"/>
        </w:rPr>
        <w:t xml:space="preserve">Методика організації та проведення тренінгів: особливості підготовки майбутніх учителів біології. </w:t>
      </w:r>
      <w:r w:rsidR="00EF0D8F" w:rsidRPr="00A50C35">
        <w:rPr>
          <w:rFonts w:ascii="Times New Roman" w:hAnsi="Times New Roman" w:cs="Times New Roman"/>
          <w:bCs/>
          <w:i/>
          <w:color w:val="231F20"/>
          <w:sz w:val="28"/>
          <w:szCs w:val="28"/>
          <w:lang w:eastAsia="uk-UA"/>
        </w:rPr>
        <w:t>Педагогічні науки.</w:t>
      </w:r>
      <w:r w:rsidR="00EF0D8F" w:rsidRPr="00A50C35">
        <w:rPr>
          <w:rFonts w:ascii="Times New Roman" w:hAnsi="Times New Roman" w:cs="Times New Roman"/>
          <w:bCs/>
          <w:color w:val="231F20"/>
          <w:sz w:val="28"/>
          <w:szCs w:val="28"/>
          <w:lang w:eastAsia="uk-UA"/>
        </w:rPr>
        <w:t xml:space="preserve"> 2017. № 1. С. 192–198.</w:t>
      </w:r>
    </w:p>
    <w:p w:rsidR="00EF0D8F" w:rsidRPr="00A50C35" w:rsidRDefault="00F9128C" w:rsidP="008E1441">
      <w:pPr>
        <w:pStyle w:val="a3"/>
        <w:numPr>
          <w:ilvl w:val="0"/>
          <w:numId w:val="1"/>
        </w:numPr>
        <w:tabs>
          <w:tab w:val="left" w:pos="568"/>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sz w:val="28"/>
          <w:szCs w:val="28"/>
          <w:lang w:eastAsia="ru-RU"/>
        </w:rPr>
      </w:pPr>
      <w:r w:rsidRPr="00A50C35">
        <w:rPr>
          <w:rFonts w:ascii="Times New Roman" w:hAnsi="Times New Roman" w:cs="Times New Roman"/>
          <w:bCs/>
          <w:color w:val="231F20"/>
          <w:sz w:val="28"/>
          <w:szCs w:val="28"/>
          <w:lang w:eastAsia="uk-UA"/>
        </w:rPr>
        <w:t>Шаповал Т. </w:t>
      </w:r>
      <w:r w:rsidR="00EF0D8F" w:rsidRPr="00A50C35">
        <w:rPr>
          <w:rFonts w:ascii="Times New Roman" w:hAnsi="Times New Roman" w:cs="Times New Roman"/>
          <w:bCs/>
          <w:color w:val="231F20"/>
          <w:sz w:val="28"/>
          <w:szCs w:val="28"/>
          <w:lang w:eastAsia="uk-UA"/>
        </w:rPr>
        <w:t xml:space="preserve">Г. Формування здоров’язбережувальної компетентності вихованців позашкільних навчальних закладів через здоров’язбережувальні технології. URL: </w:t>
      </w:r>
      <w:hyperlink r:id="rId26" w:history="1">
        <w:r w:rsidR="00EF0D8F" w:rsidRPr="00A50C35">
          <w:rPr>
            <w:rStyle w:val="a4"/>
            <w:rFonts w:ascii="Times New Roman" w:hAnsi="Times New Roman" w:cs="Times New Roman"/>
            <w:bCs/>
            <w:sz w:val="28"/>
            <w:szCs w:val="28"/>
            <w:lang w:eastAsia="uk-UA"/>
          </w:rPr>
          <w:t>http://xn--e1aajfpcds8ay4h.com.ua/pages/view/878</w:t>
        </w:r>
      </w:hyperlink>
    </w:p>
    <w:p w:rsidR="00EF0D8F" w:rsidRPr="00A50C35" w:rsidRDefault="00EF0D8F" w:rsidP="008E1441">
      <w:pPr>
        <w:pStyle w:val="a3"/>
        <w:numPr>
          <w:ilvl w:val="0"/>
          <w:numId w:val="1"/>
        </w:numPr>
        <w:tabs>
          <w:tab w:val="left" w:pos="568"/>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sz w:val="28"/>
          <w:szCs w:val="28"/>
          <w:lang w:eastAsia="ru-RU"/>
        </w:rPr>
      </w:pPr>
      <w:r w:rsidRPr="00A50C35">
        <w:rPr>
          <w:rFonts w:ascii="Times New Roman" w:hAnsi="Times New Roman" w:cs="Times New Roman"/>
          <w:sz w:val="28"/>
          <w:szCs w:val="28"/>
        </w:rPr>
        <w:t xml:space="preserve">Шоробура І., Ткаченко Ю. Тренінгові технології у закладах вищої освіти. </w:t>
      </w:r>
      <w:r w:rsidRPr="00A50C35">
        <w:rPr>
          <w:rFonts w:ascii="Times New Roman" w:hAnsi="Times New Roman" w:cs="Times New Roman"/>
          <w:i/>
          <w:sz w:val="28"/>
          <w:szCs w:val="28"/>
        </w:rPr>
        <w:t>Молодь і ринок</w:t>
      </w:r>
      <w:r w:rsidRPr="00A50C35">
        <w:rPr>
          <w:rFonts w:ascii="Times New Roman" w:hAnsi="Times New Roman" w:cs="Times New Roman"/>
          <w:sz w:val="28"/>
          <w:szCs w:val="28"/>
        </w:rPr>
        <w:t xml:space="preserve">. </w:t>
      </w:r>
      <w:r w:rsidR="00F9128C" w:rsidRPr="00A50C35">
        <w:rPr>
          <w:rFonts w:ascii="Times New Roman" w:hAnsi="Times New Roman" w:cs="Times New Roman"/>
          <w:sz w:val="28"/>
          <w:szCs w:val="28"/>
        </w:rPr>
        <w:t>2019. № 2 (169)</w:t>
      </w:r>
      <w:r w:rsidRPr="00A50C35">
        <w:rPr>
          <w:rFonts w:ascii="Times New Roman" w:hAnsi="Times New Roman" w:cs="Times New Roman"/>
          <w:sz w:val="28"/>
          <w:szCs w:val="28"/>
        </w:rPr>
        <w:t>. С. 6–12.</w:t>
      </w:r>
    </w:p>
    <w:p w:rsidR="00EF0D8F" w:rsidRPr="00A50C35" w:rsidRDefault="00F9128C" w:rsidP="008E1441">
      <w:pPr>
        <w:pStyle w:val="a3"/>
        <w:numPr>
          <w:ilvl w:val="0"/>
          <w:numId w:val="1"/>
        </w:numPr>
        <w:tabs>
          <w:tab w:val="left" w:pos="567"/>
          <w:tab w:val="left" w:pos="709"/>
          <w:tab w:val="left" w:pos="1134"/>
        </w:tabs>
        <w:spacing w:after="0" w:line="360" w:lineRule="auto"/>
        <w:ind w:left="0" w:firstLine="709"/>
        <w:jc w:val="both"/>
        <w:rPr>
          <w:rFonts w:ascii="Times New Roman" w:hAnsi="Times New Roman" w:cs="Times New Roman"/>
          <w:sz w:val="28"/>
          <w:szCs w:val="28"/>
        </w:rPr>
      </w:pPr>
      <w:r w:rsidRPr="00A50C35">
        <w:rPr>
          <w:rFonts w:ascii="Times New Roman" w:hAnsi="Times New Roman" w:cs="Times New Roman"/>
          <w:color w:val="333333"/>
          <w:sz w:val="28"/>
          <w:szCs w:val="28"/>
          <w:shd w:val="clear" w:color="auto" w:fill="FFFFFF"/>
        </w:rPr>
        <w:lastRenderedPageBreak/>
        <w:t>Щербак І. </w:t>
      </w:r>
      <w:r w:rsidR="00EF0D8F" w:rsidRPr="00A50C35">
        <w:rPr>
          <w:rFonts w:ascii="Times New Roman" w:hAnsi="Times New Roman" w:cs="Times New Roman"/>
          <w:color w:val="333333"/>
          <w:sz w:val="28"/>
          <w:szCs w:val="28"/>
          <w:shd w:val="clear" w:color="auto" w:fill="FFFFFF"/>
        </w:rPr>
        <w:t xml:space="preserve">М. </w:t>
      </w:r>
      <w:r w:rsidR="00EF0D8F" w:rsidRPr="00A50C35">
        <w:rPr>
          <w:rFonts w:ascii="Times New Roman" w:eastAsia="Times New Roman" w:hAnsi="Times New Roman" w:cs="Times New Roman"/>
          <w:color w:val="000000"/>
          <w:sz w:val="28"/>
          <w:szCs w:val="28"/>
          <w:shd w:val="clear" w:color="auto" w:fill="FFFFFF"/>
          <w:lang w:eastAsia="uk-UA"/>
        </w:rPr>
        <w:t xml:space="preserve">Підготовка майбутніх учителів до створення еколого-валеологічного освітнього середовища як основи здров’язбереження учнів. </w:t>
      </w:r>
      <w:r w:rsidR="00EF0D8F" w:rsidRPr="00A50C35">
        <w:rPr>
          <w:rFonts w:ascii="Times New Roman" w:eastAsia="Times New Roman" w:hAnsi="Times New Roman" w:cs="Times New Roman"/>
          <w:i/>
          <w:color w:val="000000"/>
          <w:sz w:val="28"/>
          <w:szCs w:val="28"/>
          <w:shd w:val="clear" w:color="auto" w:fill="FFFFFF"/>
          <w:lang w:eastAsia="uk-UA"/>
        </w:rPr>
        <w:t>Молодь і ринок</w:t>
      </w:r>
      <w:r w:rsidR="00EF0D8F" w:rsidRPr="00A50C35">
        <w:rPr>
          <w:rFonts w:ascii="Times New Roman" w:eastAsia="Times New Roman" w:hAnsi="Times New Roman" w:cs="Times New Roman"/>
          <w:color w:val="000000"/>
          <w:sz w:val="28"/>
          <w:szCs w:val="28"/>
          <w:shd w:val="clear" w:color="auto" w:fill="FFFFFF"/>
          <w:lang w:eastAsia="uk-UA"/>
        </w:rPr>
        <w:t>. 2019. № 3(170). С. 137–140.</w:t>
      </w:r>
    </w:p>
    <w:p w:rsidR="00EF0D8F" w:rsidRPr="00A50C35" w:rsidRDefault="00EF0D8F" w:rsidP="008E1441">
      <w:pPr>
        <w:pStyle w:val="a3"/>
        <w:numPr>
          <w:ilvl w:val="0"/>
          <w:numId w:val="1"/>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sz w:val="28"/>
          <w:szCs w:val="28"/>
          <w:lang w:eastAsia="ru-RU"/>
        </w:rPr>
      </w:pPr>
      <w:r w:rsidRPr="00A50C35">
        <w:rPr>
          <w:rFonts w:ascii="Times New Roman" w:hAnsi="Times New Roman" w:cs="Times New Roman"/>
          <w:color w:val="333333"/>
          <w:sz w:val="28"/>
          <w:szCs w:val="28"/>
          <w:shd w:val="clear" w:color="auto" w:fill="FFFFFF"/>
        </w:rPr>
        <w:t>Ясінська Н.</w:t>
      </w:r>
      <w:r w:rsidR="00F9128C" w:rsidRPr="00A50C35">
        <w:rPr>
          <w:rFonts w:ascii="Times New Roman" w:hAnsi="Times New Roman" w:cs="Times New Roman"/>
          <w:sz w:val="28"/>
          <w:szCs w:val="28"/>
        </w:rPr>
        <w:t> </w:t>
      </w:r>
      <w:r w:rsidRPr="00A50C35">
        <w:rPr>
          <w:rFonts w:ascii="Times New Roman" w:hAnsi="Times New Roman" w:cs="Times New Roman"/>
          <w:sz w:val="28"/>
          <w:szCs w:val="28"/>
        </w:rPr>
        <w:t xml:space="preserve">В. Формування мотивації на здоровий спосіб життя школярів в умовах інноваційного освітнього середовища. </w:t>
      </w:r>
      <w:r w:rsidRPr="00A50C35">
        <w:rPr>
          <w:rFonts w:ascii="Times New Roman" w:hAnsi="Times New Roman" w:cs="Times New Roman"/>
          <w:i/>
          <w:sz w:val="28"/>
          <w:szCs w:val="28"/>
        </w:rPr>
        <w:t xml:space="preserve">Формування інноваційного здоров’язбережувального освітнього середовища: досвід проектування і реалізації </w:t>
      </w:r>
      <w:r w:rsidRPr="00A50C35">
        <w:rPr>
          <w:rFonts w:ascii="Times New Roman" w:hAnsi="Times New Roman" w:cs="Times New Roman"/>
          <w:sz w:val="28"/>
          <w:szCs w:val="28"/>
        </w:rPr>
        <w:t>: матеріали круглого столу / упоряд. Н</w:t>
      </w:r>
      <w:r w:rsidR="00F9128C" w:rsidRPr="00A50C35">
        <w:rPr>
          <w:rFonts w:ascii="Times New Roman" w:hAnsi="Times New Roman" w:cs="Times New Roman"/>
          <w:sz w:val="28"/>
          <w:szCs w:val="28"/>
        </w:rPr>
        <w:t>. </w:t>
      </w:r>
      <w:r w:rsidRPr="00A50C35">
        <w:rPr>
          <w:rFonts w:ascii="Times New Roman" w:hAnsi="Times New Roman" w:cs="Times New Roman"/>
          <w:sz w:val="28"/>
          <w:szCs w:val="28"/>
        </w:rPr>
        <w:t>А. Поліщук. Луцьк : ВІППО, 2018. С. 29–32.</w:t>
      </w:r>
    </w:p>
    <w:p w:rsidR="00EF0D8F" w:rsidRPr="00A50C35" w:rsidRDefault="00EF0D8F" w:rsidP="008E1441">
      <w:pPr>
        <w:tabs>
          <w:tab w:val="left" w:pos="1134"/>
        </w:tabs>
        <w:spacing w:before="0" w:beforeAutospacing="0" w:after="160" w:afterAutospacing="0" w:line="259" w:lineRule="auto"/>
        <w:jc w:val="left"/>
      </w:pPr>
    </w:p>
    <w:p w:rsidR="00EF0D8F" w:rsidRPr="00A50C35" w:rsidRDefault="00EF0D8F" w:rsidP="008E1441">
      <w:pPr>
        <w:pStyle w:val="1"/>
        <w:spacing w:line="360" w:lineRule="auto"/>
        <w:contextualSpacing/>
        <w:jc w:val="center"/>
        <w:rPr>
          <w:lang w:val="uk-UA" w:eastAsia="ru-RU"/>
        </w:rPr>
      </w:pPr>
    </w:p>
    <w:p w:rsidR="00167ABD" w:rsidRPr="00A50C35" w:rsidRDefault="00167ABD" w:rsidP="008E1441">
      <w:pPr>
        <w:spacing w:before="0" w:beforeAutospacing="0" w:after="160" w:afterAutospacing="0" w:line="259" w:lineRule="auto"/>
        <w:jc w:val="left"/>
        <w:rPr>
          <w:b/>
        </w:rPr>
      </w:pPr>
      <w:r w:rsidRPr="00A50C35">
        <w:rPr>
          <w:b/>
        </w:rPr>
        <w:br w:type="page"/>
      </w:r>
    </w:p>
    <w:p w:rsidR="005165F0" w:rsidRPr="00A50C35" w:rsidRDefault="005165F0" w:rsidP="008E1441">
      <w:pPr>
        <w:spacing w:before="0" w:beforeAutospacing="0" w:after="0" w:afterAutospacing="0"/>
        <w:jc w:val="center"/>
        <w:rPr>
          <w:b/>
        </w:rPr>
      </w:pPr>
      <w:r w:rsidRPr="00A50C35">
        <w:rPr>
          <w:b/>
        </w:rPr>
        <w:lastRenderedPageBreak/>
        <w:t>Додаток А</w:t>
      </w:r>
    </w:p>
    <w:p w:rsidR="001111AF" w:rsidRPr="00A50C35" w:rsidRDefault="0012412A" w:rsidP="008E1441">
      <w:pPr>
        <w:pStyle w:val="ac"/>
        <w:spacing w:before="0" w:beforeAutospacing="0" w:after="0" w:afterAutospacing="0"/>
        <w:ind w:left="0"/>
        <w:jc w:val="center"/>
        <w:rPr>
          <w:b/>
        </w:rPr>
      </w:pPr>
      <w:r w:rsidRPr="00A50C35">
        <w:rPr>
          <w:b/>
        </w:rPr>
        <w:t>Анкета для</w:t>
      </w:r>
      <w:r w:rsidR="001111AF" w:rsidRPr="00A50C35">
        <w:rPr>
          <w:b/>
        </w:rPr>
        <w:t xml:space="preserve"> визначення рівня сформованості </w:t>
      </w:r>
      <w:r w:rsidRPr="00A50C35">
        <w:rPr>
          <w:b/>
        </w:rPr>
        <w:t>еколого-валеологічної компетентності учнів (констатувальний експеримент</w:t>
      </w:r>
      <w:r w:rsidR="001111AF" w:rsidRPr="00A50C35">
        <w:rPr>
          <w:b/>
        </w:rPr>
        <w:t>)</w:t>
      </w:r>
    </w:p>
    <w:p w:rsidR="00D15B27" w:rsidRPr="00A50C35" w:rsidRDefault="00D15B27" w:rsidP="008E1441">
      <w:pPr>
        <w:pStyle w:val="ac"/>
        <w:spacing w:before="0" w:beforeAutospacing="0" w:after="0" w:afterAutospacing="0"/>
        <w:ind w:left="0"/>
        <w:jc w:val="center"/>
        <w:rPr>
          <w:b/>
        </w:rPr>
      </w:pPr>
    </w:p>
    <w:p w:rsidR="001111AF" w:rsidRPr="00A50C35" w:rsidRDefault="001111AF" w:rsidP="008E1441">
      <w:pPr>
        <w:pStyle w:val="ac"/>
        <w:spacing w:before="0" w:beforeAutospacing="0" w:after="0" w:afterAutospacing="0"/>
        <w:ind w:left="0"/>
      </w:pPr>
      <w:r w:rsidRPr="00A50C35">
        <w:t>Вашій увазі пропонується перелік питань про Ваше ставлення до природи</w:t>
      </w:r>
      <w:r w:rsidR="0012412A" w:rsidRPr="00A50C35">
        <w:t xml:space="preserve"> і здоров’я людини</w:t>
      </w:r>
      <w:r w:rsidRPr="00A50C35">
        <w:t xml:space="preserve">. </w:t>
      </w:r>
      <w:r w:rsidR="0012412A" w:rsidRPr="00A50C35">
        <w:t>Відповідаючи на питання, будьте відвертими</w:t>
      </w:r>
      <w:r w:rsidRPr="00A50C35">
        <w:t>. Ваша відвертість є основою успіху нашого дослідження.</w:t>
      </w:r>
    </w:p>
    <w:p w:rsidR="0012412A" w:rsidRPr="00A50C35" w:rsidRDefault="0012412A" w:rsidP="008E1441">
      <w:pPr>
        <w:pStyle w:val="ac"/>
        <w:spacing w:before="0" w:beforeAutospacing="0" w:after="0" w:afterAutospacing="0"/>
        <w:ind w:left="0"/>
      </w:pPr>
    </w:p>
    <w:p w:rsidR="0012412A" w:rsidRPr="00A50C35" w:rsidRDefault="0012412A" w:rsidP="008E1441">
      <w:pPr>
        <w:pStyle w:val="ac"/>
        <w:numPr>
          <w:ilvl w:val="0"/>
          <w:numId w:val="10"/>
        </w:numPr>
        <w:tabs>
          <w:tab w:val="clear" w:pos="927"/>
          <w:tab w:val="num" w:pos="0"/>
        </w:tabs>
        <w:spacing w:before="0" w:beforeAutospacing="0" w:after="0" w:afterAutospacing="0"/>
        <w:ind w:left="0" w:firstLine="709"/>
      </w:pPr>
      <w:r w:rsidRPr="00A50C35">
        <w:t>Які є складники здоров’я людини?</w:t>
      </w:r>
    </w:p>
    <w:p w:rsidR="0012412A" w:rsidRPr="00A50C35" w:rsidRDefault="0012412A" w:rsidP="008E1441">
      <w:pPr>
        <w:pStyle w:val="ac"/>
        <w:numPr>
          <w:ilvl w:val="0"/>
          <w:numId w:val="10"/>
        </w:numPr>
        <w:tabs>
          <w:tab w:val="clear" w:pos="927"/>
          <w:tab w:val="num" w:pos="0"/>
        </w:tabs>
        <w:spacing w:before="0" w:beforeAutospacing="0" w:after="0" w:afterAutospacing="0"/>
        <w:ind w:left="0" w:firstLine="709"/>
      </w:pPr>
      <w:r w:rsidRPr="00A50C35">
        <w:t>Що таке оздоровчі системи?</w:t>
      </w:r>
    </w:p>
    <w:p w:rsidR="0012412A" w:rsidRPr="00A50C35" w:rsidRDefault="00AF1BA4" w:rsidP="008E1441">
      <w:pPr>
        <w:pStyle w:val="ac"/>
        <w:numPr>
          <w:ilvl w:val="0"/>
          <w:numId w:val="10"/>
        </w:numPr>
        <w:tabs>
          <w:tab w:val="clear" w:pos="927"/>
          <w:tab w:val="num" w:pos="0"/>
        </w:tabs>
        <w:spacing w:before="0" w:beforeAutospacing="0" w:after="0" w:afterAutospacing="0"/>
        <w:ind w:left="0" w:firstLine="709"/>
      </w:pPr>
      <w:r w:rsidRPr="00A50C35">
        <w:t>Через які сенсорні системи відбувається зв’язок організму людини з навколишнім природним середовищем?</w:t>
      </w:r>
    </w:p>
    <w:p w:rsidR="00AF1BA4" w:rsidRPr="00A50C35" w:rsidRDefault="00A65D06" w:rsidP="008E1441">
      <w:pPr>
        <w:pStyle w:val="ac"/>
        <w:numPr>
          <w:ilvl w:val="0"/>
          <w:numId w:val="10"/>
        </w:numPr>
        <w:tabs>
          <w:tab w:val="clear" w:pos="927"/>
          <w:tab w:val="num" w:pos="0"/>
        </w:tabs>
        <w:spacing w:before="0" w:beforeAutospacing="0" w:after="0" w:afterAutospacing="0"/>
        <w:ind w:left="0" w:firstLine="709"/>
      </w:pPr>
      <w:r w:rsidRPr="00A50C35">
        <w:t>Які функції нервової системи людини дозволяють їй краще адаптуватися до мінливих умов природного довкілля?</w:t>
      </w:r>
    </w:p>
    <w:p w:rsidR="00A65D06" w:rsidRPr="00A50C35" w:rsidRDefault="00563A07" w:rsidP="008E1441">
      <w:pPr>
        <w:pStyle w:val="ac"/>
        <w:numPr>
          <w:ilvl w:val="0"/>
          <w:numId w:val="10"/>
        </w:numPr>
        <w:tabs>
          <w:tab w:val="clear" w:pos="927"/>
          <w:tab w:val="num" w:pos="0"/>
        </w:tabs>
        <w:spacing w:before="0" w:beforeAutospacing="0" w:after="0" w:afterAutospacing="0"/>
        <w:ind w:left="0" w:firstLine="709"/>
      </w:pPr>
      <w:r w:rsidRPr="00A50C35">
        <w:t>Які за масштабом екологічні проблеми можуть виникати у процесі діяльності людини?</w:t>
      </w:r>
    </w:p>
    <w:p w:rsidR="00180311" w:rsidRPr="00A50C35" w:rsidRDefault="001346D0" w:rsidP="008E1441">
      <w:pPr>
        <w:pStyle w:val="ac"/>
        <w:numPr>
          <w:ilvl w:val="0"/>
          <w:numId w:val="10"/>
        </w:numPr>
        <w:tabs>
          <w:tab w:val="clear" w:pos="927"/>
          <w:tab w:val="num" w:pos="0"/>
        </w:tabs>
        <w:spacing w:before="0" w:beforeAutospacing="0" w:after="0" w:afterAutospacing="0"/>
        <w:ind w:left="0" w:firstLine="709"/>
      </w:pPr>
      <w:r w:rsidRPr="00A50C35">
        <w:t>Яке місце, на в</w:t>
      </w:r>
      <w:r w:rsidR="00180311" w:rsidRPr="00A50C35">
        <w:t>аш погляд, повинна займати людина у природі?</w:t>
      </w:r>
    </w:p>
    <w:p w:rsidR="001A0E14" w:rsidRPr="00A50C35" w:rsidRDefault="002D4EE3" w:rsidP="008E1441">
      <w:pPr>
        <w:pStyle w:val="ac"/>
        <w:numPr>
          <w:ilvl w:val="0"/>
          <w:numId w:val="10"/>
        </w:numPr>
        <w:tabs>
          <w:tab w:val="clear" w:pos="927"/>
          <w:tab w:val="num" w:pos="0"/>
        </w:tabs>
        <w:spacing w:before="0" w:beforeAutospacing="0" w:after="0" w:afterAutospacing="0"/>
        <w:ind w:left="0" w:firstLine="709"/>
      </w:pPr>
      <w:r w:rsidRPr="00A50C35">
        <w:t>Які цінності є для вас найважливішими</w:t>
      </w:r>
      <w:r w:rsidR="001A0E14" w:rsidRPr="00A50C35">
        <w:t>?</w:t>
      </w:r>
    </w:p>
    <w:p w:rsidR="001A0E14" w:rsidRPr="00A50C35" w:rsidRDefault="00D15B27" w:rsidP="008E1441">
      <w:pPr>
        <w:pStyle w:val="ac"/>
        <w:numPr>
          <w:ilvl w:val="0"/>
          <w:numId w:val="10"/>
        </w:numPr>
        <w:tabs>
          <w:tab w:val="clear" w:pos="927"/>
          <w:tab w:val="num" w:pos="0"/>
        </w:tabs>
        <w:spacing w:before="0" w:beforeAutospacing="0" w:after="0" w:afterAutospacing="0"/>
        <w:ind w:left="0" w:firstLine="709"/>
      </w:pPr>
      <w:r w:rsidRPr="00A50C35">
        <w:t>Чи ві</w:t>
      </w:r>
      <w:r w:rsidR="00550AA9" w:rsidRPr="00A50C35">
        <w:t>дчуваєте ви потребу в збереженні</w:t>
      </w:r>
      <w:r w:rsidRPr="00A50C35">
        <w:t xml:space="preserve"> та зміцненні власного здоров’я?</w:t>
      </w:r>
    </w:p>
    <w:p w:rsidR="00D15B27" w:rsidRPr="00A50C35" w:rsidRDefault="00132AE5" w:rsidP="008E1441">
      <w:pPr>
        <w:pStyle w:val="ac"/>
        <w:numPr>
          <w:ilvl w:val="0"/>
          <w:numId w:val="10"/>
        </w:numPr>
        <w:tabs>
          <w:tab w:val="clear" w:pos="927"/>
          <w:tab w:val="num" w:pos="0"/>
        </w:tabs>
        <w:spacing w:before="0" w:beforeAutospacing="0" w:after="0" w:afterAutospacing="0"/>
        <w:ind w:left="0" w:firstLine="709"/>
      </w:pPr>
      <w:r w:rsidRPr="00A50C35">
        <w:t>Для чого вам потрібні знання з екології та основ здоров’я?</w:t>
      </w:r>
    </w:p>
    <w:p w:rsidR="00132AE5" w:rsidRPr="00A50C35" w:rsidRDefault="00651C7D" w:rsidP="008E1441">
      <w:pPr>
        <w:pStyle w:val="ac"/>
        <w:numPr>
          <w:ilvl w:val="0"/>
          <w:numId w:val="10"/>
        </w:numPr>
        <w:tabs>
          <w:tab w:val="clear" w:pos="927"/>
          <w:tab w:val="num" w:pos="0"/>
        </w:tabs>
        <w:spacing w:before="0" w:beforeAutospacing="0" w:after="0" w:afterAutospacing="0"/>
        <w:ind w:left="0" w:firstLine="709"/>
      </w:pPr>
      <w:r w:rsidRPr="00A50C35">
        <w:t>Що спонукає чи не спонукає вас вести здоровий спосіб життя?</w:t>
      </w:r>
    </w:p>
    <w:p w:rsidR="001111AF" w:rsidRPr="00A50C35" w:rsidRDefault="001346D0" w:rsidP="008E1441">
      <w:pPr>
        <w:pStyle w:val="ac"/>
        <w:numPr>
          <w:ilvl w:val="0"/>
          <w:numId w:val="10"/>
        </w:numPr>
        <w:tabs>
          <w:tab w:val="clear" w:pos="927"/>
          <w:tab w:val="num" w:pos="0"/>
        </w:tabs>
        <w:spacing w:before="0" w:beforeAutospacing="0" w:after="0" w:afterAutospacing="0"/>
        <w:ind w:left="0" w:firstLine="709"/>
      </w:pPr>
      <w:r w:rsidRPr="00A50C35">
        <w:t>Чи вважаєте в</w:t>
      </w:r>
      <w:r w:rsidR="001111AF" w:rsidRPr="00A50C35">
        <w:t>и себе при</w:t>
      </w:r>
      <w:r w:rsidR="00180311" w:rsidRPr="00A50C35">
        <w:t>четними до розв’язання</w:t>
      </w:r>
      <w:r w:rsidR="001111AF" w:rsidRPr="00A50C35">
        <w:t xml:space="preserve"> еколо</w:t>
      </w:r>
      <w:r w:rsidR="00180311" w:rsidRPr="00A50C35">
        <w:t>гічних проблем Вашої місцевості?</w:t>
      </w:r>
    </w:p>
    <w:p w:rsidR="001A0E14" w:rsidRPr="00A50C35" w:rsidRDefault="001A0E14" w:rsidP="008E1441">
      <w:pPr>
        <w:pStyle w:val="ac"/>
        <w:numPr>
          <w:ilvl w:val="0"/>
          <w:numId w:val="10"/>
        </w:numPr>
        <w:tabs>
          <w:tab w:val="clear" w:pos="927"/>
          <w:tab w:val="num" w:pos="0"/>
        </w:tabs>
        <w:spacing w:before="0" w:beforeAutospacing="0" w:after="0" w:afterAutospacing="0"/>
        <w:ind w:left="0" w:firstLine="709"/>
      </w:pPr>
      <w:r w:rsidRPr="00A50C35">
        <w:t>Чи дотримуєтесь ви здорового способу життя?</w:t>
      </w:r>
    </w:p>
    <w:p w:rsidR="001111AF" w:rsidRPr="00A50C35" w:rsidRDefault="001346D0" w:rsidP="008E1441">
      <w:pPr>
        <w:pStyle w:val="ac"/>
        <w:numPr>
          <w:ilvl w:val="0"/>
          <w:numId w:val="10"/>
        </w:numPr>
        <w:tabs>
          <w:tab w:val="clear" w:pos="927"/>
          <w:tab w:val="num" w:pos="0"/>
        </w:tabs>
        <w:spacing w:before="0" w:beforeAutospacing="0" w:after="0" w:afterAutospacing="0"/>
        <w:ind w:left="0" w:firstLine="709"/>
      </w:pPr>
      <w:r w:rsidRPr="00A50C35">
        <w:t>Чи готові в</w:t>
      </w:r>
      <w:r w:rsidR="001111AF" w:rsidRPr="00A50C35">
        <w:t>и брати участ</w:t>
      </w:r>
      <w:r w:rsidR="00180311" w:rsidRPr="00A50C35">
        <w:t>ь у природоохоронній діяльності?</w:t>
      </w:r>
    </w:p>
    <w:p w:rsidR="001A0E14" w:rsidRPr="00A50C35" w:rsidRDefault="001A0E14" w:rsidP="008E1441">
      <w:pPr>
        <w:pStyle w:val="ac"/>
        <w:numPr>
          <w:ilvl w:val="0"/>
          <w:numId w:val="10"/>
        </w:numPr>
        <w:tabs>
          <w:tab w:val="clear" w:pos="927"/>
          <w:tab w:val="num" w:pos="0"/>
        </w:tabs>
        <w:spacing w:before="0" w:beforeAutospacing="0" w:after="0" w:afterAutospacing="0"/>
        <w:ind w:left="0" w:firstLine="709"/>
      </w:pPr>
      <w:r w:rsidRPr="00A50C35">
        <w:t>Що ви робите для зміцнення власного здоров’я?</w:t>
      </w:r>
    </w:p>
    <w:p w:rsidR="005165F0" w:rsidRPr="00A50C35" w:rsidRDefault="001346D0" w:rsidP="008E1441">
      <w:pPr>
        <w:pStyle w:val="ac"/>
        <w:numPr>
          <w:ilvl w:val="0"/>
          <w:numId w:val="10"/>
        </w:numPr>
        <w:tabs>
          <w:tab w:val="clear" w:pos="927"/>
          <w:tab w:val="num" w:pos="0"/>
        </w:tabs>
        <w:spacing w:before="0" w:beforeAutospacing="0" w:after="0" w:afterAutospacing="0"/>
        <w:ind w:left="0" w:firstLine="709"/>
      </w:pPr>
      <w:r w:rsidRPr="00A50C35">
        <w:t>Як активно в</w:t>
      </w:r>
      <w:r w:rsidR="001111AF" w:rsidRPr="00A50C35">
        <w:t xml:space="preserve">и берете </w:t>
      </w:r>
      <w:r w:rsidR="004D5BBD" w:rsidRPr="00A50C35">
        <w:t>участь в екологічній діяльності?</w:t>
      </w:r>
    </w:p>
    <w:p w:rsidR="005165F0" w:rsidRPr="00A50C35" w:rsidRDefault="005165F0" w:rsidP="008E1441">
      <w:pPr>
        <w:spacing w:before="0" w:beforeAutospacing="0" w:after="0" w:afterAutospacing="0"/>
        <w:jc w:val="center"/>
        <w:rPr>
          <w:b/>
        </w:rPr>
      </w:pPr>
    </w:p>
    <w:p w:rsidR="009A52D2" w:rsidRPr="00A50C35" w:rsidRDefault="009A52D2" w:rsidP="009A52D2">
      <w:pPr>
        <w:spacing w:before="0" w:beforeAutospacing="0" w:after="0" w:afterAutospacing="0"/>
        <w:jc w:val="center"/>
        <w:rPr>
          <w:b/>
        </w:rPr>
      </w:pPr>
      <w:r w:rsidRPr="00A50C35">
        <w:rPr>
          <w:b/>
        </w:rPr>
        <w:t>Додаток Б</w:t>
      </w:r>
    </w:p>
    <w:p w:rsidR="009A52D2" w:rsidRPr="00A50C35" w:rsidRDefault="009A52D2" w:rsidP="009A52D2">
      <w:pPr>
        <w:spacing w:before="0" w:beforeAutospacing="0" w:after="0" w:afterAutospacing="0"/>
        <w:jc w:val="center"/>
        <w:rPr>
          <w:b/>
        </w:rPr>
      </w:pPr>
      <w:r w:rsidRPr="00A50C35">
        <w:rPr>
          <w:b/>
        </w:rPr>
        <w:t>Приклади інтерактивних методів і форм роботи на тренінгу</w:t>
      </w:r>
    </w:p>
    <w:p w:rsidR="009A52D2" w:rsidRPr="00A50C35" w:rsidRDefault="009A52D2" w:rsidP="009A52D2">
      <w:pPr>
        <w:spacing w:before="0" w:beforeAutospacing="0" w:after="0" w:afterAutospacing="0"/>
        <w:jc w:val="center"/>
        <w:rPr>
          <w:b/>
          <w:i/>
        </w:rPr>
      </w:pPr>
      <w:r w:rsidRPr="00A50C35">
        <w:rPr>
          <w:b/>
          <w:i/>
        </w:rPr>
        <w:t>Робота в групах</w:t>
      </w:r>
    </w:p>
    <w:p w:rsidR="009A52D2" w:rsidRPr="00A50C35" w:rsidRDefault="009A52D2" w:rsidP="009A52D2">
      <w:pPr>
        <w:spacing w:before="0" w:beforeAutospacing="0" w:after="0" w:afterAutospacing="0"/>
      </w:pPr>
      <w:r w:rsidRPr="00A50C35">
        <w:t xml:space="preserve">Цей метод дозволяє в умовах великої кількості учнів (більше 15) і обмеження часу провести дієве обговорення проблеми, обмінятися думками, залучити до обговорення практично кожного. Учнівська молодь добре сприймає дискусії та обговорення на уроках. Групове обговорення сприяє активності кожного учня, допомагає йому уточнити уявлення, зрозуміти почуття, усвідомити своє ставлення. Вільний обмін власними думками сприяє порозумінню між учнями і надає змогу викладачу більше зрозуміти своїх вихованців. </w:t>
      </w:r>
    </w:p>
    <w:p w:rsidR="009A52D2" w:rsidRPr="00A50C35" w:rsidRDefault="009A52D2" w:rsidP="009A52D2">
      <w:pPr>
        <w:spacing w:before="0" w:beforeAutospacing="0" w:after="0" w:afterAutospacing="0"/>
      </w:pPr>
      <w:r w:rsidRPr="00A50C35">
        <w:t xml:space="preserve">Для роботи в групах вчитель має: </w:t>
      </w:r>
    </w:p>
    <w:p w:rsidR="009A52D2" w:rsidRPr="00A50C35" w:rsidRDefault="009A52D2" w:rsidP="009A52D2">
      <w:pPr>
        <w:spacing w:before="0" w:beforeAutospacing="0" w:after="0" w:afterAutospacing="0"/>
      </w:pPr>
      <w:r w:rsidRPr="00A50C35">
        <w:sym w:font="Symbol" w:char="F0B7"/>
      </w:r>
      <w:r w:rsidRPr="00A50C35">
        <w:t xml:space="preserve"> чітко сформулювати завдання для групи; </w:t>
      </w:r>
    </w:p>
    <w:p w:rsidR="009A52D2" w:rsidRPr="00A50C35" w:rsidRDefault="009A52D2" w:rsidP="009A52D2">
      <w:pPr>
        <w:spacing w:before="0" w:beforeAutospacing="0" w:after="0" w:afterAutospacing="0"/>
      </w:pPr>
      <w:r w:rsidRPr="00A50C35">
        <w:sym w:font="Symbol" w:char="F0B7"/>
      </w:r>
      <w:r w:rsidRPr="00A50C35">
        <w:t xml:space="preserve"> повідомити, скільки часу відводиться на це завдання; </w:t>
      </w:r>
    </w:p>
    <w:p w:rsidR="009A52D2" w:rsidRPr="00A50C35" w:rsidRDefault="009A52D2" w:rsidP="009A52D2">
      <w:pPr>
        <w:spacing w:before="0" w:beforeAutospacing="0" w:after="0" w:afterAutospacing="0"/>
      </w:pPr>
      <w:r w:rsidRPr="00A50C35">
        <w:sym w:font="Symbol" w:char="F0B7"/>
      </w:r>
      <w:r w:rsidRPr="00A50C35">
        <w:t xml:space="preserve"> сформувати потрібну кількість груп; </w:t>
      </w:r>
    </w:p>
    <w:p w:rsidR="009A52D2" w:rsidRPr="00A50C35" w:rsidRDefault="009A52D2" w:rsidP="009A52D2">
      <w:pPr>
        <w:spacing w:before="0" w:beforeAutospacing="0" w:after="0" w:afterAutospacing="0"/>
      </w:pPr>
      <w:r w:rsidRPr="00A50C35">
        <w:sym w:font="Symbol" w:char="F0B7"/>
      </w:r>
      <w:r w:rsidRPr="00A50C35">
        <w:t xml:space="preserve"> зручно розташувати групи; </w:t>
      </w:r>
    </w:p>
    <w:p w:rsidR="009A52D2" w:rsidRPr="00A50C35" w:rsidRDefault="009A52D2" w:rsidP="009A52D2">
      <w:pPr>
        <w:spacing w:before="0" w:beforeAutospacing="0" w:after="0" w:afterAutospacing="0"/>
      </w:pPr>
      <w:r w:rsidRPr="00A50C35">
        <w:sym w:font="Symbol" w:char="F0B7"/>
      </w:r>
      <w:r w:rsidRPr="00A50C35">
        <w:t xml:space="preserve"> допомогти розподілити ролі в групах. </w:t>
      </w:r>
    </w:p>
    <w:p w:rsidR="009A52D2" w:rsidRPr="00A50C35" w:rsidRDefault="009A52D2" w:rsidP="009A52D2">
      <w:pPr>
        <w:spacing w:before="0" w:beforeAutospacing="0" w:after="0" w:afterAutospacing="0"/>
      </w:pPr>
      <w:r w:rsidRPr="00A50C35">
        <w:t xml:space="preserve">Робота в колі передбачає обмін думками, ідеями по черзі. Рекомендації для роботи з групами: </w:t>
      </w:r>
    </w:p>
    <w:p w:rsidR="009A52D2" w:rsidRPr="00A50C35" w:rsidRDefault="009A52D2" w:rsidP="009A52D2">
      <w:pPr>
        <w:spacing w:before="0" w:beforeAutospacing="0" w:after="0" w:afterAutospacing="0"/>
      </w:pPr>
      <w:r w:rsidRPr="00A50C35">
        <w:t xml:space="preserve">1. Розпочніть роботу з невеликих груп (по 2–4 учня). </w:t>
      </w:r>
    </w:p>
    <w:p w:rsidR="009A52D2" w:rsidRPr="00A50C35" w:rsidRDefault="009A52D2" w:rsidP="009A52D2">
      <w:pPr>
        <w:spacing w:before="0" w:beforeAutospacing="0" w:after="0" w:afterAutospacing="0"/>
      </w:pPr>
      <w:r w:rsidRPr="00A50C35">
        <w:t xml:space="preserve">2. Склад групи має змінюватися в кожній вправі. </w:t>
      </w:r>
    </w:p>
    <w:p w:rsidR="009A52D2" w:rsidRPr="00A50C35" w:rsidRDefault="009A52D2" w:rsidP="009A52D2">
      <w:pPr>
        <w:spacing w:before="0" w:beforeAutospacing="0" w:after="0" w:afterAutospacing="0"/>
      </w:pPr>
      <w:r w:rsidRPr="00A50C35">
        <w:t xml:space="preserve">3. У групі активність мають проявляти всі учні. </w:t>
      </w:r>
    </w:p>
    <w:p w:rsidR="009A52D2" w:rsidRPr="00A50C35" w:rsidRDefault="009A52D2" w:rsidP="009A52D2">
      <w:pPr>
        <w:spacing w:before="0" w:beforeAutospacing="0" w:after="0" w:afterAutospacing="0"/>
      </w:pPr>
      <w:r w:rsidRPr="00A50C35">
        <w:t xml:space="preserve">4. Об’єднуйте учнів у групи за різними ознаками. </w:t>
      </w:r>
    </w:p>
    <w:p w:rsidR="009A52D2" w:rsidRPr="00A50C35" w:rsidRDefault="009A52D2" w:rsidP="009A52D2">
      <w:pPr>
        <w:spacing w:before="0" w:beforeAutospacing="0" w:after="0" w:afterAutospacing="0"/>
      </w:pPr>
      <w:r w:rsidRPr="00A50C35">
        <w:t xml:space="preserve">Прийоми об’єднання учнів у групи: </w:t>
      </w:r>
    </w:p>
    <w:p w:rsidR="009A52D2" w:rsidRPr="00A50C35" w:rsidRDefault="009A52D2" w:rsidP="009A52D2">
      <w:pPr>
        <w:spacing w:before="0" w:beforeAutospacing="0" w:after="0" w:afterAutospacing="0"/>
      </w:pPr>
      <w:r w:rsidRPr="00A50C35">
        <w:sym w:font="Symbol" w:char="F0B7"/>
      </w:r>
      <w:r w:rsidRPr="00A50C35">
        <w:t xml:space="preserve"> за статтю (дві групи); </w:t>
      </w:r>
    </w:p>
    <w:p w:rsidR="009A52D2" w:rsidRPr="00A50C35" w:rsidRDefault="009A52D2" w:rsidP="009A52D2">
      <w:pPr>
        <w:spacing w:before="0" w:beforeAutospacing="0" w:after="0" w:afterAutospacing="0"/>
      </w:pPr>
      <w:r w:rsidRPr="00A50C35">
        <w:lastRenderedPageBreak/>
        <w:sym w:font="Symbol" w:char="F0B7"/>
      </w:r>
      <w:r w:rsidRPr="00A50C35">
        <w:t xml:space="preserve"> розрахунок на перший-другий (перший–п’ятий тощо). Перші номери – перша група, другі номери – друга і т. д. (кількість груп необмежена); </w:t>
      </w:r>
    </w:p>
    <w:p w:rsidR="009A52D2" w:rsidRPr="00A50C35" w:rsidRDefault="009A52D2" w:rsidP="009A52D2">
      <w:pPr>
        <w:spacing w:before="0" w:beforeAutospacing="0" w:after="0" w:afterAutospacing="0"/>
      </w:pPr>
      <w:r w:rsidRPr="00A50C35">
        <w:sym w:font="Symbol" w:char="F0B7"/>
      </w:r>
      <w:r w:rsidRPr="00A50C35">
        <w:t xml:space="preserve"> учні беруть згорнуті папірці, де записані номери груп (або будь-яка інша ознака, що дозволить об’єднати учнів у необхідну кількість груп (кольори, ноти, назви місяців); </w:t>
      </w:r>
    </w:p>
    <w:p w:rsidR="009A52D2" w:rsidRPr="00A50C35" w:rsidRDefault="009A52D2" w:rsidP="009A52D2">
      <w:pPr>
        <w:spacing w:before="0" w:beforeAutospacing="0" w:after="0" w:afterAutospacing="0"/>
      </w:pPr>
      <w:r w:rsidRPr="00A50C35">
        <w:sym w:font="Symbol" w:char="F0B7"/>
      </w:r>
      <w:r w:rsidRPr="00A50C35">
        <w:t xml:space="preserve"> за порою року народження (зима, весна, літо, осінь). </w:t>
      </w:r>
    </w:p>
    <w:p w:rsidR="009A52D2" w:rsidRPr="00A50C35" w:rsidRDefault="009A52D2" w:rsidP="009A52D2">
      <w:pPr>
        <w:spacing w:before="0" w:beforeAutospacing="0" w:after="0" w:afterAutospacing="0"/>
        <w:jc w:val="center"/>
        <w:rPr>
          <w:b/>
          <w:i/>
        </w:rPr>
      </w:pPr>
      <w:r w:rsidRPr="00A50C35">
        <w:rPr>
          <w:b/>
          <w:i/>
        </w:rPr>
        <w:t>Презентації</w:t>
      </w:r>
    </w:p>
    <w:p w:rsidR="009A52D2" w:rsidRPr="00A50C35" w:rsidRDefault="009A52D2" w:rsidP="009A52D2">
      <w:pPr>
        <w:spacing w:before="0" w:beforeAutospacing="0" w:after="0" w:afterAutospacing="0"/>
      </w:pPr>
      <w:r w:rsidRPr="00A50C35">
        <w:t xml:space="preserve">Як правило, презентації спрямовані на надання нової інформації з конкретного питання, вузького, практичного аспекту теми. Презентації можуть проводити учні-волонтери, які готуються до неї під керівництвом вчителя. Презентації можуть бути одноособові або колективні, коли матеріал представляють 2–3 учня по черзі. Для презентації важливо підібрати аудіовізуальну, власну наочну інформацію. Добре, якщо є можливість використовувати для презентації мультимедійний комплекс. </w:t>
      </w:r>
    </w:p>
    <w:p w:rsidR="009A52D2" w:rsidRPr="00A50C35" w:rsidRDefault="009A52D2" w:rsidP="009A52D2">
      <w:pPr>
        <w:spacing w:before="0" w:beforeAutospacing="0" w:after="0" w:afterAutospacing="0"/>
        <w:jc w:val="center"/>
        <w:rPr>
          <w:b/>
          <w:i/>
        </w:rPr>
      </w:pPr>
      <w:r w:rsidRPr="00A50C35">
        <w:rPr>
          <w:b/>
          <w:i/>
        </w:rPr>
        <w:t>Мозковий штурм</w:t>
      </w:r>
    </w:p>
    <w:p w:rsidR="009A52D2" w:rsidRPr="00A50C35" w:rsidRDefault="009A52D2" w:rsidP="009A52D2">
      <w:pPr>
        <w:spacing w:before="0" w:beforeAutospacing="0" w:after="0" w:afterAutospacing="0"/>
      </w:pPr>
      <w:r w:rsidRPr="00A50C35">
        <w:t xml:space="preserve">Мозковий штурм (мозкова атака) – метод опитування, під час якого приймаються будь-які відповіді учасників щодо обговорення запропонованого питання. Головна мета мозкового штурму полягає у формулюванні якомога більше ідей, думок щодо поставленого питання. Перша частина мозкового штурму присвячена висловлюванню ідей, а друга – її аналізу, обговоренню й оцінюванню. Під час мозкового штурму доцільно записувати ідеї на дошці, папері тощо. </w:t>
      </w:r>
    </w:p>
    <w:p w:rsidR="009A52D2" w:rsidRPr="00A50C35" w:rsidRDefault="009A52D2" w:rsidP="009A52D2">
      <w:pPr>
        <w:spacing w:before="0" w:beforeAutospacing="0" w:after="0" w:afterAutospacing="0"/>
      </w:pPr>
      <w:r w:rsidRPr="00A50C35">
        <w:t xml:space="preserve">Рекомендації для проведення мозкового штурму: </w:t>
      </w:r>
    </w:p>
    <w:p w:rsidR="009A52D2" w:rsidRPr="00A50C35" w:rsidRDefault="009A52D2" w:rsidP="009A52D2">
      <w:pPr>
        <w:spacing w:before="0" w:beforeAutospacing="0" w:after="0" w:afterAutospacing="0"/>
      </w:pPr>
      <w:r w:rsidRPr="00A50C35">
        <w:t xml:space="preserve">1. Сформулювати запитання, проблему, ситуацію. </w:t>
      </w:r>
    </w:p>
    <w:p w:rsidR="009A52D2" w:rsidRPr="00A50C35" w:rsidRDefault="009A52D2" w:rsidP="009A52D2">
      <w:pPr>
        <w:spacing w:before="0" w:beforeAutospacing="0" w:after="0" w:afterAutospacing="0"/>
      </w:pPr>
      <w:r w:rsidRPr="00A50C35">
        <w:t xml:space="preserve">2. Обрати особу для ведення протоколу. </w:t>
      </w:r>
    </w:p>
    <w:p w:rsidR="009A52D2" w:rsidRPr="00A50C35" w:rsidRDefault="009A52D2" w:rsidP="009A52D2">
      <w:pPr>
        <w:spacing w:before="0" w:beforeAutospacing="0" w:after="0" w:afterAutospacing="0"/>
      </w:pPr>
      <w:r w:rsidRPr="00A50C35">
        <w:t xml:space="preserve">3. Ставитися з повагою до кожної думки. </w:t>
      </w:r>
    </w:p>
    <w:p w:rsidR="009A52D2" w:rsidRPr="00A50C35" w:rsidRDefault="009A52D2" w:rsidP="009A52D2">
      <w:pPr>
        <w:spacing w:before="0" w:beforeAutospacing="0" w:after="0" w:afterAutospacing="0"/>
      </w:pPr>
      <w:r w:rsidRPr="00A50C35">
        <w:lastRenderedPageBreak/>
        <w:t xml:space="preserve">4. Ідеї обговорювати тільки після того, як їх названо 10–15 і процес висловлювання припинено. </w:t>
      </w:r>
    </w:p>
    <w:p w:rsidR="009A52D2" w:rsidRPr="00A50C35" w:rsidRDefault="009A52D2" w:rsidP="009A52D2">
      <w:pPr>
        <w:spacing w:before="0" w:beforeAutospacing="0" w:after="0" w:afterAutospacing="0"/>
      </w:pPr>
      <w:r w:rsidRPr="00A50C35">
        <w:t xml:space="preserve">5. Спільно з учасниками опрацювати ідеї: додавати нові, вилучити ті, що не стосуються завдання, розподілити ідеї на групи, відібрати найкращі і т. д. </w:t>
      </w:r>
    </w:p>
    <w:p w:rsidR="009A52D2" w:rsidRPr="00A50C35" w:rsidRDefault="009A52D2" w:rsidP="009A52D2">
      <w:pPr>
        <w:spacing w:before="0" w:beforeAutospacing="0" w:after="0" w:afterAutospacing="0"/>
        <w:jc w:val="center"/>
        <w:rPr>
          <w:b/>
          <w:i/>
        </w:rPr>
      </w:pPr>
      <w:r w:rsidRPr="00A50C35">
        <w:rPr>
          <w:b/>
          <w:i/>
        </w:rPr>
        <w:t>Рольові ігри</w:t>
      </w:r>
    </w:p>
    <w:p w:rsidR="009A52D2" w:rsidRPr="00A50C35" w:rsidRDefault="009A52D2" w:rsidP="009A52D2">
      <w:pPr>
        <w:spacing w:before="0" w:beforeAutospacing="0" w:after="0" w:afterAutospacing="0"/>
      </w:pPr>
      <w:r w:rsidRPr="00A50C35">
        <w:t>Рольова гра – неформальна постановка, у процесі якої учасники без попередньої підготовки розігрують сценки або ситуації. Рольова гра допомагає набути досвід використання певних навичок в ігровій ситуації, відпрацювати на практиці певні види поведінки в безпечному середовищі, набути впевненості у своїх силах, закріпити засвоєний матеріал, створити необхідний емоційний фон на заняттях. Через обмеження в часі (45 хвилин) для рольової гри необхідно підбирати завдання, що не потребують тривалого часу для підготовки на занятті і великої кількості учасників. Можна використовувати інсценування як елемент рольової гри. При проведенні рольової гри існують певні ризики, які пов’язані із не</w:t>
      </w:r>
      <w:r w:rsidR="001837F4" w:rsidRPr="00A50C35">
        <w:t>достатньою підготовкою вчителя</w:t>
      </w:r>
      <w:r w:rsidRPr="00A50C35">
        <w:t xml:space="preserve">. Зокрема, зверніть увагу </w:t>
      </w:r>
      <w:r w:rsidR="001837F4" w:rsidRPr="00A50C35">
        <w:t>на те, що треба керувати ходом й</w:t>
      </w:r>
      <w:r w:rsidRPr="00A50C35">
        <w:t xml:space="preserve"> аналізом рольової гри, не примушувати учнів брати участь у грі, забезпечувати зв’язок між досвідом, отриманим у грі, та реальністю. </w:t>
      </w:r>
    </w:p>
    <w:p w:rsidR="009A52D2" w:rsidRPr="00A50C35" w:rsidRDefault="009A52D2" w:rsidP="009A52D2">
      <w:pPr>
        <w:spacing w:before="0" w:beforeAutospacing="0" w:after="0" w:afterAutospacing="0"/>
        <w:jc w:val="center"/>
        <w:rPr>
          <w:b/>
          <w:i/>
        </w:rPr>
      </w:pPr>
      <w:r w:rsidRPr="00A50C35">
        <w:rPr>
          <w:b/>
          <w:i/>
        </w:rPr>
        <w:t>Дебати</w:t>
      </w:r>
    </w:p>
    <w:p w:rsidR="009A52D2" w:rsidRPr="00A50C35" w:rsidRDefault="009A52D2" w:rsidP="009A52D2">
      <w:pPr>
        <w:spacing w:before="0" w:beforeAutospacing="0" w:after="0" w:afterAutospacing="0"/>
      </w:pPr>
      <w:r w:rsidRPr="00A50C35">
        <w:t xml:space="preserve">Дебати – організований процес формулювання і захисту колективних позицій щодо конкретної проблеми. Мета дебатів полягає в аналізі й обговоренні складної, неоднозначної проблеми. У процесі дебатів висловлюються як схвальні аргументи в ставленні до проблеми (аргументи «за»), так і аргументи, що характеризують проблему з негативного боку (аргументи «проти»). </w:t>
      </w:r>
    </w:p>
    <w:p w:rsidR="009A52D2" w:rsidRPr="00A50C35" w:rsidRDefault="009A52D2" w:rsidP="009A52D2">
      <w:pPr>
        <w:spacing w:before="0" w:beforeAutospacing="0" w:after="0" w:afterAutospacing="0"/>
      </w:pPr>
      <w:r w:rsidRPr="00A50C35">
        <w:t xml:space="preserve">Рекомендації для організації дебатів: </w:t>
      </w:r>
    </w:p>
    <w:p w:rsidR="009A52D2" w:rsidRPr="00A50C35" w:rsidRDefault="009A52D2" w:rsidP="009A52D2">
      <w:pPr>
        <w:spacing w:before="0" w:beforeAutospacing="0" w:after="0" w:afterAutospacing="0"/>
      </w:pPr>
      <w:r w:rsidRPr="00A50C35">
        <w:t xml:space="preserve">1. Якщо можливо, учасники самостійно обирають позицію щодо конкретної проблеми. </w:t>
      </w:r>
    </w:p>
    <w:p w:rsidR="009A52D2" w:rsidRPr="00A50C35" w:rsidRDefault="009A52D2" w:rsidP="009A52D2">
      <w:pPr>
        <w:spacing w:before="0" w:beforeAutospacing="0" w:after="0" w:afterAutospacing="0"/>
      </w:pPr>
      <w:r w:rsidRPr="00A50C35">
        <w:t xml:space="preserve">2. Поясніть правила проведення дебатів. </w:t>
      </w:r>
    </w:p>
    <w:p w:rsidR="009A52D2" w:rsidRPr="00A50C35" w:rsidRDefault="009A52D2" w:rsidP="009A52D2">
      <w:pPr>
        <w:spacing w:before="0" w:beforeAutospacing="0" w:after="0" w:afterAutospacing="0"/>
      </w:pPr>
      <w:r w:rsidRPr="00A50C35">
        <w:lastRenderedPageBreak/>
        <w:t xml:space="preserve">3. Контролюйте хід дебатів: дотримання правил дебатів, обговорення тільки даної теми, участь усіх учнів в дебатах. </w:t>
      </w:r>
    </w:p>
    <w:p w:rsidR="009A52D2" w:rsidRPr="00A50C35" w:rsidRDefault="009A52D2" w:rsidP="009A52D2">
      <w:pPr>
        <w:spacing w:before="0" w:beforeAutospacing="0" w:after="0" w:afterAutospacing="0"/>
      </w:pPr>
      <w:r w:rsidRPr="00A50C35">
        <w:t xml:space="preserve">4. Підведіть підсумки дебатів. </w:t>
      </w:r>
    </w:p>
    <w:p w:rsidR="009A52D2" w:rsidRPr="00A50C35" w:rsidRDefault="009A52D2" w:rsidP="009A52D2">
      <w:pPr>
        <w:spacing w:before="0" w:beforeAutospacing="0" w:after="0" w:afterAutospacing="0"/>
        <w:jc w:val="center"/>
        <w:rPr>
          <w:b/>
          <w:i/>
        </w:rPr>
      </w:pPr>
      <w:r w:rsidRPr="00A50C35">
        <w:rPr>
          <w:b/>
          <w:i/>
        </w:rPr>
        <w:t>Міні-лекція</w:t>
      </w:r>
    </w:p>
    <w:p w:rsidR="009A52D2" w:rsidRPr="00A50C35" w:rsidRDefault="009A52D2" w:rsidP="009A52D2">
      <w:pPr>
        <w:spacing w:before="0" w:beforeAutospacing="0" w:after="0" w:afterAutospacing="0"/>
      </w:pPr>
      <w:r w:rsidRPr="00A50C35">
        <w:t>Міні-лекція триває в середньому 10 хвилин (5-15 хв.). На відміну від класичної лекції, міні-лекції застос</w:t>
      </w:r>
      <w:r w:rsidR="001837F4" w:rsidRPr="00A50C35">
        <w:t>овуються як складники</w:t>
      </w:r>
      <w:r w:rsidRPr="00A50C35">
        <w:t xml:space="preserve"> цілісної теми і, як правило, висвітлюють одне питання. Застосування міні-лекцій в освітньому процесі дозволяє замінити повноформатну лекцію для розкриття нового матеріалу. Переваги міні-лекції полягають в урізноманітненні засобів і методів навчання та виховання, що підвищує ефективність заняття і рівень засвоєння інформації та дозволяє розв’язувати протягом одного заняття декілька завдань. Зміст міні-лекції має бути закріплений у подальших вправах, обговореннях тощо. Використання аудіовізуальних матеріалів є надзвичайно бажаним елементом міні-лекції. Це допомагає залучити більше каналів сприйняття інформації та сконцентрувати на ній увагу. </w:t>
      </w:r>
    </w:p>
    <w:p w:rsidR="009A52D2" w:rsidRPr="00A50C35" w:rsidRDefault="009A52D2" w:rsidP="009A52D2">
      <w:pPr>
        <w:spacing w:before="0" w:beforeAutospacing="0" w:after="0" w:afterAutospacing="0"/>
        <w:jc w:val="center"/>
        <w:rPr>
          <w:b/>
          <w:i/>
        </w:rPr>
      </w:pPr>
      <w:r w:rsidRPr="00A50C35">
        <w:rPr>
          <w:b/>
          <w:i/>
        </w:rPr>
        <w:t>Завершення тренінгу</w:t>
      </w:r>
    </w:p>
    <w:p w:rsidR="009A52D2" w:rsidRPr="00A50C35" w:rsidRDefault="009A52D2" w:rsidP="009A52D2">
      <w:pPr>
        <w:spacing w:before="0" w:beforeAutospacing="0" w:after="0" w:afterAutospacing="0"/>
      </w:pPr>
      <w:r w:rsidRPr="00A50C35">
        <w:t xml:space="preserve">Наприкінці уроку-тренінгу підбиваються його підсумки, відбувається обмін відчуттями, емоціями, ставленнями. Також урок-тренінг рекомендується завершувати певним ритуалом. </w:t>
      </w:r>
    </w:p>
    <w:p w:rsidR="009A52D2" w:rsidRPr="00A50C35" w:rsidRDefault="009A52D2" w:rsidP="009A52D2">
      <w:pPr>
        <w:spacing w:before="0" w:beforeAutospacing="0" w:after="0" w:afterAutospacing="0"/>
      </w:pPr>
      <w:r w:rsidRPr="00A50C35">
        <w:t xml:space="preserve">Приклади ритуалів завершення тренінгу: </w:t>
      </w:r>
    </w:p>
    <w:p w:rsidR="009A52D2" w:rsidRPr="00A50C35" w:rsidRDefault="001837F4" w:rsidP="009A52D2">
      <w:pPr>
        <w:spacing w:before="0" w:beforeAutospacing="0" w:after="0" w:afterAutospacing="0"/>
      </w:pPr>
      <w:r w:rsidRPr="00A50C35">
        <w:t>1. Учні й учитель стоять у колі. Запропонуйтеучням</w:t>
      </w:r>
      <w:r w:rsidR="009A52D2" w:rsidRPr="00A50C35">
        <w:t xml:space="preserve"> посміхнутися один до одного і побажати здоров’я та успіхів у житті. </w:t>
      </w:r>
    </w:p>
    <w:p w:rsidR="009A52D2" w:rsidRPr="00A50C35" w:rsidRDefault="009A52D2" w:rsidP="009A52D2">
      <w:pPr>
        <w:spacing w:before="0" w:beforeAutospacing="0" w:after="0" w:afterAutospacing="0"/>
      </w:pPr>
      <w:r w:rsidRPr="00A50C35">
        <w:t>2. Учні кладуть руки одне одному на плечі і промовляють: «Ми – молодці!»</w:t>
      </w:r>
    </w:p>
    <w:p w:rsidR="009A52D2" w:rsidRPr="00A50C35" w:rsidRDefault="009A52D2" w:rsidP="009A52D2">
      <w:pPr>
        <w:spacing w:before="0" w:beforeAutospacing="0" w:after="0" w:afterAutospacing="0"/>
      </w:pPr>
      <w:r w:rsidRPr="00A50C35">
        <w:t xml:space="preserve">3. Усі беруться </w:t>
      </w:r>
      <w:r w:rsidR="001837F4" w:rsidRPr="00A50C35">
        <w:t>за руки і, починаючи з учителя</w:t>
      </w:r>
      <w:r w:rsidRPr="00A50C35">
        <w:t xml:space="preserve">, передають один одному потиск руки. Коли </w:t>
      </w:r>
      <w:r w:rsidR="001837F4" w:rsidRPr="00A50C35">
        <w:t>потискання доходить до вчителя</w:t>
      </w:r>
      <w:r w:rsidRPr="00A50C35">
        <w:t xml:space="preserve"> з іншого боку, усі говорять: «До побачення». </w:t>
      </w:r>
    </w:p>
    <w:p w:rsidR="009A52D2" w:rsidRPr="00A50C35" w:rsidRDefault="009A52D2" w:rsidP="009A52D2">
      <w:pPr>
        <w:spacing w:before="0" w:beforeAutospacing="0" w:after="0" w:afterAutospacing="0"/>
      </w:pPr>
      <w:r w:rsidRPr="00A50C35">
        <w:t>4. Усі стоять у колі, аплодують, дякуют</w:t>
      </w:r>
      <w:r w:rsidR="001837F4" w:rsidRPr="00A50C35">
        <w:t>ь один одному за роботу на занятті</w:t>
      </w:r>
      <w:r w:rsidRPr="00A50C35">
        <w:t xml:space="preserve"> і прощаються до наступного разу.</w:t>
      </w:r>
    </w:p>
    <w:p w:rsidR="00970379" w:rsidRPr="00A50C35" w:rsidRDefault="009A52D2" w:rsidP="008E1441">
      <w:pPr>
        <w:spacing w:before="0" w:beforeAutospacing="0" w:after="0" w:afterAutospacing="0"/>
        <w:jc w:val="center"/>
        <w:rPr>
          <w:b/>
        </w:rPr>
      </w:pPr>
      <w:r w:rsidRPr="00A50C35">
        <w:rPr>
          <w:b/>
        </w:rPr>
        <w:lastRenderedPageBreak/>
        <w:t>Додаток В</w:t>
      </w:r>
    </w:p>
    <w:p w:rsidR="00167ABD" w:rsidRPr="00A50C35" w:rsidRDefault="00167ABD" w:rsidP="008E1441">
      <w:pPr>
        <w:spacing w:before="0" w:beforeAutospacing="0" w:after="0" w:afterAutospacing="0"/>
        <w:jc w:val="center"/>
        <w:rPr>
          <w:b/>
        </w:rPr>
      </w:pPr>
      <w:r w:rsidRPr="00A50C35">
        <w:rPr>
          <w:b/>
        </w:rPr>
        <w:t>Розробки тренінгових занять для учнів 8-х класів</w:t>
      </w:r>
    </w:p>
    <w:p w:rsidR="00845C85" w:rsidRPr="00A50C35" w:rsidRDefault="00845C85" w:rsidP="008E1441">
      <w:pPr>
        <w:spacing w:before="0" w:beforeAutospacing="0" w:after="0" w:afterAutospacing="0"/>
        <w:jc w:val="center"/>
        <w:rPr>
          <w:b/>
        </w:rPr>
      </w:pPr>
    </w:p>
    <w:p w:rsidR="00FC22BE" w:rsidRPr="00A50C35" w:rsidRDefault="00FC22BE" w:rsidP="008E1441">
      <w:pPr>
        <w:spacing w:before="0" w:beforeAutospacing="0" w:after="0" w:afterAutospacing="0"/>
        <w:jc w:val="center"/>
        <w:outlineLvl w:val="0"/>
        <w:rPr>
          <w:b/>
          <w:bCs/>
          <w:i/>
          <w:kern w:val="36"/>
          <w:lang w:eastAsia="ru-RU"/>
        </w:rPr>
      </w:pPr>
      <w:r w:rsidRPr="00A50C35">
        <w:rPr>
          <w:b/>
          <w:bCs/>
          <w:i/>
          <w:kern w:val="36"/>
          <w:lang w:eastAsia="ru-RU"/>
        </w:rPr>
        <w:t>Тренінг «Здоров’я і довкілля – цінності нашого життя».</w:t>
      </w:r>
    </w:p>
    <w:p w:rsidR="00FC22BE" w:rsidRPr="00A50C35" w:rsidRDefault="00FC22BE" w:rsidP="008E1441">
      <w:pPr>
        <w:spacing w:before="0" w:beforeAutospacing="0" w:after="0" w:afterAutospacing="0"/>
        <w:rPr>
          <w:lang w:eastAsia="ru-RU"/>
        </w:rPr>
      </w:pPr>
      <w:r w:rsidRPr="00A50C35">
        <w:rPr>
          <w:b/>
          <w:bCs/>
          <w:lang w:eastAsia="ru-RU"/>
        </w:rPr>
        <w:t xml:space="preserve">Мета: </w:t>
      </w:r>
      <w:r w:rsidRPr="00A50C35">
        <w:rPr>
          <w:lang w:eastAsia="ru-RU"/>
        </w:rPr>
        <w:t>дати учням поняття щодо здорового способу життя і безпечного довкілля, довести пріоритети здоров’я та екосередовища серед інших цінностей людини та негативний вплив шкідливих звичок на самопочуття підлітка; формувати у підлітків прагнення займати активну життєву позицію, сприяти визначенню власних духовних цінностей та орієнтації на здоровий спосіб життя та збереження та відновлення природного довкілля.</w:t>
      </w:r>
    </w:p>
    <w:p w:rsidR="00FC22BE" w:rsidRPr="00A50C35" w:rsidRDefault="00FC22BE" w:rsidP="008E1441">
      <w:pPr>
        <w:spacing w:before="0" w:beforeAutospacing="0" w:after="0" w:afterAutospacing="0"/>
        <w:rPr>
          <w:lang w:eastAsia="ru-RU"/>
        </w:rPr>
      </w:pPr>
      <w:r w:rsidRPr="00A50C35">
        <w:rPr>
          <w:b/>
          <w:bCs/>
          <w:lang w:eastAsia="ru-RU"/>
        </w:rPr>
        <w:t>Обладнання:</w:t>
      </w:r>
      <w:r w:rsidRPr="00A50C35">
        <w:rPr>
          <w:lang w:eastAsia="ru-RU"/>
        </w:rPr>
        <w:t xml:space="preserve"> плакати з правилами, папір, бейджики, ручки, маркери, дерево (очікування), дошка, скотч, моделі здоров’я, плакати: «Шкідливі звички», «Шкала здоров’я», роздатковий матеріал.</w:t>
      </w:r>
    </w:p>
    <w:p w:rsidR="00FC22BE" w:rsidRPr="00A50C35" w:rsidRDefault="00FC22BE" w:rsidP="008E1441">
      <w:pPr>
        <w:spacing w:before="0" w:beforeAutospacing="0" w:after="0" w:afterAutospacing="0"/>
        <w:rPr>
          <w:lang w:eastAsia="ru-RU"/>
        </w:rPr>
      </w:pPr>
      <w:r w:rsidRPr="00A50C35">
        <w:rPr>
          <w:b/>
          <w:bCs/>
          <w:lang w:eastAsia="ru-RU"/>
        </w:rPr>
        <w:t>Зміст заняття:</w:t>
      </w:r>
    </w:p>
    <w:p w:rsidR="00FC22BE" w:rsidRPr="00A50C35" w:rsidRDefault="00FC22BE" w:rsidP="008E1441">
      <w:pPr>
        <w:spacing w:before="0" w:beforeAutospacing="0" w:after="0" w:afterAutospacing="0"/>
        <w:rPr>
          <w:b/>
          <w:bCs/>
          <w:lang w:eastAsia="ru-RU"/>
        </w:rPr>
      </w:pPr>
      <w:r w:rsidRPr="00A50C35">
        <w:rPr>
          <w:b/>
          <w:bCs/>
          <w:lang w:eastAsia="ru-RU"/>
        </w:rPr>
        <w:t>I. Організаційна частина.</w:t>
      </w:r>
    </w:p>
    <w:p w:rsidR="00FC22BE" w:rsidRPr="00A50C35" w:rsidRDefault="00FC22BE" w:rsidP="008E1441">
      <w:pPr>
        <w:spacing w:before="0" w:beforeAutospacing="0" w:after="0" w:afterAutospacing="0"/>
        <w:rPr>
          <w:lang w:eastAsia="ru-RU"/>
        </w:rPr>
      </w:pPr>
      <w:r w:rsidRPr="00A50C35">
        <w:rPr>
          <w:bCs/>
          <w:i/>
          <w:iCs/>
          <w:lang w:eastAsia="ru-RU"/>
        </w:rPr>
        <w:t>1.Представлення тренера.</w:t>
      </w:r>
    </w:p>
    <w:p w:rsidR="00FC22BE" w:rsidRPr="00A50C35" w:rsidRDefault="00FC22BE" w:rsidP="008E1441">
      <w:pPr>
        <w:spacing w:before="0" w:beforeAutospacing="0" w:after="0" w:afterAutospacing="0"/>
        <w:rPr>
          <w:lang w:eastAsia="ru-RU"/>
        </w:rPr>
      </w:pPr>
      <w:r w:rsidRPr="00A50C35">
        <w:rPr>
          <w:bCs/>
          <w:i/>
          <w:iCs/>
          <w:lang w:eastAsia="ru-RU"/>
        </w:rPr>
        <w:t>2.Оголошення теми та мети тренінгу.</w:t>
      </w:r>
    </w:p>
    <w:p w:rsidR="00FC22BE" w:rsidRPr="00A50C35" w:rsidRDefault="00FC22BE" w:rsidP="008E1441">
      <w:pPr>
        <w:spacing w:before="0" w:beforeAutospacing="0" w:after="0" w:afterAutospacing="0"/>
        <w:rPr>
          <w:lang w:eastAsia="ru-RU"/>
        </w:rPr>
      </w:pPr>
      <w:r w:rsidRPr="00A50C35">
        <w:rPr>
          <w:b/>
          <w:bCs/>
          <w:lang w:eastAsia="ru-RU"/>
        </w:rPr>
        <w:t>Вступ.</w:t>
      </w:r>
      <w:r w:rsidRPr="00A50C35">
        <w:rPr>
          <w:lang w:eastAsia="ru-RU"/>
        </w:rPr>
        <w:t xml:space="preserve"> Тренер повідомляє тему заняття і ставить учасникам тренінгу питання, які спрямовані на актуалізацію знань.</w:t>
      </w:r>
    </w:p>
    <w:p w:rsidR="00F939DA" w:rsidRPr="00A50C35" w:rsidRDefault="00FC22BE" w:rsidP="008E1441">
      <w:pPr>
        <w:spacing w:before="0" w:beforeAutospacing="0" w:after="0" w:afterAutospacing="0"/>
        <w:rPr>
          <w:lang w:eastAsia="ru-RU"/>
        </w:rPr>
      </w:pPr>
      <w:r w:rsidRPr="00A50C35">
        <w:rPr>
          <w:lang w:eastAsia="ru-RU"/>
        </w:rPr>
        <w:t>Тренер: Тема сьогоднішнього заняття: «Здоров’я і довкілля – цінності нашого життя» і поговоримо ми про здоров’я, про активну життєву позицію, спробуємо визначити власні духовні цінно</w:t>
      </w:r>
      <w:r w:rsidR="00F939DA" w:rsidRPr="00A50C35">
        <w:rPr>
          <w:lang w:eastAsia="ru-RU"/>
        </w:rPr>
        <w:t>сті та їх вплив на наше життя.</w:t>
      </w:r>
    </w:p>
    <w:p w:rsidR="00F939DA" w:rsidRPr="00A50C35" w:rsidRDefault="00FC22BE" w:rsidP="008E1441">
      <w:pPr>
        <w:spacing w:before="0" w:beforeAutospacing="0" w:after="0" w:afterAutospacing="0"/>
        <w:rPr>
          <w:lang w:eastAsia="ru-RU"/>
        </w:rPr>
      </w:pPr>
      <w:r w:rsidRPr="00A50C35">
        <w:rPr>
          <w:b/>
          <w:bCs/>
          <w:lang w:eastAsia="ru-RU"/>
        </w:rPr>
        <w:t>II. Основна частина</w:t>
      </w:r>
    </w:p>
    <w:p w:rsidR="00F939DA" w:rsidRPr="00A50C35" w:rsidRDefault="00FC22BE" w:rsidP="008E1441">
      <w:pPr>
        <w:spacing w:before="0" w:beforeAutospacing="0" w:after="0" w:afterAutospacing="0"/>
        <w:rPr>
          <w:lang w:eastAsia="ru-RU"/>
        </w:rPr>
      </w:pPr>
      <w:r w:rsidRPr="00A50C35">
        <w:rPr>
          <w:b/>
          <w:bCs/>
          <w:i/>
          <w:iCs/>
          <w:lang w:eastAsia="ru-RU"/>
        </w:rPr>
        <w:t xml:space="preserve">1. Вправа </w:t>
      </w:r>
      <w:r w:rsidR="00F939DA" w:rsidRPr="00A50C35">
        <w:rPr>
          <w:b/>
          <w:bCs/>
          <w:i/>
          <w:iCs/>
          <w:lang w:eastAsia="ru-RU"/>
        </w:rPr>
        <w:t>«Знайомство»</w:t>
      </w:r>
      <w:r w:rsidRPr="00A50C35">
        <w:rPr>
          <w:b/>
          <w:bCs/>
          <w:i/>
          <w:iCs/>
          <w:lang w:eastAsia="ru-RU"/>
        </w:rPr>
        <w:t>.</w:t>
      </w:r>
    </w:p>
    <w:p w:rsidR="0034261D" w:rsidRPr="00A50C35" w:rsidRDefault="00FC22BE" w:rsidP="008E1441">
      <w:pPr>
        <w:spacing w:before="0" w:beforeAutospacing="0" w:after="0" w:afterAutospacing="0"/>
        <w:rPr>
          <w:lang w:eastAsia="ru-RU"/>
        </w:rPr>
      </w:pPr>
      <w:r w:rsidRPr="00A50C35">
        <w:rPr>
          <w:lang w:eastAsia="ru-RU"/>
        </w:rPr>
        <w:t xml:space="preserve">Мета: знайомство з учасниками, презентація себе, налагодження контакту між учасниками, розширення відомостей про </w:t>
      </w:r>
      <w:r w:rsidR="0034261D" w:rsidRPr="00A50C35">
        <w:rPr>
          <w:lang w:eastAsia="ru-RU"/>
        </w:rPr>
        <w:t>присутніх, позитивні емоції.</w:t>
      </w:r>
    </w:p>
    <w:p w:rsidR="0034261D" w:rsidRPr="00A50C35" w:rsidRDefault="00FC22BE" w:rsidP="008E1441">
      <w:pPr>
        <w:spacing w:before="0" w:beforeAutospacing="0" w:after="0" w:afterAutospacing="0"/>
        <w:rPr>
          <w:lang w:eastAsia="ru-RU"/>
        </w:rPr>
      </w:pPr>
      <w:r w:rsidRPr="00A50C35">
        <w:rPr>
          <w:lang w:eastAsia="ru-RU"/>
        </w:rPr>
        <w:t xml:space="preserve">Учасники сидять у колі. По черзі кожен називає своє ім’я і супроводжує це якимось рухом. Наступний учасник повторює ім’я і рухи попереднього учасника </w:t>
      </w:r>
      <w:r w:rsidRPr="00A50C35">
        <w:rPr>
          <w:lang w:eastAsia="ru-RU"/>
        </w:rPr>
        <w:lastRenderedPageBreak/>
        <w:t>і представляє себе і т. д., останній учасник повторює імена і р</w:t>
      </w:r>
      <w:r w:rsidR="0034261D" w:rsidRPr="00A50C35">
        <w:rPr>
          <w:lang w:eastAsia="ru-RU"/>
        </w:rPr>
        <w:t>ухи усіх учасників тренінгу.</w:t>
      </w:r>
    </w:p>
    <w:p w:rsidR="0034261D" w:rsidRPr="00A50C35" w:rsidRDefault="00FC22BE" w:rsidP="008E1441">
      <w:pPr>
        <w:spacing w:before="0" w:beforeAutospacing="0" w:after="0" w:afterAutospacing="0"/>
        <w:rPr>
          <w:lang w:eastAsia="ru-RU"/>
        </w:rPr>
      </w:pPr>
      <w:r w:rsidRPr="00A50C35">
        <w:rPr>
          <w:lang w:eastAsia="ru-RU"/>
        </w:rPr>
        <w:t>По чер</w:t>
      </w:r>
      <w:r w:rsidR="0034261D" w:rsidRPr="00A50C35">
        <w:rPr>
          <w:lang w:eastAsia="ru-RU"/>
        </w:rPr>
        <w:t>зі кожен розповідає про себе: «Я цікавий тим, що...»</w:t>
      </w:r>
    </w:p>
    <w:p w:rsidR="004F451F" w:rsidRPr="00A50C35" w:rsidRDefault="00FC22BE" w:rsidP="008E1441">
      <w:pPr>
        <w:spacing w:before="0" w:beforeAutospacing="0" w:after="0" w:afterAutospacing="0"/>
        <w:rPr>
          <w:lang w:eastAsia="ru-RU"/>
        </w:rPr>
      </w:pPr>
      <w:r w:rsidRPr="00A50C35">
        <w:rPr>
          <w:b/>
          <w:bCs/>
          <w:i/>
          <w:iCs/>
          <w:lang w:eastAsia="ru-RU"/>
        </w:rPr>
        <w:t>2. Обговорення правил групи.</w:t>
      </w:r>
    </w:p>
    <w:p w:rsidR="004F451F" w:rsidRPr="00A50C35" w:rsidRDefault="00FC22BE" w:rsidP="008E1441">
      <w:pPr>
        <w:spacing w:before="0" w:beforeAutospacing="0" w:after="0" w:afterAutospacing="0"/>
        <w:rPr>
          <w:lang w:eastAsia="ru-RU"/>
        </w:rPr>
      </w:pPr>
      <w:r w:rsidRPr="00A50C35">
        <w:rPr>
          <w:lang w:eastAsia="ru-RU"/>
        </w:rPr>
        <w:t xml:space="preserve">Правила – це закони групи, за якими вона живе, під час проведення тренінгу. Тренер з учасниками обговорює правила спілкування в групі. </w:t>
      </w:r>
      <w:r w:rsidR="004F451F" w:rsidRPr="00A50C35">
        <w:rPr>
          <w:lang w:eastAsia="ru-RU"/>
        </w:rPr>
        <w:t>Орієнтовні правила можуть бути:</w:t>
      </w:r>
    </w:p>
    <w:p w:rsidR="004F451F" w:rsidRPr="00A50C35" w:rsidRDefault="00FC22BE" w:rsidP="008E1441">
      <w:pPr>
        <w:pStyle w:val="a3"/>
        <w:numPr>
          <w:ilvl w:val="0"/>
          <w:numId w:val="8"/>
        </w:numPr>
        <w:spacing w:after="0" w:line="360" w:lineRule="auto"/>
        <w:ind w:left="0" w:firstLine="709"/>
        <w:rPr>
          <w:rFonts w:ascii="Times New Roman" w:hAnsi="Times New Roman" w:cs="Times New Roman"/>
          <w:sz w:val="28"/>
          <w:szCs w:val="28"/>
          <w:lang w:eastAsia="ru-RU"/>
        </w:rPr>
      </w:pPr>
      <w:r w:rsidRPr="00A50C35">
        <w:rPr>
          <w:rFonts w:ascii="Times New Roman" w:eastAsia="Times New Roman" w:hAnsi="Times New Roman" w:cs="Times New Roman"/>
          <w:sz w:val="28"/>
          <w:szCs w:val="28"/>
          <w:lang w:eastAsia="ru-RU"/>
        </w:rPr>
        <w:t>дотримуватись</w:t>
      </w:r>
      <w:r w:rsidR="004F451F" w:rsidRPr="00A50C35">
        <w:rPr>
          <w:rFonts w:ascii="Times New Roman" w:hAnsi="Times New Roman" w:cs="Times New Roman"/>
          <w:sz w:val="28"/>
          <w:szCs w:val="28"/>
          <w:lang w:eastAsia="ru-RU"/>
        </w:rPr>
        <w:t xml:space="preserve"> регламенту (пунктуальність);</w:t>
      </w:r>
    </w:p>
    <w:p w:rsidR="004F451F" w:rsidRPr="00A50C35" w:rsidRDefault="004F451F" w:rsidP="008E1441">
      <w:pPr>
        <w:pStyle w:val="a3"/>
        <w:numPr>
          <w:ilvl w:val="0"/>
          <w:numId w:val="8"/>
        </w:numPr>
        <w:spacing w:after="0" w:line="360" w:lineRule="auto"/>
        <w:ind w:left="0" w:firstLine="709"/>
        <w:rPr>
          <w:rFonts w:ascii="Times New Roman" w:hAnsi="Times New Roman" w:cs="Times New Roman"/>
          <w:sz w:val="28"/>
          <w:szCs w:val="28"/>
          <w:lang w:eastAsia="ru-RU"/>
        </w:rPr>
      </w:pPr>
      <w:r w:rsidRPr="00A50C35">
        <w:rPr>
          <w:rFonts w:ascii="Times New Roman" w:hAnsi="Times New Roman" w:cs="Times New Roman"/>
          <w:sz w:val="28"/>
          <w:szCs w:val="28"/>
          <w:lang w:eastAsia="ru-RU"/>
        </w:rPr>
        <w:t>слухати і чути;</w:t>
      </w:r>
    </w:p>
    <w:p w:rsidR="004F451F" w:rsidRPr="00A50C35" w:rsidRDefault="004F451F" w:rsidP="008E1441">
      <w:pPr>
        <w:pStyle w:val="a3"/>
        <w:numPr>
          <w:ilvl w:val="0"/>
          <w:numId w:val="8"/>
        </w:numPr>
        <w:spacing w:after="0" w:line="360" w:lineRule="auto"/>
        <w:ind w:left="0" w:firstLine="709"/>
        <w:rPr>
          <w:rFonts w:ascii="Times New Roman" w:hAnsi="Times New Roman" w:cs="Times New Roman"/>
          <w:sz w:val="28"/>
          <w:szCs w:val="28"/>
          <w:lang w:eastAsia="ru-RU"/>
        </w:rPr>
      </w:pPr>
      <w:r w:rsidRPr="00A50C35">
        <w:rPr>
          <w:rFonts w:ascii="Times New Roman" w:hAnsi="Times New Roman" w:cs="Times New Roman"/>
          <w:sz w:val="28"/>
          <w:szCs w:val="28"/>
          <w:lang w:eastAsia="ru-RU"/>
        </w:rPr>
        <w:t>бути активним;</w:t>
      </w:r>
    </w:p>
    <w:p w:rsidR="004F451F" w:rsidRPr="00A50C35" w:rsidRDefault="00FC22BE" w:rsidP="008E1441">
      <w:pPr>
        <w:pStyle w:val="a3"/>
        <w:numPr>
          <w:ilvl w:val="0"/>
          <w:numId w:val="8"/>
        </w:numPr>
        <w:spacing w:after="0" w:line="360" w:lineRule="auto"/>
        <w:ind w:left="0" w:firstLine="709"/>
        <w:rPr>
          <w:rFonts w:ascii="Times New Roman" w:hAnsi="Times New Roman" w:cs="Times New Roman"/>
          <w:sz w:val="28"/>
          <w:szCs w:val="28"/>
          <w:lang w:eastAsia="ru-RU"/>
        </w:rPr>
      </w:pPr>
      <w:r w:rsidRPr="00A50C35">
        <w:rPr>
          <w:rFonts w:ascii="Times New Roman" w:eastAsia="Times New Roman" w:hAnsi="Times New Roman" w:cs="Times New Roman"/>
          <w:sz w:val="28"/>
          <w:szCs w:val="28"/>
          <w:lang w:eastAsia="ru-RU"/>
        </w:rPr>
        <w:t>говорити тільки за те</w:t>
      </w:r>
      <w:r w:rsidR="004F451F" w:rsidRPr="00A50C35">
        <w:rPr>
          <w:rFonts w:ascii="Times New Roman" w:hAnsi="Times New Roman" w:cs="Times New Roman"/>
          <w:sz w:val="28"/>
          <w:szCs w:val="28"/>
          <w:lang w:eastAsia="ru-RU"/>
        </w:rPr>
        <w:t>мою і тільки від свого імені;</w:t>
      </w:r>
    </w:p>
    <w:p w:rsidR="004F451F" w:rsidRPr="00A50C35" w:rsidRDefault="00FC22BE" w:rsidP="008E1441">
      <w:pPr>
        <w:pStyle w:val="a3"/>
        <w:numPr>
          <w:ilvl w:val="0"/>
          <w:numId w:val="8"/>
        </w:numPr>
        <w:spacing w:after="0" w:line="360" w:lineRule="auto"/>
        <w:ind w:left="0" w:firstLine="709"/>
        <w:rPr>
          <w:rFonts w:ascii="Times New Roman" w:hAnsi="Times New Roman" w:cs="Times New Roman"/>
          <w:sz w:val="28"/>
          <w:szCs w:val="28"/>
          <w:lang w:eastAsia="ru-RU"/>
        </w:rPr>
      </w:pPr>
      <w:r w:rsidRPr="00A50C35">
        <w:rPr>
          <w:rFonts w:ascii="Times New Roman" w:hAnsi="Times New Roman" w:cs="Times New Roman"/>
          <w:sz w:val="28"/>
          <w:szCs w:val="28"/>
          <w:lang w:eastAsia="ru-RU"/>
        </w:rPr>
        <w:t>не критикувати: кожен має право на власну думк</w:t>
      </w:r>
      <w:r w:rsidR="004F451F" w:rsidRPr="00A50C35">
        <w:rPr>
          <w:rFonts w:ascii="Times New Roman" w:hAnsi="Times New Roman" w:cs="Times New Roman"/>
          <w:sz w:val="28"/>
          <w:szCs w:val="28"/>
          <w:lang w:eastAsia="ru-RU"/>
        </w:rPr>
        <w:t>у;</w:t>
      </w:r>
    </w:p>
    <w:p w:rsidR="004F451F" w:rsidRPr="00A50C35" w:rsidRDefault="004F451F" w:rsidP="008E1441">
      <w:pPr>
        <w:pStyle w:val="a3"/>
        <w:numPr>
          <w:ilvl w:val="0"/>
          <w:numId w:val="8"/>
        </w:numPr>
        <w:spacing w:after="0" w:line="360" w:lineRule="auto"/>
        <w:ind w:left="0" w:firstLine="709"/>
        <w:rPr>
          <w:rFonts w:ascii="Times New Roman" w:hAnsi="Times New Roman" w:cs="Times New Roman"/>
          <w:sz w:val="28"/>
          <w:szCs w:val="28"/>
          <w:lang w:eastAsia="ru-RU"/>
        </w:rPr>
      </w:pPr>
      <w:r w:rsidRPr="00A50C35">
        <w:rPr>
          <w:rFonts w:ascii="Times New Roman" w:hAnsi="Times New Roman" w:cs="Times New Roman"/>
          <w:sz w:val="28"/>
          <w:szCs w:val="28"/>
          <w:lang w:eastAsia="ru-RU"/>
        </w:rPr>
        <w:t>конфіденційність;</w:t>
      </w:r>
    </w:p>
    <w:p w:rsidR="004F451F" w:rsidRPr="00A50C35" w:rsidRDefault="004F451F" w:rsidP="008E1441">
      <w:pPr>
        <w:pStyle w:val="a3"/>
        <w:numPr>
          <w:ilvl w:val="0"/>
          <w:numId w:val="8"/>
        </w:numPr>
        <w:spacing w:after="0" w:line="360" w:lineRule="auto"/>
        <w:ind w:left="0" w:firstLine="709"/>
        <w:rPr>
          <w:rFonts w:ascii="Times New Roman" w:hAnsi="Times New Roman" w:cs="Times New Roman"/>
          <w:sz w:val="28"/>
          <w:szCs w:val="28"/>
          <w:lang w:eastAsia="ru-RU"/>
        </w:rPr>
      </w:pPr>
      <w:r w:rsidRPr="00A50C35">
        <w:rPr>
          <w:rFonts w:ascii="Times New Roman" w:hAnsi="Times New Roman" w:cs="Times New Roman"/>
          <w:sz w:val="28"/>
          <w:szCs w:val="28"/>
          <w:lang w:eastAsia="ru-RU"/>
        </w:rPr>
        <w:t>взаємоповага;</w:t>
      </w:r>
    </w:p>
    <w:p w:rsidR="004F451F" w:rsidRPr="00A50C35" w:rsidRDefault="004F451F" w:rsidP="008E1441">
      <w:pPr>
        <w:pStyle w:val="a3"/>
        <w:numPr>
          <w:ilvl w:val="0"/>
          <w:numId w:val="8"/>
        </w:numPr>
        <w:spacing w:after="0" w:line="360" w:lineRule="auto"/>
        <w:ind w:left="0" w:firstLine="709"/>
        <w:rPr>
          <w:rFonts w:ascii="Times New Roman" w:hAnsi="Times New Roman" w:cs="Times New Roman"/>
          <w:sz w:val="28"/>
          <w:szCs w:val="28"/>
          <w:lang w:eastAsia="ru-RU"/>
        </w:rPr>
      </w:pPr>
      <w:r w:rsidRPr="00A50C35">
        <w:rPr>
          <w:rFonts w:ascii="Times New Roman" w:hAnsi="Times New Roman" w:cs="Times New Roman"/>
          <w:sz w:val="28"/>
          <w:szCs w:val="28"/>
          <w:lang w:eastAsia="ru-RU"/>
        </w:rPr>
        <w:t>говорити коротко, по черзі;</w:t>
      </w:r>
    </w:p>
    <w:p w:rsidR="004F451F" w:rsidRPr="00A50C35" w:rsidRDefault="004F451F" w:rsidP="008E1441">
      <w:pPr>
        <w:pStyle w:val="a3"/>
        <w:numPr>
          <w:ilvl w:val="0"/>
          <w:numId w:val="8"/>
        </w:numPr>
        <w:spacing w:after="0" w:line="360" w:lineRule="auto"/>
        <w:ind w:left="0" w:firstLine="709"/>
        <w:rPr>
          <w:rFonts w:ascii="Times New Roman" w:hAnsi="Times New Roman" w:cs="Times New Roman"/>
          <w:sz w:val="28"/>
          <w:szCs w:val="28"/>
          <w:lang w:eastAsia="ru-RU"/>
        </w:rPr>
      </w:pPr>
      <w:r w:rsidRPr="00A50C35">
        <w:rPr>
          <w:rFonts w:ascii="Times New Roman" w:hAnsi="Times New Roman" w:cs="Times New Roman"/>
          <w:sz w:val="28"/>
          <w:szCs w:val="28"/>
          <w:lang w:eastAsia="ru-RU"/>
        </w:rPr>
        <w:t>правило піднятої руки;</w:t>
      </w:r>
    </w:p>
    <w:p w:rsidR="004F451F" w:rsidRPr="00A50C35" w:rsidRDefault="004F451F" w:rsidP="008E1441">
      <w:pPr>
        <w:pStyle w:val="a3"/>
        <w:numPr>
          <w:ilvl w:val="0"/>
          <w:numId w:val="8"/>
        </w:numPr>
        <w:spacing w:after="0" w:line="360" w:lineRule="auto"/>
        <w:ind w:left="0" w:firstLine="709"/>
        <w:rPr>
          <w:rFonts w:ascii="Times New Roman" w:hAnsi="Times New Roman" w:cs="Times New Roman"/>
          <w:sz w:val="28"/>
          <w:szCs w:val="28"/>
          <w:lang w:eastAsia="ru-RU"/>
        </w:rPr>
      </w:pPr>
      <w:r w:rsidRPr="00A50C35">
        <w:rPr>
          <w:rFonts w:ascii="Times New Roman" w:hAnsi="Times New Roman" w:cs="Times New Roman"/>
          <w:sz w:val="28"/>
          <w:szCs w:val="28"/>
          <w:lang w:eastAsia="ru-RU"/>
        </w:rPr>
        <w:t>право ведучого тощо.</w:t>
      </w:r>
    </w:p>
    <w:p w:rsidR="004F451F" w:rsidRPr="00A50C35" w:rsidRDefault="00FC22BE" w:rsidP="008E1441">
      <w:pPr>
        <w:spacing w:before="0" w:beforeAutospacing="0" w:after="0" w:afterAutospacing="0"/>
        <w:rPr>
          <w:lang w:eastAsia="ru-RU"/>
        </w:rPr>
      </w:pPr>
      <w:r w:rsidRPr="00A50C35">
        <w:rPr>
          <w:b/>
          <w:bCs/>
          <w:i/>
          <w:iCs/>
          <w:lang w:eastAsia="ru-RU"/>
        </w:rPr>
        <w:t>3. Очікування учасників.</w:t>
      </w:r>
    </w:p>
    <w:p w:rsidR="004F451F" w:rsidRPr="00A50C35" w:rsidRDefault="00FC22BE" w:rsidP="008E1441">
      <w:pPr>
        <w:spacing w:before="0" w:beforeAutospacing="0" w:after="0" w:afterAutospacing="0"/>
        <w:rPr>
          <w:lang w:eastAsia="ru-RU"/>
        </w:rPr>
      </w:pPr>
      <w:r w:rsidRPr="00A50C35">
        <w:rPr>
          <w:bCs/>
          <w:i/>
          <w:lang w:eastAsia="ru-RU"/>
        </w:rPr>
        <w:t>Мета</w:t>
      </w:r>
      <w:r w:rsidRPr="00A50C35">
        <w:rPr>
          <w:bCs/>
          <w:lang w:eastAsia="ru-RU"/>
        </w:rPr>
        <w:t>:</w:t>
      </w:r>
      <w:r w:rsidR="004F451F" w:rsidRPr="00A50C35">
        <w:rPr>
          <w:lang w:eastAsia="ru-RU"/>
        </w:rPr>
        <w:t xml:space="preserve"> </w:t>
      </w:r>
      <w:r w:rsidRPr="00A50C35">
        <w:rPr>
          <w:lang w:eastAsia="ru-RU"/>
        </w:rPr>
        <w:t>визначити сподівання й очікування учасни</w:t>
      </w:r>
      <w:r w:rsidR="004F451F" w:rsidRPr="00A50C35">
        <w:rPr>
          <w:lang w:eastAsia="ru-RU"/>
        </w:rPr>
        <w:t>ків щодо проблематики заняття.</w:t>
      </w:r>
    </w:p>
    <w:p w:rsidR="0072233E" w:rsidRPr="00A50C35" w:rsidRDefault="004F451F" w:rsidP="008E1441">
      <w:pPr>
        <w:spacing w:before="0" w:beforeAutospacing="0" w:after="0" w:afterAutospacing="0"/>
        <w:rPr>
          <w:lang w:eastAsia="ru-RU"/>
        </w:rPr>
      </w:pPr>
      <w:r w:rsidRPr="00A50C35">
        <w:rPr>
          <w:bCs/>
          <w:i/>
          <w:lang w:eastAsia="ru-RU"/>
        </w:rPr>
        <w:t>Хід вправи:</w:t>
      </w:r>
      <w:r w:rsidRPr="00A50C35">
        <w:rPr>
          <w:b/>
          <w:bCs/>
          <w:lang w:eastAsia="ru-RU"/>
        </w:rPr>
        <w:t xml:space="preserve"> </w:t>
      </w:r>
      <w:r w:rsidR="00FC22BE" w:rsidRPr="00A50C35">
        <w:rPr>
          <w:lang w:eastAsia="ru-RU"/>
        </w:rPr>
        <w:t>Учасникам роздаються невеликі стікери (кольорові папірці) вирізані у формі листочків. Тренер просить написати на них, чого саме підлітки чекають від заняття. Потім всі по черзі промовляють свої очікування та прикріплюють на плакаті і</w:t>
      </w:r>
      <w:r w:rsidR="0072233E" w:rsidRPr="00A50C35">
        <w:rPr>
          <w:lang w:eastAsia="ru-RU"/>
        </w:rPr>
        <w:t>з зображенням великого дерева.</w:t>
      </w:r>
    </w:p>
    <w:p w:rsidR="0072233E" w:rsidRPr="00A50C35" w:rsidRDefault="0072233E" w:rsidP="008E1441">
      <w:pPr>
        <w:spacing w:before="0" w:beforeAutospacing="0" w:after="0" w:afterAutospacing="0"/>
        <w:rPr>
          <w:lang w:eastAsia="ru-RU"/>
        </w:rPr>
      </w:pPr>
      <w:r w:rsidRPr="00A50C35">
        <w:rPr>
          <w:b/>
          <w:bCs/>
          <w:i/>
          <w:iCs/>
          <w:lang w:eastAsia="ru-RU"/>
        </w:rPr>
        <w:t>4</w:t>
      </w:r>
      <w:r w:rsidR="00FC22BE" w:rsidRPr="00A50C35">
        <w:rPr>
          <w:b/>
          <w:bCs/>
          <w:i/>
          <w:iCs/>
          <w:lang w:eastAsia="ru-RU"/>
        </w:rPr>
        <w:t>. Інформацій</w:t>
      </w:r>
      <w:r w:rsidRPr="00A50C35">
        <w:rPr>
          <w:b/>
          <w:bCs/>
          <w:i/>
          <w:iCs/>
          <w:lang w:eastAsia="ru-RU"/>
        </w:rPr>
        <w:t>не повідомлення «Що таке здоров’я?»</w:t>
      </w:r>
    </w:p>
    <w:p w:rsidR="0072233E" w:rsidRPr="00A50C35" w:rsidRDefault="00FC22BE" w:rsidP="008E1441">
      <w:pPr>
        <w:spacing w:before="0" w:beforeAutospacing="0" w:after="0" w:afterAutospacing="0"/>
        <w:rPr>
          <w:lang w:eastAsia="ru-RU"/>
        </w:rPr>
      </w:pPr>
      <w:r w:rsidRPr="00A50C35">
        <w:rPr>
          <w:lang w:eastAsia="ru-RU"/>
        </w:rPr>
        <w:t xml:space="preserve">Тренер: Здоров’я – спосіб життя людини. Це той стиль, що людина вибирає для себе, і саме він визначає, досягне людина благополуччя чи ні. Давно доведено що усе, що робить людина, відбивається на стані її здоров’я. Добре здоров’я – це </w:t>
      </w:r>
      <w:r w:rsidRPr="00A50C35">
        <w:rPr>
          <w:lang w:eastAsia="ru-RU"/>
        </w:rPr>
        <w:lastRenderedPageBreak/>
        <w:t>постійний процес. До доброго здоров’я людина може йти, будучи зовсім здоровою чи навіть інвалідом. Добре здоров’я містить всі цілі життя людини, її інтереси і звички. Людина в житті може йти двома шляхами: один веде її до здоров’я, інший – від здоров’я. </w:t>
      </w:r>
    </w:p>
    <w:p w:rsidR="0072233E" w:rsidRPr="00A50C35" w:rsidRDefault="00FC22BE" w:rsidP="008E1441">
      <w:pPr>
        <w:spacing w:before="0" w:beforeAutospacing="0" w:after="0" w:afterAutospacing="0"/>
        <w:rPr>
          <w:lang w:eastAsia="ru-RU"/>
        </w:rPr>
      </w:pPr>
      <w:r w:rsidRPr="00A50C35">
        <w:rPr>
          <w:lang w:eastAsia="ru-RU"/>
        </w:rPr>
        <w:t>Отже, сьогодні ми спробуємо скласти свій шлях до здоров’я, а от в якому напрям</w:t>
      </w:r>
      <w:r w:rsidR="0072233E" w:rsidRPr="00A50C35">
        <w:rPr>
          <w:lang w:eastAsia="ru-RU"/>
        </w:rPr>
        <w:t>ку до нього йти – обирати вам!</w:t>
      </w:r>
    </w:p>
    <w:p w:rsidR="0072233E" w:rsidRPr="00A50C35" w:rsidRDefault="0072233E" w:rsidP="008E1441">
      <w:pPr>
        <w:spacing w:before="0" w:beforeAutospacing="0" w:after="0" w:afterAutospacing="0"/>
        <w:rPr>
          <w:lang w:eastAsia="ru-RU"/>
        </w:rPr>
      </w:pPr>
      <w:r w:rsidRPr="00A50C35">
        <w:rPr>
          <w:lang w:eastAsia="ru-RU"/>
        </w:rPr>
        <w:t>Що таке здоров’я?</w:t>
      </w:r>
    </w:p>
    <w:p w:rsidR="0072233E" w:rsidRPr="00A50C35" w:rsidRDefault="00FC22BE" w:rsidP="008E1441">
      <w:pPr>
        <w:spacing w:before="0" w:beforeAutospacing="0" w:after="0" w:afterAutospacing="0"/>
        <w:rPr>
          <w:lang w:eastAsia="ru-RU"/>
        </w:rPr>
      </w:pPr>
      <w:r w:rsidRPr="00A50C35">
        <w:rPr>
          <w:lang w:eastAsia="ru-RU"/>
        </w:rPr>
        <w:t>Здоров’я</w:t>
      </w:r>
      <w:r w:rsidR="0072233E" w:rsidRPr="00A50C35">
        <w:rPr>
          <w:lang w:eastAsia="ru-RU"/>
        </w:rPr>
        <w:t xml:space="preserve"> </w:t>
      </w:r>
      <w:r w:rsidRPr="00A50C35">
        <w:rPr>
          <w:lang w:eastAsia="ru-RU"/>
        </w:rPr>
        <w:t>–</w:t>
      </w:r>
      <w:r w:rsidR="0072233E" w:rsidRPr="00A50C35">
        <w:rPr>
          <w:lang w:eastAsia="ru-RU"/>
        </w:rPr>
        <w:t xml:space="preserve"> </w:t>
      </w:r>
      <w:r w:rsidRPr="00A50C35">
        <w:rPr>
          <w:lang w:eastAsia="ru-RU"/>
        </w:rPr>
        <w:t>це нічого</w:t>
      </w:r>
      <w:r w:rsidR="0072233E" w:rsidRPr="00A50C35">
        <w:rPr>
          <w:lang w:eastAsia="ru-RU"/>
        </w:rPr>
        <w:t xml:space="preserve">, але все без здоров’я ніщо. </w:t>
      </w:r>
    </w:p>
    <w:p w:rsidR="0072233E" w:rsidRPr="00A50C35" w:rsidRDefault="00FC22BE" w:rsidP="008E1441">
      <w:pPr>
        <w:spacing w:before="0" w:beforeAutospacing="0" w:after="0" w:afterAutospacing="0"/>
        <w:rPr>
          <w:lang w:eastAsia="ru-RU"/>
        </w:rPr>
      </w:pPr>
      <w:r w:rsidRPr="00A50C35">
        <w:rPr>
          <w:lang w:eastAsia="ru-RU"/>
        </w:rPr>
        <w:t>Здоров’я</w:t>
      </w:r>
      <w:r w:rsidR="0047721C" w:rsidRPr="00A50C35">
        <w:rPr>
          <w:lang w:eastAsia="ru-RU"/>
        </w:rPr>
        <w:t xml:space="preserve"> </w:t>
      </w:r>
      <w:r w:rsidRPr="00A50C35">
        <w:rPr>
          <w:lang w:eastAsia="ru-RU"/>
        </w:rPr>
        <w:t>–</w:t>
      </w:r>
      <w:r w:rsidR="0047721C" w:rsidRPr="00A50C35">
        <w:rPr>
          <w:lang w:eastAsia="ru-RU"/>
        </w:rPr>
        <w:t xml:space="preserve"> </w:t>
      </w:r>
      <w:r w:rsidRPr="00A50C35">
        <w:rPr>
          <w:lang w:eastAsia="ru-RU"/>
        </w:rPr>
        <w:t>це стан повного фізичного, соціального і психічного благополуччя, а не лише відсут</w:t>
      </w:r>
      <w:r w:rsidR="0072233E" w:rsidRPr="00A50C35">
        <w:rPr>
          <w:lang w:eastAsia="ru-RU"/>
        </w:rPr>
        <w:t>ність хвороби чи немічність.</w:t>
      </w:r>
    </w:p>
    <w:p w:rsidR="0072233E" w:rsidRPr="00A50C35" w:rsidRDefault="00FC22BE" w:rsidP="008E1441">
      <w:pPr>
        <w:spacing w:before="0" w:beforeAutospacing="0" w:after="0" w:afterAutospacing="0"/>
        <w:rPr>
          <w:lang w:eastAsia="ru-RU"/>
        </w:rPr>
      </w:pPr>
      <w:r w:rsidRPr="00A50C35">
        <w:rPr>
          <w:lang w:eastAsia="ru-RU"/>
        </w:rPr>
        <w:t>Здоров’я</w:t>
      </w:r>
      <w:r w:rsidR="0047721C" w:rsidRPr="00A50C35">
        <w:rPr>
          <w:lang w:eastAsia="ru-RU"/>
        </w:rPr>
        <w:t xml:space="preserve"> </w:t>
      </w:r>
      <w:r w:rsidRPr="00A50C35">
        <w:rPr>
          <w:lang w:eastAsia="ru-RU"/>
        </w:rPr>
        <w:t>–</w:t>
      </w:r>
      <w:r w:rsidR="0047721C" w:rsidRPr="00A50C35">
        <w:rPr>
          <w:lang w:eastAsia="ru-RU"/>
        </w:rPr>
        <w:t xml:space="preserve"> </w:t>
      </w:r>
      <w:r w:rsidRPr="00A50C35">
        <w:rPr>
          <w:lang w:eastAsia="ru-RU"/>
        </w:rPr>
        <w:t>це утримування від уживання спиртних напоїв і п</w:t>
      </w:r>
      <w:r w:rsidR="0047721C" w:rsidRPr="00A50C35">
        <w:rPr>
          <w:lang w:eastAsia="ru-RU"/>
        </w:rPr>
        <w:t>аління.</w:t>
      </w:r>
    </w:p>
    <w:p w:rsidR="0072233E" w:rsidRPr="00A50C35" w:rsidRDefault="00FC22BE" w:rsidP="008E1441">
      <w:pPr>
        <w:spacing w:before="0" w:beforeAutospacing="0" w:after="0" w:afterAutospacing="0"/>
        <w:rPr>
          <w:lang w:eastAsia="ru-RU"/>
        </w:rPr>
      </w:pPr>
      <w:r w:rsidRPr="00A50C35">
        <w:rPr>
          <w:lang w:eastAsia="ru-RU"/>
        </w:rPr>
        <w:t>Концепція здоров’я означає ступінь, в якому особистість чи група осіб здатна, з одного боку реалізувати свої потреби, а з іншого, змінювати середовище і справлятися з ним. Отже, здоров’я  можна розглядати як ресурс повсякденного життя, а не як ціль життя. Це позитивна концепція, у якій на перший погляд висуваються суспільні й особистісні ресурси, а також ф</w:t>
      </w:r>
      <w:r w:rsidR="0072233E" w:rsidRPr="00A50C35">
        <w:rPr>
          <w:lang w:eastAsia="ru-RU"/>
        </w:rPr>
        <w:t>ізичні здібності.</w:t>
      </w:r>
    </w:p>
    <w:p w:rsidR="0072233E" w:rsidRPr="00A50C35" w:rsidRDefault="00FC22BE" w:rsidP="008E1441">
      <w:pPr>
        <w:spacing w:before="0" w:beforeAutospacing="0" w:after="0" w:afterAutospacing="0"/>
        <w:rPr>
          <w:lang w:eastAsia="ru-RU"/>
        </w:rPr>
      </w:pPr>
      <w:r w:rsidRPr="00A50C35">
        <w:rPr>
          <w:lang w:eastAsia="ru-RU"/>
        </w:rPr>
        <w:t>Фізичний чи психічний стан, коли відсутній дискомфорт чи біль, що дозволяє конкретній людині найефективніше і найдовше функціонувати в середовищі, в якому вона опинилася внаслідок випадку чи вибору, найбільш наближений до поняття „здор</w:t>
      </w:r>
      <w:r w:rsidR="0011417B">
        <w:rPr>
          <w:lang w:eastAsia="ru-RU"/>
        </w:rPr>
        <w:t xml:space="preserve">ов’я” </w:t>
      </w:r>
      <w:r w:rsidR="0072233E" w:rsidRPr="00A50C35">
        <w:rPr>
          <w:lang w:eastAsia="ru-RU"/>
        </w:rPr>
        <w:t>(Дюбуа).</w:t>
      </w:r>
    </w:p>
    <w:p w:rsidR="0072233E" w:rsidRPr="00A50C35" w:rsidRDefault="00FC22BE" w:rsidP="008E1441">
      <w:pPr>
        <w:spacing w:before="0" w:beforeAutospacing="0" w:after="0" w:afterAutospacing="0"/>
        <w:rPr>
          <w:lang w:eastAsia="ru-RU"/>
        </w:rPr>
      </w:pPr>
      <w:r w:rsidRPr="00A50C35">
        <w:rPr>
          <w:lang w:eastAsia="ru-RU"/>
        </w:rPr>
        <w:t>Здоров’я – це стан, при якому люди здатні контролювати своє життя завдяки справедливому розподілу можливостей і ресурсів. Таким чином, здоров’я – це сукупна цінність. Я не можу бути здоровим за рахунок інших чи надмірного використання при</w:t>
      </w:r>
      <w:r w:rsidR="0072233E" w:rsidRPr="00A50C35">
        <w:rPr>
          <w:lang w:eastAsia="ru-RU"/>
        </w:rPr>
        <w:t>родних ресурсів.</w:t>
      </w:r>
    </w:p>
    <w:p w:rsidR="0072233E" w:rsidRPr="00A50C35" w:rsidRDefault="00FC22BE" w:rsidP="008E1441">
      <w:pPr>
        <w:spacing w:before="0" w:beforeAutospacing="0" w:after="0" w:afterAutospacing="0"/>
        <w:rPr>
          <w:lang w:eastAsia="ru-RU"/>
        </w:rPr>
      </w:pPr>
      <w:r w:rsidRPr="00A50C35">
        <w:rPr>
          <w:lang w:eastAsia="ru-RU"/>
        </w:rPr>
        <w:t>Здо</w:t>
      </w:r>
      <w:r w:rsidR="0072233E" w:rsidRPr="00A50C35">
        <w:rPr>
          <w:lang w:eastAsia="ru-RU"/>
        </w:rPr>
        <w:t xml:space="preserve">ров’я значить бути щасливим. </w:t>
      </w:r>
      <w:r w:rsidRPr="00A50C35">
        <w:rPr>
          <w:lang w:eastAsia="ru-RU"/>
        </w:rPr>
        <w:t>Здорова людина – це така людина, яка життєрадісно й охоче виконує обов’язки, які покладає на неї життя та повністю реалізує свої ф</w:t>
      </w:r>
      <w:r w:rsidR="0072233E" w:rsidRPr="00A50C35">
        <w:rPr>
          <w:lang w:eastAsia="ru-RU"/>
        </w:rPr>
        <w:t>ізичні й розумові здібності.</w:t>
      </w:r>
    </w:p>
    <w:p w:rsidR="0072233E" w:rsidRPr="00A50C35" w:rsidRDefault="00FC22BE" w:rsidP="008E1441">
      <w:pPr>
        <w:spacing w:before="0" w:beforeAutospacing="0" w:after="0" w:afterAutospacing="0"/>
        <w:rPr>
          <w:lang w:eastAsia="ru-RU"/>
        </w:rPr>
      </w:pPr>
      <w:r w:rsidRPr="00A50C35">
        <w:rPr>
          <w:lang w:eastAsia="ru-RU"/>
        </w:rPr>
        <w:t>Здоров’я – це відчуття радості від того</w:t>
      </w:r>
      <w:r w:rsidR="0011417B">
        <w:rPr>
          <w:lang w:eastAsia="ru-RU"/>
        </w:rPr>
        <w:t xml:space="preserve"> , як ти виглядаєш </w:t>
      </w:r>
      <w:r w:rsidR="0072233E" w:rsidRPr="00A50C35">
        <w:rPr>
          <w:lang w:eastAsia="ru-RU"/>
        </w:rPr>
        <w:t>(Бутс).</w:t>
      </w:r>
    </w:p>
    <w:p w:rsidR="0011417B" w:rsidRDefault="00FC22BE" w:rsidP="008E1441">
      <w:pPr>
        <w:spacing w:before="0" w:beforeAutospacing="0" w:after="0" w:afterAutospacing="0"/>
        <w:rPr>
          <w:lang w:eastAsia="ru-RU"/>
        </w:rPr>
      </w:pPr>
      <w:r w:rsidRPr="00A50C35">
        <w:rPr>
          <w:lang w:eastAsia="ru-RU"/>
        </w:rPr>
        <w:lastRenderedPageBreak/>
        <w:t>Здоровий спосіб життя – це такий спосіб життя, який</w:t>
      </w:r>
      <w:r w:rsidR="0011417B">
        <w:rPr>
          <w:lang w:eastAsia="ru-RU"/>
        </w:rPr>
        <w:t xml:space="preserve"> зберігає і поліпшує здоров’я.</w:t>
      </w:r>
    </w:p>
    <w:p w:rsidR="0072233E" w:rsidRPr="00A50C35" w:rsidRDefault="0072233E" w:rsidP="008E1441">
      <w:pPr>
        <w:spacing w:before="0" w:beforeAutospacing="0" w:after="0" w:afterAutospacing="0"/>
        <w:rPr>
          <w:lang w:eastAsia="ru-RU"/>
        </w:rPr>
      </w:pPr>
      <w:r w:rsidRPr="00A50C35">
        <w:rPr>
          <w:b/>
          <w:bCs/>
          <w:i/>
          <w:iCs/>
          <w:lang w:eastAsia="ru-RU"/>
        </w:rPr>
        <w:t>5</w:t>
      </w:r>
      <w:r w:rsidR="00FC22BE" w:rsidRPr="00A50C35">
        <w:rPr>
          <w:b/>
          <w:bCs/>
          <w:i/>
          <w:iCs/>
          <w:lang w:eastAsia="ru-RU"/>
        </w:rPr>
        <w:t>. Гра – розминка „Масаж”.</w:t>
      </w:r>
    </w:p>
    <w:p w:rsidR="0072233E" w:rsidRPr="00A50C35" w:rsidRDefault="00FC22BE" w:rsidP="008E1441">
      <w:pPr>
        <w:spacing w:before="0" w:beforeAutospacing="0" w:after="0" w:afterAutospacing="0"/>
        <w:rPr>
          <w:lang w:eastAsia="ru-RU"/>
        </w:rPr>
      </w:pPr>
      <w:r w:rsidRPr="00A50C35">
        <w:rPr>
          <w:bCs/>
          <w:i/>
          <w:lang w:eastAsia="ru-RU"/>
        </w:rPr>
        <w:t>Мета:</w:t>
      </w:r>
      <w:r w:rsidR="0072233E" w:rsidRPr="00A50C35">
        <w:rPr>
          <w:lang w:eastAsia="ru-RU"/>
        </w:rPr>
        <w:t xml:space="preserve"> </w:t>
      </w:r>
      <w:r w:rsidR="0047721C" w:rsidRPr="00A50C35">
        <w:rPr>
          <w:lang w:eastAsia="ru-RU"/>
        </w:rPr>
        <w:t>релаксація</w:t>
      </w:r>
      <w:r w:rsidRPr="00A50C35">
        <w:rPr>
          <w:lang w:eastAsia="ru-RU"/>
        </w:rPr>
        <w:t xml:space="preserve"> учасників, підвищити </w:t>
      </w:r>
      <w:r w:rsidR="0072233E" w:rsidRPr="00A50C35">
        <w:rPr>
          <w:lang w:eastAsia="ru-RU"/>
        </w:rPr>
        <w:t>рівень групової згуртованості.</w:t>
      </w:r>
    </w:p>
    <w:p w:rsidR="0072233E" w:rsidRPr="00A50C35" w:rsidRDefault="0072233E" w:rsidP="008E1441">
      <w:pPr>
        <w:spacing w:before="0" w:beforeAutospacing="0" w:after="0" w:afterAutospacing="0"/>
        <w:rPr>
          <w:lang w:eastAsia="ru-RU"/>
        </w:rPr>
      </w:pPr>
      <w:r w:rsidRPr="00A50C35">
        <w:rPr>
          <w:bCs/>
          <w:i/>
          <w:lang w:eastAsia="ru-RU"/>
        </w:rPr>
        <w:t>Хід вправи:</w:t>
      </w:r>
      <w:r w:rsidRPr="00A50C35">
        <w:rPr>
          <w:b/>
          <w:bCs/>
          <w:lang w:eastAsia="ru-RU"/>
        </w:rPr>
        <w:t xml:space="preserve"> </w:t>
      </w:r>
      <w:r w:rsidR="00FC22BE" w:rsidRPr="00A50C35">
        <w:rPr>
          <w:lang w:eastAsia="ru-RU"/>
        </w:rPr>
        <w:t>Всі учасники встають у коло. Тренер пропонує повернутися праворуч і покласти руки на плечі учаснику, який стоїть попереду. Далі всі йдуть по колу і робля</w:t>
      </w:r>
      <w:r w:rsidRPr="00A50C35">
        <w:rPr>
          <w:lang w:eastAsia="ru-RU"/>
        </w:rPr>
        <w:t>ть масаж під час слів тренера: «</w:t>
      </w:r>
      <w:r w:rsidR="00FC22BE" w:rsidRPr="00A50C35">
        <w:rPr>
          <w:lang w:eastAsia="ru-RU"/>
        </w:rPr>
        <w:t>Масажуємо плечі, потім руки до ліктів, вертаємось до плечей, масажуємо шию, хребет, талію, вертаємось по хребту до плечей. Зупинилися, з</w:t>
      </w:r>
      <w:r w:rsidRPr="00A50C35">
        <w:rPr>
          <w:lang w:eastAsia="ru-RU"/>
        </w:rPr>
        <w:t>робили оберт на 180ºС. А тепер «віддячимо» за завзятість своїх партнерів.</w:t>
      </w:r>
    </w:p>
    <w:p w:rsidR="0072233E" w:rsidRPr="00A50C35" w:rsidRDefault="0072233E" w:rsidP="008E1441">
      <w:pPr>
        <w:spacing w:before="0" w:beforeAutospacing="0" w:after="0" w:afterAutospacing="0"/>
        <w:rPr>
          <w:lang w:eastAsia="ru-RU"/>
        </w:rPr>
      </w:pPr>
      <w:r w:rsidRPr="00A50C35">
        <w:rPr>
          <w:b/>
          <w:bCs/>
          <w:i/>
          <w:iCs/>
          <w:lang w:eastAsia="ru-RU"/>
        </w:rPr>
        <w:t>6</w:t>
      </w:r>
      <w:r w:rsidR="00FC22BE" w:rsidRPr="00A50C35">
        <w:rPr>
          <w:b/>
          <w:bCs/>
          <w:i/>
          <w:iCs/>
          <w:lang w:eastAsia="ru-RU"/>
        </w:rPr>
        <w:t>. Вправа „Модель здоров’я”.</w:t>
      </w:r>
    </w:p>
    <w:p w:rsidR="008E1A89" w:rsidRPr="00A50C35" w:rsidRDefault="0072233E" w:rsidP="008E1441">
      <w:pPr>
        <w:spacing w:before="0" w:beforeAutospacing="0" w:after="0" w:afterAutospacing="0"/>
        <w:rPr>
          <w:lang w:eastAsia="ru-RU"/>
        </w:rPr>
      </w:pPr>
      <w:r w:rsidRPr="00A50C35">
        <w:rPr>
          <w:bCs/>
          <w:i/>
          <w:lang w:eastAsia="ru-RU"/>
        </w:rPr>
        <w:t>Хід вправи:</w:t>
      </w:r>
      <w:r w:rsidRPr="00A50C35">
        <w:rPr>
          <w:b/>
          <w:bCs/>
          <w:lang w:eastAsia="ru-RU"/>
        </w:rPr>
        <w:t xml:space="preserve"> </w:t>
      </w:r>
      <w:r w:rsidR="00FC22BE" w:rsidRPr="00A50C35">
        <w:rPr>
          <w:lang w:eastAsia="ru-RU"/>
        </w:rPr>
        <w:t>Учні розбиваються на групи й усім групам пропонується зобразити модель здоров’я, в яку можуть входити всі складові здоров’я. Групи представляють свою модель.</w:t>
      </w:r>
    </w:p>
    <w:p w:rsidR="008E1A89" w:rsidRPr="00A50C35" w:rsidRDefault="00FC22BE" w:rsidP="008E1441">
      <w:pPr>
        <w:spacing w:before="0" w:beforeAutospacing="0" w:after="0" w:afterAutospacing="0"/>
        <w:rPr>
          <w:lang w:eastAsia="ru-RU"/>
        </w:rPr>
      </w:pPr>
      <w:r w:rsidRPr="00A50C35">
        <w:rPr>
          <w:lang w:eastAsia="ru-RU"/>
        </w:rPr>
        <w:t xml:space="preserve">Після представлення групам пропонується обмінятися своїми моделями. Далі група, якій дісталася чужа модель, „руйнує” її, тобто, імпровізує </w:t>
      </w:r>
      <w:r w:rsidR="008E1A89" w:rsidRPr="00A50C35">
        <w:rPr>
          <w:lang w:eastAsia="ru-RU"/>
        </w:rPr>
        <w:t>чинники, що руйнують здоров’я.</w:t>
      </w:r>
    </w:p>
    <w:p w:rsidR="008E1A89" w:rsidRPr="00A50C35" w:rsidRDefault="00FC22BE" w:rsidP="008E1441">
      <w:pPr>
        <w:spacing w:before="0" w:beforeAutospacing="0" w:after="0" w:afterAutospacing="0"/>
        <w:rPr>
          <w:lang w:eastAsia="ru-RU"/>
        </w:rPr>
      </w:pPr>
      <w:r w:rsidRPr="00A50C35">
        <w:rPr>
          <w:lang w:eastAsia="ru-RU"/>
        </w:rPr>
        <w:t>Тренер: Що ви відчували, коли руйнували чужу модель здоров’я?</w:t>
      </w:r>
      <w:r w:rsidR="008E1A89" w:rsidRPr="00A50C35">
        <w:rPr>
          <w:lang w:eastAsia="ru-RU"/>
        </w:rPr>
        <w:t xml:space="preserve"> Чи легко відновити зруйноване?</w:t>
      </w:r>
    </w:p>
    <w:p w:rsidR="008E1A89" w:rsidRPr="00A50C35" w:rsidRDefault="00FC22BE" w:rsidP="008E1441">
      <w:pPr>
        <w:spacing w:before="0" w:beforeAutospacing="0" w:after="0" w:afterAutospacing="0"/>
        <w:rPr>
          <w:lang w:eastAsia="ru-RU"/>
        </w:rPr>
      </w:pPr>
      <w:r w:rsidRPr="00A50C35">
        <w:rPr>
          <w:lang w:eastAsia="ru-RU"/>
        </w:rPr>
        <w:t>Висновок: відновити зруйноване дуже важко, то</w:t>
      </w:r>
      <w:r w:rsidR="008E1A89" w:rsidRPr="00A50C35">
        <w:rPr>
          <w:lang w:eastAsia="ru-RU"/>
        </w:rPr>
        <w:t>му треба берегти те, що маємо.</w:t>
      </w:r>
    </w:p>
    <w:p w:rsidR="00FC22BE" w:rsidRPr="00A50C35" w:rsidRDefault="00FC22BE" w:rsidP="008E1441">
      <w:pPr>
        <w:spacing w:before="0" w:beforeAutospacing="0" w:after="0" w:afterAutospacing="0"/>
        <w:rPr>
          <w:lang w:eastAsia="ru-RU"/>
        </w:rPr>
      </w:pPr>
      <w:r w:rsidRPr="00A50C35">
        <w:rPr>
          <w:lang w:eastAsia="ru-RU"/>
        </w:rPr>
        <w:t>Тренер: Це завдання проведене не випадково, одним із чинників здоров’я, що руйнує його є шкідливі звички.</w:t>
      </w:r>
    </w:p>
    <w:p w:rsidR="00FC22BE" w:rsidRPr="00A50C35" w:rsidRDefault="00FC22BE" w:rsidP="008E1441">
      <w:pPr>
        <w:spacing w:before="0" w:beforeAutospacing="0" w:after="0" w:afterAutospacing="0"/>
        <w:rPr>
          <w:lang w:eastAsia="ru-RU"/>
        </w:rPr>
      </w:pPr>
      <w:r w:rsidRPr="00A50C35">
        <w:rPr>
          <w:b/>
          <w:bCs/>
          <w:lang w:eastAsia="ru-RU"/>
        </w:rPr>
        <w:t>Шкідливі звички:</w:t>
      </w:r>
    </w:p>
    <w:p w:rsidR="008E1A89" w:rsidRPr="00A50C35" w:rsidRDefault="00FC22BE" w:rsidP="008E1441">
      <w:pPr>
        <w:spacing w:before="0" w:beforeAutospacing="0" w:after="0" w:afterAutospacing="0"/>
        <w:rPr>
          <w:lang w:eastAsia="ru-RU"/>
        </w:rPr>
      </w:pPr>
      <w:r w:rsidRPr="00A50C35">
        <w:rPr>
          <w:lang w:eastAsia="ru-RU"/>
        </w:rPr>
        <w:t>Вживання</w:t>
      </w:r>
      <w:r w:rsidR="008E1A89" w:rsidRPr="00A50C35">
        <w:rPr>
          <w:lang w:eastAsia="ru-RU"/>
        </w:rPr>
        <w:t xml:space="preserve"> алкоголю;</w:t>
      </w:r>
    </w:p>
    <w:p w:rsidR="008E1A89" w:rsidRPr="00A50C35" w:rsidRDefault="008E1A89" w:rsidP="008E1441">
      <w:pPr>
        <w:spacing w:before="0" w:beforeAutospacing="0" w:after="0" w:afterAutospacing="0"/>
        <w:rPr>
          <w:lang w:eastAsia="ru-RU"/>
        </w:rPr>
      </w:pPr>
      <w:r w:rsidRPr="00A50C35">
        <w:rPr>
          <w:lang w:eastAsia="ru-RU"/>
        </w:rPr>
        <w:t>Тютюнопаління;</w:t>
      </w:r>
    </w:p>
    <w:p w:rsidR="008E1A89" w:rsidRPr="00A50C35" w:rsidRDefault="00FC22BE" w:rsidP="008E1441">
      <w:pPr>
        <w:spacing w:before="0" w:beforeAutospacing="0" w:after="0" w:afterAutospacing="0"/>
        <w:rPr>
          <w:lang w:eastAsia="ru-RU"/>
        </w:rPr>
      </w:pPr>
      <w:r w:rsidRPr="00A50C35">
        <w:rPr>
          <w:lang w:eastAsia="ru-RU"/>
        </w:rPr>
        <w:t>В</w:t>
      </w:r>
      <w:r w:rsidR="008E1A89" w:rsidRPr="00A50C35">
        <w:rPr>
          <w:lang w:eastAsia="ru-RU"/>
        </w:rPr>
        <w:t>живання наркотичних речовин;</w:t>
      </w:r>
    </w:p>
    <w:p w:rsidR="008E1A89" w:rsidRPr="00A50C35" w:rsidRDefault="008E1A89" w:rsidP="008E1441">
      <w:pPr>
        <w:spacing w:before="0" w:beforeAutospacing="0" w:after="0" w:afterAutospacing="0"/>
        <w:rPr>
          <w:lang w:eastAsia="ru-RU"/>
        </w:rPr>
      </w:pPr>
      <w:r w:rsidRPr="00A50C35">
        <w:rPr>
          <w:lang w:eastAsia="ru-RU"/>
        </w:rPr>
        <w:t>Переїдання;</w:t>
      </w:r>
    </w:p>
    <w:p w:rsidR="008E1A89" w:rsidRPr="00A50C35" w:rsidRDefault="00FC22BE" w:rsidP="008E1441">
      <w:pPr>
        <w:spacing w:before="0" w:beforeAutospacing="0" w:after="0" w:afterAutospacing="0"/>
        <w:rPr>
          <w:lang w:eastAsia="ru-RU"/>
        </w:rPr>
      </w:pPr>
      <w:r w:rsidRPr="00A50C35">
        <w:rPr>
          <w:lang w:eastAsia="ru-RU"/>
        </w:rPr>
        <w:lastRenderedPageBreak/>
        <w:t>Надмірне захоплення будь-чим (комп'ютерні ігри,</w:t>
      </w:r>
      <w:r w:rsidR="008E1A89" w:rsidRPr="00A50C35">
        <w:rPr>
          <w:lang w:eastAsia="ru-RU"/>
        </w:rPr>
        <w:t xml:space="preserve"> перегляд телепередач та ін.).</w:t>
      </w:r>
    </w:p>
    <w:p w:rsidR="00FC2E04" w:rsidRPr="00A50C35" w:rsidRDefault="008E1A89" w:rsidP="008E1441">
      <w:pPr>
        <w:spacing w:before="0" w:beforeAutospacing="0" w:after="0" w:afterAutospacing="0"/>
        <w:rPr>
          <w:lang w:eastAsia="ru-RU"/>
        </w:rPr>
      </w:pPr>
      <w:r w:rsidRPr="00A50C35">
        <w:rPr>
          <w:b/>
          <w:bCs/>
          <w:i/>
          <w:iCs/>
          <w:lang w:eastAsia="ru-RU"/>
        </w:rPr>
        <w:t>7</w:t>
      </w:r>
      <w:r w:rsidR="00FC2E04" w:rsidRPr="00A50C35">
        <w:rPr>
          <w:b/>
          <w:bCs/>
          <w:i/>
          <w:iCs/>
          <w:lang w:eastAsia="ru-RU"/>
        </w:rPr>
        <w:t>. Вправа «Перетворення»</w:t>
      </w:r>
      <w:r w:rsidR="00FC22BE" w:rsidRPr="00A50C35">
        <w:rPr>
          <w:b/>
          <w:bCs/>
          <w:i/>
          <w:iCs/>
          <w:lang w:eastAsia="ru-RU"/>
        </w:rPr>
        <w:t>.</w:t>
      </w:r>
    </w:p>
    <w:p w:rsidR="00FC2E04" w:rsidRPr="00A50C35" w:rsidRDefault="00FC2E04" w:rsidP="008E1441">
      <w:pPr>
        <w:spacing w:before="0" w:beforeAutospacing="0" w:after="0" w:afterAutospacing="0"/>
        <w:rPr>
          <w:lang w:eastAsia="ru-RU"/>
        </w:rPr>
      </w:pPr>
      <w:r w:rsidRPr="00A50C35">
        <w:rPr>
          <w:bCs/>
          <w:i/>
          <w:lang w:eastAsia="ru-RU"/>
        </w:rPr>
        <w:t>Мета:</w:t>
      </w:r>
      <w:r w:rsidRPr="00A50C35">
        <w:rPr>
          <w:b/>
          <w:bCs/>
          <w:lang w:eastAsia="ru-RU"/>
        </w:rPr>
        <w:t xml:space="preserve"> </w:t>
      </w:r>
      <w:r w:rsidR="00FC22BE" w:rsidRPr="00A50C35">
        <w:rPr>
          <w:lang w:eastAsia="ru-RU"/>
        </w:rPr>
        <w:t>Розділитися по групам, поглибити знайомство.</w:t>
      </w:r>
    </w:p>
    <w:p w:rsidR="00FC2E04" w:rsidRPr="00A50C35" w:rsidRDefault="00FC22BE" w:rsidP="008E1441">
      <w:pPr>
        <w:spacing w:before="0" w:beforeAutospacing="0" w:after="0" w:afterAutospacing="0"/>
        <w:rPr>
          <w:lang w:eastAsia="ru-RU"/>
        </w:rPr>
      </w:pPr>
      <w:r w:rsidRPr="00A50C35">
        <w:rPr>
          <w:bCs/>
          <w:i/>
          <w:lang w:eastAsia="ru-RU"/>
        </w:rPr>
        <w:t>Хід вправи:</w:t>
      </w:r>
      <w:r w:rsidR="00FC2E04" w:rsidRPr="00A50C35">
        <w:rPr>
          <w:lang w:eastAsia="ru-RU"/>
        </w:rPr>
        <w:t xml:space="preserve"> </w:t>
      </w:r>
      <w:r w:rsidRPr="00A50C35">
        <w:rPr>
          <w:lang w:eastAsia="ru-RU"/>
        </w:rPr>
        <w:t>Учасники сідають у коло. Ведучий говорить про те, що знайомство продовжується і</w:t>
      </w:r>
      <w:r w:rsidR="00FC2E04" w:rsidRPr="00A50C35">
        <w:rPr>
          <w:lang w:eastAsia="ru-RU"/>
        </w:rPr>
        <w:t xml:space="preserve"> пропонує закінчити речення.</w:t>
      </w:r>
    </w:p>
    <w:p w:rsidR="00FC2E04" w:rsidRPr="00A50C35" w:rsidRDefault="00FC22BE" w:rsidP="008E1441">
      <w:pPr>
        <w:spacing w:before="0" w:beforeAutospacing="0" w:after="0" w:afterAutospacing="0"/>
        <w:rPr>
          <w:lang w:eastAsia="ru-RU"/>
        </w:rPr>
      </w:pPr>
      <w:r w:rsidRPr="00A50C35">
        <w:rPr>
          <w:lang w:eastAsia="ru-RU"/>
        </w:rPr>
        <w:t>Якби я був книжкою, то я був би (словнико</w:t>
      </w:r>
      <w:r w:rsidR="00FC2E04" w:rsidRPr="00A50C35">
        <w:rPr>
          <w:lang w:eastAsia="ru-RU"/>
        </w:rPr>
        <w:t>м, детективом, романом тощо).</w:t>
      </w:r>
    </w:p>
    <w:p w:rsidR="00FC2E04" w:rsidRPr="00A50C35" w:rsidRDefault="00FC22BE" w:rsidP="008E1441">
      <w:pPr>
        <w:spacing w:before="0" w:beforeAutospacing="0" w:after="0" w:afterAutospacing="0"/>
        <w:rPr>
          <w:lang w:eastAsia="ru-RU"/>
        </w:rPr>
      </w:pPr>
      <w:r w:rsidRPr="00A50C35">
        <w:rPr>
          <w:lang w:eastAsia="ru-RU"/>
        </w:rPr>
        <w:t>Якби я був явищем природи, то я був би ( вітром, сонцем, бу</w:t>
      </w:r>
      <w:r w:rsidR="00FC2E04" w:rsidRPr="00A50C35">
        <w:rPr>
          <w:lang w:eastAsia="ru-RU"/>
        </w:rPr>
        <w:t>ревієм тощо).</w:t>
      </w:r>
    </w:p>
    <w:p w:rsidR="00FC2E04" w:rsidRPr="00A50C35" w:rsidRDefault="00FC22BE" w:rsidP="008E1441">
      <w:pPr>
        <w:spacing w:before="0" w:beforeAutospacing="0" w:after="0" w:afterAutospacing="0"/>
        <w:rPr>
          <w:lang w:eastAsia="ru-RU"/>
        </w:rPr>
      </w:pPr>
      <w:r w:rsidRPr="00A50C35">
        <w:rPr>
          <w:lang w:eastAsia="ru-RU"/>
        </w:rPr>
        <w:t>Якби я був музикою, то я був би (рома</w:t>
      </w:r>
      <w:r w:rsidR="00FC2E04" w:rsidRPr="00A50C35">
        <w:rPr>
          <w:lang w:eastAsia="ru-RU"/>
        </w:rPr>
        <w:t>нсом, класикою, джазом тощо).</w:t>
      </w:r>
    </w:p>
    <w:p w:rsidR="00FC2E04" w:rsidRPr="00A50C35" w:rsidRDefault="00FC22BE" w:rsidP="008E1441">
      <w:pPr>
        <w:spacing w:before="0" w:beforeAutospacing="0" w:after="0" w:afterAutospacing="0"/>
        <w:rPr>
          <w:lang w:eastAsia="ru-RU"/>
        </w:rPr>
      </w:pPr>
      <w:r w:rsidRPr="00A50C35">
        <w:rPr>
          <w:lang w:eastAsia="ru-RU"/>
        </w:rPr>
        <w:t>Якби я був би лікарем, то я був би ( тер</w:t>
      </w:r>
      <w:r w:rsidR="00FC2E04" w:rsidRPr="00A50C35">
        <w:rPr>
          <w:lang w:eastAsia="ru-RU"/>
        </w:rPr>
        <w:t>апевтом, лором, хірургом тощо)</w:t>
      </w:r>
    </w:p>
    <w:p w:rsidR="00FC2E04" w:rsidRPr="00A50C35" w:rsidRDefault="00FC22BE" w:rsidP="008E1441">
      <w:pPr>
        <w:spacing w:before="0" w:beforeAutospacing="0" w:after="0" w:afterAutospacing="0"/>
        <w:rPr>
          <w:lang w:eastAsia="ru-RU"/>
        </w:rPr>
      </w:pPr>
      <w:r w:rsidRPr="00A50C35">
        <w:rPr>
          <w:lang w:eastAsia="ru-RU"/>
        </w:rPr>
        <w:t>Тренер розподіляє по гр</w:t>
      </w:r>
      <w:r w:rsidR="00FC2E04" w:rsidRPr="00A50C35">
        <w:rPr>
          <w:lang w:eastAsia="ru-RU"/>
        </w:rPr>
        <w:t>упам – спеціальностям лікаря.</w:t>
      </w:r>
    </w:p>
    <w:p w:rsidR="00FC2E04" w:rsidRPr="00A50C35" w:rsidRDefault="00FC2E04" w:rsidP="008E1441">
      <w:pPr>
        <w:spacing w:before="0" w:beforeAutospacing="0" w:after="0" w:afterAutospacing="0"/>
        <w:rPr>
          <w:lang w:eastAsia="ru-RU"/>
        </w:rPr>
      </w:pPr>
      <w:r w:rsidRPr="00A50C35">
        <w:rPr>
          <w:b/>
          <w:bCs/>
          <w:i/>
          <w:iCs/>
          <w:lang w:eastAsia="ru-RU"/>
        </w:rPr>
        <w:t>8. Вправа «Як розпорядитися своїм життям?»</w:t>
      </w:r>
    </w:p>
    <w:p w:rsidR="00FC2E04" w:rsidRPr="00A50C35" w:rsidRDefault="00FC2E04" w:rsidP="008E1441">
      <w:pPr>
        <w:spacing w:before="0" w:beforeAutospacing="0" w:after="0" w:afterAutospacing="0"/>
        <w:rPr>
          <w:lang w:eastAsia="ru-RU"/>
        </w:rPr>
      </w:pPr>
      <w:r w:rsidRPr="00A50C35">
        <w:rPr>
          <w:bCs/>
          <w:i/>
          <w:lang w:eastAsia="ru-RU"/>
        </w:rPr>
        <w:t>Мета:</w:t>
      </w:r>
      <w:r w:rsidRPr="00A50C35">
        <w:rPr>
          <w:b/>
          <w:bCs/>
          <w:lang w:eastAsia="ru-RU"/>
        </w:rPr>
        <w:t xml:space="preserve"> </w:t>
      </w:r>
      <w:r w:rsidR="00FC22BE" w:rsidRPr="00A50C35">
        <w:rPr>
          <w:lang w:eastAsia="ru-RU"/>
        </w:rPr>
        <w:t>навчити учасників визначати власні духовні цінності, вплив ду</w:t>
      </w:r>
      <w:r w:rsidRPr="00A50C35">
        <w:rPr>
          <w:lang w:eastAsia="ru-RU"/>
        </w:rPr>
        <w:t>ховних цінностей на своє життя.</w:t>
      </w:r>
    </w:p>
    <w:p w:rsidR="00FC2E04" w:rsidRPr="00A50C35" w:rsidRDefault="00FC22BE" w:rsidP="008E1441">
      <w:pPr>
        <w:spacing w:before="0" w:beforeAutospacing="0" w:after="0" w:afterAutospacing="0"/>
        <w:rPr>
          <w:lang w:eastAsia="ru-RU"/>
        </w:rPr>
      </w:pPr>
      <w:r w:rsidRPr="00A50C35">
        <w:rPr>
          <w:bCs/>
          <w:i/>
          <w:lang w:eastAsia="ru-RU"/>
        </w:rPr>
        <w:t>Хід вправи:</w:t>
      </w:r>
      <w:r w:rsidR="00FC2E04" w:rsidRPr="00A50C35">
        <w:rPr>
          <w:lang w:eastAsia="ru-RU"/>
        </w:rPr>
        <w:t xml:space="preserve"> </w:t>
      </w:r>
      <w:r w:rsidRPr="00A50C35">
        <w:rPr>
          <w:lang w:eastAsia="ru-RU"/>
        </w:rPr>
        <w:t>На початку тренер пояснює правила, за якими буде відбуватися рольова гра під назвою „Як розпорядитися своїм життям?”, і наголошує, що во</w:t>
      </w:r>
      <w:r w:rsidR="0047721C" w:rsidRPr="00A50C35">
        <w:rPr>
          <w:lang w:eastAsia="ru-RU"/>
        </w:rPr>
        <w:t>на допоможе кожному з учасників</w:t>
      </w:r>
      <w:r w:rsidRPr="00A50C35">
        <w:rPr>
          <w:lang w:eastAsia="ru-RU"/>
        </w:rPr>
        <w:t xml:space="preserve"> знайти відповідь на це запитання. Пояснюючи правила гри, тре</w:t>
      </w:r>
      <w:r w:rsidR="00FC2E04" w:rsidRPr="00A50C35">
        <w:rPr>
          <w:lang w:eastAsia="ru-RU"/>
        </w:rPr>
        <w:t>нер роздає учасникам папірці.\</w:t>
      </w:r>
    </w:p>
    <w:p w:rsidR="00FC2E04" w:rsidRPr="00A50C35" w:rsidRDefault="00FC22BE" w:rsidP="008E1441">
      <w:pPr>
        <w:spacing w:before="0" w:beforeAutospacing="0" w:after="0" w:afterAutospacing="0"/>
        <w:rPr>
          <w:lang w:eastAsia="ru-RU"/>
        </w:rPr>
      </w:pPr>
      <w:r w:rsidRPr="00A50C35">
        <w:rPr>
          <w:lang w:eastAsia="ru-RU"/>
        </w:rPr>
        <w:t>На початку гри прошу кожного написати своє ім’я на 10 папірцях, які вам було роздано. Кожен папірець репрезентує якусь частку учня: його енергію, інтереси, час, ресурси, ідентичність тощо. Протягом кількох хвилин ці 10 папірців будуть уособлювати конкретну людину, отже КО</w:t>
      </w:r>
      <w:r w:rsidR="00FC2E04" w:rsidRPr="00A50C35">
        <w:rPr>
          <w:lang w:eastAsia="ru-RU"/>
        </w:rPr>
        <w:t xml:space="preserve">ЖЕН МАЄ ЗБЕРЕГТИ СВОЇ ПАПІРЦІ! </w:t>
      </w:r>
      <w:r w:rsidRPr="00A50C35">
        <w:rPr>
          <w:lang w:eastAsia="ru-RU"/>
        </w:rPr>
        <w:t>Через хвилину перед кожним постане вибір „витратити” чи „заощадити” свої папір</w:t>
      </w:r>
      <w:r w:rsidR="0047721C" w:rsidRPr="00A50C35">
        <w:rPr>
          <w:lang w:eastAsia="ru-RU"/>
        </w:rPr>
        <w:t>ці. На продаж будуть виставлені</w:t>
      </w:r>
      <w:r w:rsidRPr="00A50C35">
        <w:rPr>
          <w:lang w:eastAsia="ru-RU"/>
        </w:rPr>
        <w:t xml:space="preserve"> різноманітні „товари” по парі. Правила гри не дозволяють купити обидва товари, тільки щось одне або нічого. Зрозуміло, що, коли </w:t>
      </w:r>
      <w:r w:rsidR="0047721C" w:rsidRPr="00A50C35">
        <w:rPr>
          <w:lang w:eastAsia="ru-RU"/>
        </w:rPr>
        <w:t>закінчаться</w:t>
      </w:r>
      <w:r w:rsidRPr="00A50C35">
        <w:rPr>
          <w:lang w:eastAsia="ru-RU"/>
        </w:rPr>
        <w:t xml:space="preserve"> папірці, вж</w:t>
      </w:r>
      <w:r w:rsidR="00FC2E04" w:rsidRPr="00A50C35">
        <w:rPr>
          <w:lang w:eastAsia="ru-RU"/>
        </w:rPr>
        <w:t>е нічого не можна буде купити.</w:t>
      </w:r>
    </w:p>
    <w:p w:rsidR="00FC2E04" w:rsidRPr="00A50C35" w:rsidRDefault="00FC22BE" w:rsidP="008E1441">
      <w:pPr>
        <w:spacing w:before="0" w:beforeAutospacing="0" w:after="0" w:afterAutospacing="0"/>
        <w:rPr>
          <w:lang w:eastAsia="ru-RU"/>
        </w:rPr>
      </w:pPr>
      <w:r w:rsidRPr="00A50C35">
        <w:rPr>
          <w:lang w:eastAsia="ru-RU"/>
        </w:rPr>
        <w:lastRenderedPageBreak/>
        <w:t>Примітка: Усі покупки можна робити лише тоді, коли „товари” пропонуються на продаж. Не можна повернутися до попередньої пари, якщо на продаж</w:t>
      </w:r>
      <w:r w:rsidR="00FC2E04" w:rsidRPr="00A50C35">
        <w:rPr>
          <w:lang w:eastAsia="ru-RU"/>
        </w:rPr>
        <w:t xml:space="preserve"> вже виставлено наступну пару.</w:t>
      </w:r>
    </w:p>
    <w:p w:rsidR="00831351" w:rsidRPr="00A50C35" w:rsidRDefault="00FC22BE" w:rsidP="008E1441">
      <w:pPr>
        <w:spacing w:before="0" w:beforeAutospacing="0" w:after="0" w:afterAutospacing="0"/>
        <w:rPr>
          <w:lang w:eastAsia="ru-RU"/>
        </w:rPr>
      </w:pPr>
      <w:r w:rsidRPr="00A50C35">
        <w:rPr>
          <w:lang w:eastAsia="ru-RU"/>
        </w:rPr>
        <w:t xml:space="preserve">Потім тренер дає час для того, щоб кожен учасник написав своє ім’я на 10 папірцях, а після пропонує першу пару на продаж. Після цього він </w:t>
      </w:r>
      <w:r w:rsidR="0047721C" w:rsidRPr="00A50C35">
        <w:rPr>
          <w:lang w:eastAsia="ru-RU"/>
        </w:rPr>
        <w:t>збирає у тих, хто бажає зробити</w:t>
      </w:r>
      <w:r w:rsidRPr="00A50C35">
        <w:rPr>
          <w:lang w:eastAsia="ru-RU"/>
        </w:rPr>
        <w:t xml:space="preserve"> покупку. Видає кожному покупцю карт</w:t>
      </w:r>
      <w:r w:rsidR="00831351" w:rsidRPr="00A50C35">
        <w:rPr>
          <w:lang w:eastAsia="ru-RU"/>
        </w:rPr>
        <w:t>ку, що засвідчує його покупку.</w:t>
      </w:r>
    </w:p>
    <w:p w:rsidR="00831351" w:rsidRPr="00A50C35" w:rsidRDefault="00FC22BE" w:rsidP="008E1441">
      <w:pPr>
        <w:spacing w:before="0" w:beforeAutospacing="0" w:after="0" w:afterAutospacing="0"/>
        <w:rPr>
          <w:lang w:eastAsia="ru-RU"/>
        </w:rPr>
      </w:pPr>
      <w:r w:rsidRPr="00A50C35">
        <w:rPr>
          <w:i/>
          <w:iCs/>
          <w:lang w:eastAsia="ru-RU"/>
        </w:rPr>
        <w:t>Тренер зачитує першу пару „товарів”:</w:t>
      </w:r>
    </w:p>
    <w:p w:rsidR="00831351" w:rsidRPr="00A50C35" w:rsidRDefault="00831351" w:rsidP="008E1441">
      <w:pPr>
        <w:spacing w:before="0" w:beforeAutospacing="0" w:after="0" w:afterAutospacing="0"/>
        <w:rPr>
          <w:lang w:eastAsia="ru-RU"/>
        </w:rPr>
      </w:pPr>
      <w:r w:rsidRPr="00A50C35">
        <w:rPr>
          <w:lang w:eastAsia="ru-RU"/>
        </w:rPr>
        <w:t xml:space="preserve">Варіант А </w:t>
      </w:r>
      <w:r w:rsidR="00FC22BE" w:rsidRPr="00A50C35">
        <w:rPr>
          <w:lang w:eastAsia="ru-RU"/>
        </w:rPr>
        <w:t>Чудова квартира або будинок (1 пап</w:t>
      </w:r>
      <w:r w:rsidRPr="00A50C35">
        <w:rPr>
          <w:lang w:eastAsia="ru-RU"/>
        </w:rPr>
        <w:t>ірець)</w:t>
      </w:r>
    </w:p>
    <w:p w:rsidR="00831351" w:rsidRPr="00A50C35" w:rsidRDefault="00831351" w:rsidP="008E1441">
      <w:pPr>
        <w:spacing w:before="0" w:beforeAutospacing="0" w:after="0" w:afterAutospacing="0"/>
        <w:rPr>
          <w:lang w:eastAsia="ru-RU"/>
        </w:rPr>
      </w:pPr>
      <w:r w:rsidRPr="00A50C35">
        <w:rPr>
          <w:lang w:eastAsia="ru-RU"/>
        </w:rPr>
        <w:t xml:space="preserve">Варіант Б </w:t>
      </w:r>
      <w:r w:rsidR="00FC22BE" w:rsidRPr="00A50C35">
        <w:rPr>
          <w:lang w:eastAsia="ru-RU"/>
        </w:rPr>
        <w:t>Новий автомобіль на ви</w:t>
      </w:r>
      <w:r w:rsidRPr="00A50C35">
        <w:rPr>
          <w:lang w:eastAsia="ru-RU"/>
        </w:rPr>
        <w:t>бір (1 папірець)</w:t>
      </w:r>
    </w:p>
    <w:p w:rsidR="00831351" w:rsidRPr="00A50C35" w:rsidRDefault="00FC22BE" w:rsidP="008E1441">
      <w:pPr>
        <w:spacing w:before="0" w:beforeAutospacing="0" w:after="0" w:afterAutospacing="0"/>
        <w:rPr>
          <w:lang w:eastAsia="ru-RU"/>
        </w:rPr>
      </w:pPr>
      <w:r w:rsidRPr="00A50C35">
        <w:rPr>
          <w:i/>
          <w:iCs/>
          <w:lang w:eastAsia="ru-RU"/>
        </w:rPr>
        <w:t>Наступна пара „ товарів” на продаж:</w:t>
      </w:r>
    </w:p>
    <w:p w:rsidR="00831351" w:rsidRPr="00A50C35" w:rsidRDefault="00831351" w:rsidP="008E1441">
      <w:pPr>
        <w:spacing w:before="0" w:beforeAutospacing="0" w:after="0" w:afterAutospacing="0"/>
        <w:rPr>
          <w:lang w:eastAsia="ru-RU"/>
        </w:rPr>
      </w:pPr>
      <w:r w:rsidRPr="00A50C35">
        <w:rPr>
          <w:lang w:eastAsia="ru-RU"/>
        </w:rPr>
        <w:t xml:space="preserve">Варіант А </w:t>
      </w:r>
      <w:r w:rsidR="00FC22BE" w:rsidRPr="00A50C35">
        <w:rPr>
          <w:lang w:eastAsia="ru-RU"/>
        </w:rPr>
        <w:t>Повністю оплачена поїздка</w:t>
      </w:r>
      <w:r w:rsidR="0047721C" w:rsidRPr="00A50C35">
        <w:rPr>
          <w:lang w:eastAsia="ru-RU"/>
        </w:rPr>
        <w:t xml:space="preserve"> на канікули</w:t>
      </w:r>
      <w:r w:rsidRPr="00A50C35">
        <w:rPr>
          <w:lang w:eastAsia="ru-RU"/>
        </w:rPr>
        <w:t xml:space="preserve"> терміном 1 місяць</w:t>
      </w:r>
      <w:r w:rsidR="00FC22BE" w:rsidRPr="00A50C35">
        <w:rPr>
          <w:lang w:eastAsia="ru-RU"/>
        </w:rPr>
        <w:t xml:space="preserve"> у будь-яку країну світу </w:t>
      </w:r>
      <w:r w:rsidRPr="00A50C35">
        <w:rPr>
          <w:lang w:eastAsia="ru-RU"/>
        </w:rPr>
        <w:t>разом з другом (2 папірці).</w:t>
      </w:r>
    </w:p>
    <w:p w:rsidR="00831351" w:rsidRPr="00A50C35" w:rsidRDefault="00831351" w:rsidP="008E1441">
      <w:pPr>
        <w:spacing w:before="0" w:beforeAutospacing="0" w:after="0" w:afterAutospacing="0"/>
        <w:rPr>
          <w:lang w:eastAsia="ru-RU"/>
        </w:rPr>
      </w:pPr>
      <w:r w:rsidRPr="00A50C35">
        <w:rPr>
          <w:lang w:eastAsia="ru-RU"/>
        </w:rPr>
        <w:t xml:space="preserve">Варіант Б </w:t>
      </w:r>
      <w:r w:rsidR="00FC22BE" w:rsidRPr="00A50C35">
        <w:rPr>
          <w:lang w:eastAsia="ru-RU"/>
        </w:rPr>
        <w:t>Повна гарантія того, що людина, з якою тобі хотілося б одружитися прямо сьогодні, обов’язково одружиться з тобою у недал</w:t>
      </w:r>
      <w:r w:rsidRPr="00A50C35">
        <w:rPr>
          <w:lang w:eastAsia="ru-RU"/>
        </w:rPr>
        <w:t>екому майбутньому (2 папірці).</w:t>
      </w:r>
    </w:p>
    <w:p w:rsidR="00831351" w:rsidRPr="00A50C35" w:rsidRDefault="00FC22BE" w:rsidP="008E1441">
      <w:pPr>
        <w:spacing w:before="0" w:beforeAutospacing="0" w:after="0" w:afterAutospacing="0"/>
        <w:rPr>
          <w:lang w:eastAsia="ru-RU"/>
        </w:rPr>
      </w:pPr>
      <w:r w:rsidRPr="00A50C35">
        <w:rPr>
          <w:i/>
          <w:iCs/>
          <w:lang w:eastAsia="ru-RU"/>
        </w:rPr>
        <w:t>Наступна пара:</w:t>
      </w:r>
    </w:p>
    <w:p w:rsidR="00831351" w:rsidRPr="00A50C35" w:rsidRDefault="00831351" w:rsidP="008E1441">
      <w:pPr>
        <w:spacing w:before="0" w:beforeAutospacing="0" w:after="0" w:afterAutospacing="0"/>
        <w:rPr>
          <w:lang w:eastAsia="ru-RU"/>
        </w:rPr>
      </w:pPr>
      <w:r w:rsidRPr="00A50C35">
        <w:rPr>
          <w:lang w:eastAsia="ru-RU"/>
        </w:rPr>
        <w:t xml:space="preserve">Варіант А </w:t>
      </w:r>
      <w:r w:rsidR="00FC22BE" w:rsidRPr="00A50C35">
        <w:rPr>
          <w:lang w:eastAsia="ru-RU"/>
        </w:rPr>
        <w:t>Стати найпопулярнішою людиною серед свої</w:t>
      </w:r>
      <w:r w:rsidRPr="00A50C35">
        <w:rPr>
          <w:lang w:eastAsia="ru-RU"/>
        </w:rPr>
        <w:t>х товаришів терміном на 2 роки (1 папірець).</w:t>
      </w:r>
    </w:p>
    <w:p w:rsidR="00831351" w:rsidRPr="00A50C35" w:rsidRDefault="00831351" w:rsidP="008E1441">
      <w:pPr>
        <w:spacing w:before="0" w:beforeAutospacing="0" w:after="0" w:afterAutospacing="0"/>
        <w:rPr>
          <w:lang w:eastAsia="ru-RU"/>
        </w:rPr>
      </w:pPr>
      <w:r w:rsidRPr="00A50C35">
        <w:rPr>
          <w:lang w:eastAsia="ru-RU"/>
        </w:rPr>
        <w:t xml:space="preserve">Варіант Б: </w:t>
      </w:r>
      <w:r w:rsidR="00FC22BE" w:rsidRPr="00A50C35">
        <w:rPr>
          <w:lang w:eastAsia="ru-RU"/>
        </w:rPr>
        <w:t>Мати одного справжнього друга (2 пап</w:t>
      </w:r>
      <w:r w:rsidRPr="00A50C35">
        <w:rPr>
          <w:lang w:eastAsia="ru-RU"/>
        </w:rPr>
        <w:t>ірці).</w:t>
      </w:r>
    </w:p>
    <w:p w:rsidR="00831351" w:rsidRPr="00A50C35" w:rsidRDefault="00FC22BE" w:rsidP="008E1441">
      <w:pPr>
        <w:spacing w:before="0" w:beforeAutospacing="0" w:after="0" w:afterAutospacing="0"/>
        <w:rPr>
          <w:lang w:eastAsia="ru-RU"/>
        </w:rPr>
      </w:pPr>
      <w:r w:rsidRPr="00A50C35">
        <w:rPr>
          <w:i/>
          <w:iCs/>
          <w:lang w:eastAsia="ru-RU"/>
        </w:rPr>
        <w:t>Наступна пара:</w:t>
      </w:r>
    </w:p>
    <w:p w:rsidR="00831351" w:rsidRPr="00A50C35" w:rsidRDefault="00831351" w:rsidP="008E1441">
      <w:pPr>
        <w:spacing w:before="0" w:beforeAutospacing="0" w:after="0" w:afterAutospacing="0"/>
        <w:rPr>
          <w:lang w:eastAsia="ru-RU"/>
        </w:rPr>
      </w:pPr>
      <w:r w:rsidRPr="00A50C35">
        <w:rPr>
          <w:lang w:eastAsia="ru-RU"/>
        </w:rPr>
        <w:t xml:space="preserve">Варіант А </w:t>
      </w:r>
      <w:r w:rsidR="00FC22BE" w:rsidRPr="00A50C35">
        <w:rPr>
          <w:lang w:eastAsia="ru-RU"/>
        </w:rPr>
        <w:t>Закінчити престиж</w:t>
      </w:r>
      <w:r w:rsidRPr="00A50C35">
        <w:rPr>
          <w:lang w:eastAsia="ru-RU"/>
        </w:rPr>
        <w:t>ний університет (2 папірці)</w:t>
      </w:r>
    </w:p>
    <w:p w:rsidR="00831351" w:rsidRPr="00A50C35" w:rsidRDefault="00831351" w:rsidP="008E1441">
      <w:pPr>
        <w:spacing w:before="0" w:beforeAutospacing="0" w:after="0" w:afterAutospacing="0"/>
        <w:rPr>
          <w:lang w:eastAsia="ru-RU"/>
        </w:rPr>
      </w:pPr>
      <w:r w:rsidRPr="00A50C35">
        <w:rPr>
          <w:lang w:eastAsia="ru-RU"/>
        </w:rPr>
        <w:t xml:space="preserve">Варіант Б: </w:t>
      </w:r>
      <w:r w:rsidR="00FC22BE" w:rsidRPr="00A50C35">
        <w:rPr>
          <w:lang w:eastAsia="ru-RU"/>
        </w:rPr>
        <w:t>Заснувати пр</w:t>
      </w:r>
      <w:r w:rsidRPr="00A50C35">
        <w:rPr>
          <w:lang w:eastAsia="ru-RU"/>
        </w:rPr>
        <w:t>ибуткову компанію (2 папірці).</w:t>
      </w:r>
    </w:p>
    <w:p w:rsidR="00CC6AEA" w:rsidRPr="00A50C35" w:rsidRDefault="00FC22BE" w:rsidP="008E1441">
      <w:pPr>
        <w:spacing w:before="0" w:beforeAutospacing="0" w:after="0" w:afterAutospacing="0"/>
        <w:rPr>
          <w:lang w:eastAsia="ru-RU"/>
        </w:rPr>
      </w:pPr>
      <w:r w:rsidRPr="00A50C35">
        <w:rPr>
          <w:i/>
          <w:iCs/>
          <w:lang w:eastAsia="ru-RU"/>
        </w:rPr>
        <w:t>Наступна пара:</w:t>
      </w:r>
    </w:p>
    <w:p w:rsidR="00CC6AEA" w:rsidRPr="00A50C35" w:rsidRDefault="00CC6AEA" w:rsidP="008E1441">
      <w:pPr>
        <w:spacing w:before="0" w:beforeAutospacing="0" w:after="0" w:afterAutospacing="0"/>
        <w:rPr>
          <w:lang w:eastAsia="ru-RU"/>
        </w:rPr>
      </w:pPr>
      <w:r w:rsidRPr="00A50C35">
        <w:rPr>
          <w:lang w:eastAsia="ru-RU"/>
        </w:rPr>
        <w:t xml:space="preserve">Варіант А: </w:t>
      </w:r>
      <w:r w:rsidR="00FC22BE" w:rsidRPr="00A50C35">
        <w:rPr>
          <w:lang w:eastAsia="ru-RU"/>
        </w:rPr>
        <w:t>Мати</w:t>
      </w:r>
      <w:r w:rsidRPr="00A50C35">
        <w:rPr>
          <w:lang w:eastAsia="ru-RU"/>
        </w:rPr>
        <w:t xml:space="preserve"> здорову сім’ю (3 папірці).</w:t>
      </w:r>
    </w:p>
    <w:p w:rsidR="00CC6AEA" w:rsidRPr="00A50C35" w:rsidRDefault="00CC6AEA" w:rsidP="008E1441">
      <w:pPr>
        <w:spacing w:before="0" w:beforeAutospacing="0" w:after="0" w:afterAutospacing="0"/>
        <w:rPr>
          <w:lang w:eastAsia="ru-RU"/>
        </w:rPr>
      </w:pPr>
      <w:r w:rsidRPr="00A50C35">
        <w:rPr>
          <w:lang w:eastAsia="ru-RU"/>
        </w:rPr>
        <w:t xml:space="preserve">Варіант Б: </w:t>
      </w:r>
      <w:r w:rsidR="00FC22BE" w:rsidRPr="00A50C35">
        <w:rPr>
          <w:lang w:eastAsia="ru-RU"/>
        </w:rPr>
        <w:t>Здобу</w:t>
      </w:r>
      <w:r w:rsidRPr="00A50C35">
        <w:rPr>
          <w:lang w:eastAsia="ru-RU"/>
        </w:rPr>
        <w:t>ти всесвітню славу (3 папірці).</w:t>
      </w:r>
    </w:p>
    <w:p w:rsidR="00CC6AEA" w:rsidRPr="00A50C35" w:rsidRDefault="00FC22BE" w:rsidP="008E1441">
      <w:pPr>
        <w:spacing w:before="0" w:beforeAutospacing="0" w:after="0" w:afterAutospacing="0"/>
        <w:rPr>
          <w:lang w:eastAsia="ru-RU"/>
        </w:rPr>
      </w:pPr>
      <w:r w:rsidRPr="00A50C35">
        <w:rPr>
          <w:lang w:eastAsia="ru-RU"/>
        </w:rPr>
        <w:t>Після того, як усі учасники зробили свій вибір з цієї пари, оголосіть, що тим, хто вибрали щасливу сім’ю, поверта</w:t>
      </w:r>
      <w:r w:rsidR="00CC6AEA" w:rsidRPr="00A50C35">
        <w:rPr>
          <w:lang w:eastAsia="ru-RU"/>
        </w:rPr>
        <w:t>ють два папірці як винагорода.</w:t>
      </w:r>
    </w:p>
    <w:p w:rsidR="00CC6AEA" w:rsidRPr="00A50C35" w:rsidRDefault="00FC22BE" w:rsidP="008E1441">
      <w:pPr>
        <w:spacing w:before="0" w:beforeAutospacing="0" w:after="0" w:afterAutospacing="0"/>
        <w:rPr>
          <w:lang w:eastAsia="ru-RU"/>
        </w:rPr>
      </w:pPr>
      <w:r w:rsidRPr="00A50C35">
        <w:rPr>
          <w:i/>
          <w:iCs/>
          <w:lang w:eastAsia="ru-RU"/>
        </w:rPr>
        <w:lastRenderedPageBreak/>
        <w:t>Наступна пара:</w:t>
      </w:r>
    </w:p>
    <w:p w:rsidR="00CC6AEA" w:rsidRPr="00A50C35" w:rsidRDefault="00CC6AEA" w:rsidP="008E1441">
      <w:pPr>
        <w:spacing w:before="0" w:beforeAutospacing="0" w:after="0" w:afterAutospacing="0"/>
        <w:rPr>
          <w:lang w:eastAsia="ru-RU"/>
        </w:rPr>
      </w:pPr>
      <w:r w:rsidRPr="00A50C35">
        <w:rPr>
          <w:lang w:eastAsia="ru-RU"/>
        </w:rPr>
        <w:t xml:space="preserve">Варіант А: </w:t>
      </w:r>
      <w:r w:rsidR="00FC22BE" w:rsidRPr="00A50C35">
        <w:rPr>
          <w:lang w:eastAsia="ru-RU"/>
        </w:rPr>
        <w:t>Можливість змінити якусь одну рис</w:t>
      </w:r>
      <w:r w:rsidRPr="00A50C35">
        <w:rPr>
          <w:lang w:eastAsia="ru-RU"/>
        </w:rPr>
        <w:t>у зовнішності (1 папірець).</w:t>
      </w:r>
    </w:p>
    <w:p w:rsidR="00CC6AEA" w:rsidRPr="00A50C35" w:rsidRDefault="00CC6AEA" w:rsidP="008E1441">
      <w:pPr>
        <w:spacing w:before="0" w:beforeAutospacing="0" w:after="0" w:afterAutospacing="0"/>
        <w:rPr>
          <w:lang w:eastAsia="ru-RU"/>
        </w:rPr>
      </w:pPr>
      <w:r w:rsidRPr="00A50C35">
        <w:rPr>
          <w:lang w:eastAsia="ru-RU"/>
        </w:rPr>
        <w:t xml:space="preserve">Варіант Б: </w:t>
      </w:r>
      <w:r w:rsidR="00FC22BE" w:rsidRPr="00A50C35">
        <w:rPr>
          <w:lang w:eastAsia="ru-RU"/>
        </w:rPr>
        <w:t>Відчуття задоволення прот</w:t>
      </w:r>
      <w:r w:rsidRPr="00A50C35">
        <w:rPr>
          <w:lang w:eastAsia="ru-RU"/>
        </w:rPr>
        <w:t>ягом усього життя (2 папірці).</w:t>
      </w:r>
    </w:p>
    <w:p w:rsidR="00CC6AEA" w:rsidRPr="00A50C35" w:rsidRDefault="00FC22BE" w:rsidP="008E1441">
      <w:pPr>
        <w:spacing w:before="0" w:beforeAutospacing="0" w:after="0" w:afterAutospacing="0"/>
        <w:rPr>
          <w:lang w:eastAsia="ru-RU"/>
        </w:rPr>
      </w:pPr>
      <w:r w:rsidRPr="00A50C35">
        <w:rPr>
          <w:i/>
          <w:iCs/>
          <w:lang w:eastAsia="ru-RU"/>
        </w:rPr>
        <w:t>Наступна пара</w:t>
      </w:r>
      <w:r w:rsidR="00CC6AEA" w:rsidRPr="00A50C35">
        <w:rPr>
          <w:lang w:eastAsia="ru-RU"/>
        </w:rPr>
        <w:t>:</w:t>
      </w:r>
    </w:p>
    <w:p w:rsidR="00CC6AEA" w:rsidRPr="00A50C35" w:rsidRDefault="00CC6AEA" w:rsidP="008E1441">
      <w:pPr>
        <w:spacing w:before="0" w:beforeAutospacing="0" w:after="0" w:afterAutospacing="0"/>
        <w:rPr>
          <w:lang w:eastAsia="ru-RU"/>
        </w:rPr>
      </w:pPr>
      <w:r w:rsidRPr="00A50C35">
        <w:rPr>
          <w:lang w:eastAsia="ru-RU"/>
        </w:rPr>
        <w:t xml:space="preserve">Варіант А: </w:t>
      </w:r>
      <w:r w:rsidR="00FC22BE" w:rsidRPr="00A50C35">
        <w:rPr>
          <w:lang w:eastAsia="ru-RU"/>
        </w:rPr>
        <w:t>П’ять років безмежної фізичної насо</w:t>
      </w:r>
      <w:r w:rsidRPr="00A50C35">
        <w:rPr>
          <w:lang w:eastAsia="ru-RU"/>
        </w:rPr>
        <w:t>лоди (2 папірці).</w:t>
      </w:r>
    </w:p>
    <w:p w:rsidR="00CC6AEA" w:rsidRPr="00A50C35" w:rsidRDefault="00CC6AEA" w:rsidP="008E1441">
      <w:pPr>
        <w:spacing w:before="0" w:beforeAutospacing="0" w:after="0" w:afterAutospacing="0"/>
        <w:rPr>
          <w:lang w:eastAsia="ru-RU"/>
        </w:rPr>
      </w:pPr>
      <w:r w:rsidRPr="00A50C35">
        <w:rPr>
          <w:lang w:eastAsia="ru-RU"/>
        </w:rPr>
        <w:t xml:space="preserve">Варіант Б: </w:t>
      </w:r>
      <w:r w:rsidR="00FC22BE" w:rsidRPr="00A50C35">
        <w:rPr>
          <w:lang w:eastAsia="ru-RU"/>
        </w:rPr>
        <w:t>Любов та повага тих людей, що для те</w:t>
      </w:r>
      <w:r w:rsidRPr="00A50C35">
        <w:rPr>
          <w:lang w:eastAsia="ru-RU"/>
        </w:rPr>
        <w:t>бе є найдорожчими (2 папірці).</w:t>
      </w:r>
    </w:p>
    <w:p w:rsidR="001233ED" w:rsidRPr="00A50C35" w:rsidRDefault="00FC22BE" w:rsidP="008E1441">
      <w:pPr>
        <w:spacing w:before="0" w:beforeAutospacing="0" w:after="0" w:afterAutospacing="0"/>
        <w:rPr>
          <w:lang w:eastAsia="ru-RU"/>
        </w:rPr>
      </w:pPr>
      <w:r w:rsidRPr="00A50C35">
        <w:rPr>
          <w:lang w:eastAsia="ru-RU"/>
        </w:rPr>
        <w:t>Ті, хто вибрали п’ять років насолоди, повинні додатково сплатити один папірець (якщо він залишився), оскільки за певні речі ми маємо платити</w:t>
      </w:r>
      <w:r w:rsidR="00CC6AEA" w:rsidRPr="00A50C35">
        <w:rPr>
          <w:lang w:eastAsia="ru-RU"/>
        </w:rPr>
        <w:t xml:space="preserve"> більше, ніж здається спочатку. </w:t>
      </w:r>
      <w:r w:rsidRPr="00A50C35">
        <w:rPr>
          <w:i/>
          <w:iCs/>
          <w:lang w:eastAsia="ru-RU"/>
        </w:rPr>
        <w:t>Наступна пара:</w:t>
      </w:r>
    </w:p>
    <w:p w:rsidR="001233ED" w:rsidRPr="00A50C35" w:rsidRDefault="001233ED" w:rsidP="008E1441">
      <w:pPr>
        <w:spacing w:before="0" w:beforeAutospacing="0" w:after="0" w:afterAutospacing="0"/>
        <w:rPr>
          <w:lang w:eastAsia="ru-RU"/>
        </w:rPr>
      </w:pPr>
      <w:r w:rsidRPr="00A50C35">
        <w:rPr>
          <w:lang w:eastAsia="ru-RU"/>
        </w:rPr>
        <w:t>Варіант А: Чиста совість (2 папірці).</w:t>
      </w:r>
    </w:p>
    <w:p w:rsidR="00396E0C" w:rsidRPr="00A50C35" w:rsidRDefault="00396E0C" w:rsidP="008E1441">
      <w:pPr>
        <w:spacing w:before="0" w:beforeAutospacing="0" w:after="0" w:afterAutospacing="0"/>
        <w:rPr>
          <w:lang w:eastAsia="ru-RU"/>
        </w:rPr>
      </w:pPr>
      <w:r w:rsidRPr="00A50C35">
        <w:rPr>
          <w:lang w:eastAsia="ru-RU"/>
        </w:rPr>
        <w:t xml:space="preserve">Варіант Б: </w:t>
      </w:r>
      <w:r w:rsidR="00FC22BE" w:rsidRPr="00A50C35">
        <w:rPr>
          <w:lang w:eastAsia="ru-RU"/>
        </w:rPr>
        <w:t>Здатність досягти успіху у тій сфері, де найбіл</w:t>
      </w:r>
      <w:r w:rsidRPr="00A50C35">
        <w:rPr>
          <w:lang w:eastAsia="ru-RU"/>
        </w:rPr>
        <w:t>ьше цього прагнеш (2 папірці).</w:t>
      </w:r>
    </w:p>
    <w:p w:rsidR="00396E0C" w:rsidRPr="00A50C35" w:rsidRDefault="00FC22BE" w:rsidP="008E1441">
      <w:pPr>
        <w:spacing w:before="0" w:beforeAutospacing="0" w:after="0" w:afterAutospacing="0"/>
        <w:rPr>
          <w:lang w:eastAsia="ru-RU"/>
        </w:rPr>
      </w:pPr>
      <w:r w:rsidRPr="00A50C35">
        <w:rPr>
          <w:i/>
          <w:iCs/>
          <w:lang w:eastAsia="ru-RU"/>
        </w:rPr>
        <w:t>Наступна пара:</w:t>
      </w:r>
    </w:p>
    <w:p w:rsidR="00396E0C" w:rsidRPr="00A50C35" w:rsidRDefault="00396E0C" w:rsidP="008E1441">
      <w:pPr>
        <w:spacing w:before="0" w:beforeAutospacing="0" w:after="0" w:afterAutospacing="0"/>
        <w:rPr>
          <w:lang w:eastAsia="ru-RU"/>
        </w:rPr>
      </w:pPr>
      <w:r w:rsidRPr="00A50C35">
        <w:rPr>
          <w:lang w:eastAsia="ru-RU"/>
        </w:rPr>
        <w:t xml:space="preserve">Варіант А: </w:t>
      </w:r>
      <w:r w:rsidR="00FC22BE" w:rsidRPr="00A50C35">
        <w:rPr>
          <w:lang w:eastAsia="ru-RU"/>
        </w:rPr>
        <w:t>Створити диво для то</w:t>
      </w:r>
      <w:r w:rsidRPr="00A50C35">
        <w:rPr>
          <w:lang w:eastAsia="ru-RU"/>
        </w:rPr>
        <w:t>го, кого любиш (2 папірці).</w:t>
      </w:r>
    </w:p>
    <w:p w:rsidR="00396E0C" w:rsidRPr="00A50C35" w:rsidRDefault="00396E0C" w:rsidP="008E1441">
      <w:pPr>
        <w:spacing w:before="0" w:beforeAutospacing="0" w:after="0" w:afterAutospacing="0"/>
        <w:rPr>
          <w:lang w:eastAsia="ru-RU"/>
        </w:rPr>
      </w:pPr>
      <w:r w:rsidRPr="00A50C35">
        <w:rPr>
          <w:lang w:eastAsia="ru-RU"/>
        </w:rPr>
        <w:t xml:space="preserve">Варіант Б: </w:t>
      </w:r>
      <w:r w:rsidR="00FC22BE" w:rsidRPr="00A50C35">
        <w:rPr>
          <w:lang w:eastAsia="ru-RU"/>
        </w:rPr>
        <w:t>Можливість прожити заново (або повторити) одну подію з власн</w:t>
      </w:r>
      <w:r w:rsidRPr="00A50C35">
        <w:rPr>
          <w:lang w:eastAsia="ru-RU"/>
        </w:rPr>
        <w:t>ого минулого життя (2 папірці)</w:t>
      </w:r>
    </w:p>
    <w:p w:rsidR="00396E0C" w:rsidRPr="00A50C35" w:rsidRDefault="00FC22BE" w:rsidP="008E1441">
      <w:pPr>
        <w:spacing w:before="0" w:beforeAutospacing="0" w:after="0" w:afterAutospacing="0"/>
        <w:rPr>
          <w:lang w:eastAsia="ru-RU"/>
        </w:rPr>
      </w:pPr>
      <w:r w:rsidRPr="00A50C35">
        <w:rPr>
          <w:i/>
          <w:iCs/>
          <w:lang w:eastAsia="ru-RU"/>
        </w:rPr>
        <w:t>Наступна пара:</w:t>
      </w:r>
    </w:p>
    <w:p w:rsidR="00396E0C" w:rsidRPr="00A50C35" w:rsidRDefault="00FC22BE" w:rsidP="008E1441">
      <w:pPr>
        <w:spacing w:before="0" w:beforeAutospacing="0" w:after="0" w:afterAutospacing="0"/>
        <w:rPr>
          <w:lang w:eastAsia="ru-RU"/>
        </w:rPr>
      </w:pPr>
      <w:r w:rsidRPr="00A50C35">
        <w:rPr>
          <w:lang w:eastAsia="ru-RU"/>
        </w:rPr>
        <w:t>В</w:t>
      </w:r>
      <w:r w:rsidR="00396E0C" w:rsidRPr="00A50C35">
        <w:rPr>
          <w:lang w:eastAsia="ru-RU"/>
        </w:rPr>
        <w:t xml:space="preserve">аріант А: </w:t>
      </w:r>
      <w:r w:rsidRPr="00A50C35">
        <w:rPr>
          <w:lang w:eastAsia="ru-RU"/>
        </w:rPr>
        <w:t>Сім додатков</w:t>
      </w:r>
      <w:r w:rsidR="00396E0C" w:rsidRPr="00A50C35">
        <w:rPr>
          <w:lang w:eastAsia="ru-RU"/>
        </w:rPr>
        <w:t>их років життя (3 папірці).</w:t>
      </w:r>
    </w:p>
    <w:p w:rsidR="00396E0C" w:rsidRPr="00A50C35" w:rsidRDefault="00396E0C" w:rsidP="008E1441">
      <w:pPr>
        <w:spacing w:before="0" w:beforeAutospacing="0" w:after="0" w:afterAutospacing="0"/>
        <w:rPr>
          <w:lang w:eastAsia="ru-RU"/>
        </w:rPr>
      </w:pPr>
      <w:r w:rsidRPr="00A50C35">
        <w:rPr>
          <w:lang w:eastAsia="ru-RU"/>
        </w:rPr>
        <w:t xml:space="preserve">Варіант Б: </w:t>
      </w:r>
      <w:r w:rsidR="00FC22BE" w:rsidRPr="00A50C35">
        <w:rPr>
          <w:lang w:eastAsia="ru-RU"/>
        </w:rPr>
        <w:t>Безболісна смерть,</w:t>
      </w:r>
      <w:r w:rsidRPr="00A50C35">
        <w:rPr>
          <w:lang w:eastAsia="ru-RU"/>
        </w:rPr>
        <w:t xml:space="preserve"> коли настане час (3 папірці).</w:t>
      </w:r>
    </w:p>
    <w:p w:rsidR="00396E0C" w:rsidRPr="00A50C35" w:rsidRDefault="00FC22BE" w:rsidP="008E1441">
      <w:pPr>
        <w:spacing w:before="0" w:beforeAutospacing="0" w:after="0" w:afterAutospacing="0"/>
        <w:rPr>
          <w:lang w:eastAsia="ru-RU"/>
        </w:rPr>
      </w:pPr>
      <w:r w:rsidRPr="00A50C35">
        <w:rPr>
          <w:lang w:eastAsia="ru-RU"/>
        </w:rPr>
        <w:t>Більше не дозволяється робити покупки, ті, папірці, що не були викори</w:t>
      </w:r>
      <w:r w:rsidR="00396E0C" w:rsidRPr="00A50C35">
        <w:rPr>
          <w:lang w:eastAsia="ru-RU"/>
        </w:rPr>
        <w:t>стані, вважаються знеціненими.</w:t>
      </w:r>
    </w:p>
    <w:p w:rsidR="00396E0C" w:rsidRPr="00A50C35" w:rsidRDefault="00FC22BE" w:rsidP="008E1441">
      <w:pPr>
        <w:spacing w:before="0" w:beforeAutospacing="0" w:after="0" w:afterAutospacing="0"/>
        <w:rPr>
          <w:lang w:eastAsia="ru-RU"/>
        </w:rPr>
      </w:pPr>
      <w:r w:rsidRPr="00A50C35">
        <w:rPr>
          <w:u w:val="single"/>
          <w:lang w:eastAsia="ru-RU"/>
        </w:rPr>
        <w:t>Запитання для обговорення:</w:t>
      </w:r>
    </w:p>
    <w:p w:rsidR="00396E0C" w:rsidRPr="00A50C35" w:rsidRDefault="00FC22BE" w:rsidP="008E1441">
      <w:pPr>
        <w:spacing w:before="0" w:beforeAutospacing="0" w:after="0" w:afterAutospacing="0"/>
        <w:rPr>
          <w:lang w:eastAsia="ru-RU"/>
        </w:rPr>
      </w:pPr>
      <w:r w:rsidRPr="00A50C35">
        <w:rPr>
          <w:lang w:eastAsia="ru-RU"/>
        </w:rPr>
        <w:t>Яка покупка под</w:t>
      </w:r>
      <w:r w:rsidR="00396E0C" w:rsidRPr="00A50C35">
        <w:rPr>
          <w:lang w:eastAsia="ru-RU"/>
        </w:rPr>
        <w:t>обається вам понад усе? Чому?</w:t>
      </w:r>
    </w:p>
    <w:p w:rsidR="00396E0C" w:rsidRPr="00A50C35" w:rsidRDefault="00FC22BE" w:rsidP="008E1441">
      <w:pPr>
        <w:spacing w:before="0" w:beforeAutospacing="0" w:after="0" w:afterAutospacing="0"/>
        <w:rPr>
          <w:lang w:eastAsia="ru-RU"/>
        </w:rPr>
      </w:pPr>
      <w:r w:rsidRPr="00A50C35">
        <w:rPr>
          <w:lang w:eastAsia="ru-RU"/>
        </w:rPr>
        <w:t>Чи шкодуєте, що</w:t>
      </w:r>
      <w:r w:rsidR="00396E0C" w:rsidRPr="00A50C35">
        <w:rPr>
          <w:lang w:eastAsia="ru-RU"/>
        </w:rPr>
        <w:t xml:space="preserve"> зробили якусь покупку? Чому?</w:t>
      </w:r>
    </w:p>
    <w:p w:rsidR="00396E0C" w:rsidRPr="00A50C35" w:rsidRDefault="00FC22BE" w:rsidP="008E1441">
      <w:pPr>
        <w:spacing w:before="0" w:beforeAutospacing="0" w:after="0" w:afterAutospacing="0"/>
        <w:rPr>
          <w:lang w:eastAsia="ru-RU"/>
        </w:rPr>
      </w:pPr>
      <w:r w:rsidRPr="00A50C35">
        <w:rPr>
          <w:lang w:eastAsia="ru-RU"/>
        </w:rPr>
        <w:t>Чи хотілося б в</w:t>
      </w:r>
      <w:r w:rsidR="00396E0C" w:rsidRPr="00A50C35">
        <w:rPr>
          <w:lang w:eastAsia="ru-RU"/>
        </w:rPr>
        <w:t>ам змінити правила гри? Чому?</w:t>
      </w:r>
    </w:p>
    <w:p w:rsidR="00396E0C" w:rsidRPr="00A50C35" w:rsidRDefault="00FC22BE" w:rsidP="008E1441">
      <w:pPr>
        <w:spacing w:before="0" w:beforeAutospacing="0" w:after="0" w:afterAutospacing="0"/>
        <w:rPr>
          <w:lang w:eastAsia="ru-RU"/>
        </w:rPr>
      </w:pPr>
      <w:r w:rsidRPr="00A50C35">
        <w:rPr>
          <w:lang w:eastAsia="ru-RU"/>
        </w:rPr>
        <w:t>Чому ви н</w:t>
      </w:r>
      <w:r w:rsidR="00396E0C" w:rsidRPr="00A50C35">
        <w:rPr>
          <w:lang w:eastAsia="ru-RU"/>
        </w:rPr>
        <w:t>авчилися, виконуючи цю вправу?</w:t>
      </w:r>
    </w:p>
    <w:p w:rsidR="00396E0C" w:rsidRPr="00A50C35" w:rsidRDefault="00396E0C" w:rsidP="008E1441">
      <w:pPr>
        <w:spacing w:before="0" w:beforeAutospacing="0" w:after="0" w:afterAutospacing="0"/>
        <w:rPr>
          <w:lang w:eastAsia="ru-RU"/>
        </w:rPr>
      </w:pPr>
      <w:r w:rsidRPr="00A50C35">
        <w:rPr>
          <w:lang w:eastAsia="ru-RU"/>
        </w:rPr>
        <w:t>Коментар тренера:</w:t>
      </w:r>
    </w:p>
    <w:p w:rsidR="00396E0C" w:rsidRPr="00A50C35" w:rsidRDefault="00FC22BE" w:rsidP="008E1441">
      <w:pPr>
        <w:spacing w:before="0" w:beforeAutospacing="0" w:after="0" w:afterAutospacing="0"/>
        <w:rPr>
          <w:lang w:eastAsia="ru-RU"/>
        </w:rPr>
      </w:pPr>
      <w:r w:rsidRPr="00A50C35">
        <w:rPr>
          <w:lang w:eastAsia="ru-RU"/>
        </w:rPr>
        <w:lastRenderedPageBreak/>
        <w:t>Наші духовні цінності впливають на те, як ми витрачаємо власний час та ресурси. В обговоренні необхідно звернути увагу учасників на такий висновок: правила гри можна змінити, але життя - це не гра. Не можна повторити вже зроблений вибір чи скасувати прийняте у минулому рішення. Не можна охопити абсолютно все чи скористатися кожною можливістю. Не можна передбачити, які можливості залишаться відкритими для тебе через тиждень або рік. Тобі завжди бракуватиме часу, варіантів вибору грошей, можливостей тощо. Ти повинен будеш платити за кожен свій вибір у житті – і часто ця плата буде перевищувати твої сподівання.</w:t>
      </w:r>
    </w:p>
    <w:p w:rsidR="00F714DA" w:rsidRPr="00A50C35" w:rsidRDefault="00F714DA" w:rsidP="008E1441">
      <w:pPr>
        <w:spacing w:before="0" w:beforeAutospacing="0" w:after="0" w:afterAutospacing="0"/>
        <w:rPr>
          <w:lang w:eastAsia="ru-RU"/>
        </w:rPr>
      </w:pPr>
      <w:r w:rsidRPr="00A50C35">
        <w:rPr>
          <w:b/>
          <w:bCs/>
          <w:i/>
          <w:iCs/>
          <w:lang w:eastAsia="ru-RU"/>
        </w:rPr>
        <w:t>9. Гра-розминка «Емоція по колу»</w:t>
      </w:r>
      <w:r w:rsidR="00FC22BE" w:rsidRPr="00A50C35">
        <w:rPr>
          <w:b/>
          <w:bCs/>
          <w:i/>
          <w:iCs/>
          <w:lang w:eastAsia="ru-RU"/>
        </w:rPr>
        <w:t>.</w:t>
      </w:r>
    </w:p>
    <w:p w:rsidR="00F714DA" w:rsidRPr="00A50C35" w:rsidRDefault="00F714DA" w:rsidP="008E1441">
      <w:pPr>
        <w:spacing w:before="0" w:beforeAutospacing="0" w:after="0" w:afterAutospacing="0"/>
        <w:rPr>
          <w:lang w:eastAsia="ru-RU"/>
        </w:rPr>
      </w:pPr>
      <w:r w:rsidRPr="00A50C35">
        <w:rPr>
          <w:bCs/>
          <w:i/>
          <w:lang w:eastAsia="ru-RU"/>
        </w:rPr>
        <w:t>Мета:</w:t>
      </w:r>
      <w:r w:rsidRPr="00A50C35">
        <w:rPr>
          <w:b/>
          <w:bCs/>
          <w:lang w:eastAsia="ru-RU"/>
        </w:rPr>
        <w:t xml:space="preserve"> </w:t>
      </w:r>
      <w:r w:rsidR="00FC22BE" w:rsidRPr="00A50C35">
        <w:rPr>
          <w:lang w:eastAsia="ru-RU"/>
        </w:rPr>
        <w:t>зняти емоц</w:t>
      </w:r>
      <w:r w:rsidRPr="00A50C35">
        <w:rPr>
          <w:lang w:eastAsia="ru-RU"/>
        </w:rPr>
        <w:t xml:space="preserve">ійну напругу, пожвавити роботу. </w:t>
      </w:r>
      <w:r w:rsidR="00FC22BE" w:rsidRPr="00A50C35">
        <w:rPr>
          <w:lang w:eastAsia="ru-RU"/>
        </w:rPr>
        <w:t>Хід вправи: Всі учасники сідають у коло, кожен по черзі за допомогою міміки передає якусь емоцію, всі інші один за одним її повторюють. Вправа закінчується, коли всі уч</w:t>
      </w:r>
      <w:r w:rsidRPr="00A50C35">
        <w:rPr>
          <w:lang w:eastAsia="ru-RU"/>
        </w:rPr>
        <w:t>асники передадуть свої емоції.</w:t>
      </w:r>
    </w:p>
    <w:p w:rsidR="00F714DA" w:rsidRPr="00A50C35" w:rsidRDefault="00F714DA" w:rsidP="008E1441">
      <w:pPr>
        <w:spacing w:before="0" w:beforeAutospacing="0" w:after="0" w:afterAutospacing="0"/>
        <w:rPr>
          <w:lang w:eastAsia="ru-RU"/>
        </w:rPr>
      </w:pPr>
      <w:r w:rsidRPr="00A50C35">
        <w:rPr>
          <w:b/>
          <w:bCs/>
          <w:i/>
          <w:iCs/>
          <w:lang w:eastAsia="ru-RU"/>
        </w:rPr>
        <w:t>10</w:t>
      </w:r>
      <w:r w:rsidR="00FC22BE" w:rsidRPr="00A50C35">
        <w:rPr>
          <w:b/>
          <w:bCs/>
          <w:i/>
          <w:iCs/>
          <w:lang w:eastAsia="ru-RU"/>
        </w:rPr>
        <w:t>. Вправа „10 заповідей здоров’я”.</w:t>
      </w:r>
    </w:p>
    <w:p w:rsidR="00F714DA" w:rsidRPr="00A50C35" w:rsidRDefault="00F714DA" w:rsidP="008E1441">
      <w:pPr>
        <w:spacing w:before="0" w:beforeAutospacing="0" w:after="0" w:afterAutospacing="0"/>
        <w:rPr>
          <w:lang w:eastAsia="ru-RU"/>
        </w:rPr>
      </w:pPr>
      <w:r w:rsidRPr="00A50C35">
        <w:rPr>
          <w:bCs/>
          <w:i/>
          <w:lang w:eastAsia="ru-RU"/>
        </w:rPr>
        <w:t>Мета:</w:t>
      </w:r>
      <w:r w:rsidRPr="00A50C35">
        <w:rPr>
          <w:b/>
          <w:bCs/>
          <w:lang w:eastAsia="ru-RU"/>
        </w:rPr>
        <w:t xml:space="preserve"> </w:t>
      </w:r>
      <w:r w:rsidR="00FC22BE" w:rsidRPr="00A50C35">
        <w:rPr>
          <w:lang w:eastAsia="ru-RU"/>
        </w:rPr>
        <w:t>звернути увагу учасників на власні звички та необхідність здорового способу життя, закріпленн</w:t>
      </w:r>
      <w:r w:rsidRPr="00A50C35">
        <w:rPr>
          <w:lang w:eastAsia="ru-RU"/>
        </w:rPr>
        <w:t>я знань, отриманих на занятті.</w:t>
      </w:r>
    </w:p>
    <w:p w:rsidR="00F714DA" w:rsidRPr="00A50C35" w:rsidRDefault="00FC22BE" w:rsidP="008E1441">
      <w:pPr>
        <w:spacing w:before="0" w:beforeAutospacing="0" w:after="0" w:afterAutospacing="0"/>
        <w:rPr>
          <w:i/>
          <w:lang w:eastAsia="ru-RU"/>
        </w:rPr>
      </w:pPr>
      <w:r w:rsidRPr="00A50C35">
        <w:rPr>
          <w:bCs/>
          <w:i/>
          <w:lang w:eastAsia="ru-RU"/>
        </w:rPr>
        <w:t>Хід вправи:</w:t>
      </w:r>
    </w:p>
    <w:p w:rsidR="00F714DA" w:rsidRPr="00A50C35" w:rsidRDefault="00FC22BE" w:rsidP="008E1441">
      <w:pPr>
        <w:spacing w:before="0" w:beforeAutospacing="0" w:after="0" w:afterAutospacing="0"/>
        <w:rPr>
          <w:lang w:eastAsia="ru-RU"/>
        </w:rPr>
      </w:pPr>
      <w:r w:rsidRPr="00A50C35">
        <w:rPr>
          <w:lang w:eastAsia="ru-RU"/>
        </w:rPr>
        <w:t>1. Тренер запитує в учасників: „Що таке заповідь?” Учням пропонується уявити себе мудрецями, які жили в давнину і дати 10 настанов – заповідей для зміцнення здоров’я. Після закінчення тренер пропонує одній групі учасників назвати свої заповіді і записати їх на дошці, інші учасни</w:t>
      </w:r>
      <w:r w:rsidR="00F714DA" w:rsidRPr="00A50C35">
        <w:rPr>
          <w:lang w:eastAsia="ru-RU"/>
        </w:rPr>
        <w:t>ки груп доповнюють цей перелік.</w:t>
      </w:r>
    </w:p>
    <w:p w:rsidR="00F714DA" w:rsidRPr="00A50C35" w:rsidRDefault="00FC22BE" w:rsidP="008E1441">
      <w:pPr>
        <w:spacing w:before="0" w:beforeAutospacing="0" w:after="0" w:afterAutospacing="0"/>
        <w:rPr>
          <w:lang w:eastAsia="ru-RU"/>
        </w:rPr>
      </w:pPr>
      <w:r w:rsidRPr="00A50C35">
        <w:rPr>
          <w:lang w:eastAsia="ru-RU"/>
        </w:rPr>
        <w:t>Потім учні роблять висновок, які заповіді найважливіші (акцент робиться на т</w:t>
      </w:r>
      <w:r w:rsidR="00F714DA" w:rsidRPr="00A50C35">
        <w:rPr>
          <w:lang w:eastAsia="ru-RU"/>
        </w:rPr>
        <w:t>і, що найбільше повторюються).</w:t>
      </w:r>
    </w:p>
    <w:p w:rsidR="00F714DA" w:rsidRPr="00A50C35" w:rsidRDefault="00FC22BE" w:rsidP="008E1441">
      <w:pPr>
        <w:spacing w:before="0" w:beforeAutospacing="0" w:after="0" w:afterAutospacing="0"/>
        <w:rPr>
          <w:lang w:eastAsia="ru-RU"/>
        </w:rPr>
      </w:pPr>
      <w:r w:rsidRPr="00A50C35">
        <w:rPr>
          <w:lang w:eastAsia="ru-RU"/>
        </w:rPr>
        <w:t>2. Інший спосіб проведення вправи: Підгрупи протягом 10 хвилин складають 10 заповідей здоров’я. Далі г</w:t>
      </w:r>
      <w:r w:rsidR="00F714DA" w:rsidRPr="00A50C35">
        <w:rPr>
          <w:lang w:eastAsia="ru-RU"/>
        </w:rPr>
        <w:t>рупи презентують свої розробки.</w:t>
      </w:r>
    </w:p>
    <w:p w:rsidR="00F714DA" w:rsidRPr="00A50C35" w:rsidRDefault="00FC22BE" w:rsidP="008E1441">
      <w:pPr>
        <w:spacing w:before="0" w:beforeAutospacing="0" w:after="0" w:afterAutospacing="0"/>
        <w:rPr>
          <w:lang w:eastAsia="ru-RU"/>
        </w:rPr>
      </w:pPr>
      <w:r w:rsidRPr="00A50C35">
        <w:rPr>
          <w:u w:val="single"/>
          <w:lang w:eastAsia="ru-RU"/>
        </w:rPr>
        <w:t>Запитання для обговорення:</w:t>
      </w:r>
    </w:p>
    <w:p w:rsidR="00F714DA" w:rsidRPr="00A50C35" w:rsidRDefault="00FC22BE" w:rsidP="008E1441">
      <w:pPr>
        <w:spacing w:before="0" w:beforeAutospacing="0" w:after="0" w:afterAutospacing="0"/>
        <w:rPr>
          <w:lang w:eastAsia="ru-RU"/>
        </w:rPr>
      </w:pPr>
      <w:r w:rsidRPr="00A50C35">
        <w:rPr>
          <w:lang w:eastAsia="ru-RU"/>
        </w:rPr>
        <w:lastRenderedPageBreak/>
        <w:t xml:space="preserve">З </w:t>
      </w:r>
      <w:r w:rsidR="00F714DA" w:rsidRPr="00A50C35">
        <w:rPr>
          <w:lang w:eastAsia="ru-RU"/>
        </w:rPr>
        <w:t>чим можна порівняти заповіді?</w:t>
      </w:r>
    </w:p>
    <w:p w:rsidR="00F714DA" w:rsidRPr="00A50C35" w:rsidRDefault="00FC22BE" w:rsidP="008E1441">
      <w:pPr>
        <w:spacing w:before="0" w:beforeAutospacing="0" w:after="0" w:afterAutospacing="0"/>
        <w:rPr>
          <w:lang w:eastAsia="ru-RU"/>
        </w:rPr>
      </w:pPr>
      <w:r w:rsidRPr="00A50C35">
        <w:rPr>
          <w:lang w:eastAsia="ru-RU"/>
        </w:rPr>
        <w:t>Як ви розумієте давній латинський вислів:</w:t>
      </w:r>
      <w:r w:rsidR="00F714DA" w:rsidRPr="00A50C35">
        <w:rPr>
          <w:lang w:eastAsia="ru-RU"/>
        </w:rPr>
        <w:t xml:space="preserve"> „Якщо є сумнів – утримайся”.</w:t>
      </w:r>
    </w:p>
    <w:p w:rsidR="00F714DA" w:rsidRPr="00A50C35" w:rsidRDefault="00FC22BE" w:rsidP="008E1441">
      <w:pPr>
        <w:spacing w:before="0" w:beforeAutospacing="0" w:after="0" w:afterAutospacing="0"/>
        <w:rPr>
          <w:lang w:eastAsia="ru-RU"/>
        </w:rPr>
      </w:pPr>
      <w:r w:rsidRPr="00A50C35">
        <w:rPr>
          <w:lang w:eastAsia="ru-RU"/>
        </w:rPr>
        <w:t>Чи важко було виконувати цю вправу? Щ</w:t>
      </w:r>
      <w:r w:rsidR="00F714DA" w:rsidRPr="00A50C35">
        <w:rPr>
          <w:lang w:eastAsia="ru-RU"/>
        </w:rPr>
        <w:t>о дає робота над цією вправою?</w:t>
      </w:r>
    </w:p>
    <w:p w:rsidR="00F714DA" w:rsidRPr="00A50C35" w:rsidRDefault="00F714DA" w:rsidP="008E1441">
      <w:pPr>
        <w:spacing w:before="0" w:beforeAutospacing="0" w:after="0" w:afterAutospacing="0"/>
        <w:rPr>
          <w:lang w:eastAsia="ru-RU"/>
        </w:rPr>
      </w:pPr>
      <w:r w:rsidRPr="00A50C35">
        <w:rPr>
          <w:b/>
          <w:bCs/>
          <w:i/>
          <w:iCs/>
          <w:lang w:eastAsia="ru-RU"/>
        </w:rPr>
        <w:t>11</w:t>
      </w:r>
      <w:r w:rsidR="00FC22BE" w:rsidRPr="00A50C35">
        <w:rPr>
          <w:b/>
          <w:bCs/>
          <w:i/>
          <w:iCs/>
          <w:lang w:eastAsia="ru-RU"/>
        </w:rPr>
        <w:t>. Вправа „Запитання – відповіді”</w:t>
      </w:r>
    </w:p>
    <w:p w:rsidR="00F714DA" w:rsidRPr="00A50C35" w:rsidRDefault="00FC22BE" w:rsidP="008E1441">
      <w:pPr>
        <w:spacing w:before="0" w:beforeAutospacing="0" w:after="0" w:afterAutospacing="0"/>
        <w:rPr>
          <w:lang w:eastAsia="ru-RU"/>
        </w:rPr>
      </w:pPr>
      <w:r w:rsidRPr="00A50C35">
        <w:rPr>
          <w:bCs/>
          <w:i/>
          <w:lang w:eastAsia="ru-RU"/>
        </w:rPr>
        <w:t>Мета:</w:t>
      </w:r>
      <w:r w:rsidR="00F714DA" w:rsidRPr="00A50C35">
        <w:rPr>
          <w:lang w:eastAsia="ru-RU"/>
        </w:rPr>
        <w:t xml:space="preserve"> </w:t>
      </w:r>
      <w:r w:rsidRPr="00A50C35">
        <w:rPr>
          <w:lang w:eastAsia="ru-RU"/>
        </w:rPr>
        <w:t>Підведення підсумків тре</w:t>
      </w:r>
      <w:r w:rsidR="00F714DA" w:rsidRPr="00A50C35">
        <w:rPr>
          <w:lang w:eastAsia="ru-RU"/>
        </w:rPr>
        <w:t>нінгу, перевірка набутих знань.</w:t>
      </w:r>
    </w:p>
    <w:p w:rsidR="00F714DA" w:rsidRPr="00A50C35" w:rsidRDefault="00FC22BE" w:rsidP="008E1441">
      <w:pPr>
        <w:spacing w:before="0" w:beforeAutospacing="0" w:after="0" w:afterAutospacing="0"/>
        <w:rPr>
          <w:lang w:eastAsia="ru-RU"/>
        </w:rPr>
      </w:pPr>
      <w:r w:rsidRPr="00A50C35">
        <w:rPr>
          <w:bCs/>
          <w:i/>
          <w:lang w:eastAsia="ru-RU"/>
        </w:rPr>
        <w:t>Хід вправи</w:t>
      </w:r>
      <w:r w:rsidRPr="00A50C35">
        <w:rPr>
          <w:b/>
          <w:bCs/>
          <w:lang w:eastAsia="ru-RU"/>
        </w:rPr>
        <w:t>:</w:t>
      </w:r>
      <w:r w:rsidR="00F714DA" w:rsidRPr="00A50C35">
        <w:rPr>
          <w:lang w:eastAsia="ru-RU"/>
        </w:rPr>
        <w:t xml:space="preserve"> </w:t>
      </w:r>
      <w:r w:rsidRPr="00A50C35">
        <w:rPr>
          <w:lang w:eastAsia="ru-RU"/>
        </w:rPr>
        <w:t>Учасники розподіляються по групам</w:t>
      </w:r>
      <w:r w:rsidR="00F714DA" w:rsidRPr="00A50C35">
        <w:rPr>
          <w:lang w:eastAsia="ru-RU"/>
        </w:rPr>
        <w:t>. Тренер розподіляє запитання:</w:t>
      </w:r>
    </w:p>
    <w:p w:rsidR="00F714DA" w:rsidRPr="00A50C35" w:rsidRDefault="00F714DA" w:rsidP="008E1441">
      <w:pPr>
        <w:spacing w:before="0" w:beforeAutospacing="0" w:after="0" w:afterAutospacing="0"/>
        <w:rPr>
          <w:lang w:eastAsia="ru-RU"/>
        </w:rPr>
      </w:pPr>
      <w:r w:rsidRPr="00A50C35">
        <w:rPr>
          <w:lang w:eastAsia="ru-RU"/>
        </w:rPr>
        <w:t>Група 1. Для чого нам здоров’я?</w:t>
      </w:r>
    </w:p>
    <w:p w:rsidR="00F714DA" w:rsidRPr="00A50C35" w:rsidRDefault="00FC22BE" w:rsidP="008E1441">
      <w:pPr>
        <w:spacing w:before="0" w:beforeAutospacing="0" w:after="0" w:afterAutospacing="0"/>
        <w:rPr>
          <w:lang w:eastAsia="ru-RU"/>
        </w:rPr>
      </w:pPr>
      <w:r w:rsidRPr="00A50C35">
        <w:rPr>
          <w:lang w:eastAsia="ru-RU"/>
        </w:rPr>
        <w:t>Група 2. Щ</w:t>
      </w:r>
      <w:r w:rsidR="00F714DA" w:rsidRPr="00A50C35">
        <w:rPr>
          <w:lang w:eastAsia="ru-RU"/>
        </w:rPr>
        <w:t>о заважає людям бути здоровими?</w:t>
      </w:r>
    </w:p>
    <w:p w:rsidR="00F714DA" w:rsidRPr="00A50C35" w:rsidRDefault="00FC22BE" w:rsidP="008E1441">
      <w:pPr>
        <w:spacing w:before="0" w:beforeAutospacing="0" w:after="0" w:afterAutospacing="0"/>
        <w:rPr>
          <w:lang w:eastAsia="ru-RU"/>
        </w:rPr>
      </w:pPr>
      <w:r w:rsidRPr="00A50C35">
        <w:rPr>
          <w:lang w:eastAsia="ru-RU"/>
        </w:rPr>
        <w:t>Група 3. Що шкод</w:t>
      </w:r>
      <w:r w:rsidR="00F714DA" w:rsidRPr="00A50C35">
        <w:rPr>
          <w:lang w:eastAsia="ru-RU"/>
        </w:rPr>
        <w:t>ить здоров’ю?</w:t>
      </w:r>
    </w:p>
    <w:p w:rsidR="00F714DA" w:rsidRPr="00A50C35" w:rsidRDefault="00FC22BE" w:rsidP="008E1441">
      <w:pPr>
        <w:spacing w:before="0" w:beforeAutospacing="0" w:after="0" w:afterAutospacing="0"/>
        <w:rPr>
          <w:lang w:eastAsia="ru-RU"/>
        </w:rPr>
      </w:pPr>
      <w:r w:rsidRPr="00A50C35">
        <w:rPr>
          <w:lang w:eastAsia="ru-RU"/>
        </w:rPr>
        <w:t>Група 4. Від чого чи в</w:t>
      </w:r>
      <w:r w:rsidR="00F714DA" w:rsidRPr="00A50C35">
        <w:rPr>
          <w:lang w:eastAsia="ru-RU"/>
        </w:rPr>
        <w:t>ід кого залежить стан здоров’я?</w:t>
      </w:r>
    </w:p>
    <w:p w:rsidR="00F714DA" w:rsidRPr="00A50C35" w:rsidRDefault="00FC22BE" w:rsidP="008E1441">
      <w:pPr>
        <w:spacing w:before="0" w:beforeAutospacing="0" w:after="0" w:afterAutospacing="0"/>
        <w:rPr>
          <w:lang w:eastAsia="ru-RU"/>
        </w:rPr>
      </w:pPr>
      <w:r w:rsidRPr="00A50C35">
        <w:rPr>
          <w:b/>
          <w:bCs/>
          <w:i/>
          <w:iCs/>
          <w:lang w:eastAsia="ru-RU"/>
        </w:rPr>
        <w:t>Підведення підсумків заняття.</w:t>
      </w:r>
    </w:p>
    <w:p w:rsidR="00F714DA" w:rsidRPr="00A50C35" w:rsidRDefault="00F714DA" w:rsidP="008E1441">
      <w:pPr>
        <w:spacing w:before="0" w:beforeAutospacing="0" w:after="0" w:afterAutospacing="0"/>
        <w:rPr>
          <w:lang w:eastAsia="ru-RU"/>
        </w:rPr>
      </w:pPr>
      <w:r w:rsidRPr="00A50C35">
        <w:rPr>
          <w:bCs/>
          <w:i/>
          <w:lang w:eastAsia="ru-RU"/>
        </w:rPr>
        <w:t>Мета:</w:t>
      </w:r>
      <w:r w:rsidRPr="00A50C35">
        <w:rPr>
          <w:b/>
          <w:bCs/>
          <w:lang w:eastAsia="ru-RU"/>
        </w:rPr>
        <w:t xml:space="preserve"> </w:t>
      </w:r>
      <w:r w:rsidR="00FC22BE" w:rsidRPr="00A50C35">
        <w:rPr>
          <w:lang w:eastAsia="ru-RU"/>
        </w:rPr>
        <w:t>отримати від кожного учасника інформацію про вра</w:t>
      </w:r>
      <w:r w:rsidRPr="00A50C35">
        <w:rPr>
          <w:lang w:eastAsia="ru-RU"/>
        </w:rPr>
        <w:t>ження від проведеного тренінгу.</w:t>
      </w:r>
    </w:p>
    <w:p w:rsidR="00F714DA" w:rsidRPr="00A50C35" w:rsidRDefault="00FC22BE" w:rsidP="008E1441">
      <w:pPr>
        <w:spacing w:before="0" w:beforeAutospacing="0" w:after="0" w:afterAutospacing="0"/>
        <w:rPr>
          <w:lang w:eastAsia="ru-RU"/>
        </w:rPr>
      </w:pPr>
      <w:r w:rsidRPr="00A50C35">
        <w:rPr>
          <w:bCs/>
          <w:i/>
          <w:lang w:eastAsia="ru-RU"/>
        </w:rPr>
        <w:t>Хід вправи:</w:t>
      </w:r>
      <w:r w:rsidR="00F714DA" w:rsidRPr="00A50C35">
        <w:rPr>
          <w:lang w:eastAsia="ru-RU"/>
        </w:rPr>
        <w:t xml:space="preserve"> </w:t>
      </w:r>
      <w:r w:rsidRPr="00A50C35">
        <w:rPr>
          <w:lang w:eastAsia="ru-RU"/>
        </w:rPr>
        <w:t>На столі лежать два види паперу різного кольору (наприклад: жовтого і чер</w:t>
      </w:r>
      <w:r w:rsidR="00F714DA" w:rsidRPr="00A50C35">
        <w:rPr>
          <w:lang w:eastAsia="ru-RU"/>
        </w:rPr>
        <w:t>воного) вирізані у формі яблук.</w:t>
      </w:r>
    </w:p>
    <w:p w:rsidR="00F714DA" w:rsidRPr="00A50C35" w:rsidRDefault="00F714DA" w:rsidP="008E1441">
      <w:pPr>
        <w:spacing w:before="0" w:beforeAutospacing="0" w:after="0" w:afterAutospacing="0"/>
        <w:rPr>
          <w:lang w:eastAsia="ru-RU"/>
        </w:rPr>
      </w:pPr>
      <w:r w:rsidRPr="00A50C35">
        <w:rPr>
          <w:lang w:eastAsia="ru-RU"/>
        </w:rPr>
        <w:t xml:space="preserve">Тренер дає інструкцію: </w:t>
      </w:r>
      <w:r w:rsidR="00FC22BE" w:rsidRPr="00A50C35">
        <w:rPr>
          <w:lang w:eastAsia="ru-RU"/>
        </w:rPr>
        <w:t>Ви бачите на столі аркуші. Вони знадобляться нам для підведення підсумк</w:t>
      </w:r>
      <w:r w:rsidRPr="00A50C35">
        <w:rPr>
          <w:lang w:eastAsia="ru-RU"/>
        </w:rPr>
        <w:t>у заняття. На аркушах червоного</w:t>
      </w:r>
      <w:r w:rsidR="00FC22BE" w:rsidRPr="00A50C35">
        <w:rPr>
          <w:lang w:eastAsia="ru-RU"/>
        </w:rPr>
        <w:t xml:space="preserve"> кольору ви напишете свої позитивні враження від тренінгу, а на аркушах жовтого кольору – побажання щодо поліпшення нашої роботи або те, що сього</w:t>
      </w:r>
      <w:r w:rsidRPr="00A50C35">
        <w:rPr>
          <w:lang w:eastAsia="ru-RU"/>
        </w:rPr>
        <w:t>дні вам не сподобалось і чому.</w:t>
      </w:r>
    </w:p>
    <w:p w:rsidR="00F714DA" w:rsidRPr="00A50C35" w:rsidRDefault="00FC22BE" w:rsidP="008E1441">
      <w:pPr>
        <w:spacing w:before="0" w:beforeAutospacing="0" w:after="0" w:afterAutospacing="0"/>
        <w:rPr>
          <w:lang w:eastAsia="ru-RU"/>
        </w:rPr>
      </w:pPr>
      <w:r w:rsidRPr="00A50C35">
        <w:rPr>
          <w:lang w:eastAsia="ru-RU"/>
        </w:rPr>
        <w:t xml:space="preserve">Не обов’язково брати і червоний, і жовтий аркуші. Ви можете скористатися (при бажанні) тільки одним кольором. Після того, як ви опишете власні враження, підійдіть, будь ласка, до малюнка „дерево” і наклейте свої </w:t>
      </w:r>
      <w:r w:rsidR="00F714DA" w:rsidRPr="00A50C35">
        <w:rPr>
          <w:lang w:eastAsia="ru-RU"/>
        </w:rPr>
        <w:t>„яблука” біля своїх листочків.</w:t>
      </w:r>
    </w:p>
    <w:p w:rsidR="00F714DA" w:rsidRPr="00A50C35" w:rsidRDefault="00F714DA" w:rsidP="008E1441">
      <w:pPr>
        <w:spacing w:before="0" w:beforeAutospacing="0" w:after="0" w:afterAutospacing="0"/>
        <w:rPr>
          <w:lang w:eastAsia="ru-RU"/>
        </w:rPr>
      </w:pPr>
      <w:r w:rsidRPr="00A50C35">
        <w:rPr>
          <w:b/>
          <w:bCs/>
          <w:lang w:eastAsia="ru-RU"/>
        </w:rPr>
        <w:t>12. Прикінцеве слово «Все залежить від тебе»</w:t>
      </w:r>
      <w:r w:rsidR="00FC22BE" w:rsidRPr="00A50C35">
        <w:rPr>
          <w:b/>
          <w:bCs/>
          <w:lang w:eastAsia="ru-RU"/>
        </w:rPr>
        <w:t>.</w:t>
      </w:r>
      <w:r w:rsidRPr="00A50C35">
        <w:rPr>
          <w:lang w:eastAsia="ru-RU"/>
        </w:rPr>
        <w:t xml:space="preserve"> </w:t>
      </w:r>
    </w:p>
    <w:p w:rsidR="00F714DA" w:rsidRPr="00A50C35" w:rsidRDefault="00FC22BE" w:rsidP="008E1441">
      <w:pPr>
        <w:spacing w:before="0" w:beforeAutospacing="0" w:after="0" w:afterAutospacing="0"/>
        <w:rPr>
          <w:lang w:eastAsia="ru-RU"/>
        </w:rPr>
      </w:pPr>
      <w:r w:rsidRPr="00A50C35">
        <w:rPr>
          <w:lang w:eastAsia="ru-RU"/>
        </w:rPr>
        <w:t xml:space="preserve">Тренер: Колись давно у стародавньому Китаї жив дуже розумний, але дуже пихатий мандарин. Весь день його складався з примірок багатого вбрання та розмов з підданими про власний розум і спогадів про минулу зустріч з </w:t>
      </w:r>
      <w:r w:rsidRPr="00A50C35">
        <w:rPr>
          <w:lang w:eastAsia="ru-RU"/>
        </w:rPr>
        <w:lastRenderedPageBreak/>
        <w:t xml:space="preserve">імператором. Так ішли дні за днями, роки за роками...Аж ось пройшов усією </w:t>
      </w:r>
      <w:r w:rsidR="00F714DA" w:rsidRPr="00A50C35">
        <w:rPr>
          <w:lang w:eastAsia="ru-RU"/>
        </w:rPr>
        <w:t>країною</w:t>
      </w:r>
      <w:r w:rsidRPr="00A50C35">
        <w:rPr>
          <w:lang w:eastAsia="ru-RU"/>
        </w:rPr>
        <w:t xml:space="preserve"> розголос, що неподалік від кордону з’явився чернець, розумніший за усіх на світі. Дійшов той поголос і до нашого мандарина. Дуже розлютився він: хто може називати якогось там ченця найрозумнішою людиною на світі? Але вигляду нікому про своє обурення не подав, а запросив ченця до себе у палац. Сам же задумав обдурити його: „Я візьму в руки метелика, сховаю його за спиною і запитаю, що у мене в руках – живе чи мертве. І якщо чернець скаже, що живе – я роздушу метелика, а </w:t>
      </w:r>
      <w:r w:rsidR="00F714DA" w:rsidRPr="00A50C35">
        <w:rPr>
          <w:lang w:eastAsia="ru-RU"/>
        </w:rPr>
        <w:t>якщо мертве – випущу його...”.</w:t>
      </w:r>
    </w:p>
    <w:p w:rsidR="00F714DA" w:rsidRPr="00A50C35" w:rsidRDefault="00FC22BE" w:rsidP="008E1441">
      <w:pPr>
        <w:spacing w:before="0" w:beforeAutospacing="0" w:after="0" w:afterAutospacing="0"/>
        <w:rPr>
          <w:lang w:eastAsia="ru-RU"/>
        </w:rPr>
      </w:pPr>
      <w:r w:rsidRPr="00A50C35">
        <w:rPr>
          <w:lang w:eastAsia="ru-RU"/>
        </w:rPr>
        <w:t>І ось настав день зустрічі. У пишній залі зібралося багато людей, усім хотілося подивитися двобій найрозумніших людей на світі. Мандарин сидів на високому троні, тримав за спиною метелика і з нетерпінням чекав приходу ченця. Аж ось двері відчинилися, і до зали ввійшов маленький невеличкий, худорлявий чоловік. Він підійшов до мандарина, привітався і сказав, що готовий відповісти на будь–яке його запитання. І тоді, зло всміхаючись, мандарин проказав: „Скажи-но мені, що я тримаю в руках – живе чи мертве?” Мудрець трохи подумав, усміхнувся і відповів: „ВСЕ В ТВОЇХ РУКАХ!”</w:t>
      </w:r>
    </w:p>
    <w:p w:rsidR="00861AF2" w:rsidRPr="00A50C35" w:rsidRDefault="00FC22BE" w:rsidP="008E1441">
      <w:pPr>
        <w:spacing w:before="0" w:beforeAutospacing="0" w:after="0" w:afterAutospacing="0"/>
        <w:rPr>
          <w:lang w:eastAsia="ru-RU"/>
        </w:rPr>
      </w:pPr>
      <w:r w:rsidRPr="00A50C35">
        <w:rPr>
          <w:lang w:eastAsia="ru-RU"/>
        </w:rPr>
        <w:t>Збентежений мандарин випустив метелика з рук, і той полетів на волю, радісно тріпочу</w:t>
      </w:r>
      <w:r w:rsidR="00861AF2" w:rsidRPr="00A50C35">
        <w:rPr>
          <w:lang w:eastAsia="ru-RU"/>
        </w:rPr>
        <w:t>чи своїми яскравими крильцями.</w:t>
      </w:r>
    </w:p>
    <w:p w:rsidR="00861AF2" w:rsidRPr="00A50C35" w:rsidRDefault="00FC22BE" w:rsidP="008E1441">
      <w:pPr>
        <w:spacing w:before="0" w:beforeAutospacing="0" w:after="0" w:afterAutospacing="0"/>
        <w:rPr>
          <w:lang w:eastAsia="ru-RU"/>
        </w:rPr>
      </w:pPr>
      <w:r w:rsidRPr="00A50C35">
        <w:rPr>
          <w:lang w:eastAsia="ru-RU"/>
        </w:rPr>
        <w:t>Отже, лише від вас залежить, чи будете ви піклуватись про своє здоров’я і чи буде ваше майб</w:t>
      </w:r>
      <w:r w:rsidR="00861AF2" w:rsidRPr="00A50C35">
        <w:rPr>
          <w:lang w:eastAsia="ru-RU"/>
        </w:rPr>
        <w:t>утнє щасливим  і безтурботним.</w:t>
      </w:r>
    </w:p>
    <w:p w:rsidR="00861AF2" w:rsidRPr="00A50C35" w:rsidRDefault="00861AF2" w:rsidP="008E1441">
      <w:pPr>
        <w:spacing w:before="0" w:beforeAutospacing="0" w:after="0" w:afterAutospacing="0"/>
        <w:rPr>
          <w:lang w:eastAsia="ru-RU"/>
        </w:rPr>
      </w:pPr>
      <w:r w:rsidRPr="00A50C35">
        <w:rPr>
          <w:b/>
          <w:bCs/>
          <w:i/>
          <w:iCs/>
          <w:lang w:eastAsia="ru-RU"/>
        </w:rPr>
        <w:t>13</w:t>
      </w:r>
      <w:r w:rsidR="00FC22BE" w:rsidRPr="00A50C35">
        <w:rPr>
          <w:b/>
          <w:bCs/>
          <w:i/>
          <w:iCs/>
          <w:lang w:eastAsia="ru-RU"/>
        </w:rPr>
        <w:t>. Вправа „Кроки до здоров’я”.</w:t>
      </w:r>
    </w:p>
    <w:p w:rsidR="00861AF2" w:rsidRPr="00A50C35" w:rsidRDefault="00FC22BE" w:rsidP="008E1441">
      <w:pPr>
        <w:spacing w:before="0" w:beforeAutospacing="0" w:after="0" w:afterAutospacing="0"/>
        <w:rPr>
          <w:lang w:eastAsia="ru-RU"/>
        </w:rPr>
      </w:pPr>
      <w:r w:rsidRPr="00A50C35">
        <w:rPr>
          <w:lang w:eastAsia="ru-RU"/>
        </w:rPr>
        <w:t xml:space="preserve">Тренер: Щоб прийняти в житті правильне рішення, потрібно спочатку продумати всі „за” і „проти”, задачі і цілі в житті, що стоять перед тобою, вирішити, що важливіше і лише потім робити вибір. Зважаючи на те, що ви сьогодні почули, і про що дізналися, пропоную розробити вам власний шлях до здоров’я. Сьогодні я пропоную зробити вам перші кроки і стати на цей шлях і пройти його, а от який шлях </w:t>
      </w:r>
      <w:r w:rsidR="00861AF2" w:rsidRPr="00A50C35">
        <w:rPr>
          <w:lang w:eastAsia="ru-RU"/>
        </w:rPr>
        <w:t>виберете ви – покаже саме життя (</w:t>
      </w:r>
      <w:r w:rsidRPr="00A50C35">
        <w:rPr>
          <w:lang w:eastAsia="ru-RU"/>
        </w:rPr>
        <w:t xml:space="preserve">роздаються сліди, </w:t>
      </w:r>
      <w:r w:rsidRPr="00A50C35">
        <w:rPr>
          <w:lang w:eastAsia="ru-RU"/>
        </w:rPr>
        <w:lastRenderedPageBreak/>
        <w:t>на яких учасники пишуть власні кроки до здоров’я і йдуть по ним). Тож все в ваших силах. Бажаю удачі! </w:t>
      </w:r>
    </w:p>
    <w:p w:rsidR="00861AF2" w:rsidRPr="00A50C35" w:rsidRDefault="00FC22BE" w:rsidP="008E1441">
      <w:pPr>
        <w:spacing w:before="0" w:beforeAutospacing="0" w:after="0" w:afterAutospacing="0"/>
        <w:rPr>
          <w:lang w:eastAsia="ru-RU"/>
        </w:rPr>
      </w:pPr>
      <w:r w:rsidRPr="00A50C35">
        <w:rPr>
          <w:b/>
          <w:bCs/>
          <w:lang w:eastAsia="ru-RU"/>
        </w:rPr>
        <w:t>ІІІ. Заключна частина</w:t>
      </w:r>
    </w:p>
    <w:p w:rsidR="00861AF2" w:rsidRPr="00A50C35" w:rsidRDefault="00861AF2" w:rsidP="008E1441">
      <w:pPr>
        <w:spacing w:before="0" w:beforeAutospacing="0" w:after="0" w:afterAutospacing="0"/>
        <w:rPr>
          <w:lang w:eastAsia="ru-RU"/>
        </w:rPr>
      </w:pPr>
      <w:r w:rsidRPr="00A50C35">
        <w:rPr>
          <w:b/>
          <w:bCs/>
          <w:i/>
          <w:iCs/>
          <w:lang w:eastAsia="ru-RU"/>
        </w:rPr>
        <w:t>14</w:t>
      </w:r>
      <w:r w:rsidR="00FC22BE" w:rsidRPr="00A50C35">
        <w:rPr>
          <w:b/>
          <w:bCs/>
          <w:i/>
          <w:iCs/>
          <w:lang w:eastAsia="ru-RU"/>
        </w:rPr>
        <w:t>. Підсумки заняття</w:t>
      </w:r>
    </w:p>
    <w:p w:rsidR="00861AF2" w:rsidRPr="00A50C35" w:rsidRDefault="00FC22BE" w:rsidP="008E1441">
      <w:pPr>
        <w:spacing w:before="0" w:beforeAutospacing="0" w:after="0" w:afterAutospacing="0"/>
        <w:rPr>
          <w:lang w:eastAsia="ru-RU"/>
        </w:rPr>
      </w:pPr>
      <w:r w:rsidRPr="00A50C35">
        <w:rPr>
          <w:lang w:eastAsia="ru-RU"/>
        </w:rPr>
        <w:t xml:space="preserve">Учасникам пропонується підбити підсумки заняття. Тренер дає можливість кожному учасникові висловитись за особистим бажанням і відповісти на </w:t>
      </w:r>
      <w:r w:rsidR="00861AF2" w:rsidRPr="00A50C35">
        <w:rPr>
          <w:lang w:eastAsia="ru-RU"/>
        </w:rPr>
        <w:t xml:space="preserve">запитання: </w:t>
      </w:r>
      <w:r w:rsidRPr="00A50C35">
        <w:rPr>
          <w:lang w:eastAsia="ru-RU"/>
        </w:rPr>
        <w:t xml:space="preserve">Які повідомлення, </w:t>
      </w:r>
      <w:r w:rsidR="00861AF2" w:rsidRPr="00A50C35">
        <w:rPr>
          <w:lang w:eastAsia="ru-RU"/>
        </w:rPr>
        <w:t>вправи, ігри Вам сподобались?</w:t>
      </w:r>
    </w:p>
    <w:p w:rsidR="00861AF2" w:rsidRPr="00A50C35" w:rsidRDefault="00FC22BE" w:rsidP="008E1441">
      <w:pPr>
        <w:spacing w:before="0" w:beforeAutospacing="0" w:after="0" w:afterAutospacing="0"/>
        <w:rPr>
          <w:lang w:eastAsia="ru-RU"/>
        </w:rPr>
      </w:pPr>
      <w:r w:rsidRPr="00A50C35">
        <w:rPr>
          <w:lang w:eastAsia="ru-RU"/>
        </w:rPr>
        <w:t xml:space="preserve">Чи відчували Ви дискомфорт, негативні почуття? </w:t>
      </w:r>
    </w:p>
    <w:p w:rsidR="00FC22BE" w:rsidRPr="00A50C35" w:rsidRDefault="00FC22BE" w:rsidP="008E1441">
      <w:pPr>
        <w:spacing w:before="0" w:beforeAutospacing="0" w:after="0" w:afterAutospacing="0"/>
        <w:rPr>
          <w:b/>
          <w:bCs/>
          <w:i/>
          <w:iCs/>
          <w:lang w:eastAsia="ru-RU"/>
        </w:rPr>
      </w:pPr>
      <w:r w:rsidRPr="00A50C35">
        <w:rPr>
          <w:lang w:eastAsia="ru-RU"/>
        </w:rPr>
        <w:t>Під ч</w:t>
      </w:r>
      <w:r w:rsidR="00861AF2" w:rsidRPr="00A50C35">
        <w:rPr>
          <w:lang w:eastAsia="ru-RU"/>
        </w:rPr>
        <w:t>ас яких видів роботи це було?</w:t>
      </w:r>
    </w:p>
    <w:p w:rsidR="00FC22BE" w:rsidRPr="00A50C35" w:rsidRDefault="00FC22BE" w:rsidP="008E1441">
      <w:pPr>
        <w:spacing w:before="0" w:beforeAutospacing="0" w:after="0" w:afterAutospacing="0" w:line="276" w:lineRule="auto"/>
      </w:pPr>
    </w:p>
    <w:p w:rsidR="00845C85" w:rsidRPr="00A50C35" w:rsidRDefault="00845C85" w:rsidP="00845C85">
      <w:pPr>
        <w:spacing w:before="0" w:beforeAutospacing="0" w:after="0" w:afterAutospacing="0"/>
        <w:jc w:val="center"/>
        <w:rPr>
          <w:b/>
          <w:i/>
          <w:lang w:eastAsia="ko-KR"/>
        </w:rPr>
      </w:pPr>
      <w:r w:rsidRPr="00A50C35">
        <w:rPr>
          <w:b/>
          <w:i/>
        </w:rPr>
        <w:t>Тренінг на тему:</w:t>
      </w:r>
    </w:p>
    <w:p w:rsidR="00845C85" w:rsidRPr="00A50C35" w:rsidRDefault="00845C85" w:rsidP="00845C85">
      <w:pPr>
        <w:spacing w:before="0" w:beforeAutospacing="0" w:after="0" w:afterAutospacing="0"/>
        <w:jc w:val="center"/>
        <w:rPr>
          <w:b/>
          <w:i/>
          <w:lang w:eastAsia="ko-KR"/>
        </w:rPr>
      </w:pPr>
      <w:r w:rsidRPr="00A50C35">
        <w:rPr>
          <w:b/>
          <w:i/>
          <w:lang w:eastAsia="ko-KR"/>
        </w:rPr>
        <w:t>«Профілактика шкільних хвороб»</w:t>
      </w:r>
    </w:p>
    <w:p w:rsidR="00845C85" w:rsidRPr="00A50C35" w:rsidRDefault="00845C85" w:rsidP="00845C85">
      <w:pPr>
        <w:spacing w:before="0" w:beforeAutospacing="0" w:after="0" w:afterAutospacing="0"/>
        <w:rPr>
          <w:lang w:eastAsia="ko-KR"/>
        </w:rPr>
      </w:pPr>
    </w:p>
    <w:p w:rsidR="00845C85" w:rsidRPr="00A50C35" w:rsidRDefault="00845C85" w:rsidP="00845C85">
      <w:pPr>
        <w:spacing w:before="0" w:beforeAutospacing="0" w:after="0" w:afterAutospacing="0"/>
        <w:rPr>
          <w:lang w:eastAsia="ko-KR"/>
        </w:rPr>
      </w:pPr>
      <w:r w:rsidRPr="00A50C35">
        <w:rPr>
          <w:b/>
          <w:lang w:eastAsia="ko-KR"/>
        </w:rPr>
        <w:t>Мета:</w:t>
      </w:r>
      <w:r w:rsidRPr="00A50C35">
        <w:rPr>
          <w:lang w:eastAsia="ko-KR"/>
        </w:rPr>
        <w:t xml:space="preserve"> активізувати діяльність школярів до профілактики шкільних хвороб, сформувати уявлення про вплив умов навколишнього природного середовища на розвиток шкільних хвороб; навчити їх ефективним вправам і прийомам, які знижують ризик цих захворювань; формувати навички здорового способу життя; розвивати в учнів пізнавальний інтерес, активність, еколого-валеологічне мислення, формувати вміння приймати ефективні рішення, вміння працювати в команді; виховувати в учнів культуру спілкування, самостійність, вміння вчитися і співпрацювати з іншими людьми.</w:t>
      </w:r>
    </w:p>
    <w:p w:rsidR="00845C85" w:rsidRPr="00A50C35" w:rsidRDefault="00845C85" w:rsidP="00845C85">
      <w:pPr>
        <w:spacing w:before="0" w:beforeAutospacing="0" w:after="0" w:afterAutospacing="0"/>
        <w:rPr>
          <w:b/>
          <w:lang w:eastAsia="ko-KR"/>
        </w:rPr>
      </w:pPr>
      <w:r w:rsidRPr="00A50C35">
        <w:rPr>
          <w:b/>
          <w:lang w:eastAsia="ko-KR"/>
        </w:rPr>
        <w:t>І. Зворотній зв'язок, нагадування правил:</w:t>
      </w:r>
    </w:p>
    <w:p w:rsidR="00845C85" w:rsidRPr="00A50C35" w:rsidRDefault="00845C85" w:rsidP="00845C85">
      <w:pPr>
        <w:pStyle w:val="10"/>
        <w:numPr>
          <w:ilvl w:val="0"/>
          <w:numId w:val="5"/>
        </w:numPr>
        <w:spacing w:after="0" w:line="360" w:lineRule="auto"/>
        <w:ind w:left="0" w:firstLine="709"/>
        <w:rPr>
          <w:rFonts w:ascii="Times New Roman" w:hAnsi="Times New Roman"/>
          <w:sz w:val="28"/>
          <w:szCs w:val="28"/>
          <w:lang w:eastAsia="ko-KR"/>
        </w:rPr>
      </w:pPr>
      <w:r w:rsidRPr="00A50C35">
        <w:rPr>
          <w:rFonts w:ascii="Times New Roman" w:hAnsi="Times New Roman"/>
          <w:sz w:val="28"/>
          <w:szCs w:val="28"/>
          <w:lang w:eastAsia="ko-KR"/>
        </w:rPr>
        <w:t>Бути позитивним.</w:t>
      </w:r>
    </w:p>
    <w:p w:rsidR="00845C85" w:rsidRPr="00A50C35" w:rsidRDefault="00845C85" w:rsidP="00845C85">
      <w:pPr>
        <w:pStyle w:val="10"/>
        <w:numPr>
          <w:ilvl w:val="0"/>
          <w:numId w:val="5"/>
        </w:numPr>
        <w:spacing w:after="0" w:line="360" w:lineRule="auto"/>
        <w:ind w:left="0" w:firstLine="709"/>
        <w:rPr>
          <w:rFonts w:ascii="Times New Roman" w:hAnsi="Times New Roman"/>
          <w:sz w:val="28"/>
          <w:szCs w:val="28"/>
          <w:lang w:eastAsia="ko-KR"/>
        </w:rPr>
      </w:pPr>
      <w:r w:rsidRPr="00A50C35">
        <w:rPr>
          <w:rFonts w:ascii="Times New Roman" w:hAnsi="Times New Roman"/>
          <w:sz w:val="28"/>
          <w:szCs w:val="28"/>
          <w:lang w:eastAsia="ko-KR"/>
        </w:rPr>
        <w:t>Говорити коротко.</w:t>
      </w:r>
    </w:p>
    <w:p w:rsidR="00845C85" w:rsidRPr="00A50C35" w:rsidRDefault="00845C85" w:rsidP="00845C85">
      <w:pPr>
        <w:pStyle w:val="10"/>
        <w:numPr>
          <w:ilvl w:val="0"/>
          <w:numId w:val="5"/>
        </w:numPr>
        <w:spacing w:after="0" w:line="360" w:lineRule="auto"/>
        <w:ind w:left="0" w:firstLine="709"/>
        <w:rPr>
          <w:rFonts w:ascii="Times New Roman" w:hAnsi="Times New Roman"/>
          <w:sz w:val="28"/>
          <w:szCs w:val="28"/>
          <w:lang w:eastAsia="ko-KR"/>
        </w:rPr>
      </w:pPr>
      <w:r w:rsidRPr="00A50C35">
        <w:rPr>
          <w:rFonts w:ascii="Times New Roman" w:hAnsi="Times New Roman"/>
          <w:sz w:val="28"/>
          <w:szCs w:val="28"/>
          <w:lang w:eastAsia="ko-KR"/>
        </w:rPr>
        <w:t>Говорити по черзі – не перебивати, уважно слухати інших.</w:t>
      </w:r>
    </w:p>
    <w:p w:rsidR="00845C85" w:rsidRPr="00A50C35" w:rsidRDefault="00845C85" w:rsidP="00845C85">
      <w:pPr>
        <w:pStyle w:val="10"/>
        <w:numPr>
          <w:ilvl w:val="0"/>
          <w:numId w:val="5"/>
        </w:numPr>
        <w:spacing w:after="0" w:line="360" w:lineRule="auto"/>
        <w:ind w:left="0" w:firstLine="709"/>
        <w:rPr>
          <w:rFonts w:ascii="Times New Roman" w:hAnsi="Times New Roman"/>
          <w:sz w:val="28"/>
          <w:szCs w:val="28"/>
          <w:lang w:eastAsia="ko-KR"/>
        </w:rPr>
      </w:pPr>
      <w:r w:rsidRPr="00A50C35">
        <w:rPr>
          <w:rFonts w:ascii="Times New Roman" w:hAnsi="Times New Roman"/>
          <w:sz w:val="28"/>
          <w:szCs w:val="28"/>
          <w:lang w:eastAsia="ko-KR"/>
        </w:rPr>
        <w:t>Бути доброзичливим.</w:t>
      </w:r>
    </w:p>
    <w:p w:rsidR="00845C85" w:rsidRPr="00A50C35" w:rsidRDefault="00845C85" w:rsidP="00845C85">
      <w:pPr>
        <w:pStyle w:val="10"/>
        <w:numPr>
          <w:ilvl w:val="0"/>
          <w:numId w:val="5"/>
        </w:numPr>
        <w:spacing w:after="0" w:line="360" w:lineRule="auto"/>
        <w:ind w:left="0" w:firstLine="709"/>
        <w:rPr>
          <w:rFonts w:ascii="Times New Roman" w:hAnsi="Times New Roman"/>
          <w:sz w:val="28"/>
          <w:szCs w:val="28"/>
          <w:lang w:eastAsia="ko-KR"/>
        </w:rPr>
      </w:pPr>
      <w:r w:rsidRPr="00A50C35">
        <w:rPr>
          <w:rFonts w:ascii="Times New Roman" w:hAnsi="Times New Roman"/>
          <w:sz w:val="28"/>
          <w:szCs w:val="28"/>
          <w:lang w:eastAsia="ko-KR"/>
        </w:rPr>
        <w:t>Бути толерантним – не критикувати.</w:t>
      </w:r>
    </w:p>
    <w:p w:rsidR="00845C85" w:rsidRPr="00A50C35" w:rsidRDefault="00845C85" w:rsidP="00845C85">
      <w:pPr>
        <w:pStyle w:val="10"/>
        <w:numPr>
          <w:ilvl w:val="0"/>
          <w:numId w:val="5"/>
        </w:numPr>
        <w:spacing w:after="0" w:line="360" w:lineRule="auto"/>
        <w:ind w:left="0" w:firstLine="709"/>
        <w:rPr>
          <w:rFonts w:ascii="Times New Roman" w:hAnsi="Times New Roman"/>
          <w:sz w:val="28"/>
          <w:szCs w:val="28"/>
          <w:lang w:eastAsia="ko-KR"/>
        </w:rPr>
      </w:pPr>
      <w:r w:rsidRPr="00A50C35">
        <w:rPr>
          <w:rFonts w:ascii="Times New Roman" w:hAnsi="Times New Roman"/>
          <w:sz w:val="28"/>
          <w:szCs w:val="28"/>
          <w:lang w:eastAsia="ko-KR"/>
        </w:rPr>
        <w:t>Тут і тепер.</w:t>
      </w:r>
    </w:p>
    <w:p w:rsidR="00845C85" w:rsidRPr="00A50C35" w:rsidRDefault="00845C85" w:rsidP="00845C85">
      <w:pPr>
        <w:spacing w:before="0" w:beforeAutospacing="0" w:after="0" w:afterAutospacing="0"/>
        <w:rPr>
          <w:lang w:eastAsia="ko-KR"/>
        </w:rPr>
      </w:pPr>
      <w:r w:rsidRPr="00A50C35">
        <w:rPr>
          <w:lang w:eastAsia="ko-KR"/>
        </w:rPr>
        <w:lastRenderedPageBreak/>
        <w:t xml:space="preserve">Учні називають правила, а вчитель маркером записує правила на аркуші А4, які приклеєні до дошки. </w:t>
      </w:r>
    </w:p>
    <w:p w:rsidR="00845C85" w:rsidRPr="00A50C35" w:rsidRDefault="00845C85" w:rsidP="00845C85">
      <w:pPr>
        <w:spacing w:before="0" w:beforeAutospacing="0" w:after="0" w:afterAutospacing="0"/>
        <w:rPr>
          <w:b/>
          <w:lang w:eastAsia="ko-KR"/>
        </w:rPr>
      </w:pPr>
      <w:r w:rsidRPr="00A50C35">
        <w:rPr>
          <w:b/>
          <w:lang w:eastAsia="ko-KR"/>
        </w:rPr>
        <w:t>ІІ. Очікування</w:t>
      </w:r>
    </w:p>
    <w:p w:rsidR="00845C85" w:rsidRPr="00A50C35" w:rsidRDefault="00845C85" w:rsidP="00845C85">
      <w:pPr>
        <w:spacing w:before="0" w:beforeAutospacing="0" w:after="0" w:afterAutospacing="0"/>
        <w:jc w:val="center"/>
        <w:rPr>
          <w:lang w:eastAsia="ko-KR"/>
        </w:rPr>
      </w:pPr>
      <w:r w:rsidRPr="00A50C35">
        <w:rPr>
          <w:lang w:eastAsia="ko-KR"/>
        </w:rPr>
        <w:t>Гра « Дотягнутись до зірок»</w:t>
      </w:r>
    </w:p>
    <w:p w:rsidR="00845C85" w:rsidRPr="00A50C35" w:rsidRDefault="00845C85" w:rsidP="00845C85">
      <w:pPr>
        <w:spacing w:before="0" w:beforeAutospacing="0" w:after="0" w:afterAutospacing="0"/>
        <w:rPr>
          <w:lang w:eastAsia="ko-KR"/>
        </w:rPr>
      </w:pPr>
      <w:r w:rsidRPr="00A50C35">
        <w:rPr>
          <w:lang w:eastAsia="ko-KR"/>
        </w:rPr>
        <w:t xml:space="preserve">Учні стають у коло, вчитель пропонує  заплющити очі й уявити  нічне небо рясно всіяне зіркам. Знайдіть найяскравішу зірку і подумайте, що ви очікуєте від цього заняття. </w:t>
      </w:r>
    </w:p>
    <w:p w:rsidR="00845C85" w:rsidRPr="00A50C35" w:rsidRDefault="00845C85" w:rsidP="00845C85">
      <w:pPr>
        <w:spacing w:before="0" w:beforeAutospacing="0" w:after="0" w:afterAutospacing="0"/>
        <w:rPr>
          <w:i/>
          <w:lang w:eastAsia="ko-KR"/>
        </w:rPr>
      </w:pPr>
      <w:r w:rsidRPr="00A50C35">
        <w:rPr>
          <w:i/>
          <w:lang w:eastAsia="ko-KR"/>
        </w:rPr>
        <w:t xml:space="preserve">  Учні отримують листочки, записують очікування від заняття, озвучують і прикріплюють  їх до дошки.</w:t>
      </w:r>
    </w:p>
    <w:p w:rsidR="00845C85" w:rsidRPr="00A50C35" w:rsidRDefault="00845C85" w:rsidP="00845C85">
      <w:pPr>
        <w:spacing w:before="0" w:beforeAutospacing="0" w:after="0" w:afterAutospacing="0"/>
        <w:rPr>
          <w:b/>
          <w:lang w:eastAsia="ko-KR"/>
        </w:rPr>
      </w:pPr>
      <w:r w:rsidRPr="00A50C35">
        <w:rPr>
          <w:b/>
          <w:lang w:eastAsia="ko-KR"/>
        </w:rPr>
        <w:t>IIІ. Знайомство</w:t>
      </w:r>
    </w:p>
    <w:p w:rsidR="00845C85" w:rsidRPr="00A50C35" w:rsidRDefault="00845C85" w:rsidP="00845C85">
      <w:pPr>
        <w:spacing w:before="0" w:beforeAutospacing="0" w:after="0" w:afterAutospacing="0"/>
        <w:rPr>
          <w:lang w:eastAsia="ko-KR"/>
        </w:rPr>
      </w:pPr>
      <w:r w:rsidRPr="00A50C35">
        <w:rPr>
          <w:lang w:eastAsia="ko-KR"/>
        </w:rPr>
        <w:t>Мета: підвищення в учнів самооцінки, створення доброзичливої атмосфери і отримання підтримки групи.</w:t>
      </w:r>
    </w:p>
    <w:p w:rsidR="00845C85" w:rsidRPr="00A50C35" w:rsidRDefault="00845C85" w:rsidP="00845C85">
      <w:pPr>
        <w:spacing w:before="0" w:beforeAutospacing="0" w:after="0" w:afterAutospacing="0"/>
        <w:rPr>
          <w:lang w:eastAsia="ko-KR"/>
        </w:rPr>
      </w:pPr>
      <w:r w:rsidRPr="00A50C35">
        <w:rPr>
          <w:lang w:eastAsia="ko-KR"/>
        </w:rPr>
        <w:t>Учні стоять у колі, по черзі називають своє ім’я і хобі (Наприклад, я Світлана, я люблю співати ) .У відповідь усі промовляють : «Ти молодець!».</w:t>
      </w:r>
    </w:p>
    <w:p w:rsidR="00845C85" w:rsidRPr="00A50C35" w:rsidRDefault="00845C85" w:rsidP="00845C85">
      <w:pPr>
        <w:spacing w:before="0" w:beforeAutospacing="0" w:after="0" w:afterAutospacing="0"/>
        <w:rPr>
          <w:lang w:eastAsia="ko-KR"/>
        </w:rPr>
      </w:pPr>
      <w:r w:rsidRPr="00A50C35">
        <w:rPr>
          <w:lang w:eastAsia="ko-KR"/>
        </w:rPr>
        <w:t>Вчитель пропонує учням заплющити очі і за допомогою характерних звуків об’єднатись у групи. Ця вправа знімає м’язове і психологічне напруження. Таким чином, учні сформовані у три групи.</w:t>
      </w:r>
    </w:p>
    <w:p w:rsidR="00845C85" w:rsidRPr="00A50C35" w:rsidRDefault="00845C85" w:rsidP="00845C85">
      <w:pPr>
        <w:spacing w:before="0" w:beforeAutospacing="0" w:after="0" w:afterAutospacing="0"/>
        <w:rPr>
          <w:b/>
          <w:lang w:eastAsia="ko-KR"/>
        </w:rPr>
      </w:pPr>
      <w:r w:rsidRPr="00A50C35">
        <w:rPr>
          <w:b/>
          <w:lang w:eastAsia="ko-KR"/>
        </w:rPr>
        <w:t xml:space="preserve">ІV. Теоретичний блок </w:t>
      </w:r>
    </w:p>
    <w:p w:rsidR="00845C85" w:rsidRPr="00A50C35" w:rsidRDefault="00845C85" w:rsidP="00845C85">
      <w:pPr>
        <w:spacing w:before="0" w:beforeAutospacing="0" w:after="0" w:afterAutospacing="0"/>
        <w:rPr>
          <w:lang w:eastAsia="ko-KR"/>
        </w:rPr>
      </w:pPr>
      <w:r w:rsidRPr="00A50C35">
        <w:rPr>
          <w:lang w:eastAsia="ko-KR"/>
        </w:rPr>
        <w:t>Вступ. Постава і здоров’я.(Міні –лекція з елементами бесіди)</w:t>
      </w:r>
    </w:p>
    <w:p w:rsidR="00845C85" w:rsidRPr="00A50C35" w:rsidRDefault="00845C85" w:rsidP="00845C85">
      <w:pPr>
        <w:spacing w:before="0" w:beforeAutospacing="0" w:after="0" w:afterAutospacing="0"/>
        <w:rPr>
          <w:lang w:eastAsia="ko-KR"/>
        </w:rPr>
      </w:pPr>
      <w:r w:rsidRPr="00A50C35">
        <w:rPr>
          <w:lang w:eastAsia="ko-KR"/>
        </w:rPr>
        <w:t xml:space="preserve"> Основа краси-постава. </w:t>
      </w:r>
    </w:p>
    <w:p w:rsidR="00845C85" w:rsidRPr="00A50C35" w:rsidRDefault="00845C85" w:rsidP="00845C85">
      <w:pPr>
        <w:spacing w:before="0" w:beforeAutospacing="0" w:after="0" w:afterAutospacing="0"/>
        <w:rPr>
          <w:lang w:eastAsia="ko-KR"/>
        </w:rPr>
      </w:pPr>
      <w:r w:rsidRPr="00A50C35">
        <w:rPr>
          <w:lang w:eastAsia="ko-KR"/>
        </w:rPr>
        <w:t xml:space="preserve">Постава є важливим складником гармонійного розвитку людини та її фігури. Постава – це поза людини в положенні стоячи. </w:t>
      </w:r>
    </w:p>
    <w:p w:rsidR="00845C85" w:rsidRPr="00A50C35" w:rsidRDefault="00845C85" w:rsidP="00845C85">
      <w:pPr>
        <w:spacing w:before="0" w:beforeAutospacing="0" w:after="0" w:afterAutospacing="0"/>
        <w:rPr>
          <w:lang w:eastAsia="ko-KR"/>
        </w:rPr>
      </w:pPr>
      <w:r w:rsidRPr="00A50C35">
        <w:rPr>
          <w:lang w:eastAsia="ko-KR"/>
        </w:rPr>
        <w:t xml:space="preserve">Якщо в людини немає бокових викривлень хребта, то постава вважається правильною. Одним із викривлень хребти є сколіоз, який можна виявити за допомогою простого спостереження за тілом людини в положенні стоячи за допомого таких ознак: </w:t>
      </w:r>
    </w:p>
    <w:p w:rsidR="00845C85" w:rsidRPr="00A50C35" w:rsidRDefault="00845C85" w:rsidP="00845C85">
      <w:pPr>
        <w:spacing w:before="0" w:beforeAutospacing="0" w:after="0" w:afterAutospacing="0"/>
        <w:rPr>
          <w:lang w:eastAsia="ko-KR"/>
        </w:rPr>
      </w:pPr>
      <w:r w:rsidRPr="00A50C35">
        <w:rPr>
          <w:lang w:eastAsia="ko-KR"/>
        </w:rPr>
        <w:t xml:space="preserve">1)при правильній поставі хребці хребта розміщуються по прямій лінії, вертикально, тому, коли людина нахилить голову вперед, то можна чітко </w:t>
      </w:r>
      <w:r w:rsidRPr="00A50C35">
        <w:rPr>
          <w:lang w:eastAsia="ko-KR"/>
        </w:rPr>
        <w:lastRenderedPageBreak/>
        <w:t>спостерігати білу лінію вздовж хребта. При сколіозі ця лінія хребта буде викривлена;</w:t>
      </w:r>
    </w:p>
    <w:p w:rsidR="00845C85" w:rsidRPr="00A50C35" w:rsidRDefault="00845C85" w:rsidP="00845C85">
      <w:pPr>
        <w:spacing w:before="0" w:beforeAutospacing="0" w:after="0" w:afterAutospacing="0"/>
        <w:rPr>
          <w:lang w:eastAsia="ko-KR"/>
        </w:rPr>
      </w:pPr>
      <w:r w:rsidRPr="00A50C35">
        <w:rPr>
          <w:lang w:eastAsia="ko-KR"/>
        </w:rPr>
        <w:t>2) трикутники талії  повинні бути рівними і симетричними;</w:t>
      </w:r>
    </w:p>
    <w:p w:rsidR="00845C85" w:rsidRPr="00A50C35" w:rsidRDefault="00845C85" w:rsidP="00845C85">
      <w:pPr>
        <w:spacing w:before="0" w:beforeAutospacing="0" w:after="0" w:afterAutospacing="0"/>
        <w:rPr>
          <w:lang w:eastAsia="ko-KR"/>
        </w:rPr>
      </w:pPr>
      <w:r w:rsidRPr="00A50C35">
        <w:rPr>
          <w:lang w:eastAsia="ko-KR"/>
        </w:rPr>
        <w:t>3) плечі повинні знаходитися на одному рівні і бути симетричними.</w:t>
      </w:r>
    </w:p>
    <w:p w:rsidR="00845C85" w:rsidRPr="00A50C35" w:rsidRDefault="00845C85" w:rsidP="00845C85">
      <w:pPr>
        <w:spacing w:before="0" w:beforeAutospacing="0" w:after="0" w:afterAutospacing="0"/>
        <w:rPr>
          <w:lang w:eastAsia="ko-KR"/>
        </w:rPr>
      </w:pPr>
      <w:r w:rsidRPr="00A50C35">
        <w:rPr>
          <w:lang w:eastAsia="ko-KR"/>
        </w:rPr>
        <w:t>При порушенні постави людина може мати виступаючий живіт чи округлу спину, лордоз, кіфоз. Хребет людини має чотири вигини, що є фізіологічною нормою і забезпечує ресорну функцію хребта і взаємоузгодженність з нервовою системою при стрибках, бігу.</w:t>
      </w:r>
    </w:p>
    <w:p w:rsidR="00845C85" w:rsidRPr="00A50C35" w:rsidRDefault="00845C85" w:rsidP="00845C85">
      <w:pPr>
        <w:spacing w:before="0" w:beforeAutospacing="0" w:after="0" w:afterAutospacing="0"/>
        <w:rPr>
          <w:lang w:eastAsia="ko-KR"/>
        </w:rPr>
      </w:pPr>
      <w:r w:rsidRPr="00A50C35">
        <w:rPr>
          <w:lang w:eastAsia="ko-KR"/>
        </w:rPr>
        <w:t>У домашніх умовах можна визначити чи правильна постава людини. Необхідно на звичну позу людини направити світло лампи без абажура, при цьому буде падати тінь, контури якої можна обвести на листку паперу. Таким чином отримаємо зображення тулуба людина, що дасть нам змогу зробити висновок про поставу.</w:t>
      </w:r>
    </w:p>
    <w:p w:rsidR="00845C85" w:rsidRPr="00A50C35" w:rsidRDefault="00845C85" w:rsidP="00845C85">
      <w:pPr>
        <w:spacing w:before="0" w:beforeAutospacing="0" w:after="0" w:afterAutospacing="0"/>
        <w:rPr>
          <w:lang w:eastAsia="ko-KR"/>
        </w:rPr>
      </w:pPr>
      <w:r w:rsidRPr="00A50C35">
        <w:rPr>
          <w:lang w:eastAsia="ko-KR"/>
        </w:rPr>
        <w:t>Постава – це звичне положення тіла.</w:t>
      </w:r>
    </w:p>
    <w:p w:rsidR="00845C85" w:rsidRPr="00A50C35" w:rsidRDefault="00845C85" w:rsidP="00845C85">
      <w:pPr>
        <w:spacing w:before="0" w:beforeAutospacing="0" w:after="0" w:afterAutospacing="0"/>
        <w:rPr>
          <w:lang w:eastAsia="ko-KR"/>
        </w:rPr>
      </w:pPr>
      <w:r w:rsidRPr="00A50C35">
        <w:rPr>
          <w:lang w:eastAsia="ko-KR"/>
        </w:rPr>
        <w:t>Органом зору людини є око. Око має досить складну будову. За прогнозами медиків більше 20 % школярів мають проблеми із зором. Вади зору заважають дитині пізнавати світ, створюють труднощі у спілкуванні з оточуючими, навчанні, обмежують навчальну діяльність і несуть загрозу розвитку сліпоти.</w:t>
      </w:r>
    </w:p>
    <w:p w:rsidR="00845C85" w:rsidRPr="00A50C35" w:rsidRDefault="00845C85" w:rsidP="00845C85">
      <w:pPr>
        <w:spacing w:before="0" w:beforeAutospacing="0" w:after="0" w:afterAutospacing="0"/>
        <w:rPr>
          <w:lang w:eastAsia="ko-KR"/>
        </w:rPr>
      </w:pPr>
      <w:r w:rsidRPr="00A50C35">
        <w:rPr>
          <w:lang w:eastAsia="ko-KR"/>
        </w:rPr>
        <w:t>Серед поширених вад зору у школярів є короткозорість, далекозорість, косоокість, астигматизм. Причини їх виникнення можуть бути як вроджені, так і набуті. Набуті причини виникають при недотриманні основних правил до що органів зору.</w:t>
      </w:r>
    </w:p>
    <w:p w:rsidR="00845C85" w:rsidRPr="00A50C35" w:rsidRDefault="00845C85" w:rsidP="00845C85">
      <w:pPr>
        <w:spacing w:before="0" w:beforeAutospacing="0" w:after="0" w:afterAutospacing="0"/>
        <w:rPr>
          <w:b/>
          <w:lang w:eastAsia="ko-KR"/>
        </w:rPr>
      </w:pPr>
      <w:r w:rsidRPr="00A50C35">
        <w:rPr>
          <w:b/>
          <w:lang w:eastAsia="ko-KR"/>
        </w:rPr>
        <w:t>V. Практичний блок</w:t>
      </w:r>
    </w:p>
    <w:p w:rsidR="00845C85" w:rsidRPr="00A50C35" w:rsidRDefault="00845C85" w:rsidP="00845C85">
      <w:pPr>
        <w:spacing w:before="0" w:beforeAutospacing="0" w:after="0" w:afterAutospacing="0"/>
        <w:rPr>
          <w:lang w:eastAsia="ko-KR"/>
        </w:rPr>
      </w:pPr>
      <w:r w:rsidRPr="00A50C35">
        <w:rPr>
          <w:lang w:eastAsia="ko-KR"/>
        </w:rPr>
        <w:t>Робота у групах.</w:t>
      </w:r>
    </w:p>
    <w:p w:rsidR="00845C85" w:rsidRPr="00A50C35" w:rsidRDefault="00845C85" w:rsidP="00845C85">
      <w:pPr>
        <w:spacing w:before="0" w:beforeAutospacing="0" w:after="0" w:afterAutospacing="0"/>
        <w:rPr>
          <w:lang w:eastAsia="ko-KR"/>
        </w:rPr>
      </w:pPr>
      <w:r w:rsidRPr="00A50C35">
        <w:rPr>
          <w:lang w:eastAsia="ko-KR"/>
        </w:rPr>
        <w:t>Демонстрація. Вправи для формування правильної постави.</w:t>
      </w:r>
    </w:p>
    <w:p w:rsidR="00845C85" w:rsidRPr="00A50C35" w:rsidRDefault="00845C85" w:rsidP="00845C85">
      <w:pPr>
        <w:spacing w:before="0" w:beforeAutospacing="0" w:after="0" w:afterAutospacing="0"/>
        <w:rPr>
          <w:lang w:eastAsia="ko-KR"/>
        </w:rPr>
      </w:pPr>
      <w:r w:rsidRPr="00A50C35">
        <w:rPr>
          <w:lang w:eastAsia="ko-KR"/>
        </w:rPr>
        <w:t xml:space="preserve">Правильна постава є основою гарної ,стрункої фігури. Навіть якщо людина не має фізичних вад, але вона сутула – її фігуру ніхто не назве гарною. Крім того, правильна постава безпосередньо впливає на здоров’я. Дуже часто у зовнішності </w:t>
      </w:r>
      <w:r w:rsidRPr="00A50C35">
        <w:rPr>
          <w:lang w:eastAsia="ko-KR"/>
        </w:rPr>
        <w:lastRenderedPageBreak/>
        <w:t>школярів можна зустріти згорблену мускулатуру, випинання живота. А це призводить до порушення постави й сильно псує зовнішній вигляд. Тому, стежте за своєю поставою і зміцнюйте м’язи спини за допомогою спеціальних вправ.</w:t>
      </w:r>
    </w:p>
    <w:p w:rsidR="00845C85" w:rsidRPr="00A50C35" w:rsidRDefault="00845C85" w:rsidP="00845C85">
      <w:pPr>
        <w:spacing w:before="0" w:beforeAutospacing="0" w:after="0" w:afterAutospacing="0"/>
        <w:jc w:val="center"/>
        <w:rPr>
          <w:i/>
          <w:lang w:eastAsia="ko-KR"/>
        </w:rPr>
      </w:pPr>
      <w:r w:rsidRPr="00A50C35">
        <w:rPr>
          <w:i/>
          <w:lang w:eastAsia="ko-KR"/>
        </w:rPr>
        <w:t>( учні показують вправи інші повторюють )</w:t>
      </w:r>
    </w:p>
    <w:p w:rsidR="00845C85" w:rsidRPr="00A50C35" w:rsidRDefault="00845C85" w:rsidP="00845C85">
      <w:pPr>
        <w:pStyle w:val="10"/>
        <w:numPr>
          <w:ilvl w:val="0"/>
          <w:numId w:val="7"/>
        </w:numPr>
        <w:spacing w:after="0" w:line="360" w:lineRule="auto"/>
        <w:ind w:left="0" w:firstLine="709"/>
        <w:rPr>
          <w:rFonts w:ascii="Times New Roman" w:hAnsi="Times New Roman"/>
          <w:sz w:val="28"/>
          <w:szCs w:val="28"/>
          <w:lang w:eastAsia="ko-KR"/>
        </w:rPr>
      </w:pPr>
      <w:r w:rsidRPr="00A50C35">
        <w:rPr>
          <w:rFonts w:ascii="Times New Roman" w:hAnsi="Times New Roman"/>
          <w:sz w:val="28"/>
          <w:szCs w:val="28"/>
          <w:lang w:eastAsia="ko-KR"/>
        </w:rPr>
        <w:t xml:space="preserve">Як правильно: </w:t>
      </w:r>
    </w:p>
    <w:p w:rsidR="00845C85" w:rsidRPr="00A50C35" w:rsidRDefault="00845C85" w:rsidP="00845C85">
      <w:pPr>
        <w:pStyle w:val="10"/>
        <w:spacing w:after="0" w:line="360" w:lineRule="auto"/>
        <w:ind w:left="0" w:firstLine="709"/>
        <w:rPr>
          <w:rFonts w:ascii="Times New Roman" w:hAnsi="Times New Roman"/>
          <w:sz w:val="28"/>
          <w:szCs w:val="28"/>
          <w:lang w:eastAsia="ko-KR"/>
        </w:rPr>
      </w:pPr>
      <w:r w:rsidRPr="00A50C35">
        <w:rPr>
          <w:rFonts w:ascii="Times New Roman" w:hAnsi="Times New Roman"/>
          <w:sz w:val="28"/>
          <w:szCs w:val="28"/>
          <w:lang w:eastAsia="ko-KR"/>
        </w:rPr>
        <w:t>І група – читати, писати;</w:t>
      </w:r>
    </w:p>
    <w:p w:rsidR="00845C85" w:rsidRPr="00A50C35" w:rsidRDefault="00845C85" w:rsidP="00845C85">
      <w:pPr>
        <w:pStyle w:val="10"/>
        <w:spacing w:after="0" w:line="360" w:lineRule="auto"/>
        <w:ind w:left="0" w:firstLine="709"/>
        <w:rPr>
          <w:rFonts w:ascii="Times New Roman" w:hAnsi="Times New Roman"/>
          <w:sz w:val="28"/>
          <w:szCs w:val="28"/>
          <w:lang w:eastAsia="ko-KR"/>
        </w:rPr>
      </w:pPr>
      <w:r w:rsidRPr="00A50C35">
        <w:rPr>
          <w:rFonts w:ascii="Times New Roman" w:hAnsi="Times New Roman"/>
          <w:sz w:val="28"/>
          <w:szCs w:val="28"/>
          <w:lang w:eastAsia="ko-KR"/>
        </w:rPr>
        <w:t>І група – дивитися телевізор;</w:t>
      </w:r>
    </w:p>
    <w:p w:rsidR="00845C85" w:rsidRPr="00A50C35" w:rsidRDefault="00845C85" w:rsidP="00845C85">
      <w:pPr>
        <w:pStyle w:val="10"/>
        <w:spacing w:after="0" w:line="360" w:lineRule="auto"/>
        <w:ind w:left="0" w:firstLine="709"/>
        <w:rPr>
          <w:rFonts w:ascii="Times New Roman" w:hAnsi="Times New Roman"/>
          <w:sz w:val="28"/>
          <w:szCs w:val="28"/>
          <w:lang w:eastAsia="ko-KR"/>
        </w:rPr>
      </w:pPr>
      <w:r w:rsidRPr="00A50C35">
        <w:rPr>
          <w:rFonts w:ascii="Times New Roman" w:hAnsi="Times New Roman"/>
          <w:sz w:val="28"/>
          <w:szCs w:val="28"/>
          <w:lang w:eastAsia="ko-KR"/>
        </w:rPr>
        <w:t>ІІІ група – працювати за комп’ютером.</w:t>
      </w:r>
    </w:p>
    <w:p w:rsidR="00845C85" w:rsidRPr="00A50C35" w:rsidRDefault="00845C85" w:rsidP="00845C85">
      <w:pPr>
        <w:spacing w:before="0" w:beforeAutospacing="0" w:after="0" w:afterAutospacing="0"/>
        <w:rPr>
          <w:lang w:eastAsia="ko-KR"/>
        </w:rPr>
      </w:pPr>
      <w:r w:rsidRPr="00A50C35">
        <w:rPr>
          <w:lang w:eastAsia="ko-KR"/>
        </w:rPr>
        <w:t>А також, групи розігрують пантоміми правильного і неправильного положення тіла, коли людина:</w:t>
      </w:r>
    </w:p>
    <w:p w:rsidR="00845C85" w:rsidRPr="00A50C35" w:rsidRDefault="00845C85" w:rsidP="00845C85">
      <w:pPr>
        <w:pStyle w:val="10"/>
        <w:spacing w:after="0" w:line="360" w:lineRule="auto"/>
        <w:ind w:left="0" w:firstLine="709"/>
        <w:rPr>
          <w:rFonts w:ascii="Times New Roman" w:hAnsi="Times New Roman"/>
          <w:sz w:val="28"/>
          <w:szCs w:val="28"/>
          <w:lang w:eastAsia="ko-KR"/>
        </w:rPr>
      </w:pPr>
      <w:r w:rsidRPr="00A50C35">
        <w:rPr>
          <w:rFonts w:ascii="Times New Roman" w:hAnsi="Times New Roman"/>
          <w:sz w:val="28"/>
          <w:szCs w:val="28"/>
          <w:lang w:eastAsia="ko-KR"/>
        </w:rPr>
        <w:t>І група – ходить;</w:t>
      </w:r>
    </w:p>
    <w:p w:rsidR="00845C85" w:rsidRPr="00A50C35" w:rsidRDefault="00845C85" w:rsidP="00845C85">
      <w:pPr>
        <w:pStyle w:val="10"/>
        <w:spacing w:after="0" w:line="360" w:lineRule="auto"/>
        <w:ind w:left="0" w:firstLine="709"/>
        <w:rPr>
          <w:rFonts w:ascii="Times New Roman" w:hAnsi="Times New Roman"/>
          <w:sz w:val="28"/>
          <w:szCs w:val="28"/>
          <w:lang w:eastAsia="ko-KR"/>
        </w:rPr>
      </w:pPr>
      <w:r w:rsidRPr="00A50C35">
        <w:rPr>
          <w:rFonts w:ascii="Times New Roman" w:hAnsi="Times New Roman"/>
          <w:sz w:val="28"/>
          <w:szCs w:val="28"/>
          <w:lang w:eastAsia="ko-KR"/>
        </w:rPr>
        <w:t>ІІ група – сидить;</w:t>
      </w:r>
    </w:p>
    <w:p w:rsidR="00845C85" w:rsidRPr="00A50C35" w:rsidRDefault="00845C85" w:rsidP="00845C85">
      <w:pPr>
        <w:pStyle w:val="10"/>
        <w:spacing w:after="0" w:line="360" w:lineRule="auto"/>
        <w:ind w:left="0" w:firstLine="709"/>
        <w:rPr>
          <w:rFonts w:ascii="Times New Roman" w:hAnsi="Times New Roman"/>
          <w:sz w:val="28"/>
          <w:szCs w:val="28"/>
          <w:lang w:eastAsia="ko-KR"/>
        </w:rPr>
      </w:pPr>
      <w:r w:rsidRPr="00A50C35">
        <w:rPr>
          <w:rFonts w:ascii="Times New Roman" w:hAnsi="Times New Roman"/>
          <w:sz w:val="28"/>
          <w:szCs w:val="28"/>
          <w:lang w:eastAsia="ko-KR"/>
        </w:rPr>
        <w:t>ІІІ група – спить.</w:t>
      </w:r>
    </w:p>
    <w:p w:rsidR="00845C85" w:rsidRPr="00A50C35" w:rsidRDefault="00845C85" w:rsidP="00845C85">
      <w:pPr>
        <w:spacing w:before="0" w:beforeAutospacing="0" w:after="0" w:afterAutospacing="0"/>
        <w:rPr>
          <w:lang w:eastAsia="ko-KR"/>
        </w:rPr>
      </w:pPr>
    </w:p>
    <w:p w:rsidR="00845C85" w:rsidRPr="00A50C35" w:rsidRDefault="00845C85" w:rsidP="00845C85">
      <w:pPr>
        <w:spacing w:before="0" w:beforeAutospacing="0" w:after="0" w:afterAutospacing="0"/>
        <w:rPr>
          <w:lang w:eastAsia="ko-KR"/>
        </w:rPr>
      </w:pPr>
      <w:r w:rsidRPr="00A50C35">
        <w:rPr>
          <w:lang w:eastAsia="ko-KR"/>
        </w:rPr>
        <w:t>Вчитель демонструє основні вправи профілактики захворювань органів зору. Учні повторюють вправи, тренуючи м’язи очей.</w:t>
      </w:r>
    </w:p>
    <w:p w:rsidR="00845C85" w:rsidRPr="00A50C35" w:rsidRDefault="00845C85" w:rsidP="00845C85">
      <w:pPr>
        <w:pStyle w:val="a9"/>
        <w:spacing w:before="0" w:beforeAutospacing="0" w:after="0" w:afterAutospacing="0" w:line="360" w:lineRule="auto"/>
        <w:ind w:firstLine="709"/>
        <w:rPr>
          <w:sz w:val="28"/>
          <w:szCs w:val="28"/>
        </w:rPr>
      </w:pPr>
      <w:r w:rsidRPr="00A50C35">
        <w:rPr>
          <w:sz w:val="28"/>
          <w:szCs w:val="28"/>
        </w:rPr>
        <w:t>– кілька разів із силою заплющити, а потім відкрити очі;</w:t>
      </w:r>
    </w:p>
    <w:p w:rsidR="00845C85" w:rsidRPr="00A50C35" w:rsidRDefault="00845C85" w:rsidP="00845C85">
      <w:pPr>
        <w:pStyle w:val="a9"/>
        <w:spacing w:before="0" w:beforeAutospacing="0" w:after="0" w:afterAutospacing="0" w:line="360" w:lineRule="auto"/>
        <w:ind w:firstLine="709"/>
        <w:rPr>
          <w:sz w:val="28"/>
          <w:szCs w:val="28"/>
        </w:rPr>
      </w:pPr>
      <w:r w:rsidRPr="00A50C35">
        <w:rPr>
          <w:sz w:val="28"/>
          <w:szCs w:val="28"/>
        </w:rPr>
        <w:t>– обертати очима спочатку за годинниковою, а потім проти годинникової стрілки;</w:t>
      </w:r>
    </w:p>
    <w:p w:rsidR="00845C85" w:rsidRPr="00A50C35" w:rsidRDefault="00845C85" w:rsidP="00845C85">
      <w:pPr>
        <w:pStyle w:val="a9"/>
        <w:spacing w:before="0" w:beforeAutospacing="0" w:after="0" w:afterAutospacing="0" w:line="360" w:lineRule="auto"/>
        <w:ind w:firstLine="709"/>
        <w:rPr>
          <w:sz w:val="28"/>
          <w:szCs w:val="28"/>
        </w:rPr>
      </w:pPr>
      <w:r w:rsidRPr="00A50C35">
        <w:rPr>
          <w:sz w:val="28"/>
          <w:szCs w:val="28"/>
        </w:rPr>
        <w:t>– на стелі умовно очима малюємо вісімки;</w:t>
      </w:r>
    </w:p>
    <w:p w:rsidR="00845C85" w:rsidRPr="00A50C35" w:rsidRDefault="00845C85" w:rsidP="00845C85">
      <w:pPr>
        <w:pStyle w:val="a9"/>
        <w:spacing w:before="0" w:beforeAutospacing="0" w:after="0" w:afterAutospacing="0" w:line="360" w:lineRule="auto"/>
        <w:ind w:firstLine="709"/>
        <w:rPr>
          <w:sz w:val="28"/>
          <w:szCs w:val="28"/>
        </w:rPr>
      </w:pPr>
      <w:r w:rsidRPr="00A50C35">
        <w:rPr>
          <w:sz w:val="28"/>
          <w:szCs w:val="28"/>
        </w:rPr>
        <w:t>– сфокусувати зір на віддаленому предметі, а потім подивися на предмет, який розташований близько;</w:t>
      </w:r>
    </w:p>
    <w:p w:rsidR="00845C85" w:rsidRPr="00A50C35" w:rsidRDefault="00845C85" w:rsidP="00845C85">
      <w:pPr>
        <w:pStyle w:val="a9"/>
        <w:spacing w:before="0" w:beforeAutospacing="0" w:after="0" w:afterAutospacing="0" w:line="360" w:lineRule="auto"/>
        <w:ind w:firstLine="709"/>
        <w:rPr>
          <w:sz w:val="28"/>
          <w:szCs w:val="28"/>
        </w:rPr>
      </w:pPr>
      <w:r w:rsidRPr="00A50C35">
        <w:rPr>
          <w:sz w:val="28"/>
          <w:szCs w:val="28"/>
        </w:rPr>
        <w:t>– зробити рухи очима вправо, вліво, вверх, вниз.</w:t>
      </w:r>
    </w:p>
    <w:p w:rsidR="00845C85" w:rsidRPr="00A50C35" w:rsidRDefault="00845C85" w:rsidP="00845C85">
      <w:pPr>
        <w:spacing w:before="0" w:beforeAutospacing="0" w:after="0" w:afterAutospacing="0"/>
        <w:rPr>
          <w:b/>
          <w:lang w:eastAsia="ko-KR"/>
        </w:rPr>
      </w:pPr>
      <w:r w:rsidRPr="00A50C35">
        <w:rPr>
          <w:b/>
          <w:lang w:eastAsia="ko-KR"/>
        </w:rPr>
        <w:t>VІ.</w:t>
      </w:r>
      <w:r w:rsidRPr="00A50C35">
        <w:rPr>
          <w:lang w:eastAsia="ko-KR"/>
        </w:rPr>
        <w:t xml:space="preserve"> </w:t>
      </w:r>
      <w:r w:rsidRPr="00A50C35">
        <w:rPr>
          <w:b/>
          <w:lang w:eastAsia="ko-KR"/>
        </w:rPr>
        <w:t>Заключна частина</w:t>
      </w:r>
    </w:p>
    <w:p w:rsidR="00845C85" w:rsidRPr="00A50C35" w:rsidRDefault="00845C85" w:rsidP="00845C85">
      <w:pPr>
        <w:spacing w:before="0" w:beforeAutospacing="0" w:after="0" w:afterAutospacing="0"/>
        <w:rPr>
          <w:lang w:eastAsia="ko-KR"/>
        </w:rPr>
      </w:pPr>
      <w:r w:rsidRPr="00A50C35">
        <w:rPr>
          <w:lang w:eastAsia="ko-KR"/>
        </w:rPr>
        <w:t>Бесіда вчителя.</w:t>
      </w:r>
    </w:p>
    <w:p w:rsidR="00845C85" w:rsidRPr="00A50C35" w:rsidRDefault="00845C85" w:rsidP="00845C85">
      <w:pPr>
        <w:spacing w:before="0" w:beforeAutospacing="0" w:after="0" w:afterAutospacing="0"/>
        <w:rPr>
          <w:lang w:eastAsia="ko-KR"/>
        </w:rPr>
      </w:pPr>
      <w:r w:rsidRPr="00A50C35">
        <w:rPr>
          <w:lang w:eastAsia="ko-KR"/>
        </w:rPr>
        <w:t xml:space="preserve">Отже, постава – це здатність людини утримувати своє тіло у правильному положенні. Вона залежить від положення голови, плечей, грудної клітки,  вигинів </w:t>
      </w:r>
      <w:r w:rsidRPr="00A50C35">
        <w:rPr>
          <w:lang w:eastAsia="ko-KR"/>
        </w:rPr>
        <w:lastRenderedPageBreak/>
        <w:t>хребта, положення верхніх і нижніх кінцівок, нервової системи, а також бажання бути здоровим і красивим!</w:t>
      </w:r>
    </w:p>
    <w:p w:rsidR="00845C85" w:rsidRPr="00A50C35" w:rsidRDefault="00845C85" w:rsidP="00845C85">
      <w:pPr>
        <w:spacing w:before="0" w:beforeAutospacing="0" w:after="0" w:afterAutospacing="0"/>
        <w:rPr>
          <w:b/>
          <w:u w:val="single"/>
          <w:lang w:eastAsia="ko-KR"/>
        </w:rPr>
      </w:pPr>
      <w:r w:rsidRPr="00A50C35">
        <w:rPr>
          <w:b/>
          <w:u w:val="single"/>
          <w:lang w:eastAsia="ko-KR"/>
        </w:rPr>
        <w:t>P.S  НАГОЛОСИТИ!</w:t>
      </w:r>
    </w:p>
    <w:p w:rsidR="00845C85" w:rsidRPr="00A50C35" w:rsidRDefault="00845C85" w:rsidP="00845C85">
      <w:pPr>
        <w:spacing w:before="0" w:beforeAutospacing="0" w:after="0" w:afterAutospacing="0"/>
        <w:rPr>
          <w:lang w:eastAsia="ko-KR"/>
        </w:rPr>
      </w:pPr>
      <w:r w:rsidRPr="00A50C35">
        <w:rPr>
          <w:lang w:eastAsia="ko-KR"/>
        </w:rPr>
        <w:t>Вчитель наголошує, як правильно носити шкільний рюкзак, а також небезпеці спати в надто твердому і м’якому ліжку.</w:t>
      </w:r>
    </w:p>
    <w:p w:rsidR="00845C85" w:rsidRPr="00A50C35" w:rsidRDefault="00845C85" w:rsidP="00845C85">
      <w:pPr>
        <w:spacing w:before="0" w:beforeAutospacing="0" w:after="0" w:afterAutospacing="0"/>
        <w:rPr>
          <w:b/>
          <w:lang w:eastAsia="ko-KR"/>
        </w:rPr>
      </w:pPr>
      <w:r w:rsidRPr="00A50C35">
        <w:rPr>
          <w:b/>
          <w:lang w:eastAsia="ko-KR"/>
        </w:rPr>
        <w:t xml:space="preserve">VII. Зворотній зв’язок </w:t>
      </w:r>
    </w:p>
    <w:p w:rsidR="00845C85" w:rsidRPr="00A50C35" w:rsidRDefault="00845C85" w:rsidP="00845C85">
      <w:pPr>
        <w:spacing w:before="0" w:beforeAutospacing="0" w:after="0" w:afterAutospacing="0"/>
        <w:jc w:val="center"/>
        <w:rPr>
          <w:i/>
          <w:lang w:eastAsia="ko-KR"/>
        </w:rPr>
      </w:pPr>
      <w:r w:rsidRPr="00A50C35">
        <w:rPr>
          <w:i/>
          <w:lang w:eastAsia="ko-KR"/>
        </w:rPr>
        <w:t>(Сказати, що для тебе означають очі людини )</w:t>
      </w:r>
    </w:p>
    <w:p w:rsidR="00845C85" w:rsidRPr="00A50C35" w:rsidRDefault="00845C85" w:rsidP="00845C85">
      <w:pPr>
        <w:spacing w:before="0" w:beforeAutospacing="0" w:after="0" w:afterAutospacing="0"/>
        <w:jc w:val="center"/>
        <w:rPr>
          <w:lang w:eastAsia="ko-KR"/>
        </w:rPr>
      </w:pPr>
      <w:r w:rsidRPr="00A50C35">
        <w:rPr>
          <w:lang w:eastAsia="ko-KR"/>
        </w:rPr>
        <w:t>Очі для мене –це Всесвіт….</w:t>
      </w:r>
    </w:p>
    <w:p w:rsidR="00845C85" w:rsidRPr="00A50C35" w:rsidRDefault="00845C85" w:rsidP="00845C85">
      <w:pPr>
        <w:spacing w:before="0" w:beforeAutospacing="0" w:after="0" w:afterAutospacing="0"/>
        <w:rPr>
          <w:b/>
          <w:lang w:eastAsia="ko-KR"/>
        </w:rPr>
      </w:pPr>
      <w:r w:rsidRPr="00A50C35">
        <w:rPr>
          <w:b/>
          <w:lang w:eastAsia="ko-KR"/>
        </w:rPr>
        <w:t>VІІІ. Легенда: «Про пихатого мандарина»</w:t>
      </w:r>
    </w:p>
    <w:p w:rsidR="00845C85" w:rsidRPr="00A50C35" w:rsidRDefault="00845C85" w:rsidP="00845C85">
      <w:pPr>
        <w:spacing w:before="0" w:beforeAutospacing="0" w:after="0" w:afterAutospacing="0"/>
        <w:rPr>
          <w:lang w:eastAsia="ko-KR"/>
        </w:rPr>
      </w:pPr>
      <w:r w:rsidRPr="00A50C35">
        <w:rPr>
          <w:lang w:eastAsia="ko-KR"/>
        </w:rPr>
        <w:t xml:space="preserve">Колись давно у стародавньому Китаї жив розумний, але надзвичайно пихатий мандарин ( державний урядовець ). Цілий день він тільки те й робив, що приміряв багате вбрання і вихвалявся перед підданими своїм розумом. Так минали дні за днями, роки за роками… Аж ось країну облетіла звістка, що неподалік оселився чернець, розумніший за мандарина. Мандарин страшенно розлютився, але не вказав цього ні жестом , ні словом. </w:t>
      </w:r>
    </w:p>
    <w:p w:rsidR="00845C85" w:rsidRPr="00A50C35" w:rsidRDefault="00845C85" w:rsidP="00845C85">
      <w:pPr>
        <w:spacing w:before="0" w:beforeAutospacing="0" w:after="0" w:afterAutospacing="0"/>
        <w:rPr>
          <w:lang w:eastAsia="ko-KR"/>
        </w:rPr>
      </w:pPr>
      <w:r w:rsidRPr="00A50C35">
        <w:rPr>
          <w:lang w:eastAsia="ko-KR"/>
        </w:rPr>
        <w:t>Задумав він оголосити поєдинок і відстояти славу наймудрішого нечесним способом: “Візьму я в руки метелика, сховаю його за спиною і запитаю, що в мене у руках – живе чи мертве? Якщо чернець скаже що живе то я роздушу метелика, а якщо мертве – я випущу його”</w:t>
      </w:r>
    </w:p>
    <w:p w:rsidR="00845C85" w:rsidRPr="00A50C35" w:rsidRDefault="00845C85" w:rsidP="00845C85">
      <w:pPr>
        <w:spacing w:before="0" w:beforeAutospacing="0" w:after="0" w:afterAutospacing="0"/>
        <w:rPr>
          <w:lang w:eastAsia="ko-KR"/>
        </w:rPr>
      </w:pPr>
      <w:r w:rsidRPr="00A50C35">
        <w:rPr>
          <w:lang w:eastAsia="ko-KR"/>
        </w:rPr>
        <w:t>І ось настав день поєдинку. У пишній залі зібралося багато людей, усім кортіло побачити змагання найрозумніших людей у світі. Мандарин сидів на високому троні, і тримав за спиною метелика і з нетерпінням чекав приходу ченця. Аж ось двері відчинилися, і до зали увійшов невеликий худорлявий чоловік. Він підійшов, привітався і сказав, що готовий відповісти на будь яке запитання. Тоді пихатий мандарин сказав: “Скажи-но мені що я тримаю в руках – живе чи мертве?”</w:t>
      </w:r>
    </w:p>
    <w:p w:rsidR="00845C85" w:rsidRPr="00A50C35" w:rsidRDefault="00845C85" w:rsidP="00845C85">
      <w:pPr>
        <w:spacing w:before="0" w:beforeAutospacing="0" w:after="0" w:afterAutospacing="0"/>
        <w:rPr>
          <w:lang w:eastAsia="ko-KR"/>
        </w:rPr>
      </w:pPr>
      <w:r w:rsidRPr="00A50C35">
        <w:rPr>
          <w:lang w:eastAsia="ko-KR"/>
        </w:rPr>
        <w:lastRenderedPageBreak/>
        <w:t>Мудрець усміхнувся й відповів: “УСЕ В ТВОЇХ РУКАХ!”. Збентежений мандарин випустив метелика з рук, і той полетів, радісно тріпочучи яскравими крильцями.</w:t>
      </w:r>
    </w:p>
    <w:p w:rsidR="00845C85" w:rsidRPr="00A50C35" w:rsidRDefault="00845C85" w:rsidP="00845C85">
      <w:pPr>
        <w:spacing w:before="0" w:beforeAutospacing="0" w:after="0" w:afterAutospacing="0"/>
        <w:rPr>
          <w:b/>
          <w:lang w:eastAsia="ko-KR"/>
        </w:rPr>
      </w:pPr>
      <w:r w:rsidRPr="00A50C35">
        <w:rPr>
          <w:b/>
          <w:lang w:eastAsia="ko-KR"/>
        </w:rPr>
        <w:t>ІХ. Вірш про здоров’я</w:t>
      </w:r>
    </w:p>
    <w:p w:rsidR="00845C85" w:rsidRPr="00A50C35" w:rsidRDefault="00845C85" w:rsidP="00845C85">
      <w:pPr>
        <w:spacing w:before="0" w:beforeAutospacing="0" w:after="0" w:afterAutospacing="0"/>
        <w:jc w:val="center"/>
        <w:rPr>
          <w:lang w:eastAsia="ko-KR"/>
        </w:rPr>
      </w:pPr>
      <w:r w:rsidRPr="00A50C35">
        <w:rPr>
          <w:lang w:eastAsia="ko-KR"/>
        </w:rPr>
        <w:t>Бережіть здоров’я</w:t>
      </w:r>
    </w:p>
    <w:p w:rsidR="00845C85" w:rsidRPr="00A50C35" w:rsidRDefault="00845C85" w:rsidP="00845C85">
      <w:pPr>
        <w:spacing w:before="0" w:beforeAutospacing="0" w:after="0" w:afterAutospacing="0"/>
        <w:jc w:val="center"/>
        <w:rPr>
          <w:lang w:eastAsia="ko-KR"/>
        </w:rPr>
      </w:pPr>
      <w:r w:rsidRPr="00A50C35">
        <w:rPr>
          <w:lang w:eastAsia="ko-KR"/>
        </w:rPr>
        <w:t>Здоров’я, люди, - це не гроші!</w:t>
      </w:r>
    </w:p>
    <w:p w:rsidR="00845C85" w:rsidRPr="00A50C35" w:rsidRDefault="00845C85" w:rsidP="00845C85">
      <w:pPr>
        <w:spacing w:before="0" w:beforeAutospacing="0" w:after="0" w:afterAutospacing="0"/>
        <w:jc w:val="center"/>
        <w:rPr>
          <w:lang w:eastAsia="ko-KR"/>
        </w:rPr>
      </w:pPr>
      <w:r w:rsidRPr="00A50C35">
        <w:rPr>
          <w:lang w:eastAsia="ko-KR"/>
        </w:rPr>
        <w:t>Хоч які вони хороші!</w:t>
      </w:r>
    </w:p>
    <w:p w:rsidR="00845C85" w:rsidRPr="00A50C35" w:rsidRDefault="00845C85" w:rsidP="00845C85">
      <w:pPr>
        <w:spacing w:before="0" w:beforeAutospacing="0" w:after="0" w:afterAutospacing="0"/>
        <w:jc w:val="center"/>
        <w:rPr>
          <w:lang w:eastAsia="ko-KR"/>
        </w:rPr>
      </w:pPr>
      <w:r w:rsidRPr="00A50C35">
        <w:rPr>
          <w:lang w:eastAsia="ko-KR"/>
        </w:rPr>
        <w:t>Воно, як пісня у долині</w:t>
      </w:r>
    </w:p>
    <w:p w:rsidR="00845C85" w:rsidRPr="00A50C35" w:rsidRDefault="00845C85" w:rsidP="00845C85">
      <w:pPr>
        <w:spacing w:before="0" w:beforeAutospacing="0" w:after="0" w:afterAutospacing="0"/>
        <w:jc w:val="center"/>
        <w:rPr>
          <w:lang w:eastAsia="ko-KR"/>
        </w:rPr>
      </w:pPr>
      <w:r w:rsidRPr="00A50C35">
        <w:rPr>
          <w:lang w:eastAsia="ko-KR"/>
        </w:rPr>
        <w:t>І як метелик на калині</w:t>
      </w:r>
    </w:p>
    <w:p w:rsidR="00845C85" w:rsidRPr="00A50C35" w:rsidRDefault="00845C85" w:rsidP="00845C85">
      <w:pPr>
        <w:spacing w:before="0" w:beforeAutospacing="0" w:after="0" w:afterAutospacing="0"/>
        <w:jc w:val="center"/>
        <w:rPr>
          <w:lang w:eastAsia="ko-KR"/>
        </w:rPr>
      </w:pPr>
      <w:r w:rsidRPr="00A50C35">
        <w:rPr>
          <w:lang w:eastAsia="ko-KR"/>
        </w:rPr>
        <w:t>Воно дається від природи</w:t>
      </w:r>
    </w:p>
    <w:p w:rsidR="00845C85" w:rsidRPr="00A50C35" w:rsidRDefault="00845C85" w:rsidP="00845C85">
      <w:pPr>
        <w:spacing w:before="0" w:beforeAutospacing="0" w:after="0" w:afterAutospacing="0"/>
        <w:jc w:val="center"/>
        <w:rPr>
          <w:lang w:eastAsia="ko-KR"/>
        </w:rPr>
      </w:pPr>
      <w:r w:rsidRPr="00A50C35">
        <w:rPr>
          <w:lang w:eastAsia="ko-KR"/>
        </w:rPr>
        <w:t>І бережуть його в народі!</w:t>
      </w:r>
    </w:p>
    <w:p w:rsidR="00845C85" w:rsidRPr="00A50C35" w:rsidRDefault="00845C85" w:rsidP="00845C85">
      <w:pPr>
        <w:spacing w:before="0" w:beforeAutospacing="0" w:after="0" w:afterAutospacing="0"/>
        <w:jc w:val="center"/>
        <w:rPr>
          <w:lang w:eastAsia="ko-KR"/>
        </w:rPr>
      </w:pPr>
      <w:r w:rsidRPr="00A50C35">
        <w:rPr>
          <w:lang w:eastAsia="ko-KR"/>
        </w:rPr>
        <w:t xml:space="preserve">Але не кожен ціну знає – </w:t>
      </w:r>
    </w:p>
    <w:p w:rsidR="00845C85" w:rsidRPr="00A50C35" w:rsidRDefault="00845C85" w:rsidP="00845C85">
      <w:pPr>
        <w:spacing w:before="0" w:beforeAutospacing="0" w:after="0" w:afterAutospacing="0"/>
        <w:jc w:val="center"/>
        <w:rPr>
          <w:lang w:eastAsia="ko-KR"/>
        </w:rPr>
      </w:pPr>
      <w:r w:rsidRPr="00A50C35">
        <w:rPr>
          <w:lang w:eastAsia="ko-KR"/>
        </w:rPr>
        <w:t>Його бездумно витрачає</w:t>
      </w:r>
    </w:p>
    <w:p w:rsidR="00845C85" w:rsidRPr="00A50C35" w:rsidRDefault="00845C85" w:rsidP="00845C85">
      <w:pPr>
        <w:spacing w:before="0" w:beforeAutospacing="0" w:after="0" w:afterAutospacing="0"/>
        <w:jc w:val="center"/>
        <w:rPr>
          <w:lang w:eastAsia="ko-KR"/>
        </w:rPr>
      </w:pPr>
      <w:r w:rsidRPr="00A50C35">
        <w:rPr>
          <w:lang w:eastAsia="ko-KR"/>
        </w:rPr>
        <w:t>Цигарка – це підступний ворог,</w:t>
      </w:r>
    </w:p>
    <w:p w:rsidR="00845C85" w:rsidRPr="00A50C35" w:rsidRDefault="00845C85" w:rsidP="00845C85">
      <w:pPr>
        <w:spacing w:before="0" w:beforeAutospacing="0" w:after="0" w:afterAutospacing="0"/>
        <w:jc w:val="center"/>
        <w:rPr>
          <w:lang w:eastAsia="ko-KR"/>
        </w:rPr>
      </w:pPr>
      <w:r w:rsidRPr="00A50C35">
        <w:rPr>
          <w:lang w:eastAsia="ko-KR"/>
        </w:rPr>
        <w:t xml:space="preserve">Що сіє смерть приносить горе. </w:t>
      </w:r>
    </w:p>
    <w:p w:rsidR="00845C85" w:rsidRPr="00A50C35" w:rsidRDefault="00845C85" w:rsidP="00845C85">
      <w:pPr>
        <w:spacing w:before="0" w:beforeAutospacing="0" w:after="0" w:afterAutospacing="0"/>
        <w:jc w:val="center"/>
        <w:rPr>
          <w:lang w:eastAsia="ko-KR"/>
        </w:rPr>
      </w:pPr>
      <w:r w:rsidRPr="00A50C35">
        <w:rPr>
          <w:lang w:eastAsia="ko-KR"/>
        </w:rPr>
        <w:t>А алкогольна наркота – її двоюрідна сестра</w:t>
      </w:r>
    </w:p>
    <w:p w:rsidR="00845C85" w:rsidRPr="00A50C35" w:rsidRDefault="00845C85" w:rsidP="00845C85">
      <w:pPr>
        <w:spacing w:before="0" w:beforeAutospacing="0" w:after="0" w:afterAutospacing="0"/>
        <w:jc w:val="center"/>
        <w:rPr>
          <w:lang w:eastAsia="ko-KR"/>
        </w:rPr>
      </w:pPr>
      <w:r w:rsidRPr="00A50C35">
        <w:rPr>
          <w:lang w:eastAsia="ko-KR"/>
        </w:rPr>
        <w:t xml:space="preserve">Тож краще прямо на світанку </w:t>
      </w:r>
    </w:p>
    <w:p w:rsidR="00845C85" w:rsidRPr="00A50C35" w:rsidRDefault="00845C85" w:rsidP="00845C85">
      <w:pPr>
        <w:spacing w:before="0" w:beforeAutospacing="0" w:after="0" w:afterAutospacing="0"/>
        <w:jc w:val="center"/>
        <w:rPr>
          <w:lang w:eastAsia="ko-KR"/>
        </w:rPr>
      </w:pPr>
      <w:r w:rsidRPr="00A50C35">
        <w:rPr>
          <w:lang w:eastAsia="ko-KR"/>
        </w:rPr>
        <w:t>Робіть маленьку фіззарядку</w:t>
      </w:r>
    </w:p>
    <w:p w:rsidR="00845C85" w:rsidRPr="00A50C35" w:rsidRDefault="00845C85" w:rsidP="00845C85">
      <w:pPr>
        <w:spacing w:before="0" w:beforeAutospacing="0" w:after="0" w:afterAutospacing="0"/>
        <w:jc w:val="center"/>
        <w:rPr>
          <w:lang w:eastAsia="ko-KR"/>
        </w:rPr>
      </w:pPr>
      <w:r w:rsidRPr="00A50C35">
        <w:rPr>
          <w:lang w:eastAsia="ko-KR"/>
        </w:rPr>
        <w:t xml:space="preserve">Та їжте овочі і фрукти </w:t>
      </w:r>
    </w:p>
    <w:p w:rsidR="00845C85" w:rsidRPr="00A50C35" w:rsidRDefault="00845C85" w:rsidP="00845C85">
      <w:pPr>
        <w:spacing w:before="0" w:beforeAutospacing="0" w:after="0" w:afterAutospacing="0"/>
        <w:jc w:val="center"/>
        <w:rPr>
          <w:lang w:eastAsia="ko-KR"/>
        </w:rPr>
      </w:pPr>
      <w:r w:rsidRPr="00A50C35">
        <w:rPr>
          <w:lang w:eastAsia="ko-KR"/>
        </w:rPr>
        <w:t>Смачні і корисні продукти.</w:t>
      </w:r>
    </w:p>
    <w:p w:rsidR="00845C85" w:rsidRPr="00A50C35" w:rsidRDefault="00845C85" w:rsidP="00845C85">
      <w:pPr>
        <w:spacing w:before="0" w:beforeAutospacing="0" w:after="0" w:afterAutospacing="0"/>
        <w:jc w:val="center"/>
        <w:rPr>
          <w:lang w:eastAsia="ko-KR"/>
        </w:rPr>
      </w:pPr>
      <w:r w:rsidRPr="00A50C35">
        <w:rPr>
          <w:lang w:eastAsia="ko-KR"/>
        </w:rPr>
        <w:t>Бережіть здоров’я люди!</w:t>
      </w:r>
    </w:p>
    <w:p w:rsidR="00845C85" w:rsidRPr="00A50C35" w:rsidRDefault="00845C85" w:rsidP="00845C85">
      <w:pPr>
        <w:spacing w:before="0" w:beforeAutospacing="0" w:after="0" w:afterAutospacing="0"/>
        <w:jc w:val="center"/>
        <w:rPr>
          <w:lang w:eastAsia="ko-KR"/>
        </w:rPr>
      </w:pPr>
      <w:r w:rsidRPr="00A50C35">
        <w:rPr>
          <w:lang w:eastAsia="ko-KR"/>
        </w:rPr>
        <w:t>Нехай завжди воно буде.</w:t>
      </w:r>
    </w:p>
    <w:p w:rsidR="00845C85" w:rsidRPr="00A50C35" w:rsidRDefault="00845C85" w:rsidP="00845C85">
      <w:pPr>
        <w:spacing w:before="0" w:beforeAutospacing="0" w:after="0" w:afterAutospacing="0"/>
        <w:rPr>
          <w:lang w:eastAsia="ko-KR"/>
        </w:rPr>
      </w:pPr>
    </w:p>
    <w:p w:rsidR="00845C85" w:rsidRPr="00A50C35" w:rsidRDefault="00845C85" w:rsidP="00845C85">
      <w:pPr>
        <w:spacing w:before="0" w:beforeAutospacing="0" w:after="0" w:afterAutospacing="0"/>
        <w:rPr>
          <w:b/>
          <w:lang w:eastAsia="ko-KR"/>
        </w:rPr>
      </w:pPr>
      <w:r w:rsidRPr="00A50C35">
        <w:rPr>
          <w:b/>
          <w:lang w:eastAsia="ko-KR"/>
        </w:rPr>
        <w:t>Х. Вправа «Я би хотів викинути у кошик для сміття…»</w:t>
      </w:r>
    </w:p>
    <w:p w:rsidR="00845C85" w:rsidRPr="00A50C35" w:rsidRDefault="00845C85" w:rsidP="00845C85">
      <w:pPr>
        <w:spacing w:before="0" w:beforeAutospacing="0" w:after="0" w:afterAutospacing="0"/>
        <w:rPr>
          <w:lang w:eastAsia="ko-KR"/>
        </w:rPr>
      </w:pPr>
      <w:r w:rsidRPr="00A50C35">
        <w:rPr>
          <w:b/>
          <w:lang w:eastAsia="ko-KR"/>
        </w:rPr>
        <w:t xml:space="preserve"> </w:t>
      </w:r>
      <w:r w:rsidRPr="00A50C35">
        <w:rPr>
          <w:lang w:eastAsia="ko-KR"/>
        </w:rPr>
        <w:t>Людина є неповторною особистістю, але недосконалою.</w:t>
      </w:r>
    </w:p>
    <w:p w:rsidR="00845C85" w:rsidRPr="00A50C35" w:rsidRDefault="00845C85" w:rsidP="00845C85">
      <w:pPr>
        <w:spacing w:before="0" w:beforeAutospacing="0" w:after="0" w:afterAutospacing="0"/>
        <w:rPr>
          <w:lang w:eastAsia="ko-KR"/>
        </w:rPr>
      </w:pPr>
      <w:r w:rsidRPr="00A50C35">
        <w:rPr>
          <w:lang w:eastAsia="ko-KR"/>
        </w:rPr>
        <w:t>Кожен хотів би щось змінити у собі:</w:t>
      </w:r>
    </w:p>
    <w:p w:rsidR="00845C85" w:rsidRPr="00A50C35" w:rsidRDefault="00845C85" w:rsidP="00845C85">
      <w:pPr>
        <w:pStyle w:val="10"/>
        <w:numPr>
          <w:ilvl w:val="0"/>
          <w:numId w:val="6"/>
        </w:numPr>
        <w:spacing w:after="0" w:line="360" w:lineRule="auto"/>
        <w:ind w:left="0" w:firstLine="709"/>
        <w:rPr>
          <w:rFonts w:ascii="Times New Roman" w:hAnsi="Times New Roman"/>
          <w:sz w:val="28"/>
          <w:szCs w:val="28"/>
          <w:lang w:eastAsia="ko-KR"/>
        </w:rPr>
      </w:pPr>
      <w:r w:rsidRPr="00A50C35">
        <w:rPr>
          <w:rFonts w:ascii="Times New Roman" w:hAnsi="Times New Roman"/>
          <w:sz w:val="28"/>
          <w:szCs w:val="28"/>
          <w:lang w:eastAsia="ko-KR"/>
        </w:rPr>
        <w:t>Рису характеру</w:t>
      </w:r>
    </w:p>
    <w:p w:rsidR="00845C85" w:rsidRPr="00A50C35" w:rsidRDefault="00845C85" w:rsidP="00845C85">
      <w:pPr>
        <w:pStyle w:val="10"/>
        <w:numPr>
          <w:ilvl w:val="0"/>
          <w:numId w:val="6"/>
        </w:numPr>
        <w:spacing w:after="0" w:line="360" w:lineRule="auto"/>
        <w:ind w:left="0" w:firstLine="709"/>
        <w:rPr>
          <w:rFonts w:ascii="Times New Roman" w:hAnsi="Times New Roman"/>
          <w:sz w:val="28"/>
          <w:szCs w:val="28"/>
          <w:lang w:eastAsia="ko-KR"/>
        </w:rPr>
      </w:pPr>
      <w:r w:rsidRPr="00A50C35">
        <w:rPr>
          <w:rFonts w:ascii="Times New Roman" w:hAnsi="Times New Roman"/>
          <w:sz w:val="28"/>
          <w:szCs w:val="28"/>
          <w:lang w:eastAsia="ko-KR"/>
        </w:rPr>
        <w:lastRenderedPageBreak/>
        <w:t>Звичку</w:t>
      </w:r>
    </w:p>
    <w:p w:rsidR="00845C85" w:rsidRPr="00A50C35" w:rsidRDefault="00845C85" w:rsidP="00845C85">
      <w:pPr>
        <w:pStyle w:val="10"/>
        <w:numPr>
          <w:ilvl w:val="0"/>
          <w:numId w:val="6"/>
        </w:numPr>
        <w:spacing w:after="0" w:line="360" w:lineRule="auto"/>
        <w:ind w:left="0" w:firstLine="709"/>
        <w:rPr>
          <w:rFonts w:ascii="Times New Roman" w:hAnsi="Times New Roman"/>
          <w:sz w:val="28"/>
          <w:szCs w:val="28"/>
          <w:lang w:eastAsia="ko-KR"/>
        </w:rPr>
      </w:pPr>
      <w:r w:rsidRPr="00A50C35">
        <w:rPr>
          <w:rFonts w:ascii="Times New Roman" w:hAnsi="Times New Roman"/>
          <w:sz w:val="28"/>
          <w:szCs w:val="28"/>
          <w:lang w:eastAsia="ko-KR"/>
        </w:rPr>
        <w:t>Іншу ваду</w:t>
      </w:r>
    </w:p>
    <w:p w:rsidR="00845C85" w:rsidRPr="00A50C35" w:rsidRDefault="00845C85" w:rsidP="00845C85">
      <w:pPr>
        <w:spacing w:before="0" w:beforeAutospacing="0" w:after="0" w:afterAutospacing="0"/>
        <w:rPr>
          <w:lang w:eastAsia="ko-KR"/>
        </w:rPr>
      </w:pPr>
      <w:r w:rsidRPr="00A50C35">
        <w:rPr>
          <w:lang w:eastAsia="ko-KR"/>
        </w:rPr>
        <w:t>Я хотів би викинути у кошик для сміття….</w:t>
      </w:r>
    </w:p>
    <w:p w:rsidR="00845C85" w:rsidRPr="00A50C35" w:rsidRDefault="00845C85" w:rsidP="00845C85">
      <w:pPr>
        <w:spacing w:before="0" w:beforeAutospacing="0" w:after="0" w:afterAutospacing="0"/>
        <w:rPr>
          <w:i/>
          <w:lang w:eastAsia="ko-KR"/>
        </w:rPr>
      </w:pPr>
      <w:r w:rsidRPr="00A50C35">
        <w:rPr>
          <w:i/>
          <w:lang w:eastAsia="ko-KR"/>
        </w:rPr>
        <w:t>( те, що мені заважає вести здоровий спосіб життя )</w:t>
      </w:r>
    </w:p>
    <w:p w:rsidR="00845C85" w:rsidRPr="00A50C35" w:rsidRDefault="00845C85" w:rsidP="00845C85">
      <w:pPr>
        <w:spacing w:before="0" w:beforeAutospacing="0" w:after="0" w:afterAutospacing="0"/>
        <w:rPr>
          <w:i/>
          <w:lang w:eastAsia="ko-KR"/>
        </w:rPr>
      </w:pPr>
      <w:r w:rsidRPr="00A50C35">
        <w:rPr>
          <w:i/>
          <w:lang w:eastAsia="ko-KR"/>
        </w:rPr>
        <w:t>можна сказати “Усе в твоїх руках!”</w:t>
      </w:r>
    </w:p>
    <w:p w:rsidR="00845C85" w:rsidRPr="00A50C35" w:rsidRDefault="00845C85" w:rsidP="00845C85">
      <w:pPr>
        <w:spacing w:before="0" w:beforeAutospacing="0" w:after="0" w:afterAutospacing="0"/>
        <w:rPr>
          <w:i/>
          <w:lang w:eastAsia="ko-KR"/>
        </w:rPr>
      </w:pPr>
    </w:p>
    <w:p w:rsidR="00845C85" w:rsidRPr="00A50C35" w:rsidRDefault="00845C85" w:rsidP="00845C85">
      <w:pPr>
        <w:spacing w:before="0" w:beforeAutospacing="0" w:after="0" w:afterAutospacing="0"/>
        <w:rPr>
          <w:b/>
          <w:lang w:eastAsia="ko-KR"/>
        </w:rPr>
      </w:pPr>
      <w:r w:rsidRPr="00A50C35">
        <w:rPr>
          <w:b/>
          <w:lang w:eastAsia="ko-KR"/>
        </w:rPr>
        <w:t xml:space="preserve">ХІ. Якщо ваші очікування справдилися, перенесіть свою зірку на Землю, намальовану на дошці </w:t>
      </w:r>
    </w:p>
    <w:p w:rsidR="00845C85" w:rsidRPr="00A50C35" w:rsidRDefault="00845C85" w:rsidP="00845C85">
      <w:pPr>
        <w:spacing w:before="0" w:beforeAutospacing="0" w:after="0" w:afterAutospacing="0"/>
        <w:rPr>
          <w:i/>
          <w:lang w:eastAsia="ko-KR"/>
        </w:rPr>
      </w:pPr>
      <w:r w:rsidRPr="00A50C35">
        <w:rPr>
          <w:b/>
          <w:lang w:eastAsia="ko-KR"/>
        </w:rPr>
        <w:t>ХIІ. Завершення тренінгу. Вправа “Мікрофон”.</w:t>
      </w:r>
      <w:r w:rsidRPr="00A50C35">
        <w:rPr>
          <w:i/>
          <w:lang w:eastAsia="ko-KR"/>
        </w:rPr>
        <w:t xml:space="preserve"> </w:t>
      </w:r>
    </w:p>
    <w:p w:rsidR="00845C85" w:rsidRPr="00A50C35" w:rsidRDefault="00845C85" w:rsidP="00845C85">
      <w:pPr>
        <w:spacing w:before="0" w:beforeAutospacing="0" w:after="0" w:afterAutospacing="0"/>
        <w:rPr>
          <w:lang w:eastAsia="ko-KR"/>
        </w:rPr>
      </w:pPr>
      <w:r w:rsidRPr="00A50C35">
        <w:rPr>
          <w:lang w:eastAsia="ko-KR"/>
        </w:rPr>
        <w:t>Учні стають у коло і передають один одному мікрофон.</w:t>
      </w:r>
    </w:p>
    <w:p w:rsidR="00845C85" w:rsidRPr="00A50C35" w:rsidRDefault="00A50C35" w:rsidP="00845C85">
      <w:pPr>
        <w:spacing w:before="0" w:beforeAutospacing="0" w:after="0" w:afterAutospacing="0"/>
        <w:rPr>
          <w:lang w:eastAsia="ko-KR"/>
        </w:rPr>
      </w:pPr>
      <w:r w:rsidRPr="00A50C35">
        <w:rPr>
          <w:lang w:eastAsia="ko-KR"/>
        </w:rPr>
        <w:t>(</w:t>
      </w:r>
      <w:r w:rsidR="00845C85" w:rsidRPr="00A50C35">
        <w:rPr>
          <w:lang w:eastAsia="ko-KR"/>
        </w:rPr>
        <w:t>Сьогодні на уроці я дізнався… )</w:t>
      </w:r>
    </w:p>
    <w:p w:rsidR="00A50C35" w:rsidRPr="00A50C35" w:rsidRDefault="00A50C35" w:rsidP="00845C85">
      <w:pPr>
        <w:spacing w:before="0" w:beforeAutospacing="0" w:after="0" w:afterAutospacing="0"/>
        <w:ind w:firstLine="0"/>
      </w:pPr>
    </w:p>
    <w:p w:rsidR="00A50C35" w:rsidRPr="00A50C35" w:rsidRDefault="00A50C35" w:rsidP="00A50C35">
      <w:pPr>
        <w:spacing w:before="0" w:beforeAutospacing="0" w:after="0" w:afterAutospacing="0"/>
        <w:ind w:firstLine="0"/>
        <w:jc w:val="center"/>
        <w:rPr>
          <w:b/>
          <w:i/>
          <w:lang w:eastAsia="ko-KR"/>
        </w:rPr>
      </w:pPr>
      <w:r w:rsidRPr="00A50C35">
        <w:rPr>
          <w:b/>
          <w:i/>
        </w:rPr>
        <w:t>Тренінг на тему:</w:t>
      </w:r>
    </w:p>
    <w:p w:rsidR="00A50C35" w:rsidRPr="00A50C35" w:rsidRDefault="00A50C35" w:rsidP="00A50C35">
      <w:pPr>
        <w:spacing w:before="0" w:beforeAutospacing="0" w:after="0" w:afterAutospacing="0"/>
        <w:ind w:firstLine="0"/>
        <w:jc w:val="center"/>
        <w:rPr>
          <w:b/>
          <w:i/>
        </w:rPr>
      </w:pPr>
      <w:r w:rsidRPr="00A50C35">
        <w:rPr>
          <w:b/>
          <w:i/>
        </w:rPr>
        <w:t>«Харчування і здоров’я»</w:t>
      </w:r>
    </w:p>
    <w:p w:rsidR="00A50C35" w:rsidRPr="00A50C35" w:rsidRDefault="00A50C35" w:rsidP="00A50C35">
      <w:pPr>
        <w:spacing w:before="0" w:beforeAutospacing="0" w:after="0" w:afterAutospacing="0"/>
        <w:ind w:firstLine="0"/>
        <w:jc w:val="center"/>
      </w:pPr>
    </w:p>
    <w:p w:rsidR="00A50C35" w:rsidRPr="00A50C35" w:rsidRDefault="00A50C35" w:rsidP="00A50C35">
      <w:pPr>
        <w:spacing w:before="0" w:beforeAutospacing="0" w:after="0" w:afterAutospacing="0"/>
      </w:pPr>
      <w:r w:rsidRPr="00A50C35">
        <w:rPr>
          <w:b/>
        </w:rPr>
        <w:t>Мета:</w:t>
      </w:r>
      <w:r w:rsidRPr="00A50C35">
        <w:t xml:space="preserve"> формувати в учнів поняття про раціональне харчування, уявлення про залежність </w:t>
      </w:r>
      <w:r>
        <w:t xml:space="preserve">якості продуктів харчування від стану довкілля; </w:t>
      </w:r>
      <w:r w:rsidRPr="00A50C35">
        <w:t xml:space="preserve">сприяти активному усвідомленню необхідності берегти здоров'я; вдосконалити навички аналізу, вміння працювати в групах, оцінювати інформацію; виховувати почуття відповідальності за збереження здоров'я. </w:t>
      </w:r>
    </w:p>
    <w:p w:rsidR="00A50C35" w:rsidRPr="00A50C35" w:rsidRDefault="00A50C35" w:rsidP="00A50C35">
      <w:pPr>
        <w:spacing w:before="0" w:beforeAutospacing="0" w:after="0" w:afterAutospacing="0"/>
      </w:pPr>
      <w:r w:rsidRPr="00A50C35">
        <w:rPr>
          <w:b/>
        </w:rPr>
        <w:t>Обладнання:</w:t>
      </w:r>
      <w:r w:rsidRPr="00A50C35">
        <w:t xml:space="preserve"> папір формату А2, клейкі папірці, картки з зображеннями фруктів (яблуко, груша, ківі, апельсин) – за кількістю учасників, кольорові фломастери, маркери. </w:t>
      </w:r>
    </w:p>
    <w:p w:rsidR="00A50C35" w:rsidRPr="00A50C35" w:rsidRDefault="00A50C35" w:rsidP="00A50C35">
      <w:pPr>
        <w:spacing w:before="0" w:beforeAutospacing="0" w:after="0" w:afterAutospacing="0"/>
        <w:jc w:val="center"/>
        <w:rPr>
          <w:b/>
        </w:rPr>
      </w:pPr>
      <w:r w:rsidRPr="00A50C35">
        <w:rPr>
          <w:b/>
        </w:rPr>
        <w:t>Хід заняття.</w:t>
      </w:r>
    </w:p>
    <w:p w:rsidR="00A50C35" w:rsidRDefault="00A50C35" w:rsidP="00A50C35">
      <w:pPr>
        <w:spacing w:before="0" w:beforeAutospacing="0" w:after="0" w:afterAutospacing="0"/>
      </w:pPr>
      <w:r w:rsidRPr="00A50C35">
        <w:t xml:space="preserve">Для проведення тренінгу з класу потрібно забрати зайві парти, стільці розставити по колу. Бажано мати фліп-чарт. Тема заняття записана на дошці. </w:t>
      </w:r>
    </w:p>
    <w:p w:rsidR="00A50C35" w:rsidRPr="008354F2" w:rsidRDefault="00A50C35" w:rsidP="00A50C35">
      <w:pPr>
        <w:spacing w:before="0" w:beforeAutospacing="0" w:after="0" w:afterAutospacing="0"/>
        <w:rPr>
          <w:b/>
        </w:rPr>
      </w:pPr>
      <w:r w:rsidRPr="008354F2">
        <w:rPr>
          <w:b/>
        </w:rPr>
        <w:t xml:space="preserve">І. Повідомлення теми і мети тренінгу: </w:t>
      </w:r>
    </w:p>
    <w:p w:rsidR="00A50C35" w:rsidRDefault="00A50C35" w:rsidP="00A50C35">
      <w:pPr>
        <w:spacing w:before="0" w:beforeAutospacing="0" w:after="0" w:afterAutospacing="0"/>
      </w:pPr>
      <w:r w:rsidRPr="00A50C35">
        <w:lastRenderedPageBreak/>
        <w:t xml:space="preserve">Тільки-но прийшов зі школи – </w:t>
      </w:r>
    </w:p>
    <w:p w:rsidR="00A50C35" w:rsidRDefault="00A50C35" w:rsidP="00A50C35">
      <w:pPr>
        <w:spacing w:before="0" w:beforeAutospacing="0" w:after="0" w:afterAutospacing="0"/>
      </w:pPr>
      <w:r w:rsidRPr="00A50C35">
        <w:t xml:space="preserve">Поспішаю вже до столу, </w:t>
      </w:r>
    </w:p>
    <w:p w:rsidR="00A50C35" w:rsidRDefault="00A50C35" w:rsidP="00A50C35">
      <w:pPr>
        <w:spacing w:before="0" w:beforeAutospacing="0" w:after="0" w:afterAutospacing="0"/>
      </w:pPr>
      <w:r w:rsidRPr="00A50C35">
        <w:t xml:space="preserve">Бо зі школи довгий шлях , </w:t>
      </w:r>
    </w:p>
    <w:p w:rsidR="00A50C35" w:rsidRDefault="00A50C35" w:rsidP="00A50C35">
      <w:pPr>
        <w:spacing w:before="0" w:beforeAutospacing="0" w:after="0" w:afterAutospacing="0"/>
      </w:pPr>
      <w:r w:rsidRPr="00A50C35">
        <w:t xml:space="preserve">300 метрів, просто жах! </w:t>
      </w:r>
    </w:p>
    <w:p w:rsidR="00A50C35" w:rsidRDefault="00A50C35" w:rsidP="00A50C35">
      <w:pPr>
        <w:spacing w:before="0" w:beforeAutospacing="0" w:after="0" w:afterAutospacing="0"/>
      </w:pPr>
      <w:r w:rsidRPr="00A50C35">
        <w:t xml:space="preserve">Щоби скоротить дорогу </w:t>
      </w:r>
    </w:p>
    <w:p w:rsidR="00A50C35" w:rsidRDefault="00A50C35" w:rsidP="00A50C35">
      <w:pPr>
        <w:spacing w:before="0" w:beforeAutospacing="0" w:after="0" w:afterAutospacing="0"/>
      </w:pPr>
      <w:r w:rsidRPr="00A50C35">
        <w:t xml:space="preserve">Взяли з другом по хот-догу. </w:t>
      </w:r>
    </w:p>
    <w:p w:rsidR="00A50C35" w:rsidRDefault="00A50C35" w:rsidP="00A50C35">
      <w:pPr>
        <w:spacing w:before="0" w:beforeAutospacing="0" w:after="0" w:afterAutospacing="0"/>
      </w:pPr>
      <w:r w:rsidRPr="00A50C35">
        <w:t xml:space="preserve">Ми їх на ходу жували, </w:t>
      </w:r>
    </w:p>
    <w:p w:rsidR="00A50C35" w:rsidRDefault="00A50C35" w:rsidP="00A50C35">
      <w:pPr>
        <w:spacing w:before="0" w:beforeAutospacing="0" w:after="0" w:afterAutospacing="0"/>
      </w:pPr>
      <w:r w:rsidRPr="00A50C35">
        <w:t xml:space="preserve">«Пепсі-колу» попивали. </w:t>
      </w:r>
    </w:p>
    <w:p w:rsidR="00A50C35" w:rsidRDefault="00A50C35" w:rsidP="00A50C35">
      <w:pPr>
        <w:spacing w:before="0" w:beforeAutospacing="0" w:after="0" w:afterAutospacing="0"/>
      </w:pPr>
      <w:r w:rsidRPr="00A50C35">
        <w:t xml:space="preserve">Та бурчить у животі… </w:t>
      </w:r>
    </w:p>
    <w:p w:rsidR="00A50C35" w:rsidRDefault="00A50C35" w:rsidP="00A50C35">
      <w:pPr>
        <w:spacing w:before="0" w:beforeAutospacing="0" w:after="0" w:afterAutospacing="0"/>
      </w:pPr>
      <w:r w:rsidRPr="00A50C35">
        <w:t xml:space="preserve">Знаю – вдома на плиті </w:t>
      </w:r>
    </w:p>
    <w:p w:rsidR="00A50C35" w:rsidRDefault="00A50C35" w:rsidP="00A50C35">
      <w:pPr>
        <w:spacing w:before="0" w:beforeAutospacing="0" w:after="0" w:afterAutospacing="0"/>
      </w:pPr>
      <w:r w:rsidRPr="00A50C35">
        <w:t xml:space="preserve">Плов лишився від сніданку </w:t>
      </w:r>
    </w:p>
    <w:p w:rsidR="00A50C35" w:rsidRDefault="00A50C35" w:rsidP="00A50C35">
      <w:pPr>
        <w:spacing w:before="0" w:beforeAutospacing="0" w:after="0" w:afterAutospacing="0"/>
      </w:pPr>
      <w:r w:rsidRPr="00A50C35">
        <w:t xml:space="preserve">(готувала мама зранку, </w:t>
      </w:r>
    </w:p>
    <w:p w:rsidR="00A50C35" w:rsidRDefault="00A50C35" w:rsidP="00A50C35">
      <w:pPr>
        <w:spacing w:before="0" w:beforeAutospacing="0" w:after="0" w:afterAutospacing="0"/>
      </w:pPr>
      <w:r w:rsidRPr="00A50C35">
        <w:t xml:space="preserve">Й наказала: «Пам’ятай, </w:t>
      </w:r>
    </w:p>
    <w:p w:rsidR="00A50C35" w:rsidRDefault="00A50C35" w:rsidP="00A50C35">
      <w:pPr>
        <w:spacing w:before="0" w:beforeAutospacing="0" w:after="0" w:afterAutospacing="0"/>
      </w:pPr>
      <w:r>
        <w:t xml:space="preserve">В холодильник заховай!»). </w:t>
      </w:r>
    </w:p>
    <w:p w:rsidR="00A50C35" w:rsidRDefault="00A50C35" w:rsidP="00A50C35">
      <w:pPr>
        <w:spacing w:before="0" w:beforeAutospacing="0" w:after="0" w:afterAutospacing="0"/>
      </w:pPr>
      <w:r w:rsidRPr="00A50C35">
        <w:t xml:space="preserve">Та підвів мене будильник, </w:t>
      </w:r>
    </w:p>
    <w:p w:rsidR="00A50C35" w:rsidRDefault="00A50C35" w:rsidP="00A50C35">
      <w:pPr>
        <w:spacing w:before="0" w:beforeAutospacing="0" w:after="0" w:afterAutospacing="0"/>
      </w:pPr>
      <w:r w:rsidRPr="00A50C35">
        <w:t xml:space="preserve">Де ж згадать про холодильник! </w:t>
      </w:r>
    </w:p>
    <w:p w:rsidR="00A50C35" w:rsidRDefault="00A50C35" w:rsidP="00A50C35">
      <w:pPr>
        <w:spacing w:before="0" w:beforeAutospacing="0" w:after="0" w:afterAutospacing="0"/>
      </w:pPr>
      <w:r w:rsidRPr="00A50C35">
        <w:t xml:space="preserve">Поки гріється обід </w:t>
      </w:r>
    </w:p>
    <w:p w:rsidR="00A50C35" w:rsidRDefault="00A50C35" w:rsidP="00A50C35">
      <w:pPr>
        <w:spacing w:before="0" w:beforeAutospacing="0" w:after="0" w:afterAutospacing="0"/>
      </w:pPr>
      <w:r w:rsidRPr="00A50C35">
        <w:t>Хоч чайку напитись слід,</w:t>
      </w:r>
    </w:p>
    <w:p w:rsidR="00A50C35" w:rsidRDefault="00A50C35" w:rsidP="00A50C35">
      <w:pPr>
        <w:spacing w:before="0" w:beforeAutospacing="0" w:after="0" w:afterAutospacing="0"/>
      </w:pPr>
      <w:r w:rsidRPr="00A50C35">
        <w:t xml:space="preserve"> Ще й халвою закусити. </w:t>
      </w:r>
    </w:p>
    <w:p w:rsidR="00A50C35" w:rsidRDefault="00A50C35" w:rsidP="00A50C35">
      <w:pPr>
        <w:spacing w:before="0" w:beforeAutospacing="0" w:after="0" w:afterAutospacing="0"/>
      </w:pPr>
      <w:r w:rsidRPr="00A50C35">
        <w:t xml:space="preserve">Зразу ж телика включити, </w:t>
      </w:r>
    </w:p>
    <w:p w:rsidR="00A50C35" w:rsidRDefault="00A50C35" w:rsidP="00A50C35">
      <w:pPr>
        <w:spacing w:before="0" w:beforeAutospacing="0" w:after="0" w:afterAutospacing="0"/>
      </w:pPr>
      <w:r w:rsidRPr="00A50C35">
        <w:t xml:space="preserve">Бо дивитись бойовик </w:t>
      </w:r>
    </w:p>
    <w:p w:rsidR="00A50C35" w:rsidRDefault="00A50C35" w:rsidP="00A50C35">
      <w:pPr>
        <w:spacing w:before="0" w:beforeAutospacing="0" w:after="0" w:afterAutospacing="0"/>
      </w:pPr>
      <w:r w:rsidRPr="00A50C35">
        <w:t xml:space="preserve">Я з тарілочкою звик. </w:t>
      </w:r>
    </w:p>
    <w:p w:rsidR="00A50C35" w:rsidRDefault="00A50C35" w:rsidP="00A50C35">
      <w:pPr>
        <w:spacing w:before="0" w:beforeAutospacing="0" w:after="0" w:afterAutospacing="0"/>
      </w:pPr>
      <w:r w:rsidRPr="00A50C35">
        <w:t xml:space="preserve">Зникла їжа із тарілки, </w:t>
      </w:r>
    </w:p>
    <w:p w:rsidR="00A50C35" w:rsidRDefault="00A50C35" w:rsidP="00A50C35">
      <w:pPr>
        <w:spacing w:before="0" w:beforeAutospacing="0" w:after="0" w:afterAutospacing="0"/>
      </w:pPr>
      <w:r w:rsidRPr="00A50C35">
        <w:t xml:space="preserve">Я й не зчувсь, як схрумав стільки! </w:t>
      </w:r>
    </w:p>
    <w:p w:rsidR="00A50C35" w:rsidRDefault="00A50C35" w:rsidP="00A50C35">
      <w:pPr>
        <w:spacing w:before="0" w:beforeAutospacing="0" w:after="0" w:afterAutospacing="0"/>
      </w:pPr>
      <w:r w:rsidRPr="00A50C35">
        <w:t xml:space="preserve">Любі друзі, поясніть, </w:t>
      </w:r>
    </w:p>
    <w:p w:rsidR="00A50C35" w:rsidRDefault="00A50C35" w:rsidP="00A50C35">
      <w:pPr>
        <w:spacing w:before="0" w:beforeAutospacing="0" w:after="0" w:afterAutospacing="0"/>
      </w:pPr>
      <w:r w:rsidRPr="00A50C35">
        <w:t xml:space="preserve">Чом мене живіт болить? </w:t>
      </w:r>
    </w:p>
    <w:p w:rsidR="00A50C35" w:rsidRDefault="00A50C35" w:rsidP="00A50C35">
      <w:pPr>
        <w:spacing w:before="0" w:beforeAutospacing="0" w:after="0" w:afterAutospacing="0"/>
      </w:pPr>
      <w:r w:rsidRPr="00A50C35">
        <w:lastRenderedPageBreak/>
        <w:t xml:space="preserve">Дати відповідь на це запитання нам допоможе сьогоднішнє заняття. У збереженні здоров'я не останнє місце займає харчування. Давайте з’ясуємо, для чого ми їмо. </w:t>
      </w:r>
    </w:p>
    <w:p w:rsidR="000872A1" w:rsidRDefault="00A50C35" w:rsidP="00A50C35">
      <w:pPr>
        <w:spacing w:before="0" w:beforeAutospacing="0" w:after="0" w:afterAutospacing="0"/>
      </w:pPr>
      <w:r w:rsidRPr="000872A1">
        <w:rPr>
          <w:i/>
        </w:rPr>
        <w:t>«Вправа «Незакінчене речення»</w:t>
      </w:r>
      <w:r w:rsidRPr="000872A1">
        <w:t>:</w:t>
      </w:r>
      <w:r w:rsidRPr="00A50C35">
        <w:t xml:space="preserve"> Ми їмо, щоб… </w:t>
      </w:r>
    </w:p>
    <w:p w:rsidR="000872A1" w:rsidRDefault="00A50C35" w:rsidP="00A50C35">
      <w:pPr>
        <w:spacing w:before="0" w:beforeAutospacing="0" w:after="0" w:afterAutospacing="0"/>
      </w:pPr>
      <w:r w:rsidRPr="00A50C35">
        <w:t xml:space="preserve">- А які чинники впливають на вибір їжі? </w:t>
      </w:r>
    </w:p>
    <w:p w:rsidR="000872A1" w:rsidRDefault="00A50C35" w:rsidP="00A50C35">
      <w:pPr>
        <w:spacing w:before="0" w:beforeAutospacing="0" w:after="0" w:afterAutospacing="0"/>
      </w:pPr>
      <w:r w:rsidRPr="00A50C35">
        <w:t xml:space="preserve">- Чи існують у вашій родині певні стереотипи харчування? </w:t>
      </w:r>
    </w:p>
    <w:p w:rsidR="000872A1" w:rsidRDefault="00A50C35" w:rsidP="00A50C35">
      <w:pPr>
        <w:spacing w:before="0" w:beforeAutospacing="0" w:after="0" w:afterAutospacing="0"/>
      </w:pPr>
      <w:r w:rsidRPr="008354F2">
        <w:rPr>
          <w:b/>
        </w:rPr>
        <w:t>ІІ. Мотивація</w:t>
      </w:r>
      <w:r w:rsidRPr="00A50C35">
        <w:t xml:space="preserve">: виробляючи у собі вміння самостійно приймати рішення, ви зможете правильно вибирати продукти, вживати лише корисну їжу. Давайте з’ясуємо, чи правильно ви харчуєтесь? </w:t>
      </w:r>
    </w:p>
    <w:p w:rsidR="000872A1" w:rsidRDefault="00A50C35" w:rsidP="00A50C35">
      <w:pPr>
        <w:spacing w:before="0" w:beforeAutospacing="0" w:after="0" w:afterAutospacing="0"/>
      </w:pPr>
      <w:r w:rsidRPr="00A50C35">
        <w:t xml:space="preserve">Я називатиму правила раціонального харчування. Якщо ви завжди дотримуєтесь цього правила, поставте собі 2 бали, якщо тільки іноді – 1 бал, якщо зовсім не дотримуєтесь – 0. </w:t>
      </w:r>
    </w:p>
    <w:p w:rsidR="000872A1" w:rsidRDefault="00A50C35" w:rsidP="00A50C35">
      <w:pPr>
        <w:spacing w:before="0" w:beforeAutospacing="0" w:after="0" w:afterAutospacing="0"/>
      </w:pPr>
      <w:r w:rsidRPr="00A50C35">
        <w:t xml:space="preserve">1. Їжу вживати 3-4 рази на день, у певний час, не частіше, ніж через 3-4 години. </w:t>
      </w:r>
    </w:p>
    <w:p w:rsidR="000872A1" w:rsidRDefault="00A50C35" w:rsidP="00A50C35">
      <w:pPr>
        <w:spacing w:before="0" w:beforeAutospacing="0" w:after="0" w:afterAutospacing="0"/>
      </w:pPr>
      <w:r w:rsidRPr="00A50C35">
        <w:t xml:space="preserve">2. Пережовувати їжу повільно і ретельно. </w:t>
      </w:r>
    </w:p>
    <w:p w:rsidR="000872A1" w:rsidRDefault="00A50C35" w:rsidP="00A50C35">
      <w:pPr>
        <w:spacing w:before="0" w:beforeAutospacing="0" w:after="0" w:afterAutospacing="0"/>
      </w:pPr>
      <w:r w:rsidRPr="00A50C35">
        <w:t xml:space="preserve">3. Ввечері не пити міцний чай, каву. </w:t>
      </w:r>
    </w:p>
    <w:p w:rsidR="000872A1" w:rsidRDefault="00A50C35" w:rsidP="00A50C35">
      <w:pPr>
        <w:spacing w:before="0" w:beforeAutospacing="0" w:after="0" w:afterAutospacing="0"/>
      </w:pPr>
      <w:r w:rsidRPr="00A50C35">
        <w:t xml:space="preserve">4. Цукор замінити медом, фруктами, ягодами. </w:t>
      </w:r>
    </w:p>
    <w:p w:rsidR="000872A1" w:rsidRDefault="00A50C35" w:rsidP="00A50C35">
      <w:pPr>
        <w:spacing w:before="0" w:beforeAutospacing="0" w:after="0" w:afterAutospacing="0"/>
      </w:pPr>
      <w:r w:rsidRPr="00A50C35">
        <w:t xml:space="preserve">5. Білий хліб їсти якомога рідше, а житній частіше. </w:t>
      </w:r>
    </w:p>
    <w:p w:rsidR="000872A1" w:rsidRDefault="00A50C35" w:rsidP="00A50C35">
      <w:pPr>
        <w:spacing w:before="0" w:beforeAutospacing="0" w:after="0" w:afterAutospacing="0"/>
      </w:pPr>
      <w:r w:rsidRPr="00A50C35">
        <w:t xml:space="preserve">6. Намагатися обходитись без солі. </w:t>
      </w:r>
    </w:p>
    <w:p w:rsidR="000872A1" w:rsidRDefault="00A50C35" w:rsidP="00A50C35">
      <w:pPr>
        <w:spacing w:before="0" w:beforeAutospacing="0" w:after="0" w:afterAutospacing="0"/>
      </w:pPr>
      <w:r w:rsidRPr="00A50C35">
        <w:t xml:space="preserve">7. Воду пити невеликими порціями. </w:t>
      </w:r>
    </w:p>
    <w:p w:rsidR="000872A1" w:rsidRDefault="00A50C35" w:rsidP="00A50C35">
      <w:pPr>
        <w:spacing w:before="0" w:beforeAutospacing="0" w:after="0" w:afterAutospacing="0"/>
      </w:pPr>
      <w:r w:rsidRPr="00A50C35">
        <w:t xml:space="preserve">8. Їжа має бути свіжо приготовленою, не надто гарячою чи холодною. </w:t>
      </w:r>
    </w:p>
    <w:p w:rsidR="000872A1" w:rsidRDefault="00A50C35" w:rsidP="00A50C35">
      <w:pPr>
        <w:spacing w:before="0" w:beforeAutospacing="0" w:after="0" w:afterAutospacing="0"/>
      </w:pPr>
      <w:r w:rsidRPr="00A50C35">
        <w:t xml:space="preserve">9. Сідати за стіл тільки тоді, коли хочеться їсти. </w:t>
      </w:r>
    </w:p>
    <w:p w:rsidR="008354F2" w:rsidRDefault="00A50C35" w:rsidP="00A50C35">
      <w:pPr>
        <w:spacing w:before="0" w:beforeAutospacing="0" w:after="0" w:afterAutospacing="0"/>
      </w:pPr>
      <w:r w:rsidRPr="00A50C35">
        <w:t>Оцінка результатів: якщо сума балів дорівнює 18 – харчування повністю відповідає вимогам до раціонального харчування, 16-17 - близьке до правильного, 10-15 – задовіл</w:t>
      </w:r>
      <w:r w:rsidR="008354F2">
        <w:t xml:space="preserve">ьне, менше 10 – незадовільне. </w:t>
      </w:r>
    </w:p>
    <w:p w:rsidR="008354F2" w:rsidRDefault="00A50C35" w:rsidP="00A50C35">
      <w:pPr>
        <w:spacing w:before="0" w:beforeAutospacing="0" w:after="0" w:afterAutospacing="0"/>
      </w:pPr>
      <w:r w:rsidRPr="008354F2">
        <w:rPr>
          <w:i/>
        </w:rPr>
        <w:t>Вправа – криголам:</w:t>
      </w:r>
      <w:r w:rsidRPr="00A50C35">
        <w:t xml:space="preserve"> «Я вмію смачно приготувати… Це здорово!» </w:t>
      </w:r>
    </w:p>
    <w:p w:rsidR="008354F2" w:rsidRDefault="00A50C35" w:rsidP="00A50C35">
      <w:pPr>
        <w:spacing w:before="0" w:beforeAutospacing="0" w:after="0" w:afterAutospacing="0"/>
      </w:pPr>
      <w:r w:rsidRPr="008354F2">
        <w:rPr>
          <w:b/>
        </w:rPr>
        <w:t>ІІІ. Робота в групах</w:t>
      </w:r>
      <w:r w:rsidRPr="00A50C35">
        <w:t xml:space="preserve">. Існують певні рекомендації щодо того, як потрібно харчуватись. Зараз ми об’єднаємось в групи, кожна група одержить певну </w:t>
      </w:r>
      <w:r w:rsidRPr="00A50C35">
        <w:lastRenderedPageBreak/>
        <w:t xml:space="preserve">інформацію. Протягом 5 хвилин опрацьовуємо одержаний матеріал, а потім спробуємо поділитись своїми знаннями з членами інших груп. Позначте правила, яких ви дотримуєтесь, галочкою, найбільш важливі на вашу думку – знаком оклику, сумнівні – знаком питання. Об’єднання в групи – «фруктовий салат». </w:t>
      </w:r>
    </w:p>
    <w:p w:rsidR="008354F2" w:rsidRDefault="00A50C35" w:rsidP="00A50C35">
      <w:pPr>
        <w:spacing w:before="0" w:beforeAutospacing="0" w:after="0" w:afterAutospacing="0"/>
      </w:pPr>
      <w:r w:rsidRPr="00A50C35">
        <w:t xml:space="preserve">1. Найголовніше – максимальна розмаїтість їжі, що забезпечує надходження в організм усіх необхідних поживних речовин. </w:t>
      </w:r>
    </w:p>
    <w:p w:rsidR="008354F2" w:rsidRDefault="00A50C35" w:rsidP="00A50C35">
      <w:pPr>
        <w:spacing w:before="0" w:beforeAutospacing="0" w:after="0" w:afterAutospacing="0"/>
      </w:pPr>
      <w:r w:rsidRPr="00A50C35">
        <w:t xml:space="preserve">2. Не робіть з їжі культу, але не ставтеся до неї зневажливо. </w:t>
      </w:r>
    </w:p>
    <w:p w:rsidR="008354F2" w:rsidRDefault="00A50C35" w:rsidP="00A50C35">
      <w:pPr>
        <w:spacing w:before="0" w:beforeAutospacing="0" w:after="0" w:afterAutospacing="0"/>
      </w:pPr>
      <w:r w:rsidRPr="00A50C35">
        <w:t xml:space="preserve">3. Слід обрати, залежно від індивідуальних особливостей, найбільш придатний для себе раціон. Дієта, що підходить вашій подрузі, для вас може виявитись зовсім невідповідною. </w:t>
      </w:r>
    </w:p>
    <w:p w:rsidR="008354F2" w:rsidRDefault="00A50C35" w:rsidP="00A50C35">
      <w:pPr>
        <w:spacing w:before="0" w:beforeAutospacing="0" w:after="0" w:afterAutospacing="0"/>
      </w:pPr>
      <w:r w:rsidRPr="00A50C35">
        <w:t xml:space="preserve">4. Прислухайтеся до своєї інтуїції, яка підказує вам, що потрібно для організму в даний момент. </w:t>
      </w:r>
    </w:p>
    <w:p w:rsidR="008354F2" w:rsidRDefault="00A50C35" w:rsidP="00A50C35">
      <w:pPr>
        <w:spacing w:before="0" w:beforeAutospacing="0" w:after="0" w:afterAutospacing="0"/>
      </w:pPr>
      <w:r w:rsidRPr="00A50C35">
        <w:t xml:space="preserve">5. З-за столу треба вставати з відчуттям, що ви могли б ще щось з’їсти. </w:t>
      </w:r>
    </w:p>
    <w:p w:rsidR="008354F2" w:rsidRDefault="00A50C35" w:rsidP="00A50C35">
      <w:pPr>
        <w:spacing w:before="0" w:beforeAutospacing="0" w:after="0" w:afterAutospacing="0"/>
      </w:pPr>
      <w:r w:rsidRPr="00A50C35">
        <w:t xml:space="preserve">6. Необхідно підбирати раціон залежно від кліматичних і сезонних умов. Влітку краще орієнтуватися на холодну їжу (кімнатної температури), взимку – на помірно гарячу. Навесні та влітку в раціоні слід збільшувати частку рослинних продуктів, навесні і восени споживати більше білків та жирів. </w:t>
      </w:r>
    </w:p>
    <w:p w:rsidR="008354F2" w:rsidRDefault="00A50C35" w:rsidP="00A50C35">
      <w:pPr>
        <w:spacing w:before="0" w:beforeAutospacing="0" w:after="0" w:afterAutospacing="0"/>
      </w:pPr>
      <w:r w:rsidRPr="00A50C35">
        <w:t xml:space="preserve">7. Якщо вам через якісь причини довелося з'їсти щось, що ви вважаєте для себе шкідливим, поставтеся до цього спокійніше не лайте себе. У цьому випадку самокритика принесе більше шкоди для організму, ніж з’їдене. </w:t>
      </w:r>
    </w:p>
    <w:p w:rsidR="008354F2" w:rsidRDefault="00A50C35" w:rsidP="00A50C35">
      <w:pPr>
        <w:spacing w:before="0" w:beforeAutospacing="0" w:after="0" w:afterAutospacing="0"/>
      </w:pPr>
      <w:r w:rsidRPr="00A50C35">
        <w:t xml:space="preserve">8. Дуже важливо їсти свіжоприготовлену їжу. Рекомендується готувати тільки на один раз, тому що якщо їжа постоїть кілька годин, у ній починаються процеси гниття та бродіння. </w:t>
      </w:r>
    </w:p>
    <w:p w:rsidR="008354F2" w:rsidRDefault="00A50C35" w:rsidP="00A50C35">
      <w:pPr>
        <w:spacing w:before="0" w:beforeAutospacing="0" w:after="0" w:afterAutospacing="0"/>
      </w:pPr>
      <w:r w:rsidRPr="00A50C35">
        <w:t xml:space="preserve">9. Поступовий перехід на мало білкову та низькокалорійну їжу може істотно поліпшити здоров'я і продовжити життя. </w:t>
      </w:r>
    </w:p>
    <w:p w:rsidR="008354F2" w:rsidRDefault="00A50C35" w:rsidP="00A50C35">
      <w:pPr>
        <w:spacing w:before="0" w:beforeAutospacing="0" w:after="0" w:afterAutospacing="0"/>
      </w:pPr>
      <w:r w:rsidRPr="00A50C35">
        <w:t xml:space="preserve">10. Намагайтеся під час прийому їжі, з одного боку не відволікатися (на газети, книги, телевізор), а з іншого боку, не зациклюватись на їжі, не ставати її рабом. </w:t>
      </w:r>
    </w:p>
    <w:p w:rsidR="008354F2" w:rsidRDefault="00A50C35" w:rsidP="00A50C35">
      <w:pPr>
        <w:spacing w:before="0" w:beforeAutospacing="0" w:after="0" w:afterAutospacing="0"/>
      </w:pPr>
      <w:r w:rsidRPr="00A50C35">
        <w:lastRenderedPageBreak/>
        <w:t xml:space="preserve">11. Позитивний емоційний фон під час їжі дуже корисний. У той же час дуже погано впливають на процеси травлення негативні емоції, переживання, з’ясування стосунків. </w:t>
      </w:r>
    </w:p>
    <w:p w:rsidR="008354F2" w:rsidRDefault="00A50C35" w:rsidP="00A50C35">
      <w:pPr>
        <w:spacing w:before="0" w:beforeAutospacing="0" w:after="0" w:afterAutospacing="0"/>
      </w:pPr>
      <w:r w:rsidRPr="00A50C35">
        <w:t xml:space="preserve">12. Намагайтеся ретельно пережовувати їжу. </w:t>
      </w:r>
    </w:p>
    <w:p w:rsidR="008354F2" w:rsidRDefault="00A50C35" w:rsidP="00A50C35">
      <w:pPr>
        <w:spacing w:before="0" w:beforeAutospacing="0" w:after="0" w:afterAutospacing="0"/>
      </w:pPr>
      <w:r w:rsidRPr="00A50C35">
        <w:t>13. Бажано їсти тільки тоді, коли є почуття голоду. Насправді ми часто їмо тому, що шлунок звик до наповненого стану. Як критерій справжнього почуття голоду пропонується такий: бажання з’їсти шм</w:t>
      </w:r>
      <w:r w:rsidR="008354F2">
        <w:t>аточок черствого чорного хліба.</w:t>
      </w:r>
    </w:p>
    <w:p w:rsidR="008354F2" w:rsidRDefault="00A50C35" w:rsidP="00A50C35">
      <w:pPr>
        <w:spacing w:before="0" w:beforeAutospacing="0" w:after="0" w:afterAutospacing="0"/>
      </w:pPr>
      <w:r w:rsidRPr="00A50C35">
        <w:t xml:space="preserve">14. Приказка «Сніданок з’їж сам, обід розділи з </w:t>
      </w:r>
      <w:r w:rsidR="008354F2">
        <w:t>другом…» не зовсім відповідає</w:t>
      </w:r>
      <w:r w:rsidRPr="00A50C35">
        <w:t xml:space="preserve"> істині. Наш організм після нічного відпочинку не потребує великої кількості їжі. Тому зранку можна обмежитись легким сніданком. </w:t>
      </w:r>
    </w:p>
    <w:p w:rsidR="008354F2" w:rsidRDefault="00A50C35" w:rsidP="00A50C35">
      <w:pPr>
        <w:spacing w:before="0" w:beforeAutospacing="0" w:after="0" w:afterAutospacing="0"/>
      </w:pPr>
      <w:r w:rsidRPr="00A50C35">
        <w:t xml:space="preserve">15. Бажано дотримуватися правил сполучуваності продуктів. </w:t>
      </w:r>
    </w:p>
    <w:p w:rsidR="008354F2" w:rsidRDefault="00A50C35" w:rsidP="00A50C35">
      <w:pPr>
        <w:spacing w:before="0" w:beforeAutospacing="0" w:after="0" w:afterAutospacing="0"/>
      </w:pPr>
      <w:r w:rsidRPr="00A50C35">
        <w:t xml:space="preserve">16. Намагайтеся обмежити кількість продуктів, багатих на холестерин. </w:t>
      </w:r>
    </w:p>
    <w:p w:rsidR="008354F2" w:rsidRDefault="00A50C35" w:rsidP="00A50C35">
      <w:pPr>
        <w:spacing w:before="0" w:beforeAutospacing="0" w:after="0" w:afterAutospacing="0"/>
      </w:pPr>
      <w:r w:rsidRPr="00A50C35">
        <w:t xml:space="preserve">17. Найкраще вживати ті овочі й фрукти, що ростуть у вашому регіоні. </w:t>
      </w:r>
    </w:p>
    <w:p w:rsidR="008354F2" w:rsidRDefault="00A50C35" w:rsidP="00A50C35">
      <w:pPr>
        <w:spacing w:before="0" w:beforeAutospacing="0" w:after="0" w:afterAutospacing="0"/>
      </w:pPr>
      <w:r w:rsidRPr="00A50C35">
        <w:t xml:space="preserve">18. Пийте води не менше, ніж 1,5 літра на день. </w:t>
      </w:r>
    </w:p>
    <w:p w:rsidR="008354F2" w:rsidRDefault="00A50C35" w:rsidP="00A50C35">
      <w:pPr>
        <w:spacing w:before="0" w:beforeAutospacing="0" w:after="0" w:afterAutospacing="0"/>
      </w:pPr>
      <w:r w:rsidRPr="00A50C35">
        <w:t xml:space="preserve">19. Вечеряти рекомендується не пізніше, ніж за 2 години до сну. В ідеалі до моменту засинання шлункове травлення повинне закінчитись і їжа в основному має перейти в кишечник. </w:t>
      </w:r>
    </w:p>
    <w:p w:rsidR="008354F2" w:rsidRDefault="00A50C35" w:rsidP="00A50C35">
      <w:pPr>
        <w:spacing w:before="0" w:beforeAutospacing="0" w:after="0" w:afterAutospacing="0"/>
      </w:pPr>
      <w:r w:rsidRPr="00A50C35">
        <w:t xml:space="preserve">20. Бажано виключити чи обмежити вживання десертів. Солодке після прийому основної їжі викликає бродіння в шлунково-кишковому тракті. </w:t>
      </w:r>
    </w:p>
    <w:p w:rsidR="008354F2" w:rsidRDefault="00A50C35" w:rsidP="00A50C35">
      <w:pPr>
        <w:spacing w:before="0" w:beforeAutospacing="0" w:after="0" w:afterAutospacing="0"/>
      </w:pPr>
      <w:r w:rsidRPr="00A50C35">
        <w:t xml:space="preserve">21. У процесі теплової обробки продуктів, як правило, багато втрачається корисних речовин, але чистого сироїдіння потрібно уникати. Ідеальне співвідношення між сирою їжею і вареною – 70% і 30%. </w:t>
      </w:r>
    </w:p>
    <w:p w:rsidR="008354F2" w:rsidRDefault="00A50C35" w:rsidP="00A50C35">
      <w:pPr>
        <w:spacing w:before="0" w:beforeAutospacing="0" w:after="0" w:afterAutospacing="0"/>
      </w:pPr>
      <w:r w:rsidRPr="00A50C35">
        <w:t xml:space="preserve">22. Після їжі небажано відразу братися за роботу, тим більше важку. Краще хвилин 20-30 відпочити, але не спати. </w:t>
      </w:r>
    </w:p>
    <w:p w:rsidR="008354F2" w:rsidRDefault="00A50C35" w:rsidP="00A50C35">
      <w:pPr>
        <w:spacing w:before="0" w:beforeAutospacing="0" w:after="0" w:afterAutospacing="0"/>
      </w:pPr>
      <w:r w:rsidRPr="00A50C35">
        <w:t xml:space="preserve">23. З м’ясною їжею потрібно вживати якомога більше зелені й овочів, але не картоплі та макаронів. </w:t>
      </w:r>
    </w:p>
    <w:p w:rsidR="008354F2" w:rsidRDefault="00A50C35" w:rsidP="00A50C35">
      <w:pPr>
        <w:spacing w:before="0" w:beforeAutospacing="0" w:after="0" w:afterAutospacing="0"/>
      </w:pPr>
      <w:r w:rsidRPr="00A50C35">
        <w:lastRenderedPageBreak/>
        <w:t xml:space="preserve">24. Не рекомендується їсти в стані втоми, перед роботою, коли ви змерзли чи перегрілися, стурбовані, схвильовані, повні страху чи гніву, при болях і лихоманці. </w:t>
      </w:r>
    </w:p>
    <w:p w:rsidR="008354F2" w:rsidRDefault="00A50C35" w:rsidP="00A50C35">
      <w:pPr>
        <w:spacing w:before="0" w:beforeAutospacing="0" w:after="0" w:afterAutospacing="0"/>
      </w:pPr>
      <w:r w:rsidRPr="008354F2">
        <w:rPr>
          <w:i/>
        </w:rPr>
        <w:t>Руханка «Ми йдемо полювати на лева».</w:t>
      </w:r>
      <w:r w:rsidRPr="00A50C35">
        <w:t xml:space="preserve"> Після обговорення правил раціонального харчування ми об’єднаємося в нові групи (за малюнками фруктів). Крім раціонального, відомі інші види харчування: роздільне, дієтичне, вегетаріанське, пісне. Всі ці види харчування мають свої переваги і недоліки. Групам дається наступне завдання: переконати членів інших груп, котрі виступатимуть опонентами, що «їхній» тип харчування – найкращий. На підготовку відводиться 10 хвилин. </w:t>
      </w:r>
    </w:p>
    <w:p w:rsidR="008354F2" w:rsidRDefault="00A50C35" w:rsidP="00A50C35">
      <w:pPr>
        <w:spacing w:before="0" w:beforeAutospacing="0" w:after="0" w:afterAutospacing="0"/>
      </w:pPr>
      <w:r w:rsidRPr="008354F2">
        <w:rPr>
          <w:i/>
        </w:rPr>
        <w:t>Руханка «Австралійський дощ».</w:t>
      </w:r>
      <w:r w:rsidRPr="00A50C35">
        <w:t xml:space="preserve"> </w:t>
      </w:r>
    </w:p>
    <w:p w:rsidR="008354F2" w:rsidRDefault="00A50C35" w:rsidP="00A50C35">
      <w:pPr>
        <w:spacing w:before="0" w:beforeAutospacing="0" w:after="0" w:afterAutospacing="0"/>
      </w:pPr>
      <w:r w:rsidRPr="008354F2">
        <w:rPr>
          <w:b/>
        </w:rPr>
        <w:t>ІІІ. Підведення підсумків</w:t>
      </w:r>
      <w:r w:rsidRPr="00A50C35">
        <w:t>. Притча про крамницю бажань. Одній жінці приснився дивний сон. На вулиці незнайомого міста – крамниця з вивіскою: «Тут здійснюються ваші мрії». Заходить жінка до крамниці, а за прилавком – сам</w:t>
      </w:r>
      <w:r w:rsidR="008354F2">
        <w:t xml:space="preserve"> Господь Бог. Жінка запитала:</w:t>
      </w:r>
    </w:p>
    <w:p w:rsidR="008354F2" w:rsidRDefault="00A50C35" w:rsidP="00A50C35">
      <w:pPr>
        <w:spacing w:before="0" w:beforeAutospacing="0" w:after="0" w:afterAutospacing="0"/>
      </w:pPr>
      <w:r w:rsidRPr="00A50C35">
        <w:t xml:space="preserve"> - Чи справді я тут можу одержати все, чого забажаю? </w:t>
      </w:r>
    </w:p>
    <w:p w:rsidR="008354F2" w:rsidRDefault="00A50C35" w:rsidP="00A50C35">
      <w:pPr>
        <w:spacing w:before="0" w:beforeAutospacing="0" w:after="0" w:afterAutospacing="0"/>
      </w:pPr>
      <w:r w:rsidRPr="00A50C35">
        <w:t xml:space="preserve">- Звичайно! </w:t>
      </w:r>
    </w:p>
    <w:p w:rsidR="008354F2" w:rsidRDefault="00A50C35" w:rsidP="00A50C35">
      <w:pPr>
        <w:spacing w:before="0" w:beforeAutospacing="0" w:after="0" w:afterAutospacing="0"/>
      </w:pPr>
      <w:r w:rsidRPr="00A50C35">
        <w:t xml:space="preserve">– Тоді я хочу здоров'я собі і своїм близьким, успішну кар’єру, хороших друзів, достаток… Бог простягнув жінці малесеньку торбинку. </w:t>
      </w:r>
    </w:p>
    <w:p w:rsidR="008354F2" w:rsidRDefault="00A50C35" w:rsidP="00A50C35">
      <w:pPr>
        <w:spacing w:before="0" w:beforeAutospacing="0" w:after="0" w:afterAutospacing="0"/>
      </w:pPr>
      <w:r w:rsidRPr="00A50C35">
        <w:t xml:space="preserve">- Як, я хочу так багато, а торбинка така маленька? Невже все це там помістилось? </w:t>
      </w:r>
    </w:p>
    <w:p w:rsidR="008354F2" w:rsidRDefault="00A50C35" w:rsidP="00A50C35">
      <w:pPr>
        <w:spacing w:before="0" w:beforeAutospacing="0" w:after="0" w:afterAutospacing="0"/>
      </w:pPr>
      <w:r w:rsidRPr="00A50C35">
        <w:t xml:space="preserve">- Хіба ти не знаєш? Ми продаємо лише насіння, а що з нього виросте – залежить лише від тебе. </w:t>
      </w:r>
    </w:p>
    <w:p w:rsidR="008354F2" w:rsidRDefault="00A50C35" w:rsidP="00A50C35">
      <w:pPr>
        <w:spacing w:before="0" w:beforeAutospacing="0" w:after="0" w:afterAutospacing="0"/>
      </w:pPr>
      <w:r w:rsidRPr="00A50C35">
        <w:t>- Який висновок з цієї притчі ми можемо зробити відповідно до теми сьогоднішнього заняття? (висловлювання по колу).</w:t>
      </w:r>
    </w:p>
    <w:p w:rsidR="008354F2" w:rsidRDefault="00A50C35" w:rsidP="00A50C35">
      <w:pPr>
        <w:spacing w:before="0" w:beforeAutospacing="0" w:after="0" w:afterAutospacing="0"/>
      </w:pPr>
      <w:r w:rsidRPr="00A50C35">
        <w:t xml:space="preserve"> - Яких правил роботи ми дотримувалися сьогодні найкраще?</w:t>
      </w:r>
    </w:p>
    <w:p w:rsidR="008354F2" w:rsidRDefault="00A50C35" w:rsidP="00A50C35">
      <w:pPr>
        <w:spacing w:before="0" w:beforeAutospacing="0" w:after="0" w:afterAutospacing="0"/>
      </w:pPr>
      <w:r w:rsidRPr="00A50C35">
        <w:t xml:space="preserve"> - А які правила найчастіше порушувались? </w:t>
      </w:r>
    </w:p>
    <w:p w:rsidR="008354F2" w:rsidRDefault="00A50C35" w:rsidP="00A50C35">
      <w:pPr>
        <w:spacing w:before="0" w:beforeAutospacing="0" w:after="0" w:afterAutospacing="0"/>
      </w:pPr>
      <w:r w:rsidRPr="00A50C35">
        <w:lastRenderedPageBreak/>
        <w:t xml:space="preserve">- Чи справдились ваші очікування від заняття? (Перемістити свої стікери з очікуваннями на плакаті з зображенням пагорба, висловлювання щодо здійснення очікувань). </w:t>
      </w:r>
    </w:p>
    <w:p w:rsidR="008354F2" w:rsidRDefault="00A50C35" w:rsidP="00A50C35">
      <w:pPr>
        <w:spacing w:before="0" w:beforeAutospacing="0" w:after="0" w:afterAutospacing="0"/>
      </w:pPr>
      <w:r w:rsidRPr="00A50C35">
        <w:t xml:space="preserve">Рефлексія: на стікерах 2-х кольорів вказати, що сподобалось і що не сподобалося на даному занятті. </w:t>
      </w:r>
    </w:p>
    <w:p w:rsidR="00845C85" w:rsidRPr="00A50C35" w:rsidRDefault="00A50C35" w:rsidP="00A50C35">
      <w:pPr>
        <w:spacing w:before="0" w:beforeAutospacing="0" w:after="0" w:afterAutospacing="0"/>
        <w:rPr>
          <w:b/>
        </w:rPr>
      </w:pPr>
      <w:r w:rsidRPr="00A50C35">
        <w:t>Завершення тренінгу: стати в коло, взятися за руки і проказати тричі: «Хай нам завтра пощастить!»</w:t>
      </w:r>
    </w:p>
    <w:p w:rsidR="00A50C35" w:rsidRPr="00A50C35" w:rsidRDefault="00A50C35" w:rsidP="00845C85">
      <w:pPr>
        <w:spacing w:before="0" w:beforeAutospacing="0" w:after="0" w:afterAutospacing="0"/>
        <w:ind w:firstLine="0"/>
        <w:rPr>
          <w:b/>
        </w:rPr>
      </w:pPr>
    </w:p>
    <w:p w:rsidR="00A50C35" w:rsidRPr="00A50C35" w:rsidRDefault="00A50C35" w:rsidP="00845C85">
      <w:pPr>
        <w:spacing w:before="0" w:beforeAutospacing="0" w:after="0" w:afterAutospacing="0"/>
        <w:ind w:firstLine="0"/>
        <w:rPr>
          <w:b/>
        </w:rPr>
      </w:pPr>
    </w:p>
    <w:p w:rsidR="00A50C35" w:rsidRPr="00A50C35" w:rsidRDefault="00A50C35">
      <w:pPr>
        <w:spacing w:before="0" w:beforeAutospacing="0" w:after="160" w:afterAutospacing="0" w:line="259" w:lineRule="auto"/>
        <w:ind w:firstLine="0"/>
        <w:jc w:val="left"/>
        <w:rPr>
          <w:b/>
        </w:rPr>
      </w:pPr>
      <w:r w:rsidRPr="00A50C35">
        <w:rPr>
          <w:b/>
        </w:rPr>
        <w:br w:type="page"/>
      </w:r>
    </w:p>
    <w:p w:rsidR="00A50C35" w:rsidRPr="00A50C35" w:rsidRDefault="00A50C35" w:rsidP="00845C85">
      <w:pPr>
        <w:spacing w:before="0" w:beforeAutospacing="0" w:after="0" w:afterAutospacing="0"/>
        <w:ind w:firstLine="0"/>
        <w:rPr>
          <w:b/>
        </w:rPr>
      </w:pPr>
    </w:p>
    <w:p w:rsidR="0070616F" w:rsidRPr="00A50C35" w:rsidRDefault="0070616F" w:rsidP="008E1441">
      <w:pPr>
        <w:spacing w:before="0" w:beforeAutospacing="0" w:after="0" w:afterAutospacing="0"/>
        <w:jc w:val="center"/>
        <w:rPr>
          <w:b/>
        </w:rPr>
      </w:pPr>
      <w:r w:rsidRPr="00A50C35">
        <w:rPr>
          <w:b/>
        </w:rPr>
        <w:t>Додаток Г</w:t>
      </w:r>
    </w:p>
    <w:p w:rsidR="0070616F" w:rsidRPr="00A50C35" w:rsidRDefault="0070616F" w:rsidP="008E1441">
      <w:pPr>
        <w:pStyle w:val="ac"/>
        <w:spacing w:before="0" w:beforeAutospacing="0" w:after="0" w:afterAutospacing="0"/>
        <w:ind w:left="0"/>
        <w:jc w:val="center"/>
        <w:rPr>
          <w:b/>
        </w:rPr>
      </w:pPr>
      <w:r w:rsidRPr="00A50C35">
        <w:rPr>
          <w:b/>
        </w:rPr>
        <w:t>Анкета для визначення рівня сформованості еколого-валеологічної компетентності учнів (формувальний експеримент)</w:t>
      </w:r>
    </w:p>
    <w:p w:rsidR="0070616F" w:rsidRPr="00A50C35" w:rsidRDefault="0070616F" w:rsidP="008E1441">
      <w:pPr>
        <w:pStyle w:val="ac"/>
        <w:spacing w:before="0" w:beforeAutospacing="0" w:after="0" w:afterAutospacing="0"/>
        <w:ind w:left="0"/>
        <w:jc w:val="center"/>
        <w:rPr>
          <w:b/>
        </w:rPr>
      </w:pPr>
    </w:p>
    <w:p w:rsidR="0070616F" w:rsidRPr="00A50C35" w:rsidRDefault="0070616F" w:rsidP="008E1441">
      <w:pPr>
        <w:pStyle w:val="ac"/>
        <w:spacing w:before="0" w:beforeAutospacing="0" w:after="0" w:afterAutospacing="0"/>
        <w:ind w:left="0"/>
      </w:pPr>
      <w:r w:rsidRPr="00A50C35">
        <w:t>Вашій увазі пропонується перелік питань про Ваше ставлення до природи і здоров’я людини. Відповідаю</w:t>
      </w:r>
      <w:r w:rsidR="00EC455D" w:rsidRPr="00A50C35">
        <w:t>чи на питання, оберіть лише одну відповідь</w:t>
      </w:r>
      <w:r w:rsidRPr="00A50C35">
        <w:t>. Ваша відвертість є основою успіху нашого дослідження.</w:t>
      </w:r>
    </w:p>
    <w:p w:rsidR="0070616F" w:rsidRPr="00A50C35" w:rsidRDefault="0070616F" w:rsidP="008E1441">
      <w:pPr>
        <w:pStyle w:val="ac"/>
        <w:spacing w:before="0" w:beforeAutospacing="0" w:after="0" w:afterAutospacing="0"/>
        <w:ind w:left="0"/>
      </w:pPr>
    </w:p>
    <w:p w:rsidR="0070616F" w:rsidRPr="00A50C35" w:rsidRDefault="00FE5F41" w:rsidP="008E1441">
      <w:pPr>
        <w:pStyle w:val="ac"/>
        <w:numPr>
          <w:ilvl w:val="0"/>
          <w:numId w:val="12"/>
        </w:numPr>
        <w:tabs>
          <w:tab w:val="left" w:pos="1134"/>
          <w:tab w:val="left" w:pos="1276"/>
        </w:tabs>
        <w:spacing w:before="0" w:beforeAutospacing="0" w:after="0" w:afterAutospacing="0"/>
        <w:ind w:left="0" w:firstLine="709"/>
        <w:rPr>
          <w:i/>
        </w:rPr>
      </w:pPr>
      <w:r w:rsidRPr="00A50C35">
        <w:rPr>
          <w:i/>
        </w:rPr>
        <w:t>Чому особистість є</w:t>
      </w:r>
      <w:r w:rsidR="00540B2A" w:rsidRPr="00A50C35">
        <w:rPr>
          <w:i/>
        </w:rPr>
        <w:t xml:space="preserve"> біосоціальною системою</w:t>
      </w:r>
      <w:r w:rsidR="0070616F" w:rsidRPr="00A50C35">
        <w:rPr>
          <w:i/>
        </w:rPr>
        <w:t>?</w:t>
      </w:r>
    </w:p>
    <w:p w:rsidR="006F1D4B" w:rsidRPr="00A50C35" w:rsidRDefault="00FE5F41" w:rsidP="008E1441">
      <w:pPr>
        <w:pStyle w:val="ac"/>
        <w:tabs>
          <w:tab w:val="left" w:pos="1134"/>
          <w:tab w:val="left" w:pos="1276"/>
        </w:tabs>
        <w:spacing w:before="0" w:beforeAutospacing="0" w:after="0" w:afterAutospacing="0"/>
        <w:ind w:left="0"/>
      </w:pPr>
      <w:r w:rsidRPr="00A50C35">
        <w:t xml:space="preserve">а) </w:t>
      </w:r>
      <w:r w:rsidR="006F1D4B" w:rsidRPr="00A50C35">
        <w:t>це цілісна відкрита біологічна система, якій властиві рівневість, саморегуляція, самовідтворення та самооновлення;</w:t>
      </w:r>
    </w:p>
    <w:p w:rsidR="00FE5F41" w:rsidRPr="00A50C35" w:rsidRDefault="006F1D4B" w:rsidP="008E1441">
      <w:pPr>
        <w:pStyle w:val="ac"/>
        <w:tabs>
          <w:tab w:val="left" w:pos="1134"/>
          <w:tab w:val="left" w:pos="1276"/>
        </w:tabs>
        <w:spacing w:before="0" w:beforeAutospacing="0" w:after="0" w:afterAutospacing="0"/>
        <w:ind w:left="0"/>
      </w:pPr>
      <w:r w:rsidRPr="00A50C35">
        <w:t xml:space="preserve">б) </w:t>
      </w:r>
      <w:r w:rsidR="00FE5F41" w:rsidRPr="00A50C35">
        <w:t>розвиток особистості визначається біологічними і соціальними факторами;</w:t>
      </w:r>
    </w:p>
    <w:p w:rsidR="006F1D4B" w:rsidRPr="00A50C35" w:rsidRDefault="006F1D4B" w:rsidP="008E1441">
      <w:pPr>
        <w:pStyle w:val="ac"/>
        <w:tabs>
          <w:tab w:val="left" w:pos="1134"/>
          <w:tab w:val="left" w:pos="1276"/>
        </w:tabs>
        <w:spacing w:before="0" w:beforeAutospacing="0" w:after="0" w:afterAutospacing="0"/>
        <w:ind w:left="0"/>
      </w:pPr>
      <w:r w:rsidRPr="00A50C35">
        <w:t>в</w:t>
      </w:r>
      <w:r w:rsidR="00FE5F41" w:rsidRPr="00A50C35">
        <w:t xml:space="preserve">) </w:t>
      </w:r>
      <w:r w:rsidR="00280275" w:rsidRPr="00A50C35">
        <w:t xml:space="preserve">це відкрита </w:t>
      </w:r>
      <w:r w:rsidRPr="00A50C35">
        <w:t xml:space="preserve">біологічна </w:t>
      </w:r>
      <w:r w:rsidR="00280275" w:rsidRPr="00A50C35">
        <w:t>система, яка перебуває в стані постійної взаємодії (обмі</w:t>
      </w:r>
      <w:r w:rsidRPr="00A50C35">
        <w:t>н речовин, енергії) із зовнішнім середовищем.</w:t>
      </w:r>
    </w:p>
    <w:p w:rsidR="0045234A" w:rsidRPr="00A50C35" w:rsidRDefault="0045234A" w:rsidP="008E1441">
      <w:pPr>
        <w:pStyle w:val="ac"/>
        <w:numPr>
          <w:ilvl w:val="0"/>
          <w:numId w:val="12"/>
        </w:numPr>
        <w:tabs>
          <w:tab w:val="left" w:pos="993"/>
          <w:tab w:val="left" w:pos="1134"/>
        </w:tabs>
        <w:spacing w:before="0" w:beforeAutospacing="0" w:after="0" w:afterAutospacing="0"/>
        <w:ind w:left="0" w:firstLine="709"/>
        <w:rPr>
          <w:i/>
        </w:rPr>
      </w:pPr>
      <w:r w:rsidRPr="00A50C35">
        <w:rPr>
          <w:i/>
        </w:rPr>
        <w:t>Що таке здоров’я</w:t>
      </w:r>
      <w:r w:rsidR="00811E52" w:rsidRPr="00A50C35">
        <w:rPr>
          <w:i/>
        </w:rPr>
        <w:t xml:space="preserve"> людини?</w:t>
      </w:r>
    </w:p>
    <w:p w:rsidR="0045234A" w:rsidRPr="00A50C35" w:rsidRDefault="0045234A" w:rsidP="008E1441">
      <w:pPr>
        <w:pStyle w:val="ac"/>
        <w:tabs>
          <w:tab w:val="left" w:pos="993"/>
          <w:tab w:val="left" w:pos="1134"/>
        </w:tabs>
        <w:spacing w:before="0" w:beforeAutospacing="0" w:after="0" w:afterAutospacing="0"/>
        <w:ind w:left="0"/>
      </w:pPr>
      <w:r w:rsidRPr="00A50C35">
        <w:t>а) показник фізичного стану людини</w:t>
      </w:r>
      <w:r w:rsidR="00C7480B" w:rsidRPr="00A50C35">
        <w:t>, який впливає на якість життя;</w:t>
      </w:r>
    </w:p>
    <w:p w:rsidR="00C7480B" w:rsidRPr="00A50C35" w:rsidRDefault="00C7480B" w:rsidP="008E1441">
      <w:pPr>
        <w:pStyle w:val="ac"/>
        <w:tabs>
          <w:tab w:val="left" w:pos="993"/>
          <w:tab w:val="left" w:pos="1134"/>
        </w:tabs>
        <w:spacing w:before="0" w:beforeAutospacing="0" w:after="0" w:afterAutospacing="0"/>
        <w:ind w:left="0"/>
      </w:pPr>
      <w:r w:rsidRPr="00A50C35">
        <w:t xml:space="preserve">б) </w:t>
      </w:r>
      <w:r w:rsidRPr="00A50C35">
        <w:rPr>
          <w:rFonts w:ascii="Rubik" w:hAnsi="Rubik"/>
          <w:color w:val="1C1C1C"/>
          <w:spacing w:val="6"/>
        </w:rPr>
        <w:t>стан душевного благополуччя, який характеризується відсутністю хворобливих проявів, що забезпечує адекватну умовам дійсності регуляцію поведінки і діяльності;</w:t>
      </w:r>
    </w:p>
    <w:p w:rsidR="00811E52" w:rsidRPr="00A50C35" w:rsidRDefault="0045234A" w:rsidP="008E1441">
      <w:pPr>
        <w:pStyle w:val="ac"/>
        <w:tabs>
          <w:tab w:val="left" w:pos="709"/>
          <w:tab w:val="left" w:pos="1134"/>
        </w:tabs>
        <w:spacing w:before="0" w:beforeAutospacing="0" w:after="0" w:afterAutospacing="0"/>
        <w:ind w:left="0"/>
      </w:pPr>
      <w:r w:rsidRPr="00A50C35">
        <w:t>в</w:t>
      </w:r>
      <w:r w:rsidR="00811E52" w:rsidRPr="00A50C35">
        <w:t>)</w:t>
      </w:r>
      <w:r w:rsidR="00234B4F" w:rsidRPr="00A50C35">
        <w:t xml:space="preserve"> </w:t>
      </w:r>
      <w:r w:rsidRPr="00A50C35">
        <w:rPr>
          <w:rFonts w:ascii="Rubik" w:hAnsi="Rubik"/>
          <w:color w:val="1C1C1C"/>
          <w:spacing w:val="6"/>
        </w:rPr>
        <w:t>фізична, соціальна, психологічна, духовна гармонія людини, дружні, спокійні стосунки з іншими людьми, з природою, з самим собою.</w:t>
      </w:r>
    </w:p>
    <w:p w:rsidR="0070616F" w:rsidRPr="00A50C35" w:rsidRDefault="00DE018C" w:rsidP="008E1441">
      <w:pPr>
        <w:pStyle w:val="ac"/>
        <w:numPr>
          <w:ilvl w:val="0"/>
          <w:numId w:val="12"/>
        </w:numPr>
        <w:tabs>
          <w:tab w:val="left" w:pos="709"/>
          <w:tab w:val="left" w:pos="1134"/>
        </w:tabs>
        <w:spacing w:before="0" w:beforeAutospacing="0" w:after="0" w:afterAutospacing="0"/>
        <w:ind w:left="0" w:firstLine="709"/>
      </w:pPr>
      <w:r w:rsidRPr="00A50C35">
        <w:rPr>
          <w:i/>
        </w:rPr>
        <w:t>Які є види регуляції</w:t>
      </w:r>
      <w:r w:rsidR="00FB296A" w:rsidRPr="00A50C35">
        <w:rPr>
          <w:i/>
        </w:rPr>
        <w:t xml:space="preserve"> функцій організму людини</w:t>
      </w:r>
      <w:r w:rsidRPr="00A50C35">
        <w:rPr>
          <w:i/>
        </w:rPr>
        <w:t>, які дозволяють краще адаптуватися до мінливих умов навколишнього природного середовища:</w:t>
      </w:r>
    </w:p>
    <w:p w:rsidR="00FB296A" w:rsidRPr="00A50C35" w:rsidRDefault="00FB296A" w:rsidP="008E1441">
      <w:pPr>
        <w:pStyle w:val="ac"/>
        <w:tabs>
          <w:tab w:val="left" w:pos="709"/>
          <w:tab w:val="left" w:pos="1134"/>
        </w:tabs>
        <w:spacing w:before="0" w:beforeAutospacing="0" w:after="0" w:afterAutospacing="0"/>
        <w:ind w:left="0"/>
      </w:pPr>
      <w:r w:rsidRPr="00A50C35">
        <w:t xml:space="preserve">а) </w:t>
      </w:r>
      <w:r w:rsidR="00DE018C" w:rsidRPr="00A50C35">
        <w:t>нервова, гуморальна, імунна;</w:t>
      </w:r>
    </w:p>
    <w:p w:rsidR="00FB296A" w:rsidRPr="00A50C35" w:rsidRDefault="00FB296A" w:rsidP="008E1441">
      <w:pPr>
        <w:pStyle w:val="ac"/>
        <w:tabs>
          <w:tab w:val="left" w:pos="709"/>
          <w:tab w:val="left" w:pos="1134"/>
        </w:tabs>
        <w:spacing w:before="0" w:beforeAutospacing="0" w:after="0" w:afterAutospacing="0"/>
        <w:ind w:left="0"/>
      </w:pPr>
      <w:r w:rsidRPr="00A50C35">
        <w:t>б)</w:t>
      </w:r>
      <w:r w:rsidR="001641AF" w:rsidRPr="00A50C35">
        <w:t xml:space="preserve"> </w:t>
      </w:r>
      <w:r w:rsidR="00DE018C" w:rsidRPr="00A50C35">
        <w:t>ендокринна, імунна, гуморальна;</w:t>
      </w:r>
    </w:p>
    <w:p w:rsidR="00FB296A" w:rsidRPr="00A50C35" w:rsidRDefault="00FB296A" w:rsidP="008E1441">
      <w:pPr>
        <w:pStyle w:val="ac"/>
        <w:tabs>
          <w:tab w:val="left" w:pos="709"/>
          <w:tab w:val="left" w:pos="1134"/>
        </w:tabs>
        <w:spacing w:before="0" w:beforeAutospacing="0" w:after="0" w:afterAutospacing="0"/>
        <w:ind w:left="0"/>
      </w:pPr>
      <w:r w:rsidRPr="00A50C35">
        <w:t>в)</w:t>
      </w:r>
      <w:r w:rsidR="00DE018C" w:rsidRPr="00A50C35">
        <w:t xml:space="preserve"> статева, нервова, імунна.</w:t>
      </w:r>
    </w:p>
    <w:p w:rsidR="00811E52" w:rsidRPr="00A50C35" w:rsidRDefault="00811E52" w:rsidP="008E1441">
      <w:pPr>
        <w:pStyle w:val="ac"/>
        <w:numPr>
          <w:ilvl w:val="0"/>
          <w:numId w:val="12"/>
        </w:numPr>
        <w:tabs>
          <w:tab w:val="left" w:pos="1134"/>
          <w:tab w:val="left" w:pos="1276"/>
        </w:tabs>
        <w:spacing w:before="0" w:beforeAutospacing="0" w:after="0" w:afterAutospacing="0"/>
        <w:ind w:left="0" w:firstLine="709"/>
        <w:rPr>
          <w:i/>
        </w:rPr>
      </w:pPr>
      <w:r w:rsidRPr="00A50C35">
        <w:rPr>
          <w:i/>
        </w:rPr>
        <w:lastRenderedPageBreak/>
        <w:t>Що таке екологічна безпека?</w:t>
      </w:r>
    </w:p>
    <w:p w:rsidR="00811E52" w:rsidRPr="00A50C35" w:rsidRDefault="00811E52" w:rsidP="008E1441">
      <w:pPr>
        <w:pStyle w:val="ac"/>
        <w:tabs>
          <w:tab w:val="left" w:pos="1134"/>
          <w:tab w:val="left" w:pos="1276"/>
        </w:tabs>
        <w:spacing w:before="0" w:beforeAutospacing="0" w:after="0" w:afterAutospacing="0"/>
        <w:ind w:left="0"/>
      </w:pPr>
      <w:r w:rsidRPr="00A50C35">
        <w:t xml:space="preserve">а) </w:t>
      </w:r>
      <w:r w:rsidRPr="00A50C35">
        <w:rPr>
          <w:shd w:val="clear" w:color="auto" w:fill="FFFFFF"/>
        </w:rPr>
        <w:t>рівень захищеності життєво важливих інтересів людини</w:t>
      </w:r>
      <w:r w:rsidRPr="00A50C35">
        <w:t>;</w:t>
      </w:r>
    </w:p>
    <w:p w:rsidR="00811E52" w:rsidRPr="00A50C35" w:rsidRDefault="00811E52" w:rsidP="008E1441">
      <w:pPr>
        <w:pStyle w:val="ac"/>
        <w:tabs>
          <w:tab w:val="left" w:pos="1134"/>
          <w:tab w:val="left" w:pos="1276"/>
        </w:tabs>
        <w:spacing w:before="0" w:beforeAutospacing="0" w:after="0" w:afterAutospacing="0"/>
        <w:ind w:left="0"/>
      </w:pPr>
      <w:r w:rsidRPr="00A50C35">
        <w:t>б) техногенний вплив людини на природне довкілля;</w:t>
      </w:r>
    </w:p>
    <w:p w:rsidR="0070616F" w:rsidRPr="00A50C35" w:rsidRDefault="00811E52" w:rsidP="008E1441">
      <w:pPr>
        <w:pStyle w:val="ac"/>
        <w:tabs>
          <w:tab w:val="left" w:pos="1134"/>
          <w:tab w:val="left" w:pos="1276"/>
        </w:tabs>
        <w:spacing w:before="0" w:beforeAutospacing="0" w:after="0" w:afterAutospacing="0"/>
        <w:ind w:left="0"/>
      </w:pPr>
      <w:r w:rsidRPr="00A50C35">
        <w:t>в) безпечна взаємодія людини з навколишнім природним середовищем.</w:t>
      </w:r>
    </w:p>
    <w:p w:rsidR="00BE407B" w:rsidRPr="00A50C35" w:rsidRDefault="00BE407B" w:rsidP="008E1441">
      <w:pPr>
        <w:pStyle w:val="ac"/>
        <w:numPr>
          <w:ilvl w:val="0"/>
          <w:numId w:val="12"/>
        </w:numPr>
        <w:tabs>
          <w:tab w:val="left" w:pos="1134"/>
          <w:tab w:val="left" w:pos="1276"/>
        </w:tabs>
        <w:spacing w:before="0" w:beforeAutospacing="0" w:after="0" w:afterAutospacing="0"/>
        <w:ind w:left="0" w:firstLine="709"/>
        <w:rPr>
          <w:i/>
        </w:rPr>
      </w:pPr>
      <w:r w:rsidRPr="00A50C35">
        <w:rPr>
          <w:i/>
        </w:rPr>
        <w:t>Структурними елементами сенсорних систем, які сприяють пристосуванню організму людини до навколишнього природного середовища є:</w:t>
      </w:r>
    </w:p>
    <w:p w:rsidR="0070616F" w:rsidRPr="00A50C35" w:rsidRDefault="00BE407B" w:rsidP="008E1441">
      <w:pPr>
        <w:pStyle w:val="ac"/>
        <w:tabs>
          <w:tab w:val="left" w:pos="1134"/>
          <w:tab w:val="left" w:pos="1276"/>
        </w:tabs>
        <w:spacing w:before="0" w:beforeAutospacing="0" w:after="0" w:afterAutospacing="0"/>
        <w:ind w:left="0"/>
      </w:pPr>
      <w:r w:rsidRPr="00A50C35">
        <w:t xml:space="preserve">а) </w:t>
      </w:r>
      <w:r w:rsidR="00516E0F" w:rsidRPr="00A50C35">
        <w:t>рецептори, провідні шляхи, нервовий центр;</w:t>
      </w:r>
    </w:p>
    <w:p w:rsidR="00516E0F" w:rsidRPr="00A50C35" w:rsidRDefault="00516E0F" w:rsidP="008E1441">
      <w:pPr>
        <w:pStyle w:val="ac"/>
        <w:tabs>
          <w:tab w:val="left" w:pos="1134"/>
          <w:tab w:val="left" w:pos="1276"/>
        </w:tabs>
        <w:spacing w:before="0" w:beforeAutospacing="0" w:after="0" w:afterAutospacing="0"/>
        <w:ind w:left="0"/>
      </w:pPr>
      <w:r w:rsidRPr="00A50C35">
        <w:t xml:space="preserve">б) </w:t>
      </w:r>
      <w:r w:rsidR="00D44085" w:rsidRPr="00A50C35">
        <w:t>аналізатори, чутливий нерв, провідні шляхи;</w:t>
      </w:r>
    </w:p>
    <w:p w:rsidR="00D44085" w:rsidRPr="00A50C35" w:rsidRDefault="00D44085" w:rsidP="008E1441">
      <w:pPr>
        <w:pStyle w:val="ac"/>
        <w:tabs>
          <w:tab w:val="left" w:pos="1134"/>
          <w:tab w:val="left" w:pos="1276"/>
        </w:tabs>
        <w:spacing w:before="0" w:beforeAutospacing="0" w:after="0" w:afterAutospacing="0"/>
        <w:ind w:left="0"/>
      </w:pPr>
      <w:r w:rsidRPr="00A50C35">
        <w:t>в) нервовий центр, нервова дуга, рецептори.</w:t>
      </w:r>
    </w:p>
    <w:p w:rsidR="0070616F" w:rsidRPr="00A50C35" w:rsidRDefault="00C62BB1" w:rsidP="008E1441">
      <w:pPr>
        <w:pStyle w:val="ac"/>
        <w:numPr>
          <w:ilvl w:val="0"/>
          <w:numId w:val="12"/>
        </w:numPr>
        <w:tabs>
          <w:tab w:val="left" w:pos="1134"/>
          <w:tab w:val="left" w:pos="1276"/>
        </w:tabs>
        <w:spacing w:before="0" w:beforeAutospacing="0" w:after="0" w:afterAutospacing="0"/>
        <w:ind w:left="0" w:firstLine="709"/>
        <w:rPr>
          <w:i/>
        </w:rPr>
      </w:pPr>
      <w:r w:rsidRPr="00A50C35">
        <w:rPr>
          <w:i/>
        </w:rPr>
        <w:t>Яке місце у вашій піраміді цінностей займає здоров’я і природа:</w:t>
      </w:r>
    </w:p>
    <w:p w:rsidR="00C62BB1" w:rsidRPr="00A50C35" w:rsidRDefault="00C62BB1" w:rsidP="008E1441">
      <w:pPr>
        <w:pStyle w:val="ac"/>
        <w:tabs>
          <w:tab w:val="left" w:pos="1134"/>
          <w:tab w:val="left" w:pos="1276"/>
        </w:tabs>
        <w:spacing w:before="0" w:beforeAutospacing="0" w:after="0" w:afterAutospacing="0"/>
        <w:ind w:left="0"/>
      </w:pPr>
      <w:r w:rsidRPr="00A50C35">
        <w:t>а) перше;</w:t>
      </w:r>
    </w:p>
    <w:p w:rsidR="00C62BB1" w:rsidRPr="00A50C35" w:rsidRDefault="00C62BB1" w:rsidP="008E1441">
      <w:pPr>
        <w:pStyle w:val="ac"/>
        <w:tabs>
          <w:tab w:val="left" w:pos="1134"/>
          <w:tab w:val="left" w:pos="1276"/>
        </w:tabs>
        <w:spacing w:before="0" w:beforeAutospacing="0" w:after="0" w:afterAutospacing="0"/>
        <w:ind w:left="0"/>
      </w:pPr>
      <w:r w:rsidRPr="00A50C35">
        <w:t>б) друге;</w:t>
      </w:r>
    </w:p>
    <w:p w:rsidR="00C62BB1" w:rsidRPr="00A50C35" w:rsidRDefault="00C62BB1" w:rsidP="008E1441">
      <w:pPr>
        <w:pStyle w:val="ac"/>
        <w:tabs>
          <w:tab w:val="left" w:pos="1134"/>
          <w:tab w:val="left" w:pos="1276"/>
        </w:tabs>
        <w:spacing w:before="0" w:beforeAutospacing="0" w:after="0" w:afterAutospacing="0"/>
        <w:ind w:left="0"/>
      </w:pPr>
      <w:r w:rsidRPr="00A50C35">
        <w:t>в) останнє.</w:t>
      </w:r>
    </w:p>
    <w:p w:rsidR="0070616F" w:rsidRPr="00A50C35" w:rsidRDefault="0070616F" w:rsidP="008E1441">
      <w:pPr>
        <w:pStyle w:val="ac"/>
        <w:numPr>
          <w:ilvl w:val="0"/>
          <w:numId w:val="12"/>
        </w:numPr>
        <w:tabs>
          <w:tab w:val="left" w:pos="1134"/>
          <w:tab w:val="left" w:pos="1276"/>
        </w:tabs>
        <w:spacing w:before="0" w:beforeAutospacing="0" w:after="0" w:afterAutospacing="0"/>
        <w:ind w:left="0" w:firstLine="709"/>
      </w:pPr>
      <w:r w:rsidRPr="00A50C35">
        <w:rPr>
          <w:i/>
        </w:rPr>
        <w:t>Чи відчуваєте ви потребу в збереженні та зміцненні власного здоров’я</w:t>
      </w:r>
      <w:r w:rsidR="0033175F" w:rsidRPr="00A50C35">
        <w:t>:</w:t>
      </w:r>
    </w:p>
    <w:p w:rsidR="00C62BB1" w:rsidRPr="00A50C35" w:rsidRDefault="00C62BB1" w:rsidP="008E1441">
      <w:pPr>
        <w:pStyle w:val="ac"/>
        <w:tabs>
          <w:tab w:val="left" w:pos="1134"/>
          <w:tab w:val="left" w:pos="1276"/>
        </w:tabs>
        <w:spacing w:before="0" w:beforeAutospacing="0" w:after="0" w:afterAutospacing="0"/>
        <w:ind w:left="0"/>
      </w:pPr>
      <w:r w:rsidRPr="00A50C35">
        <w:t>а) так;</w:t>
      </w:r>
    </w:p>
    <w:p w:rsidR="00C62BB1" w:rsidRPr="00A50C35" w:rsidRDefault="00C62BB1" w:rsidP="008E1441">
      <w:pPr>
        <w:pStyle w:val="ac"/>
        <w:tabs>
          <w:tab w:val="left" w:pos="1134"/>
          <w:tab w:val="left" w:pos="1276"/>
        </w:tabs>
        <w:spacing w:before="0" w:beforeAutospacing="0" w:after="0" w:afterAutospacing="0"/>
        <w:ind w:left="0"/>
      </w:pPr>
      <w:r w:rsidRPr="00A50C35">
        <w:t>б) інколи;</w:t>
      </w:r>
    </w:p>
    <w:p w:rsidR="00C62BB1" w:rsidRPr="00A50C35" w:rsidRDefault="00C62BB1" w:rsidP="008E1441">
      <w:pPr>
        <w:pStyle w:val="ac"/>
        <w:tabs>
          <w:tab w:val="left" w:pos="1134"/>
          <w:tab w:val="left" w:pos="1276"/>
        </w:tabs>
        <w:spacing w:before="0" w:beforeAutospacing="0" w:after="0" w:afterAutospacing="0"/>
        <w:ind w:left="0"/>
      </w:pPr>
      <w:r w:rsidRPr="00A50C35">
        <w:t>в) ні.</w:t>
      </w:r>
    </w:p>
    <w:p w:rsidR="00EC455D" w:rsidRPr="00A50C35" w:rsidRDefault="00EC455D" w:rsidP="008E1441">
      <w:pPr>
        <w:pStyle w:val="ac"/>
        <w:numPr>
          <w:ilvl w:val="0"/>
          <w:numId w:val="12"/>
        </w:numPr>
        <w:tabs>
          <w:tab w:val="left" w:pos="1134"/>
          <w:tab w:val="left" w:pos="1276"/>
        </w:tabs>
        <w:spacing w:before="0" w:beforeAutospacing="0" w:after="0" w:afterAutospacing="0"/>
        <w:ind w:left="0" w:firstLine="709"/>
        <w:rPr>
          <w:i/>
        </w:rPr>
      </w:pPr>
      <w:r w:rsidRPr="00A50C35">
        <w:rPr>
          <w:i/>
        </w:rPr>
        <w:t>Чи цікавитесь ви проблемами впливу природного довкілля на стан здоров’я людини:</w:t>
      </w:r>
    </w:p>
    <w:p w:rsidR="00EC455D" w:rsidRPr="00A50C35" w:rsidRDefault="00EC455D" w:rsidP="008E1441">
      <w:pPr>
        <w:pStyle w:val="ac"/>
        <w:tabs>
          <w:tab w:val="left" w:pos="1134"/>
          <w:tab w:val="left" w:pos="1276"/>
        </w:tabs>
        <w:spacing w:before="0" w:beforeAutospacing="0" w:after="0" w:afterAutospacing="0"/>
        <w:ind w:left="0"/>
      </w:pPr>
      <w:r w:rsidRPr="00A50C35">
        <w:t>а) так;</w:t>
      </w:r>
    </w:p>
    <w:p w:rsidR="00EC455D" w:rsidRPr="00A50C35" w:rsidRDefault="00EC455D" w:rsidP="008E1441">
      <w:pPr>
        <w:pStyle w:val="ac"/>
        <w:tabs>
          <w:tab w:val="left" w:pos="1134"/>
          <w:tab w:val="left" w:pos="1276"/>
        </w:tabs>
        <w:spacing w:before="0" w:beforeAutospacing="0" w:after="0" w:afterAutospacing="0"/>
        <w:ind w:left="0"/>
      </w:pPr>
      <w:r w:rsidRPr="00A50C35">
        <w:t>б) інколи;</w:t>
      </w:r>
    </w:p>
    <w:p w:rsidR="00EC455D" w:rsidRPr="00A50C35" w:rsidRDefault="0090193E" w:rsidP="008E1441">
      <w:pPr>
        <w:pStyle w:val="ac"/>
        <w:tabs>
          <w:tab w:val="left" w:pos="1134"/>
          <w:tab w:val="left" w:pos="1276"/>
        </w:tabs>
        <w:spacing w:before="0" w:beforeAutospacing="0" w:after="0" w:afterAutospacing="0"/>
        <w:ind w:left="0"/>
      </w:pPr>
      <w:r>
        <w:t>в</w:t>
      </w:r>
      <w:r w:rsidR="00EC455D" w:rsidRPr="00A50C35">
        <w:t>) ні.</w:t>
      </w:r>
    </w:p>
    <w:p w:rsidR="0070616F" w:rsidRPr="00A50C35" w:rsidRDefault="0033175F" w:rsidP="008E1441">
      <w:pPr>
        <w:pStyle w:val="ac"/>
        <w:numPr>
          <w:ilvl w:val="0"/>
          <w:numId w:val="12"/>
        </w:numPr>
        <w:tabs>
          <w:tab w:val="left" w:pos="1134"/>
          <w:tab w:val="left" w:pos="1276"/>
        </w:tabs>
        <w:spacing w:before="0" w:beforeAutospacing="0" w:after="0" w:afterAutospacing="0"/>
        <w:ind w:left="0" w:firstLine="709"/>
        <w:rPr>
          <w:i/>
        </w:rPr>
      </w:pPr>
      <w:r w:rsidRPr="00A50C35">
        <w:rPr>
          <w:i/>
        </w:rPr>
        <w:t xml:space="preserve">Чи </w:t>
      </w:r>
      <w:r w:rsidR="0070616F" w:rsidRPr="00A50C35">
        <w:rPr>
          <w:i/>
        </w:rPr>
        <w:t>потрібні</w:t>
      </w:r>
      <w:r w:rsidRPr="00A50C35">
        <w:rPr>
          <w:i/>
        </w:rPr>
        <w:t xml:space="preserve"> вам</w:t>
      </w:r>
      <w:r w:rsidR="0070616F" w:rsidRPr="00A50C35">
        <w:rPr>
          <w:i/>
        </w:rPr>
        <w:t xml:space="preserve"> знан</w:t>
      </w:r>
      <w:r w:rsidRPr="00A50C35">
        <w:rPr>
          <w:i/>
        </w:rPr>
        <w:t>ня з екології та основ здоров’я:</w:t>
      </w:r>
    </w:p>
    <w:p w:rsidR="0033175F" w:rsidRPr="00A50C35" w:rsidRDefault="0033175F" w:rsidP="008E1441">
      <w:pPr>
        <w:pStyle w:val="ac"/>
        <w:tabs>
          <w:tab w:val="left" w:pos="1134"/>
          <w:tab w:val="left" w:pos="1276"/>
        </w:tabs>
        <w:spacing w:before="0" w:beforeAutospacing="0" w:after="0" w:afterAutospacing="0"/>
        <w:ind w:left="0"/>
      </w:pPr>
      <w:r w:rsidRPr="00A50C35">
        <w:t>а) так;</w:t>
      </w:r>
    </w:p>
    <w:p w:rsidR="0033175F" w:rsidRPr="00A50C35" w:rsidRDefault="0033175F" w:rsidP="008E1441">
      <w:pPr>
        <w:pStyle w:val="ac"/>
        <w:tabs>
          <w:tab w:val="left" w:pos="1134"/>
          <w:tab w:val="left" w:pos="1276"/>
        </w:tabs>
        <w:spacing w:before="0" w:beforeAutospacing="0" w:after="0" w:afterAutospacing="0"/>
        <w:ind w:left="0"/>
      </w:pPr>
      <w:r w:rsidRPr="00A50C35">
        <w:t>б) в деяких ситуаціях;</w:t>
      </w:r>
    </w:p>
    <w:p w:rsidR="0033175F" w:rsidRPr="00A50C35" w:rsidRDefault="0033175F" w:rsidP="008E1441">
      <w:pPr>
        <w:pStyle w:val="ac"/>
        <w:tabs>
          <w:tab w:val="left" w:pos="1134"/>
          <w:tab w:val="left" w:pos="1276"/>
        </w:tabs>
        <w:spacing w:before="0" w:beforeAutospacing="0" w:after="0" w:afterAutospacing="0"/>
        <w:ind w:left="0"/>
      </w:pPr>
      <w:r w:rsidRPr="00A50C35">
        <w:t>в) ні.</w:t>
      </w:r>
    </w:p>
    <w:p w:rsidR="0070616F" w:rsidRPr="00A50C35" w:rsidRDefault="0070616F" w:rsidP="008E1441">
      <w:pPr>
        <w:pStyle w:val="ac"/>
        <w:numPr>
          <w:ilvl w:val="0"/>
          <w:numId w:val="12"/>
        </w:numPr>
        <w:tabs>
          <w:tab w:val="left" w:pos="1134"/>
          <w:tab w:val="left" w:pos="1276"/>
        </w:tabs>
        <w:spacing w:before="0" w:beforeAutospacing="0" w:after="0" w:afterAutospacing="0"/>
        <w:ind w:left="0" w:firstLine="709"/>
        <w:rPr>
          <w:i/>
        </w:rPr>
      </w:pPr>
      <w:r w:rsidRPr="00A50C35">
        <w:rPr>
          <w:i/>
        </w:rPr>
        <w:t>Чи вважаєте ви себе причетними до розв’язання еколо</w:t>
      </w:r>
      <w:r w:rsidR="0033175F" w:rsidRPr="00A50C35">
        <w:rPr>
          <w:i/>
        </w:rPr>
        <w:t>гічних проблем Вашої місцевості:</w:t>
      </w:r>
    </w:p>
    <w:p w:rsidR="0033175F" w:rsidRPr="00A50C35" w:rsidRDefault="0033175F" w:rsidP="008E1441">
      <w:pPr>
        <w:pStyle w:val="ac"/>
        <w:tabs>
          <w:tab w:val="left" w:pos="1134"/>
          <w:tab w:val="left" w:pos="1276"/>
        </w:tabs>
        <w:spacing w:before="0" w:beforeAutospacing="0" w:after="0" w:afterAutospacing="0"/>
        <w:ind w:left="0"/>
      </w:pPr>
      <w:r w:rsidRPr="00A50C35">
        <w:lastRenderedPageBreak/>
        <w:t>а) так;</w:t>
      </w:r>
    </w:p>
    <w:p w:rsidR="0033175F" w:rsidRPr="00A50C35" w:rsidRDefault="0033175F" w:rsidP="008E1441">
      <w:pPr>
        <w:pStyle w:val="ac"/>
        <w:tabs>
          <w:tab w:val="left" w:pos="1134"/>
          <w:tab w:val="left" w:pos="1276"/>
        </w:tabs>
        <w:spacing w:before="0" w:beforeAutospacing="0" w:after="0" w:afterAutospacing="0"/>
        <w:ind w:left="0"/>
      </w:pPr>
      <w:r w:rsidRPr="00A50C35">
        <w:t>б) не зовсім;</w:t>
      </w:r>
    </w:p>
    <w:p w:rsidR="0033175F" w:rsidRPr="00A50C35" w:rsidRDefault="0033175F" w:rsidP="008E1441">
      <w:pPr>
        <w:pStyle w:val="ac"/>
        <w:tabs>
          <w:tab w:val="left" w:pos="1134"/>
          <w:tab w:val="left" w:pos="1276"/>
        </w:tabs>
        <w:spacing w:before="0" w:beforeAutospacing="0" w:after="0" w:afterAutospacing="0"/>
        <w:ind w:left="0"/>
      </w:pPr>
      <w:r w:rsidRPr="00A50C35">
        <w:t>в) ні.</w:t>
      </w:r>
    </w:p>
    <w:p w:rsidR="0033175F" w:rsidRPr="00A50C35" w:rsidRDefault="0033175F" w:rsidP="008E1441">
      <w:pPr>
        <w:pStyle w:val="ac"/>
        <w:numPr>
          <w:ilvl w:val="0"/>
          <w:numId w:val="12"/>
        </w:numPr>
        <w:tabs>
          <w:tab w:val="left" w:pos="1134"/>
          <w:tab w:val="left" w:pos="1276"/>
        </w:tabs>
        <w:spacing w:before="0" w:beforeAutospacing="0" w:after="0" w:afterAutospacing="0"/>
        <w:ind w:left="0" w:firstLine="709"/>
        <w:rPr>
          <w:i/>
        </w:rPr>
      </w:pPr>
      <w:r w:rsidRPr="00A50C35">
        <w:rPr>
          <w:i/>
        </w:rPr>
        <w:t>Чи дотримуєтесь ви здорового способу життя:</w:t>
      </w:r>
    </w:p>
    <w:p w:rsidR="0033175F" w:rsidRPr="00A50C35" w:rsidRDefault="0033175F" w:rsidP="008E1441">
      <w:pPr>
        <w:pStyle w:val="ac"/>
        <w:tabs>
          <w:tab w:val="left" w:pos="1134"/>
          <w:tab w:val="left" w:pos="1276"/>
        </w:tabs>
        <w:spacing w:before="0" w:beforeAutospacing="0" w:after="0" w:afterAutospacing="0"/>
        <w:ind w:left="0"/>
      </w:pPr>
      <w:r w:rsidRPr="00A50C35">
        <w:t>а) так;</w:t>
      </w:r>
    </w:p>
    <w:p w:rsidR="0033175F" w:rsidRPr="00A50C35" w:rsidRDefault="0033175F" w:rsidP="008E1441">
      <w:pPr>
        <w:pStyle w:val="ac"/>
        <w:tabs>
          <w:tab w:val="left" w:pos="1134"/>
          <w:tab w:val="left" w:pos="1276"/>
        </w:tabs>
        <w:spacing w:before="0" w:beforeAutospacing="0" w:after="0" w:afterAutospacing="0"/>
        <w:ind w:left="0"/>
      </w:pPr>
      <w:r w:rsidRPr="00A50C35">
        <w:t>б) не завжди;</w:t>
      </w:r>
    </w:p>
    <w:p w:rsidR="0033175F" w:rsidRPr="00A50C35" w:rsidRDefault="0033175F" w:rsidP="008E1441">
      <w:pPr>
        <w:pStyle w:val="ac"/>
        <w:tabs>
          <w:tab w:val="left" w:pos="1134"/>
          <w:tab w:val="left" w:pos="1276"/>
        </w:tabs>
        <w:spacing w:before="0" w:beforeAutospacing="0" w:after="0" w:afterAutospacing="0"/>
        <w:ind w:left="0"/>
      </w:pPr>
      <w:r w:rsidRPr="00A50C35">
        <w:t>в) ні.</w:t>
      </w:r>
    </w:p>
    <w:p w:rsidR="0070616F" w:rsidRPr="00A50C35" w:rsidRDefault="0070616F" w:rsidP="008E1441">
      <w:pPr>
        <w:pStyle w:val="ac"/>
        <w:numPr>
          <w:ilvl w:val="0"/>
          <w:numId w:val="12"/>
        </w:numPr>
        <w:tabs>
          <w:tab w:val="left" w:pos="1134"/>
          <w:tab w:val="left" w:pos="1276"/>
        </w:tabs>
        <w:spacing w:before="0" w:beforeAutospacing="0" w:after="0" w:afterAutospacing="0"/>
        <w:ind w:left="0" w:firstLine="709"/>
        <w:rPr>
          <w:i/>
        </w:rPr>
      </w:pPr>
      <w:r w:rsidRPr="00A50C35">
        <w:rPr>
          <w:i/>
        </w:rPr>
        <w:t>Чи готові ви брати участь у природоохоронній діяльності?</w:t>
      </w:r>
    </w:p>
    <w:p w:rsidR="0033175F" w:rsidRPr="00A50C35" w:rsidRDefault="0033175F" w:rsidP="008E1441">
      <w:pPr>
        <w:pStyle w:val="ac"/>
        <w:tabs>
          <w:tab w:val="left" w:pos="1134"/>
          <w:tab w:val="left" w:pos="1276"/>
        </w:tabs>
        <w:spacing w:before="0" w:beforeAutospacing="0" w:after="0" w:afterAutospacing="0"/>
        <w:ind w:left="0"/>
      </w:pPr>
      <w:r w:rsidRPr="00A50C35">
        <w:t>а) так;</w:t>
      </w:r>
    </w:p>
    <w:p w:rsidR="0033175F" w:rsidRPr="00A50C35" w:rsidRDefault="0033175F" w:rsidP="008E1441">
      <w:pPr>
        <w:pStyle w:val="ac"/>
        <w:tabs>
          <w:tab w:val="left" w:pos="1134"/>
          <w:tab w:val="left" w:pos="1276"/>
        </w:tabs>
        <w:spacing w:before="0" w:beforeAutospacing="0" w:after="0" w:afterAutospacing="0"/>
        <w:ind w:left="0"/>
      </w:pPr>
      <w:r w:rsidRPr="00A50C35">
        <w:t>б) не зовсім;</w:t>
      </w:r>
    </w:p>
    <w:p w:rsidR="0033175F" w:rsidRPr="00A50C35" w:rsidRDefault="0033175F" w:rsidP="008E1441">
      <w:pPr>
        <w:pStyle w:val="ac"/>
        <w:tabs>
          <w:tab w:val="left" w:pos="1134"/>
          <w:tab w:val="left" w:pos="1276"/>
        </w:tabs>
        <w:spacing w:before="0" w:beforeAutospacing="0" w:after="0" w:afterAutospacing="0"/>
        <w:ind w:left="0"/>
      </w:pPr>
      <w:r w:rsidRPr="00A50C35">
        <w:t>в) ні.</w:t>
      </w:r>
    </w:p>
    <w:p w:rsidR="0070616F" w:rsidRPr="00A50C35" w:rsidRDefault="0033175F" w:rsidP="008E1441">
      <w:pPr>
        <w:pStyle w:val="ac"/>
        <w:numPr>
          <w:ilvl w:val="0"/>
          <w:numId w:val="12"/>
        </w:numPr>
        <w:tabs>
          <w:tab w:val="left" w:pos="1134"/>
          <w:tab w:val="left" w:pos="1276"/>
        </w:tabs>
        <w:spacing w:before="0" w:beforeAutospacing="0" w:after="0" w:afterAutospacing="0"/>
        <w:ind w:left="0" w:firstLine="709"/>
        <w:rPr>
          <w:i/>
        </w:rPr>
      </w:pPr>
      <w:r w:rsidRPr="00A50C35">
        <w:rPr>
          <w:i/>
        </w:rPr>
        <w:t>Чи застосовуєте ви оздоровчі системи</w:t>
      </w:r>
      <w:r w:rsidR="0070616F" w:rsidRPr="00A50C35">
        <w:rPr>
          <w:i/>
        </w:rPr>
        <w:t xml:space="preserve"> для зміцнення власного здоров’я?</w:t>
      </w:r>
    </w:p>
    <w:p w:rsidR="0033175F" w:rsidRPr="00A50C35" w:rsidRDefault="0033175F" w:rsidP="008E1441">
      <w:pPr>
        <w:pStyle w:val="ac"/>
        <w:tabs>
          <w:tab w:val="left" w:pos="1134"/>
          <w:tab w:val="left" w:pos="1276"/>
        </w:tabs>
        <w:spacing w:before="0" w:beforeAutospacing="0" w:after="0" w:afterAutospacing="0"/>
        <w:ind w:left="0"/>
      </w:pPr>
      <w:r w:rsidRPr="00A50C35">
        <w:t>а) так;</w:t>
      </w:r>
    </w:p>
    <w:p w:rsidR="0033175F" w:rsidRPr="00A50C35" w:rsidRDefault="0033175F" w:rsidP="008E1441">
      <w:pPr>
        <w:pStyle w:val="ac"/>
        <w:tabs>
          <w:tab w:val="left" w:pos="1134"/>
          <w:tab w:val="left" w:pos="1276"/>
        </w:tabs>
        <w:spacing w:before="0" w:beforeAutospacing="0" w:after="0" w:afterAutospacing="0"/>
        <w:ind w:left="0"/>
      </w:pPr>
      <w:r w:rsidRPr="00A50C35">
        <w:t>б) інколи;</w:t>
      </w:r>
    </w:p>
    <w:p w:rsidR="0033175F" w:rsidRPr="00A50C35" w:rsidRDefault="0033175F" w:rsidP="008E1441">
      <w:pPr>
        <w:pStyle w:val="ac"/>
        <w:tabs>
          <w:tab w:val="left" w:pos="1134"/>
          <w:tab w:val="left" w:pos="1276"/>
        </w:tabs>
        <w:spacing w:before="0" w:beforeAutospacing="0" w:after="0" w:afterAutospacing="0"/>
        <w:ind w:left="0"/>
      </w:pPr>
      <w:r w:rsidRPr="00A50C35">
        <w:t>в) ні.</w:t>
      </w:r>
    </w:p>
    <w:p w:rsidR="0070616F" w:rsidRPr="00A50C35" w:rsidRDefault="0070616F" w:rsidP="008E1441">
      <w:pPr>
        <w:pStyle w:val="ac"/>
        <w:numPr>
          <w:ilvl w:val="0"/>
          <w:numId w:val="12"/>
        </w:numPr>
        <w:tabs>
          <w:tab w:val="left" w:pos="1134"/>
          <w:tab w:val="left" w:pos="1276"/>
        </w:tabs>
        <w:spacing w:before="0" w:beforeAutospacing="0" w:after="0" w:afterAutospacing="0"/>
        <w:ind w:left="0" w:firstLine="709"/>
        <w:rPr>
          <w:i/>
        </w:rPr>
      </w:pPr>
      <w:r w:rsidRPr="00A50C35">
        <w:rPr>
          <w:i/>
        </w:rPr>
        <w:t>Як активно ви берете участь в екологічній діяльності?</w:t>
      </w:r>
    </w:p>
    <w:p w:rsidR="0070616F" w:rsidRPr="00A50C35" w:rsidRDefault="0033175F" w:rsidP="008E1441">
      <w:pPr>
        <w:spacing w:before="0" w:beforeAutospacing="0" w:after="0" w:afterAutospacing="0"/>
      </w:pPr>
      <w:r w:rsidRPr="00A50C35">
        <w:t>а) завжди;</w:t>
      </w:r>
    </w:p>
    <w:p w:rsidR="0033175F" w:rsidRPr="00A50C35" w:rsidRDefault="0033175F" w:rsidP="008E1441">
      <w:pPr>
        <w:spacing w:before="0" w:beforeAutospacing="0" w:after="0" w:afterAutospacing="0"/>
      </w:pPr>
      <w:r w:rsidRPr="00A50C35">
        <w:t>б) інколи;</w:t>
      </w:r>
    </w:p>
    <w:p w:rsidR="0033175F" w:rsidRPr="00A50C35" w:rsidRDefault="0033175F" w:rsidP="008E1441">
      <w:pPr>
        <w:spacing w:before="0" w:beforeAutospacing="0" w:after="0" w:afterAutospacing="0"/>
      </w:pPr>
      <w:r w:rsidRPr="00A50C35">
        <w:t>в) ніколи.</w:t>
      </w:r>
    </w:p>
    <w:p w:rsidR="0033175F" w:rsidRPr="00A50C35" w:rsidRDefault="0033175F" w:rsidP="008E1441">
      <w:pPr>
        <w:pStyle w:val="a3"/>
        <w:numPr>
          <w:ilvl w:val="0"/>
          <w:numId w:val="12"/>
        </w:numPr>
        <w:spacing w:after="0" w:line="360" w:lineRule="auto"/>
        <w:ind w:left="0" w:firstLine="709"/>
        <w:jc w:val="both"/>
        <w:rPr>
          <w:rFonts w:ascii="Times New Roman" w:hAnsi="Times New Roman" w:cs="Times New Roman"/>
          <w:i/>
          <w:sz w:val="28"/>
          <w:szCs w:val="28"/>
        </w:rPr>
      </w:pPr>
      <w:r w:rsidRPr="00A50C35">
        <w:rPr>
          <w:rFonts w:ascii="Times New Roman" w:hAnsi="Times New Roman" w:cs="Times New Roman"/>
          <w:i/>
          <w:sz w:val="28"/>
          <w:szCs w:val="28"/>
        </w:rPr>
        <w:t>Чи берете участь у позанавчальних заходах, спрямованих на формування ціннісного ставлення до здоров’я:</w:t>
      </w:r>
    </w:p>
    <w:p w:rsidR="0033175F" w:rsidRPr="00A50C35" w:rsidRDefault="0033175F" w:rsidP="008E1441">
      <w:pPr>
        <w:spacing w:before="0" w:beforeAutospacing="0" w:after="0" w:afterAutospacing="0"/>
      </w:pPr>
      <w:r w:rsidRPr="00A50C35">
        <w:t>а) так;</w:t>
      </w:r>
    </w:p>
    <w:p w:rsidR="0033175F" w:rsidRPr="00A50C35" w:rsidRDefault="0033175F" w:rsidP="008E1441">
      <w:pPr>
        <w:spacing w:before="0" w:beforeAutospacing="0" w:after="0" w:afterAutospacing="0"/>
      </w:pPr>
      <w:r w:rsidRPr="00A50C35">
        <w:t>б) інколи;</w:t>
      </w:r>
    </w:p>
    <w:p w:rsidR="0033175F" w:rsidRPr="00A50C35" w:rsidRDefault="00EC455D" w:rsidP="008E1441">
      <w:pPr>
        <w:spacing w:before="0" w:beforeAutospacing="0" w:after="0" w:afterAutospacing="0"/>
      </w:pPr>
      <w:r w:rsidRPr="00A50C35">
        <w:t>в) ні.</w:t>
      </w:r>
    </w:p>
    <w:p w:rsidR="00467346" w:rsidRPr="00A50C35" w:rsidRDefault="00467346" w:rsidP="008E1441">
      <w:pPr>
        <w:spacing w:before="0" w:beforeAutospacing="0" w:after="160" w:afterAutospacing="0" w:line="259" w:lineRule="auto"/>
        <w:jc w:val="left"/>
      </w:pPr>
      <w:r w:rsidRPr="00A50C35">
        <w:br w:type="page"/>
      </w:r>
    </w:p>
    <w:p w:rsidR="00467346" w:rsidRPr="00A50C35" w:rsidRDefault="00467346" w:rsidP="008E1441">
      <w:pPr>
        <w:spacing w:before="0" w:beforeAutospacing="0" w:after="0" w:afterAutospacing="0"/>
        <w:jc w:val="center"/>
        <w:rPr>
          <w:b/>
        </w:rPr>
      </w:pPr>
      <w:r w:rsidRPr="00A50C35">
        <w:rPr>
          <w:b/>
        </w:rPr>
        <w:lastRenderedPageBreak/>
        <w:t>Додаток Д</w:t>
      </w:r>
    </w:p>
    <w:p w:rsidR="0028692F" w:rsidRPr="00A50C35" w:rsidRDefault="0075293E" w:rsidP="008E1441">
      <w:pPr>
        <w:pStyle w:val="ac"/>
        <w:spacing w:before="0" w:beforeAutospacing="0" w:after="0" w:afterAutospacing="0"/>
        <w:ind w:left="0"/>
        <w:jc w:val="center"/>
        <w:rPr>
          <w:b/>
        </w:rPr>
      </w:pPr>
      <w:r w:rsidRPr="00A50C35">
        <w:rPr>
          <w:b/>
        </w:rPr>
        <w:t>Кількісні критерії</w:t>
      </w:r>
      <w:r w:rsidR="0028692F" w:rsidRPr="00A50C35">
        <w:rPr>
          <w:b/>
        </w:rPr>
        <w:t xml:space="preserve"> відповідей, що дозволяє оцінити рівень еколого-валеологічної компетентності учнів у балах</w:t>
      </w:r>
    </w:p>
    <w:p w:rsidR="00467346" w:rsidRPr="00A50C35" w:rsidRDefault="0075293E" w:rsidP="008E1441">
      <w:pPr>
        <w:spacing w:before="0" w:beforeAutospacing="0" w:after="0" w:afterAutospacing="0"/>
        <w:jc w:val="right"/>
      </w:pPr>
      <w:r w:rsidRPr="00A50C35">
        <w:t>Таблиця 1</w:t>
      </w:r>
    </w:p>
    <w:p w:rsidR="0075293E" w:rsidRPr="00A50C35" w:rsidRDefault="0075293E" w:rsidP="008E1441">
      <w:pPr>
        <w:spacing w:before="0" w:beforeAutospacing="0" w:after="0" w:afterAutospacing="0"/>
        <w:jc w:val="center"/>
      </w:pPr>
      <w:r w:rsidRPr="00A50C35">
        <w:rPr>
          <w:b/>
        </w:rPr>
        <w:t>Критеріальна шкала відповідей</w:t>
      </w:r>
    </w:p>
    <w:tbl>
      <w:tblPr>
        <w:tblStyle w:val="ab"/>
        <w:tblW w:w="10343" w:type="dxa"/>
        <w:tblLayout w:type="fixed"/>
        <w:tblLook w:val="04A0" w:firstRow="1" w:lastRow="0" w:firstColumn="1" w:lastColumn="0" w:noHBand="0" w:noVBand="1"/>
      </w:tblPr>
      <w:tblGrid>
        <w:gridCol w:w="1838"/>
        <w:gridCol w:w="567"/>
        <w:gridCol w:w="567"/>
        <w:gridCol w:w="567"/>
        <w:gridCol w:w="567"/>
        <w:gridCol w:w="567"/>
        <w:gridCol w:w="567"/>
        <w:gridCol w:w="567"/>
        <w:gridCol w:w="567"/>
        <w:gridCol w:w="567"/>
        <w:gridCol w:w="567"/>
        <w:gridCol w:w="567"/>
        <w:gridCol w:w="567"/>
        <w:gridCol w:w="567"/>
        <w:gridCol w:w="567"/>
        <w:gridCol w:w="567"/>
      </w:tblGrid>
      <w:tr w:rsidR="001A37F3" w:rsidRPr="00A50C35" w:rsidTr="001A37F3">
        <w:trPr>
          <w:trHeight w:val="486"/>
        </w:trPr>
        <w:tc>
          <w:tcPr>
            <w:tcW w:w="1838" w:type="dxa"/>
            <w:vMerge w:val="restart"/>
          </w:tcPr>
          <w:p w:rsidR="00100BBE" w:rsidRPr="00A50C35" w:rsidRDefault="00100BBE" w:rsidP="0047721C">
            <w:pPr>
              <w:pStyle w:val="ac"/>
              <w:spacing w:before="0" w:beforeAutospacing="0" w:after="0" w:afterAutospacing="0" w:line="240" w:lineRule="auto"/>
              <w:ind w:left="0" w:hanging="108"/>
              <w:jc w:val="center"/>
              <w:rPr>
                <w:sz w:val="24"/>
              </w:rPr>
            </w:pPr>
            <w:r w:rsidRPr="00A50C35">
              <w:rPr>
                <w:sz w:val="24"/>
              </w:rPr>
              <w:t>Питання,</w:t>
            </w:r>
          </w:p>
          <w:p w:rsidR="00100BBE" w:rsidRPr="00A50C35" w:rsidRDefault="00100BBE" w:rsidP="0047721C">
            <w:pPr>
              <w:spacing w:before="0" w:beforeAutospacing="0" w:after="0" w:afterAutospacing="0" w:line="240" w:lineRule="auto"/>
              <w:ind w:hanging="108"/>
              <w:jc w:val="center"/>
            </w:pPr>
            <w:r w:rsidRPr="00A50C35">
              <w:rPr>
                <w:sz w:val="24"/>
              </w:rPr>
              <w:t>варіант відповіді</w:t>
            </w:r>
          </w:p>
        </w:tc>
        <w:tc>
          <w:tcPr>
            <w:tcW w:w="8505" w:type="dxa"/>
            <w:gridSpan w:val="15"/>
          </w:tcPr>
          <w:p w:rsidR="00100BBE" w:rsidRPr="00A50C35" w:rsidRDefault="00100BBE" w:rsidP="008E1441">
            <w:pPr>
              <w:spacing w:before="0" w:beforeAutospacing="0" w:after="0" w:afterAutospacing="0" w:line="240" w:lineRule="auto"/>
              <w:jc w:val="center"/>
            </w:pPr>
            <w:r w:rsidRPr="00A50C35">
              <w:rPr>
                <w:sz w:val="24"/>
              </w:rPr>
              <w:t>Номер запитання, оцінка в балах</w:t>
            </w:r>
          </w:p>
        </w:tc>
      </w:tr>
      <w:tr w:rsidR="001A37F3" w:rsidRPr="00A50C35" w:rsidTr="001A37F3">
        <w:trPr>
          <w:trHeight w:val="486"/>
        </w:trPr>
        <w:tc>
          <w:tcPr>
            <w:tcW w:w="1838" w:type="dxa"/>
            <w:vMerge/>
          </w:tcPr>
          <w:p w:rsidR="00100BBE" w:rsidRPr="00A50C35" w:rsidRDefault="00100BBE" w:rsidP="008E1441">
            <w:pPr>
              <w:pStyle w:val="ac"/>
              <w:spacing w:before="0" w:beforeAutospacing="0" w:after="0" w:afterAutospacing="0" w:line="240" w:lineRule="auto"/>
              <w:ind w:left="0"/>
              <w:jc w:val="center"/>
              <w:rPr>
                <w:sz w:val="24"/>
              </w:rPr>
            </w:pPr>
          </w:p>
        </w:tc>
        <w:tc>
          <w:tcPr>
            <w:tcW w:w="567" w:type="dxa"/>
          </w:tcPr>
          <w:p w:rsidR="00100BBE" w:rsidRPr="00A50C35" w:rsidRDefault="00100BBE" w:rsidP="008B166D">
            <w:pPr>
              <w:spacing w:before="0" w:beforeAutospacing="0" w:after="0" w:afterAutospacing="0" w:line="240" w:lineRule="auto"/>
              <w:ind w:hanging="57"/>
              <w:jc w:val="center"/>
              <w:rPr>
                <w:sz w:val="22"/>
                <w:szCs w:val="22"/>
              </w:rPr>
            </w:pPr>
            <w:r w:rsidRPr="00A50C35">
              <w:rPr>
                <w:sz w:val="22"/>
                <w:szCs w:val="22"/>
              </w:rPr>
              <w:t>1</w:t>
            </w:r>
          </w:p>
        </w:tc>
        <w:tc>
          <w:tcPr>
            <w:tcW w:w="567" w:type="dxa"/>
          </w:tcPr>
          <w:p w:rsidR="00100BBE" w:rsidRPr="00A50C35" w:rsidRDefault="00100BBE" w:rsidP="008B166D">
            <w:pPr>
              <w:spacing w:before="0" w:beforeAutospacing="0" w:after="0" w:afterAutospacing="0" w:line="240" w:lineRule="auto"/>
              <w:ind w:firstLine="0"/>
              <w:jc w:val="center"/>
              <w:rPr>
                <w:sz w:val="22"/>
                <w:szCs w:val="22"/>
              </w:rPr>
            </w:pPr>
            <w:r w:rsidRPr="00A50C35">
              <w:rPr>
                <w:sz w:val="22"/>
                <w:szCs w:val="22"/>
              </w:rPr>
              <w:t>2</w:t>
            </w:r>
          </w:p>
        </w:tc>
        <w:tc>
          <w:tcPr>
            <w:tcW w:w="567" w:type="dxa"/>
          </w:tcPr>
          <w:p w:rsidR="00100BBE" w:rsidRPr="00A50C35" w:rsidRDefault="00100BBE" w:rsidP="008B166D">
            <w:pPr>
              <w:spacing w:before="0" w:beforeAutospacing="0" w:after="0" w:afterAutospacing="0" w:line="240" w:lineRule="auto"/>
              <w:ind w:firstLine="30"/>
              <w:jc w:val="center"/>
              <w:rPr>
                <w:sz w:val="22"/>
                <w:szCs w:val="22"/>
              </w:rPr>
            </w:pPr>
            <w:r w:rsidRPr="00A50C35">
              <w:rPr>
                <w:sz w:val="22"/>
                <w:szCs w:val="22"/>
              </w:rPr>
              <w:t>3</w:t>
            </w:r>
          </w:p>
        </w:tc>
        <w:tc>
          <w:tcPr>
            <w:tcW w:w="567" w:type="dxa"/>
          </w:tcPr>
          <w:p w:rsidR="00100BBE" w:rsidRPr="00A50C35" w:rsidRDefault="00100BBE" w:rsidP="008B166D">
            <w:pPr>
              <w:spacing w:before="0" w:beforeAutospacing="0" w:after="0" w:afterAutospacing="0" w:line="240" w:lineRule="auto"/>
              <w:ind w:firstLine="33"/>
              <w:jc w:val="center"/>
              <w:rPr>
                <w:sz w:val="22"/>
                <w:szCs w:val="22"/>
              </w:rPr>
            </w:pPr>
            <w:r w:rsidRPr="00A50C35">
              <w:rPr>
                <w:sz w:val="22"/>
                <w:szCs w:val="22"/>
              </w:rPr>
              <w:t>4</w:t>
            </w:r>
          </w:p>
        </w:tc>
        <w:tc>
          <w:tcPr>
            <w:tcW w:w="567" w:type="dxa"/>
          </w:tcPr>
          <w:p w:rsidR="00100BBE" w:rsidRPr="00A50C35" w:rsidRDefault="00100BBE" w:rsidP="001C383B">
            <w:pPr>
              <w:spacing w:before="0" w:beforeAutospacing="0" w:after="0" w:afterAutospacing="0" w:line="240" w:lineRule="auto"/>
              <w:ind w:firstLine="0"/>
              <w:jc w:val="center"/>
              <w:rPr>
                <w:sz w:val="22"/>
                <w:szCs w:val="22"/>
              </w:rPr>
            </w:pPr>
            <w:r w:rsidRPr="00A50C35">
              <w:rPr>
                <w:sz w:val="22"/>
                <w:szCs w:val="22"/>
              </w:rPr>
              <w:t>5</w:t>
            </w:r>
          </w:p>
        </w:tc>
        <w:tc>
          <w:tcPr>
            <w:tcW w:w="567" w:type="dxa"/>
          </w:tcPr>
          <w:p w:rsidR="00100BBE" w:rsidRPr="00A50C35" w:rsidRDefault="00100BBE" w:rsidP="001C383B">
            <w:pPr>
              <w:spacing w:before="0" w:beforeAutospacing="0" w:after="0" w:afterAutospacing="0" w:line="240" w:lineRule="auto"/>
              <w:ind w:firstLine="27"/>
              <w:jc w:val="center"/>
              <w:rPr>
                <w:sz w:val="22"/>
                <w:szCs w:val="22"/>
              </w:rPr>
            </w:pPr>
            <w:r w:rsidRPr="00A50C35">
              <w:rPr>
                <w:sz w:val="22"/>
                <w:szCs w:val="22"/>
              </w:rPr>
              <w:t>6</w:t>
            </w:r>
          </w:p>
        </w:tc>
        <w:tc>
          <w:tcPr>
            <w:tcW w:w="567" w:type="dxa"/>
          </w:tcPr>
          <w:p w:rsidR="00100BBE" w:rsidRPr="00A50C35" w:rsidRDefault="00100BBE" w:rsidP="00AE2FDC">
            <w:pPr>
              <w:spacing w:before="0" w:beforeAutospacing="0" w:after="0" w:afterAutospacing="0" w:line="240" w:lineRule="auto"/>
              <w:ind w:firstLine="30"/>
              <w:jc w:val="center"/>
              <w:rPr>
                <w:sz w:val="22"/>
                <w:szCs w:val="22"/>
              </w:rPr>
            </w:pPr>
            <w:r w:rsidRPr="00A50C35">
              <w:rPr>
                <w:sz w:val="22"/>
                <w:szCs w:val="22"/>
              </w:rPr>
              <w:t>7</w:t>
            </w:r>
          </w:p>
        </w:tc>
        <w:tc>
          <w:tcPr>
            <w:tcW w:w="567" w:type="dxa"/>
          </w:tcPr>
          <w:p w:rsidR="00100BBE" w:rsidRPr="00A50C35" w:rsidRDefault="00100BBE" w:rsidP="00AE2FDC">
            <w:pPr>
              <w:spacing w:before="0" w:beforeAutospacing="0" w:after="0" w:afterAutospacing="0" w:line="240" w:lineRule="auto"/>
              <w:ind w:firstLine="33"/>
              <w:jc w:val="center"/>
              <w:rPr>
                <w:sz w:val="22"/>
                <w:szCs w:val="22"/>
              </w:rPr>
            </w:pPr>
            <w:r w:rsidRPr="00A50C35">
              <w:rPr>
                <w:sz w:val="22"/>
                <w:szCs w:val="22"/>
              </w:rPr>
              <w:t>8</w:t>
            </w:r>
          </w:p>
        </w:tc>
        <w:tc>
          <w:tcPr>
            <w:tcW w:w="567" w:type="dxa"/>
          </w:tcPr>
          <w:p w:rsidR="00100BBE" w:rsidRPr="00A50C35" w:rsidRDefault="00100BBE" w:rsidP="00AE2FDC">
            <w:pPr>
              <w:spacing w:before="0" w:beforeAutospacing="0" w:after="0" w:afterAutospacing="0" w:line="240" w:lineRule="auto"/>
              <w:ind w:firstLine="0"/>
              <w:jc w:val="center"/>
              <w:rPr>
                <w:sz w:val="22"/>
                <w:szCs w:val="22"/>
              </w:rPr>
            </w:pPr>
            <w:r w:rsidRPr="00A50C35">
              <w:rPr>
                <w:sz w:val="22"/>
                <w:szCs w:val="22"/>
              </w:rPr>
              <w:t>9</w:t>
            </w:r>
          </w:p>
        </w:tc>
        <w:tc>
          <w:tcPr>
            <w:tcW w:w="567" w:type="dxa"/>
          </w:tcPr>
          <w:p w:rsidR="00100BBE" w:rsidRPr="00A50C35" w:rsidRDefault="00100BBE" w:rsidP="00AE2FDC">
            <w:pPr>
              <w:spacing w:before="0" w:beforeAutospacing="0" w:after="0" w:afterAutospacing="0" w:line="240" w:lineRule="auto"/>
              <w:ind w:firstLine="0"/>
              <w:jc w:val="center"/>
              <w:rPr>
                <w:sz w:val="22"/>
                <w:szCs w:val="22"/>
              </w:rPr>
            </w:pPr>
            <w:r w:rsidRPr="00A50C35">
              <w:rPr>
                <w:sz w:val="22"/>
                <w:szCs w:val="22"/>
              </w:rPr>
              <w:t>10</w:t>
            </w:r>
          </w:p>
        </w:tc>
        <w:tc>
          <w:tcPr>
            <w:tcW w:w="567" w:type="dxa"/>
          </w:tcPr>
          <w:p w:rsidR="00100BBE" w:rsidRPr="00A50C35" w:rsidRDefault="00100BBE" w:rsidP="00AE2FDC">
            <w:pPr>
              <w:spacing w:before="0" w:beforeAutospacing="0" w:after="0" w:afterAutospacing="0" w:line="240" w:lineRule="auto"/>
              <w:ind w:firstLine="0"/>
              <w:jc w:val="center"/>
              <w:rPr>
                <w:sz w:val="22"/>
                <w:szCs w:val="22"/>
              </w:rPr>
            </w:pPr>
            <w:r w:rsidRPr="00A50C35">
              <w:rPr>
                <w:sz w:val="22"/>
                <w:szCs w:val="22"/>
              </w:rPr>
              <w:t>11</w:t>
            </w:r>
          </w:p>
        </w:tc>
        <w:tc>
          <w:tcPr>
            <w:tcW w:w="567" w:type="dxa"/>
          </w:tcPr>
          <w:p w:rsidR="00100BBE" w:rsidRPr="00A50C35" w:rsidRDefault="00100BBE" w:rsidP="00AE2FDC">
            <w:pPr>
              <w:spacing w:before="0" w:beforeAutospacing="0" w:after="0" w:afterAutospacing="0" w:line="240" w:lineRule="auto"/>
              <w:ind w:firstLine="0"/>
              <w:jc w:val="center"/>
              <w:rPr>
                <w:sz w:val="22"/>
                <w:szCs w:val="22"/>
              </w:rPr>
            </w:pPr>
            <w:r w:rsidRPr="00A50C35">
              <w:rPr>
                <w:sz w:val="22"/>
                <w:szCs w:val="22"/>
              </w:rPr>
              <w:t>12</w:t>
            </w:r>
          </w:p>
        </w:tc>
        <w:tc>
          <w:tcPr>
            <w:tcW w:w="567" w:type="dxa"/>
          </w:tcPr>
          <w:p w:rsidR="00100BBE" w:rsidRPr="00A50C35" w:rsidRDefault="00F256CA" w:rsidP="00AE2FDC">
            <w:pPr>
              <w:spacing w:before="0" w:beforeAutospacing="0" w:after="0" w:afterAutospacing="0" w:line="240" w:lineRule="auto"/>
              <w:ind w:firstLine="0"/>
              <w:jc w:val="center"/>
              <w:rPr>
                <w:sz w:val="22"/>
                <w:szCs w:val="22"/>
              </w:rPr>
            </w:pPr>
            <w:r w:rsidRPr="00A50C35">
              <w:rPr>
                <w:sz w:val="22"/>
                <w:szCs w:val="22"/>
              </w:rPr>
              <w:t>13</w:t>
            </w:r>
          </w:p>
        </w:tc>
        <w:tc>
          <w:tcPr>
            <w:tcW w:w="567" w:type="dxa"/>
          </w:tcPr>
          <w:p w:rsidR="00100BBE" w:rsidRPr="00A50C35" w:rsidRDefault="00F256CA" w:rsidP="00AE2FDC">
            <w:pPr>
              <w:spacing w:before="0" w:beforeAutospacing="0" w:after="0" w:afterAutospacing="0" w:line="240" w:lineRule="auto"/>
              <w:ind w:firstLine="0"/>
              <w:rPr>
                <w:sz w:val="22"/>
                <w:szCs w:val="22"/>
              </w:rPr>
            </w:pPr>
            <w:r w:rsidRPr="00A50C35">
              <w:rPr>
                <w:sz w:val="22"/>
                <w:szCs w:val="22"/>
              </w:rPr>
              <w:t>14</w:t>
            </w:r>
          </w:p>
        </w:tc>
        <w:tc>
          <w:tcPr>
            <w:tcW w:w="567" w:type="dxa"/>
          </w:tcPr>
          <w:p w:rsidR="00100BBE" w:rsidRPr="00A50C35" w:rsidRDefault="00F256CA" w:rsidP="000575E9">
            <w:pPr>
              <w:spacing w:before="0" w:beforeAutospacing="0" w:after="0" w:afterAutospacing="0" w:line="240" w:lineRule="auto"/>
              <w:ind w:firstLine="0"/>
              <w:jc w:val="center"/>
              <w:rPr>
                <w:sz w:val="22"/>
                <w:szCs w:val="22"/>
              </w:rPr>
            </w:pPr>
            <w:r w:rsidRPr="00A50C35">
              <w:rPr>
                <w:sz w:val="22"/>
                <w:szCs w:val="22"/>
              </w:rPr>
              <w:t>15</w:t>
            </w:r>
          </w:p>
        </w:tc>
      </w:tr>
      <w:tr w:rsidR="001A37F3" w:rsidRPr="00A50C35" w:rsidTr="001A37F3">
        <w:tc>
          <w:tcPr>
            <w:tcW w:w="1838" w:type="dxa"/>
          </w:tcPr>
          <w:p w:rsidR="00F256CA" w:rsidRPr="00A50C35" w:rsidRDefault="00F256CA" w:rsidP="0047721C">
            <w:pPr>
              <w:pStyle w:val="ac"/>
              <w:tabs>
                <w:tab w:val="left" w:pos="1134"/>
                <w:tab w:val="left" w:pos="1276"/>
              </w:tabs>
              <w:spacing w:before="0" w:beforeAutospacing="0" w:after="0" w:afterAutospacing="0" w:line="240" w:lineRule="auto"/>
              <w:ind w:left="0" w:firstLine="34"/>
              <w:rPr>
                <w:i/>
                <w:sz w:val="24"/>
                <w:szCs w:val="24"/>
              </w:rPr>
            </w:pPr>
            <w:r w:rsidRPr="00A50C35">
              <w:rPr>
                <w:i/>
                <w:sz w:val="24"/>
                <w:szCs w:val="24"/>
              </w:rPr>
              <w:t>Чому особистість є біосоціальною системою?</w:t>
            </w:r>
          </w:p>
          <w:p w:rsidR="00100BBE" w:rsidRPr="00A50C35" w:rsidRDefault="00F256CA" w:rsidP="00D847C3">
            <w:pPr>
              <w:pStyle w:val="ac"/>
              <w:tabs>
                <w:tab w:val="left" w:pos="1134"/>
                <w:tab w:val="left" w:pos="1276"/>
              </w:tabs>
              <w:spacing w:before="0" w:beforeAutospacing="0" w:after="0" w:afterAutospacing="0" w:line="240" w:lineRule="auto"/>
              <w:ind w:left="0" w:right="975" w:firstLine="34"/>
              <w:jc w:val="center"/>
            </w:pPr>
            <w:r w:rsidRPr="00A50C35">
              <w:t>А</w:t>
            </w:r>
          </w:p>
          <w:p w:rsidR="00F256CA" w:rsidRPr="00A50C35" w:rsidRDefault="00F256CA" w:rsidP="00D847C3">
            <w:pPr>
              <w:pStyle w:val="ac"/>
              <w:tabs>
                <w:tab w:val="left" w:pos="1134"/>
                <w:tab w:val="left" w:pos="1276"/>
              </w:tabs>
              <w:spacing w:before="0" w:beforeAutospacing="0" w:after="0" w:afterAutospacing="0" w:line="240" w:lineRule="auto"/>
              <w:ind w:left="0" w:right="975" w:firstLine="34"/>
              <w:jc w:val="center"/>
            </w:pPr>
            <w:r w:rsidRPr="00A50C35">
              <w:t>Б</w:t>
            </w:r>
          </w:p>
          <w:p w:rsidR="00F256CA" w:rsidRPr="00A50C35" w:rsidRDefault="00F256CA" w:rsidP="00D847C3">
            <w:pPr>
              <w:pStyle w:val="ac"/>
              <w:tabs>
                <w:tab w:val="left" w:pos="1134"/>
                <w:tab w:val="left" w:pos="1276"/>
              </w:tabs>
              <w:spacing w:before="0" w:beforeAutospacing="0" w:after="0" w:afterAutospacing="0" w:line="240" w:lineRule="auto"/>
              <w:ind w:left="0" w:right="975" w:firstLine="34"/>
              <w:jc w:val="center"/>
            </w:pPr>
            <w:r w:rsidRPr="00A50C35">
              <w:t>В</w:t>
            </w:r>
          </w:p>
        </w:tc>
        <w:tc>
          <w:tcPr>
            <w:tcW w:w="567" w:type="dxa"/>
          </w:tcPr>
          <w:p w:rsidR="00100BBE" w:rsidRPr="00A50C35" w:rsidRDefault="00100BBE" w:rsidP="008B166D">
            <w:pPr>
              <w:spacing w:before="0" w:beforeAutospacing="0" w:after="0" w:afterAutospacing="0" w:line="240" w:lineRule="auto"/>
              <w:ind w:hanging="57"/>
              <w:jc w:val="center"/>
              <w:rPr>
                <w:sz w:val="24"/>
                <w:szCs w:val="24"/>
              </w:rPr>
            </w:pPr>
          </w:p>
          <w:p w:rsidR="00F256CA" w:rsidRPr="00A50C35" w:rsidRDefault="00F256CA" w:rsidP="008B166D">
            <w:pPr>
              <w:spacing w:before="0" w:beforeAutospacing="0" w:after="0" w:afterAutospacing="0" w:line="240" w:lineRule="auto"/>
              <w:ind w:hanging="57"/>
              <w:jc w:val="center"/>
              <w:rPr>
                <w:sz w:val="24"/>
                <w:szCs w:val="24"/>
              </w:rPr>
            </w:pPr>
          </w:p>
          <w:p w:rsidR="0075293E" w:rsidRPr="00A50C35" w:rsidRDefault="0075293E" w:rsidP="008B166D">
            <w:pPr>
              <w:spacing w:before="0" w:beforeAutospacing="0" w:after="0" w:afterAutospacing="0" w:line="240" w:lineRule="auto"/>
              <w:ind w:hanging="57"/>
              <w:rPr>
                <w:sz w:val="24"/>
                <w:szCs w:val="24"/>
              </w:rPr>
            </w:pPr>
          </w:p>
          <w:p w:rsidR="0075293E" w:rsidRPr="00A50C35" w:rsidRDefault="0075293E" w:rsidP="008B166D">
            <w:pPr>
              <w:spacing w:before="0" w:beforeAutospacing="0" w:after="0" w:afterAutospacing="0" w:line="240" w:lineRule="auto"/>
              <w:ind w:hanging="57"/>
              <w:jc w:val="center"/>
              <w:rPr>
                <w:sz w:val="24"/>
                <w:szCs w:val="24"/>
              </w:rPr>
            </w:pPr>
          </w:p>
          <w:p w:rsidR="00F256CA" w:rsidRPr="00A50C35" w:rsidRDefault="00F256CA" w:rsidP="008B166D">
            <w:pPr>
              <w:spacing w:before="0" w:beforeAutospacing="0" w:after="0" w:afterAutospacing="0" w:line="240" w:lineRule="auto"/>
              <w:ind w:hanging="57"/>
              <w:jc w:val="center"/>
              <w:rPr>
                <w:sz w:val="22"/>
                <w:szCs w:val="22"/>
              </w:rPr>
            </w:pPr>
            <w:r w:rsidRPr="00A50C35">
              <w:rPr>
                <w:sz w:val="24"/>
                <w:szCs w:val="24"/>
              </w:rPr>
              <w:t>1</w:t>
            </w:r>
          </w:p>
          <w:p w:rsidR="00F256CA" w:rsidRPr="00A50C35" w:rsidRDefault="00F256CA" w:rsidP="008B166D">
            <w:pPr>
              <w:spacing w:before="0" w:beforeAutospacing="0" w:after="0" w:afterAutospacing="0" w:line="240" w:lineRule="auto"/>
              <w:ind w:hanging="57"/>
              <w:jc w:val="center"/>
              <w:rPr>
                <w:sz w:val="22"/>
                <w:szCs w:val="22"/>
              </w:rPr>
            </w:pPr>
            <w:r w:rsidRPr="00A50C35">
              <w:rPr>
                <w:sz w:val="22"/>
                <w:szCs w:val="22"/>
              </w:rPr>
              <w:t>0,5</w:t>
            </w:r>
          </w:p>
          <w:p w:rsidR="00F256CA" w:rsidRPr="00A50C35" w:rsidRDefault="00F256CA" w:rsidP="008B166D">
            <w:pPr>
              <w:spacing w:before="0" w:beforeAutospacing="0" w:after="0" w:afterAutospacing="0" w:line="240" w:lineRule="auto"/>
              <w:ind w:hanging="57"/>
              <w:jc w:val="center"/>
              <w:rPr>
                <w:sz w:val="24"/>
                <w:szCs w:val="24"/>
              </w:rPr>
            </w:pPr>
            <w:r w:rsidRPr="00A50C35">
              <w:rPr>
                <w:sz w:val="22"/>
                <w:szCs w:val="22"/>
              </w:rPr>
              <w:t>0</w:t>
            </w:r>
          </w:p>
        </w:tc>
        <w:tc>
          <w:tcPr>
            <w:tcW w:w="567" w:type="dxa"/>
          </w:tcPr>
          <w:p w:rsidR="00100BBE" w:rsidRPr="00A50C35" w:rsidRDefault="00100BBE" w:rsidP="008B166D">
            <w:pPr>
              <w:spacing w:before="0" w:beforeAutospacing="0" w:after="0" w:afterAutospacing="0" w:line="240" w:lineRule="auto"/>
              <w:ind w:firstLine="0"/>
              <w:jc w:val="center"/>
              <w:rPr>
                <w:sz w:val="24"/>
                <w:szCs w:val="24"/>
              </w:rPr>
            </w:pPr>
          </w:p>
        </w:tc>
        <w:tc>
          <w:tcPr>
            <w:tcW w:w="567" w:type="dxa"/>
          </w:tcPr>
          <w:p w:rsidR="00100BBE" w:rsidRPr="00A50C35" w:rsidRDefault="00100BBE" w:rsidP="008B166D">
            <w:pPr>
              <w:spacing w:before="0" w:beforeAutospacing="0" w:after="0" w:afterAutospacing="0" w:line="240" w:lineRule="auto"/>
              <w:ind w:firstLine="30"/>
              <w:jc w:val="center"/>
              <w:rPr>
                <w:sz w:val="24"/>
                <w:szCs w:val="24"/>
              </w:rPr>
            </w:pPr>
          </w:p>
        </w:tc>
        <w:tc>
          <w:tcPr>
            <w:tcW w:w="567" w:type="dxa"/>
          </w:tcPr>
          <w:p w:rsidR="00100BBE" w:rsidRPr="00A50C35" w:rsidRDefault="00100BBE" w:rsidP="008B166D">
            <w:pPr>
              <w:spacing w:before="0" w:beforeAutospacing="0" w:after="0" w:afterAutospacing="0" w:line="240" w:lineRule="auto"/>
              <w:ind w:firstLine="33"/>
              <w:jc w:val="center"/>
              <w:rPr>
                <w:sz w:val="24"/>
                <w:szCs w:val="24"/>
              </w:rPr>
            </w:pPr>
          </w:p>
        </w:tc>
        <w:tc>
          <w:tcPr>
            <w:tcW w:w="567" w:type="dxa"/>
          </w:tcPr>
          <w:p w:rsidR="00100BBE" w:rsidRPr="00A50C35" w:rsidRDefault="00100BBE" w:rsidP="001C383B">
            <w:pPr>
              <w:spacing w:before="0" w:beforeAutospacing="0" w:after="0" w:afterAutospacing="0" w:line="240" w:lineRule="auto"/>
              <w:ind w:firstLine="0"/>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r>
      <w:tr w:rsidR="001A37F3" w:rsidRPr="00A50C35" w:rsidTr="001A37F3">
        <w:tc>
          <w:tcPr>
            <w:tcW w:w="1838" w:type="dxa"/>
          </w:tcPr>
          <w:p w:rsidR="00F256CA" w:rsidRPr="00A50C35" w:rsidRDefault="00F256CA" w:rsidP="0047721C">
            <w:pPr>
              <w:pStyle w:val="ac"/>
              <w:tabs>
                <w:tab w:val="left" w:pos="993"/>
                <w:tab w:val="left" w:pos="1134"/>
              </w:tabs>
              <w:spacing w:before="0" w:beforeAutospacing="0" w:after="0" w:afterAutospacing="0" w:line="240" w:lineRule="auto"/>
              <w:ind w:left="0" w:hanging="108"/>
              <w:rPr>
                <w:i/>
                <w:sz w:val="24"/>
                <w:szCs w:val="24"/>
              </w:rPr>
            </w:pPr>
            <w:r w:rsidRPr="00A50C35">
              <w:rPr>
                <w:i/>
                <w:sz w:val="24"/>
                <w:szCs w:val="24"/>
              </w:rPr>
              <w:t>Що таке здоров’я людини?</w:t>
            </w:r>
          </w:p>
          <w:p w:rsidR="00F256CA" w:rsidRPr="00A50C35" w:rsidRDefault="00F256CA" w:rsidP="00D847C3">
            <w:pPr>
              <w:pStyle w:val="ac"/>
              <w:tabs>
                <w:tab w:val="left" w:pos="1134"/>
                <w:tab w:val="left" w:pos="1276"/>
              </w:tabs>
              <w:spacing w:before="0" w:beforeAutospacing="0" w:after="0" w:afterAutospacing="0" w:line="240" w:lineRule="auto"/>
              <w:ind w:left="0" w:hanging="108"/>
              <w:jc w:val="center"/>
            </w:pPr>
            <w:r w:rsidRPr="00A50C35">
              <w:t>А</w:t>
            </w:r>
          </w:p>
          <w:p w:rsidR="00F256CA" w:rsidRPr="00A50C35" w:rsidRDefault="00F256CA" w:rsidP="00D847C3">
            <w:pPr>
              <w:pStyle w:val="ac"/>
              <w:tabs>
                <w:tab w:val="left" w:pos="1134"/>
                <w:tab w:val="left" w:pos="1276"/>
              </w:tabs>
              <w:spacing w:before="0" w:beforeAutospacing="0" w:after="0" w:afterAutospacing="0" w:line="240" w:lineRule="auto"/>
              <w:ind w:left="0" w:hanging="108"/>
              <w:jc w:val="center"/>
            </w:pPr>
            <w:r w:rsidRPr="00A50C35">
              <w:t>Б</w:t>
            </w:r>
          </w:p>
          <w:p w:rsidR="00100BBE" w:rsidRPr="00A50C35" w:rsidRDefault="00F256CA" w:rsidP="00D847C3">
            <w:pPr>
              <w:pStyle w:val="ac"/>
              <w:tabs>
                <w:tab w:val="left" w:pos="1134"/>
                <w:tab w:val="left" w:pos="1276"/>
              </w:tabs>
              <w:spacing w:before="0" w:beforeAutospacing="0" w:after="0" w:afterAutospacing="0" w:line="240" w:lineRule="auto"/>
              <w:ind w:left="0" w:hanging="108"/>
              <w:jc w:val="center"/>
            </w:pPr>
            <w:r w:rsidRPr="00A50C35">
              <w:t>В</w:t>
            </w: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B166D">
            <w:pPr>
              <w:spacing w:before="0" w:beforeAutospacing="0" w:after="0" w:afterAutospacing="0" w:line="240" w:lineRule="auto"/>
              <w:ind w:firstLine="0"/>
              <w:jc w:val="center"/>
              <w:rPr>
                <w:sz w:val="24"/>
                <w:szCs w:val="24"/>
              </w:rPr>
            </w:pPr>
          </w:p>
          <w:p w:rsidR="0075293E" w:rsidRPr="00A50C35" w:rsidRDefault="0075293E" w:rsidP="008B166D">
            <w:pPr>
              <w:spacing w:before="0" w:beforeAutospacing="0" w:after="0" w:afterAutospacing="0" w:line="240" w:lineRule="auto"/>
              <w:ind w:firstLine="0"/>
              <w:rPr>
                <w:sz w:val="24"/>
                <w:szCs w:val="24"/>
              </w:rPr>
            </w:pPr>
          </w:p>
          <w:p w:rsidR="001A37F3" w:rsidRPr="00A50C35" w:rsidRDefault="001A37F3" w:rsidP="008B166D">
            <w:pPr>
              <w:spacing w:before="0" w:beforeAutospacing="0" w:after="0" w:afterAutospacing="0" w:line="240" w:lineRule="auto"/>
              <w:ind w:firstLine="0"/>
              <w:rPr>
                <w:sz w:val="24"/>
                <w:szCs w:val="24"/>
              </w:rPr>
            </w:pPr>
          </w:p>
          <w:p w:rsidR="00F256CA" w:rsidRPr="00A50C35" w:rsidRDefault="00F256CA" w:rsidP="008B166D">
            <w:pPr>
              <w:spacing w:before="0" w:beforeAutospacing="0" w:after="0" w:afterAutospacing="0" w:line="240" w:lineRule="auto"/>
              <w:ind w:firstLine="0"/>
              <w:jc w:val="center"/>
              <w:rPr>
                <w:sz w:val="22"/>
                <w:szCs w:val="22"/>
              </w:rPr>
            </w:pPr>
            <w:r w:rsidRPr="00A50C35">
              <w:rPr>
                <w:sz w:val="24"/>
                <w:szCs w:val="24"/>
              </w:rPr>
              <w:t>0</w:t>
            </w:r>
          </w:p>
          <w:p w:rsidR="00F256CA" w:rsidRPr="00A50C35" w:rsidRDefault="00F256CA" w:rsidP="008B166D">
            <w:pPr>
              <w:spacing w:before="0" w:beforeAutospacing="0" w:after="0" w:afterAutospacing="0" w:line="240" w:lineRule="auto"/>
              <w:ind w:firstLine="0"/>
              <w:jc w:val="center"/>
              <w:rPr>
                <w:sz w:val="22"/>
                <w:szCs w:val="22"/>
              </w:rPr>
            </w:pPr>
            <w:r w:rsidRPr="00A50C35">
              <w:rPr>
                <w:sz w:val="22"/>
                <w:szCs w:val="22"/>
              </w:rPr>
              <w:t>0,5</w:t>
            </w:r>
          </w:p>
          <w:p w:rsidR="00F256CA" w:rsidRPr="00A50C35" w:rsidRDefault="00F256CA" w:rsidP="008B166D">
            <w:pPr>
              <w:spacing w:before="0" w:beforeAutospacing="0" w:after="0" w:afterAutospacing="0" w:line="240" w:lineRule="auto"/>
              <w:ind w:firstLine="0"/>
              <w:jc w:val="center"/>
              <w:rPr>
                <w:sz w:val="24"/>
                <w:szCs w:val="24"/>
              </w:rPr>
            </w:pPr>
            <w:r w:rsidRPr="00A50C35">
              <w:rPr>
                <w:sz w:val="22"/>
                <w:szCs w:val="22"/>
              </w:rPr>
              <w:t>1</w:t>
            </w:r>
          </w:p>
        </w:tc>
        <w:tc>
          <w:tcPr>
            <w:tcW w:w="567" w:type="dxa"/>
          </w:tcPr>
          <w:p w:rsidR="00100BBE" w:rsidRPr="00A50C35" w:rsidRDefault="00100BBE" w:rsidP="008B166D">
            <w:pPr>
              <w:spacing w:before="0" w:beforeAutospacing="0" w:after="0" w:afterAutospacing="0" w:line="240" w:lineRule="auto"/>
              <w:ind w:firstLine="30"/>
              <w:jc w:val="center"/>
              <w:rPr>
                <w:sz w:val="24"/>
                <w:szCs w:val="24"/>
              </w:rPr>
            </w:pPr>
          </w:p>
        </w:tc>
        <w:tc>
          <w:tcPr>
            <w:tcW w:w="567" w:type="dxa"/>
          </w:tcPr>
          <w:p w:rsidR="00100BBE" w:rsidRPr="00A50C35" w:rsidRDefault="00100BBE" w:rsidP="008B166D">
            <w:pPr>
              <w:spacing w:before="0" w:beforeAutospacing="0" w:after="0" w:afterAutospacing="0" w:line="240" w:lineRule="auto"/>
              <w:ind w:firstLine="33"/>
              <w:jc w:val="center"/>
              <w:rPr>
                <w:sz w:val="24"/>
                <w:szCs w:val="24"/>
              </w:rPr>
            </w:pPr>
          </w:p>
        </w:tc>
        <w:tc>
          <w:tcPr>
            <w:tcW w:w="567" w:type="dxa"/>
          </w:tcPr>
          <w:p w:rsidR="00100BBE" w:rsidRPr="00A50C35" w:rsidRDefault="00100BBE" w:rsidP="001C383B">
            <w:pPr>
              <w:spacing w:before="0" w:beforeAutospacing="0" w:after="0" w:afterAutospacing="0" w:line="240" w:lineRule="auto"/>
              <w:ind w:firstLine="0"/>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r>
      <w:tr w:rsidR="001A37F3" w:rsidRPr="00A50C35" w:rsidTr="001A37F3">
        <w:tc>
          <w:tcPr>
            <w:tcW w:w="1838" w:type="dxa"/>
          </w:tcPr>
          <w:p w:rsidR="00911082" w:rsidRPr="00A50C35" w:rsidRDefault="00911082" w:rsidP="0047721C">
            <w:pPr>
              <w:pStyle w:val="ac"/>
              <w:tabs>
                <w:tab w:val="left" w:pos="709"/>
                <w:tab w:val="left" w:pos="1134"/>
              </w:tabs>
              <w:spacing w:before="0" w:beforeAutospacing="0" w:after="0" w:afterAutospacing="0" w:line="240" w:lineRule="auto"/>
              <w:ind w:left="0" w:hanging="108"/>
              <w:rPr>
                <w:sz w:val="24"/>
                <w:szCs w:val="24"/>
              </w:rPr>
            </w:pPr>
            <w:r w:rsidRPr="00A50C35">
              <w:rPr>
                <w:i/>
                <w:sz w:val="24"/>
                <w:szCs w:val="24"/>
              </w:rPr>
              <w:t>Які є види регуляції функцій організму людини, які дозволяють краще адаптуватися до мінливих умов навколишнього природного середовища:</w:t>
            </w:r>
          </w:p>
          <w:p w:rsidR="00100BBE" w:rsidRPr="00A50C35" w:rsidRDefault="00911082" w:rsidP="0047721C">
            <w:pPr>
              <w:spacing w:before="0" w:beforeAutospacing="0" w:after="0" w:afterAutospacing="0" w:line="240" w:lineRule="auto"/>
              <w:ind w:hanging="108"/>
              <w:jc w:val="center"/>
            </w:pPr>
            <w:r w:rsidRPr="00A50C35">
              <w:t>А</w:t>
            </w:r>
          </w:p>
          <w:p w:rsidR="00911082" w:rsidRPr="00A50C35" w:rsidRDefault="00911082" w:rsidP="0047721C">
            <w:pPr>
              <w:spacing w:before="0" w:beforeAutospacing="0" w:after="0" w:afterAutospacing="0" w:line="240" w:lineRule="auto"/>
              <w:ind w:hanging="108"/>
              <w:jc w:val="center"/>
            </w:pPr>
            <w:r w:rsidRPr="00A50C35">
              <w:t>Б</w:t>
            </w:r>
          </w:p>
          <w:p w:rsidR="00911082" w:rsidRPr="00A50C35" w:rsidRDefault="00911082" w:rsidP="0047721C">
            <w:pPr>
              <w:spacing w:before="0" w:beforeAutospacing="0" w:after="0" w:afterAutospacing="0" w:line="240" w:lineRule="auto"/>
              <w:ind w:hanging="108"/>
              <w:jc w:val="center"/>
              <w:rPr>
                <w:sz w:val="24"/>
                <w:szCs w:val="24"/>
              </w:rPr>
            </w:pPr>
            <w:r w:rsidRPr="00A50C35">
              <w:t>В</w:t>
            </w: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B166D">
            <w:pPr>
              <w:spacing w:before="0" w:beforeAutospacing="0" w:after="0" w:afterAutospacing="0" w:line="240" w:lineRule="auto"/>
              <w:ind w:firstLine="30"/>
              <w:jc w:val="center"/>
              <w:rPr>
                <w:sz w:val="22"/>
                <w:szCs w:val="22"/>
              </w:rPr>
            </w:pPr>
          </w:p>
          <w:p w:rsidR="004832D6" w:rsidRPr="00A50C35" w:rsidRDefault="004832D6" w:rsidP="008B166D">
            <w:pPr>
              <w:spacing w:before="0" w:beforeAutospacing="0" w:after="0" w:afterAutospacing="0" w:line="240" w:lineRule="auto"/>
              <w:ind w:firstLine="30"/>
              <w:jc w:val="center"/>
              <w:rPr>
                <w:sz w:val="22"/>
                <w:szCs w:val="22"/>
              </w:rPr>
            </w:pPr>
          </w:p>
          <w:p w:rsidR="004832D6" w:rsidRPr="00A50C35" w:rsidRDefault="004832D6" w:rsidP="008B166D">
            <w:pPr>
              <w:spacing w:before="0" w:beforeAutospacing="0" w:after="0" w:afterAutospacing="0" w:line="240" w:lineRule="auto"/>
              <w:ind w:firstLine="30"/>
              <w:jc w:val="center"/>
              <w:rPr>
                <w:sz w:val="22"/>
                <w:szCs w:val="22"/>
              </w:rPr>
            </w:pPr>
          </w:p>
          <w:p w:rsidR="004832D6" w:rsidRPr="00A50C35" w:rsidRDefault="004832D6" w:rsidP="008B166D">
            <w:pPr>
              <w:spacing w:before="0" w:beforeAutospacing="0" w:after="0" w:afterAutospacing="0" w:line="240" w:lineRule="auto"/>
              <w:ind w:firstLine="30"/>
              <w:jc w:val="center"/>
              <w:rPr>
                <w:sz w:val="22"/>
                <w:szCs w:val="22"/>
              </w:rPr>
            </w:pPr>
          </w:p>
          <w:p w:rsidR="004832D6" w:rsidRPr="00A50C35" w:rsidRDefault="004832D6" w:rsidP="008B166D">
            <w:pPr>
              <w:spacing w:before="0" w:beforeAutospacing="0" w:after="0" w:afterAutospacing="0" w:line="240" w:lineRule="auto"/>
              <w:ind w:firstLine="30"/>
              <w:jc w:val="center"/>
              <w:rPr>
                <w:sz w:val="22"/>
                <w:szCs w:val="22"/>
              </w:rPr>
            </w:pPr>
          </w:p>
          <w:p w:rsidR="004832D6" w:rsidRPr="00A50C35" w:rsidRDefault="004832D6" w:rsidP="008B166D">
            <w:pPr>
              <w:spacing w:before="0" w:beforeAutospacing="0" w:after="0" w:afterAutospacing="0" w:line="240" w:lineRule="auto"/>
              <w:ind w:firstLine="30"/>
              <w:jc w:val="center"/>
              <w:rPr>
                <w:sz w:val="22"/>
                <w:szCs w:val="22"/>
              </w:rPr>
            </w:pPr>
          </w:p>
          <w:p w:rsidR="004832D6" w:rsidRPr="00A50C35" w:rsidRDefault="004832D6" w:rsidP="008B166D">
            <w:pPr>
              <w:spacing w:before="0" w:beforeAutospacing="0" w:after="0" w:afterAutospacing="0" w:line="240" w:lineRule="auto"/>
              <w:ind w:firstLine="30"/>
              <w:jc w:val="center"/>
              <w:rPr>
                <w:sz w:val="22"/>
                <w:szCs w:val="22"/>
              </w:rPr>
            </w:pPr>
          </w:p>
          <w:p w:rsidR="004832D6" w:rsidRPr="00A50C35" w:rsidRDefault="004832D6" w:rsidP="008B166D">
            <w:pPr>
              <w:spacing w:before="0" w:beforeAutospacing="0" w:after="0" w:afterAutospacing="0" w:line="240" w:lineRule="auto"/>
              <w:ind w:firstLine="30"/>
              <w:rPr>
                <w:sz w:val="22"/>
                <w:szCs w:val="22"/>
              </w:rPr>
            </w:pPr>
          </w:p>
          <w:p w:rsidR="001A37F3" w:rsidRPr="00A50C35" w:rsidRDefault="001A37F3" w:rsidP="008B166D">
            <w:pPr>
              <w:spacing w:before="0" w:beforeAutospacing="0" w:after="0" w:afterAutospacing="0" w:line="240" w:lineRule="auto"/>
              <w:ind w:firstLine="30"/>
              <w:rPr>
                <w:sz w:val="22"/>
                <w:szCs w:val="22"/>
              </w:rPr>
            </w:pPr>
          </w:p>
          <w:p w:rsidR="001A37F3" w:rsidRPr="00A50C35" w:rsidRDefault="001A37F3" w:rsidP="008B166D">
            <w:pPr>
              <w:spacing w:before="0" w:beforeAutospacing="0" w:after="0" w:afterAutospacing="0" w:line="240" w:lineRule="auto"/>
              <w:ind w:firstLine="30"/>
              <w:rPr>
                <w:sz w:val="22"/>
                <w:szCs w:val="22"/>
              </w:rPr>
            </w:pPr>
          </w:p>
          <w:p w:rsidR="001A37F3" w:rsidRPr="00A50C35" w:rsidRDefault="001A37F3" w:rsidP="008B166D">
            <w:pPr>
              <w:spacing w:before="0" w:beforeAutospacing="0" w:after="0" w:afterAutospacing="0" w:line="240" w:lineRule="auto"/>
              <w:ind w:firstLine="30"/>
              <w:rPr>
                <w:sz w:val="22"/>
                <w:szCs w:val="22"/>
              </w:rPr>
            </w:pPr>
          </w:p>
          <w:p w:rsidR="001A37F3" w:rsidRPr="00A50C35" w:rsidRDefault="001A37F3" w:rsidP="001A37F3">
            <w:pPr>
              <w:spacing w:before="0" w:beforeAutospacing="0" w:after="0" w:afterAutospacing="0" w:line="240" w:lineRule="auto"/>
              <w:ind w:firstLine="0"/>
              <w:rPr>
                <w:sz w:val="22"/>
                <w:szCs w:val="22"/>
              </w:rPr>
            </w:pPr>
          </w:p>
          <w:p w:rsidR="0075293E" w:rsidRPr="00A50C35" w:rsidRDefault="0075293E" w:rsidP="008B166D">
            <w:pPr>
              <w:spacing w:before="0" w:beforeAutospacing="0" w:after="0" w:afterAutospacing="0" w:line="240" w:lineRule="auto"/>
              <w:ind w:firstLine="30"/>
              <w:rPr>
                <w:sz w:val="22"/>
                <w:szCs w:val="22"/>
              </w:rPr>
            </w:pPr>
          </w:p>
          <w:p w:rsidR="0075293E" w:rsidRPr="00A50C35" w:rsidRDefault="0075293E" w:rsidP="008B166D">
            <w:pPr>
              <w:spacing w:before="0" w:beforeAutospacing="0" w:after="0" w:afterAutospacing="0" w:line="240" w:lineRule="auto"/>
              <w:ind w:firstLine="30"/>
              <w:rPr>
                <w:sz w:val="22"/>
                <w:szCs w:val="22"/>
              </w:rPr>
            </w:pPr>
          </w:p>
          <w:p w:rsidR="004832D6" w:rsidRPr="00A50C35" w:rsidRDefault="004832D6" w:rsidP="008B166D">
            <w:pPr>
              <w:spacing w:before="0" w:beforeAutospacing="0" w:after="0" w:afterAutospacing="0" w:line="240" w:lineRule="auto"/>
              <w:ind w:firstLine="30"/>
              <w:jc w:val="center"/>
              <w:rPr>
                <w:sz w:val="22"/>
                <w:szCs w:val="22"/>
              </w:rPr>
            </w:pPr>
            <w:r w:rsidRPr="00A50C35">
              <w:rPr>
                <w:sz w:val="22"/>
                <w:szCs w:val="22"/>
              </w:rPr>
              <w:t>1</w:t>
            </w:r>
          </w:p>
          <w:p w:rsidR="004832D6" w:rsidRPr="00A50C35" w:rsidRDefault="004832D6" w:rsidP="008B166D">
            <w:pPr>
              <w:spacing w:before="0" w:beforeAutospacing="0" w:after="0" w:afterAutospacing="0" w:line="240" w:lineRule="auto"/>
              <w:ind w:firstLine="30"/>
              <w:jc w:val="center"/>
              <w:rPr>
                <w:sz w:val="22"/>
                <w:szCs w:val="22"/>
              </w:rPr>
            </w:pPr>
            <w:r w:rsidRPr="00A50C35">
              <w:rPr>
                <w:sz w:val="22"/>
                <w:szCs w:val="22"/>
              </w:rPr>
              <w:t>0</w:t>
            </w:r>
          </w:p>
          <w:p w:rsidR="004832D6" w:rsidRPr="00A50C35" w:rsidRDefault="004832D6" w:rsidP="008B166D">
            <w:pPr>
              <w:spacing w:before="0" w:beforeAutospacing="0" w:after="0" w:afterAutospacing="0" w:line="240" w:lineRule="auto"/>
              <w:ind w:firstLine="30"/>
              <w:jc w:val="center"/>
              <w:rPr>
                <w:sz w:val="22"/>
                <w:szCs w:val="22"/>
              </w:rPr>
            </w:pPr>
            <w:r w:rsidRPr="00A50C35">
              <w:rPr>
                <w:sz w:val="22"/>
                <w:szCs w:val="22"/>
              </w:rPr>
              <w:t>0</w:t>
            </w:r>
          </w:p>
        </w:tc>
        <w:tc>
          <w:tcPr>
            <w:tcW w:w="567" w:type="dxa"/>
          </w:tcPr>
          <w:p w:rsidR="00100BBE" w:rsidRPr="00A50C35" w:rsidRDefault="00100BBE" w:rsidP="008B166D">
            <w:pPr>
              <w:spacing w:before="0" w:beforeAutospacing="0" w:after="0" w:afterAutospacing="0" w:line="240" w:lineRule="auto"/>
              <w:ind w:firstLine="33"/>
              <w:jc w:val="center"/>
              <w:rPr>
                <w:sz w:val="22"/>
                <w:szCs w:val="22"/>
              </w:rPr>
            </w:pPr>
          </w:p>
        </w:tc>
        <w:tc>
          <w:tcPr>
            <w:tcW w:w="567" w:type="dxa"/>
          </w:tcPr>
          <w:p w:rsidR="00100BBE" w:rsidRPr="00A50C35" w:rsidRDefault="00100BBE" w:rsidP="001C383B">
            <w:pPr>
              <w:spacing w:before="0" w:beforeAutospacing="0" w:after="0" w:afterAutospacing="0" w:line="240" w:lineRule="auto"/>
              <w:ind w:firstLine="0"/>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r>
      <w:tr w:rsidR="001A37F3" w:rsidRPr="00A50C35" w:rsidTr="001A37F3">
        <w:tc>
          <w:tcPr>
            <w:tcW w:w="1838" w:type="dxa"/>
          </w:tcPr>
          <w:p w:rsidR="00187CA2" w:rsidRPr="00A50C35" w:rsidRDefault="00187CA2" w:rsidP="0047721C">
            <w:pPr>
              <w:pStyle w:val="ac"/>
              <w:tabs>
                <w:tab w:val="left" w:pos="1134"/>
                <w:tab w:val="left" w:pos="1276"/>
              </w:tabs>
              <w:spacing w:before="0" w:beforeAutospacing="0" w:after="0" w:afterAutospacing="0" w:line="240" w:lineRule="auto"/>
              <w:ind w:left="0" w:hanging="108"/>
              <w:rPr>
                <w:i/>
                <w:sz w:val="24"/>
                <w:szCs w:val="24"/>
              </w:rPr>
            </w:pPr>
            <w:r w:rsidRPr="00A50C35">
              <w:rPr>
                <w:i/>
                <w:sz w:val="24"/>
                <w:szCs w:val="24"/>
              </w:rPr>
              <w:t>Що таке екологічна безпека?</w:t>
            </w:r>
          </w:p>
          <w:p w:rsidR="00100BBE" w:rsidRPr="00A50C35" w:rsidRDefault="00187CA2" w:rsidP="0047721C">
            <w:pPr>
              <w:spacing w:before="0" w:beforeAutospacing="0" w:after="0" w:afterAutospacing="0" w:line="240" w:lineRule="auto"/>
              <w:ind w:hanging="108"/>
              <w:jc w:val="center"/>
            </w:pPr>
            <w:r w:rsidRPr="00A50C35">
              <w:t>А</w:t>
            </w:r>
          </w:p>
          <w:p w:rsidR="00187CA2" w:rsidRPr="00A50C35" w:rsidRDefault="00187CA2" w:rsidP="0047721C">
            <w:pPr>
              <w:spacing w:before="0" w:beforeAutospacing="0" w:after="0" w:afterAutospacing="0" w:line="240" w:lineRule="auto"/>
              <w:ind w:hanging="108"/>
              <w:jc w:val="center"/>
            </w:pPr>
            <w:r w:rsidRPr="00A50C35">
              <w:t>Б</w:t>
            </w:r>
          </w:p>
          <w:p w:rsidR="00187CA2" w:rsidRPr="00A50C35" w:rsidRDefault="00187CA2" w:rsidP="0047721C">
            <w:pPr>
              <w:spacing w:before="0" w:beforeAutospacing="0" w:after="0" w:afterAutospacing="0" w:line="240" w:lineRule="auto"/>
              <w:ind w:hanging="108"/>
              <w:jc w:val="center"/>
              <w:rPr>
                <w:sz w:val="24"/>
                <w:szCs w:val="24"/>
              </w:rPr>
            </w:pPr>
            <w:r w:rsidRPr="00A50C35">
              <w:lastRenderedPageBreak/>
              <w:t>В</w:t>
            </w: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B166D">
            <w:pPr>
              <w:spacing w:before="0" w:beforeAutospacing="0" w:after="0" w:afterAutospacing="0" w:line="240" w:lineRule="auto"/>
              <w:ind w:firstLine="33"/>
              <w:jc w:val="center"/>
              <w:rPr>
                <w:sz w:val="22"/>
                <w:szCs w:val="22"/>
              </w:rPr>
            </w:pPr>
          </w:p>
          <w:p w:rsidR="00187CA2" w:rsidRPr="00A50C35" w:rsidRDefault="00187CA2" w:rsidP="008B166D">
            <w:pPr>
              <w:spacing w:before="0" w:beforeAutospacing="0" w:after="0" w:afterAutospacing="0" w:line="240" w:lineRule="auto"/>
              <w:ind w:firstLine="33"/>
              <w:jc w:val="center"/>
              <w:rPr>
                <w:sz w:val="22"/>
                <w:szCs w:val="22"/>
              </w:rPr>
            </w:pPr>
          </w:p>
          <w:p w:rsidR="0075293E" w:rsidRPr="00A50C35" w:rsidRDefault="0075293E" w:rsidP="008B166D">
            <w:pPr>
              <w:spacing w:before="0" w:beforeAutospacing="0" w:after="0" w:afterAutospacing="0" w:line="240" w:lineRule="auto"/>
              <w:ind w:firstLine="33"/>
              <w:jc w:val="center"/>
              <w:rPr>
                <w:sz w:val="22"/>
                <w:szCs w:val="22"/>
              </w:rPr>
            </w:pPr>
          </w:p>
          <w:p w:rsidR="00187CA2" w:rsidRPr="00A50C35" w:rsidRDefault="00187CA2" w:rsidP="008B166D">
            <w:pPr>
              <w:spacing w:before="0" w:beforeAutospacing="0" w:after="0" w:afterAutospacing="0" w:line="240" w:lineRule="auto"/>
              <w:ind w:firstLine="33"/>
              <w:jc w:val="center"/>
              <w:rPr>
                <w:sz w:val="22"/>
                <w:szCs w:val="22"/>
              </w:rPr>
            </w:pPr>
            <w:r w:rsidRPr="00A50C35">
              <w:rPr>
                <w:sz w:val="22"/>
                <w:szCs w:val="22"/>
              </w:rPr>
              <w:t>0,5</w:t>
            </w:r>
          </w:p>
          <w:p w:rsidR="00187CA2" w:rsidRPr="00A50C35" w:rsidRDefault="00187CA2" w:rsidP="008B166D">
            <w:pPr>
              <w:spacing w:before="0" w:beforeAutospacing="0" w:after="0" w:afterAutospacing="0" w:line="240" w:lineRule="auto"/>
              <w:ind w:firstLine="33"/>
              <w:jc w:val="center"/>
              <w:rPr>
                <w:sz w:val="22"/>
                <w:szCs w:val="22"/>
              </w:rPr>
            </w:pPr>
            <w:r w:rsidRPr="00A50C35">
              <w:rPr>
                <w:sz w:val="22"/>
                <w:szCs w:val="22"/>
              </w:rPr>
              <w:t>0</w:t>
            </w:r>
          </w:p>
          <w:p w:rsidR="00187CA2" w:rsidRPr="00A50C35" w:rsidRDefault="00187CA2" w:rsidP="008B166D">
            <w:pPr>
              <w:spacing w:before="0" w:beforeAutospacing="0" w:after="0" w:afterAutospacing="0" w:line="240" w:lineRule="auto"/>
              <w:ind w:firstLine="33"/>
              <w:jc w:val="center"/>
              <w:rPr>
                <w:sz w:val="22"/>
                <w:szCs w:val="22"/>
              </w:rPr>
            </w:pPr>
            <w:r w:rsidRPr="00A50C35">
              <w:rPr>
                <w:sz w:val="22"/>
                <w:szCs w:val="22"/>
              </w:rPr>
              <w:t>1</w:t>
            </w:r>
          </w:p>
        </w:tc>
        <w:tc>
          <w:tcPr>
            <w:tcW w:w="567" w:type="dxa"/>
          </w:tcPr>
          <w:p w:rsidR="00100BBE" w:rsidRPr="00A50C35" w:rsidRDefault="00100BBE" w:rsidP="001C383B">
            <w:pPr>
              <w:spacing w:before="0" w:beforeAutospacing="0" w:after="0" w:afterAutospacing="0" w:line="240" w:lineRule="auto"/>
              <w:ind w:firstLine="0"/>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r>
      <w:tr w:rsidR="001A37F3" w:rsidRPr="00A50C35" w:rsidTr="001A37F3">
        <w:tc>
          <w:tcPr>
            <w:tcW w:w="1838" w:type="dxa"/>
          </w:tcPr>
          <w:p w:rsidR="00100BBE" w:rsidRPr="00A50C35" w:rsidRDefault="00955AD5" w:rsidP="0047721C">
            <w:pPr>
              <w:spacing w:before="0" w:beforeAutospacing="0" w:after="0" w:afterAutospacing="0" w:line="240" w:lineRule="auto"/>
              <w:ind w:hanging="108"/>
              <w:rPr>
                <w:i/>
                <w:sz w:val="24"/>
                <w:szCs w:val="24"/>
              </w:rPr>
            </w:pPr>
            <w:r w:rsidRPr="00A50C35">
              <w:rPr>
                <w:i/>
                <w:sz w:val="24"/>
                <w:szCs w:val="24"/>
              </w:rPr>
              <w:lastRenderedPageBreak/>
              <w:t>Структурними елементами сенсорних систем, які сприяють пристосуванню організму людини до навколишнього природного середовища є:</w:t>
            </w:r>
          </w:p>
          <w:p w:rsidR="00955AD5" w:rsidRPr="00A50C35" w:rsidRDefault="00955AD5" w:rsidP="0047721C">
            <w:pPr>
              <w:spacing w:before="0" w:beforeAutospacing="0" w:after="0" w:afterAutospacing="0" w:line="240" w:lineRule="auto"/>
              <w:ind w:hanging="108"/>
              <w:jc w:val="center"/>
            </w:pPr>
            <w:r w:rsidRPr="00A50C35">
              <w:t>А</w:t>
            </w:r>
          </w:p>
          <w:p w:rsidR="00955AD5" w:rsidRPr="00A50C35" w:rsidRDefault="00955AD5" w:rsidP="0047721C">
            <w:pPr>
              <w:spacing w:before="0" w:beforeAutospacing="0" w:after="0" w:afterAutospacing="0" w:line="240" w:lineRule="auto"/>
              <w:ind w:hanging="108"/>
              <w:jc w:val="center"/>
            </w:pPr>
            <w:r w:rsidRPr="00A50C35">
              <w:t>Б</w:t>
            </w:r>
          </w:p>
          <w:p w:rsidR="00955AD5" w:rsidRPr="00A50C35" w:rsidRDefault="00955AD5" w:rsidP="0047721C">
            <w:pPr>
              <w:spacing w:before="0" w:beforeAutospacing="0" w:after="0" w:afterAutospacing="0" w:line="240" w:lineRule="auto"/>
              <w:ind w:hanging="108"/>
              <w:jc w:val="center"/>
            </w:pPr>
            <w:r w:rsidRPr="00A50C35">
              <w:t>В</w:t>
            </w: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1C383B">
            <w:pPr>
              <w:spacing w:before="0" w:beforeAutospacing="0" w:after="0" w:afterAutospacing="0" w:line="240" w:lineRule="auto"/>
              <w:ind w:firstLine="0"/>
              <w:jc w:val="center"/>
              <w:rPr>
                <w:sz w:val="22"/>
                <w:szCs w:val="22"/>
              </w:rPr>
            </w:pPr>
          </w:p>
          <w:p w:rsidR="00955AD5" w:rsidRPr="00A50C35" w:rsidRDefault="00955AD5" w:rsidP="001C383B">
            <w:pPr>
              <w:spacing w:before="0" w:beforeAutospacing="0" w:after="0" w:afterAutospacing="0" w:line="240" w:lineRule="auto"/>
              <w:ind w:firstLine="0"/>
              <w:jc w:val="center"/>
              <w:rPr>
                <w:sz w:val="22"/>
                <w:szCs w:val="22"/>
              </w:rPr>
            </w:pPr>
          </w:p>
          <w:p w:rsidR="00955AD5" w:rsidRPr="00A50C35" w:rsidRDefault="00955AD5" w:rsidP="001C383B">
            <w:pPr>
              <w:spacing w:before="0" w:beforeAutospacing="0" w:after="0" w:afterAutospacing="0" w:line="240" w:lineRule="auto"/>
              <w:ind w:firstLine="0"/>
              <w:jc w:val="center"/>
              <w:rPr>
                <w:sz w:val="22"/>
                <w:szCs w:val="22"/>
              </w:rPr>
            </w:pPr>
          </w:p>
          <w:p w:rsidR="00955AD5" w:rsidRPr="00A50C35" w:rsidRDefault="00955AD5" w:rsidP="001C383B">
            <w:pPr>
              <w:spacing w:before="0" w:beforeAutospacing="0" w:after="0" w:afterAutospacing="0" w:line="240" w:lineRule="auto"/>
              <w:ind w:firstLine="0"/>
              <w:jc w:val="center"/>
              <w:rPr>
                <w:sz w:val="22"/>
                <w:szCs w:val="22"/>
              </w:rPr>
            </w:pPr>
          </w:p>
          <w:p w:rsidR="00955AD5" w:rsidRPr="00A50C35" w:rsidRDefault="00955AD5" w:rsidP="001C383B">
            <w:pPr>
              <w:spacing w:before="0" w:beforeAutospacing="0" w:after="0" w:afterAutospacing="0" w:line="240" w:lineRule="auto"/>
              <w:ind w:firstLine="0"/>
              <w:jc w:val="center"/>
              <w:rPr>
                <w:sz w:val="22"/>
                <w:szCs w:val="22"/>
              </w:rPr>
            </w:pPr>
          </w:p>
          <w:p w:rsidR="00955AD5" w:rsidRPr="00A50C35" w:rsidRDefault="00955AD5" w:rsidP="001C383B">
            <w:pPr>
              <w:spacing w:before="0" w:beforeAutospacing="0" w:after="0" w:afterAutospacing="0" w:line="240" w:lineRule="auto"/>
              <w:ind w:firstLine="0"/>
              <w:jc w:val="center"/>
              <w:rPr>
                <w:sz w:val="22"/>
                <w:szCs w:val="22"/>
              </w:rPr>
            </w:pPr>
          </w:p>
          <w:p w:rsidR="00955AD5" w:rsidRPr="00A50C35" w:rsidRDefault="00955AD5" w:rsidP="001C383B">
            <w:pPr>
              <w:spacing w:before="0" w:beforeAutospacing="0" w:after="0" w:afterAutospacing="0" w:line="240" w:lineRule="auto"/>
              <w:ind w:firstLine="0"/>
              <w:jc w:val="center"/>
              <w:rPr>
                <w:sz w:val="22"/>
                <w:szCs w:val="22"/>
              </w:rPr>
            </w:pPr>
          </w:p>
          <w:p w:rsidR="0075293E" w:rsidRPr="00A50C35" w:rsidRDefault="0075293E" w:rsidP="001C383B">
            <w:pPr>
              <w:spacing w:before="0" w:beforeAutospacing="0" w:after="0" w:afterAutospacing="0" w:line="240" w:lineRule="auto"/>
              <w:ind w:firstLine="0"/>
              <w:jc w:val="center"/>
              <w:rPr>
                <w:sz w:val="22"/>
                <w:szCs w:val="22"/>
              </w:rPr>
            </w:pPr>
          </w:p>
          <w:p w:rsidR="0075293E" w:rsidRPr="00A50C35" w:rsidRDefault="0075293E" w:rsidP="001C383B">
            <w:pPr>
              <w:spacing w:before="0" w:beforeAutospacing="0" w:after="0" w:afterAutospacing="0" w:line="240" w:lineRule="auto"/>
              <w:ind w:firstLine="0"/>
              <w:jc w:val="center"/>
              <w:rPr>
                <w:sz w:val="22"/>
                <w:szCs w:val="22"/>
              </w:rPr>
            </w:pPr>
          </w:p>
          <w:p w:rsidR="001A37F3" w:rsidRPr="00A50C35" w:rsidRDefault="001A37F3" w:rsidP="001C383B">
            <w:pPr>
              <w:spacing w:before="0" w:beforeAutospacing="0" w:after="0" w:afterAutospacing="0" w:line="240" w:lineRule="auto"/>
              <w:ind w:firstLine="0"/>
              <w:jc w:val="center"/>
              <w:rPr>
                <w:sz w:val="22"/>
                <w:szCs w:val="22"/>
              </w:rPr>
            </w:pPr>
          </w:p>
          <w:p w:rsidR="001A37F3" w:rsidRPr="00A50C35" w:rsidRDefault="001A37F3" w:rsidP="001C383B">
            <w:pPr>
              <w:spacing w:before="0" w:beforeAutospacing="0" w:after="0" w:afterAutospacing="0" w:line="240" w:lineRule="auto"/>
              <w:ind w:firstLine="0"/>
              <w:jc w:val="center"/>
              <w:rPr>
                <w:sz w:val="22"/>
                <w:szCs w:val="22"/>
              </w:rPr>
            </w:pPr>
          </w:p>
          <w:p w:rsidR="0075293E" w:rsidRPr="00A50C35" w:rsidRDefault="0075293E" w:rsidP="001C383B">
            <w:pPr>
              <w:spacing w:before="0" w:beforeAutospacing="0" w:after="0" w:afterAutospacing="0" w:line="240" w:lineRule="auto"/>
              <w:ind w:firstLine="0"/>
              <w:jc w:val="center"/>
              <w:rPr>
                <w:sz w:val="22"/>
                <w:szCs w:val="22"/>
              </w:rPr>
            </w:pPr>
          </w:p>
          <w:p w:rsidR="00955AD5" w:rsidRPr="00A50C35" w:rsidRDefault="00955AD5" w:rsidP="001C383B">
            <w:pPr>
              <w:spacing w:before="0" w:beforeAutospacing="0" w:after="0" w:afterAutospacing="0" w:line="240" w:lineRule="auto"/>
              <w:ind w:firstLine="0"/>
              <w:jc w:val="center"/>
              <w:rPr>
                <w:sz w:val="22"/>
                <w:szCs w:val="22"/>
              </w:rPr>
            </w:pPr>
            <w:r w:rsidRPr="00A50C35">
              <w:rPr>
                <w:sz w:val="22"/>
                <w:szCs w:val="22"/>
              </w:rPr>
              <w:t>1</w:t>
            </w:r>
          </w:p>
          <w:p w:rsidR="00955AD5" w:rsidRPr="00A50C35" w:rsidRDefault="00955AD5" w:rsidP="001C383B">
            <w:pPr>
              <w:spacing w:before="0" w:beforeAutospacing="0" w:after="0" w:afterAutospacing="0" w:line="240" w:lineRule="auto"/>
              <w:ind w:firstLine="0"/>
              <w:jc w:val="center"/>
              <w:rPr>
                <w:sz w:val="22"/>
                <w:szCs w:val="22"/>
              </w:rPr>
            </w:pPr>
            <w:r w:rsidRPr="00A50C35">
              <w:rPr>
                <w:sz w:val="22"/>
                <w:szCs w:val="22"/>
              </w:rPr>
              <w:t>0</w:t>
            </w:r>
          </w:p>
          <w:p w:rsidR="00955AD5" w:rsidRPr="00A50C35" w:rsidRDefault="00955AD5" w:rsidP="001C383B">
            <w:pPr>
              <w:spacing w:before="0" w:beforeAutospacing="0" w:after="0" w:afterAutospacing="0" w:line="240" w:lineRule="auto"/>
              <w:ind w:firstLine="0"/>
              <w:jc w:val="center"/>
              <w:rPr>
                <w:sz w:val="22"/>
                <w:szCs w:val="22"/>
              </w:rPr>
            </w:pPr>
            <w:r w:rsidRPr="00A50C35">
              <w:rPr>
                <w:sz w:val="22"/>
                <w:szCs w:val="22"/>
              </w:rPr>
              <w:t>0,5</w:t>
            </w: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r>
      <w:tr w:rsidR="001A37F3" w:rsidRPr="00A50C35" w:rsidTr="001A37F3">
        <w:tc>
          <w:tcPr>
            <w:tcW w:w="1838" w:type="dxa"/>
          </w:tcPr>
          <w:p w:rsidR="00100BBE" w:rsidRPr="00A50C35" w:rsidRDefault="005C7A23" w:rsidP="0047721C">
            <w:pPr>
              <w:spacing w:before="0" w:beforeAutospacing="0" w:after="0" w:afterAutospacing="0" w:line="240" w:lineRule="auto"/>
              <w:ind w:hanging="108"/>
              <w:rPr>
                <w:i/>
                <w:sz w:val="24"/>
                <w:szCs w:val="24"/>
              </w:rPr>
            </w:pPr>
            <w:r w:rsidRPr="00A50C35">
              <w:rPr>
                <w:i/>
                <w:sz w:val="24"/>
                <w:szCs w:val="24"/>
              </w:rPr>
              <w:t>Яке місце у вашій піраміді цінностей займає здоров’я і природа:</w:t>
            </w:r>
          </w:p>
          <w:p w:rsidR="005C7A23" w:rsidRPr="00A50C35" w:rsidRDefault="005C7A23" w:rsidP="0047721C">
            <w:pPr>
              <w:spacing w:before="0" w:beforeAutospacing="0" w:after="0" w:afterAutospacing="0" w:line="240" w:lineRule="auto"/>
              <w:ind w:hanging="108"/>
              <w:jc w:val="center"/>
            </w:pPr>
            <w:r w:rsidRPr="00A50C35">
              <w:t>А</w:t>
            </w:r>
          </w:p>
          <w:p w:rsidR="005C7A23" w:rsidRPr="00A50C35" w:rsidRDefault="005C7A23" w:rsidP="0047721C">
            <w:pPr>
              <w:spacing w:before="0" w:beforeAutospacing="0" w:after="0" w:afterAutospacing="0" w:line="240" w:lineRule="auto"/>
              <w:ind w:hanging="108"/>
              <w:jc w:val="center"/>
            </w:pPr>
            <w:r w:rsidRPr="00A50C35">
              <w:t>Б</w:t>
            </w:r>
          </w:p>
          <w:p w:rsidR="005C7A23" w:rsidRPr="00A50C35" w:rsidRDefault="005C7A23" w:rsidP="0047721C">
            <w:pPr>
              <w:spacing w:before="0" w:beforeAutospacing="0" w:after="0" w:afterAutospacing="0" w:line="240" w:lineRule="auto"/>
              <w:ind w:hanging="108"/>
              <w:jc w:val="center"/>
            </w:pPr>
            <w:r w:rsidRPr="00A50C35">
              <w:t>В</w:t>
            </w: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p w:rsidR="005C7A23" w:rsidRPr="00A50C35" w:rsidRDefault="005C7A23" w:rsidP="001C383B">
            <w:pPr>
              <w:spacing w:before="0" w:beforeAutospacing="0" w:after="0" w:afterAutospacing="0" w:line="240" w:lineRule="auto"/>
              <w:ind w:firstLine="0"/>
              <w:jc w:val="center"/>
              <w:rPr>
                <w:sz w:val="22"/>
                <w:szCs w:val="22"/>
              </w:rPr>
            </w:pPr>
          </w:p>
          <w:p w:rsidR="005C7A23" w:rsidRPr="00A50C35" w:rsidRDefault="005C7A23" w:rsidP="001C383B">
            <w:pPr>
              <w:spacing w:before="0" w:beforeAutospacing="0" w:after="0" w:afterAutospacing="0" w:line="240" w:lineRule="auto"/>
              <w:ind w:firstLine="0"/>
              <w:jc w:val="center"/>
              <w:rPr>
                <w:sz w:val="22"/>
                <w:szCs w:val="22"/>
              </w:rPr>
            </w:pPr>
          </w:p>
          <w:p w:rsidR="0075293E" w:rsidRPr="00A50C35" w:rsidRDefault="0075293E" w:rsidP="001C383B">
            <w:pPr>
              <w:spacing w:before="0" w:beforeAutospacing="0" w:after="0" w:afterAutospacing="0" w:line="240" w:lineRule="auto"/>
              <w:ind w:firstLine="0"/>
              <w:jc w:val="center"/>
              <w:rPr>
                <w:sz w:val="22"/>
                <w:szCs w:val="22"/>
              </w:rPr>
            </w:pPr>
          </w:p>
          <w:p w:rsidR="0075293E" w:rsidRPr="00A50C35" w:rsidRDefault="0075293E" w:rsidP="001C383B">
            <w:pPr>
              <w:spacing w:before="0" w:beforeAutospacing="0" w:after="0" w:afterAutospacing="0" w:line="240" w:lineRule="auto"/>
              <w:ind w:firstLine="0"/>
              <w:jc w:val="center"/>
              <w:rPr>
                <w:sz w:val="22"/>
                <w:szCs w:val="22"/>
              </w:rPr>
            </w:pPr>
          </w:p>
          <w:p w:rsidR="001A37F3" w:rsidRPr="00A50C35" w:rsidRDefault="001A37F3" w:rsidP="001C383B">
            <w:pPr>
              <w:spacing w:before="0" w:beforeAutospacing="0" w:after="0" w:afterAutospacing="0" w:line="240" w:lineRule="auto"/>
              <w:ind w:firstLine="0"/>
              <w:jc w:val="center"/>
              <w:rPr>
                <w:sz w:val="22"/>
                <w:szCs w:val="22"/>
              </w:rPr>
            </w:pPr>
          </w:p>
          <w:p w:rsidR="001A37F3" w:rsidRPr="00A50C35" w:rsidRDefault="001A37F3" w:rsidP="001C383B">
            <w:pPr>
              <w:spacing w:before="0" w:beforeAutospacing="0" w:after="0" w:afterAutospacing="0" w:line="240" w:lineRule="auto"/>
              <w:ind w:firstLine="0"/>
              <w:jc w:val="center"/>
              <w:rPr>
                <w:sz w:val="22"/>
                <w:szCs w:val="22"/>
              </w:rPr>
            </w:pPr>
          </w:p>
          <w:p w:rsidR="005C7A23" w:rsidRPr="00A50C35" w:rsidRDefault="005C7A23" w:rsidP="001C383B">
            <w:pPr>
              <w:spacing w:before="0" w:beforeAutospacing="0" w:after="0" w:afterAutospacing="0" w:line="240" w:lineRule="auto"/>
              <w:ind w:firstLine="0"/>
              <w:jc w:val="center"/>
              <w:rPr>
                <w:sz w:val="22"/>
                <w:szCs w:val="22"/>
              </w:rPr>
            </w:pPr>
            <w:r w:rsidRPr="00A50C35">
              <w:rPr>
                <w:sz w:val="22"/>
                <w:szCs w:val="22"/>
              </w:rPr>
              <w:t>1</w:t>
            </w:r>
          </w:p>
          <w:p w:rsidR="005C7A23" w:rsidRPr="00A50C35" w:rsidRDefault="005C7A23" w:rsidP="001C383B">
            <w:pPr>
              <w:spacing w:before="0" w:beforeAutospacing="0" w:after="0" w:afterAutospacing="0" w:line="240" w:lineRule="auto"/>
              <w:ind w:firstLine="0"/>
              <w:jc w:val="center"/>
              <w:rPr>
                <w:sz w:val="22"/>
                <w:szCs w:val="22"/>
              </w:rPr>
            </w:pPr>
            <w:r w:rsidRPr="00A50C35">
              <w:rPr>
                <w:sz w:val="22"/>
                <w:szCs w:val="22"/>
              </w:rPr>
              <w:t>0,5</w:t>
            </w:r>
          </w:p>
          <w:p w:rsidR="005C7A23" w:rsidRPr="00A50C35" w:rsidRDefault="005C7A23" w:rsidP="001C383B">
            <w:pPr>
              <w:spacing w:before="0" w:beforeAutospacing="0" w:after="0" w:afterAutospacing="0" w:line="240" w:lineRule="auto"/>
              <w:ind w:firstLine="0"/>
              <w:jc w:val="center"/>
              <w:rPr>
                <w:sz w:val="22"/>
                <w:szCs w:val="22"/>
              </w:rPr>
            </w:pPr>
            <w:r w:rsidRPr="00A50C35">
              <w:rPr>
                <w:sz w:val="22"/>
                <w:szCs w:val="22"/>
              </w:rPr>
              <w:t>0</w:t>
            </w: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r>
      <w:tr w:rsidR="001A37F3" w:rsidRPr="00A50C35" w:rsidTr="001A37F3">
        <w:tc>
          <w:tcPr>
            <w:tcW w:w="1838" w:type="dxa"/>
          </w:tcPr>
          <w:p w:rsidR="00100BBE" w:rsidRPr="00A50C35" w:rsidRDefault="005C7A23" w:rsidP="0047721C">
            <w:pPr>
              <w:spacing w:before="0" w:beforeAutospacing="0" w:after="0" w:afterAutospacing="0" w:line="240" w:lineRule="auto"/>
              <w:ind w:hanging="108"/>
              <w:rPr>
                <w:i/>
                <w:sz w:val="24"/>
                <w:szCs w:val="24"/>
              </w:rPr>
            </w:pPr>
            <w:r w:rsidRPr="00A50C35">
              <w:rPr>
                <w:i/>
                <w:sz w:val="24"/>
                <w:szCs w:val="24"/>
              </w:rPr>
              <w:t>Чи відчуваєте ви потребу в збереженні та зміцненні власного здоров’я:</w:t>
            </w:r>
          </w:p>
          <w:p w:rsidR="005C7A23" w:rsidRPr="00A50C35" w:rsidRDefault="005C7A23" w:rsidP="0047721C">
            <w:pPr>
              <w:spacing w:before="0" w:beforeAutospacing="0" w:after="0" w:afterAutospacing="0" w:line="240" w:lineRule="auto"/>
              <w:ind w:hanging="108"/>
              <w:jc w:val="center"/>
            </w:pPr>
            <w:r w:rsidRPr="00A50C35">
              <w:t>А</w:t>
            </w:r>
          </w:p>
          <w:p w:rsidR="005C7A23" w:rsidRPr="00A50C35" w:rsidRDefault="005C7A23" w:rsidP="0047721C">
            <w:pPr>
              <w:spacing w:before="0" w:beforeAutospacing="0" w:after="0" w:afterAutospacing="0" w:line="240" w:lineRule="auto"/>
              <w:ind w:hanging="108"/>
              <w:jc w:val="center"/>
            </w:pPr>
            <w:r w:rsidRPr="00A50C35">
              <w:t>Б</w:t>
            </w:r>
          </w:p>
          <w:p w:rsidR="005C7A23" w:rsidRPr="00A50C35" w:rsidRDefault="005C7A23" w:rsidP="0047721C">
            <w:pPr>
              <w:spacing w:before="0" w:beforeAutospacing="0" w:after="0" w:afterAutospacing="0" w:line="240" w:lineRule="auto"/>
              <w:ind w:hanging="108"/>
              <w:jc w:val="center"/>
            </w:pPr>
            <w:r w:rsidRPr="00A50C35">
              <w:t>В</w:t>
            </w: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p w:rsidR="005C7A23" w:rsidRPr="00A50C35" w:rsidRDefault="005C7A23" w:rsidP="008E1441">
            <w:pPr>
              <w:spacing w:before="0" w:beforeAutospacing="0" w:after="0" w:afterAutospacing="0" w:line="240" w:lineRule="auto"/>
              <w:jc w:val="center"/>
              <w:rPr>
                <w:sz w:val="22"/>
                <w:szCs w:val="22"/>
              </w:rPr>
            </w:pPr>
          </w:p>
          <w:p w:rsidR="005C7A23" w:rsidRPr="00A50C35" w:rsidRDefault="005C7A23" w:rsidP="008E1441">
            <w:pPr>
              <w:spacing w:before="0" w:beforeAutospacing="0" w:after="0" w:afterAutospacing="0" w:line="240" w:lineRule="auto"/>
              <w:jc w:val="center"/>
              <w:rPr>
                <w:sz w:val="22"/>
                <w:szCs w:val="22"/>
              </w:rPr>
            </w:pPr>
          </w:p>
          <w:p w:rsidR="005C7A23" w:rsidRPr="00A50C35" w:rsidRDefault="005C7A23" w:rsidP="008E1441">
            <w:pPr>
              <w:spacing w:before="0" w:beforeAutospacing="0" w:after="0" w:afterAutospacing="0" w:line="240" w:lineRule="auto"/>
              <w:jc w:val="center"/>
              <w:rPr>
                <w:sz w:val="22"/>
                <w:szCs w:val="22"/>
              </w:rPr>
            </w:pPr>
          </w:p>
          <w:p w:rsidR="0075293E" w:rsidRPr="00A50C35" w:rsidRDefault="0075293E" w:rsidP="008E1441">
            <w:pPr>
              <w:spacing w:before="0" w:beforeAutospacing="0" w:after="0" w:afterAutospacing="0" w:line="240" w:lineRule="auto"/>
              <w:jc w:val="center"/>
              <w:rPr>
                <w:sz w:val="22"/>
                <w:szCs w:val="22"/>
              </w:rPr>
            </w:pPr>
          </w:p>
          <w:p w:rsidR="0075293E" w:rsidRPr="00A50C35" w:rsidRDefault="0075293E" w:rsidP="008E1441">
            <w:pPr>
              <w:spacing w:before="0" w:beforeAutospacing="0" w:after="0" w:afterAutospacing="0" w:line="240" w:lineRule="auto"/>
              <w:jc w:val="center"/>
              <w:rPr>
                <w:sz w:val="22"/>
                <w:szCs w:val="22"/>
              </w:rPr>
            </w:pPr>
          </w:p>
          <w:p w:rsidR="001A37F3" w:rsidRPr="00A50C35" w:rsidRDefault="001A37F3" w:rsidP="008E1441">
            <w:pPr>
              <w:spacing w:before="0" w:beforeAutospacing="0" w:after="0" w:afterAutospacing="0" w:line="240" w:lineRule="auto"/>
              <w:jc w:val="center"/>
              <w:rPr>
                <w:sz w:val="22"/>
                <w:szCs w:val="22"/>
              </w:rPr>
            </w:pPr>
          </w:p>
          <w:p w:rsidR="005C7A23" w:rsidRPr="00A50C35" w:rsidRDefault="005C7A23" w:rsidP="00AE2FDC">
            <w:pPr>
              <w:spacing w:before="0" w:beforeAutospacing="0" w:after="0" w:afterAutospacing="0" w:line="240" w:lineRule="auto"/>
              <w:ind w:firstLine="30"/>
              <w:jc w:val="center"/>
              <w:rPr>
                <w:sz w:val="22"/>
                <w:szCs w:val="22"/>
              </w:rPr>
            </w:pPr>
            <w:r w:rsidRPr="00A50C35">
              <w:rPr>
                <w:sz w:val="22"/>
                <w:szCs w:val="22"/>
              </w:rPr>
              <w:t>1</w:t>
            </w:r>
          </w:p>
          <w:p w:rsidR="005C7A23" w:rsidRPr="00A50C35" w:rsidRDefault="005C7A23" w:rsidP="00AE2FDC">
            <w:pPr>
              <w:spacing w:before="0" w:beforeAutospacing="0" w:after="0" w:afterAutospacing="0" w:line="240" w:lineRule="auto"/>
              <w:ind w:firstLine="30"/>
              <w:jc w:val="center"/>
              <w:rPr>
                <w:sz w:val="22"/>
                <w:szCs w:val="22"/>
              </w:rPr>
            </w:pPr>
            <w:r w:rsidRPr="00A50C35">
              <w:rPr>
                <w:sz w:val="22"/>
                <w:szCs w:val="22"/>
              </w:rPr>
              <w:t>0,5</w:t>
            </w:r>
          </w:p>
          <w:p w:rsidR="005C7A23" w:rsidRPr="00A50C35" w:rsidRDefault="005C7A23" w:rsidP="00AE2FDC">
            <w:pPr>
              <w:spacing w:before="0" w:beforeAutospacing="0" w:after="0" w:afterAutospacing="0" w:line="240" w:lineRule="auto"/>
              <w:ind w:firstLine="30"/>
              <w:jc w:val="center"/>
              <w:rPr>
                <w:sz w:val="22"/>
                <w:szCs w:val="22"/>
              </w:rPr>
            </w:pPr>
            <w:r w:rsidRPr="00A50C35">
              <w:rPr>
                <w:sz w:val="22"/>
                <w:szCs w:val="22"/>
              </w:rPr>
              <w:t>0</w:t>
            </w: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r>
      <w:tr w:rsidR="001A37F3" w:rsidRPr="00A50C35" w:rsidTr="001A37F3">
        <w:tc>
          <w:tcPr>
            <w:tcW w:w="1838" w:type="dxa"/>
          </w:tcPr>
          <w:p w:rsidR="00100BBE" w:rsidRPr="00A50C35" w:rsidRDefault="00DC1CD9" w:rsidP="0047721C">
            <w:pPr>
              <w:spacing w:before="0" w:beforeAutospacing="0" w:after="0" w:afterAutospacing="0" w:line="240" w:lineRule="auto"/>
              <w:ind w:hanging="108"/>
              <w:rPr>
                <w:i/>
                <w:sz w:val="24"/>
                <w:szCs w:val="24"/>
              </w:rPr>
            </w:pPr>
            <w:r w:rsidRPr="00A50C35">
              <w:rPr>
                <w:i/>
                <w:sz w:val="24"/>
                <w:szCs w:val="24"/>
              </w:rPr>
              <w:t>Чи цікавитесь ви проблемами впливу природного довкілля на стан здоров’я людини:</w:t>
            </w:r>
          </w:p>
          <w:p w:rsidR="00DC1CD9" w:rsidRPr="00A50C35" w:rsidRDefault="00DC1CD9" w:rsidP="0047721C">
            <w:pPr>
              <w:spacing w:before="0" w:beforeAutospacing="0" w:after="0" w:afterAutospacing="0" w:line="240" w:lineRule="auto"/>
              <w:ind w:hanging="108"/>
              <w:jc w:val="center"/>
            </w:pPr>
            <w:r w:rsidRPr="00A50C35">
              <w:t>А</w:t>
            </w:r>
          </w:p>
          <w:p w:rsidR="00DC1CD9" w:rsidRPr="00A50C35" w:rsidRDefault="00DC1CD9" w:rsidP="0047721C">
            <w:pPr>
              <w:spacing w:before="0" w:beforeAutospacing="0" w:after="0" w:afterAutospacing="0" w:line="240" w:lineRule="auto"/>
              <w:ind w:hanging="108"/>
              <w:jc w:val="center"/>
            </w:pPr>
            <w:r w:rsidRPr="00A50C35">
              <w:t>Б</w:t>
            </w:r>
          </w:p>
          <w:p w:rsidR="00DC1CD9" w:rsidRPr="00A50C35" w:rsidRDefault="00DC1CD9" w:rsidP="0047721C">
            <w:pPr>
              <w:spacing w:before="0" w:beforeAutospacing="0" w:after="0" w:afterAutospacing="0" w:line="240" w:lineRule="auto"/>
              <w:ind w:hanging="108"/>
              <w:jc w:val="center"/>
            </w:pPr>
            <w:r w:rsidRPr="00A50C35">
              <w:t>В</w:t>
            </w: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p w:rsidR="00DC1CD9" w:rsidRPr="00A50C35" w:rsidRDefault="00DC1CD9" w:rsidP="008E1441">
            <w:pPr>
              <w:spacing w:before="0" w:beforeAutospacing="0" w:after="0" w:afterAutospacing="0" w:line="240" w:lineRule="auto"/>
              <w:jc w:val="center"/>
              <w:rPr>
                <w:sz w:val="22"/>
                <w:szCs w:val="22"/>
              </w:rPr>
            </w:pPr>
          </w:p>
          <w:p w:rsidR="00DC1CD9" w:rsidRPr="00A50C35" w:rsidRDefault="00DC1CD9" w:rsidP="008E1441">
            <w:pPr>
              <w:spacing w:before="0" w:beforeAutospacing="0" w:after="0" w:afterAutospacing="0" w:line="240" w:lineRule="auto"/>
              <w:jc w:val="center"/>
              <w:rPr>
                <w:sz w:val="22"/>
                <w:szCs w:val="22"/>
              </w:rPr>
            </w:pPr>
          </w:p>
          <w:p w:rsidR="00DC1CD9" w:rsidRPr="00A50C35" w:rsidRDefault="00DC1CD9" w:rsidP="00AE2FDC">
            <w:pPr>
              <w:spacing w:before="0" w:beforeAutospacing="0" w:after="0" w:afterAutospacing="0" w:line="240" w:lineRule="auto"/>
              <w:ind w:firstLine="0"/>
              <w:jc w:val="center"/>
              <w:rPr>
                <w:sz w:val="22"/>
                <w:szCs w:val="22"/>
              </w:rPr>
            </w:pPr>
          </w:p>
          <w:p w:rsidR="0075293E" w:rsidRPr="00A50C35" w:rsidRDefault="0075293E" w:rsidP="00AE2FDC">
            <w:pPr>
              <w:spacing w:before="0" w:beforeAutospacing="0" w:after="0" w:afterAutospacing="0" w:line="240" w:lineRule="auto"/>
              <w:ind w:firstLine="0"/>
              <w:jc w:val="center"/>
              <w:rPr>
                <w:sz w:val="22"/>
                <w:szCs w:val="22"/>
              </w:rPr>
            </w:pPr>
          </w:p>
          <w:p w:rsidR="0075293E" w:rsidRPr="00A50C35" w:rsidRDefault="0075293E" w:rsidP="00AE2FDC">
            <w:pPr>
              <w:spacing w:before="0" w:beforeAutospacing="0" w:after="0" w:afterAutospacing="0" w:line="240" w:lineRule="auto"/>
              <w:ind w:firstLine="0"/>
              <w:jc w:val="center"/>
              <w:rPr>
                <w:sz w:val="22"/>
                <w:szCs w:val="22"/>
              </w:rPr>
            </w:pPr>
          </w:p>
          <w:p w:rsidR="001A37F3" w:rsidRPr="00A50C35" w:rsidRDefault="001A37F3" w:rsidP="00AE2FDC">
            <w:pPr>
              <w:spacing w:before="0" w:beforeAutospacing="0" w:after="0" w:afterAutospacing="0" w:line="240" w:lineRule="auto"/>
              <w:ind w:firstLine="0"/>
              <w:jc w:val="center"/>
              <w:rPr>
                <w:sz w:val="22"/>
                <w:szCs w:val="22"/>
              </w:rPr>
            </w:pPr>
          </w:p>
          <w:p w:rsidR="001A37F3" w:rsidRPr="00A50C35" w:rsidRDefault="001A37F3" w:rsidP="00AE2FDC">
            <w:pPr>
              <w:spacing w:before="0" w:beforeAutospacing="0" w:after="0" w:afterAutospacing="0" w:line="240" w:lineRule="auto"/>
              <w:ind w:firstLine="0"/>
              <w:jc w:val="center"/>
              <w:rPr>
                <w:sz w:val="22"/>
                <w:szCs w:val="22"/>
              </w:rPr>
            </w:pPr>
          </w:p>
          <w:p w:rsidR="00DC1CD9" w:rsidRPr="00A50C35" w:rsidRDefault="00DC1CD9" w:rsidP="00AE2FDC">
            <w:pPr>
              <w:spacing w:before="0" w:beforeAutospacing="0" w:after="0" w:afterAutospacing="0" w:line="240" w:lineRule="auto"/>
              <w:ind w:firstLine="0"/>
              <w:jc w:val="center"/>
              <w:rPr>
                <w:sz w:val="22"/>
                <w:szCs w:val="22"/>
              </w:rPr>
            </w:pPr>
            <w:r w:rsidRPr="00A50C35">
              <w:rPr>
                <w:sz w:val="22"/>
                <w:szCs w:val="22"/>
              </w:rPr>
              <w:t>1</w:t>
            </w:r>
          </w:p>
          <w:p w:rsidR="00DC1CD9" w:rsidRPr="00A50C35" w:rsidRDefault="00DC1CD9" w:rsidP="00AE2FDC">
            <w:pPr>
              <w:spacing w:before="0" w:beforeAutospacing="0" w:after="0" w:afterAutospacing="0" w:line="240" w:lineRule="auto"/>
              <w:ind w:firstLine="0"/>
              <w:jc w:val="center"/>
              <w:rPr>
                <w:sz w:val="22"/>
                <w:szCs w:val="22"/>
              </w:rPr>
            </w:pPr>
            <w:r w:rsidRPr="00A50C35">
              <w:rPr>
                <w:sz w:val="22"/>
                <w:szCs w:val="22"/>
              </w:rPr>
              <w:t>0,5</w:t>
            </w:r>
          </w:p>
          <w:p w:rsidR="001A37F3" w:rsidRPr="00A50C35" w:rsidRDefault="001A37F3" w:rsidP="00AE2FDC">
            <w:pPr>
              <w:spacing w:before="0" w:beforeAutospacing="0" w:after="0" w:afterAutospacing="0" w:line="240" w:lineRule="auto"/>
              <w:ind w:firstLine="0"/>
              <w:jc w:val="center"/>
              <w:rPr>
                <w:sz w:val="22"/>
                <w:szCs w:val="22"/>
              </w:rPr>
            </w:pPr>
            <w:r w:rsidRPr="00A50C35">
              <w:rPr>
                <w:sz w:val="22"/>
                <w:szCs w:val="22"/>
              </w:rPr>
              <w:t>0</w:t>
            </w:r>
          </w:p>
          <w:p w:rsidR="00DC1CD9" w:rsidRPr="00A50C35" w:rsidRDefault="00DC1CD9" w:rsidP="008E1441">
            <w:pPr>
              <w:spacing w:before="0" w:beforeAutospacing="0" w:after="0" w:afterAutospacing="0" w:line="240" w:lineRule="auto"/>
              <w:jc w:val="center"/>
              <w:rPr>
                <w:sz w:val="22"/>
                <w:szCs w:val="22"/>
              </w:rPr>
            </w:pPr>
            <w:r w:rsidRPr="00A50C35">
              <w:rPr>
                <w:sz w:val="22"/>
                <w:szCs w:val="22"/>
              </w:rPr>
              <w:t>0</w:t>
            </w: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r>
      <w:tr w:rsidR="001A37F3" w:rsidRPr="00A50C35" w:rsidTr="001A37F3">
        <w:tc>
          <w:tcPr>
            <w:tcW w:w="1838" w:type="dxa"/>
          </w:tcPr>
          <w:p w:rsidR="00100BBE" w:rsidRPr="00A50C35" w:rsidRDefault="00DC1CD9" w:rsidP="0047721C">
            <w:pPr>
              <w:spacing w:before="0" w:beforeAutospacing="0" w:after="0" w:afterAutospacing="0" w:line="240" w:lineRule="auto"/>
              <w:ind w:hanging="108"/>
              <w:rPr>
                <w:i/>
                <w:sz w:val="24"/>
                <w:szCs w:val="24"/>
              </w:rPr>
            </w:pPr>
            <w:r w:rsidRPr="00A50C35">
              <w:rPr>
                <w:i/>
                <w:sz w:val="24"/>
                <w:szCs w:val="24"/>
              </w:rPr>
              <w:t xml:space="preserve">Чи потрібні вам знання з </w:t>
            </w:r>
            <w:r w:rsidRPr="00A50C35">
              <w:rPr>
                <w:i/>
                <w:sz w:val="24"/>
                <w:szCs w:val="24"/>
              </w:rPr>
              <w:lastRenderedPageBreak/>
              <w:t>екології та основ здоров’я:</w:t>
            </w:r>
          </w:p>
          <w:p w:rsidR="00DC1CD9" w:rsidRPr="00A50C35" w:rsidRDefault="00DC1CD9" w:rsidP="0047721C">
            <w:pPr>
              <w:spacing w:before="0" w:beforeAutospacing="0" w:after="0" w:afterAutospacing="0" w:line="240" w:lineRule="auto"/>
              <w:ind w:hanging="108"/>
              <w:jc w:val="center"/>
            </w:pPr>
            <w:r w:rsidRPr="00A50C35">
              <w:t>А</w:t>
            </w:r>
          </w:p>
          <w:p w:rsidR="00DC1CD9" w:rsidRPr="00A50C35" w:rsidRDefault="00DC1CD9" w:rsidP="0047721C">
            <w:pPr>
              <w:spacing w:before="0" w:beforeAutospacing="0" w:after="0" w:afterAutospacing="0" w:line="240" w:lineRule="auto"/>
              <w:ind w:hanging="108"/>
              <w:jc w:val="center"/>
            </w:pPr>
            <w:r w:rsidRPr="00A50C35">
              <w:t>Б</w:t>
            </w:r>
          </w:p>
          <w:p w:rsidR="00DC1CD9" w:rsidRPr="00A50C35" w:rsidRDefault="00DC1CD9" w:rsidP="0047721C">
            <w:pPr>
              <w:spacing w:before="0" w:beforeAutospacing="0" w:after="0" w:afterAutospacing="0" w:line="240" w:lineRule="auto"/>
              <w:ind w:hanging="108"/>
              <w:jc w:val="center"/>
            </w:pPr>
            <w:r w:rsidRPr="00A50C35">
              <w:t>В</w:t>
            </w: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p w:rsidR="00DC1CD9" w:rsidRPr="00A50C35" w:rsidRDefault="00DC1CD9" w:rsidP="008E1441">
            <w:pPr>
              <w:spacing w:before="0" w:beforeAutospacing="0" w:after="0" w:afterAutospacing="0" w:line="240" w:lineRule="auto"/>
              <w:jc w:val="center"/>
              <w:rPr>
                <w:sz w:val="22"/>
                <w:szCs w:val="22"/>
              </w:rPr>
            </w:pPr>
          </w:p>
          <w:p w:rsidR="00DC1CD9" w:rsidRPr="00A50C35" w:rsidRDefault="00DC1CD9" w:rsidP="00AE2FDC">
            <w:pPr>
              <w:spacing w:before="0" w:beforeAutospacing="0" w:after="0" w:afterAutospacing="0" w:line="240" w:lineRule="auto"/>
              <w:ind w:firstLine="0"/>
              <w:jc w:val="center"/>
              <w:rPr>
                <w:sz w:val="22"/>
                <w:szCs w:val="22"/>
              </w:rPr>
            </w:pPr>
          </w:p>
          <w:p w:rsidR="0075293E" w:rsidRPr="00A50C35" w:rsidRDefault="0075293E" w:rsidP="00AE2FDC">
            <w:pPr>
              <w:spacing w:before="0" w:beforeAutospacing="0" w:after="0" w:afterAutospacing="0" w:line="240" w:lineRule="auto"/>
              <w:ind w:firstLine="0"/>
              <w:jc w:val="center"/>
              <w:rPr>
                <w:sz w:val="22"/>
                <w:szCs w:val="22"/>
              </w:rPr>
            </w:pPr>
          </w:p>
          <w:p w:rsidR="001A37F3" w:rsidRPr="00A50C35" w:rsidRDefault="001A37F3" w:rsidP="00AE2FDC">
            <w:pPr>
              <w:spacing w:before="0" w:beforeAutospacing="0" w:after="0" w:afterAutospacing="0" w:line="240" w:lineRule="auto"/>
              <w:ind w:firstLine="0"/>
              <w:jc w:val="center"/>
              <w:rPr>
                <w:sz w:val="22"/>
                <w:szCs w:val="22"/>
              </w:rPr>
            </w:pPr>
          </w:p>
          <w:p w:rsidR="00DC1CD9" w:rsidRPr="00A50C35" w:rsidRDefault="00DC1CD9" w:rsidP="00AE2FDC">
            <w:pPr>
              <w:spacing w:before="0" w:beforeAutospacing="0" w:after="0" w:afterAutospacing="0" w:line="240" w:lineRule="auto"/>
              <w:ind w:firstLine="0"/>
              <w:jc w:val="center"/>
              <w:rPr>
                <w:sz w:val="22"/>
                <w:szCs w:val="22"/>
              </w:rPr>
            </w:pPr>
            <w:r w:rsidRPr="00A50C35">
              <w:rPr>
                <w:sz w:val="22"/>
                <w:szCs w:val="22"/>
              </w:rPr>
              <w:t>1</w:t>
            </w:r>
          </w:p>
          <w:p w:rsidR="00DC1CD9" w:rsidRPr="00A50C35" w:rsidRDefault="00DC1CD9" w:rsidP="00AE2FDC">
            <w:pPr>
              <w:spacing w:before="0" w:beforeAutospacing="0" w:after="0" w:afterAutospacing="0" w:line="240" w:lineRule="auto"/>
              <w:ind w:firstLine="0"/>
              <w:jc w:val="center"/>
              <w:rPr>
                <w:sz w:val="22"/>
                <w:szCs w:val="22"/>
              </w:rPr>
            </w:pPr>
            <w:r w:rsidRPr="00A50C35">
              <w:rPr>
                <w:sz w:val="22"/>
                <w:szCs w:val="22"/>
              </w:rPr>
              <w:t>0,5</w:t>
            </w:r>
          </w:p>
          <w:p w:rsidR="00DC1CD9" w:rsidRPr="00A50C35" w:rsidRDefault="00DC1CD9" w:rsidP="00AE2FDC">
            <w:pPr>
              <w:spacing w:before="0" w:beforeAutospacing="0" w:after="0" w:afterAutospacing="0" w:line="240" w:lineRule="auto"/>
              <w:ind w:firstLine="0"/>
              <w:jc w:val="center"/>
              <w:rPr>
                <w:sz w:val="22"/>
                <w:szCs w:val="22"/>
              </w:rPr>
            </w:pPr>
            <w:r w:rsidRPr="00A50C35">
              <w:rPr>
                <w:sz w:val="22"/>
                <w:szCs w:val="22"/>
              </w:rPr>
              <w:t>0</w:t>
            </w: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r>
      <w:tr w:rsidR="001A37F3" w:rsidRPr="00A50C35" w:rsidTr="001A37F3">
        <w:tc>
          <w:tcPr>
            <w:tcW w:w="1838" w:type="dxa"/>
          </w:tcPr>
          <w:p w:rsidR="0099554F" w:rsidRPr="00A50C35" w:rsidRDefault="0099554F" w:rsidP="0047721C">
            <w:pPr>
              <w:pStyle w:val="ac"/>
              <w:tabs>
                <w:tab w:val="left" w:pos="1134"/>
                <w:tab w:val="left" w:pos="1276"/>
              </w:tabs>
              <w:spacing w:before="0" w:beforeAutospacing="0" w:after="0" w:afterAutospacing="0" w:line="240" w:lineRule="auto"/>
              <w:ind w:left="0" w:hanging="108"/>
              <w:rPr>
                <w:i/>
              </w:rPr>
            </w:pPr>
            <w:r w:rsidRPr="00A50C35">
              <w:rPr>
                <w:i/>
                <w:sz w:val="24"/>
                <w:szCs w:val="24"/>
              </w:rPr>
              <w:lastRenderedPageBreak/>
              <w:t>Чи вважаєте ви себе причетними до розв’язання екологічних проблем Вашої місцевості:</w:t>
            </w:r>
          </w:p>
          <w:p w:rsidR="00100BBE" w:rsidRPr="00A50C35" w:rsidRDefault="0099554F" w:rsidP="0047721C">
            <w:pPr>
              <w:spacing w:before="0" w:beforeAutospacing="0" w:after="0" w:afterAutospacing="0" w:line="240" w:lineRule="auto"/>
              <w:ind w:hanging="108"/>
              <w:jc w:val="center"/>
            </w:pPr>
            <w:r w:rsidRPr="00A50C35">
              <w:t>А</w:t>
            </w:r>
          </w:p>
          <w:p w:rsidR="0099554F" w:rsidRPr="00A50C35" w:rsidRDefault="0099554F" w:rsidP="0047721C">
            <w:pPr>
              <w:spacing w:before="0" w:beforeAutospacing="0" w:after="0" w:afterAutospacing="0" w:line="240" w:lineRule="auto"/>
              <w:ind w:hanging="108"/>
              <w:jc w:val="center"/>
            </w:pPr>
            <w:r w:rsidRPr="00A50C35">
              <w:t>Б</w:t>
            </w:r>
          </w:p>
          <w:p w:rsidR="0099554F" w:rsidRPr="00A50C35" w:rsidRDefault="0099554F" w:rsidP="0047721C">
            <w:pPr>
              <w:spacing w:before="0" w:beforeAutospacing="0" w:after="0" w:afterAutospacing="0" w:line="240" w:lineRule="auto"/>
              <w:ind w:hanging="108"/>
              <w:jc w:val="center"/>
            </w:pPr>
            <w:r w:rsidRPr="00A50C35">
              <w:t>В</w:t>
            </w: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p w:rsidR="0099554F" w:rsidRPr="00A50C35" w:rsidRDefault="0099554F" w:rsidP="008E1441">
            <w:pPr>
              <w:spacing w:before="0" w:beforeAutospacing="0" w:after="0" w:afterAutospacing="0" w:line="240" w:lineRule="auto"/>
              <w:jc w:val="center"/>
              <w:rPr>
                <w:sz w:val="22"/>
                <w:szCs w:val="22"/>
              </w:rPr>
            </w:pPr>
          </w:p>
          <w:p w:rsidR="0099554F" w:rsidRPr="00A50C35" w:rsidRDefault="0099554F" w:rsidP="008E1441">
            <w:pPr>
              <w:spacing w:before="0" w:beforeAutospacing="0" w:after="0" w:afterAutospacing="0" w:line="240" w:lineRule="auto"/>
              <w:jc w:val="center"/>
              <w:rPr>
                <w:sz w:val="22"/>
                <w:szCs w:val="22"/>
              </w:rPr>
            </w:pPr>
          </w:p>
          <w:p w:rsidR="0099554F" w:rsidRPr="00A50C35" w:rsidRDefault="0099554F" w:rsidP="008E1441">
            <w:pPr>
              <w:spacing w:before="0" w:beforeAutospacing="0" w:after="0" w:afterAutospacing="0" w:line="240" w:lineRule="auto"/>
              <w:jc w:val="center"/>
              <w:rPr>
                <w:sz w:val="22"/>
                <w:szCs w:val="22"/>
              </w:rPr>
            </w:pPr>
          </w:p>
          <w:p w:rsidR="0099554F" w:rsidRPr="00A50C35" w:rsidRDefault="0099554F" w:rsidP="008E1441">
            <w:pPr>
              <w:spacing w:before="0" w:beforeAutospacing="0" w:after="0" w:afterAutospacing="0" w:line="240" w:lineRule="auto"/>
              <w:jc w:val="center"/>
              <w:rPr>
                <w:sz w:val="22"/>
                <w:szCs w:val="22"/>
              </w:rPr>
            </w:pPr>
          </w:p>
          <w:p w:rsidR="0075293E" w:rsidRPr="00A50C35" w:rsidRDefault="0075293E" w:rsidP="008E1441">
            <w:pPr>
              <w:spacing w:before="0" w:beforeAutospacing="0" w:after="0" w:afterAutospacing="0" w:line="240" w:lineRule="auto"/>
              <w:jc w:val="center"/>
              <w:rPr>
                <w:sz w:val="22"/>
                <w:szCs w:val="22"/>
              </w:rPr>
            </w:pPr>
          </w:p>
          <w:p w:rsidR="001A37F3" w:rsidRPr="00A50C35" w:rsidRDefault="001A37F3" w:rsidP="008E1441">
            <w:pPr>
              <w:spacing w:before="0" w:beforeAutospacing="0" w:after="0" w:afterAutospacing="0" w:line="240" w:lineRule="auto"/>
              <w:jc w:val="center"/>
              <w:rPr>
                <w:sz w:val="22"/>
                <w:szCs w:val="22"/>
              </w:rPr>
            </w:pPr>
          </w:p>
          <w:p w:rsidR="001A37F3" w:rsidRPr="00A50C35" w:rsidRDefault="001A37F3" w:rsidP="008E1441">
            <w:pPr>
              <w:spacing w:before="0" w:beforeAutospacing="0" w:after="0" w:afterAutospacing="0" w:line="240" w:lineRule="auto"/>
              <w:jc w:val="center"/>
              <w:rPr>
                <w:sz w:val="22"/>
                <w:szCs w:val="22"/>
              </w:rPr>
            </w:pPr>
          </w:p>
          <w:p w:rsidR="0099554F" w:rsidRPr="00A50C35" w:rsidRDefault="0099554F" w:rsidP="00AE2FDC">
            <w:pPr>
              <w:spacing w:before="0" w:beforeAutospacing="0" w:after="0" w:afterAutospacing="0" w:line="240" w:lineRule="auto"/>
              <w:ind w:firstLine="0"/>
              <w:jc w:val="center"/>
              <w:rPr>
                <w:sz w:val="22"/>
                <w:szCs w:val="22"/>
              </w:rPr>
            </w:pPr>
            <w:r w:rsidRPr="00A50C35">
              <w:rPr>
                <w:sz w:val="22"/>
                <w:szCs w:val="22"/>
              </w:rPr>
              <w:t>1</w:t>
            </w:r>
          </w:p>
          <w:p w:rsidR="0099554F" w:rsidRPr="00A50C35" w:rsidRDefault="0099554F" w:rsidP="00AE2FDC">
            <w:pPr>
              <w:spacing w:before="0" w:beforeAutospacing="0" w:after="0" w:afterAutospacing="0" w:line="240" w:lineRule="auto"/>
              <w:ind w:firstLine="0"/>
              <w:jc w:val="center"/>
              <w:rPr>
                <w:sz w:val="22"/>
                <w:szCs w:val="22"/>
              </w:rPr>
            </w:pPr>
            <w:r w:rsidRPr="00A50C35">
              <w:rPr>
                <w:sz w:val="22"/>
                <w:szCs w:val="22"/>
              </w:rPr>
              <w:t>0,5</w:t>
            </w:r>
          </w:p>
          <w:p w:rsidR="0099554F" w:rsidRPr="00A50C35" w:rsidRDefault="0099554F" w:rsidP="00AE2FDC">
            <w:pPr>
              <w:spacing w:before="0" w:beforeAutospacing="0" w:after="0" w:afterAutospacing="0" w:line="240" w:lineRule="auto"/>
              <w:ind w:firstLine="0"/>
              <w:jc w:val="center"/>
              <w:rPr>
                <w:sz w:val="22"/>
                <w:szCs w:val="22"/>
              </w:rPr>
            </w:pPr>
            <w:r w:rsidRPr="00A50C35">
              <w:rPr>
                <w:sz w:val="22"/>
                <w:szCs w:val="22"/>
              </w:rPr>
              <w:t>0</w:t>
            </w: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r>
      <w:tr w:rsidR="001A37F3" w:rsidRPr="00A50C35" w:rsidTr="001A37F3">
        <w:tc>
          <w:tcPr>
            <w:tcW w:w="1838" w:type="dxa"/>
          </w:tcPr>
          <w:p w:rsidR="002A588C" w:rsidRPr="00A50C35" w:rsidRDefault="002A588C" w:rsidP="0047721C">
            <w:pPr>
              <w:pStyle w:val="ac"/>
              <w:tabs>
                <w:tab w:val="left" w:pos="1134"/>
                <w:tab w:val="left" w:pos="1276"/>
              </w:tabs>
              <w:spacing w:before="0" w:beforeAutospacing="0" w:after="0" w:afterAutospacing="0" w:line="240" w:lineRule="auto"/>
              <w:ind w:left="0" w:hanging="108"/>
              <w:rPr>
                <w:i/>
                <w:sz w:val="24"/>
                <w:szCs w:val="24"/>
              </w:rPr>
            </w:pPr>
            <w:r w:rsidRPr="00A50C35">
              <w:rPr>
                <w:i/>
                <w:sz w:val="24"/>
                <w:szCs w:val="24"/>
              </w:rPr>
              <w:t>Чи дотримуєтесь ви здорового способу життя:</w:t>
            </w:r>
          </w:p>
          <w:p w:rsidR="002A588C" w:rsidRPr="00A50C35" w:rsidRDefault="002A588C" w:rsidP="0047721C">
            <w:pPr>
              <w:spacing w:before="0" w:beforeAutospacing="0" w:after="0" w:afterAutospacing="0" w:line="240" w:lineRule="auto"/>
              <w:ind w:hanging="108"/>
              <w:jc w:val="center"/>
            </w:pPr>
            <w:r w:rsidRPr="00A50C35">
              <w:t>А</w:t>
            </w:r>
          </w:p>
          <w:p w:rsidR="002A588C" w:rsidRPr="00A50C35" w:rsidRDefault="002A588C" w:rsidP="0047721C">
            <w:pPr>
              <w:spacing w:before="0" w:beforeAutospacing="0" w:after="0" w:afterAutospacing="0" w:line="240" w:lineRule="auto"/>
              <w:ind w:hanging="108"/>
              <w:jc w:val="center"/>
            </w:pPr>
            <w:r w:rsidRPr="00A50C35">
              <w:t>Б</w:t>
            </w:r>
          </w:p>
          <w:p w:rsidR="00100BBE" w:rsidRPr="00A50C35" w:rsidRDefault="002A588C" w:rsidP="0047721C">
            <w:pPr>
              <w:spacing w:before="0" w:beforeAutospacing="0" w:after="0" w:afterAutospacing="0" w:line="240" w:lineRule="auto"/>
              <w:ind w:hanging="108"/>
              <w:jc w:val="center"/>
              <w:rPr>
                <w:sz w:val="24"/>
                <w:szCs w:val="24"/>
              </w:rPr>
            </w:pPr>
            <w:r w:rsidRPr="00A50C35">
              <w:t>В</w:t>
            </w: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p w:rsidR="0075293E" w:rsidRPr="00A50C35" w:rsidRDefault="0075293E" w:rsidP="00AE2FDC">
            <w:pPr>
              <w:spacing w:before="0" w:beforeAutospacing="0" w:after="0" w:afterAutospacing="0" w:line="240" w:lineRule="auto"/>
              <w:ind w:firstLine="33"/>
              <w:jc w:val="center"/>
              <w:rPr>
                <w:sz w:val="22"/>
                <w:szCs w:val="22"/>
              </w:rPr>
            </w:pPr>
          </w:p>
          <w:p w:rsidR="0075293E" w:rsidRPr="00A50C35" w:rsidRDefault="0075293E" w:rsidP="00AE2FDC">
            <w:pPr>
              <w:spacing w:before="0" w:beforeAutospacing="0" w:after="0" w:afterAutospacing="0" w:line="240" w:lineRule="auto"/>
              <w:ind w:firstLine="33"/>
              <w:jc w:val="center"/>
              <w:rPr>
                <w:sz w:val="22"/>
                <w:szCs w:val="22"/>
              </w:rPr>
            </w:pPr>
          </w:p>
          <w:p w:rsidR="0075293E" w:rsidRPr="00A50C35" w:rsidRDefault="0075293E" w:rsidP="00AE2FDC">
            <w:pPr>
              <w:spacing w:before="0" w:beforeAutospacing="0" w:after="0" w:afterAutospacing="0" w:line="240" w:lineRule="auto"/>
              <w:ind w:firstLine="33"/>
              <w:jc w:val="center"/>
              <w:rPr>
                <w:sz w:val="22"/>
                <w:szCs w:val="22"/>
              </w:rPr>
            </w:pPr>
          </w:p>
          <w:p w:rsidR="001A37F3" w:rsidRPr="00A50C35" w:rsidRDefault="001A37F3" w:rsidP="00AE2FDC">
            <w:pPr>
              <w:spacing w:before="0" w:beforeAutospacing="0" w:after="0" w:afterAutospacing="0" w:line="240" w:lineRule="auto"/>
              <w:ind w:firstLine="33"/>
              <w:jc w:val="center"/>
              <w:rPr>
                <w:sz w:val="22"/>
                <w:szCs w:val="22"/>
              </w:rPr>
            </w:pPr>
          </w:p>
          <w:p w:rsidR="001A37F3" w:rsidRPr="00A50C35" w:rsidRDefault="001A37F3" w:rsidP="00AE2FDC">
            <w:pPr>
              <w:spacing w:before="0" w:beforeAutospacing="0" w:after="0" w:afterAutospacing="0" w:line="240" w:lineRule="auto"/>
              <w:ind w:firstLine="33"/>
              <w:jc w:val="center"/>
              <w:rPr>
                <w:sz w:val="22"/>
                <w:szCs w:val="22"/>
              </w:rPr>
            </w:pPr>
          </w:p>
          <w:p w:rsidR="0075293E" w:rsidRPr="00A50C35" w:rsidRDefault="0075293E" w:rsidP="00AE2FDC">
            <w:pPr>
              <w:spacing w:before="0" w:beforeAutospacing="0" w:after="0" w:afterAutospacing="0" w:line="240" w:lineRule="auto"/>
              <w:ind w:firstLine="33"/>
              <w:jc w:val="center"/>
              <w:rPr>
                <w:sz w:val="22"/>
                <w:szCs w:val="22"/>
              </w:rPr>
            </w:pPr>
            <w:r w:rsidRPr="00A50C35">
              <w:rPr>
                <w:sz w:val="22"/>
                <w:szCs w:val="22"/>
              </w:rPr>
              <w:t>1</w:t>
            </w:r>
          </w:p>
          <w:p w:rsidR="0075293E" w:rsidRPr="00A50C35" w:rsidRDefault="0075293E" w:rsidP="00AE2FDC">
            <w:pPr>
              <w:spacing w:before="0" w:beforeAutospacing="0" w:after="0" w:afterAutospacing="0" w:line="240" w:lineRule="auto"/>
              <w:ind w:firstLine="33"/>
              <w:jc w:val="center"/>
              <w:rPr>
                <w:sz w:val="22"/>
                <w:szCs w:val="22"/>
              </w:rPr>
            </w:pPr>
            <w:r w:rsidRPr="00A50C35">
              <w:rPr>
                <w:sz w:val="22"/>
                <w:szCs w:val="22"/>
              </w:rPr>
              <w:t>0,5</w:t>
            </w:r>
          </w:p>
          <w:p w:rsidR="0075293E" w:rsidRPr="00A50C35" w:rsidRDefault="0075293E" w:rsidP="00AE2FDC">
            <w:pPr>
              <w:spacing w:before="0" w:beforeAutospacing="0" w:after="0" w:afterAutospacing="0" w:line="240" w:lineRule="auto"/>
              <w:ind w:firstLine="33"/>
              <w:jc w:val="center"/>
              <w:rPr>
                <w:sz w:val="22"/>
                <w:szCs w:val="22"/>
              </w:rPr>
            </w:pPr>
            <w:r w:rsidRPr="00A50C35">
              <w:rPr>
                <w:sz w:val="22"/>
                <w:szCs w:val="22"/>
              </w:rPr>
              <w:t>0</w:t>
            </w: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r>
      <w:tr w:rsidR="001A37F3" w:rsidRPr="00A50C35" w:rsidTr="001A37F3">
        <w:tc>
          <w:tcPr>
            <w:tcW w:w="1838" w:type="dxa"/>
          </w:tcPr>
          <w:p w:rsidR="00100BBE" w:rsidRPr="00A50C35" w:rsidRDefault="002A588C" w:rsidP="0047721C">
            <w:pPr>
              <w:spacing w:before="0" w:beforeAutospacing="0" w:after="0" w:afterAutospacing="0" w:line="240" w:lineRule="auto"/>
              <w:ind w:hanging="108"/>
              <w:rPr>
                <w:i/>
                <w:sz w:val="24"/>
                <w:szCs w:val="24"/>
              </w:rPr>
            </w:pPr>
            <w:r w:rsidRPr="00A50C35">
              <w:rPr>
                <w:i/>
                <w:sz w:val="24"/>
                <w:szCs w:val="24"/>
              </w:rPr>
              <w:t>Чи готові ви брати участь у природоохоронній діяльності?</w:t>
            </w:r>
          </w:p>
          <w:p w:rsidR="002A588C" w:rsidRPr="00A50C35" w:rsidRDefault="002A588C" w:rsidP="0047721C">
            <w:pPr>
              <w:spacing w:before="0" w:beforeAutospacing="0" w:after="0" w:afterAutospacing="0" w:line="240" w:lineRule="auto"/>
              <w:ind w:hanging="108"/>
              <w:jc w:val="center"/>
            </w:pPr>
            <w:r w:rsidRPr="00A50C35">
              <w:t>А</w:t>
            </w:r>
          </w:p>
          <w:p w:rsidR="002A588C" w:rsidRPr="00A50C35" w:rsidRDefault="002A588C" w:rsidP="0047721C">
            <w:pPr>
              <w:spacing w:before="0" w:beforeAutospacing="0" w:after="0" w:afterAutospacing="0" w:line="240" w:lineRule="auto"/>
              <w:ind w:hanging="108"/>
              <w:jc w:val="center"/>
            </w:pPr>
            <w:r w:rsidRPr="00A50C35">
              <w:t>Б</w:t>
            </w:r>
          </w:p>
          <w:p w:rsidR="002A588C" w:rsidRPr="00A50C35" w:rsidRDefault="002A588C" w:rsidP="0047721C">
            <w:pPr>
              <w:spacing w:before="0" w:beforeAutospacing="0" w:after="0" w:afterAutospacing="0" w:line="240" w:lineRule="auto"/>
              <w:ind w:hanging="108"/>
              <w:jc w:val="center"/>
              <w:rPr>
                <w:sz w:val="24"/>
                <w:szCs w:val="24"/>
              </w:rPr>
            </w:pPr>
            <w:r w:rsidRPr="00A50C35">
              <w:t>В</w:t>
            </w: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p w:rsidR="0075293E" w:rsidRPr="00A50C35" w:rsidRDefault="0075293E" w:rsidP="008E1441">
            <w:pPr>
              <w:spacing w:before="0" w:beforeAutospacing="0" w:after="0" w:afterAutospacing="0" w:line="240" w:lineRule="auto"/>
              <w:jc w:val="center"/>
              <w:rPr>
                <w:sz w:val="22"/>
                <w:szCs w:val="22"/>
              </w:rPr>
            </w:pPr>
          </w:p>
          <w:p w:rsidR="0075293E" w:rsidRPr="00A50C35" w:rsidRDefault="0075293E" w:rsidP="008E1441">
            <w:pPr>
              <w:spacing w:before="0" w:beforeAutospacing="0" w:after="0" w:afterAutospacing="0" w:line="240" w:lineRule="auto"/>
              <w:jc w:val="center"/>
              <w:rPr>
                <w:sz w:val="22"/>
                <w:szCs w:val="22"/>
              </w:rPr>
            </w:pPr>
          </w:p>
          <w:p w:rsidR="0075293E" w:rsidRPr="00A50C35" w:rsidRDefault="0075293E" w:rsidP="008E1441">
            <w:pPr>
              <w:spacing w:before="0" w:beforeAutospacing="0" w:after="0" w:afterAutospacing="0" w:line="240" w:lineRule="auto"/>
              <w:jc w:val="center"/>
              <w:rPr>
                <w:sz w:val="22"/>
                <w:szCs w:val="22"/>
              </w:rPr>
            </w:pPr>
          </w:p>
          <w:p w:rsidR="001A37F3" w:rsidRPr="00A50C35" w:rsidRDefault="001A37F3" w:rsidP="008E1441">
            <w:pPr>
              <w:spacing w:before="0" w:beforeAutospacing="0" w:after="0" w:afterAutospacing="0" w:line="240" w:lineRule="auto"/>
              <w:jc w:val="center"/>
              <w:rPr>
                <w:sz w:val="22"/>
                <w:szCs w:val="22"/>
              </w:rPr>
            </w:pPr>
          </w:p>
          <w:p w:rsidR="0075293E" w:rsidRPr="00A50C35" w:rsidRDefault="0075293E" w:rsidP="00AE2FDC">
            <w:pPr>
              <w:spacing w:before="0" w:beforeAutospacing="0" w:after="0" w:afterAutospacing="0" w:line="240" w:lineRule="auto"/>
              <w:ind w:firstLine="36"/>
              <w:jc w:val="center"/>
              <w:rPr>
                <w:sz w:val="20"/>
                <w:szCs w:val="20"/>
              </w:rPr>
            </w:pPr>
            <w:r w:rsidRPr="00A50C35">
              <w:rPr>
                <w:sz w:val="20"/>
                <w:szCs w:val="20"/>
              </w:rPr>
              <w:t>1</w:t>
            </w:r>
          </w:p>
          <w:p w:rsidR="0075293E" w:rsidRPr="00A50C35" w:rsidRDefault="0075293E" w:rsidP="00AE2FDC">
            <w:pPr>
              <w:spacing w:before="0" w:beforeAutospacing="0" w:after="0" w:afterAutospacing="0" w:line="240" w:lineRule="auto"/>
              <w:ind w:firstLine="36"/>
              <w:jc w:val="center"/>
              <w:rPr>
                <w:sz w:val="20"/>
                <w:szCs w:val="20"/>
              </w:rPr>
            </w:pPr>
            <w:r w:rsidRPr="00A50C35">
              <w:rPr>
                <w:sz w:val="20"/>
                <w:szCs w:val="20"/>
              </w:rPr>
              <w:t>0,5</w:t>
            </w:r>
          </w:p>
          <w:p w:rsidR="0075293E" w:rsidRPr="00A50C35" w:rsidRDefault="0075293E" w:rsidP="00AE2FDC">
            <w:pPr>
              <w:spacing w:before="0" w:beforeAutospacing="0" w:after="0" w:afterAutospacing="0" w:line="240" w:lineRule="auto"/>
              <w:ind w:firstLine="36"/>
              <w:jc w:val="center"/>
              <w:rPr>
                <w:sz w:val="22"/>
                <w:szCs w:val="22"/>
              </w:rPr>
            </w:pPr>
            <w:r w:rsidRPr="00A50C35">
              <w:rPr>
                <w:sz w:val="20"/>
                <w:szCs w:val="20"/>
              </w:rPr>
              <w:t>0</w:t>
            </w: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r>
      <w:tr w:rsidR="001A37F3" w:rsidRPr="00A50C35" w:rsidTr="001A37F3">
        <w:tc>
          <w:tcPr>
            <w:tcW w:w="1838" w:type="dxa"/>
          </w:tcPr>
          <w:p w:rsidR="002A588C" w:rsidRPr="00A50C35" w:rsidRDefault="002A588C" w:rsidP="0047721C">
            <w:pPr>
              <w:pStyle w:val="ac"/>
              <w:tabs>
                <w:tab w:val="left" w:pos="1134"/>
                <w:tab w:val="left" w:pos="1276"/>
              </w:tabs>
              <w:spacing w:before="0" w:beforeAutospacing="0" w:after="0" w:afterAutospacing="0" w:line="240" w:lineRule="auto"/>
              <w:ind w:left="0" w:hanging="108"/>
              <w:rPr>
                <w:i/>
                <w:sz w:val="24"/>
                <w:szCs w:val="24"/>
              </w:rPr>
            </w:pPr>
            <w:r w:rsidRPr="00A50C35">
              <w:rPr>
                <w:i/>
                <w:sz w:val="24"/>
                <w:szCs w:val="24"/>
              </w:rPr>
              <w:t>Чи застосовуєте ви оздоровчі системи для зміцнення власного здоров’я?</w:t>
            </w:r>
          </w:p>
          <w:p w:rsidR="002A588C" w:rsidRPr="00A50C35" w:rsidRDefault="002A588C" w:rsidP="0047721C">
            <w:pPr>
              <w:spacing w:before="0" w:beforeAutospacing="0" w:after="0" w:afterAutospacing="0" w:line="240" w:lineRule="auto"/>
              <w:ind w:hanging="108"/>
              <w:jc w:val="center"/>
            </w:pPr>
            <w:r w:rsidRPr="00A50C35">
              <w:t>А</w:t>
            </w:r>
          </w:p>
          <w:p w:rsidR="002A588C" w:rsidRPr="00A50C35" w:rsidRDefault="002A588C" w:rsidP="0047721C">
            <w:pPr>
              <w:spacing w:before="0" w:beforeAutospacing="0" w:after="0" w:afterAutospacing="0" w:line="240" w:lineRule="auto"/>
              <w:ind w:hanging="108"/>
              <w:jc w:val="center"/>
            </w:pPr>
            <w:r w:rsidRPr="00A50C35">
              <w:t>Б</w:t>
            </w:r>
          </w:p>
          <w:p w:rsidR="00100BBE" w:rsidRPr="00A50C35" w:rsidRDefault="002A588C" w:rsidP="0047721C">
            <w:pPr>
              <w:spacing w:before="0" w:beforeAutospacing="0" w:after="0" w:afterAutospacing="0" w:line="240" w:lineRule="auto"/>
              <w:ind w:hanging="108"/>
              <w:jc w:val="center"/>
              <w:rPr>
                <w:sz w:val="24"/>
                <w:szCs w:val="24"/>
              </w:rPr>
            </w:pPr>
            <w:r w:rsidRPr="00A50C35">
              <w:t>В</w:t>
            </w: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AE2FDC">
            <w:pPr>
              <w:spacing w:before="0" w:beforeAutospacing="0" w:after="0" w:afterAutospacing="0" w:line="240" w:lineRule="auto"/>
              <w:ind w:firstLine="0"/>
              <w:jc w:val="center"/>
              <w:rPr>
                <w:sz w:val="22"/>
                <w:szCs w:val="22"/>
              </w:rPr>
            </w:pPr>
          </w:p>
          <w:p w:rsidR="0075293E" w:rsidRPr="00A50C35" w:rsidRDefault="0075293E" w:rsidP="00AE2FDC">
            <w:pPr>
              <w:spacing w:before="0" w:beforeAutospacing="0" w:after="0" w:afterAutospacing="0" w:line="240" w:lineRule="auto"/>
              <w:ind w:firstLine="0"/>
              <w:jc w:val="center"/>
              <w:rPr>
                <w:sz w:val="22"/>
                <w:szCs w:val="22"/>
              </w:rPr>
            </w:pPr>
          </w:p>
          <w:p w:rsidR="0075293E" w:rsidRPr="00A50C35" w:rsidRDefault="0075293E" w:rsidP="00AE2FDC">
            <w:pPr>
              <w:spacing w:before="0" w:beforeAutospacing="0" w:after="0" w:afterAutospacing="0" w:line="240" w:lineRule="auto"/>
              <w:ind w:firstLine="0"/>
              <w:jc w:val="center"/>
              <w:rPr>
                <w:sz w:val="22"/>
                <w:szCs w:val="22"/>
              </w:rPr>
            </w:pPr>
          </w:p>
          <w:p w:rsidR="0075293E" w:rsidRPr="00A50C35" w:rsidRDefault="0075293E" w:rsidP="00AE2FDC">
            <w:pPr>
              <w:spacing w:before="0" w:beforeAutospacing="0" w:after="0" w:afterAutospacing="0" w:line="240" w:lineRule="auto"/>
              <w:ind w:firstLine="0"/>
              <w:jc w:val="center"/>
              <w:rPr>
                <w:sz w:val="22"/>
                <w:szCs w:val="22"/>
              </w:rPr>
            </w:pPr>
          </w:p>
          <w:p w:rsidR="0075293E" w:rsidRPr="00A50C35" w:rsidRDefault="0075293E" w:rsidP="00AE2FDC">
            <w:pPr>
              <w:spacing w:before="0" w:beforeAutospacing="0" w:after="0" w:afterAutospacing="0" w:line="240" w:lineRule="auto"/>
              <w:ind w:firstLine="0"/>
              <w:jc w:val="center"/>
              <w:rPr>
                <w:sz w:val="22"/>
                <w:szCs w:val="22"/>
              </w:rPr>
            </w:pPr>
          </w:p>
          <w:p w:rsidR="001A37F3" w:rsidRPr="00A50C35" w:rsidRDefault="001A37F3" w:rsidP="00AE2FDC">
            <w:pPr>
              <w:spacing w:before="0" w:beforeAutospacing="0" w:after="0" w:afterAutospacing="0" w:line="240" w:lineRule="auto"/>
              <w:ind w:firstLine="0"/>
              <w:jc w:val="center"/>
              <w:rPr>
                <w:sz w:val="22"/>
                <w:szCs w:val="22"/>
              </w:rPr>
            </w:pPr>
          </w:p>
          <w:p w:rsidR="001A37F3" w:rsidRPr="00A50C35" w:rsidRDefault="001A37F3" w:rsidP="00AE2FDC">
            <w:pPr>
              <w:spacing w:before="0" w:beforeAutospacing="0" w:after="0" w:afterAutospacing="0" w:line="240" w:lineRule="auto"/>
              <w:ind w:firstLine="0"/>
              <w:jc w:val="center"/>
              <w:rPr>
                <w:sz w:val="22"/>
                <w:szCs w:val="22"/>
              </w:rPr>
            </w:pPr>
          </w:p>
          <w:p w:rsidR="0075293E" w:rsidRPr="00A50C35" w:rsidRDefault="0075293E" w:rsidP="00AE2FDC">
            <w:pPr>
              <w:spacing w:before="0" w:beforeAutospacing="0" w:after="0" w:afterAutospacing="0" w:line="240" w:lineRule="auto"/>
              <w:ind w:firstLine="0"/>
              <w:jc w:val="center"/>
              <w:rPr>
                <w:sz w:val="22"/>
                <w:szCs w:val="22"/>
              </w:rPr>
            </w:pPr>
          </w:p>
          <w:p w:rsidR="0075293E" w:rsidRPr="00A50C35" w:rsidRDefault="0075293E" w:rsidP="00AE2FDC">
            <w:pPr>
              <w:spacing w:before="0" w:beforeAutospacing="0" w:after="0" w:afterAutospacing="0" w:line="240" w:lineRule="auto"/>
              <w:ind w:firstLine="0"/>
              <w:jc w:val="center"/>
              <w:rPr>
                <w:sz w:val="22"/>
                <w:szCs w:val="22"/>
              </w:rPr>
            </w:pPr>
            <w:r w:rsidRPr="00A50C35">
              <w:rPr>
                <w:sz w:val="22"/>
                <w:szCs w:val="22"/>
              </w:rPr>
              <w:t>1</w:t>
            </w:r>
          </w:p>
          <w:p w:rsidR="0075293E" w:rsidRPr="00A50C35" w:rsidRDefault="0075293E" w:rsidP="00AE2FDC">
            <w:pPr>
              <w:spacing w:before="0" w:beforeAutospacing="0" w:after="0" w:afterAutospacing="0" w:line="240" w:lineRule="auto"/>
              <w:ind w:firstLine="0"/>
              <w:jc w:val="center"/>
              <w:rPr>
                <w:sz w:val="22"/>
                <w:szCs w:val="22"/>
              </w:rPr>
            </w:pPr>
            <w:r w:rsidRPr="00A50C35">
              <w:rPr>
                <w:sz w:val="22"/>
                <w:szCs w:val="22"/>
              </w:rPr>
              <w:t>0,5</w:t>
            </w:r>
          </w:p>
          <w:p w:rsidR="0075293E" w:rsidRPr="00A50C35" w:rsidRDefault="0075293E" w:rsidP="00AE2FDC">
            <w:pPr>
              <w:spacing w:before="0" w:beforeAutospacing="0" w:after="0" w:afterAutospacing="0" w:line="240" w:lineRule="auto"/>
              <w:ind w:firstLine="0"/>
              <w:jc w:val="center"/>
              <w:rPr>
                <w:sz w:val="22"/>
                <w:szCs w:val="22"/>
              </w:rPr>
            </w:pPr>
            <w:r w:rsidRPr="00A50C35">
              <w:rPr>
                <w:sz w:val="22"/>
                <w:szCs w:val="22"/>
              </w:rPr>
              <w:t>0</w:t>
            </w: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r>
      <w:tr w:rsidR="001A37F3" w:rsidRPr="00A50C35" w:rsidTr="001A37F3">
        <w:tc>
          <w:tcPr>
            <w:tcW w:w="1838" w:type="dxa"/>
          </w:tcPr>
          <w:p w:rsidR="002A588C" w:rsidRPr="00A50C35" w:rsidRDefault="002A588C" w:rsidP="0047721C">
            <w:pPr>
              <w:pStyle w:val="ac"/>
              <w:tabs>
                <w:tab w:val="left" w:pos="1134"/>
                <w:tab w:val="left" w:pos="1276"/>
              </w:tabs>
              <w:spacing w:before="0" w:beforeAutospacing="0" w:after="0" w:afterAutospacing="0" w:line="240" w:lineRule="auto"/>
              <w:ind w:left="0" w:hanging="108"/>
              <w:rPr>
                <w:i/>
                <w:sz w:val="24"/>
                <w:szCs w:val="24"/>
              </w:rPr>
            </w:pPr>
            <w:r w:rsidRPr="00A50C35">
              <w:rPr>
                <w:i/>
                <w:sz w:val="24"/>
                <w:szCs w:val="24"/>
              </w:rPr>
              <w:t>Як активно ви берете участь в екологічній діяльності?</w:t>
            </w:r>
          </w:p>
          <w:p w:rsidR="002A588C" w:rsidRPr="00A50C35" w:rsidRDefault="002A588C" w:rsidP="0047721C">
            <w:pPr>
              <w:spacing w:before="0" w:beforeAutospacing="0" w:after="0" w:afterAutospacing="0" w:line="240" w:lineRule="auto"/>
              <w:ind w:hanging="108"/>
              <w:jc w:val="center"/>
            </w:pPr>
            <w:r w:rsidRPr="00A50C35">
              <w:t>А</w:t>
            </w:r>
          </w:p>
          <w:p w:rsidR="002A588C" w:rsidRPr="00A50C35" w:rsidRDefault="002A588C" w:rsidP="0047721C">
            <w:pPr>
              <w:spacing w:before="0" w:beforeAutospacing="0" w:after="0" w:afterAutospacing="0" w:line="240" w:lineRule="auto"/>
              <w:ind w:hanging="108"/>
              <w:jc w:val="center"/>
            </w:pPr>
            <w:r w:rsidRPr="00A50C35">
              <w:lastRenderedPageBreak/>
              <w:t>Б</w:t>
            </w:r>
          </w:p>
          <w:p w:rsidR="00100BBE" w:rsidRPr="00A50C35" w:rsidRDefault="002A588C" w:rsidP="0047721C">
            <w:pPr>
              <w:spacing w:before="0" w:beforeAutospacing="0" w:after="0" w:afterAutospacing="0" w:line="240" w:lineRule="auto"/>
              <w:ind w:hanging="108"/>
              <w:jc w:val="center"/>
              <w:rPr>
                <w:sz w:val="24"/>
                <w:szCs w:val="24"/>
              </w:rPr>
            </w:pPr>
            <w:r w:rsidRPr="00A50C35">
              <w:t>В</w:t>
            </w: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4"/>
                <w:szCs w:val="24"/>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tc>
        <w:tc>
          <w:tcPr>
            <w:tcW w:w="567" w:type="dxa"/>
          </w:tcPr>
          <w:p w:rsidR="00100BBE" w:rsidRPr="00A50C35" w:rsidRDefault="00100BBE" w:rsidP="008E1441">
            <w:pPr>
              <w:spacing w:before="0" w:beforeAutospacing="0" w:after="0" w:afterAutospacing="0" w:line="240" w:lineRule="auto"/>
              <w:jc w:val="center"/>
              <w:rPr>
                <w:sz w:val="22"/>
                <w:szCs w:val="22"/>
              </w:rPr>
            </w:pPr>
          </w:p>
          <w:p w:rsidR="0075293E" w:rsidRPr="00A50C35" w:rsidRDefault="0075293E" w:rsidP="008E1441">
            <w:pPr>
              <w:spacing w:before="0" w:beforeAutospacing="0" w:after="0" w:afterAutospacing="0" w:line="240" w:lineRule="auto"/>
              <w:jc w:val="center"/>
              <w:rPr>
                <w:sz w:val="22"/>
                <w:szCs w:val="22"/>
              </w:rPr>
            </w:pPr>
          </w:p>
          <w:p w:rsidR="0075293E" w:rsidRPr="00A50C35" w:rsidRDefault="0075293E" w:rsidP="008E1441">
            <w:pPr>
              <w:spacing w:before="0" w:beforeAutospacing="0" w:after="0" w:afterAutospacing="0" w:line="240" w:lineRule="auto"/>
              <w:jc w:val="center"/>
              <w:rPr>
                <w:sz w:val="22"/>
                <w:szCs w:val="22"/>
              </w:rPr>
            </w:pPr>
          </w:p>
          <w:p w:rsidR="0075293E" w:rsidRPr="00A50C35" w:rsidRDefault="0075293E" w:rsidP="008E1441">
            <w:pPr>
              <w:spacing w:before="0" w:beforeAutospacing="0" w:after="0" w:afterAutospacing="0" w:line="240" w:lineRule="auto"/>
              <w:jc w:val="center"/>
              <w:rPr>
                <w:sz w:val="22"/>
                <w:szCs w:val="22"/>
              </w:rPr>
            </w:pPr>
          </w:p>
          <w:p w:rsidR="0075293E" w:rsidRPr="00A50C35" w:rsidRDefault="0075293E" w:rsidP="00AE2FDC">
            <w:pPr>
              <w:spacing w:before="0" w:beforeAutospacing="0" w:after="0" w:afterAutospacing="0" w:line="240" w:lineRule="auto"/>
              <w:ind w:firstLine="30"/>
              <w:jc w:val="center"/>
              <w:rPr>
                <w:sz w:val="22"/>
                <w:szCs w:val="22"/>
              </w:rPr>
            </w:pPr>
            <w:r w:rsidRPr="00A50C35">
              <w:rPr>
                <w:sz w:val="22"/>
                <w:szCs w:val="22"/>
              </w:rPr>
              <w:t>1</w:t>
            </w:r>
          </w:p>
          <w:p w:rsidR="0075293E" w:rsidRPr="00A50C35" w:rsidRDefault="0075293E" w:rsidP="00AE2FDC">
            <w:pPr>
              <w:spacing w:before="0" w:beforeAutospacing="0" w:after="0" w:afterAutospacing="0" w:line="240" w:lineRule="auto"/>
              <w:ind w:firstLine="30"/>
              <w:jc w:val="center"/>
              <w:rPr>
                <w:sz w:val="22"/>
                <w:szCs w:val="22"/>
              </w:rPr>
            </w:pPr>
            <w:r w:rsidRPr="00A50C35">
              <w:rPr>
                <w:sz w:val="22"/>
                <w:szCs w:val="22"/>
              </w:rPr>
              <w:t>0,5</w:t>
            </w:r>
          </w:p>
          <w:p w:rsidR="0075293E" w:rsidRPr="00A50C35" w:rsidRDefault="0075293E" w:rsidP="00AE2FDC">
            <w:pPr>
              <w:spacing w:before="0" w:beforeAutospacing="0" w:after="0" w:afterAutospacing="0" w:line="240" w:lineRule="auto"/>
              <w:ind w:firstLine="30"/>
              <w:jc w:val="center"/>
              <w:rPr>
                <w:sz w:val="22"/>
                <w:szCs w:val="22"/>
              </w:rPr>
            </w:pPr>
            <w:r w:rsidRPr="00A50C35">
              <w:rPr>
                <w:sz w:val="22"/>
                <w:szCs w:val="22"/>
              </w:rPr>
              <w:lastRenderedPageBreak/>
              <w:t>0</w:t>
            </w:r>
          </w:p>
        </w:tc>
        <w:tc>
          <w:tcPr>
            <w:tcW w:w="567" w:type="dxa"/>
          </w:tcPr>
          <w:p w:rsidR="00100BBE" w:rsidRPr="00A50C35" w:rsidRDefault="00100BBE" w:rsidP="008E1441">
            <w:pPr>
              <w:spacing w:before="0" w:beforeAutospacing="0" w:after="0" w:afterAutospacing="0" w:line="240" w:lineRule="auto"/>
              <w:jc w:val="center"/>
              <w:rPr>
                <w:sz w:val="22"/>
                <w:szCs w:val="22"/>
              </w:rPr>
            </w:pPr>
          </w:p>
        </w:tc>
      </w:tr>
      <w:tr w:rsidR="001A37F3" w:rsidRPr="00A50C35" w:rsidTr="001A37F3">
        <w:tc>
          <w:tcPr>
            <w:tcW w:w="1838" w:type="dxa"/>
          </w:tcPr>
          <w:p w:rsidR="002A588C" w:rsidRPr="00A50C35" w:rsidRDefault="002A588C" w:rsidP="0047721C">
            <w:pPr>
              <w:spacing w:before="0" w:beforeAutospacing="0" w:after="0" w:afterAutospacing="0" w:line="240" w:lineRule="auto"/>
              <w:ind w:hanging="108"/>
              <w:rPr>
                <w:i/>
                <w:sz w:val="24"/>
                <w:szCs w:val="24"/>
              </w:rPr>
            </w:pPr>
            <w:r w:rsidRPr="00A50C35">
              <w:rPr>
                <w:i/>
                <w:sz w:val="24"/>
                <w:szCs w:val="24"/>
              </w:rPr>
              <w:lastRenderedPageBreak/>
              <w:t>Чи берете участь у позанавчальних заходах, спрямованих на формування ціннісного ставлення до здоров’я:</w:t>
            </w:r>
          </w:p>
          <w:p w:rsidR="002A588C" w:rsidRPr="00A50C35" w:rsidRDefault="002A588C" w:rsidP="0047721C">
            <w:pPr>
              <w:spacing w:before="0" w:beforeAutospacing="0" w:after="0" w:afterAutospacing="0" w:line="240" w:lineRule="auto"/>
              <w:ind w:hanging="108"/>
              <w:jc w:val="center"/>
            </w:pPr>
            <w:r w:rsidRPr="00A50C35">
              <w:t>А</w:t>
            </w:r>
          </w:p>
          <w:p w:rsidR="002A588C" w:rsidRPr="00A50C35" w:rsidRDefault="002A588C" w:rsidP="0047721C">
            <w:pPr>
              <w:spacing w:before="0" w:beforeAutospacing="0" w:after="0" w:afterAutospacing="0" w:line="240" w:lineRule="auto"/>
              <w:ind w:hanging="108"/>
              <w:jc w:val="center"/>
            </w:pPr>
            <w:r w:rsidRPr="00A50C35">
              <w:t>Б</w:t>
            </w:r>
          </w:p>
          <w:p w:rsidR="002A588C" w:rsidRPr="00A50C35" w:rsidRDefault="002A588C" w:rsidP="0047721C">
            <w:pPr>
              <w:pStyle w:val="ac"/>
              <w:tabs>
                <w:tab w:val="left" w:pos="1134"/>
                <w:tab w:val="left" w:pos="1276"/>
              </w:tabs>
              <w:spacing w:before="0" w:beforeAutospacing="0" w:after="0" w:afterAutospacing="0" w:line="240" w:lineRule="auto"/>
              <w:ind w:left="0" w:hanging="108"/>
              <w:jc w:val="center"/>
              <w:rPr>
                <w:i/>
                <w:sz w:val="24"/>
                <w:szCs w:val="24"/>
              </w:rPr>
            </w:pPr>
            <w:r w:rsidRPr="00A50C35">
              <w:t>В</w:t>
            </w:r>
          </w:p>
        </w:tc>
        <w:tc>
          <w:tcPr>
            <w:tcW w:w="567" w:type="dxa"/>
          </w:tcPr>
          <w:p w:rsidR="002A588C" w:rsidRPr="00A50C35" w:rsidRDefault="002A588C" w:rsidP="008E1441">
            <w:pPr>
              <w:spacing w:before="0" w:beforeAutospacing="0" w:after="0" w:afterAutospacing="0" w:line="240" w:lineRule="auto"/>
              <w:jc w:val="center"/>
              <w:rPr>
                <w:sz w:val="24"/>
                <w:szCs w:val="24"/>
              </w:rPr>
            </w:pPr>
          </w:p>
        </w:tc>
        <w:tc>
          <w:tcPr>
            <w:tcW w:w="567" w:type="dxa"/>
          </w:tcPr>
          <w:p w:rsidR="002A588C" w:rsidRPr="00A50C35" w:rsidRDefault="002A588C" w:rsidP="008E1441">
            <w:pPr>
              <w:spacing w:before="0" w:beforeAutospacing="0" w:after="0" w:afterAutospacing="0" w:line="240" w:lineRule="auto"/>
              <w:jc w:val="center"/>
              <w:rPr>
                <w:sz w:val="24"/>
                <w:szCs w:val="24"/>
              </w:rPr>
            </w:pPr>
          </w:p>
        </w:tc>
        <w:tc>
          <w:tcPr>
            <w:tcW w:w="567" w:type="dxa"/>
          </w:tcPr>
          <w:p w:rsidR="002A588C" w:rsidRPr="00A50C35" w:rsidRDefault="002A588C" w:rsidP="008E1441">
            <w:pPr>
              <w:spacing w:before="0" w:beforeAutospacing="0" w:after="0" w:afterAutospacing="0" w:line="240" w:lineRule="auto"/>
              <w:jc w:val="center"/>
              <w:rPr>
                <w:sz w:val="22"/>
                <w:szCs w:val="22"/>
              </w:rPr>
            </w:pPr>
          </w:p>
        </w:tc>
        <w:tc>
          <w:tcPr>
            <w:tcW w:w="567" w:type="dxa"/>
          </w:tcPr>
          <w:p w:rsidR="002A588C" w:rsidRPr="00A50C35" w:rsidRDefault="002A588C" w:rsidP="008E1441">
            <w:pPr>
              <w:spacing w:before="0" w:beforeAutospacing="0" w:after="0" w:afterAutospacing="0" w:line="240" w:lineRule="auto"/>
              <w:jc w:val="center"/>
              <w:rPr>
                <w:sz w:val="22"/>
                <w:szCs w:val="22"/>
              </w:rPr>
            </w:pPr>
          </w:p>
        </w:tc>
        <w:tc>
          <w:tcPr>
            <w:tcW w:w="567" w:type="dxa"/>
          </w:tcPr>
          <w:p w:rsidR="002A588C" w:rsidRPr="00A50C35" w:rsidRDefault="002A588C" w:rsidP="008E1441">
            <w:pPr>
              <w:spacing w:before="0" w:beforeAutospacing="0" w:after="0" w:afterAutospacing="0" w:line="240" w:lineRule="auto"/>
              <w:jc w:val="center"/>
              <w:rPr>
                <w:sz w:val="22"/>
                <w:szCs w:val="22"/>
              </w:rPr>
            </w:pPr>
          </w:p>
        </w:tc>
        <w:tc>
          <w:tcPr>
            <w:tcW w:w="567" w:type="dxa"/>
          </w:tcPr>
          <w:p w:rsidR="002A588C" w:rsidRPr="00A50C35" w:rsidRDefault="002A588C" w:rsidP="008E1441">
            <w:pPr>
              <w:spacing w:before="0" w:beforeAutospacing="0" w:after="0" w:afterAutospacing="0" w:line="240" w:lineRule="auto"/>
              <w:jc w:val="center"/>
              <w:rPr>
                <w:sz w:val="22"/>
                <w:szCs w:val="22"/>
              </w:rPr>
            </w:pPr>
          </w:p>
        </w:tc>
        <w:tc>
          <w:tcPr>
            <w:tcW w:w="567" w:type="dxa"/>
          </w:tcPr>
          <w:p w:rsidR="002A588C" w:rsidRPr="00A50C35" w:rsidRDefault="002A588C" w:rsidP="008E1441">
            <w:pPr>
              <w:spacing w:before="0" w:beforeAutospacing="0" w:after="0" w:afterAutospacing="0" w:line="240" w:lineRule="auto"/>
              <w:jc w:val="center"/>
              <w:rPr>
                <w:sz w:val="22"/>
                <w:szCs w:val="22"/>
              </w:rPr>
            </w:pPr>
          </w:p>
        </w:tc>
        <w:tc>
          <w:tcPr>
            <w:tcW w:w="567" w:type="dxa"/>
          </w:tcPr>
          <w:p w:rsidR="002A588C" w:rsidRPr="00A50C35" w:rsidRDefault="002A588C" w:rsidP="008E1441">
            <w:pPr>
              <w:spacing w:before="0" w:beforeAutospacing="0" w:after="0" w:afterAutospacing="0" w:line="240" w:lineRule="auto"/>
              <w:jc w:val="center"/>
              <w:rPr>
                <w:sz w:val="22"/>
                <w:szCs w:val="22"/>
              </w:rPr>
            </w:pPr>
          </w:p>
        </w:tc>
        <w:tc>
          <w:tcPr>
            <w:tcW w:w="567" w:type="dxa"/>
          </w:tcPr>
          <w:p w:rsidR="002A588C" w:rsidRPr="00A50C35" w:rsidRDefault="002A588C" w:rsidP="008E1441">
            <w:pPr>
              <w:spacing w:before="0" w:beforeAutospacing="0" w:after="0" w:afterAutospacing="0" w:line="240" w:lineRule="auto"/>
              <w:jc w:val="center"/>
              <w:rPr>
                <w:sz w:val="22"/>
                <w:szCs w:val="22"/>
              </w:rPr>
            </w:pPr>
          </w:p>
        </w:tc>
        <w:tc>
          <w:tcPr>
            <w:tcW w:w="567" w:type="dxa"/>
          </w:tcPr>
          <w:p w:rsidR="002A588C" w:rsidRPr="00A50C35" w:rsidRDefault="002A588C" w:rsidP="008E1441">
            <w:pPr>
              <w:spacing w:before="0" w:beforeAutospacing="0" w:after="0" w:afterAutospacing="0" w:line="240" w:lineRule="auto"/>
              <w:jc w:val="center"/>
              <w:rPr>
                <w:sz w:val="22"/>
                <w:szCs w:val="22"/>
              </w:rPr>
            </w:pPr>
          </w:p>
        </w:tc>
        <w:tc>
          <w:tcPr>
            <w:tcW w:w="567" w:type="dxa"/>
          </w:tcPr>
          <w:p w:rsidR="002A588C" w:rsidRPr="00A50C35" w:rsidRDefault="002A588C" w:rsidP="008E1441">
            <w:pPr>
              <w:spacing w:before="0" w:beforeAutospacing="0" w:after="0" w:afterAutospacing="0" w:line="240" w:lineRule="auto"/>
              <w:jc w:val="center"/>
              <w:rPr>
                <w:sz w:val="22"/>
                <w:szCs w:val="22"/>
              </w:rPr>
            </w:pPr>
          </w:p>
        </w:tc>
        <w:tc>
          <w:tcPr>
            <w:tcW w:w="567" w:type="dxa"/>
          </w:tcPr>
          <w:p w:rsidR="002A588C" w:rsidRPr="00A50C35" w:rsidRDefault="002A588C" w:rsidP="008E1441">
            <w:pPr>
              <w:spacing w:before="0" w:beforeAutospacing="0" w:after="0" w:afterAutospacing="0" w:line="240" w:lineRule="auto"/>
              <w:jc w:val="center"/>
              <w:rPr>
                <w:sz w:val="22"/>
                <w:szCs w:val="22"/>
              </w:rPr>
            </w:pPr>
          </w:p>
        </w:tc>
        <w:tc>
          <w:tcPr>
            <w:tcW w:w="567" w:type="dxa"/>
          </w:tcPr>
          <w:p w:rsidR="002A588C" w:rsidRPr="00A50C35" w:rsidRDefault="002A588C" w:rsidP="008E1441">
            <w:pPr>
              <w:spacing w:before="0" w:beforeAutospacing="0" w:after="0" w:afterAutospacing="0" w:line="240" w:lineRule="auto"/>
              <w:jc w:val="center"/>
              <w:rPr>
                <w:sz w:val="22"/>
                <w:szCs w:val="22"/>
              </w:rPr>
            </w:pPr>
          </w:p>
        </w:tc>
        <w:tc>
          <w:tcPr>
            <w:tcW w:w="567" w:type="dxa"/>
          </w:tcPr>
          <w:p w:rsidR="002A588C" w:rsidRPr="00A50C35" w:rsidRDefault="002A588C" w:rsidP="008E1441">
            <w:pPr>
              <w:spacing w:before="0" w:beforeAutospacing="0" w:after="0" w:afterAutospacing="0" w:line="240" w:lineRule="auto"/>
              <w:jc w:val="center"/>
              <w:rPr>
                <w:sz w:val="22"/>
                <w:szCs w:val="22"/>
              </w:rPr>
            </w:pPr>
          </w:p>
        </w:tc>
        <w:tc>
          <w:tcPr>
            <w:tcW w:w="567" w:type="dxa"/>
          </w:tcPr>
          <w:p w:rsidR="002A588C" w:rsidRPr="00A50C35" w:rsidRDefault="002A588C" w:rsidP="008E1441">
            <w:pPr>
              <w:spacing w:before="0" w:beforeAutospacing="0" w:after="0" w:afterAutospacing="0" w:line="240" w:lineRule="auto"/>
              <w:jc w:val="center"/>
              <w:rPr>
                <w:sz w:val="22"/>
                <w:szCs w:val="22"/>
              </w:rPr>
            </w:pPr>
          </w:p>
          <w:p w:rsidR="0075293E" w:rsidRPr="00A50C35" w:rsidRDefault="0075293E" w:rsidP="008E1441">
            <w:pPr>
              <w:spacing w:before="0" w:beforeAutospacing="0" w:after="0" w:afterAutospacing="0" w:line="240" w:lineRule="auto"/>
              <w:jc w:val="center"/>
              <w:rPr>
                <w:sz w:val="22"/>
                <w:szCs w:val="22"/>
              </w:rPr>
            </w:pPr>
          </w:p>
          <w:p w:rsidR="0075293E" w:rsidRPr="00A50C35" w:rsidRDefault="0075293E" w:rsidP="008E1441">
            <w:pPr>
              <w:spacing w:before="0" w:beforeAutospacing="0" w:after="0" w:afterAutospacing="0" w:line="240" w:lineRule="auto"/>
              <w:jc w:val="center"/>
              <w:rPr>
                <w:sz w:val="22"/>
                <w:szCs w:val="22"/>
              </w:rPr>
            </w:pPr>
          </w:p>
          <w:p w:rsidR="0075293E" w:rsidRPr="00A50C35" w:rsidRDefault="0075293E" w:rsidP="008E1441">
            <w:pPr>
              <w:spacing w:before="0" w:beforeAutospacing="0" w:after="0" w:afterAutospacing="0" w:line="240" w:lineRule="auto"/>
              <w:jc w:val="center"/>
              <w:rPr>
                <w:sz w:val="22"/>
                <w:szCs w:val="22"/>
              </w:rPr>
            </w:pPr>
          </w:p>
          <w:p w:rsidR="0075293E" w:rsidRPr="00A50C35" w:rsidRDefault="0075293E" w:rsidP="008E1441">
            <w:pPr>
              <w:spacing w:before="0" w:beforeAutospacing="0" w:after="0" w:afterAutospacing="0" w:line="240" w:lineRule="auto"/>
              <w:jc w:val="center"/>
              <w:rPr>
                <w:sz w:val="22"/>
                <w:szCs w:val="22"/>
              </w:rPr>
            </w:pPr>
          </w:p>
          <w:p w:rsidR="0075293E" w:rsidRPr="00A50C35" w:rsidRDefault="0075293E" w:rsidP="008E1441">
            <w:pPr>
              <w:spacing w:before="0" w:beforeAutospacing="0" w:after="0" w:afterAutospacing="0" w:line="240" w:lineRule="auto"/>
              <w:jc w:val="center"/>
              <w:rPr>
                <w:sz w:val="22"/>
                <w:szCs w:val="22"/>
              </w:rPr>
            </w:pPr>
          </w:p>
          <w:p w:rsidR="0075293E" w:rsidRPr="00A50C35" w:rsidRDefault="0075293E" w:rsidP="008E1441">
            <w:pPr>
              <w:spacing w:before="0" w:beforeAutospacing="0" w:after="0" w:afterAutospacing="0" w:line="240" w:lineRule="auto"/>
              <w:jc w:val="center"/>
              <w:rPr>
                <w:sz w:val="22"/>
                <w:szCs w:val="22"/>
              </w:rPr>
            </w:pPr>
          </w:p>
          <w:p w:rsidR="001A37F3" w:rsidRPr="00A50C35" w:rsidRDefault="001A37F3" w:rsidP="008E1441">
            <w:pPr>
              <w:spacing w:before="0" w:beforeAutospacing="0" w:after="0" w:afterAutospacing="0" w:line="240" w:lineRule="auto"/>
              <w:jc w:val="center"/>
              <w:rPr>
                <w:sz w:val="22"/>
                <w:szCs w:val="22"/>
              </w:rPr>
            </w:pPr>
          </w:p>
          <w:p w:rsidR="001A37F3" w:rsidRPr="00A50C35" w:rsidRDefault="001A37F3" w:rsidP="008E1441">
            <w:pPr>
              <w:spacing w:before="0" w:beforeAutospacing="0" w:after="0" w:afterAutospacing="0" w:line="240" w:lineRule="auto"/>
              <w:jc w:val="center"/>
              <w:rPr>
                <w:sz w:val="22"/>
                <w:szCs w:val="22"/>
              </w:rPr>
            </w:pPr>
          </w:p>
          <w:p w:rsidR="0075293E" w:rsidRPr="00A50C35" w:rsidRDefault="0075293E" w:rsidP="008E1441">
            <w:pPr>
              <w:spacing w:before="0" w:beforeAutospacing="0" w:after="0" w:afterAutospacing="0" w:line="240" w:lineRule="auto"/>
              <w:jc w:val="center"/>
              <w:rPr>
                <w:sz w:val="22"/>
                <w:szCs w:val="22"/>
              </w:rPr>
            </w:pPr>
          </w:p>
          <w:p w:rsidR="0075293E" w:rsidRPr="00A50C35" w:rsidRDefault="0075293E" w:rsidP="000575E9">
            <w:pPr>
              <w:spacing w:before="0" w:beforeAutospacing="0" w:after="0" w:afterAutospacing="0" w:line="240" w:lineRule="auto"/>
              <w:ind w:firstLine="0"/>
              <w:jc w:val="center"/>
              <w:rPr>
                <w:sz w:val="22"/>
                <w:szCs w:val="22"/>
              </w:rPr>
            </w:pPr>
            <w:r w:rsidRPr="00A50C35">
              <w:rPr>
                <w:sz w:val="22"/>
                <w:szCs w:val="22"/>
              </w:rPr>
              <w:t>1</w:t>
            </w:r>
          </w:p>
          <w:p w:rsidR="0075293E" w:rsidRPr="00A50C35" w:rsidRDefault="0075293E" w:rsidP="000575E9">
            <w:pPr>
              <w:spacing w:before="0" w:beforeAutospacing="0" w:after="0" w:afterAutospacing="0" w:line="240" w:lineRule="auto"/>
              <w:ind w:firstLine="0"/>
              <w:jc w:val="center"/>
              <w:rPr>
                <w:sz w:val="22"/>
                <w:szCs w:val="22"/>
              </w:rPr>
            </w:pPr>
            <w:r w:rsidRPr="00A50C35">
              <w:rPr>
                <w:sz w:val="22"/>
                <w:szCs w:val="22"/>
              </w:rPr>
              <w:t>0,5</w:t>
            </w:r>
          </w:p>
          <w:p w:rsidR="0075293E" w:rsidRPr="00A50C35" w:rsidRDefault="0075293E" w:rsidP="000575E9">
            <w:pPr>
              <w:spacing w:before="0" w:beforeAutospacing="0" w:after="0" w:afterAutospacing="0" w:line="240" w:lineRule="auto"/>
              <w:ind w:firstLine="0"/>
              <w:jc w:val="center"/>
              <w:rPr>
                <w:sz w:val="22"/>
                <w:szCs w:val="22"/>
              </w:rPr>
            </w:pPr>
            <w:r w:rsidRPr="00A50C35">
              <w:rPr>
                <w:sz w:val="22"/>
                <w:szCs w:val="22"/>
              </w:rPr>
              <w:t>0</w:t>
            </w:r>
          </w:p>
        </w:tc>
      </w:tr>
    </w:tbl>
    <w:p w:rsidR="0028692F" w:rsidRPr="00A50C35" w:rsidRDefault="0028692F" w:rsidP="008E1441">
      <w:pPr>
        <w:spacing w:before="0" w:beforeAutospacing="0" w:after="0" w:afterAutospacing="0" w:line="240" w:lineRule="auto"/>
        <w:jc w:val="center"/>
      </w:pPr>
    </w:p>
    <w:sectPr w:rsidR="0028692F" w:rsidRPr="00A50C35" w:rsidSect="0091721B">
      <w:headerReference w:type="default" r:id="rId27"/>
      <w:pgSz w:w="12240" w:h="15840"/>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32900" w:rsidRDefault="00932900" w:rsidP="0091721B">
      <w:pPr>
        <w:spacing w:before="0" w:after="0" w:line="240" w:lineRule="auto"/>
      </w:pPr>
      <w:r>
        <w:separator/>
      </w:r>
    </w:p>
  </w:endnote>
  <w:endnote w:type="continuationSeparator" w:id="0">
    <w:p w:rsidR="00932900" w:rsidRDefault="00932900" w:rsidP="0091721B">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Rubik">
    <w:altName w:val="Times New Roman"/>
    <w:panose1 w:val="00000000000000000000"/>
    <w:charset w:val="00"/>
    <w:family w:val="roman"/>
    <w:notTrueType/>
    <w:pitch w:val="default"/>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32900" w:rsidRDefault="00932900" w:rsidP="0091721B">
      <w:pPr>
        <w:spacing w:before="0" w:after="0" w:line="240" w:lineRule="auto"/>
      </w:pPr>
      <w:r>
        <w:separator/>
      </w:r>
    </w:p>
  </w:footnote>
  <w:footnote w:type="continuationSeparator" w:id="0">
    <w:p w:rsidR="00932900" w:rsidRDefault="00932900" w:rsidP="0091721B">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4413175"/>
      <w:docPartObj>
        <w:docPartGallery w:val="Page Numbers (Top of Page)"/>
        <w:docPartUnique/>
      </w:docPartObj>
    </w:sdtPr>
    <w:sdtEndPr/>
    <w:sdtContent>
      <w:p w:rsidR="002D54C0" w:rsidRDefault="002D54C0" w:rsidP="00894ED5">
        <w:pPr>
          <w:pStyle w:val="a5"/>
          <w:jc w:val="right"/>
        </w:pPr>
        <w:r>
          <w:fldChar w:fldCharType="begin"/>
        </w:r>
        <w:r>
          <w:instrText>PAGE   \* MERGEFORMAT</w:instrText>
        </w:r>
        <w:r>
          <w:fldChar w:fldCharType="separate"/>
        </w:r>
        <w:r w:rsidR="00D36101">
          <w:rPr>
            <w:noProof/>
          </w:rPr>
          <w:t>59</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657FC"/>
    <w:multiLevelType w:val="singleLevel"/>
    <w:tmpl w:val="4EF2222A"/>
    <w:lvl w:ilvl="0">
      <w:start w:val="1"/>
      <w:numFmt w:val="decimal"/>
      <w:lvlText w:val="%1."/>
      <w:lvlJc w:val="left"/>
      <w:pPr>
        <w:tabs>
          <w:tab w:val="num" w:pos="927"/>
        </w:tabs>
        <w:ind w:left="927" w:hanging="360"/>
      </w:pPr>
      <w:rPr>
        <w:rFonts w:hint="default"/>
      </w:rPr>
    </w:lvl>
  </w:abstractNum>
  <w:abstractNum w:abstractNumId="1" w15:restartNumberingAfterBreak="0">
    <w:nsid w:val="05D9755D"/>
    <w:multiLevelType w:val="hybridMultilevel"/>
    <w:tmpl w:val="45E27754"/>
    <w:lvl w:ilvl="0" w:tplc="AD181124">
      <w:start w:val="1"/>
      <w:numFmt w:val="decimal"/>
      <w:lvlText w:val="%1."/>
      <w:lvlJc w:val="left"/>
      <w:pPr>
        <w:ind w:left="720" w:hanging="360"/>
      </w:pPr>
      <w:rPr>
        <w:rFonts w:ascii="Calibri" w:eastAsia="Times New Roman" w:hAnsi="Calibri" w:cs="Times New Roman" w:hint="default"/>
        <w:sz w:val="22"/>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064F30A9"/>
    <w:multiLevelType w:val="hybridMultilevel"/>
    <w:tmpl w:val="3864A8D8"/>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3" w15:restartNumberingAfterBreak="0">
    <w:nsid w:val="095C4961"/>
    <w:multiLevelType w:val="hybridMultilevel"/>
    <w:tmpl w:val="3864A8D8"/>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4" w15:restartNumberingAfterBreak="0">
    <w:nsid w:val="0CCF06D8"/>
    <w:multiLevelType w:val="hybridMultilevel"/>
    <w:tmpl w:val="3864A8D8"/>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5" w15:restartNumberingAfterBreak="0">
    <w:nsid w:val="1C4412B8"/>
    <w:multiLevelType w:val="hybridMultilevel"/>
    <w:tmpl w:val="3C6C5E40"/>
    <w:lvl w:ilvl="0" w:tplc="11C89004">
      <w:start w:val="1"/>
      <w:numFmt w:val="decimal"/>
      <w:lvlText w:val="%1."/>
      <w:lvlJc w:val="left"/>
      <w:pPr>
        <w:tabs>
          <w:tab w:val="num" w:pos="1730"/>
        </w:tabs>
        <w:ind w:left="1730" w:hanging="1020"/>
      </w:pPr>
      <w:rPr>
        <w:rFonts w:hint="default"/>
        <w:b w:val="0"/>
        <w:i w:val="0"/>
        <w:color w:val="auto"/>
        <w:lang w:val="en-US"/>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6" w15:restartNumberingAfterBreak="0">
    <w:nsid w:val="265D760C"/>
    <w:multiLevelType w:val="hybridMultilevel"/>
    <w:tmpl w:val="E036059E"/>
    <w:lvl w:ilvl="0" w:tplc="38EAB58A">
      <w:start w:val="1"/>
      <w:numFmt w:val="decimal"/>
      <w:lvlText w:val="%1."/>
      <w:lvlJc w:val="left"/>
      <w:pPr>
        <w:ind w:left="1789" w:hanging="360"/>
      </w:pPr>
      <w:rPr>
        <w:rFonts w:hint="default"/>
        <w:b w:val="0"/>
        <w:i w:val="0"/>
      </w:rPr>
    </w:lvl>
    <w:lvl w:ilvl="1" w:tplc="04090019" w:tentative="1">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7" w15:restartNumberingAfterBreak="0">
    <w:nsid w:val="28EA648B"/>
    <w:multiLevelType w:val="multilevel"/>
    <w:tmpl w:val="EAE874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6482AE9"/>
    <w:multiLevelType w:val="hybridMultilevel"/>
    <w:tmpl w:val="3864A8D8"/>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9" w15:restartNumberingAfterBreak="0">
    <w:nsid w:val="3A9B1350"/>
    <w:multiLevelType w:val="hybridMultilevel"/>
    <w:tmpl w:val="3864A8D8"/>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10" w15:restartNumberingAfterBreak="0">
    <w:nsid w:val="42671871"/>
    <w:multiLevelType w:val="hybridMultilevel"/>
    <w:tmpl w:val="3864A8D8"/>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11" w15:restartNumberingAfterBreak="0">
    <w:nsid w:val="430D06C1"/>
    <w:multiLevelType w:val="hybridMultilevel"/>
    <w:tmpl w:val="A33A82A8"/>
    <w:lvl w:ilvl="0" w:tplc="0409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4838583F"/>
    <w:multiLevelType w:val="hybridMultilevel"/>
    <w:tmpl w:val="404C16C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4C912BE1"/>
    <w:multiLevelType w:val="hybridMultilevel"/>
    <w:tmpl w:val="61C8983A"/>
    <w:lvl w:ilvl="0" w:tplc="E5BE64C6">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4" w15:restartNumberingAfterBreak="0">
    <w:nsid w:val="4F4145DB"/>
    <w:multiLevelType w:val="hybridMultilevel"/>
    <w:tmpl w:val="5226FF0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578961D3"/>
    <w:multiLevelType w:val="hybridMultilevel"/>
    <w:tmpl w:val="3864A8D8"/>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16" w15:restartNumberingAfterBreak="0">
    <w:nsid w:val="58B27EFD"/>
    <w:multiLevelType w:val="hybridMultilevel"/>
    <w:tmpl w:val="2EF4B626"/>
    <w:lvl w:ilvl="0" w:tplc="8FA2D81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15:restartNumberingAfterBreak="0">
    <w:nsid w:val="6599713F"/>
    <w:multiLevelType w:val="singleLevel"/>
    <w:tmpl w:val="4EF2222A"/>
    <w:lvl w:ilvl="0">
      <w:start w:val="1"/>
      <w:numFmt w:val="decimal"/>
      <w:lvlText w:val="%1."/>
      <w:lvlJc w:val="left"/>
      <w:pPr>
        <w:tabs>
          <w:tab w:val="num" w:pos="927"/>
        </w:tabs>
        <w:ind w:left="927" w:hanging="360"/>
      </w:pPr>
      <w:rPr>
        <w:rFonts w:hint="default"/>
      </w:rPr>
    </w:lvl>
  </w:abstractNum>
  <w:abstractNum w:abstractNumId="18" w15:restartNumberingAfterBreak="0">
    <w:nsid w:val="65E851FC"/>
    <w:multiLevelType w:val="hybridMultilevel"/>
    <w:tmpl w:val="3864A8D8"/>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19" w15:restartNumberingAfterBreak="0">
    <w:nsid w:val="6B3B7526"/>
    <w:multiLevelType w:val="hybridMultilevel"/>
    <w:tmpl w:val="3864A8D8"/>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0" w15:restartNumberingAfterBreak="0">
    <w:nsid w:val="6DC0283A"/>
    <w:multiLevelType w:val="hybridMultilevel"/>
    <w:tmpl w:val="395CCAD6"/>
    <w:lvl w:ilvl="0" w:tplc="49FE2D40">
      <w:start w:val="7"/>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74A77CF7"/>
    <w:multiLevelType w:val="hybridMultilevel"/>
    <w:tmpl w:val="3864A8D8"/>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2" w15:restartNumberingAfterBreak="0">
    <w:nsid w:val="7E9E4F1A"/>
    <w:multiLevelType w:val="hybridMultilevel"/>
    <w:tmpl w:val="0AA2439C"/>
    <w:lvl w:ilvl="0" w:tplc="192C277A">
      <w:start w:val="1"/>
      <w:numFmt w:val="decimal"/>
      <w:lvlText w:val="%1."/>
      <w:lvlJc w:val="left"/>
      <w:pPr>
        <w:ind w:left="928" w:hanging="360"/>
      </w:pPr>
      <w:rPr>
        <w:rFonts w:hint="default"/>
        <w:b w:val="0"/>
      </w:rPr>
    </w:lvl>
    <w:lvl w:ilvl="1" w:tplc="04220019" w:tentative="1">
      <w:start w:val="1"/>
      <w:numFmt w:val="lowerLetter"/>
      <w:lvlText w:val="%2."/>
      <w:lvlJc w:val="left"/>
      <w:pPr>
        <w:ind w:left="1999" w:hanging="360"/>
      </w:pPr>
    </w:lvl>
    <w:lvl w:ilvl="2" w:tplc="0422001B" w:tentative="1">
      <w:start w:val="1"/>
      <w:numFmt w:val="lowerRoman"/>
      <w:lvlText w:val="%3."/>
      <w:lvlJc w:val="right"/>
      <w:pPr>
        <w:ind w:left="2719" w:hanging="180"/>
      </w:pPr>
    </w:lvl>
    <w:lvl w:ilvl="3" w:tplc="0422000F" w:tentative="1">
      <w:start w:val="1"/>
      <w:numFmt w:val="decimal"/>
      <w:lvlText w:val="%4."/>
      <w:lvlJc w:val="left"/>
      <w:pPr>
        <w:ind w:left="3439" w:hanging="360"/>
      </w:pPr>
    </w:lvl>
    <w:lvl w:ilvl="4" w:tplc="04220019" w:tentative="1">
      <w:start w:val="1"/>
      <w:numFmt w:val="lowerLetter"/>
      <w:lvlText w:val="%5."/>
      <w:lvlJc w:val="left"/>
      <w:pPr>
        <w:ind w:left="4159" w:hanging="360"/>
      </w:pPr>
    </w:lvl>
    <w:lvl w:ilvl="5" w:tplc="0422001B" w:tentative="1">
      <w:start w:val="1"/>
      <w:numFmt w:val="lowerRoman"/>
      <w:lvlText w:val="%6."/>
      <w:lvlJc w:val="right"/>
      <w:pPr>
        <w:ind w:left="4879" w:hanging="180"/>
      </w:pPr>
    </w:lvl>
    <w:lvl w:ilvl="6" w:tplc="0422000F" w:tentative="1">
      <w:start w:val="1"/>
      <w:numFmt w:val="decimal"/>
      <w:lvlText w:val="%7."/>
      <w:lvlJc w:val="left"/>
      <w:pPr>
        <w:ind w:left="5599" w:hanging="360"/>
      </w:pPr>
    </w:lvl>
    <w:lvl w:ilvl="7" w:tplc="04220019" w:tentative="1">
      <w:start w:val="1"/>
      <w:numFmt w:val="lowerLetter"/>
      <w:lvlText w:val="%8."/>
      <w:lvlJc w:val="left"/>
      <w:pPr>
        <w:ind w:left="6319" w:hanging="360"/>
      </w:pPr>
    </w:lvl>
    <w:lvl w:ilvl="8" w:tplc="0422001B" w:tentative="1">
      <w:start w:val="1"/>
      <w:numFmt w:val="lowerRoman"/>
      <w:lvlText w:val="%9."/>
      <w:lvlJc w:val="right"/>
      <w:pPr>
        <w:ind w:left="7039" w:hanging="180"/>
      </w:pPr>
    </w:lvl>
  </w:abstractNum>
  <w:num w:numId="1">
    <w:abstractNumId w:val="22"/>
  </w:num>
  <w:num w:numId="2">
    <w:abstractNumId w:val="5"/>
  </w:num>
  <w:num w:numId="3">
    <w:abstractNumId w:val="16"/>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num>
  <w:num w:numId="6">
    <w:abstractNumId w:val="12"/>
  </w:num>
  <w:num w:numId="7">
    <w:abstractNumId w:val="20"/>
  </w:num>
  <w:num w:numId="8">
    <w:abstractNumId w:val="11"/>
  </w:num>
  <w:num w:numId="9">
    <w:abstractNumId w:val="7"/>
  </w:num>
  <w:num w:numId="10">
    <w:abstractNumId w:val="0"/>
  </w:num>
  <w:num w:numId="11">
    <w:abstractNumId w:val="17"/>
  </w:num>
  <w:num w:numId="12">
    <w:abstractNumId w:val="8"/>
  </w:num>
  <w:num w:numId="13">
    <w:abstractNumId w:val="21"/>
  </w:num>
  <w:num w:numId="14">
    <w:abstractNumId w:val="3"/>
  </w:num>
  <w:num w:numId="15">
    <w:abstractNumId w:val="2"/>
  </w:num>
  <w:num w:numId="16">
    <w:abstractNumId w:val="9"/>
  </w:num>
  <w:num w:numId="17">
    <w:abstractNumId w:val="15"/>
  </w:num>
  <w:num w:numId="18">
    <w:abstractNumId w:val="10"/>
  </w:num>
  <w:num w:numId="19">
    <w:abstractNumId w:val="19"/>
  </w:num>
  <w:num w:numId="20">
    <w:abstractNumId w:val="4"/>
  </w:num>
  <w:num w:numId="21">
    <w:abstractNumId w:val="18"/>
  </w:num>
  <w:num w:numId="22">
    <w:abstractNumId w:val="13"/>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6EA2"/>
    <w:rsid w:val="000015F7"/>
    <w:rsid w:val="00006DB0"/>
    <w:rsid w:val="00010D58"/>
    <w:rsid w:val="00011976"/>
    <w:rsid w:val="00015262"/>
    <w:rsid w:val="00016D70"/>
    <w:rsid w:val="00021B45"/>
    <w:rsid w:val="00023A24"/>
    <w:rsid w:val="00025368"/>
    <w:rsid w:val="00025E37"/>
    <w:rsid w:val="00030D1A"/>
    <w:rsid w:val="00031186"/>
    <w:rsid w:val="00031500"/>
    <w:rsid w:val="0003176E"/>
    <w:rsid w:val="00033B8D"/>
    <w:rsid w:val="000349FC"/>
    <w:rsid w:val="00041E86"/>
    <w:rsid w:val="000452BB"/>
    <w:rsid w:val="000456EF"/>
    <w:rsid w:val="00050BAE"/>
    <w:rsid w:val="00050E56"/>
    <w:rsid w:val="00051B02"/>
    <w:rsid w:val="0005254C"/>
    <w:rsid w:val="000574CE"/>
    <w:rsid w:val="000575E9"/>
    <w:rsid w:val="0006219C"/>
    <w:rsid w:val="00072714"/>
    <w:rsid w:val="00076955"/>
    <w:rsid w:val="00076BFC"/>
    <w:rsid w:val="00077CAC"/>
    <w:rsid w:val="00081E5B"/>
    <w:rsid w:val="0008572B"/>
    <w:rsid w:val="000872A1"/>
    <w:rsid w:val="00092534"/>
    <w:rsid w:val="00095A24"/>
    <w:rsid w:val="000A3F66"/>
    <w:rsid w:val="000A66C4"/>
    <w:rsid w:val="000A7BED"/>
    <w:rsid w:val="000B6ABB"/>
    <w:rsid w:val="000C1CB8"/>
    <w:rsid w:val="000C47EF"/>
    <w:rsid w:val="000D61F4"/>
    <w:rsid w:val="000E0A55"/>
    <w:rsid w:val="000E446E"/>
    <w:rsid w:val="000E6A77"/>
    <w:rsid w:val="000F5FF1"/>
    <w:rsid w:val="000F6E98"/>
    <w:rsid w:val="00100BBE"/>
    <w:rsid w:val="00101AC1"/>
    <w:rsid w:val="0010295E"/>
    <w:rsid w:val="001111AF"/>
    <w:rsid w:val="0011417B"/>
    <w:rsid w:val="001222A0"/>
    <w:rsid w:val="001233ED"/>
    <w:rsid w:val="001237C8"/>
    <w:rsid w:val="0012412A"/>
    <w:rsid w:val="00132AE5"/>
    <w:rsid w:val="001333AE"/>
    <w:rsid w:val="00133F43"/>
    <w:rsid w:val="001346D0"/>
    <w:rsid w:val="00134BE7"/>
    <w:rsid w:val="00140181"/>
    <w:rsid w:val="001402E2"/>
    <w:rsid w:val="001425B1"/>
    <w:rsid w:val="001431C6"/>
    <w:rsid w:val="00144F96"/>
    <w:rsid w:val="00150267"/>
    <w:rsid w:val="001515D2"/>
    <w:rsid w:val="00153B78"/>
    <w:rsid w:val="00160AFD"/>
    <w:rsid w:val="001620FF"/>
    <w:rsid w:val="00162ED2"/>
    <w:rsid w:val="001641AF"/>
    <w:rsid w:val="00166408"/>
    <w:rsid w:val="00167ABD"/>
    <w:rsid w:val="001715CA"/>
    <w:rsid w:val="001767C9"/>
    <w:rsid w:val="00180311"/>
    <w:rsid w:val="00181AD0"/>
    <w:rsid w:val="001830AC"/>
    <w:rsid w:val="001837F4"/>
    <w:rsid w:val="001859D5"/>
    <w:rsid w:val="0018753C"/>
    <w:rsid w:val="00187CA2"/>
    <w:rsid w:val="00191462"/>
    <w:rsid w:val="00191A65"/>
    <w:rsid w:val="00195853"/>
    <w:rsid w:val="00196AE8"/>
    <w:rsid w:val="001A0481"/>
    <w:rsid w:val="001A0E14"/>
    <w:rsid w:val="001A20E9"/>
    <w:rsid w:val="001A37F3"/>
    <w:rsid w:val="001A6903"/>
    <w:rsid w:val="001A6F2A"/>
    <w:rsid w:val="001B3BF8"/>
    <w:rsid w:val="001B430D"/>
    <w:rsid w:val="001B5D41"/>
    <w:rsid w:val="001C1468"/>
    <w:rsid w:val="001C2B05"/>
    <w:rsid w:val="001C383B"/>
    <w:rsid w:val="001C3B0C"/>
    <w:rsid w:val="001C6258"/>
    <w:rsid w:val="001C6EB3"/>
    <w:rsid w:val="001D06B5"/>
    <w:rsid w:val="001D3F08"/>
    <w:rsid w:val="001D672F"/>
    <w:rsid w:val="001E1666"/>
    <w:rsid w:val="001E61B4"/>
    <w:rsid w:val="001E62C0"/>
    <w:rsid w:val="001F5000"/>
    <w:rsid w:val="001F6FFA"/>
    <w:rsid w:val="002021C2"/>
    <w:rsid w:val="00204239"/>
    <w:rsid w:val="0020760A"/>
    <w:rsid w:val="00210C65"/>
    <w:rsid w:val="002119CB"/>
    <w:rsid w:val="00215F19"/>
    <w:rsid w:val="0022273D"/>
    <w:rsid w:val="00224E22"/>
    <w:rsid w:val="002272CF"/>
    <w:rsid w:val="002278D2"/>
    <w:rsid w:val="00234B4F"/>
    <w:rsid w:val="00245C22"/>
    <w:rsid w:val="002479B0"/>
    <w:rsid w:val="00247AB4"/>
    <w:rsid w:val="00264DA8"/>
    <w:rsid w:val="00265E41"/>
    <w:rsid w:val="002757FC"/>
    <w:rsid w:val="00280275"/>
    <w:rsid w:val="0028377F"/>
    <w:rsid w:val="0028506F"/>
    <w:rsid w:val="0028692F"/>
    <w:rsid w:val="0029183C"/>
    <w:rsid w:val="00296D83"/>
    <w:rsid w:val="002A0011"/>
    <w:rsid w:val="002A2FDF"/>
    <w:rsid w:val="002A5075"/>
    <w:rsid w:val="002A53A9"/>
    <w:rsid w:val="002A588C"/>
    <w:rsid w:val="002A5AF4"/>
    <w:rsid w:val="002A5D2C"/>
    <w:rsid w:val="002A5FF8"/>
    <w:rsid w:val="002B260D"/>
    <w:rsid w:val="002B4677"/>
    <w:rsid w:val="002B6C16"/>
    <w:rsid w:val="002C01ED"/>
    <w:rsid w:val="002D3A1A"/>
    <w:rsid w:val="002D4EE3"/>
    <w:rsid w:val="002D54C0"/>
    <w:rsid w:val="002D77BD"/>
    <w:rsid w:val="002F1FCC"/>
    <w:rsid w:val="00303579"/>
    <w:rsid w:val="00310D38"/>
    <w:rsid w:val="0031193A"/>
    <w:rsid w:val="003179BB"/>
    <w:rsid w:val="0032271F"/>
    <w:rsid w:val="0033175F"/>
    <w:rsid w:val="00331E42"/>
    <w:rsid w:val="003329EB"/>
    <w:rsid w:val="00334BFE"/>
    <w:rsid w:val="003368BF"/>
    <w:rsid w:val="00337733"/>
    <w:rsid w:val="00340656"/>
    <w:rsid w:val="00340D69"/>
    <w:rsid w:val="0034261D"/>
    <w:rsid w:val="00343C8F"/>
    <w:rsid w:val="00344466"/>
    <w:rsid w:val="00344B23"/>
    <w:rsid w:val="003460CF"/>
    <w:rsid w:val="00347689"/>
    <w:rsid w:val="0035066E"/>
    <w:rsid w:val="003514ED"/>
    <w:rsid w:val="00351562"/>
    <w:rsid w:val="00352020"/>
    <w:rsid w:val="00353746"/>
    <w:rsid w:val="00354D2A"/>
    <w:rsid w:val="00357F02"/>
    <w:rsid w:val="00367468"/>
    <w:rsid w:val="00372CDD"/>
    <w:rsid w:val="0037763F"/>
    <w:rsid w:val="00382248"/>
    <w:rsid w:val="00386CEE"/>
    <w:rsid w:val="00394C66"/>
    <w:rsid w:val="00396E0C"/>
    <w:rsid w:val="0039713A"/>
    <w:rsid w:val="003A3BD0"/>
    <w:rsid w:val="003B06B7"/>
    <w:rsid w:val="003B2485"/>
    <w:rsid w:val="003B6E6B"/>
    <w:rsid w:val="003C0CDC"/>
    <w:rsid w:val="003C1066"/>
    <w:rsid w:val="003C3860"/>
    <w:rsid w:val="003C5A62"/>
    <w:rsid w:val="003C717D"/>
    <w:rsid w:val="003D0951"/>
    <w:rsid w:val="003D0FBB"/>
    <w:rsid w:val="003D2F46"/>
    <w:rsid w:val="003D5131"/>
    <w:rsid w:val="003D59E5"/>
    <w:rsid w:val="003D6501"/>
    <w:rsid w:val="003E0776"/>
    <w:rsid w:val="003E13D8"/>
    <w:rsid w:val="003E1B1F"/>
    <w:rsid w:val="003E2CF0"/>
    <w:rsid w:val="003E3E12"/>
    <w:rsid w:val="003E49C4"/>
    <w:rsid w:val="003F298F"/>
    <w:rsid w:val="00400605"/>
    <w:rsid w:val="00400FC8"/>
    <w:rsid w:val="004033E3"/>
    <w:rsid w:val="0040696E"/>
    <w:rsid w:val="00411510"/>
    <w:rsid w:val="0041216E"/>
    <w:rsid w:val="0041262F"/>
    <w:rsid w:val="00412632"/>
    <w:rsid w:val="00413860"/>
    <w:rsid w:val="00413FF1"/>
    <w:rsid w:val="00416C6D"/>
    <w:rsid w:val="00420548"/>
    <w:rsid w:val="00422B72"/>
    <w:rsid w:val="00424FF3"/>
    <w:rsid w:val="00432B36"/>
    <w:rsid w:val="0043435D"/>
    <w:rsid w:val="004421B2"/>
    <w:rsid w:val="00442B9B"/>
    <w:rsid w:val="0044332B"/>
    <w:rsid w:val="00446F52"/>
    <w:rsid w:val="0045234A"/>
    <w:rsid w:val="00452A26"/>
    <w:rsid w:val="004548BB"/>
    <w:rsid w:val="00463AA5"/>
    <w:rsid w:val="00465D46"/>
    <w:rsid w:val="00467346"/>
    <w:rsid w:val="00467A4C"/>
    <w:rsid w:val="004704DB"/>
    <w:rsid w:val="0047216A"/>
    <w:rsid w:val="004755E1"/>
    <w:rsid w:val="004758B5"/>
    <w:rsid w:val="0047721C"/>
    <w:rsid w:val="00480EA5"/>
    <w:rsid w:val="004832D6"/>
    <w:rsid w:val="00484D3E"/>
    <w:rsid w:val="00486126"/>
    <w:rsid w:val="00486DD7"/>
    <w:rsid w:val="00490502"/>
    <w:rsid w:val="00492D60"/>
    <w:rsid w:val="00492F3D"/>
    <w:rsid w:val="00495906"/>
    <w:rsid w:val="00496781"/>
    <w:rsid w:val="004A0F56"/>
    <w:rsid w:val="004A446E"/>
    <w:rsid w:val="004A78F7"/>
    <w:rsid w:val="004B1F5A"/>
    <w:rsid w:val="004B753D"/>
    <w:rsid w:val="004C0CE2"/>
    <w:rsid w:val="004C2B8B"/>
    <w:rsid w:val="004C68EB"/>
    <w:rsid w:val="004C7067"/>
    <w:rsid w:val="004D0E97"/>
    <w:rsid w:val="004D1C42"/>
    <w:rsid w:val="004D5BBD"/>
    <w:rsid w:val="004E668A"/>
    <w:rsid w:val="004F1263"/>
    <w:rsid w:val="004F2294"/>
    <w:rsid w:val="004F451F"/>
    <w:rsid w:val="004F4BBA"/>
    <w:rsid w:val="004F7611"/>
    <w:rsid w:val="0050011A"/>
    <w:rsid w:val="005003A7"/>
    <w:rsid w:val="00503513"/>
    <w:rsid w:val="00505B23"/>
    <w:rsid w:val="005165F0"/>
    <w:rsid w:val="00516E0F"/>
    <w:rsid w:val="005308A0"/>
    <w:rsid w:val="00534B33"/>
    <w:rsid w:val="00536EE2"/>
    <w:rsid w:val="00537368"/>
    <w:rsid w:val="00540B2A"/>
    <w:rsid w:val="005419C1"/>
    <w:rsid w:val="00550AA9"/>
    <w:rsid w:val="0055219C"/>
    <w:rsid w:val="00561C05"/>
    <w:rsid w:val="00563A07"/>
    <w:rsid w:val="0057162F"/>
    <w:rsid w:val="0057431A"/>
    <w:rsid w:val="00581F22"/>
    <w:rsid w:val="00582CEA"/>
    <w:rsid w:val="00582FD6"/>
    <w:rsid w:val="005865D0"/>
    <w:rsid w:val="005903BF"/>
    <w:rsid w:val="005978AD"/>
    <w:rsid w:val="005A0C45"/>
    <w:rsid w:val="005A2E1A"/>
    <w:rsid w:val="005A6624"/>
    <w:rsid w:val="005A6DE6"/>
    <w:rsid w:val="005B1FA7"/>
    <w:rsid w:val="005B5AE4"/>
    <w:rsid w:val="005C10A2"/>
    <w:rsid w:val="005C4B9F"/>
    <w:rsid w:val="005C5533"/>
    <w:rsid w:val="005C7A23"/>
    <w:rsid w:val="005D0CC8"/>
    <w:rsid w:val="005D3593"/>
    <w:rsid w:val="005D4C0E"/>
    <w:rsid w:val="005D4D9F"/>
    <w:rsid w:val="005D5200"/>
    <w:rsid w:val="005D7683"/>
    <w:rsid w:val="005E451D"/>
    <w:rsid w:val="005F020D"/>
    <w:rsid w:val="005F1A97"/>
    <w:rsid w:val="005F55A4"/>
    <w:rsid w:val="006005CF"/>
    <w:rsid w:val="00602C06"/>
    <w:rsid w:val="00607702"/>
    <w:rsid w:val="0061669E"/>
    <w:rsid w:val="006263E6"/>
    <w:rsid w:val="00627471"/>
    <w:rsid w:val="00635D59"/>
    <w:rsid w:val="00641BBE"/>
    <w:rsid w:val="006444AD"/>
    <w:rsid w:val="00651C7D"/>
    <w:rsid w:val="00654F60"/>
    <w:rsid w:val="00656103"/>
    <w:rsid w:val="006603BB"/>
    <w:rsid w:val="00663421"/>
    <w:rsid w:val="00664E08"/>
    <w:rsid w:val="006673E7"/>
    <w:rsid w:val="00676A68"/>
    <w:rsid w:val="00683E14"/>
    <w:rsid w:val="006851EE"/>
    <w:rsid w:val="006926E7"/>
    <w:rsid w:val="0069306C"/>
    <w:rsid w:val="006941B2"/>
    <w:rsid w:val="006A08EE"/>
    <w:rsid w:val="006A0B4E"/>
    <w:rsid w:val="006B16F3"/>
    <w:rsid w:val="006B7254"/>
    <w:rsid w:val="006C7114"/>
    <w:rsid w:val="006D3482"/>
    <w:rsid w:val="006D4026"/>
    <w:rsid w:val="006D7302"/>
    <w:rsid w:val="006E01A3"/>
    <w:rsid w:val="006E3612"/>
    <w:rsid w:val="006E5A5D"/>
    <w:rsid w:val="006E68ED"/>
    <w:rsid w:val="006F185C"/>
    <w:rsid w:val="006F1D4B"/>
    <w:rsid w:val="006F2AC7"/>
    <w:rsid w:val="006F485E"/>
    <w:rsid w:val="006F6794"/>
    <w:rsid w:val="006F69B7"/>
    <w:rsid w:val="0070203F"/>
    <w:rsid w:val="0070616F"/>
    <w:rsid w:val="007075CA"/>
    <w:rsid w:val="007075CB"/>
    <w:rsid w:val="00707C97"/>
    <w:rsid w:val="00713304"/>
    <w:rsid w:val="0072233E"/>
    <w:rsid w:val="00725E1C"/>
    <w:rsid w:val="00725E3A"/>
    <w:rsid w:val="00726716"/>
    <w:rsid w:val="007363A8"/>
    <w:rsid w:val="00737D50"/>
    <w:rsid w:val="00740A0B"/>
    <w:rsid w:val="007452C2"/>
    <w:rsid w:val="00745AC5"/>
    <w:rsid w:val="00745BA0"/>
    <w:rsid w:val="00746DF2"/>
    <w:rsid w:val="00750C67"/>
    <w:rsid w:val="0075293E"/>
    <w:rsid w:val="00752D3D"/>
    <w:rsid w:val="0075493F"/>
    <w:rsid w:val="007753D1"/>
    <w:rsid w:val="0077608F"/>
    <w:rsid w:val="0078070D"/>
    <w:rsid w:val="007861A4"/>
    <w:rsid w:val="00787A95"/>
    <w:rsid w:val="007901E4"/>
    <w:rsid w:val="00791E7E"/>
    <w:rsid w:val="00792749"/>
    <w:rsid w:val="007950A0"/>
    <w:rsid w:val="0079641A"/>
    <w:rsid w:val="007A2344"/>
    <w:rsid w:val="007A2F4C"/>
    <w:rsid w:val="007A6767"/>
    <w:rsid w:val="007B16B5"/>
    <w:rsid w:val="007B29BD"/>
    <w:rsid w:val="007B7462"/>
    <w:rsid w:val="007C1474"/>
    <w:rsid w:val="007C6B69"/>
    <w:rsid w:val="007D6EE7"/>
    <w:rsid w:val="007E3304"/>
    <w:rsid w:val="007E55D8"/>
    <w:rsid w:val="007F185D"/>
    <w:rsid w:val="007F7214"/>
    <w:rsid w:val="007F777F"/>
    <w:rsid w:val="00800D39"/>
    <w:rsid w:val="00802886"/>
    <w:rsid w:val="00806EE6"/>
    <w:rsid w:val="0081018F"/>
    <w:rsid w:val="00811E52"/>
    <w:rsid w:val="00812941"/>
    <w:rsid w:val="008160C8"/>
    <w:rsid w:val="0081701F"/>
    <w:rsid w:val="00825457"/>
    <w:rsid w:val="00831351"/>
    <w:rsid w:val="008338BE"/>
    <w:rsid w:val="00834D6D"/>
    <w:rsid w:val="008354F2"/>
    <w:rsid w:val="00835F61"/>
    <w:rsid w:val="00840A01"/>
    <w:rsid w:val="00843F9B"/>
    <w:rsid w:val="00845BA5"/>
    <w:rsid w:val="00845C85"/>
    <w:rsid w:val="008470F4"/>
    <w:rsid w:val="0085559F"/>
    <w:rsid w:val="0086143C"/>
    <w:rsid w:val="00861AF2"/>
    <w:rsid w:val="00861DC2"/>
    <w:rsid w:val="00866CC0"/>
    <w:rsid w:val="00867890"/>
    <w:rsid w:val="00871491"/>
    <w:rsid w:val="00872BE3"/>
    <w:rsid w:val="00874A0C"/>
    <w:rsid w:val="00874F20"/>
    <w:rsid w:val="0088188A"/>
    <w:rsid w:val="008870D6"/>
    <w:rsid w:val="008911C4"/>
    <w:rsid w:val="008912C9"/>
    <w:rsid w:val="00891B88"/>
    <w:rsid w:val="00891E7F"/>
    <w:rsid w:val="0089241B"/>
    <w:rsid w:val="0089265B"/>
    <w:rsid w:val="00894ED5"/>
    <w:rsid w:val="008962CD"/>
    <w:rsid w:val="00896EC8"/>
    <w:rsid w:val="0089701B"/>
    <w:rsid w:val="00897F78"/>
    <w:rsid w:val="008A3978"/>
    <w:rsid w:val="008A5119"/>
    <w:rsid w:val="008A6CD8"/>
    <w:rsid w:val="008B166D"/>
    <w:rsid w:val="008B16E9"/>
    <w:rsid w:val="008B185C"/>
    <w:rsid w:val="008B5F4D"/>
    <w:rsid w:val="008C37F6"/>
    <w:rsid w:val="008C73F7"/>
    <w:rsid w:val="008C7AEA"/>
    <w:rsid w:val="008D1A06"/>
    <w:rsid w:val="008E1441"/>
    <w:rsid w:val="008E19E4"/>
    <w:rsid w:val="008E1A89"/>
    <w:rsid w:val="008E4322"/>
    <w:rsid w:val="008F0322"/>
    <w:rsid w:val="008F502D"/>
    <w:rsid w:val="008F67D8"/>
    <w:rsid w:val="0090193E"/>
    <w:rsid w:val="00901D48"/>
    <w:rsid w:val="00911082"/>
    <w:rsid w:val="00911798"/>
    <w:rsid w:val="00912F8D"/>
    <w:rsid w:val="0091382E"/>
    <w:rsid w:val="00913D08"/>
    <w:rsid w:val="00915C17"/>
    <w:rsid w:val="009171DA"/>
    <w:rsid w:val="0091721B"/>
    <w:rsid w:val="009212C3"/>
    <w:rsid w:val="009218DC"/>
    <w:rsid w:val="00926159"/>
    <w:rsid w:val="00927E5A"/>
    <w:rsid w:val="00932900"/>
    <w:rsid w:val="0093452A"/>
    <w:rsid w:val="00935ABD"/>
    <w:rsid w:val="00941703"/>
    <w:rsid w:val="00942F7B"/>
    <w:rsid w:val="00943997"/>
    <w:rsid w:val="00951D57"/>
    <w:rsid w:val="00954EC1"/>
    <w:rsid w:val="00955048"/>
    <w:rsid w:val="00955AD5"/>
    <w:rsid w:val="0095783B"/>
    <w:rsid w:val="00970379"/>
    <w:rsid w:val="00972BD2"/>
    <w:rsid w:val="00974411"/>
    <w:rsid w:val="009831BC"/>
    <w:rsid w:val="00984651"/>
    <w:rsid w:val="00990A60"/>
    <w:rsid w:val="0099554F"/>
    <w:rsid w:val="00996BE6"/>
    <w:rsid w:val="009A1044"/>
    <w:rsid w:val="009A354C"/>
    <w:rsid w:val="009A52D2"/>
    <w:rsid w:val="009B05A8"/>
    <w:rsid w:val="009B40CE"/>
    <w:rsid w:val="009B5EC1"/>
    <w:rsid w:val="009C03A0"/>
    <w:rsid w:val="009C1306"/>
    <w:rsid w:val="009C32C0"/>
    <w:rsid w:val="009C34DF"/>
    <w:rsid w:val="009C3D82"/>
    <w:rsid w:val="009C64D5"/>
    <w:rsid w:val="009C65D4"/>
    <w:rsid w:val="009D2A20"/>
    <w:rsid w:val="009D57AD"/>
    <w:rsid w:val="009E00B8"/>
    <w:rsid w:val="009E386E"/>
    <w:rsid w:val="009F0E3A"/>
    <w:rsid w:val="009F315E"/>
    <w:rsid w:val="00A014F8"/>
    <w:rsid w:val="00A02AB5"/>
    <w:rsid w:val="00A03D2F"/>
    <w:rsid w:val="00A0501D"/>
    <w:rsid w:val="00A053FA"/>
    <w:rsid w:val="00A07ED6"/>
    <w:rsid w:val="00A14988"/>
    <w:rsid w:val="00A1688B"/>
    <w:rsid w:val="00A16D69"/>
    <w:rsid w:val="00A217F0"/>
    <w:rsid w:val="00A23C18"/>
    <w:rsid w:val="00A30A0D"/>
    <w:rsid w:val="00A32BA9"/>
    <w:rsid w:val="00A42C78"/>
    <w:rsid w:val="00A44A98"/>
    <w:rsid w:val="00A50C35"/>
    <w:rsid w:val="00A52B38"/>
    <w:rsid w:val="00A5308F"/>
    <w:rsid w:val="00A6307B"/>
    <w:rsid w:val="00A64E14"/>
    <w:rsid w:val="00A65D06"/>
    <w:rsid w:val="00A71DFE"/>
    <w:rsid w:val="00A74DE1"/>
    <w:rsid w:val="00A753CB"/>
    <w:rsid w:val="00A754F8"/>
    <w:rsid w:val="00A779C3"/>
    <w:rsid w:val="00A77A42"/>
    <w:rsid w:val="00A833E5"/>
    <w:rsid w:val="00A94131"/>
    <w:rsid w:val="00AA53F7"/>
    <w:rsid w:val="00AC4122"/>
    <w:rsid w:val="00AD2324"/>
    <w:rsid w:val="00AD2908"/>
    <w:rsid w:val="00AD316D"/>
    <w:rsid w:val="00AE28D9"/>
    <w:rsid w:val="00AE29ED"/>
    <w:rsid w:val="00AE2FDC"/>
    <w:rsid w:val="00AF1444"/>
    <w:rsid w:val="00AF1BA4"/>
    <w:rsid w:val="00AF1E16"/>
    <w:rsid w:val="00AF1FAE"/>
    <w:rsid w:val="00AF3625"/>
    <w:rsid w:val="00AF50BB"/>
    <w:rsid w:val="00AF7C8E"/>
    <w:rsid w:val="00AF7FB0"/>
    <w:rsid w:val="00B01A68"/>
    <w:rsid w:val="00B059B1"/>
    <w:rsid w:val="00B105C5"/>
    <w:rsid w:val="00B10DB1"/>
    <w:rsid w:val="00B14252"/>
    <w:rsid w:val="00B16EA6"/>
    <w:rsid w:val="00B26C77"/>
    <w:rsid w:val="00B341D1"/>
    <w:rsid w:val="00B377B5"/>
    <w:rsid w:val="00B4343B"/>
    <w:rsid w:val="00B44C1E"/>
    <w:rsid w:val="00B52F56"/>
    <w:rsid w:val="00B5612F"/>
    <w:rsid w:val="00B577CA"/>
    <w:rsid w:val="00B63CA3"/>
    <w:rsid w:val="00B64DCF"/>
    <w:rsid w:val="00B65A1B"/>
    <w:rsid w:val="00B66DB1"/>
    <w:rsid w:val="00B8175A"/>
    <w:rsid w:val="00B83087"/>
    <w:rsid w:val="00B85747"/>
    <w:rsid w:val="00B91AF8"/>
    <w:rsid w:val="00B94378"/>
    <w:rsid w:val="00B955DD"/>
    <w:rsid w:val="00B9616D"/>
    <w:rsid w:val="00BA443C"/>
    <w:rsid w:val="00BA7C97"/>
    <w:rsid w:val="00BB2244"/>
    <w:rsid w:val="00BB3674"/>
    <w:rsid w:val="00BB6030"/>
    <w:rsid w:val="00BB6C71"/>
    <w:rsid w:val="00BC703F"/>
    <w:rsid w:val="00BD2AD2"/>
    <w:rsid w:val="00BD2C19"/>
    <w:rsid w:val="00BD2C87"/>
    <w:rsid w:val="00BD6318"/>
    <w:rsid w:val="00BE407B"/>
    <w:rsid w:val="00BE5729"/>
    <w:rsid w:val="00BF3646"/>
    <w:rsid w:val="00C02B98"/>
    <w:rsid w:val="00C05E6B"/>
    <w:rsid w:val="00C1235E"/>
    <w:rsid w:val="00C245C5"/>
    <w:rsid w:val="00C30A59"/>
    <w:rsid w:val="00C31AE6"/>
    <w:rsid w:val="00C338AC"/>
    <w:rsid w:val="00C34078"/>
    <w:rsid w:val="00C3442E"/>
    <w:rsid w:val="00C35083"/>
    <w:rsid w:val="00C36218"/>
    <w:rsid w:val="00C40860"/>
    <w:rsid w:val="00C4121B"/>
    <w:rsid w:val="00C42F1F"/>
    <w:rsid w:val="00C43DED"/>
    <w:rsid w:val="00C4782D"/>
    <w:rsid w:val="00C51C6B"/>
    <w:rsid w:val="00C61144"/>
    <w:rsid w:val="00C6162B"/>
    <w:rsid w:val="00C62BB1"/>
    <w:rsid w:val="00C6378A"/>
    <w:rsid w:val="00C710F2"/>
    <w:rsid w:val="00C7116F"/>
    <w:rsid w:val="00C73B4B"/>
    <w:rsid w:val="00C73D13"/>
    <w:rsid w:val="00C7480B"/>
    <w:rsid w:val="00C748AC"/>
    <w:rsid w:val="00C77D45"/>
    <w:rsid w:val="00C851D0"/>
    <w:rsid w:val="00C86356"/>
    <w:rsid w:val="00C927F4"/>
    <w:rsid w:val="00C93479"/>
    <w:rsid w:val="00C944A9"/>
    <w:rsid w:val="00C96363"/>
    <w:rsid w:val="00C96773"/>
    <w:rsid w:val="00CA0217"/>
    <w:rsid w:val="00CA3F84"/>
    <w:rsid w:val="00CA6CC1"/>
    <w:rsid w:val="00CA7E11"/>
    <w:rsid w:val="00CB1587"/>
    <w:rsid w:val="00CB2A3C"/>
    <w:rsid w:val="00CB32AE"/>
    <w:rsid w:val="00CB425A"/>
    <w:rsid w:val="00CB5B93"/>
    <w:rsid w:val="00CB66FE"/>
    <w:rsid w:val="00CB6C81"/>
    <w:rsid w:val="00CC00A4"/>
    <w:rsid w:val="00CC250C"/>
    <w:rsid w:val="00CC4681"/>
    <w:rsid w:val="00CC479E"/>
    <w:rsid w:val="00CC4C99"/>
    <w:rsid w:val="00CC5164"/>
    <w:rsid w:val="00CC6AEA"/>
    <w:rsid w:val="00CC771F"/>
    <w:rsid w:val="00CC7E22"/>
    <w:rsid w:val="00CD3F33"/>
    <w:rsid w:val="00CD5652"/>
    <w:rsid w:val="00CD657F"/>
    <w:rsid w:val="00CE07BF"/>
    <w:rsid w:val="00CE3E75"/>
    <w:rsid w:val="00CF0155"/>
    <w:rsid w:val="00D00AF6"/>
    <w:rsid w:val="00D014F5"/>
    <w:rsid w:val="00D05066"/>
    <w:rsid w:val="00D07450"/>
    <w:rsid w:val="00D076E6"/>
    <w:rsid w:val="00D07EDC"/>
    <w:rsid w:val="00D10801"/>
    <w:rsid w:val="00D10B37"/>
    <w:rsid w:val="00D15B27"/>
    <w:rsid w:val="00D17415"/>
    <w:rsid w:val="00D237C0"/>
    <w:rsid w:val="00D3223C"/>
    <w:rsid w:val="00D33332"/>
    <w:rsid w:val="00D36101"/>
    <w:rsid w:val="00D43E44"/>
    <w:rsid w:val="00D44085"/>
    <w:rsid w:val="00D44ED4"/>
    <w:rsid w:val="00D473B6"/>
    <w:rsid w:val="00D55AEB"/>
    <w:rsid w:val="00D57031"/>
    <w:rsid w:val="00D57DD9"/>
    <w:rsid w:val="00D62208"/>
    <w:rsid w:val="00D623ED"/>
    <w:rsid w:val="00D62488"/>
    <w:rsid w:val="00D63CD4"/>
    <w:rsid w:val="00D641A9"/>
    <w:rsid w:val="00D713D6"/>
    <w:rsid w:val="00D77422"/>
    <w:rsid w:val="00D77CDA"/>
    <w:rsid w:val="00D81861"/>
    <w:rsid w:val="00D823D5"/>
    <w:rsid w:val="00D8258A"/>
    <w:rsid w:val="00D847C3"/>
    <w:rsid w:val="00D85B7E"/>
    <w:rsid w:val="00D86BD0"/>
    <w:rsid w:val="00D86FC1"/>
    <w:rsid w:val="00D94A73"/>
    <w:rsid w:val="00D965E0"/>
    <w:rsid w:val="00DA00CA"/>
    <w:rsid w:val="00DA388E"/>
    <w:rsid w:val="00DA5058"/>
    <w:rsid w:val="00DB5DAA"/>
    <w:rsid w:val="00DC1CD9"/>
    <w:rsid w:val="00DC39D2"/>
    <w:rsid w:val="00DE018C"/>
    <w:rsid w:val="00DE033F"/>
    <w:rsid w:val="00DE168A"/>
    <w:rsid w:val="00DE4726"/>
    <w:rsid w:val="00DF2185"/>
    <w:rsid w:val="00DF30EE"/>
    <w:rsid w:val="00DF7BD3"/>
    <w:rsid w:val="00E0077E"/>
    <w:rsid w:val="00E10B88"/>
    <w:rsid w:val="00E17040"/>
    <w:rsid w:val="00E20E56"/>
    <w:rsid w:val="00E216FE"/>
    <w:rsid w:val="00E21866"/>
    <w:rsid w:val="00E2752C"/>
    <w:rsid w:val="00E3203E"/>
    <w:rsid w:val="00E3417D"/>
    <w:rsid w:val="00E443A7"/>
    <w:rsid w:val="00E47B04"/>
    <w:rsid w:val="00E47F47"/>
    <w:rsid w:val="00E51311"/>
    <w:rsid w:val="00E55E9E"/>
    <w:rsid w:val="00E56EA2"/>
    <w:rsid w:val="00E57983"/>
    <w:rsid w:val="00E63D35"/>
    <w:rsid w:val="00E7111A"/>
    <w:rsid w:val="00E7441E"/>
    <w:rsid w:val="00E74679"/>
    <w:rsid w:val="00E74B50"/>
    <w:rsid w:val="00E775A4"/>
    <w:rsid w:val="00E84408"/>
    <w:rsid w:val="00E85FD9"/>
    <w:rsid w:val="00E917FB"/>
    <w:rsid w:val="00E92510"/>
    <w:rsid w:val="00EA05FB"/>
    <w:rsid w:val="00EA3819"/>
    <w:rsid w:val="00EA5309"/>
    <w:rsid w:val="00EA612D"/>
    <w:rsid w:val="00EA630B"/>
    <w:rsid w:val="00EB65BD"/>
    <w:rsid w:val="00EB74ED"/>
    <w:rsid w:val="00EC2500"/>
    <w:rsid w:val="00EC455D"/>
    <w:rsid w:val="00EC5037"/>
    <w:rsid w:val="00ED2FF0"/>
    <w:rsid w:val="00EE095F"/>
    <w:rsid w:val="00EE1CBC"/>
    <w:rsid w:val="00EE221E"/>
    <w:rsid w:val="00EF0D8F"/>
    <w:rsid w:val="00EF226D"/>
    <w:rsid w:val="00EF32CD"/>
    <w:rsid w:val="00F0033A"/>
    <w:rsid w:val="00F0556D"/>
    <w:rsid w:val="00F06443"/>
    <w:rsid w:val="00F177A9"/>
    <w:rsid w:val="00F22A23"/>
    <w:rsid w:val="00F22F90"/>
    <w:rsid w:val="00F239D4"/>
    <w:rsid w:val="00F24191"/>
    <w:rsid w:val="00F256CA"/>
    <w:rsid w:val="00F303C8"/>
    <w:rsid w:val="00F31278"/>
    <w:rsid w:val="00F36C1F"/>
    <w:rsid w:val="00F42A30"/>
    <w:rsid w:val="00F436B9"/>
    <w:rsid w:val="00F442ED"/>
    <w:rsid w:val="00F553D0"/>
    <w:rsid w:val="00F658EA"/>
    <w:rsid w:val="00F714DA"/>
    <w:rsid w:val="00F74FC4"/>
    <w:rsid w:val="00F760A5"/>
    <w:rsid w:val="00F84572"/>
    <w:rsid w:val="00F848BB"/>
    <w:rsid w:val="00F84AD4"/>
    <w:rsid w:val="00F9004C"/>
    <w:rsid w:val="00F90AEF"/>
    <w:rsid w:val="00F9128C"/>
    <w:rsid w:val="00F939DA"/>
    <w:rsid w:val="00F96BC4"/>
    <w:rsid w:val="00FA2429"/>
    <w:rsid w:val="00FA2D3F"/>
    <w:rsid w:val="00FA3C8E"/>
    <w:rsid w:val="00FA497D"/>
    <w:rsid w:val="00FB296A"/>
    <w:rsid w:val="00FC1662"/>
    <w:rsid w:val="00FC22BE"/>
    <w:rsid w:val="00FC2E04"/>
    <w:rsid w:val="00FC6857"/>
    <w:rsid w:val="00FC7C29"/>
    <w:rsid w:val="00FD0860"/>
    <w:rsid w:val="00FD3EFD"/>
    <w:rsid w:val="00FE59B2"/>
    <w:rsid w:val="00FE5F41"/>
    <w:rsid w:val="00FF0762"/>
    <w:rsid w:val="00FF21B7"/>
    <w:rsid w:val="00FF334A"/>
    <w:rsid w:val="00FF3DAA"/>
    <w:rsid w:val="00FF3F82"/>
    <w:rsid w:val="00FF4502"/>
    <w:rsid w:val="00FF73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75719B"/>
  <w15:chartTrackingRefBased/>
  <w15:docId w15:val="{B5AF8046-CBA6-4712-B8EC-7ADF28F63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B3BF8"/>
    <w:pPr>
      <w:spacing w:before="100" w:beforeAutospacing="1" w:after="100" w:afterAutospacing="1" w:line="360" w:lineRule="auto"/>
      <w:ind w:firstLine="709"/>
      <w:jc w:val="both"/>
    </w:pPr>
    <w:rPr>
      <w:rFonts w:ascii="Times New Roman" w:eastAsia="Times New Roman" w:hAnsi="Times New Roman" w:cs="Times New Roman"/>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Без интервала1"/>
    <w:rsid w:val="001B3BF8"/>
    <w:pPr>
      <w:spacing w:after="0" w:line="240" w:lineRule="auto"/>
      <w:ind w:firstLine="709"/>
      <w:jc w:val="both"/>
    </w:pPr>
    <w:rPr>
      <w:rFonts w:ascii="Times New Roman" w:eastAsia="Times New Roman" w:hAnsi="Times New Roman" w:cs="Times New Roman"/>
      <w:sz w:val="28"/>
      <w:szCs w:val="28"/>
      <w:lang w:val="ru-RU"/>
    </w:rPr>
  </w:style>
  <w:style w:type="paragraph" w:styleId="a3">
    <w:name w:val="List Paragraph"/>
    <w:basedOn w:val="a"/>
    <w:uiPriority w:val="34"/>
    <w:qFormat/>
    <w:rsid w:val="00166408"/>
    <w:pPr>
      <w:spacing w:before="0" w:beforeAutospacing="0" w:after="160" w:afterAutospacing="0" w:line="259" w:lineRule="auto"/>
      <w:ind w:left="720" w:firstLine="0"/>
      <w:contextualSpacing/>
      <w:jc w:val="left"/>
    </w:pPr>
    <w:rPr>
      <w:rFonts w:asciiTheme="minorHAnsi" w:eastAsiaTheme="minorHAnsi" w:hAnsiTheme="minorHAnsi" w:cstheme="minorBidi"/>
      <w:sz w:val="22"/>
      <w:szCs w:val="22"/>
    </w:rPr>
  </w:style>
  <w:style w:type="character" w:styleId="a4">
    <w:name w:val="Hyperlink"/>
    <w:basedOn w:val="a0"/>
    <w:uiPriority w:val="99"/>
    <w:unhideWhenUsed/>
    <w:rsid w:val="00166408"/>
    <w:rPr>
      <w:color w:val="0563C1" w:themeColor="hyperlink"/>
      <w:u w:val="single"/>
    </w:rPr>
  </w:style>
  <w:style w:type="paragraph" w:styleId="a5">
    <w:name w:val="header"/>
    <w:basedOn w:val="a"/>
    <w:link w:val="a6"/>
    <w:uiPriority w:val="99"/>
    <w:unhideWhenUsed/>
    <w:rsid w:val="0091721B"/>
    <w:pPr>
      <w:tabs>
        <w:tab w:val="center" w:pos="4844"/>
        <w:tab w:val="right" w:pos="9689"/>
      </w:tabs>
      <w:spacing w:before="0" w:after="0" w:line="240" w:lineRule="auto"/>
    </w:pPr>
  </w:style>
  <w:style w:type="character" w:customStyle="1" w:styleId="a6">
    <w:name w:val="Верхний колонтитул Знак"/>
    <w:basedOn w:val="a0"/>
    <w:link w:val="a5"/>
    <w:uiPriority w:val="99"/>
    <w:rsid w:val="0091721B"/>
    <w:rPr>
      <w:rFonts w:ascii="Times New Roman" w:eastAsia="Times New Roman" w:hAnsi="Times New Roman" w:cs="Times New Roman"/>
      <w:sz w:val="28"/>
      <w:szCs w:val="28"/>
      <w:lang w:val="ru-RU"/>
    </w:rPr>
  </w:style>
  <w:style w:type="paragraph" w:styleId="a7">
    <w:name w:val="footer"/>
    <w:basedOn w:val="a"/>
    <w:link w:val="a8"/>
    <w:uiPriority w:val="99"/>
    <w:unhideWhenUsed/>
    <w:rsid w:val="0091721B"/>
    <w:pPr>
      <w:tabs>
        <w:tab w:val="center" w:pos="4844"/>
        <w:tab w:val="right" w:pos="9689"/>
      </w:tabs>
      <w:spacing w:before="0" w:after="0" w:line="240" w:lineRule="auto"/>
    </w:pPr>
  </w:style>
  <w:style w:type="character" w:customStyle="1" w:styleId="a8">
    <w:name w:val="Нижний колонтитул Знак"/>
    <w:basedOn w:val="a0"/>
    <w:link w:val="a7"/>
    <w:uiPriority w:val="99"/>
    <w:rsid w:val="0091721B"/>
    <w:rPr>
      <w:rFonts w:ascii="Times New Roman" w:eastAsia="Times New Roman" w:hAnsi="Times New Roman" w:cs="Times New Roman"/>
      <w:sz w:val="28"/>
      <w:szCs w:val="28"/>
      <w:lang w:val="ru-RU"/>
    </w:rPr>
  </w:style>
  <w:style w:type="paragraph" w:customStyle="1" w:styleId="10">
    <w:name w:val="Абзац списку1"/>
    <w:basedOn w:val="a"/>
    <w:uiPriority w:val="34"/>
    <w:qFormat/>
    <w:rsid w:val="00167ABD"/>
    <w:pPr>
      <w:spacing w:before="0" w:beforeAutospacing="0" w:after="200" w:afterAutospacing="0" w:line="276" w:lineRule="auto"/>
      <w:ind w:left="720" w:firstLine="0"/>
      <w:contextualSpacing/>
      <w:jc w:val="left"/>
    </w:pPr>
    <w:rPr>
      <w:rFonts w:ascii="Calibri" w:hAnsi="Calibri"/>
      <w:sz w:val="22"/>
      <w:szCs w:val="22"/>
      <w:lang w:eastAsia="uk-UA"/>
    </w:rPr>
  </w:style>
  <w:style w:type="paragraph" w:styleId="a9">
    <w:name w:val="Normal (Web)"/>
    <w:basedOn w:val="a"/>
    <w:uiPriority w:val="99"/>
    <w:unhideWhenUsed/>
    <w:rsid w:val="00167ABD"/>
    <w:pPr>
      <w:spacing w:line="240" w:lineRule="auto"/>
      <w:ind w:firstLine="0"/>
      <w:jc w:val="left"/>
    </w:pPr>
    <w:rPr>
      <w:sz w:val="24"/>
      <w:szCs w:val="24"/>
      <w:lang w:eastAsia="uk-UA"/>
    </w:rPr>
  </w:style>
  <w:style w:type="paragraph" w:styleId="2">
    <w:name w:val="Body Text 2"/>
    <w:basedOn w:val="a"/>
    <w:link w:val="20"/>
    <w:uiPriority w:val="99"/>
    <w:rsid w:val="00247AB4"/>
    <w:pPr>
      <w:autoSpaceDE w:val="0"/>
      <w:autoSpaceDN w:val="0"/>
      <w:spacing w:before="0" w:beforeAutospacing="0" w:after="0" w:afterAutospacing="0"/>
      <w:ind w:firstLine="0"/>
    </w:pPr>
    <w:rPr>
      <w:lang w:eastAsia="ru-RU"/>
    </w:rPr>
  </w:style>
  <w:style w:type="character" w:customStyle="1" w:styleId="20">
    <w:name w:val="Основной текст 2 Знак"/>
    <w:basedOn w:val="a0"/>
    <w:link w:val="2"/>
    <w:uiPriority w:val="99"/>
    <w:rsid w:val="00247AB4"/>
    <w:rPr>
      <w:rFonts w:ascii="Times New Roman" w:eastAsia="Times New Roman" w:hAnsi="Times New Roman" w:cs="Times New Roman"/>
      <w:sz w:val="28"/>
      <w:szCs w:val="28"/>
      <w:lang w:val="uk-UA" w:eastAsia="ru-RU"/>
    </w:rPr>
  </w:style>
  <w:style w:type="character" w:styleId="aa">
    <w:name w:val="Emphasis"/>
    <w:qFormat/>
    <w:rsid w:val="00C1235E"/>
    <w:rPr>
      <w:i/>
      <w:iCs/>
    </w:rPr>
  </w:style>
  <w:style w:type="table" w:styleId="ab">
    <w:name w:val="Table Grid"/>
    <w:basedOn w:val="a1"/>
    <w:uiPriority w:val="39"/>
    <w:rsid w:val="005373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ody Text Indent"/>
    <w:basedOn w:val="a"/>
    <w:link w:val="ad"/>
    <w:uiPriority w:val="99"/>
    <w:unhideWhenUsed/>
    <w:rsid w:val="001111AF"/>
    <w:pPr>
      <w:spacing w:after="120"/>
      <w:ind w:left="283"/>
    </w:pPr>
  </w:style>
  <w:style w:type="character" w:customStyle="1" w:styleId="ad">
    <w:name w:val="Основной текст с отступом Знак"/>
    <w:basedOn w:val="a0"/>
    <w:link w:val="ac"/>
    <w:uiPriority w:val="99"/>
    <w:rsid w:val="001111AF"/>
    <w:rPr>
      <w:rFonts w:ascii="Times New Roman" w:eastAsia="Times New Roman" w:hAnsi="Times New Roman" w:cs="Times New Roman"/>
      <w:sz w:val="28"/>
      <w:szCs w:val="28"/>
      <w:lang w:val="uk-UA"/>
    </w:rPr>
  </w:style>
  <w:style w:type="character" w:styleId="ae">
    <w:name w:val="Intense Reference"/>
    <w:basedOn w:val="a0"/>
    <w:uiPriority w:val="32"/>
    <w:qFormat/>
    <w:rsid w:val="00340656"/>
    <w:rPr>
      <w:b/>
      <w:bCs/>
      <w:smallCaps/>
      <w:color w:val="5B9BD5" w:themeColor="accent1"/>
      <w:spacing w:val="5"/>
    </w:rPr>
  </w:style>
  <w:style w:type="paragraph" w:styleId="af">
    <w:name w:val="Title"/>
    <w:basedOn w:val="a"/>
    <w:link w:val="af0"/>
    <w:qFormat/>
    <w:rsid w:val="00265E41"/>
    <w:pPr>
      <w:spacing w:before="0" w:beforeAutospacing="0" w:after="0" w:afterAutospacing="0" w:line="240" w:lineRule="auto"/>
      <w:ind w:firstLine="0"/>
      <w:jc w:val="center"/>
    </w:pPr>
    <w:rPr>
      <w:sz w:val="36"/>
      <w:szCs w:val="20"/>
      <w:lang w:eastAsia="ru-RU"/>
    </w:rPr>
  </w:style>
  <w:style w:type="character" w:customStyle="1" w:styleId="af0">
    <w:name w:val="Заголовок Знак"/>
    <w:basedOn w:val="a0"/>
    <w:link w:val="af"/>
    <w:rsid w:val="00265E41"/>
    <w:rPr>
      <w:rFonts w:ascii="Times New Roman" w:eastAsia="Times New Roman" w:hAnsi="Times New Roman" w:cs="Times New Roman"/>
      <w:sz w:val="36"/>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8728372">
      <w:bodyDiv w:val="1"/>
      <w:marLeft w:val="0"/>
      <w:marRight w:val="0"/>
      <w:marTop w:val="0"/>
      <w:marBottom w:val="0"/>
      <w:divBdr>
        <w:top w:val="none" w:sz="0" w:space="0" w:color="auto"/>
        <w:left w:val="none" w:sz="0" w:space="0" w:color="auto"/>
        <w:bottom w:val="none" w:sz="0" w:space="0" w:color="auto"/>
        <w:right w:val="none" w:sz="0" w:space="0" w:color="auto"/>
      </w:divBdr>
      <w:divsChild>
        <w:div w:id="609899388">
          <w:marLeft w:val="0"/>
          <w:marRight w:val="0"/>
          <w:marTop w:val="0"/>
          <w:marBottom w:val="0"/>
          <w:divBdr>
            <w:top w:val="none" w:sz="0" w:space="0" w:color="auto"/>
            <w:left w:val="none" w:sz="0" w:space="0" w:color="auto"/>
            <w:bottom w:val="none" w:sz="0" w:space="0" w:color="auto"/>
            <w:right w:val="none" w:sz="0" w:space="0" w:color="auto"/>
          </w:divBdr>
        </w:div>
        <w:div w:id="1875850364">
          <w:marLeft w:val="0"/>
          <w:marRight w:val="0"/>
          <w:marTop w:val="0"/>
          <w:marBottom w:val="0"/>
          <w:divBdr>
            <w:top w:val="none" w:sz="0" w:space="0" w:color="auto"/>
            <w:left w:val="none" w:sz="0" w:space="0" w:color="auto"/>
            <w:bottom w:val="none" w:sz="0" w:space="0" w:color="auto"/>
            <w:right w:val="none" w:sz="0" w:space="0" w:color="auto"/>
          </w:divBdr>
        </w:div>
        <w:div w:id="598827896">
          <w:marLeft w:val="0"/>
          <w:marRight w:val="0"/>
          <w:marTop w:val="0"/>
          <w:marBottom w:val="0"/>
          <w:divBdr>
            <w:top w:val="none" w:sz="0" w:space="0" w:color="auto"/>
            <w:left w:val="none" w:sz="0" w:space="0" w:color="auto"/>
            <w:bottom w:val="none" w:sz="0" w:space="0" w:color="auto"/>
            <w:right w:val="none" w:sz="0" w:space="0" w:color="auto"/>
          </w:divBdr>
        </w:div>
        <w:div w:id="189950456">
          <w:marLeft w:val="0"/>
          <w:marRight w:val="0"/>
          <w:marTop w:val="0"/>
          <w:marBottom w:val="0"/>
          <w:divBdr>
            <w:top w:val="none" w:sz="0" w:space="0" w:color="auto"/>
            <w:left w:val="none" w:sz="0" w:space="0" w:color="auto"/>
            <w:bottom w:val="none" w:sz="0" w:space="0" w:color="auto"/>
            <w:right w:val="none" w:sz="0" w:space="0" w:color="auto"/>
          </w:divBdr>
        </w:div>
        <w:div w:id="1815684889">
          <w:marLeft w:val="0"/>
          <w:marRight w:val="0"/>
          <w:marTop w:val="0"/>
          <w:marBottom w:val="0"/>
          <w:divBdr>
            <w:top w:val="none" w:sz="0" w:space="0" w:color="auto"/>
            <w:left w:val="none" w:sz="0" w:space="0" w:color="auto"/>
            <w:bottom w:val="none" w:sz="0" w:space="0" w:color="auto"/>
            <w:right w:val="none" w:sz="0" w:space="0" w:color="auto"/>
          </w:divBdr>
        </w:div>
        <w:div w:id="2081511864">
          <w:marLeft w:val="0"/>
          <w:marRight w:val="0"/>
          <w:marTop w:val="0"/>
          <w:marBottom w:val="0"/>
          <w:divBdr>
            <w:top w:val="none" w:sz="0" w:space="0" w:color="auto"/>
            <w:left w:val="none" w:sz="0" w:space="0" w:color="auto"/>
            <w:bottom w:val="none" w:sz="0" w:space="0" w:color="auto"/>
            <w:right w:val="none" w:sz="0" w:space="0" w:color="auto"/>
          </w:divBdr>
        </w:div>
        <w:div w:id="2142069139">
          <w:marLeft w:val="0"/>
          <w:marRight w:val="0"/>
          <w:marTop w:val="0"/>
          <w:marBottom w:val="0"/>
          <w:divBdr>
            <w:top w:val="none" w:sz="0" w:space="0" w:color="auto"/>
            <w:left w:val="none" w:sz="0" w:space="0" w:color="auto"/>
            <w:bottom w:val="none" w:sz="0" w:space="0" w:color="auto"/>
            <w:right w:val="none" w:sz="0" w:space="0" w:color="auto"/>
          </w:divBdr>
        </w:div>
        <w:div w:id="1519734593">
          <w:marLeft w:val="0"/>
          <w:marRight w:val="0"/>
          <w:marTop w:val="0"/>
          <w:marBottom w:val="0"/>
          <w:divBdr>
            <w:top w:val="none" w:sz="0" w:space="0" w:color="auto"/>
            <w:left w:val="none" w:sz="0" w:space="0" w:color="auto"/>
            <w:bottom w:val="none" w:sz="0" w:space="0" w:color="auto"/>
            <w:right w:val="none" w:sz="0" w:space="0" w:color="auto"/>
          </w:divBdr>
        </w:div>
        <w:div w:id="103113405">
          <w:marLeft w:val="0"/>
          <w:marRight w:val="0"/>
          <w:marTop w:val="0"/>
          <w:marBottom w:val="0"/>
          <w:divBdr>
            <w:top w:val="none" w:sz="0" w:space="0" w:color="auto"/>
            <w:left w:val="none" w:sz="0" w:space="0" w:color="auto"/>
            <w:bottom w:val="none" w:sz="0" w:space="0" w:color="auto"/>
            <w:right w:val="none" w:sz="0" w:space="0" w:color="auto"/>
          </w:divBdr>
        </w:div>
        <w:div w:id="485434486">
          <w:marLeft w:val="0"/>
          <w:marRight w:val="0"/>
          <w:marTop w:val="0"/>
          <w:marBottom w:val="0"/>
          <w:divBdr>
            <w:top w:val="none" w:sz="0" w:space="0" w:color="auto"/>
            <w:left w:val="none" w:sz="0" w:space="0" w:color="auto"/>
            <w:bottom w:val="none" w:sz="0" w:space="0" w:color="auto"/>
            <w:right w:val="none" w:sz="0" w:space="0" w:color="auto"/>
          </w:divBdr>
        </w:div>
        <w:div w:id="1713382184">
          <w:marLeft w:val="0"/>
          <w:marRight w:val="0"/>
          <w:marTop w:val="0"/>
          <w:marBottom w:val="0"/>
          <w:divBdr>
            <w:top w:val="none" w:sz="0" w:space="0" w:color="auto"/>
            <w:left w:val="none" w:sz="0" w:space="0" w:color="auto"/>
            <w:bottom w:val="none" w:sz="0" w:space="0" w:color="auto"/>
            <w:right w:val="none" w:sz="0" w:space="0" w:color="auto"/>
          </w:divBdr>
        </w:div>
        <w:div w:id="1001543106">
          <w:marLeft w:val="0"/>
          <w:marRight w:val="0"/>
          <w:marTop w:val="0"/>
          <w:marBottom w:val="0"/>
          <w:divBdr>
            <w:top w:val="none" w:sz="0" w:space="0" w:color="auto"/>
            <w:left w:val="none" w:sz="0" w:space="0" w:color="auto"/>
            <w:bottom w:val="none" w:sz="0" w:space="0" w:color="auto"/>
            <w:right w:val="none" w:sz="0" w:space="0" w:color="auto"/>
          </w:divBdr>
        </w:div>
        <w:div w:id="316571416">
          <w:marLeft w:val="0"/>
          <w:marRight w:val="0"/>
          <w:marTop w:val="0"/>
          <w:marBottom w:val="0"/>
          <w:divBdr>
            <w:top w:val="none" w:sz="0" w:space="0" w:color="auto"/>
            <w:left w:val="none" w:sz="0" w:space="0" w:color="auto"/>
            <w:bottom w:val="none" w:sz="0" w:space="0" w:color="auto"/>
            <w:right w:val="none" w:sz="0" w:space="0" w:color="auto"/>
          </w:divBdr>
        </w:div>
        <w:div w:id="1983074136">
          <w:marLeft w:val="0"/>
          <w:marRight w:val="0"/>
          <w:marTop w:val="0"/>
          <w:marBottom w:val="0"/>
          <w:divBdr>
            <w:top w:val="none" w:sz="0" w:space="0" w:color="auto"/>
            <w:left w:val="none" w:sz="0" w:space="0" w:color="auto"/>
            <w:bottom w:val="none" w:sz="0" w:space="0" w:color="auto"/>
            <w:right w:val="none" w:sz="0" w:space="0" w:color="auto"/>
          </w:divBdr>
        </w:div>
      </w:divsChild>
    </w:div>
    <w:div w:id="723679024">
      <w:bodyDiv w:val="1"/>
      <w:marLeft w:val="0"/>
      <w:marRight w:val="0"/>
      <w:marTop w:val="0"/>
      <w:marBottom w:val="0"/>
      <w:divBdr>
        <w:top w:val="none" w:sz="0" w:space="0" w:color="auto"/>
        <w:left w:val="none" w:sz="0" w:space="0" w:color="auto"/>
        <w:bottom w:val="none" w:sz="0" w:space="0" w:color="auto"/>
        <w:right w:val="none" w:sz="0" w:space="0" w:color="auto"/>
      </w:divBdr>
      <w:divsChild>
        <w:div w:id="1999725048">
          <w:marLeft w:val="0"/>
          <w:marRight w:val="0"/>
          <w:marTop w:val="0"/>
          <w:marBottom w:val="0"/>
          <w:divBdr>
            <w:top w:val="none" w:sz="0" w:space="0" w:color="auto"/>
            <w:left w:val="none" w:sz="0" w:space="0" w:color="auto"/>
            <w:bottom w:val="none" w:sz="0" w:space="0" w:color="auto"/>
            <w:right w:val="none" w:sz="0" w:space="0" w:color="auto"/>
          </w:divBdr>
        </w:div>
        <w:div w:id="179248375">
          <w:marLeft w:val="0"/>
          <w:marRight w:val="0"/>
          <w:marTop w:val="0"/>
          <w:marBottom w:val="0"/>
          <w:divBdr>
            <w:top w:val="none" w:sz="0" w:space="0" w:color="auto"/>
            <w:left w:val="none" w:sz="0" w:space="0" w:color="auto"/>
            <w:bottom w:val="none" w:sz="0" w:space="0" w:color="auto"/>
            <w:right w:val="none" w:sz="0" w:space="0" w:color="auto"/>
          </w:divBdr>
        </w:div>
        <w:div w:id="844132336">
          <w:marLeft w:val="0"/>
          <w:marRight w:val="0"/>
          <w:marTop w:val="0"/>
          <w:marBottom w:val="0"/>
          <w:divBdr>
            <w:top w:val="none" w:sz="0" w:space="0" w:color="auto"/>
            <w:left w:val="none" w:sz="0" w:space="0" w:color="auto"/>
            <w:bottom w:val="none" w:sz="0" w:space="0" w:color="auto"/>
            <w:right w:val="none" w:sz="0" w:space="0" w:color="auto"/>
          </w:divBdr>
        </w:div>
        <w:div w:id="1978947149">
          <w:marLeft w:val="0"/>
          <w:marRight w:val="0"/>
          <w:marTop w:val="0"/>
          <w:marBottom w:val="0"/>
          <w:divBdr>
            <w:top w:val="none" w:sz="0" w:space="0" w:color="auto"/>
            <w:left w:val="none" w:sz="0" w:space="0" w:color="auto"/>
            <w:bottom w:val="none" w:sz="0" w:space="0" w:color="auto"/>
            <w:right w:val="none" w:sz="0" w:space="0" w:color="auto"/>
          </w:divBdr>
        </w:div>
        <w:div w:id="1794594955">
          <w:marLeft w:val="0"/>
          <w:marRight w:val="0"/>
          <w:marTop w:val="0"/>
          <w:marBottom w:val="0"/>
          <w:divBdr>
            <w:top w:val="none" w:sz="0" w:space="0" w:color="auto"/>
            <w:left w:val="none" w:sz="0" w:space="0" w:color="auto"/>
            <w:bottom w:val="none" w:sz="0" w:space="0" w:color="auto"/>
            <w:right w:val="none" w:sz="0" w:space="0" w:color="auto"/>
          </w:divBdr>
        </w:div>
        <w:div w:id="1837304536">
          <w:marLeft w:val="0"/>
          <w:marRight w:val="0"/>
          <w:marTop w:val="0"/>
          <w:marBottom w:val="0"/>
          <w:divBdr>
            <w:top w:val="none" w:sz="0" w:space="0" w:color="auto"/>
            <w:left w:val="none" w:sz="0" w:space="0" w:color="auto"/>
            <w:bottom w:val="none" w:sz="0" w:space="0" w:color="auto"/>
            <w:right w:val="none" w:sz="0" w:space="0" w:color="auto"/>
          </w:divBdr>
        </w:div>
        <w:div w:id="2045667402">
          <w:marLeft w:val="0"/>
          <w:marRight w:val="0"/>
          <w:marTop w:val="0"/>
          <w:marBottom w:val="0"/>
          <w:divBdr>
            <w:top w:val="none" w:sz="0" w:space="0" w:color="auto"/>
            <w:left w:val="none" w:sz="0" w:space="0" w:color="auto"/>
            <w:bottom w:val="none" w:sz="0" w:space="0" w:color="auto"/>
            <w:right w:val="none" w:sz="0" w:space="0" w:color="auto"/>
          </w:divBdr>
        </w:div>
        <w:div w:id="147287441">
          <w:marLeft w:val="0"/>
          <w:marRight w:val="0"/>
          <w:marTop w:val="0"/>
          <w:marBottom w:val="0"/>
          <w:divBdr>
            <w:top w:val="none" w:sz="0" w:space="0" w:color="auto"/>
            <w:left w:val="none" w:sz="0" w:space="0" w:color="auto"/>
            <w:bottom w:val="none" w:sz="0" w:space="0" w:color="auto"/>
            <w:right w:val="none" w:sz="0" w:space="0" w:color="auto"/>
          </w:divBdr>
        </w:div>
        <w:div w:id="2012637720">
          <w:marLeft w:val="0"/>
          <w:marRight w:val="0"/>
          <w:marTop w:val="0"/>
          <w:marBottom w:val="0"/>
          <w:divBdr>
            <w:top w:val="none" w:sz="0" w:space="0" w:color="auto"/>
            <w:left w:val="none" w:sz="0" w:space="0" w:color="auto"/>
            <w:bottom w:val="none" w:sz="0" w:space="0" w:color="auto"/>
            <w:right w:val="none" w:sz="0" w:space="0" w:color="auto"/>
          </w:divBdr>
        </w:div>
        <w:div w:id="998776613">
          <w:marLeft w:val="0"/>
          <w:marRight w:val="0"/>
          <w:marTop w:val="0"/>
          <w:marBottom w:val="0"/>
          <w:divBdr>
            <w:top w:val="none" w:sz="0" w:space="0" w:color="auto"/>
            <w:left w:val="none" w:sz="0" w:space="0" w:color="auto"/>
            <w:bottom w:val="none" w:sz="0" w:space="0" w:color="auto"/>
            <w:right w:val="none" w:sz="0" w:space="0" w:color="auto"/>
          </w:divBdr>
        </w:div>
        <w:div w:id="1573084163">
          <w:marLeft w:val="0"/>
          <w:marRight w:val="0"/>
          <w:marTop w:val="0"/>
          <w:marBottom w:val="0"/>
          <w:divBdr>
            <w:top w:val="none" w:sz="0" w:space="0" w:color="auto"/>
            <w:left w:val="none" w:sz="0" w:space="0" w:color="auto"/>
            <w:bottom w:val="none" w:sz="0" w:space="0" w:color="auto"/>
            <w:right w:val="none" w:sz="0" w:space="0" w:color="auto"/>
          </w:divBdr>
        </w:div>
        <w:div w:id="2008551120">
          <w:marLeft w:val="0"/>
          <w:marRight w:val="0"/>
          <w:marTop w:val="0"/>
          <w:marBottom w:val="0"/>
          <w:divBdr>
            <w:top w:val="none" w:sz="0" w:space="0" w:color="auto"/>
            <w:left w:val="none" w:sz="0" w:space="0" w:color="auto"/>
            <w:bottom w:val="none" w:sz="0" w:space="0" w:color="auto"/>
            <w:right w:val="none" w:sz="0" w:space="0" w:color="auto"/>
          </w:divBdr>
        </w:div>
        <w:div w:id="1408306019">
          <w:marLeft w:val="0"/>
          <w:marRight w:val="0"/>
          <w:marTop w:val="0"/>
          <w:marBottom w:val="0"/>
          <w:divBdr>
            <w:top w:val="none" w:sz="0" w:space="0" w:color="auto"/>
            <w:left w:val="none" w:sz="0" w:space="0" w:color="auto"/>
            <w:bottom w:val="none" w:sz="0" w:space="0" w:color="auto"/>
            <w:right w:val="none" w:sz="0" w:space="0" w:color="auto"/>
          </w:divBdr>
        </w:div>
        <w:div w:id="1784377957">
          <w:marLeft w:val="0"/>
          <w:marRight w:val="0"/>
          <w:marTop w:val="0"/>
          <w:marBottom w:val="0"/>
          <w:divBdr>
            <w:top w:val="none" w:sz="0" w:space="0" w:color="auto"/>
            <w:left w:val="none" w:sz="0" w:space="0" w:color="auto"/>
            <w:bottom w:val="none" w:sz="0" w:space="0" w:color="auto"/>
            <w:right w:val="none" w:sz="0" w:space="0" w:color="auto"/>
          </w:divBdr>
        </w:div>
        <w:div w:id="1032071568">
          <w:marLeft w:val="0"/>
          <w:marRight w:val="0"/>
          <w:marTop w:val="0"/>
          <w:marBottom w:val="0"/>
          <w:divBdr>
            <w:top w:val="none" w:sz="0" w:space="0" w:color="auto"/>
            <w:left w:val="none" w:sz="0" w:space="0" w:color="auto"/>
            <w:bottom w:val="none" w:sz="0" w:space="0" w:color="auto"/>
            <w:right w:val="none" w:sz="0" w:space="0" w:color="auto"/>
          </w:divBdr>
        </w:div>
        <w:div w:id="74860141">
          <w:marLeft w:val="0"/>
          <w:marRight w:val="0"/>
          <w:marTop w:val="0"/>
          <w:marBottom w:val="0"/>
          <w:divBdr>
            <w:top w:val="none" w:sz="0" w:space="0" w:color="auto"/>
            <w:left w:val="none" w:sz="0" w:space="0" w:color="auto"/>
            <w:bottom w:val="none" w:sz="0" w:space="0" w:color="auto"/>
            <w:right w:val="none" w:sz="0" w:space="0" w:color="auto"/>
          </w:divBdr>
        </w:div>
        <w:div w:id="1511985887">
          <w:marLeft w:val="0"/>
          <w:marRight w:val="0"/>
          <w:marTop w:val="0"/>
          <w:marBottom w:val="0"/>
          <w:divBdr>
            <w:top w:val="none" w:sz="0" w:space="0" w:color="auto"/>
            <w:left w:val="none" w:sz="0" w:space="0" w:color="auto"/>
            <w:bottom w:val="none" w:sz="0" w:space="0" w:color="auto"/>
            <w:right w:val="none" w:sz="0" w:space="0" w:color="auto"/>
          </w:divBdr>
        </w:div>
        <w:div w:id="2064016765">
          <w:marLeft w:val="0"/>
          <w:marRight w:val="0"/>
          <w:marTop w:val="0"/>
          <w:marBottom w:val="0"/>
          <w:divBdr>
            <w:top w:val="none" w:sz="0" w:space="0" w:color="auto"/>
            <w:left w:val="none" w:sz="0" w:space="0" w:color="auto"/>
            <w:bottom w:val="none" w:sz="0" w:space="0" w:color="auto"/>
            <w:right w:val="none" w:sz="0" w:space="0" w:color="auto"/>
          </w:divBdr>
        </w:div>
        <w:div w:id="158935649">
          <w:marLeft w:val="0"/>
          <w:marRight w:val="0"/>
          <w:marTop w:val="0"/>
          <w:marBottom w:val="0"/>
          <w:divBdr>
            <w:top w:val="none" w:sz="0" w:space="0" w:color="auto"/>
            <w:left w:val="none" w:sz="0" w:space="0" w:color="auto"/>
            <w:bottom w:val="none" w:sz="0" w:space="0" w:color="auto"/>
            <w:right w:val="none" w:sz="0" w:space="0" w:color="auto"/>
          </w:divBdr>
        </w:div>
        <w:div w:id="1818373890">
          <w:marLeft w:val="0"/>
          <w:marRight w:val="0"/>
          <w:marTop w:val="0"/>
          <w:marBottom w:val="0"/>
          <w:divBdr>
            <w:top w:val="none" w:sz="0" w:space="0" w:color="auto"/>
            <w:left w:val="none" w:sz="0" w:space="0" w:color="auto"/>
            <w:bottom w:val="none" w:sz="0" w:space="0" w:color="auto"/>
            <w:right w:val="none" w:sz="0" w:space="0" w:color="auto"/>
          </w:divBdr>
        </w:div>
        <w:div w:id="69739269">
          <w:marLeft w:val="0"/>
          <w:marRight w:val="0"/>
          <w:marTop w:val="0"/>
          <w:marBottom w:val="0"/>
          <w:divBdr>
            <w:top w:val="none" w:sz="0" w:space="0" w:color="auto"/>
            <w:left w:val="none" w:sz="0" w:space="0" w:color="auto"/>
            <w:bottom w:val="none" w:sz="0" w:space="0" w:color="auto"/>
            <w:right w:val="none" w:sz="0" w:space="0" w:color="auto"/>
          </w:divBdr>
        </w:div>
        <w:div w:id="321392794">
          <w:marLeft w:val="0"/>
          <w:marRight w:val="0"/>
          <w:marTop w:val="0"/>
          <w:marBottom w:val="0"/>
          <w:divBdr>
            <w:top w:val="none" w:sz="0" w:space="0" w:color="auto"/>
            <w:left w:val="none" w:sz="0" w:space="0" w:color="auto"/>
            <w:bottom w:val="none" w:sz="0" w:space="0" w:color="auto"/>
            <w:right w:val="none" w:sz="0" w:space="0" w:color="auto"/>
          </w:divBdr>
        </w:div>
        <w:div w:id="1849825500">
          <w:marLeft w:val="0"/>
          <w:marRight w:val="0"/>
          <w:marTop w:val="0"/>
          <w:marBottom w:val="0"/>
          <w:divBdr>
            <w:top w:val="none" w:sz="0" w:space="0" w:color="auto"/>
            <w:left w:val="none" w:sz="0" w:space="0" w:color="auto"/>
            <w:bottom w:val="none" w:sz="0" w:space="0" w:color="auto"/>
            <w:right w:val="none" w:sz="0" w:space="0" w:color="auto"/>
          </w:divBdr>
        </w:div>
        <w:div w:id="1187478732">
          <w:marLeft w:val="0"/>
          <w:marRight w:val="0"/>
          <w:marTop w:val="0"/>
          <w:marBottom w:val="0"/>
          <w:divBdr>
            <w:top w:val="none" w:sz="0" w:space="0" w:color="auto"/>
            <w:left w:val="none" w:sz="0" w:space="0" w:color="auto"/>
            <w:bottom w:val="none" w:sz="0" w:space="0" w:color="auto"/>
            <w:right w:val="none" w:sz="0" w:space="0" w:color="auto"/>
          </w:divBdr>
        </w:div>
        <w:div w:id="1169248032">
          <w:marLeft w:val="0"/>
          <w:marRight w:val="0"/>
          <w:marTop w:val="0"/>
          <w:marBottom w:val="0"/>
          <w:divBdr>
            <w:top w:val="none" w:sz="0" w:space="0" w:color="auto"/>
            <w:left w:val="none" w:sz="0" w:space="0" w:color="auto"/>
            <w:bottom w:val="none" w:sz="0" w:space="0" w:color="auto"/>
            <w:right w:val="none" w:sz="0" w:space="0" w:color="auto"/>
          </w:divBdr>
        </w:div>
        <w:div w:id="801191055">
          <w:marLeft w:val="0"/>
          <w:marRight w:val="0"/>
          <w:marTop w:val="0"/>
          <w:marBottom w:val="0"/>
          <w:divBdr>
            <w:top w:val="none" w:sz="0" w:space="0" w:color="auto"/>
            <w:left w:val="none" w:sz="0" w:space="0" w:color="auto"/>
            <w:bottom w:val="none" w:sz="0" w:space="0" w:color="auto"/>
            <w:right w:val="none" w:sz="0" w:space="0" w:color="auto"/>
          </w:divBdr>
        </w:div>
        <w:div w:id="1490712215">
          <w:marLeft w:val="0"/>
          <w:marRight w:val="0"/>
          <w:marTop w:val="0"/>
          <w:marBottom w:val="0"/>
          <w:divBdr>
            <w:top w:val="none" w:sz="0" w:space="0" w:color="auto"/>
            <w:left w:val="none" w:sz="0" w:space="0" w:color="auto"/>
            <w:bottom w:val="none" w:sz="0" w:space="0" w:color="auto"/>
            <w:right w:val="none" w:sz="0" w:space="0" w:color="auto"/>
          </w:divBdr>
        </w:div>
        <w:div w:id="1468355688">
          <w:marLeft w:val="0"/>
          <w:marRight w:val="0"/>
          <w:marTop w:val="0"/>
          <w:marBottom w:val="0"/>
          <w:divBdr>
            <w:top w:val="none" w:sz="0" w:space="0" w:color="auto"/>
            <w:left w:val="none" w:sz="0" w:space="0" w:color="auto"/>
            <w:bottom w:val="none" w:sz="0" w:space="0" w:color="auto"/>
            <w:right w:val="none" w:sz="0" w:space="0" w:color="auto"/>
          </w:divBdr>
        </w:div>
        <w:div w:id="1205559675">
          <w:marLeft w:val="0"/>
          <w:marRight w:val="0"/>
          <w:marTop w:val="0"/>
          <w:marBottom w:val="0"/>
          <w:divBdr>
            <w:top w:val="none" w:sz="0" w:space="0" w:color="auto"/>
            <w:left w:val="none" w:sz="0" w:space="0" w:color="auto"/>
            <w:bottom w:val="none" w:sz="0" w:space="0" w:color="auto"/>
            <w:right w:val="none" w:sz="0" w:space="0" w:color="auto"/>
          </w:divBdr>
        </w:div>
        <w:div w:id="1110665588">
          <w:marLeft w:val="0"/>
          <w:marRight w:val="0"/>
          <w:marTop w:val="0"/>
          <w:marBottom w:val="0"/>
          <w:divBdr>
            <w:top w:val="none" w:sz="0" w:space="0" w:color="auto"/>
            <w:left w:val="none" w:sz="0" w:space="0" w:color="auto"/>
            <w:bottom w:val="none" w:sz="0" w:space="0" w:color="auto"/>
            <w:right w:val="none" w:sz="0" w:space="0" w:color="auto"/>
          </w:divBdr>
        </w:div>
        <w:div w:id="470296734">
          <w:marLeft w:val="0"/>
          <w:marRight w:val="0"/>
          <w:marTop w:val="0"/>
          <w:marBottom w:val="0"/>
          <w:divBdr>
            <w:top w:val="none" w:sz="0" w:space="0" w:color="auto"/>
            <w:left w:val="none" w:sz="0" w:space="0" w:color="auto"/>
            <w:bottom w:val="none" w:sz="0" w:space="0" w:color="auto"/>
            <w:right w:val="none" w:sz="0" w:space="0" w:color="auto"/>
          </w:divBdr>
        </w:div>
        <w:div w:id="1129741848">
          <w:marLeft w:val="0"/>
          <w:marRight w:val="0"/>
          <w:marTop w:val="0"/>
          <w:marBottom w:val="0"/>
          <w:divBdr>
            <w:top w:val="none" w:sz="0" w:space="0" w:color="auto"/>
            <w:left w:val="none" w:sz="0" w:space="0" w:color="auto"/>
            <w:bottom w:val="none" w:sz="0" w:space="0" w:color="auto"/>
            <w:right w:val="none" w:sz="0" w:space="0" w:color="auto"/>
          </w:divBdr>
        </w:div>
        <w:div w:id="502624674">
          <w:marLeft w:val="0"/>
          <w:marRight w:val="0"/>
          <w:marTop w:val="0"/>
          <w:marBottom w:val="0"/>
          <w:divBdr>
            <w:top w:val="none" w:sz="0" w:space="0" w:color="auto"/>
            <w:left w:val="none" w:sz="0" w:space="0" w:color="auto"/>
            <w:bottom w:val="none" w:sz="0" w:space="0" w:color="auto"/>
            <w:right w:val="none" w:sz="0" w:space="0" w:color="auto"/>
          </w:divBdr>
        </w:div>
        <w:div w:id="180821246">
          <w:marLeft w:val="0"/>
          <w:marRight w:val="0"/>
          <w:marTop w:val="0"/>
          <w:marBottom w:val="0"/>
          <w:divBdr>
            <w:top w:val="none" w:sz="0" w:space="0" w:color="auto"/>
            <w:left w:val="none" w:sz="0" w:space="0" w:color="auto"/>
            <w:bottom w:val="none" w:sz="0" w:space="0" w:color="auto"/>
            <w:right w:val="none" w:sz="0" w:space="0" w:color="auto"/>
          </w:divBdr>
        </w:div>
        <w:div w:id="1575168343">
          <w:marLeft w:val="0"/>
          <w:marRight w:val="0"/>
          <w:marTop w:val="0"/>
          <w:marBottom w:val="0"/>
          <w:divBdr>
            <w:top w:val="none" w:sz="0" w:space="0" w:color="auto"/>
            <w:left w:val="none" w:sz="0" w:space="0" w:color="auto"/>
            <w:bottom w:val="none" w:sz="0" w:space="0" w:color="auto"/>
            <w:right w:val="none" w:sz="0" w:space="0" w:color="auto"/>
          </w:divBdr>
        </w:div>
        <w:div w:id="2083747034">
          <w:marLeft w:val="0"/>
          <w:marRight w:val="0"/>
          <w:marTop w:val="0"/>
          <w:marBottom w:val="0"/>
          <w:divBdr>
            <w:top w:val="none" w:sz="0" w:space="0" w:color="auto"/>
            <w:left w:val="none" w:sz="0" w:space="0" w:color="auto"/>
            <w:bottom w:val="none" w:sz="0" w:space="0" w:color="auto"/>
            <w:right w:val="none" w:sz="0" w:space="0" w:color="auto"/>
          </w:divBdr>
        </w:div>
        <w:div w:id="1901398149">
          <w:marLeft w:val="0"/>
          <w:marRight w:val="0"/>
          <w:marTop w:val="0"/>
          <w:marBottom w:val="0"/>
          <w:divBdr>
            <w:top w:val="none" w:sz="0" w:space="0" w:color="auto"/>
            <w:left w:val="none" w:sz="0" w:space="0" w:color="auto"/>
            <w:bottom w:val="none" w:sz="0" w:space="0" w:color="auto"/>
            <w:right w:val="none" w:sz="0" w:space="0" w:color="auto"/>
          </w:divBdr>
        </w:div>
        <w:div w:id="1938249108">
          <w:marLeft w:val="0"/>
          <w:marRight w:val="0"/>
          <w:marTop w:val="0"/>
          <w:marBottom w:val="0"/>
          <w:divBdr>
            <w:top w:val="none" w:sz="0" w:space="0" w:color="auto"/>
            <w:left w:val="none" w:sz="0" w:space="0" w:color="auto"/>
            <w:bottom w:val="none" w:sz="0" w:space="0" w:color="auto"/>
            <w:right w:val="none" w:sz="0" w:space="0" w:color="auto"/>
          </w:divBdr>
        </w:div>
        <w:div w:id="1085153485">
          <w:marLeft w:val="0"/>
          <w:marRight w:val="0"/>
          <w:marTop w:val="0"/>
          <w:marBottom w:val="0"/>
          <w:divBdr>
            <w:top w:val="none" w:sz="0" w:space="0" w:color="auto"/>
            <w:left w:val="none" w:sz="0" w:space="0" w:color="auto"/>
            <w:bottom w:val="none" w:sz="0" w:space="0" w:color="auto"/>
            <w:right w:val="none" w:sz="0" w:space="0" w:color="auto"/>
          </w:divBdr>
        </w:div>
        <w:div w:id="1673296046">
          <w:marLeft w:val="0"/>
          <w:marRight w:val="0"/>
          <w:marTop w:val="0"/>
          <w:marBottom w:val="0"/>
          <w:divBdr>
            <w:top w:val="none" w:sz="0" w:space="0" w:color="auto"/>
            <w:left w:val="none" w:sz="0" w:space="0" w:color="auto"/>
            <w:bottom w:val="none" w:sz="0" w:space="0" w:color="auto"/>
            <w:right w:val="none" w:sz="0" w:space="0" w:color="auto"/>
          </w:divBdr>
        </w:div>
        <w:div w:id="1636638351">
          <w:marLeft w:val="0"/>
          <w:marRight w:val="0"/>
          <w:marTop w:val="0"/>
          <w:marBottom w:val="0"/>
          <w:divBdr>
            <w:top w:val="none" w:sz="0" w:space="0" w:color="auto"/>
            <w:left w:val="none" w:sz="0" w:space="0" w:color="auto"/>
            <w:bottom w:val="none" w:sz="0" w:space="0" w:color="auto"/>
            <w:right w:val="none" w:sz="0" w:space="0" w:color="auto"/>
          </w:divBdr>
        </w:div>
        <w:div w:id="1947420737">
          <w:marLeft w:val="0"/>
          <w:marRight w:val="0"/>
          <w:marTop w:val="0"/>
          <w:marBottom w:val="0"/>
          <w:divBdr>
            <w:top w:val="none" w:sz="0" w:space="0" w:color="auto"/>
            <w:left w:val="none" w:sz="0" w:space="0" w:color="auto"/>
            <w:bottom w:val="none" w:sz="0" w:space="0" w:color="auto"/>
            <w:right w:val="none" w:sz="0" w:space="0" w:color="auto"/>
          </w:divBdr>
        </w:div>
        <w:div w:id="330841621">
          <w:marLeft w:val="0"/>
          <w:marRight w:val="0"/>
          <w:marTop w:val="0"/>
          <w:marBottom w:val="0"/>
          <w:divBdr>
            <w:top w:val="none" w:sz="0" w:space="0" w:color="auto"/>
            <w:left w:val="none" w:sz="0" w:space="0" w:color="auto"/>
            <w:bottom w:val="none" w:sz="0" w:space="0" w:color="auto"/>
            <w:right w:val="none" w:sz="0" w:space="0" w:color="auto"/>
          </w:divBdr>
        </w:div>
        <w:div w:id="1253123677">
          <w:marLeft w:val="0"/>
          <w:marRight w:val="0"/>
          <w:marTop w:val="0"/>
          <w:marBottom w:val="0"/>
          <w:divBdr>
            <w:top w:val="none" w:sz="0" w:space="0" w:color="auto"/>
            <w:left w:val="none" w:sz="0" w:space="0" w:color="auto"/>
            <w:bottom w:val="none" w:sz="0" w:space="0" w:color="auto"/>
            <w:right w:val="none" w:sz="0" w:space="0" w:color="auto"/>
          </w:divBdr>
        </w:div>
        <w:div w:id="1452086999">
          <w:marLeft w:val="0"/>
          <w:marRight w:val="0"/>
          <w:marTop w:val="0"/>
          <w:marBottom w:val="0"/>
          <w:divBdr>
            <w:top w:val="none" w:sz="0" w:space="0" w:color="auto"/>
            <w:left w:val="none" w:sz="0" w:space="0" w:color="auto"/>
            <w:bottom w:val="none" w:sz="0" w:space="0" w:color="auto"/>
            <w:right w:val="none" w:sz="0" w:space="0" w:color="auto"/>
          </w:divBdr>
        </w:div>
        <w:div w:id="901402496">
          <w:marLeft w:val="0"/>
          <w:marRight w:val="0"/>
          <w:marTop w:val="0"/>
          <w:marBottom w:val="0"/>
          <w:divBdr>
            <w:top w:val="none" w:sz="0" w:space="0" w:color="auto"/>
            <w:left w:val="none" w:sz="0" w:space="0" w:color="auto"/>
            <w:bottom w:val="none" w:sz="0" w:space="0" w:color="auto"/>
            <w:right w:val="none" w:sz="0" w:space="0" w:color="auto"/>
          </w:divBdr>
        </w:div>
        <w:div w:id="1869217811">
          <w:marLeft w:val="0"/>
          <w:marRight w:val="0"/>
          <w:marTop w:val="0"/>
          <w:marBottom w:val="0"/>
          <w:divBdr>
            <w:top w:val="none" w:sz="0" w:space="0" w:color="auto"/>
            <w:left w:val="none" w:sz="0" w:space="0" w:color="auto"/>
            <w:bottom w:val="none" w:sz="0" w:space="0" w:color="auto"/>
            <w:right w:val="none" w:sz="0" w:space="0" w:color="auto"/>
          </w:divBdr>
        </w:div>
        <w:div w:id="1782724450">
          <w:marLeft w:val="0"/>
          <w:marRight w:val="0"/>
          <w:marTop w:val="0"/>
          <w:marBottom w:val="0"/>
          <w:divBdr>
            <w:top w:val="none" w:sz="0" w:space="0" w:color="auto"/>
            <w:left w:val="none" w:sz="0" w:space="0" w:color="auto"/>
            <w:bottom w:val="none" w:sz="0" w:space="0" w:color="auto"/>
            <w:right w:val="none" w:sz="0" w:space="0" w:color="auto"/>
          </w:divBdr>
        </w:div>
        <w:div w:id="903225040">
          <w:marLeft w:val="0"/>
          <w:marRight w:val="0"/>
          <w:marTop w:val="0"/>
          <w:marBottom w:val="0"/>
          <w:divBdr>
            <w:top w:val="none" w:sz="0" w:space="0" w:color="auto"/>
            <w:left w:val="none" w:sz="0" w:space="0" w:color="auto"/>
            <w:bottom w:val="none" w:sz="0" w:space="0" w:color="auto"/>
            <w:right w:val="none" w:sz="0" w:space="0" w:color="auto"/>
          </w:divBdr>
        </w:div>
        <w:div w:id="402535028">
          <w:marLeft w:val="0"/>
          <w:marRight w:val="0"/>
          <w:marTop w:val="0"/>
          <w:marBottom w:val="0"/>
          <w:divBdr>
            <w:top w:val="none" w:sz="0" w:space="0" w:color="auto"/>
            <w:left w:val="none" w:sz="0" w:space="0" w:color="auto"/>
            <w:bottom w:val="none" w:sz="0" w:space="0" w:color="auto"/>
            <w:right w:val="none" w:sz="0" w:space="0" w:color="auto"/>
          </w:divBdr>
        </w:div>
        <w:div w:id="275722633">
          <w:marLeft w:val="0"/>
          <w:marRight w:val="0"/>
          <w:marTop w:val="0"/>
          <w:marBottom w:val="0"/>
          <w:divBdr>
            <w:top w:val="none" w:sz="0" w:space="0" w:color="auto"/>
            <w:left w:val="none" w:sz="0" w:space="0" w:color="auto"/>
            <w:bottom w:val="none" w:sz="0" w:space="0" w:color="auto"/>
            <w:right w:val="none" w:sz="0" w:space="0" w:color="auto"/>
          </w:divBdr>
        </w:div>
        <w:div w:id="1640917477">
          <w:marLeft w:val="0"/>
          <w:marRight w:val="0"/>
          <w:marTop w:val="0"/>
          <w:marBottom w:val="0"/>
          <w:divBdr>
            <w:top w:val="none" w:sz="0" w:space="0" w:color="auto"/>
            <w:left w:val="none" w:sz="0" w:space="0" w:color="auto"/>
            <w:bottom w:val="none" w:sz="0" w:space="0" w:color="auto"/>
            <w:right w:val="none" w:sz="0" w:space="0" w:color="auto"/>
          </w:divBdr>
        </w:div>
        <w:div w:id="250092918">
          <w:marLeft w:val="0"/>
          <w:marRight w:val="0"/>
          <w:marTop w:val="0"/>
          <w:marBottom w:val="0"/>
          <w:divBdr>
            <w:top w:val="none" w:sz="0" w:space="0" w:color="auto"/>
            <w:left w:val="none" w:sz="0" w:space="0" w:color="auto"/>
            <w:bottom w:val="none" w:sz="0" w:space="0" w:color="auto"/>
            <w:right w:val="none" w:sz="0" w:space="0" w:color="auto"/>
          </w:divBdr>
        </w:div>
        <w:div w:id="1038890551">
          <w:marLeft w:val="0"/>
          <w:marRight w:val="0"/>
          <w:marTop w:val="0"/>
          <w:marBottom w:val="0"/>
          <w:divBdr>
            <w:top w:val="none" w:sz="0" w:space="0" w:color="auto"/>
            <w:left w:val="none" w:sz="0" w:space="0" w:color="auto"/>
            <w:bottom w:val="none" w:sz="0" w:space="0" w:color="auto"/>
            <w:right w:val="none" w:sz="0" w:space="0" w:color="auto"/>
          </w:divBdr>
        </w:div>
        <w:div w:id="2105415028">
          <w:marLeft w:val="0"/>
          <w:marRight w:val="0"/>
          <w:marTop w:val="0"/>
          <w:marBottom w:val="0"/>
          <w:divBdr>
            <w:top w:val="none" w:sz="0" w:space="0" w:color="auto"/>
            <w:left w:val="none" w:sz="0" w:space="0" w:color="auto"/>
            <w:bottom w:val="none" w:sz="0" w:space="0" w:color="auto"/>
            <w:right w:val="none" w:sz="0" w:space="0" w:color="auto"/>
          </w:divBdr>
        </w:div>
        <w:div w:id="296571215">
          <w:marLeft w:val="0"/>
          <w:marRight w:val="0"/>
          <w:marTop w:val="0"/>
          <w:marBottom w:val="0"/>
          <w:divBdr>
            <w:top w:val="none" w:sz="0" w:space="0" w:color="auto"/>
            <w:left w:val="none" w:sz="0" w:space="0" w:color="auto"/>
            <w:bottom w:val="none" w:sz="0" w:space="0" w:color="auto"/>
            <w:right w:val="none" w:sz="0" w:space="0" w:color="auto"/>
          </w:divBdr>
        </w:div>
        <w:div w:id="1540439401">
          <w:marLeft w:val="0"/>
          <w:marRight w:val="0"/>
          <w:marTop w:val="0"/>
          <w:marBottom w:val="0"/>
          <w:divBdr>
            <w:top w:val="none" w:sz="0" w:space="0" w:color="auto"/>
            <w:left w:val="none" w:sz="0" w:space="0" w:color="auto"/>
            <w:bottom w:val="none" w:sz="0" w:space="0" w:color="auto"/>
            <w:right w:val="none" w:sz="0" w:space="0" w:color="auto"/>
          </w:divBdr>
        </w:div>
        <w:div w:id="94323585">
          <w:marLeft w:val="0"/>
          <w:marRight w:val="0"/>
          <w:marTop w:val="0"/>
          <w:marBottom w:val="0"/>
          <w:divBdr>
            <w:top w:val="none" w:sz="0" w:space="0" w:color="auto"/>
            <w:left w:val="none" w:sz="0" w:space="0" w:color="auto"/>
            <w:bottom w:val="none" w:sz="0" w:space="0" w:color="auto"/>
            <w:right w:val="none" w:sz="0" w:space="0" w:color="auto"/>
          </w:divBdr>
        </w:div>
        <w:div w:id="1215002187">
          <w:marLeft w:val="0"/>
          <w:marRight w:val="0"/>
          <w:marTop w:val="0"/>
          <w:marBottom w:val="0"/>
          <w:divBdr>
            <w:top w:val="none" w:sz="0" w:space="0" w:color="auto"/>
            <w:left w:val="none" w:sz="0" w:space="0" w:color="auto"/>
            <w:bottom w:val="none" w:sz="0" w:space="0" w:color="auto"/>
            <w:right w:val="none" w:sz="0" w:space="0" w:color="auto"/>
          </w:divBdr>
        </w:div>
        <w:div w:id="877668959">
          <w:marLeft w:val="0"/>
          <w:marRight w:val="0"/>
          <w:marTop w:val="0"/>
          <w:marBottom w:val="0"/>
          <w:divBdr>
            <w:top w:val="none" w:sz="0" w:space="0" w:color="auto"/>
            <w:left w:val="none" w:sz="0" w:space="0" w:color="auto"/>
            <w:bottom w:val="none" w:sz="0" w:space="0" w:color="auto"/>
            <w:right w:val="none" w:sz="0" w:space="0" w:color="auto"/>
          </w:divBdr>
        </w:div>
        <w:div w:id="324360222">
          <w:marLeft w:val="0"/>
          <w:marRight w:val="0"/>
          <w:marTop w:val="0"/>
          <w:marBottom w:val="0"/>
          <w:divBdr>
            <w:top w:val="none" w:sz="0" w:space="0" w:color="auto"/>
            <w:left w:val="none" w:sz="0" w:space="0" w:color="auto"/>
            <w:bottom w:val="none" w:sz="0" w:space="0" w:color="auto"/>
            <w:right w:val="none" w:sz="0" w:space="0" w:color="auto"/>
          </w:divBdr>
        </w:div>
        <w:div w:id="344333110">
          <w:marLeft w:val="0"/>
          <w:marRight w:val="0"/>
          <w:marTop w:val="0"/>
          <w:marBottom w:val="0"/>
          <w:divBdr>
            <w:top w:val="none" w:sz="0" w:space="0" w:color="auto"/>
            <w:left w:val="none" w:sz="0" w:space="0" w:color="auto"/>
            <w:bottom w:val="none" w:sz="0" w:space="0" w:color="auto"/>
            <w:right w:val="none" w:sz="0" w:space="0" w:color="auto"/>
          </w:divBdr>
        </w:div>
        <w:div w:id="2034265735">
          <w:marLeft w:val="0"/>
          <w:marRight w:val="0"/>
          <w:marTop w:val="0"/>
          <w:marBottom w:val="0"/>
          <w:divBdr>
            <w:top w:val="none" w:sz="0" w:space="0" w:color="auto"/>
            <w:left w:val="none" w:sz="0" w:space="0" w:color="auto"/>
            <w:bottom w:val="none" w:sz="0" w:space="0" w:color="auto"/>
            <w:right w:val="none" w:sz="0" w:space="0" w:color="auto"/>
          </w:divBdr>
        </w:div>
        <w:div w:id="783767796">
          <w:marLeft w:val="0"/>
          <w:marRight w:val="0"/>
          <w:marTop w:val="0"/>
          <w:marBottom w:val="0"/>
          <w:divBdr>
            <w:top w:val="none" w:sz="0" w:space="0" w:color="auto"/>
            <w:left w:val="none" w:sz="0" w:space="0" w:color="auto"/>
            <w:bottom w:val="none" w:sz="0" w:space="0" w:color="auto"/>
            <w:right w:val="none" w:sz="0" w:space="0" w:color="auto"/>
          </w:divBdr>
        </w:div>
        <w:div w:id="548498666">
          <w:marLeft w:val="0"/>
          <w:marRight w:val="0"/>
          <w:marTop w:val="0"/>
          <w:marBottom w:val="0"/>
          <w:divBdr>
            <w:top w:val="none" w:sz="0" w:space="0" w:color="auto"/>
            <w:left w:val="none" w:sz="0" w:space="0" w:color="auto"/>
            <w:bottom w:val="none" w:sz="0" w:space="0" w:color="auto"/>
            <w:right w:val="none" w:sz="0" w:space="0" w:color="auto"/>
          </w:divBdr>
        </w:div>
        <w:div w:id="1885602648">
          <w:marLeft w:val="0"/>
          <w:marRight w:val="0"/>
          <w:marTop w:val="0"/>
          <w:marBottom w:val="0"/>
          <w:divBdr>
            <w:top w:val="none" w:sz="0" w:space="0" w:color="auto"/>
            <w:left w:val="none" w:sz="0" w:space="0" w:color="auto"/>
            <w:bottom w:val="none" w:sz="0" w:space="0" w:color="auto"/>
            <w:right w:val="none" w:sz="0" w:space="0" w:color="auto"/>
          </w:divBdr>
        </w:div>
        <w:div w:id="1076434997">
          <w:marLeft w:val="0"/>
          <w:marRight w:val="0"/>
          <w:marTop w:val="0"/>
          <w:marBottom w:val="0"/>
          <w:divBdr>
            <w:top w:val="none" w:sz="0" w:space="0" w:color="auto"/>
            <w:left w:val="none" w:sz="0" w:space="0" w:color="auto"/>
            <w:bottom w:val="none" w:sz="0" w:space="0" w:color="auto"/>
            <w:right w:val="none" w:sz="0" w:space="0" w:color="auto"/>
          </w:divBdr>
        </w:div>
        <w:div w:id="630289737">
          <w:marLeft w:val="0"/>
          <w:marRight w:val="0"/>
          <w:marTop w:val="0"/>
          <w:marBottom w:val="0"/>
          <w:divBdr>
            <w:top w:val="none" w:sz="0" w:space="0" w:color="auto"/>
            <w:left w:val="none" w:sz="0" w:space="0" w:color="auto"/>
            <w:bottom w:val="none" w:sz="0" w:space="0" w:color="auto"/>
            <w:right w:val="none" w:sz="0" w:space="0" w:color="auto"/>
          </w:divBdr>
        </w:div>
        <w:div w:id="774135786">
          <w:marLeft w:val="0"/>
          <w:marRight w:val="0"/>
          <w:marTop w:val="0"/>
          <w:marBottom w:val="0"/>
          <w:divBdr>
            <w:top w:val="none" w:sz="0" w:space="0" w:color="auto"/>
            <w:left w:val="none" w:sz="0" w:space="0" w:color="auto"/>
            <w:bottom w:val="none" w:sz="0" w:space="0" w:color="auto"/>
            <w:right w:val="none" w:sz="0" w:space="0" w:color="auto"/>
          </w:divBdr>
        </w:div>
        <w:div w:id="647590971">
          <w:marLeft w:val="0"/>
          <w:marRight w:val="0"/>
          <w:marTop w:val="0"/>
          <w:marBottom w:val="0"/>
          <w:divBdr>
            <w:top w:val="none" w:sz="0" w:space="0" w:color="auto"/>
            <w:left w:val="none" w:sz="0" w:space="0" w:color="auto"/>
            <w:bottom w:val="none" w:sz="0" w:space="0" w:color="auto"/>
            <w:right w:val="none" w:sz="0" w:space="0" w:color="auto"/>
          </w:divBdr>
        </w:div>
        <w:div w:id="481509161">
          <w:marLeft w:val="0"/>
          <w:marRight w:val="0"/>
          <w:marTop w:val="0"/>
          <w:marBottom w:val="0"/>
          <w:divBdr>
            <w:top w:val="none" w:sz="0" w:space="0" w:color="auto"/>
            <w:left w:val="none" w:sz="0" w:space="0" w:color="auto"/>
            <w:bottom w:val="none" w:sz="0" w:space="0" w:color="auto"/>
            <w:right w:val="none" w:sz="0" w:space="0" w:color="auto"/>
          </w:divBdr>
        </w:div>
        <w:div w:id="593707933">
          <w:marLeft w:val="0"/>
          <w:marRight w:val="0"/>
          <w:marTop w:val="0"/>
          <w:marBottom w:val="0"/>
          <w:divBdr>
            <w:top w:val="none" w:sz="0" w:space="0" w:color="auto"/>
            <w:left w:val="none" w:sz="0" w:space="0" w:color="auto"/>
            <w:bottom w:val="none" w:sz="0" w:space="0" w:color="auto"/>
            <w:right w:val="none" w:sz="0" w:space="0" w:color="auto"/>
          </w:divBdr>
        </w:div>
        <w:div w:id="2004891020">
          <w:marLeft w:val="0"/>
          <w:marRight w:val="0"/>
          <w:marTop w:val="0"/>
          <w:marBottom w:val="0"/>
          <w:divBdr>
            <w:top w:val="none" w:sz="0" w:space="0" w:color="auto"/>
            <w:left w:val="none" w:sz="0" w:space="0" w:color="auto"/>
            <w:bottom w:val="none" w:sz="0" w:space="0" w:color="auto"/>
            <w:right w:val="none" w:sz="0" w:space="0" w:color="auto"/>
          </w:divBdr>
        </w:div>
        <w:div w:id="1160536289">
          <w:marLeft w:val="0"/>
          <w:marRight w:val="0"/>
          <w:marTop w:val="0"/>
          <w:marBottom w:val="0"/>
          <w:divBdr>
            <w:top w:val="none" w:sz="0" w:space="0" w:color="auto"/>
            <w:left w:val="none" w:sz="0" w:space="0" w:color="auto"/>
            <w:bottom w:val="none" w:sz="0" w:space="0" w:color="auto"/>
            <w:right w:val="none" w:sz="0" w:space="0" w:color="auto"/>
          </w:divBdr>
        </w:div>
        <w:div w:id="890582737">
          <w:marLeft w:val="0"/>
          <w:marRight w:val="0"/>
          <w:marTop w:val="0"/>
          <w:marBottom w:val="0"/>
          <w:divBdr>
            <w:top w:val="none" w:sz="0" w:space="0" w:color="auto"/>
            <w:left w:val="none" w:sz="0" w:space="0" w:color="auto"/>
            <w:bottom w:val="none" w:sz="0" w:space="0" w:color="auto"/>
            <w:right w:val="none" w:sz="0" w:space="0" w:color="auto"/>
          </w:divBdr>
        </w:div>
        <w:div w:id="63766887">
          <w:marLeft w:val="0"/>
          <w:marRight w:val="0"/>
          <w:marTop w:val="0"/>
          <w:marBottom w:val="0"/>
          <w:divBdr>
            <w:top w:val="none" w:sz="0" w:space="0" w:color="auto"/>
            <w:left w:val="none" w:sz="0" w:space="0" w:color="auto"/>
            <w:bottom w:val="none" w:sz="0" w:space="0" w:color="auto"/>
            <w:right w:val="none" w:sz="0" w:space="0" w:color="auto"/>
          </w:divBdr>
        </w:div>
        <w:div w:id="1566600888">
          <w:marLeft w:val="0"/>
          <w:marRight w:val="0"/>
          <w:marTop w:val="0"/>
          <w:marBottom w:val="0"/>
          <w:divBdr>
            <w:top w:val="none" w:sz="0" w:space="0" w:color="auto"/>
            <w:left w:val="none" w:sz="0" w:space="0" w:color="auto"/>
            <w:bottom w:val="none" w:sz="0" w:space="0" w:color="auto"/>
            <w:right w:val="none" w:sz="0" w:space="0" w:color="auto"/>
          </w:divBdr>
        </w:div>
        <w:div w:id="630789654">
          <w:marLeft w:val="0"/>
          <w:marRight w:val="0"/>
          <w:marTop w:val="0"/>
          <w:marBottom w:val="0"/>
          <w:divBdr>
            <w:top w:val="none" w:sz="0" w:space="0" w:color="auto"/>
            <w:left w:val="none" w:sz="0" w:space="0" w:color="auto"/>
            <w:bottom w:val="none" w:sz="0" w:space="0" w:color="auto"/>
            <w:right w:val="none" w:sz="0" w:space="0" w:color="auto"/>
          </w:divBdr>
        </w:div>
        <w:div w:id="1485272435">
          <w:marLeft w:val="0"/>
          <w:marRight w:val="0"/>
          <w:marTop w:val="0"/>
          <w:marBottom w:val="0"/>
          <w:divBdr>
            <w:top w:val="none" w:sz="0" w:space="0" w:color="auto"/>
            <w:left w:val="none" w:sz="0" w:space="0" w:color="auto"/>
            <w:bottom w:val="none" w:sz="0" w:space="0" w:color="auto"/>
            <w:right w:val="none" w:sz="0" w:space="0" w:color="auto"/>
          </w:divBdr>
        </w:div>
        <w:div w:id="1831436112">
          <w:marLeft w:val="0"/>
          <w:marRight w:val="0"/>
          <w:marTop w:val="0"/>
          <w:marBottom w:val="0"/>
          <w:divBdr>
            <w:top w:val="none" w:sz="0" w:space="0" w:color="auto"/>
            <w:left w:val="none" w:sz="0" w:space="0" w:color="auto"/>
            <w:bottom w:val="none" w:sz="0" w:space="0" w:color="auto"/>
            <w:right w:val="none" w:sz="0" w:space="0" w:color="auto"/>
          </w:divBdr>
        </w:div>
        <w:div w:id="1378627791">
          <w:marLeft w:val="0"/>
          <w:marRight w:val="0"/>
          <w:marTop w:val="0"/>
          <w:marBottom w:val="0"/>
          <w:divBdr>
            <w:top w:val="none" w:sz="0" w:space="0" w:color="auto"/>
            <w:left w:val="none" w:sz="0" w:space="0" w:color="auto"/>
            <w:bottom w:val="none" w:sz="0" w:space="0" w:color="auto"/>
            <w:right w:val="none" w:sz="0" w:space="0" w:color="auto"/>
          </w:divBdr>
        </w:div>
        <w:div w:id="101146227">
          <w:marLeft w:val="0"/>
          <w:marRight w:val="0"/>
          <w:marTop w:val="0"/>
          <w:marBottom w:val="0"/>
          <w:divBdr>
            <w:top w:val="none" w:sz="0" w:space="0" w:color="auto"/>
            <w:left w:val="none" w:sz="0" w:space="0" w:color="auto"/>
            <w:bottom w:val="none" w:sz="0" w:space="0" w:color="auto"/>
            <w:right w:val="none" w:sz="0" w:space="0" w:color="auto"/>
          </w:divBdr>
        </w:div>
        <w:div w:id="120001528">
          <w:marLeft w:val="0"/>
          <w:marRight w:val="0"/>
          <w:marTop w:val="0"/>
          <w:marBottom w:val="0"/>
          <w:divBdr>
            <w:top w:val="none" w:sz="0" w:space="0" w:color="auto"/>
            <w:left w:val="none" w:sz="0" w:space="0" w:color="auto"/>
            <w:bottom w:val="none" w:sz="0" w:space="0" w:color="auto"/>
            <w:right w:val="none" w:sz="0" w:space="0" w:color="auto"/>
          </w:divBdr>
        </w:div>
        <w:div w:id="549923675">
          <w:marLeft w:val="0"/>
          <w:marRight w:val="0"/>
          <w:marTop w:val="0"/>
          <w:marBottom w:val="0"/>
          <w:divBdr>
            <w:top w:val="none" w:sz="0" w:space="0" w:color="auto"/>
            <w:left w:val="none" w:sz="0" w:space="0" w:color="auto"/>
            <w:bottom w:val="none" w:sz="0" w:space="0" w:color="auto"/>
            <w:right w:val="none" w:sz="0" w:space="0" w:color="auto"/>
          </w:divBdr>
        </w:div>
        <w:div w:id="1262183701">
          <w:marLeft w:val="0"/>
          <w:marRight w:val="0"/>
          <w:marTop w:val="0"/>
          <w:marBottom w:val="0"/>
          <w:divBdr>
            <w:top w:val="none" w:sz="0" w:space="0" w:color="auto"/>
            <w:left w:val="none" w:sz="0" w:space="0" w:color="auto"/>
            <w:bottom w:val="none" w:sz="0" w:space="0" w:color="auto"/>
            <w:right w:val="none" w:sz="0" w:space="0" w:color="auto"/>
          </w:divBdr>
        </w:div>
        <w:div w:id="111751041">
          <w:marLeft w:val="0"/>
          <w:marRight w:val="0"/>
          <w:marTop w:val="0"/>
          <w:marBottom w:val="0"/>
          <w:divBdr>
            <w:top w:val="none" w:sz="0" w:space="0" w:color="auto"/>
            <w:left w:val="none" w:sz="0" w:space="0" w:color="auto"/>
            <w:bottom w:val="none" w:sz="0" w:space="0" w:color="auto"/>
            <w:right w:val="none" w:sz="0" w:space="0" w:color="auto"/>
          </w:divBdr>
        </w:div>
        <w:div w:id="1912887227">
          <w:marLeft w:val="0"/>
          <w:marRight w:val="0"/>
          <w:marTop w:val="0"/>
          <w:marBottom w:val="0"/>
          <w:divBdr>
            <w:top w:val="none" w:sz="0" w:space="0" w:color="auto"/>
            <w:left w:val="none" w:sz="0" w:space="0" w:color="auto"/>
            <w:bottom w:val="none" w:sz="0" w:space="0" w:color="auto"/>
            <w:right w:val="none" w:sz="0" w:space="0" w:color="auto"/>
          </w:divBdr>
        </w:div>
        <w:div w:id="1372456340">
          <w:marLeft w:val="0"/>
          <w:marRight w:val="0"/>
          <w:marTop w:val="0"/>
          <w:marBottom w:val="0"/>
          <w:divBdr>
            <w:top w:val="none" w:sz="0" w:space="0" w:color="auto"/>
            <w:left w:val="none" w:sz="0" w:space="0" w:color="auto"/>
            <w:bottom w:val="none" w:sz="0" w:space="0" w:color="auto"/>
            <w:right w:val="none" w:sz="0" w:space="0" w:color="auto"/>
          </w:divBdr>
        </w:div>
        <w:div w:id="2144349497">
          <w:marLeft w:val="0"/>
          <w:marRight w:val="0"/>
          <w:marTop w:val="0"/>
          <w:marBottom w:val="0"/>
          <w:divBdr>
            <w:top w:val="none" w:sz="0" w:space="0" w:color="auto"/>
            <w:left w:val="none" w:sz="0" w:space="0" w:color="auto"/>
            <w:bottom w:val="none" w:sz="0" w:space="0" w:color="auto"/>
            <w:right w:val="none" w:sz="0" w:space="0" w:color="auto"/>
          </w:divBdr>
        </w:div>
        <w:div w:id="1979798369">
          <w:marLeft w:val="0"/>
          <w:marRight w:val="0"/>
          <w:marTop w:val="0"/>
          <w:marBottom w:val="0"/>
          <w:divBdr>
            <w:top w:val="none" w:sz="0" w:space="0" w:color="auto"/>
            <w:left w:val="none" w:sz="0" w:space="0" w:color="auto"/>
            <w:bottom w:val="none" w:sz="0" w:space="0" w:color="auto"/>
            <w:right w:val="none" w:sz="0" w:space="0" w:color="auto"/>
          </w:divBdr>
        </w:div>
        <w:div w:id="1411386923">
          <w:marLeft w:val="0"/>
          <w:marRight w:val="0"/>
          <w:marTop w:val="0"/>
          <w:marBottom w:val="0"/>
          <w:divBdr>
            <w:top w:val="none" w:sz="0" w:space="0" w:color="auto"/>
            <w:left w:val="none" w:sz="0" w:space="0" w:color="auto"/>
            <w:bottom w:val="none" w:sz="0" w:space="0" w:color="auto"/>
            <w:right w:val="none" w:sz="0" w:space="0" w:color="auto"/>
          </w:divBdr>
        </w:div>
        <w:div w:id="140658400">
          <w:marLeft w:val="0"/>
          <w:marRight w:val="0"/>
          <w:marTop w:val="0"/>
          <w:marBottom w:val="0"/>
          <w:divBdr>
            <w:top w:val="none" w:sz="0" w:space="0" w:color="auto"/>
            <w:left w:val="none" w:sz="0" w:space="0" w:color="auto"/>
            <w:bottom w:val="none" w:sz="0" w:space="0" w:color="auto"/>
            <w:right w:val="none" w:sz="0" w:space="0" w:color="auto"/>
          </w:divBdr>
        </w:div>
        <w:div w:id="379977796">
          <w:marLeft w:val="0"/>
          <w:marRight w:val="0"/>
          <w:marTop w:val="0"/>
          <w:marBottom w:val="0"/>
          <w:divBdr>
            <w:top w:val="none" w:sz="0" w:space="0" w:color="auto"/>
            <w:left w:val="none" w:sz="0" w:space="0" w:color="auto"/>
            <w:bottom w:val="none" w:sz="0" w:space="0" w:color="auto"/>
            <w:right w:val="none" w:sz="0" w:space="0" w:color="auto"/>
          </w:divBdr>
        </w:div>
        <w:div w:id="845828468">
          <w:marLeft w:val="0"/>
          <w:marRight w:val="0"/>
          <w:marTop w:val="0"/>
          <w:marBottom w:val="0"/>
          <w:divBdr>
            <w:top w:val="none" w:sz="0" w:space="0" w:color="auto"/>
            <w:left w:val="none" w:sz="0" w:space="0" w:color="auto"/>
            <w:bottom w:val="none" w:sz="0" w:space="0" w:color="auto"/>
            <w:right w:val="none" w:sz="0" w:space="0" w:color="auto"/>
          </w:divBdr>
        </w:div>
        <w:div w:id="1787700971">
          <w:marLeft w:val="0"/>
          <w:marRight w:val="0"/>
          <w:marTop w:val="0"/>
          <w:marBottom w:val="0"/>
          <w:divBdr>
            <w:top w:val="none" w:sz="0" w:space="0" w:color="auto"/>
            <w:left w:val="none" w:sz="0" w:space="0" w:color="auto"/>
            <w:bottom w:val="none" w:sz="0" w:space="0" w:color="auto"/>
            <w:right w:val="none" w:sz="0" w:space="0" w:color="auto"/>
          </w:divBdr>
        </w:div>
        <w:div w:id="295067146">
          <w:marLeft w:val="0"/>
          <w:marRight w:val="0"/>
          <w:marTop w:val="0"/>
          <w:marBottom w:val="0"/>
          <w:divBdr>
            <w:top w:val="none" w:sz="0" w:space="0" w:color="auto"/>
            <w:left w:val="none" w:sz="0" w:space="0" w:color="auto"/>
            <w:bottom w:val="none" w:sz="0" w:space="0" w:color="auto"/>
            <w:right w:val="none" w:sz="0" w:space="0" w:color="auto"/>
          </w:divBdr>
        </w:div>
        <w:div w:id="1056858760">
          <w:marLeft w:val="0"/>
          <w:marRight w:val="0"/>
          <w:marTop w:val="0"/>
          <w:marBottom w:val="0"/>
          <w:divBdr>
            <w:top w:val="none" w:sz="0" w:space="0" w:color="auto"/>
            <w:left w:val="none" w:sz="0" w:space="0" w:color="auto"/>
            <w:bottom w:val="none" w:sz="0" w:space="0" w:color="auto"/>
            <w:right w:val="none" w:sz="0" w:space="0" w:color="auto"/>
          </w:divBdr>
        </w:div>
        <w:div w:id="862591617">
          <w:marLeft w:val="0"/>
          <w:marRight w:val="0"/>
          <w:marTop w:val="0"/>
          <w:marBottom w:val="0"/>
          <w:divBdr>
            <w:top w:val="none" w:sz="0" w:space="0" w:color="auto"/>
            <w:left w:val="none" w:sz="0" w:space="0" w:color="auto"/>
            <w:bottom w:val="none" w:sz="0" w:space="0" w:color="auto"/>
            <w:right w:val="none" w:sz="0" w:space="0" w:color="auto"/>
          </w:divBdr>
        </w:div>
        <w:div w:id="1367410308">
          <w:marLeft w:val="0"/>
          <w:marRight w:val="0"/>
          <w:marTop w:val="0"/>
          <w:marBottom w:val="0"/>
          <w:divBdr>
            <w:top w:val="none" w:sz="0" w:space="0" w:color="auto"/>
            <w:left w:val="none" w:sz="0" w:space="0" w:color="auto"/>
            <w:bottom w:val="none" w:sz="0" w:space="0" w:color="auto"/>
            <w:right w:val="none" w:sz="0" w:space="0" w:color="auto"/>
          </w:divBdr>
        </w:div>
        <w:div w:id="153570644">
          <w:marLeft w:val="0"/>
          <w:marRight w:val="0"/>
          <w:marTop w:val="0"/>
          <w:marBottom w:val="0"/>
          <w:divBdr>
            <w:top w:val="none" w:sz="0" w:space="0" w:color="auto"/>
            <w:left w:val="none" w:sz="0" w:space="0" w:color="auto"/>
            <w:bottom w:val="none" w:sz="0" w:space="0" w:color="auto"/>
            <w:right w:val="none" w:sz="0" w:space="0" w:color="auto"/>
          </w:divBdr>
        </w:div>
        <w:div w:id="798187516">
          <w:marLeft w:val="0"/>
          <w:marRight w:val="0"/>
          <w:marTop w:val="0"/>
          <w:marBottom w:val="0"/>
          <w:divBdr>
            <w:top w:val="none" w:sz="0" w:space="0" w:color="auto"/>
            <w:left w:val="none" w:sz="0" w:space="0" w:color="auto"/>
            <w:bottom w:val="none" w:sz="0" w:space="0" w:color="auto"/>
            <w:right w:val="none" w:sz="0" w:space="0" w:color="auto"/>
          </w:divBdr>
        </w:div>
        <w:div w:id="2022393986">
          <w:marLeft w:val="0"/>
          <w:marRight w:val="0"/>
          <w:marTop w:val="0"/>
          <w:marBottom w:val="0"/>
          <w:divBdr>
            <w:top w:val="none" w:sz="0" w:space="0" w:color="auto"/>
            <w:left w:val="none" w:sz="0" w:space="0" w:color="auto"/>
            <w:bottom w:val="none" w:sz="0" w:space="0" w:color="auto"/>
            <w:right w:val="none" w:sz="0" w:space="0" w:color="auto"/>
          </w:divBdr>
        </w:div>
        <w:div w:id="767309222">
          <w:marLeft w:val="0"/>
          <w:marRight w:val="0"/>
          <w:marTop w:val="0"/>
          <w:marBottom w:val="0"/>
          <w:divBdr>
            <w:top w:val="none" w:sz="0" w:space="0" w:color="auto"/>
            <w:left w:val="none" w:sz="0" w:space="0" w:color="auto"/>
            <w:bottom w:val="none" w:sz="0" w:space="0" w:color="auto"/>
            <w:right w:val="none" w:sz="0" w:space="0" w:color="auto"/>
          </w:divBdr>
        </w:div>
        <w:div w:id="1170023337">
          <w:marLeft w:val="0"/>
          <w:marRight w:val="0"/>
          <w:marTop w:val="0"/>
          <w:marBottom w:val="0"/>
          <w:divBdr>
            <w:top w:val="none" w:sz="0" w:space="0" w:color="auto"/>
            <w:left w:val="none" w:sz="0" w:space="0" w:color="auto"/>
            <w:bottom w:val="none" w:sz="0" w:space="0" w:color="auto"/>
            <w:right w:val="none" w:sz="0" w:space="0" w:color="auto"/>
          </w:divBdr>
        </w:div>
        <w:div w:id="537938117">
          <w:marLeft w:val="0"/>
          <w:marRight w:val="0"/>
          <w:marTop w:val="0"/>
          <w:marBottom w:val="0"/>
          <w:divBdr>
            <w:top w:val="none" w:sz="0" w:space="0" w:color="auto"/>
            <w:left w:val="none" w:sz="0" w:space="0" w:color="auto"/>
            <w:bottom w:val="none" w:sz="0" w:space="0" w:color="auto"/>
            <w:right w:val="none" w:sz="0" w:space="0" w:color="auto"/>
          </w:divBdr>
        </w:div>
        <w:div w:id="1050307450">
          <w:marLeft w:val="0"/>
          <w:marRight w:val="0"/>
          <w:marTop w:val="0"/>
          <w:marBottom w:val="0"/>
          <w:divBdr>
            <w:top w:val="none" w:sz="0" w:space="0" w:color="auto"/>
            <w:left w:val="none" w:sz="0" w:space="0" w:color="auto"/>
            <w:bottom w:val="none" w:sz="0" w:space="0" w:color="auto"/>
            <w:right w:val="none" w:sz="0" w:space="0" w:color="auto"/>
          </w:divBdr>
        </w:div>
        <w:div w:id="1025792437">
          <w:marLeft w:val="0"/>
          <w:marRight w:val="0"/>
          <w:marTop w:val="0"/>
          <w:marBottom w:val="0"/>
          <w:divBdr>
            <w:top w:val="none" w:sz="0" w:space="0" w:color="auto"/>
            <w:left w:val="none" w:sz="0" w:space="0" w:color="auto"/>
            <w:bottom w:val="none" w:sz="0" w:space="0" w:color="auto"/>
            <w:right w:val="none" w:sz="0" w:space="0" w:color="auto"/>
          </w:divBdr>
        </w:div>
        <w:div w:id="609627541">
          <w:marLeft w:val="0"/>
          <w:marRight w:val="0"/>
          <w:marTop w:val="0"/>
          <w:marBottom w:val="0"/>
          <w:divBdr>
            <w:top w:val="none" w:sz="0" w:space="0" w:color="auto"/>
            <w:left w:val="none" w:sz="0" w:space="0" w:color="auto"/>
            <w:bottom w:val="none" w:sz="0" w:space="0" w:color="auto"/>
            <w:right w:val="none" w:sz="0" w:space="0" w:color="auto"/>
          </w:divBdr>
        </w:div>
        <w:div w:id="1004237610">
          <w:marLeft w:val="0"/>
          <w:marRight w:val="0"/>
          <w:marTop w:val="0"/>
          <w:marBottom w:val="0"/>
          <w:divBdr>
            <w:top w:val="none" w:sz="0" w:space="0" w:color="auto"/>
            <w:left w:val="none" w:sz="0" w:space="0" w:color="auto"/>
            <w:bottom w:val="none" w:sz="0" w:space="0" w:color="auto"/>
            <w:right w:val="none" w:sz="0" w:space="0" w:color="auto"/>
          </w:divBdr>
        </w:div>
      </w:divsChild>
    </w:div>
    <w:div w:id="892930842">
      <w:bodyDiv w:val="1"/>
      <w:marLeft w:val="0"/>
      <w:marRight w:val="0"/>
      <w:marTop w:val="0"/>
      <w:marBottom w:val="0"/>
      <w:divBdr>
        <w:top w:val="none" w:sz="0" w:space="0" w:color="auto"/>
        <w:left w:val="none" w:sz="0" w:space="0" w:color="auto"/>
        <w:bottom w:val="none" w:sz="0" w:space="0" w:color="auto"/>
        <w:right w:val="none" w:sz="0" w:space="0" w:color="auto"/>
      </w:divBdr>
      <w:divsChild>
        <w:div w:id="2069912963">
          <w:marLeft w:val="0"/>
          <w:marRight w:val="0"/>
          <w:marTop w:val="0"/>
          <w:marBottom w:val="0"/>
          <w:divBdr>
            <w:top w:val="none" w:sz="0" w:space="0" w:color="auto"/>
            <w:left w:val="none" w:sz="0" w:space="0" w:color="auto"/>
            <w:bottom w:val="none" w:sz="0" w:space="0" w:color="auto"/>
            <w:right w:val="none" w:sz="0" w:space="0" w:color="auto"/>
          </w:divBdr>
        </w:div>
        <w:div w:id="95178521">
          <w:marLeft w:val="0"/>
          <w:marRight w:val="0"/>
          <w:marTop w:val="0"/>
          <w:marBottom w:val="0"/>
          <w:divBdr>
            <w:top w:val="none" w:sz="0" w:space="0" w:color="auto"/>
            <w:left w:val="none" w:sz="0" w:space="0" w:color="auto"/>
            <w:bottom w:val="none" w:sz="0" w:space="0" w:color="auto"/>
            <w:right w:val="none" w:sz="0" w:space="0" w:color="auto"/>
          </w:divBdr>
        </w:div>
        <w:div w:id="393940174">
          <w:marLeft w:val="0"/>
          <w:marRight w:val="0"/>
          <w:marTop w:val="0"/>
          <w:marBottom w:val="0"/>
          <w:divBdr>
            <w:top w:val="none" w:sz="0" w:space="0" w:color="auto"/>
            <w:left w:val="none" w:sz="0" w:space="0" w:color="auto"/>
            <w:bottom w:val="none" w:sz="0" w:space="0" w:color="auto"/>
            <w:right w:val="none" w:sz="0" w:space="0" w:color="auto"/>
          </w:divBdr>
        </w:div>
      </w:divsChild>
    </w:div>
    <w:div w:id="1019550717">
      <w:bodyDiv w:val="1"/>
      <w:marLeft w:val="0"/>
      <w:marRight w:val="0"/>
      <w:marTop w:val="0"/>
      <w:marBottom w:val="0"/>
      <w:divBdr>
        <w:top w:val="none" w:sz="0" w:space="0" w:color="auto"/>
        <w:left w:val="none" w:sz="0" w:space="0" w:color="auto"/>
        <w:bottom w:val="none" w:sz="0" w:space="0" w:color="auto"/>
        <w:right w:val="none" w:sz="0" w:space="0" w:color="auto"/>
      </w:divBdr>
      <w:divsChild>
        <w:div w:id="679087640">
          <w:marLeft w:val="0"/>
          <w:marRight w:val="0"/>
          <w:marTop w:val="0"/>
          <w:marBottom w:val="0"/>
          <w:divBdr>
            <w:top w:val="none" w:sz="0" w:space="0" w:color="auto"/>
            <w:left w:val="none" w:sz="0" w:space="0" w:color="auto"/>
            <w:bottom w:val="none" w:sz="0" w:space="0" w:color="auto"/>
            <w:right w:val="none" w:sz="0" w:space="0" w:color="auto"/>
          </w:divBdr>
        </w:div>
        <w:div w:id="1013999601">
          <w:marLeft w:val="0"/>
          <w:marRight w:val="0"/>
          <w:marTop w:val="0"/>
          <w:marBottom w:val="0"/>
          <w:divBdr>
            <w:top w:val="none" w:sz="0" w:space="0" w:color="auto"/>
            <w:left w:val="none" w:sz="0" w:space="0" w:color="auto"/>
            <w:bottom w:val="none" w:sz="0" w:space="0" w:color="auto"/>
            <w:right w:val="none" w:sz="0" w:space="0" w:color="auto"/>
          </w:divBdr>
        </w:div>
      </w:divsChild>
    </w:div>
    <w:div w:id="1072851745">
      <w:bodyDiv w:val="1"/>
      <w:marLeft w:val="0"/>
      <w:marRight w:val="0"/>
      <w:marTop w:val="0"/>
      <w:marBottom w:val="0"/>
      <w:divBdr>
        <w:top w:val="none" w:sz="0" w:space="0" w:color="auto"/>
        <w:left w:val="none" w:sz="0" w:space="0" w:color="auto"/>
        <w:bottom w:val="none" w:sz="0" w:space="0" w:color="auto"/>
        <w:right w:val="none" w:sz="0" w:space="0" w:color="auto"/>
      </w:divBdr>
      <w:divsChild>
        <w:div w:id="1623727912">
          <w:marLeft w:val="0"/>
          <w:marRight w:val="0"/>
          <w:marTop w:val="0"/>
          <w:marBottom w:val="0"/>
          <w:divBdr>
            <w:top w:val="none" w:sz="0" w:space="0" w:color="auto"/>
            <w:left w:val="none" w:sz="0" w:space="0" w:color="auto"/>
            <w:bottom w:val="none" w:sz="0" w:space="0" w:color="auto"/>
            <w:right w:val="none" w:sz="0" w:space="0" w:color="auto"/>
          </w:divBdr>
        </w:div>
        <w:div w:id="1692029846">
          <w:marLeft w:val="0"/>
          <w:marRight w:val="0"/>
          <w:marTop w:val="0"/>
          <w:marBottom w:val="0"/>
          <w:divBdr>
            <w:top w:val="none" w:sz="0" w:space="0" w:color="auto"/>
            <w:left w:val="none" w:sz="0" w:space="0" w:color="auto"/>
            <w:bottom w:val="none" w:sz="0" w:space="0" w:color="auto"/>
            <w:right w:val="none" w:sz="0" w:space="0" w:color="auto"/>
          </w:divBdr>
        </w:div>
        <w:div w:id="1161189941">
          <w:marLeft w:val="0"/>
          <w:marRight w:val="0"/>
          <w:marTop w:val="0"/>
          <w:marBottom w:val="0"/>
          <w:divBdr>
            <w:top w:val="none" w:sz="0" w:space="0" w:color="auto"/>
            <w:left w:val="none" w:sz="0" w:space="0" w:color="auto"/>
            <w:bottom w:val="none" w:sz="0" w:space="0" w:color="auto"/>
            <w:right w:val="none" w:sz="0" w:space="0" w:color="auto"/>
          </w:divBdr>
        </w:div>
        <w:div w:id="1360736653">
          <w:marLeft w:val="0"/>
          <w:marRight w:val="0"/>
          <w:marTop w:val="0"/>
          <w:marBottom w:val="0"/>
          <w:divBdr>
            <w:top w:val="none" w:sz="0" w:space="0" w:color="auto"/>
            <w:left w:val="none" w:sz="0" w:space="0" w:color="auto"/>
            <w:bottom w:val="none" w:sz="0" w:space="0" w:color="auto"/>
            <w:right w:val="none" w:sz="0" w:space="0" w:color="auto"/>
          </w:divBdr>
        </w:div>
        <w:div w:id="2101293781">
          <w:marLeft w:val="0"/>
          <w:marRight w:val="0"/>
          <w:marTop w:val="0"/>
          <w:marBottom w:val="0"/>
          <w:divBdr>
            <w:top w:val="none" w:sz="0" w:space="0" w:color="auto"/>
            <w:left w:val="none" w:sz="0" w:space="0" w:color="auto"/>
            <w:bottom w:val="none" w:sz="0" w:space="0" w:color="auto"/>
            <w:right w:val="none" w:sz="0" w:space="0" w:color="auto"/>
          </w:divBdr>
        </w:div>
        <w:div w:id="518274894">
          <w:marLeft w:val="0"/>
          <w:marRight w:val="0"/>
          <w:marTop w:val="0"/>
          <w:marBottom w:val="0"/>
          <w:divBdr>
            <w:top w:val="none" w:sz="0" w:space="0" w:color="auto"/>
            <w:left w:val="none" w:sz="0" w:space="0" w:color="auto"/>
            <w:bottom w:val="none" w:sz="0" w:space="0" w:color="auto"/>
            <w:right w:val="none" w:sz="0" w:space="0" w:color="auto"/>
          </w:divBdr>
        </w:div>
      </w:divsChild>
    </w:div>
    <w:div w:id="1102456659">
      <w:bodyDiv w:val="1"/>
      <w:marLeft w:val="0"/>
      <w:marRight w:val="0"/>
      <w:marTop w:val="0"/>
      <w:marBottom w:val="0"/>
      <w:divBdr>
        <w:top w:val="none" w:sz="0" w:space="0" w:color="auto"/>
        <w:left w:val="none" w:sz="0" w:space="0" w:color="auto"/>
        <w:bottom w:val="none" w:sz="0" w:space="0" w:color="auto"/>
        <w:right w:val="none" w:sz="0" w:space="0" w:color="auto"/>
      </w:divBdr>
      <w:divsChild>
        <w:div w:id="564611500">
          <w:marLeft w:val="0"/>
          <w:marRight w:val="0"/>
          <w:marTop w:val="0"/>
          <w:marBottom w:val="0"/>
          <w:divBdr>
            <w:top w:val="none" w:sz="0" w:space="0" w:color="auto"/>
            <w:left w:val="none" w:sz="0" w:space="0" w:color="auto"/>
            <w:bottom w:val="none" w:sz="0" w:space="0" w:color="auto"/>
            <w:right w:val="none" w:sz="0" w:space="0" w:color="auto"/>
          </w:divBdr>
        </w:div>
        <w:div w:id="1927614528">
          <w:marLeft w:val="0"/>
          <w:marRight w:val="0"/>
          <w:marTop w:val="0"/>
          <w:marBottom w:val="0"/>
          <w:divBdr>
            <w:top w:val="none" w:sz="0" w:space="0" w:color="auto"/>
            <w:left w:val="none" w:sz="0" w:space="0" w:color="auto"/>
            <w:bottom w:val="none" w:sz="0" w:space="0" w:color="auto"/>
            <w:right w:val="none" w:sz="0" w:space="0" w:color="auto"/>
          </w:divBdr>
        </w:div>
        <w:div w:id="89356013">
          <w:marLeft w:val="0"/>
          <w:marRight w:val="0"/>
          <w:marTop w:val="0"/>
          <w:marBottom w:val="0"/>
          <w:divBdr>
            <w:top w:val="none" w:sz="0" w:space="0" w:color="auto"/>
            <w:left w:val="none" w:sz="0" w:space="0" w:color="auto"/>
            <w:bottom w:val="none" w:sz="0" w:space="0" w:color="auto"/>
            <w:right w:val="none" w:sz="0" w:space="0" w:color="auto"/>
          </w:divBdr>
        </w:div>
        <w:div w:id="106707544">
          <w:marLeft w:val="0"/>
          <w:marRight w:val="0"/>
          <w:marTop w:val="0"/>
          <w:marBottom w:val="0"/>
          <w:divBdr>
            <w:top w:val="none" w:sz="0" w:space="0" w:color="auto"/>
            <w:left w:val="none" w:sz="0" w:space="0" w:color="auto"/>
            <w:bottom w:val="none" w:sz="0" w:space="0" w:color="auto"/>
            <w:right w:val="none" w:sz="0" w:space="0" w:color="auto"/>
          </w:divBdr>
        </w:div>
        <w:div w:id="1832333651">
          <w:marLeft w:val="0"/>
          <w:marRight w:val="0"/>
          <w:marTop w:val="0"/>
          <w:marBottom w:val="0"/>
          <w:divBdr>
            <w:top w:val="none" w:sz="0" w:space="0" w:color="auto"/>
            <w:left w:val="none" w:sz="0" w:space="0" w:color="auto"/>
            <w:bottom w:val="none" w:sz="0" w:space="0" w:color="auto"/>
            <w:right w:val="none" w:sz="0" w:space="0" w:color="auto"/>
          </w:divBdr>
        </w:div>
      </w:divsChild>
    </w:div>
    <w:div w:id="1744062708">
      <w:bodyDiv w:val="1"/>
      <w:marLeft w:val="0"/>
      <w:marRight w:val="0"/>
      <w:marTop w:val="0"/>
      <w:marBottom w:val="0"/>
      <w:divBdr>
        <w:top w:val="none" w:sz="0" w:space="0" w:color="auto"/>
        <w:left w:val="none" w:sz="0" w:space="0" w:color="auto"/>
        <w:bottom w:val="none" w:sz="0" w:space="0" w:color="auto"/>
        <w:right w:val="none" w:sz="0" w:space="0" w:color="auto"/>
      </w:divBdr>
      <w:divsChild>
        <w:div w:id="791049349">
          <w:marLeft w:val="0"/>
          <w:marRight w:val="0"/>
          <w:marTop w:val="0"/>
          <w:marBottom w:val="0"/>
          <w:divBdr>
            <w:top w:val="none" w:sz="0" w:space="0" w:color="auto"/>
            <w:left w:val="none" w:sz="0" w:space="0" w:color="auto"/>
            <w:bottom w:val="none" w:sz="0" w:space="0" w:color="auto"/>
            <w:right w:val="none" w:sz="0" w:space="0" w:color="auto"/>
          </w:divBdr>
        </w:div>
        <w:div w:id="1158696092">
          <w:marLeft w:val="0"/>
          <w:marRight w:val="0"/>
          <w:marTop w:val="0"/>
          <w:marBottom w:val="0"/>
          <w:divBdr>
            <w:top w:val="none" w:sz="0" w:space="0" w:color="auto"/>
            <w:left w:val="none" w:sz="0" w:space="0" w:color="auto"/>
            <w:bottom w:val="none" w:sz="0" w:space="0" w:color="auto"/>
            <w:right w:val="none" w:sz="0" w:space="0" w:color="auto"/>
          </w:divBdr>
        </w:div>
        <w:div w:id="531696416">
          <w:marLeft w:val="0"/>
          <w:marRight w:val="0"/>
          <w:marTop w:val="0"/>
          <w:marBottom w:val="0"/>
          <w:divBdr>
            <w:top w:val="none" w:sz="0" w:space="0" w:color="auto"/>
            <w:left w:val="none" w:sz="0" w:space="0" w:color="auto"/>
            <w:bottom w:val="none" w:sz="0" w:space="0" w:color="auto"/>
            <w:right w:val="none" w:sz="0" w:space="0" w:color="auto"/>
          </w:divBdr>
        </w:div>
        <w:div w:id="1360202143">
          <w:marLeft w:val="0"/>
          <w:marRight w:val="0"/>
          <w:marTop w:val="0"/>
          <w:marBottom w:val="0"/>
          <w:divBdr>
            <w:top w:val="none" w:sz="0" w:space="0" w:color="auto"/>
            <w:left w:val="none" w:sz="0" w:space="0" w:color="auto"/>
            <w:bottom w:val="none" w:sz="0" w:space="0" w:color="auto"/>
            <w:right w:val="none" w:sz="0" w:space="0" w:color="auto"/>
          </w:divBdr>
        </w:div>
        <w:div w:id="906259572">
          <w:marLeft w:val="0"/>
          <w:marRight w:val="0"/>
          <w:marTop w:val="0"/>
          <w:marBottom w:val="0"/>
          <w:divBdr>
            <w:top w:val="none" w:sz="0" w:space="0" w:color="auto"/>
            <w:left w:val="none" w:sz="0" w:space="0" w:color="auto"/>
            <w:bottom w:val="none" w:sz="0" w:space="0" w:color="auto"/>
            <w:right w:val="none" w:sz="0" w:space="0" w:color="auto"/>
          </w:divBdr>
        </w:div>
        <w:div w:id="1029644959">
          <w:marLeft w:val="0"/>
          <w:marRight w:val="0"/>
          <w:marTop w:val="0"/>
          <w:marBottom w:val="0"/>
          <w:divBdr>
            <w:top w:val="none" w:sz="0" w:space="0" w:color="auto"/>
            <w:left w:val="none" w:sz="0" w:space="0" w:color="auto"/>
            <w:bottom w:val="none" w:sz="0" w:space="0" w:color="auto"/>
            <w:right w:val="none" w:sz="0" w:space="0" w:color="auto"/>
          </w:divBdr>
        </w:div>
        <w:div w:id="1311984626">
          <w:marLeft w:val="0"/>
          <w:marRight w:val="0"/>
          <w:marTop w:val="0"/>
          <w:marBottom w:val="0"/>
          <w:divBdr>
            <w:top w:val="none" w:sz="0" w:space="0" w:color="auto"/>
            <w:left w:val="none" w:sz="0" w:space="0" w:color="auto"/>
            <w:bottom w:val="none" w:sz="0" w:space="0" w:color="auto"/>
            <w:right w:val="none" w:sz="0" w:space="0" w:color="auto"/>
          </w:divBdr>
        </w:div>
        <w:div w:id="273828571">
          <w:marLeft w:val="0"/>
          <w:marRight w:val="0"/>
          <w:marTop w:val="0"/>
          <w:marBottom w:val="0"/>
          <w:divBdr>
            <w:top w:val="none" w:sz="0" w:space="0" w:color="auto"/>
            <w:left w:val="none" w:sz="0" w:space="0" w:color="auto"/>
            <w:bottom w:val="none" w:sz="0" w:space="0" w:color="auto"/>
            <w:right w:val="none" w:sz="0" w:space="0" w:color="auto"/>
          </w:divBdr>
        </w:div>
        <w:div w:id="1253785473">
          <w:marLeft w:val="0"/>
          <w:marRight w:val="0"/>
          <w:marTop w:val="0"/>
          <w:marBottom w:val="0"/>
          <w:divBdr>
            <w:top w:val="none" w:sz="0" w:space="0" w:color="auto"/>
            <w:left w:val="none" w:sz="0" w:space="0" w:color="auto"/>
            <w:bottom w:val="none" w:sz="0" w:space="0" w:color="auto"/>
            <w:right w:val="none" w:sz="0" w:space="0" w:color="auto"/>
          </w:divBdr>
        </w:div>
        <w:div w:id="1344938517">
          <w:marLeft w:val="0"/>
          <w:marRight w:val="0"/>
          <w:marTop w:val="0"/>
          <w:marBottom w:val="0"/>
          <w:divBdr>
            <w:top w:val="none" w:sz="0" w:space="0" w:color="auto"/>
            <w:left w:val="none" w:sz="0" w:space="0" w:color="auto"/>
            <w:bottom w:val="none" w:sz="0" w:space="0" w:color="auto"/>
            <w:right w:val="none" w:sz="0" w:space="0" w:color="auto"/>
          </w:divBdr>
        </w:div>
        <w:div w:id="202524415">
          <w:marLeft w:val="0"/>
          <w:marRight w:val="0"/>
          <w:marTop w:val="0"/>
          <w:marBottom w:val="0"/>
          <w:divBdr>
            <w:top w:val="none" w:sz="0" w:space="0" w:color="auto"/>
            <w:left w:val="none" w:sz="0" w:space="0" w:color="auto"/>
            <w:bottom w:val="none" w:sz="0" w:space="0" w:color="auto"/>
            <w:right w:val="none" w:sz="0" w:space="0" w:color="auto"/>
          </w:divBdr>
        </w:div>
        <w:div w:id="1156874150">
          <w:marLeft w:val="0"/>
          <w:marRight w:val="0"/>
          <w:marTop w:val="0"/>
          <w:marBottom w:val="0"/>
          <w:divBdr>
            <w:top w:val="none" w:sz="0" w:space="0" w:color="auto"/>
            <w:left w:val="none" w:sz="0" w:space="0" w:color="auto"/>
            <w:bottom w:val="none" w:sz="0" w:space="0" w:color="auto"/>
            <w:right w:val="none" w:sz="0" w:space="0" w:color="auto"/>
          </w:divBdr>
        </w:div>
        <w:div w:id="1093821283">
          <w:marLeft w:val="0"/>
          <w:marRight w:val="0"/>
          <w:marTop w:val="0"/>
          <w:marBottom w:val="0"/>
          <w:divBdr>
            <w:top w:val="none" w:sz="0" w:space="0" w:color="auto"/>
            <w:left w:val="none" w:sz="0" w:space="0" w:color="auto"/>
            <w:bottom w:val="none" w:sz="0" w:space="0" w:color="auto"/>
            <w:right w:val="none" w:sz="0" w:space="0" w:color="auto"/>
          </w:divBdr>
        </w:div>
        <w:div w:id="2101483487">
          <w:marLeft w:val="0"/>
          <w:marRight w:val="0"/>
          <w:marTop w:val="0"/>
          <w:marBottom w:val="0"/>
          <w:divBdr>
            <w:top w:val="none" w:sz="0" w:space="0" w:color="auto"/>
            <w:left w:val="none" w:sz="0" w:space="0" w:color="auto"/>
            <w:bottom w:val="none" w:sz="0" w:space="0" w:color="auto"/>
            <w:right w:val="none" w:sz="0" w:space="0" w:color="auto"/>
          </w:divBdr>
        </w:div>
        <w:div w:id="1707441700">
          <w:marLeft w:val="0"/>
          <w:marRight w:val="0"/>
          <w:marTop w:val="0"/>
          <w:marBottom w:val="0"/>
          <w:divBdr>
            <w:top w:val="none" w:sz="0" w:space="0" w:color="auto"/>
            <w:left w:val="none" w:sz="0" w:space="0" w:color="auto"/>
            <w:bottom w:val="none" w:sz="0" w:space="0" w:color="auto"/>
            <w:right w:val="none" w:sz="0" w:space="0" w:color="auto"/>
          </w:divBdr>
        </w:div>
        <w:div w:id="1199247236">
          <w:marLeft w:val="0"/>
          <w:marRight w:val="0"/>
          <w:marTop w:val="0"/>
          <w:marBottom w:val="0"/>
          <w:divBdr>
            <w:top w:val="none" w:sz="0" w:space="0" w:color="auto"/>
            <w:left w:val="none" w:sz="0" w:space="0" w:color="auto"/>
            <w:bottom w:val="none" w:sz="0" w:space="0" w:color="auto"/>
            <w:right w:val="none" w:sz="0" w:space="0" w:color="auto"/>
          </w:divBdr>
        </w:div>
        <w:div w:id="1297561977">
          <w:marLeft w:val="0"/>
          <w:marRight w:val="0"/>
          <w:marTop w:val="0"/>
          <w:marBottom w:val="0"/>
          <w:divBdr>
            <w:top w:val="none" w:sz="0" w:space="0" w:color="auto"/>
            <w:left w:val="none" w:sz="0" w:space="0" w:color="auto"/>
            <w:bottom w:val="none" w:sz="0" w:space="0" w:color="auto"/>
            <w:right w:val="none" w:sz="0" w:space="0" w:color="auto"/>
          </w:divBdr>
        </w:div>
        <w:div w:id="1747920733">
          <w:marLeft w:val="0"/>
          <w:marRight w:val="0"/>
          <w:marTop w:val="0"/>
          <w:marBottom w:val="0"/>
          <w:divBdr>
            <w:top w:val="none" w:sz="0" w:space="0" w:color="auto"/>
            <w:left w:val="none" w:sz="0" w:space="0" w:color="auto"/>
            <w:bottom w:val="none" w:sz="0" w:space="0" w:color="auto"/>
            <w:right w:val="none" w:sz="0" w:space="0" w:color="auto"/>
          </w:divBdr>
        </w:div>
        <w:div w:id="768623772">
          <w:marLeft w:val="0"/>
          <w:marRight w:val="0"/>
          <w:marTop w:val="0"/>
          <w:marBottom w:val="0"/>
          <w:divBdr>
            <w:top w:val="none" w:sz="0" w:space="0" w:color="auto"/>
            <w:left w:val="none" w:sz="0" w:space="0" w:color="auto"/>
            <w:bottom w:val="none" w:sz="0" w:space="0" w:color="auto"/>
            <w:right w:val="none" w:sz="0" w:space="0" w:color="auto"/>
          </w:divBdr>
        </w:div>
        <w:div w:id="651179439">
          <w:marLeft w:val="0"/>
          <w:marRight w:val="0"/>
          <w:marTop w:val="0"/>
          <w:marBottom w:val="0"/>
          <w:divBdr>
            <w:top w:val="none" w:sz="0" w:space="0" w:color="auto"/>
            <w:left w:val="none" w:sz="0" w:space="0" w:color="auto"/>
            <w:bottom w:val="none" w:sz="0" w:space="0" w:color="auto"/>
            <w:right w:val="none" w:sz="0" w:space="0" w:color="auto"/>
          </w:divBdr>
        </w:div>
        <w:div w:id="38019301">
          <w:marLeft w:val="0"/>
          <w:marRight w:val="0"/>
          <w:marTop w:val="0"/>
          <w:marBottom w:val="0"/>
          <w:divBdr>
            <w:top w:val="none" w:sz="0" w:space="0" w:color="auto"/>
            <w:left w:val="none" w:sz="0" w:space="0" w:color="auto"/>
            <w:bottom w:val="none" w:sz="0" w:space="0" w:color="auto"/>
            <w:right w:val="none" w:sz="0" w:space="0" w:color="auto"/>
          </w:divBdr>
        </w:div>
        <w:div w:id="2062942483">
          <w:marLeft w:val="0"/>
          <w:marRight w:val="0"/>
          <w:marTop w:val="0"/>
          <w:marBottom w:val="0"/>
          <w:divBdr>
            <w:top w:val="none" w:sz="0" w:space="0" w:color="auto"/>
            <w:left w:val="none" w:sz="0" w:space="0" w:color="auto"/>
            <w:bottom w:val="none" w:sz="0" w:space="0" w:color="auto"/>
            <w:right w:val="none" w:sz="0" w:space="0" w:color="auto"/>
          </w:divBdr>
        </w:div>
        <w:div w:id="1307933408">
          <w:marLeft w:val="0"/>
          <w:marRight w:val="0"/>
          <w:marTop w:val="0"/>
          <w:marBottom w:val="0"/>
          <w:divBdr>
            <w:top w:val="none" w:sz="0" w:space="0" w:color="auto"/>
            <w:left w:val="none" w:sz="0" w:space="0" w:color="auto"/>
            <w:bottom w:val="none" w:sz="0" w:space="0" w:color="auto"/>
            <w:right w:val="none" w:sz="0" w:space="0" w:color="auto"/>
          </w:divBdr>
        </w:div>
        <w:div w:id="488253171">
          <w:marLeft w:val="0"/>
          <w:marRight w:val="0"/>
          <w:marTop w:val="0"/>
          <w:marBottom w:val="0"/>
          <w:divBdr>
            <w:top w:val="none" w:sz="0" w:space="0" w:color="auto"/>
            <w:left w:val="none" w:sz="0" w:space="0" w:color="auto"/>
            <w:bottom w:val="none" w:sz="0" w:space="0" w:color="auto"/>
            <w:right w:val="none" w:sz="0" w:space="0" w:color="auto"/>
          </w:divBdr>
        </w:div>
        <w:div w:id="1508714099">
          <w:marLeft w:val="0"/>
          <w:marRight w:val="0"/>
          <w:marTop w:val="0"/>
          <w:marBottom w:val="0"/>
          <w:divBdr>
            <w:top w:val="none" w:sz="0" w:space="0" w:color="auto"/>
            <w:left w:val="none" w:sz="0" w:space="0" w:color="auto"/>
            <w:bottom w:val="none" w:sz="0" w:space="0" w:color="auto"/>
            <w:right w:val="none" w:sz="0" w:space="0" w:color="auto"/>
          </w:divBdr>
        </w:div>
        <w:div w:id="468985260">
          <w:marLeft w:val="0"/>
          <w:marRight w:val="0"/>
          <w:marTop w:val="0"/>
          <w:marBottom w:val="0"/>
          <w:divBdr>
            <w:top w:val="none" w:sz="0" w:space="0" w:color="auto"/>
            <w:left w:val="none" w:sz="0" w:space="0" w:color="auto"/>
            <w:bottom w:val="none" w:sz="0" w:space="0" w:color="auto"/>
            <w:right w:val="none" w:sz="0" w:space="0" w:color="auto"/>
          </w:divBdr>
        </w:div>
        <w:div w:id="132216054">
          <w:marLeft w:val="0"/>
          <w:marRight w:val="0"/>
          <w:marTop w:val="0"/>
          <w:marBottom w:val="0"/>
          <w:divBdr>
            <w:top w:val="none" w:sz="0" w:space="0" w:color="auto"/>
            <w:left w:val="none" w:sz="0" w:space="0" w:color="auto"/>
            <w:bottom w:val="none" w:sz="0" w:space="0" w:color="auto"/>
            <w:right w:val="none" w:sz="0" w:space="0" w:color="auto"/>
          </w:divBdr>
        </w:div>
        <w:div w:id="448552486">
          <w:marLeft w:val="0"/>
          <w:marRight w:val="0"/>
          <w:marTop w:val="0"/>
          <w:marBottom w:val="0"/>
          <w:divBdr>
            <w:top w:val="none" w:sz="0" w:space="0" w:color="auto"/>
            <w:left w:val="none" w:sz="0" w:space="0" w:color="auto"/>
            <w:bottom w:val="none" w:sz="0" w:space="0" w:color="auto"/>
            <w:right w:val="none" w:sz="0" w:space="0" w:color="auto"/>
          </w:divBdr>
        </w:div>
        <w:div w:id="1837727477">
          <w:marLeft w:val="0"/>
          <w:marRight w:val="0"/>
          <w:marTop w:val="0"/>
          <w:marBottom w:val="0"/>
          <w:divBdr>
            <w:top w:val="none" w:sz="0" w:space="0" w:color="auto"/>
            <w:left w:val="none" w:sz="0" w:space="0" w:color="auto"/>
            <w:bottom w:val="none" w:sz="0" w:space="0" w:color="auto"/>
            <w:right w:val="none" w:sz="0" w:space="0" w:color="auto"/>
          </w:divBdr>
        </w:div>
        <w:div w:id="740063819">
          <w:marLeft w:val="0"/>
          <w:marRight w:val="0"/>
          <w:marTop w:val="0"/>
          <w:marBottom w:val="0"/>
          <w:divBdr>
            <w:top w:val="none" w:sz="0" w:space="0" w:color="auto"/>
            <w:left w:val="none" w:sz="0" w:space="0" w:color="auto"/>
            <w:bottom w:val="none" w:sz="0" w:space="0" w:color="auto"/>
            <w:right w:val="none" w:sz="0" w:space="0" w:color="auto"/>
          </w:divBdr>
        </w:div>
        <w:div w:id="1285848824">
          <w:marLeft w:val="0"/>
          <w:marRight w:val="0"/>
          <w:marTop w:val="0"/>
          <w:marBottom w:val="0"/>
          <w:divBdr>
            <w:top w:val="none" w:sz="0" w:space="0" w:color="auto"/>
            <w:left w:val="none" w:sz="0" w:space="0" w:color="auto"/>
            <w:bottom w:val="none" w:sz="0" w:space="0" w:color="auto"/>
            <w:right w:val="none" w:sz="0" w:space="0" w:color="auto"/>
          </w:divBdr>
        </w:div>
        <w:div w:id="304240579">
          <w:marLeft w:val="0"/>
          <w:marRight w:val="0"/>
          <w:marTop w:val="0"/>
          <w:marBottom w:val="0"/>
          <w:divBdr>
            <w:top w:val="none" w:sz="0" w:space="0" w:color="auto"/>
            <w:left w:val="none" w:sz="0" w:space="0" w:color="auto"/>
            <w:bottom w:val="none" w:sz="0" w:space="0" w:color="auto"/>
            <w:right w:val="none" w:sz="0" w:space="0" w:color="auto"/>
          </w:divBdr>
        </w:div>
        <w:div w:id="2019235377">
          <w:marLeft w:val="0"/>
          <w:marRight w:val="0"/>
          <w:marTop w:val="0"/>
          <w:marBottom w:val="0"/>
          <w:divBdr>
            <w:top w:val="none" w:sz="0" w:space="0" w:color="auto"/>
            <w:left w:val="none" w:sz="0" w:space="0" w:color="auto"/>
            <w:bottom w:val="none" w:sz="0" w:space="0" w:color="auto"/>
            <w:right w:val="none" w:sz="0" w:space="0" w:color="auto"/>
          </w:divBdr>
        </w:div>
      </w:divsChild>
    </w:div>
    <w:div w:id="1744138855">
      <w:bodyDiv w:val="1"/>
      <w:marLeft w:val="0"/>
      <w:marRight w:val="0"/>
      <w:marTop w:val="0"/>
      <w:marBottom w:val="0"/>
      <w:divBdr>
        <w:top w:val="none" w:sz="0" w:space="0" w:color="auto"/>
        <w:left w:val="none" w:sz="0" w:space="0" w:color="auto"/>
        <w:bottom w:val="none" w:sz="0" w:space="0" w:color="auto"/>
        <w:right w:val="none" w:sz="0" w:space="0" w:color="auto"/>
      </w:divBdr>
    </w:div>
    <w:div w:id="1824734324">
      <w:bodyDiv w:val="1"/>
      <w:marLeft w:val="0"/>
      <w:marRight w:val="0"/>
      <w:marTop w:val="0"/>
      <w:marBottom w:val="0"/>
      <w:divBdr>
        <w:top w:val="none" w:sz="0" w:space="0" w:color="auto"/>
        <w:left w:val="none" w:sz="0" w:space="0" w:color="auto"/>
        <w:bottom w:val="none" w:sz="0" w:space="0" w:color="auto"/>
        <w:right w:val="none" w:sz="0" w:space="0" w:color="auto"/>
      </w:divBdr>
      <w:divsChild>
        <w:div w:id="1450392742">
          <w:marLeft w:val="0"/>
          <w:marRight w:val="0"/>
          <w:marTop w:val="0"/>
          <w:marBottom w:val="0"/>
          <w:divBdr>
            <w:top w:val="none" w:sz="0" w:space="0" w:color="auto"/>
            <w:left w:val="none" w:sz="0" w:space="0" w:color="auto"/>
            <w:bottom w:val="none" w:sz="0" w:space="0" w:color="auto"/>
            <w:right w:val="none" w:sz="0" w:space="0" w:color="auto"/>
          </w:divBdr>
        </w:div>
        <w:div w:id="1007489383">
          <w:marLeft w:val="0"/>
          <w:marRight w:val="0"/>
          <w:marTop w:val="0"/>
          <w:marBottom w:val="0"/>
          <w:divBdr>
            <w:top w:val="none" w:sz="0" w:space="0" w:color="auto"/>
            <w:left w:val="none" w:sz="0" w:space="0" w:color="auto"/>
            <w:bottom w:val="none" w:sz="0" w:space="0" w:color="auto"/>
            <w:right w:val="none" w:sz="0" w:space="0" w:color="auto"/>
          </w:divBdr>
        </w:div>
        <w:div w:id="5383961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3.wmf"/><Relationship Id="rId18" Type="http://schemas.openxmlformats.org/officeDocument/2006/relationships/image" Target="media/image5.wmf"/><Relationship Id="rId26" Type="http://schemas.openxmlformats.org/officeDocument/2006/relationships/hyperlink" Target="http://xn--e1aajfpcds8ay4h.com.ua/pages/view/878" TargetMode="External"/><Relationship Id="rId3" Type="http://schemas.openxmlformats.org/officeDocument/2006/relationships/styles" Target="styles.xml"/><Relationship Id="rId21" Type="http://schemas.openxmlformats.org/officeDocument/2006/relationships/chart" Target="charts/chart6.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oleObject" Target="embeddings/oleObject3.bin"/><Relationship Id="rId25" Type="http://schemas.openxmlformats.org/officeDocument/2006/relationships/hyperlink" Target="http://social-science.com.ua/article/767" TargetMode="External"/><Relationship Id="rId2" Type="http://schemas.openxmlformats.org/officeDocument/2006/relationships/numbering" Target="numbering.xml"/><Relationship Id="rId16" Type="http://schemas.openxmlformats.org/officeDocument/2006/relationships/image" Target="media/image4.wmf"/><Relationship Id="rId20" Type="http://schemas.openxmlformats.org/officeDocument/2006/relationships/chart" Target="charts/chart5.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24" Type="http://schemas.openxmlformats.org/officeDocument/2006/relationships/hyperlink" Target="http://eprints.zu.edu.ua/14454/1/31.pdf" TargetMode="Externa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hyperlink" Target="http://dspace.wunu.edu.ua/bitstream/316497/21067/1/107-109.pdf" TargetMode="External"/><Relationship Id="rId28" Type="http://schemas.openxmlformats.org/officeDocument/2006/relationships/fontTable" Target="fontTable.xml"/><Relationship Id="rId10" Type="http://schemas.openxmlformats.org/officeDocument/2006/relationships/chart" Target="charts/chart3.xml"/><Relationship Id="rId19" Type="http://schemas.openxmlformats.org/officeDocument/2006/relationships/oleObject" Target="embeddings/oleObject4.bin"/><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oleObject" Target="embeddings/oleObject2.bin"/><Relationship Id="rId22" Type="http://schemas.openxmlformats.org/officeDocument/2006/relationships/hyperlink" Target="https://mon.gov.ua/ua/osvita/zagalna-serednya-osvita/nova-ukrayinska-shkola/derzhavnij-standart-bazovoyi-serednoyi-osviti" TargetMode="External"/><Relationship Id="rId27"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image" Target="../media/image1.jpeg"/><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image" Target="../media/image1.jpeg"/><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_____Microsoft_Excel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8-А клас</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64B9-4621-B3EA-99EFDC4CA512}"/>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64B9-4621-B3EA-99EFDC4CA512}"/>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64B9-4621-B3EA-99EFDC4CA512}"/>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64B9-4621-B3EA-99EFDC4CA512}"/>
              </c:ext>
            </c:extLst>
          </c:dPt>
          <c:dLbls>
            <c:dLbl>
              <c:idx val="0"/>
              <c:layout>
                <c:manualLayout>
                  <c:x val="-6.8686448564407018E-2"/>
                  <c:y val="0.101201132753142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4B9-4621-B3EA-99EFDC4CA512}"/>
                </c:ext>
              </c:extLst>
            </c:dLbl>
            <c:dLbl>
              <c:idx val="1"/>
              <c:layout>
                <c:manualLayout>
                  <c:x val="-0.17170330192083444"/>
                  <c:y val="-0.1681299212598425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4B9-4621-B3EA-99EFDC4CA512}"/>
                </c:ext>
              </c:extLst>
            </c:dLbl>
            <c:dLbl>
              <c:idx val="2"/>
              <c:layout>
                <c:manualLayout>
                  <c:x val="0.1823757648962476"/>
                  <c:y val="5.192602569415664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4B9-4621-B3EA-99EFDC4CA51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3"/>
                <c:pt idx="0">
                  <c:v>Високий</c:v>
                </c:pt>
                <c:pt idx="1">
                  <c:v>Середній</c:v>
                </c:pt>
                <c:pt idx="2">
                  <c:v>Початковий</c:v>
                </c:pt>
              </c:strCache>
            </c:strRef>
          </c:cat>
          <c:val>
            <c:numRef>
              <c:f>Лист1!$B$2:$B$5</c:f>
              <c:numCache>
                <c:formatCode>0.00%</c:formatCode>
                <c:ptCount val="4"/>
                <c:pt idx="0">
                  <c:v>0.13600000000000001</c:v>
                </c:pt>
                <c:pt idx="1">
                  <c:v>0.40899999999999997</c:v>
                </c:pt>
                <c:pt idx="2">
                  <c:v>0.45500000000000002</c:v>
                </c:pt>
              </c:numCache>
            </c:numRef>
          </c:val>
          <c:extLst>
            <c:ext xmlns:c16="http://schemas.microsoft.com/office/drawing/2014/chart" uri="{C3380CC4-5D6E-409C-BE32-E72D297353CC}">
              <c16:uniqueId val="{00000000-D701-4348-92ED-7AF69140B607}"/>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8-Б клас</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7B60-41B7-A6AC-C8764B1479FA}"/>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7B60-41B7-A6AC-C8764B1479FA}"/>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7B60-41B7-A6AC-C8764B1479FA}"/>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7B60-41B7-A6AC-C8764B1479F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3"/>
                <c:pt idx="0">
                  <c:v>Високий рівень</c:v>
                </c:pt>
                <c:pt idx="1">
                  <c:v>Середній рівень</c:v>
                </c:pt>
                <c:pt idx="2">
                  <c:v>Початковий рівень</c:v>
                </c:pt>
              </c:strCache>
            </c:strRef>
          </c:cat>
          <c:val>
            <c:numRef>
              <c:f>Лист1!$B$2:$B$5</c:f>
              <c:numCache>
                <c:formatCode>0.00%</c:formatCode>
                <c:ptCount val="4"/>
                <c:pt idx="0">
                  <c:v>0.20899999999999999</c:v>
                </c:pt>
                <c:pt idx="1">
                  <c:v>0.33300000000000002</c:v>
                </c:pt>
                <c:pt idx="2">
                  <c:v>0.45800000000000002</c:v>
                </c:pt>
              </c:numCache>
            </c:numRef>
          </c:val>
          <c:extLst>
            <c:ext xmlns:c16="http://schemas.microsoft.com/office/drawing/2014/chart" uri="{C3380CC4-5D6E-409C-BE32-E72D297353CC}">
              <c16:uniqueId val="{00000000-EDBA-45E7-BE0A-E722016B1472}"/>
            </c:ext>
          </c:extLst>
        </c:ser>
        <c:dLbls>
          <c:showLegendKey val="0"/>
          <c:showVal val="0"/>
          <c:showCatName val="0"/>
          <c:showSerName val="0"/>
          <c:showPercent val="0"/>
          <c:showBubbleSize val="0"/>
          <c:showLeaderLines val="1"/>
        </c:dLbls>
      </c:pie3DChart>
      <c:spPr>
        <a:noFill/>
        <a:ln>
          <a:noFill/>
        </a:ln>
        <a:effectLst/>
      </c:spPr>
    </c:plotArea>
    <c:legend>
      <c:legendPos val="b"/>
      <c:layout>
        <c:manualLayout>
          <c:xMode val="edge"/>
          <c:yMode val="edge"/>
          <c:x val="0.18327336099116642"/>
          <c:y val="0.84055503062117221"/>
          <c:w val="0.64241367510512803"/>
          <c:h val="0.1416671916010498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Рівні</a:t>
            </a:r>
            <a:r>
              <a:rPr lang="uk-UA" baseline="0"/>
              <a:t> сформованості ЕВК учнів</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8-А клас</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Початковий</c:v>
                </c:pt>
                <c:pt idx="1">
                  <c:v>Середній</c:v>
                </c:pt>
                <c:pt idx="2">
                  <c:v>Високий</c:v>
                </c:pt>
              </c:strCache>
            </c:strRef>
          </c:cat>
          <c:val>
            <c:numRef>
              <c:f>Лист1!$B$2:$B$4</c:f>
              <c:numCache>
                <c:formatCode>General</c:formatCode>
                <c:ptCount val="3"/>
                <c:pt idx="0">
                  <c:v>45.5</c:v>
                </c:pt>
                <c:pt idx="1">
                  <c:v>40.9</c:v>
                </c:pt>
                <c:pt idx="2">
                  <c:v>13.6</c:v>
                </c:pt>
              </c:numCache>
            </c:numRef>
          </c:val>
          <c:shape val="cylinder"/>
          <c:extLst>
            <c:ext xmlns:c16="http://schemas.microsoft.com/office/drawing/2014/chart" uri="{C3380CC4-5D6E-409C-BE32-E72D297353CC}">
              <c16:uniqueId val="{00000000-408E-4243-B940-1CED5B7F4573}"/>
            </c:ext>
          </c:extLst>
        </c:ser>
        <c:ser>
          <c:idx val="1"/>
          <c:order val="1"/>
          <c:tx>
            <c:strRef>
              <c:f>Лист1!$C$1</c:f>
              <c:strCache>
                <c:ptCount val="1"/>
                <c:pt idx="0">
                  <c:v>8-Б клас</c:v>
                </c:pt>
              </c:strCache>
            </c:strRef>
          </c:tx>
          <c:spPr>
            <a:blipFill>
              <a:blip xmlns:r="http://schemas.openxmlformats.org/officeDocument/2006/relationships" r:embed="rId3"/>
              <a:tile tx="0" ty="0" sx="100000" sy="100000" flip="none" algn="tl"/>
            </a:blip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Початковий</c:v>
                </c:pt>
                <c:pt idx="1">
                  <c:v>Середній</c:v>
                </c:pt>
                <c:pt idx="2">
                  <c:v>Високий</c:v>
                </c:pt>
              </c:strCache>
            </c:strRef>
          </c:cat>
          <c:val>
            <c:numRef>
              <c:f>Лист1!$C$2:$C$4</c:f>
              <c:numCache>
                <c:formatCode>General</c:formatCode>
                <c:ptCount val="3"/>
                <c:pt idx="0">
                  <c:v>45.8</c:v>
                </c:pt>
                <c:pt idx="1">
                  <c:v>33.299999999999997</c:v>
                </c:pt>
                <c:pt idx="2">
                  <c:v>20.9</c:v>
                </c:pt>
              </c:numCache>
            </c:numRef>
          </c:val>
          <c:shape val="cylinder"/>
          <c:extLst>
            <c:ext xmlns:c16="http://schemas.microsoft.com/office/drawing/2014/chart" uri="{C3380CC4-5D6E-409C-BE32-E72D297353CC}">
              <c16:uniqueId val="{00000001-408E-4243-B940-1CED5B7F4573}"/>
            </c:ext>
          </c:extLst>
        </c:ser>
        <c:dLbls>
          <c:showLegendKey val="0"/>
          <c:showVal val="0"/>
          <c:showCatName val="0"/>
          <c:showSerName val="0"/>
          <c:showPercent val="0"/>
          <c:showBubbleSize val="0"/>
        </c:dLbls>
        <c:gapWidth val="150"/>
        <c:shape val="box"/>
        <c:axId val="547025280"/>
        <c:axId val="547021344"/>
        <c:axId val="0"/>
      </c:bar3DChart>
      <c:catAx>
        <c:axId val="5470252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Рівні</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47021344"/>
        <c:crosses val="autoZero"/>
        <c:auto val="1"/>
        <c:lblAlgn val="ctr"/>
        <c:lblOffset val="100"/>
        <c:noMultiLvlLbl val="0"/>
      </c:catAx>
      <c:valAx>
        <c:axId val="5470213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Кількість</a:t>
                </a:r>
                <a:r>
                  <a:rPr lang="uk-UA" baseline="0"/>
                  <a:t> учнів %</a:t>
                </a:r>
                <a:endParaRPr lang="uk-UA"/>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470252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Експериментальний клас</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BD1B-460B-88F7-5674325773BF}"/>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BD1B-460B-88F7-5674325773BF}"/>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BD1B-460B-88F7-5674325773BF}"/>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BD1B-460B-88F7-5674325773B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3"/>
                <c:pt idx="0">
                  <c:v>Високий</c:v>
                </c:pt>
                <c:pt idx="1">
                  <c:v>Середній</c:v>
                </c:pt>
                <c:pt idx="2">
                  <c:v>Початковий</c:v>
                </c:pt>
              </c:strCache>
            </c:strRef>
          </c:cat>
          <c:val>
            <c:numRef>
              <c:f>Лист1!$B$2:$B$5</c:f>
              <c:numCache>
                <c:formatCode>0.00%</c:formatCode>
                <c:ptCount val="4"/>
                <c:pt idx="0">
                  <c:v>0.22700000000000001</c:v>
                </c:pt>
                <c:pt idx="1">
                  <c:v>0.54600000000000004</c:v>
                </c:pt>
                <c:pt idx="2">
                  <c:v>0.22700000000000001</c:v>
                </c:pt>
              </c:numCache>
            </c:numRef>
          </c:val>
          <c:extLst>
            <c:ext xmlns:c16="http://schemas.microsoft.com/office/drawing/2014/chart" uri="{C3380CC4-5D6E-409C-BE32-E72D297353CC}">
              <c16:uniqueId val="{00000000-B755-4327-9A6D-3026D8E7EAA2}"/>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Контрольний клас</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FEAD-469A-A82C-C743AD86C16C}"/>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FEAD-469A-A82C-C743AD86C16C}"/>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FEAD-469A-A82C-C743AD86C16C}"/>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FEAD-469A-A82C-C743AD86C16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3"/>
                <c:pt idx="0">
                  <c:v>Високий</c:v>
                </c:pt>
                <c:pt idx="1">
                  <c:v>Середній</c:v>
                </c:pt>
                <c:pt idx="2">
                  <c:v>Початковий</c:v>
                </c:pt>
              </c:strCache>
            </c:strRef>
          </c:cat>
          <c:val>
            <c:numRef>
              <c:f>Лист1!$B$2:$B$5</c:f>
              <c:numCache>
                <c:formatCode>0.00%</c:formatCode>
                <c:ptCount val="4"/>
                <c:pt idx="0">
                  <c:v>0.20799999999999999</c:v>
                </c:pt>
                <c:pt idx="1">
                  <c:v>0.375</c:v>
                </c:pt>
                <c:pt idx="2">
                  <c:v>0.45800000000000002</c:v>
                </c:pt>
              </c:numCache>
            </c:numRef>
          </c:val>
          <c:extLst>
            <c:ext xmlns:c16="http://schemas.microsoft.com/office/drawing/2014/chart" uri="{C3380CC4-5D6E-409C-BE32-E72D297353CC}">
              <c16:uniqueId val="{00000000-87CA-4E66-98A7-7C43CD11370D}"/>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Рівні</a:t>
            </a:r>
            <a:r>
              <a:rPr lang="uk-UA" baseline="0"/>
              <a:t> сформованості ЕВК учнів</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Експериментальний клас</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Початковий</c:v>
                </c:pt>
                <c:pt idx="1">
                  <c:v>Середній</c:v>
                </c:pt>
                <c:pt idx="2">
                  <c:v>Високий</c:v>
                </c:pt>
              </c:strCache>
            </c:strRef>
          </c:cat>
          <c:val>
            <c:numRef>
              <c:f>Лист1!$B$2:$B$4</c:f>
              <c:numCache>
                <c:formatCode>General</c:formatCode>
                <c:ptCount val="3"/>
                <c:pt idx="0">
                  <c:v>22.7</c:v>
                </c:pt>
                <c:pt idx="1">
                  <c:v>54.6</c:v>
                </c:pt>
                <c:pt idx="2">
                  <c:v>22.7</c:v>
                </c:pt>
              </c:numCache>
            </c:numRef>
          </c:val>
          <c:shape val="cylinder"/>
          <c:extLst>
            <c:ext xmlns:c16="http://schemas.microsoft.com/office/drawing/2014/chart" uri="{C3380CC4-5D6E-409C-BE32-E72D297353CC}">
              <c16:uniqueId val="{00000000-1BB5-4943-A5E0-C12969D9CE52}"/>
            </c:ext>
          </c:extLst>
        </c:ser>
        <c:ser>
          <c:idx val="1"/>
          <c:order val="1"/>
          <c:tx>
            <c:strRef>
              <c:f>Лист1!$C$1</c:f>
              <c:strCache>
                <c:ptCount val="1"/>
                <c:pt idx="0">
                  <c:v>Контрольний клас</c:v>
                </c:pt>
              </c:strCache>
            </c:strRef>
          </c:tx>
          <c:spPr>
            <a:blipFill>
              <a:blip xmlns:r="http://schemas.openxmlformats.org/officeDocument/2006/relationships" r:embed="rId3"/>
              <a:tile tx="0" ty="0" sx="100000" sy="100000" flip="none" algn="tl"/>
            </a:blip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Початковий</c:v>
                </c:pt>
                <c:pt idx="1">
                  <c:v>Середній</c:v>
                </c:pt>
                <c:pt idx="2">
                  <c:v>Високий</c:v>
                </c:pt>
              </c:strCache>
            </c:strRef>
          </c:cat>
          <c:val>
            <c:numRef>
              <c:f>Лист1!$C$2:$C$4</c:f>
              <c:numCache>
                <c:formatCode>General</c:formatCode>
                <c:ptCount val="3"/>
                <c:pt idx="0">
                  <c:v>41.7</c:v>
                </c:pt>
                <c:pt idx="1">
                  <c:v>37.5</c:v>
                </c:pt>
                <c:pt idx="2">
                  <c:v>20.8</c:v>
                </c:pt>
              </c:numCache>
            </c:numRef>
          </c:val>
          <c:shape val="cylinder"/>
          <c:extLst>
            <c:ext xmlns:c16="http://schemas.microsoft.com/office/drawing/2014/chart" uri="{C3380CC4-5D6E-409C-BE32-E72D297353CC}">
              <c16:uniqueId val="{00000001-1BB5-4943-A5E0-C12969D9CE52}"/>
            </c:ext>
          </c:extLst>
        </c:ser>
        <c:dLbls>
          <c:showLegendKey val="0"/>
          <c:showVal val="0"/>
          <c:showCatName val="0"/>
          <c:showSerName val="0"/>
          <c:showPercent val="0"/>
          <c:showBubbleSize val="0"/>
        </c:dLbls>
        <c:gapWidth val="150"/>
        <c:shape val="box"/>
        <c:axId val="547025280"/>
        <c:axId val="547021344"/>
        <c:axId val="0"/>
      </c:bar3DChart>
      <c:catAx>
        <c:axId val="5470252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Рівні</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47021344"/>
        <c:crosses val="autoZero"/>
        <c:auto val="1"/>
        <c:lblAlgn val="ctr"/>
        <c:lblOffset val="100"/>
        <c:noMultiLvlLbl val="0"/>
      </c:catAx>
      <c:valAx>
        <c:axId val="5470213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Кількість</a:t>
                </a:r>
                <a:r>
                  <a:rPr lang="uk-UA" baseline="0"/>
                  <a:t> учнів %</a:t>
                </a:r>
                <a:endParaRPr lang="uk-UA"/>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470252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C06279-DD20-4A41-AE08-68444C2D3C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7098</TotalTime>
  <Pages>107</Pages>
  <Words>95886</Words>
  <Characters>54656</Characters>
  <Application>Microsoft Office Word</Application>
  <DocSecurity>0</DocSecurity>
  <Lines>455</Lines>
  <Paragraphs>300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150242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dc:creator>
  <cp:keywords/>
  <dc:description/>
  <cp:lastModifiedBy>Я</cp:lastModifiedBy>
  <cp:revision>670</cp:revision>
  <dcterms:created xsi:type="dcterms:W3CDTF">2022-05-09T12:58:00Z</dcterms:created>
  <dcterms:modified xsi:type="dcterms:W3CDTF">2022-06-14T16:08:00Z</dcterms:modified>
</cp:coreProperties>
</file>