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3E0832" w14:textId="45825B6A" w:rsidR="00BC76E1" w:rsidRPr="00F00487" w:rsidRDefault="00BC76E1" w:rsidP="00FC0E7F">
      <w:pPr>
        <w:spacing w:after="0" w:line="240" w:lineRule="auto"/>
        <w:ind w:firstLine="709"/>
        <w:contextualSpacing/>
        <w:jc w:val="both"/>
        <w:rPr>
          <w:rFonts w:ascii="Arial" w:eastAsia="Calibri" w:hAnsi="Arial" w:cs="Arial"/>
          <w:sz w:val="24"/>
          <w:szCs w:val="24"/>
        </w:rPr>
      </w:pPr>
    </w:p>
    <w:p w14:paraId="290FDF39" w14:textId="77777777" w:rsidR="00A165C7" w:rsidRPr="008C3DFC" w:rsidRDefault="00A165C7" w:rsidP="00A165C7">
      <w:pPr>
        <w:jc w:val="center"/>
        <w:rPr>
          <w:rFonts w:ascii="Arial" w:eastAsia="Calibri" w:hAnsi="Arial" w:cs="Arial"/>
          <w:sz w:val="28"/>
          <w:szCs w:val="28"/>
        </w:rPr>
      </w:pPr>
      <w:r w:rsidRPr="008C3DFC">
        <w:rPr>
          <w:rFonts w:ascii="Arial" w:eastAsia="Calibri" w:hAnsi="Arial" w:cs="Arial"/>
          <w:sz w:val="28"/>
          <w:szCs w:val="28"/>
        </w:rPr>
        <w:t>МІНІСТЕРСТВО ОСВІТИ І НАУКИ УКРАЇНИ</w:t>
      </w:r>
    </w:p>
    <w:p w14:paraId="728DD1E9" w14:textId="77777777" w:rsidR="00A165C7" w:rsidRPr="008C3DFC" w:rsidRDefault="00A165C7" w:rsidP="00A165C7">
      <w:pPr>
        <w:jc w:val="center"/>
        <w:rPr>
          <w:rFonts w:ascii="Arial" w:eastAsia="Calibri" w:hAnsi="Arial" w:cs="Arial"/>
          <w:sz w:val="28"/>
          <w:szCs w:val="28"/>
        </w:rPr>
      </w:pPr>
      <w:r w:rsidRPr="008C3DFC">
        <w:rPr>
          <w:rFonts w:ascii="Arial" w:eastAsia="Calibri" w:hAnsi="Arial" w:cs="Arial"/>
          <w:sz w:val="28"/>
          <w:szCs w:val="28"/>
        </w:rPr>
        <w:t xml:space="preserve">ГЛУХІВСЬКИЙ НАЦІОНАЛЬНИЙ ПЕДАГОГІЧНИЙ УНІВЕРСИТЕТ </w:t>
      </w:r>
    </w:p>
    <w:p w14:paraId="06894770" w14:textId="60F35842" w:rsidR="00A165C7" w:rsidRPr="008C3DFC" w:rsidRDefault="00A165C7" w:rsidP="00A165C7">
      <w:pPr>
        <w:jc w:val="center"/>
        <w:rPr>
          <w:rFonts w:ascii="Arial" w:eastAsia="Calibri" w:hAnsi="Arial" w:cs="Arial"/>
          <w:sz w:val="28"/>
          <w:szCs w:val="28"/>
        </w:rPr>
      </w:pPr>
      <w:r w:rsidRPr="008C3DFC">
        <w:rPr>
          <w:rFonts w:ascii="Arial" w:eastAsia="Calibri" w:hAnsi="Arial" w:cs="Arial"/>
          <w:sz w:val="28"/>
          <w:szCs w:val="28"/>
        </w:rPr>
        <w:t>ІМЕНІ ОЛЕКСАНДРА ДОВЖЕНКА</w:t>
      </w:r>
    </w:p>
    <w:p w14:paraId="56530534" w14:textId="77777777" w:rsidR="007823AA" w:rsidRPr="00F00487" w:rsidRDefault="007823AA">
      <w:pPr>
        <w:rPr>
          <w:rFonts w:ascii="Arial" w:eastAsia="Calibri" w:hAnsi="Arial" w:cs="Arial"/>
          <w:sz w:val="24"/>
          <w:szCs w:val="24"/>
        </w:rPr>
      </w:pPr>
    </w:p>
    <w:p w14:paraId="524A314A" w14:textId="77777777" w:rsidR="007823AA" w:rsidRPr="00F00487" w:rsidRDefault="007823AA">
      <w:pPr>
        <w:rPr>
          <w:rFonts w:ascii="Arial" w:eastAsia="Calibri" w:hAnsi="Arial" w:cs="Arial"/>
          <w:sz w:val="24"/>
          <w:szCs w:val="24"/>
        </w:rPr>
      </w:pPr>
    </w:p>
    <w:p w14:paraId="3CF0EE7C" w14:textId="77777777" w:rsidR="00A165C7" w:rsidRPr="00F00487" w:rsidRDefault="00A165C7" w:rsidP="00A165C7">
      <w:pPr>
        <w:jc w:val="center"/>
        <w:rPr>
          <w:rFonts w:ascii="Arial" w:eastAsia="Calibri" w:hAnsi="Arial" w:cs="Arial"/>
          <w:sz w:val="24"/>
          <w:szCs w:val="24"/>
        </w:rPr>
      </w:pPr>
    </w:p>
    <w:p w14:paraId="73D0DDE4" w14:textId="01F9D12F" w:rsidR="007823AA" w:rsidRPr="00F00487" w:rsidRDefault="00A165C7" w:rsidP="00A165C7">
      <w:pPr>
        <w:jc w:val="center"/>
        <w:rPr>
          <w:rFonts w:ascii="Arial" w:eastAsia="Calibri" w:hAnsi="Arial" w:cs="Arial"/>
          <w:sz w:val="36"/>
          <w:szCs w:val="36"/>
        </w:rPr>
      </w:pPr>
      <w:r w:rsidRPr="00F00487">
        <w:rPr>
          <w:rFonts w:ascii="Arial" w:eastAsia="Calibri" w:hAnsi="Arial" w:cs="Arial"/>
          <w:sz w:val="36"/>
          <w:szCs w:val="36"/>
        </w:rPr>
        <w:t xml:space="preserve">Юань </w:t>
      </w:r>
      <w:proofErr w:type="spellStart"/>
      <w:r w:rsidRPr="00F00487">
        <w:rPr>
          <w:rFonts w:ascii="Arial" w:eastAsia="Calibri" w:hAnsi="Arial" w:cs="Arial"/>
          <w:sz w:val="36"/>
          <w:szCs w:val="36"/>
        </w:rPr>
        <w:t>Веньцзін</w:t>
      </w:r>
      <w:proofErr w:type="spellEnd"/>
    </w:p>
    <w:p w14:paraId="7F26D1AF" w14:textId="77777777" w:rsidR="007823AA" w:rsidRPr="00F00487" w:rsidRDefault="007823AA">
      <w:pPr>
        <w:rPr>
          <w:rFonts w:ascii="Arial" w:eastAsia="Calibri" w:hAnsi="Arial" w:cs="Arial"/>
          <w:sz w:val="24"/>
          <w:szCs w:val="24"/>
        </w:rPr>
      </w:pPr>
    </w:p>
    <w:p w14:paraId="3673DFCE" w14:textId="77777777" w:rsidR="007823AA" w:rsidRPr="00F00487" w:rsidRDefault="007823AA">
      <w:pPr>
        <w:rPr>
          <w:rFonts w:ascii="Arial" w:eastAsia="Calibri" w:hAnsi="Arial" w:cs="Arial"/>
          <w:sz w:val="24"/>
          <w:szCs w:val="24"/>
        </w:rPr>
      </w:pPr>
    </w:p>
    <w:p w14:paraId="21FBEFCB" w14:textId="77777777" w:rsidR="007823AA" w:rsidRPr="00F00487" w:rsidRDefault="007823AA">
      <w:pPr>
        <w:rPr>
          <w:rFonts w:ascii="Arial" w:eastAsia="Calibri" w:hAnsi="Arial" w:cs="Arial"/>
          <w:sz w:val="24"/>
          <w:szCs w:val="24"/>
        </w:rPr>
      </w:pPr>
    </w:p>
    <w:p w14:paraId="3E4352E0" w14:textId="77777777" w:rsidR="00A165C7" w:rsidRPr="00F00487" w:rsidRDefault="007823AA" w:rsidP="00A165C7">
      <w:pPr>
        <w:spacing w:after="0" w:line="240" w:lineRule="auto"/>
        <w:jc w:val="center"/>
        <w:rPr>
          <w:rFonts w:ascii="Arial" w:eastAsia="Calibri" w:hAnsi="Arial" w:cs="Arial"/>
          <w:b/>
          <w:bCs/>
          <w:sz w:val="44"/>
          <w:szCs w:val="44"/>
        </w:rPr>
      </w:pPr>
      <w:r w:rsidRPr="00F00487">
        <w:rPr>
          <w:rFonts w:ascii="Arial" w:eastAsia="Calibri" w:hAnsi="Arial" w:cs="Arial"/>
          <w:b/>
          <w:bCs/>
          <w:sz w:val="44"/>
          <w:szCs w:val="44"/>
        </w:rPr>
        <w:t xml:space="preserve">Методика реалізації педагогічних умов формування </w:t>
      </w:r>
      <w:proofErr w:type="spellStart"/>
      <w:r w:rsidRPr="00F00487">
        <w:rPr>
          <w:rFonts w:ascii="Arial" w:eastAsia="Calibri" w:hAnsi="Arial" w:cs="Arial"/>
          <w:b/>
          <w:bCs/>
          <w:sz w:val="44"/>
          <w:szCs w:val="44"/>
        </w:rPr>
        <w:t>трансверсальних</w:t>
      </w:r>
      <w:proofErr w:type="spellEnd"/>
      <w:r w:rsidRPr="00F00487">
        <w:rPr>
          <w:rFonts w:ascii="Arial" w:eastAsia="Calibri" w:hAnsi="Arial" w:cs="Arial"/>
          <w:b/>
          <w:bCs/>
          <w:sz w:val="44"/>
          <w:szCs w:val="44"/>
        </w:rPr>
        <w:t xml:space="preserve"> </w:t>
      </w:r>
      <w:proofErr w:type="spellStart"/>
      <w:r w:rsidRPr="00F00487">
        <w:rPr>
          <w:rFonts w:ascii="Arial" w:eastAsia="Calibri" w:hAnsi="Arial" w:cs="Arial"/>
          <w:b/>
          <w:bCs/>
          <w:sz w:val="44"/>
          <w:szCs w:val="44"/>
        </w:rPr>
        <w:t>компетентностей</w:t>
      </w:r>
      <w:proofErr w:type="spellEnd"/>
      <w:r w:rsidRPr="00F00487">
        <w:rPr>
          <w:rFonts w:ascii="Arial" w:eastAsia="Calibri" w:hAnsi="Arial" w:cs="Arial"/>
          <w:b/>
          <w:bCs/>
          <w:sz w:val="44"/>
          <w:szCs w:val="44"/>
        </w:rPr>
        <w:t xml:space="preserve"> майбутніх докторів філософії у галузі знань А Освіта </w:t>
      </w:r>
    </w:p>
    <w:p w14:paraId="7C8A501E" w14:textId="3570AA55" w:rsidR="00A165C7" w:rsidRPr="00F00487" w:rsidRDefault="007823AA" w:rsidP="00A165C7">
      <w:pPr>
        <w:spacing w:after="0" w:line="240" w:lineRule="auto"/>
        <w:jc w:val="center"/>
        <w:rPr>
          <w:rFonts w:ascii="Arial" w:eastAsia="Calibri" w:hAnsi="Arial" w:cs="Arial"/>
          <w:b/>
          <w:bCs/>
          <w:sz w:val="44"/>
          <w:szCs w:val="44"/>
        </w:rPr>
      </w:pPr>
      <w:r w:rsidRPr="00F00487">
        <w:rPr>
          <w:rFonts w:ascii="Arial" w:eastAsia="Calibri" w:hAnsi="Arial" w:cs="Arial"/>
          <w:b/>
          <w:bCs/>
          <w:sz w:val="44"/>
          <w:szCs w:val="44"/>
        </w:rPr>
        <w:t>у процесі професійної підготовки</w:t>
      </w:r>
    </w:p>
    <w:p w14:paraId="206FD8DD" w14:textId="45BAD41A" w:rsidR="00A165C7" w:rsidRPr="00F00487" w:rsidRDefault="00A165C7">
      <w:pPr>
        <w:rPr>
          <w:rFonts w:ascii="Arial" w:eastAsia="Calibri" w:hAnsi="Arial" w:cs="Arial"/>
          <w:sz w:val="24"/>
          <w:szCs w:val="24"/>
        </w:rPr>
      </w:pPr>
    </w:p>
    <w:p w14:paraId="08AEBA98" w14:textId="77777777" w:rsidR="00A165C7" w:rsidRPr="00F00487" w:rsidRDefault="00A165C7" w:rsidP="00A165C7">
      <w:pPr>
        <w:jc w:val="center"/>
        <w:rPr>
          <w:rFonts w:ascii="Arial" w:eastAsia="Calibri" w:hAnsi="Arial" w:cs="Arial"/>
          <w:sz w:val="36"/>
          <w:szCs w:val="36"/>
        </w:rPr>
      </w:pPr>
    </w:p>
    <w:p w14:paraId="52FEEAF2" w14:textId="77777777" w:rsidR="00A165C7" w:rsidRPr="00F00487" w:rsidRDefault="00A165C7" w:rsidP="00A165C7">
      <w:pPr>
        <w:jc w:val="center"/>
        <w:rPr>
          <w:rFonts w:ascii="Arial" w:eastAsia="Calibri" w:hAnsi="Arial" w:cs="Arial"/>
          <w:sz w:val="36"/>
          <w:szCs w:val="36"/>
        </w:rPr>
      </w:pPr>
      <w:r w:rsidRPr="00F00487">
        <w:rPr>
          <w:rFonts w:ascii="Arial" w:eastAsia="Calibri" w:hAnsi="Arial" w:cs="Arial"/>
          <w:sz w:val="36"/>
          <w:szCs w:val="36"/>
        </w:rPr>
        <w:t>М</w:t>
      </w:r>
      <w:r w:rsidR="007823AA" w:rsidRPr="00F00487">
        <w:rPr>
          <w:rFonts w:ascii="Arial" w:eastAsia="Calibri" w:hAnsi="Arial" w:cs="Arial"/>
          <w:sz w:val="36"/>
          <w:szCs w:val="36"/>
        </w:rPr>
        <w:t xml:space="preserve">етодичні рекомендації </w:t>
      </w:r>
    </w:p>
    <w:p w14:paraId="3A64D335" w14:textId="77777777" w:rsidR="00A165C7" w:rsidRPr="00F00487" w:rsidRDefault="00A165C7" w:rsidP="00A165C7">
      <w:pPr>
        <w:jc w:val="center"/>
        <w:rPr>
          <w:rFonts w:ascii="Arial" w:eastAsia="Calibri" w:hAnsi="Arial" w:cs="Arial"/>
          <w:sz w:val="36"/>
          <w:szCs w:val="36"/>
        </w:rPr>
      </w:pPr>
    </w:p>
    <w:p w14:paraId="3C0487A9" w14:textId="77777777" w:rsidR="00A165C7" w:rsidRPr="00F00487" w:rsidRDefault="00A165C7" w:rsidP="00A165C7">
      <w:pPr>
        <w:jc w:val="center"/>
        <w:rPr>
          <w:rFonts w:ascii="Arial" w:eastAsia="Calibri" w:hAnsi="Arial" w:cs="Arial"/>
          <w:sz w:val="36"/>
          <w:szCs w:val="36"/>
        </w:rPr>
      </w:pPr>
    </w:p>
    <w:p w14:paraId="52D287DB" w14:textId="77777777" w:rsidR="00A165C7" w:rsidRPr="00F00487" w:rsidRDefault="00A165C7" w:rsidP="00A165C7">
      <w:pPr>
        <w:jc w:val="center"/>
        <w:rPr>
          <w:rFonts w:ascii="Arial" w:eastAsia="Calibri" w:hAnsi="Arial" w:cs="Arial"/>
          <w:sz w:val="36"/>
          <w:szCs w:val="36"/>
        </w:rPr>
      </w:pPr>
    </w:p>
    <w:p w14:paraId="71D54429" w14:textId="77777777" w:rsidR="00A165C7" w:rsidRPr="00F00487" w:rsidRDefault="00A165C7" w:rsidP="00A165C7">
      <w:pPr>
        <w:jc w:val="center"/>
        <w:rPr>
          <w:rFonts w:ascii="Arial" w:eastAsia="Calibri" w:hAnsi="Arial" w:cs="Arial"/>
          <w:sz w:val="36"/>
          <w:szCs w:val="36"/>
        </w:rPr>
      </w:pPr>
    </w:p>
    <w:p w14:paraId="57A52BC7" w14:textId="77777777" w:rsidR="00A165C7" w:rsidRPr="00F00487" w:rsidRDefault="00A165C7" w:rsidP="00A165C7">
      <w:pPr>
        <w:jc w:val="center"/>
        <w:rPr>
          <w:rFonts w:ascii="Arial" w:eastAsia="Calibri" w:hAnsi="Arial" w:cs="Arial"/>
          <w:sz w:val="36"/>
          <w:szCs w:val="36"/>
        </w:rPr>
      </w:pPr>
    </w:p>
    <w:p w14:paraId="0E5A4C4D" w14:textId="77777777" w:rsidR="008C3DFC" w:rsidRDefault="008C3DFC" w:rsidP="00BA4FF6">
      <w:pPr>
        <w:jc w:val="center"/>
        <w:rPr>
          <w:rFonts w:ascii="Arial" w:eastAsia="Calibri" w:hAnsi="Arial" w:cs="Arial"/>
          <w:sz w:val="36"/>
          <w:szCs w:val="36"/>
        </w:rPr>
      </w:pPr>
    </w:p>
    <w:p w14:paraId="10C60583" w14:textId="1DA998DE" w:rsidR="00BA4FF6" w:rsidRPr="00F00487" w:rsidRDefault="00A165C7" w:rsidP="00BA4FF6">
      <w:pPr>
        <w:jc w:val="center"/>
        <w:rPr>
          <w:rFonts w:ascii="Arial" w:eastAsia="Calibri" w:hAnsi="Arial" w:cs="Arial"/>
          <w:sz w:val="36"/>
          <w:szCs w:val="36"/>
        </w:rPr>
      </w:pPr>
      <w:r w:rsidRPr="00F00487">
        <w:rPr>
          <w:rFonts w:ascii="Arial" w:eastAsia="Calibri" w:hAnsi="Arial" w:cs="Arial"/>
          <w:sz w:val="36"/>
          <w:szCs w:val="36"/>
        </w:rPr>
        <w:t xml:space="preserve">Глухів </w:t>
      </w:r>
      <w:r w:rsidR="00BA4FF6" w:rsidRPr="00F00487">
        <w:rPr>
          <w:rFonts w:ascii="Arial" w:eastAsia="Calibri" w:hAnsi="Arial" w:cs="Arial"/>
          <w:sz w:val="36"/>
          <w:szCs w:val="36"/>
        </w:rPr>
        <w:t>–</w:t>
      </w:r>
      <w:r w:rsidRPr="00F00487">
        <w:rPr>
          <w:rFonts w:ascii="Arial" w:eastAsia="Calibri" w:hAnsi="Arial" w:cs="Arial"/>
          <w:sz w:val="36"/>
          <w:szCs w:val="36"/>
        </w:rPr>
        <w:t xml:space="preserve"> 2026</w:t>
      </w:r>
    </w:p>
    <w:p w14:paraId="542BF572" w14:textId="657F622C" w:rsidR="00A165C7" w:rsidRPr="00130E58" w:rsidRDefault="00E177E7" w:rsidP="00A165C7">
      <w:pPr>
        <w:jc w:val="both"/>
        <w:rPr>
          <w:rFonts w:ascii="Arial" w:eastAsia="Calibri" w:hAnsi="Arial" w:cs="Arial"/>
          <w:sz w:val="24"/>
          <w:szCs w:val="24"/>
        </w:rPr>
      </w:pPr>
      <w:r w:rsidRPr="00F00487">
        <w:rPr>
          <w:rFonts w:ascii="Arial" w:eastAsia="Calibri" w:hAnsi="Arial" w:cs="Arial"/>
          <w:sz w:val="36"/>
          <w:szCs w:val="36"/>
        </w:rPr>
        <w:br w:type="page"/>
      </w:r>
      <w:r w:rsidR="00A165C7" w:rsidRPr="00130E58">
        <w:rPr>
          <w:rFonts w:ascii="Arial" w:eastAsia="Calibri" w:hAnsi="Arial" w:cs="Arial"/>
          <w:sz w:val="24"/>
          <w:szCs w:val="24"/>
        </w:rPr>
        <w:lastRenderedPageBreak/>
        <w:t xml:space="preserve">УДК </w:t>
      </w:r>
      <w:r w:rsidR="00130E58" w:rsidRPr="00130E58">
        <w:rPr>
          <w:rFonts w:ascii="Arial" w:eastAsia="Calibri" w:hAnsi="Arial" w:cs="Arial"/>
          <w:sz w:val="24"/>
          <w:szCs w:val="24"/>
        </w:rPr>
        <w:t>378.22:811.111</w:t>
      </w:r>
      <w:r w:rsidR="00A165C7" w:rsidRPr="00130E58">
        <w:rPr>
          <w:rFonts w:ascii="Arial" w:eastAsia="Calibri" w:hAnsi="Arial" w:cs="Arial"/>
          <w:sz w:val="24"/>
          <w:szCs w:val="24"/>
        </w:rPr>
        <w:t>(07</w:t>
      </w:r>
      <w:r w:rsidR="00130E58" w:rsidRPr="00130E58">
        <w:rPr>
          <w:rFonts w:ascii="Arial" w:eastAsia="Calibri" w:hAnsi="Arial" w:cs="Arial"/>
          <w:sz w:val="24"/>
          <w:szCs w:val="24"/>
        </w:rPr>
        <w:t>2</w:t>
      </w:r>
      <w:r w:rsidR="00A165C7" w:rsidRPr="00130E58">
        <w:rPr>
          <w:rFonts w:ascii="Arial" w:eastAsia="Calibri" w:hAnsi="Arial" w:cs="Arial"/>
          <w:sz w:val="24"/>
          <w:szCs w:val="24"/>
        </w:rPr>
        <w:t>)</w:t>
      </w:r>
    </w:p>
    <w:p w14:paraId="3573EFF4" w14:textId="6D477EE5" w:rsidR="00A165C7" w:rsidRPr="00F00487" w:rsidRDefault="00966D91" w:rsidP="00A165C7">
      <w:pPr>
        <w:jc w:val="both"/>
        <w:rPr>
          <w:rFonts w:ascii="Arial" w:eastAsia="Calibri" w:hAnsi="Arial" w:cs="Arial"/>
          <w:sz w:val="24"/>
          <w:szCs w:val="24"/>
        </w:rPr>
      </w:pPr>
      <w:r w:rsidRPr="00130E58">
        <w:rPr>
          <w:rFonts w:ascii="Arial" w:eastAsia="Calibri" w:hAnsi="Arial" w:cs="Arial"/>
          <w:sz w:val="24"/>
          <w:szCs w:val="24"/>
        </w:rPr>
        <w:t>Ю</w:t>
      </w:r>
      <w:r w:rsidR="00A165C7" w:rsidRPr="00130E58">
        <w:rPr>
          <w:rFonts w:ascii="Arial" w:eastAsia="Calibri" w:hAnsi="Arial" w:cs="Arial"/>
          <w:sz w:val="24"/>
          <w:szCs w:val="24"/>
        </w:rPr>
        <w:t xml:space="preserve"> </w:t>
      </w:r>
      <w:r w:rsidR="00130E58" w:rsidRPr="00130E58">
        <w:rPr>
          <w:rFonts w:ascii="Arial" w:eastAsia="Calibri" w:hAnsi="Arial" w:cs="Arial"/>
          <w:sz w:val="24"/>
          <w:szCs w:val="24"/>
        </w:rPr>
        <w:t>12</w:t>
      </w:r>
    </w:p>
    <w:p w14:paraId="3BC93FCE" w14:textId="44BF6386" w:rsidR="00A165C7" w:rsidRPr="00F00487" w:rsidRDefault="00A165C7" w:rsidP="00BA4FF6">
      <w:pPr>
        <w:spacing w:after="0"/>
        <w:jc w:val="center"/>
        <w:rPr>
          <w:rFonts w:ascii="Arial" w:eastAsia="Calibri" w:hAnsi="Arial" w:cs="Arial"/>
          <w:i/>
          <w:iCs/>
          <w:sz w:val="24"/>
          <w:szCs w:val="24"/>
        </w:rPr>
      </w:pPr>
    </w:p>
    <w:p w14:paraId="2E550032" w14:textId="77777777" w:rsidR="00BA4FF6" w:rsidRPr="00F00487" w:rsidRDefault="00A165C7" w:rsidP="00BA4FF6">
      <w:pPr>
        <w:spacing w:after="0"/>
        <w:jc w:val="center"/>
        <w:rPr>
          <w:rFonts w:ascii="Arial" w:eastAsia="Calibri" w:hAnsi="Arial" w:cs="Arial"/>
          <w:i/>
          <w:iCs/>
          <w:sz w:val="24"/>
          <w:szCs w:val="24"/>
        </w:rPr>
      </w:pPr>
      <w:r w:rsidRPr="00F00487">
        <w:rPr>
          <w:rFonts w:ascii="Arial" w:eastAsia="Calibri" w:hAnsi="Arial" w:cs="Arial"/>
          <w:i/>
          <w:iCs/>
          <w:sz w:val="24"/>
          <w:szCs w:val="24"/>
        </w:rPr>
        <w:t xml:space="preserve">Рекомендовано до друку та розповсюдження вченою радою </w:t>
      </w:r>
    </w:p>
    <w:p w14:paraId="32A18559" w14:textId="5B1ACDC6" w:rsidR="00A165C7" w:rsidRPr="00F00487" w:rsidRDefault="00A165C7" w:rsidP="00BA4FF6">
      <w:pPr>
        <w:spacing w:after="0"/>
        <w:jc w:val="center"/>
        <w:rPr>
          <w:rFonts w:ascii="Arial" w:eastAsia="Calibri" w:hAnsi="Arial" w:cs="Arial"/>
          <w:i/>
          <w:iCs/>
          <w:sz w:val="24"/>
          <w:szCs w:val="24"/>
        </w:rPr>
      </w:pPr>
      <w:r w:rsidRPr="00F00487">
        <w:rPr>
          <w:rFonts w:ascii="Arial" w:eastAsia="Calibri" w:hAnsi="Arial" w:cs="Arial"/>
          <w:i/>
          <w:iCs/>
          <w:sz w:val="24"/>
          <w:szCs w:val="24"/>
        </w:rPr>
        <w:t>Глухівського національного педагогічного університету ім. О. Довженка</w:t>
      </w:r>
    </w:p>
    <w:p w14:paraId="7985740E" w14:textId="685C75C7" w:rsidR="00A165C7" w:rsidRPr="00F00487" w:rsidRDefault="00A165C7" w:rsidP="00BA4FF6">
      <w:pPr>
        <w:spacing w:after="0"/>
        <w:jc w:val="center"/>
        <w:rPr>
          <w:rFonts w:ascii="Arial" w:eastAsia="Calibri" w:hAnsi="Arial" w:cs="Arial"/>
          <w:i/>
          <w:iCs/>
          <w:sz w:val="24"/>
          <w:szCs w:val="24"/>
        </w:rPr>
      </w:pPr>
      <w:r w:rsidRPr="00F00487">
        <w:rPr>
          <w:rFonts w:ascii="Arial" w:eastAsia="Calibri" w:hAnsi="Arial" w:cs="Arial"/>
          <w:i/>
          <w:iCs/>
          <w:sz w:val="24"/>
          <w:szCs w:val="24"/>
        </w:rPr>
        <w:t xml:space="preserve">(протокол № </w:t>
      </w:r>
      <w:r w:rsidR="00D91533">
        <w:rPr>
          <w:rFonts w:ascii="Arial" w:eastAsia="Calibri" w:hAnsi="Arial" w:cs="Arial"/>
          <w:i/>
          <w:iCs/>
          <w:sz w:val="24"/>
          <w:szCs w:val="24"/>
        </w:rPr>
        <w:t>8</w:t>
      </w:r>
      <w:r w:rsidRPr="00F00487">
        <w:rPr>
          <w:rFonts w:ascii="Arial" w:eastAsia="Calibri" w:hAnsi="Arial" w:cs="Arial"/>
          <w:i/>
          <w:iCs/>
          <w:sz w:val="24"/>
          <w:szCs w:val="24"/>
        </w:rPr>
        <w:t xml:space="preserve"> від </w:t>
      </w:r>
      <w:r w:rsidR="008C3DFC">
        <w:rPr>
          <w:rFonts w:ascii="Arial" w:eastAsia="Calibri" w:hAnsi="Arial" w:cs="Arial"/>
          <w:i/>
          <w:iCs/>
          <w:sz w:val="24"/>
          <w:szCs w:val="24"/>
        </w:rPr>
        <w:t>26 лютого</w:t>
      </w:r>
      <w:r w:rsidRPr="00F00487">
        <w:rPr>
          <w:rFonts w:ascii="Arial" w:eastAsia="Calibri" w:hAnsi="Arial" w:cs="Arial"/>
          <w:i/>
          <w:iCs/>
          <w:sz w:val="24"/>
          <w:szCs w:val="24"/>
        </w:rPr>
        <w:t xml:space="preserve"> 202</w:t>
      </w:r>
      <w:r w:rsidR="008C3DFC">
        <w:rPr>
          <w:rFonts w:ascii="Arial" w:eastAsia="Calibri" w:hAnsi="Arial" w:cs="Arial"/>
          <w:i/>
          <w:iCs/>
          <w:sz w:val="24"/>
          <w:szCs w:val="24"/>
        </w:rPr>
        <w:t>6</w:t>
      </w:r>
      <w:r w:rsidRPr="00F00487">
        <w:rPr>
          <w:rFonts w:ascii="Arial" w:eastAsia="Calibri" w:hAnsi="Arial" w:cs="Arial"/>
          <w:i/>
          <w:iCs/>
          <w:sz w:val="24"/>
          <w:szCs w:val="24"/>
        </w:rPr>
        <w:t xml:space="preserve"> року)</w:t>
      </w:r>
    </w:p>
    <w:p w14:paraId="0FC23D4B" w14:textId="77777777" w:rsidR="00A165C7" w:rsidRPr="00F00487" w:rsidRDefault="00A165C7" w:rsidP="00A165C7">
      <w:pPr>
        <w:jc w:val="both"/>
        <w:rPr>
          <w:rFonts w:ascii="Arial" w:eastAsia="Calibri" w:hAnsi="Arial" w:cs="Arial"/>
          <w:sz w:val="24"/>
          <w:szCs w:val="24"/>
        </w:rPr>
      </w:pPr>
    </w:p>
    <w:p w14:paraId="29B611A2" w14:textId="77777777" w:rsidR="00A165C7" w:rsidRPr="00F00487" w:rsidRDefault="00A165C7" w:rsidP="00A165C7">
      <w:pPr>
        <w:jc w:val="both"/>
        <w:rPr>
          <w:rFonts w:ascii="Arial" w:eastAsia="Calibri" w:hAnsi="Arial" w:cs="Arial"/>
          <w:b/>
          <w:bCs/>
          <w:sz w:val="24"/>
          <w:szCs w:val="24"/>
        </w:rPr>
      </w:pPr>
      <w:r w:rsidRPr="00F00487">
        <w:rPr>
          <w:rFonts w:ascii="Arial" w:eastAsia="Calibri" w:hAnsi="Arial" w:cs="Arial"/>
          <w:b/>
          <w:bCs/>
          <w:sz w:val="24"/>
          <w:szCs w:val="24"/>
        </w:rPr>
        <w:t>Рецензенти:</w:t>
      </w:r>
    </w:p>
    <w:p w14:paraId="4F1EA7EF" w14:textId="7F71C3C7" w:rsidR="00A165C7" w:rsidRPr="00F00487" w:rsidRDefault="00BA4FF6" w:rsidP="00A165C7">
      <w:pPr>
        <w:jc w:val="both"/>
        <w:rPr>
          <w:rFonts w:ascii="Arial" w:eastAsia="Calibri" w:hAnsi="Arial" w:cs="Arial"/>
          <w:sz w:val="24"/>
          <w:szCs w:val="24"/>
        </w:rPr>
      </w:pPr>
      <w:r w:rsidRPr="00F00487">
        <w:rPr>
          <w:rFonts w:ascii="Arial" w:eastAsia="Calibri" w:hAnsi="Arial" w:cs="Arial"/>
          <w:sz w:val="24"/>
          <w:szCs w:val="24"/>
        </w:rPr>
        <w:t>Курок В.П.</w:t>
      </w:r>
      <w:r w:rsidR="00A165C7" w:rsidRPr="00F00487">
        <w:rPr>
          <w:rFonts w:ascii="Arial" w:eastAsia="Calibri" w:hAnsi="Arial" w:cs="Arial"/>
          <w:sz w:val="24"/>
          <w:szCs w:val="24"/>
        </w:rPr>
        <w:t xml:space="preserve"> – доктор педагогічних наук</w:t>
      </w:r>
      <w:r w:rsidRPr="00F00487">
        <w:rPr>
          <w:rFonts w:ascii="Arial" w:eastAsia="Calibri" w:hAnsi="Arial" w:cs="Arial"/>
          <w:sz w:val="24"/>
          <w:szCs w:val="24"/>
        </w:rPr>
        <w:t>, професор, член-кореспондент НАПН України, завід</w:t>
      </w:r>
      <w:r w:rsidR="002C0FEE" w:rsidRPr="00F00487">
        <w:rPr>
          <w:rFonts w:ascii="Arial" w:eastAsia="Calibri" w:hAnsi="Arial" w:cs="Arial"/>
          <w:sz w:val="24"/>
          <w:szCs w:val="24"/>
        </w:rPr>
        <w:t>у</w:t>
      </w:r>
      <w:r w:rsidRPr="00F00487">
        <w:rPr>
          <w:rFonts w:ascii="Arial" w:eastAsia="Calibri" w:hAnsi="Arial" w:cs="Arial"/>
          <w:sz w:val="24"/>
          <w:szCs w:val="24"/>
        </w:rPr>
        <w:t xml:space="preserve">вач </w:t>
      </w:r>
      <w:r w:rsidR="00A165C7" w:rsidRPr="00F00487">
        <w:rPr>
          <w:rFonts w:ascii="Arial" w:eastAsia="Calibri" w:hAnsi="Arial" w:cs="Arial"/>
          <w:sz w:val="24"/>
          <w:szCs w:val="24"/>
        </w:rPr>
        <w:t xml:space="preserve">кафедри </w:t>
      </w:r>
      <w:r w:rsidRPr="00F00487">
        <w:rPr>
          <w:rFonts w:ascii="Arial" w:eastAsia="Calibri" w:hAnsi="Arial" w:cs="Arial"/>
          <w:sz w:val="24"/>
          <w:szCs w:val="24"/>
        </w:rPr>
        <w:t xml:space="preserve">технологічної і професійної освіти </w:t>
      </w:r>
      <w:r w:rsidR="00A165C7" w:rsidRPr="00F00487">
        <w:rPr>
          <w:rFonts w:ascii="Arial" w:eastAsia="Calibri" w:hAnsi="Arial" w:cs="Arial"/>
          <w:sz w:val="24"/>
          <w:szCs w:val="24"/>
        </w:rPr>
        <w:t>Глухівського національного педагогічного університету імені Олександра Довженка.</w:t>
      </w:r>
    </w:p>
    <w:p w14:paraId="3D175902" w14:textId="65FBC441" w:rsidR="00EF5D63" w:rsidRPr="00F00487" w:rsidRDefault="008C3DFC" w:rsidP="00A165C7">
      <w:pPr>
        <w:jc w:val="both"/>
        <w:rPr>
          <w:rFonts w:ascii="Arial" w:eastAsia="Calibri" w:hAnsi="Arial" w:cs="Arial"/>
          <w:sz w:val="24"/>
          <w:szCs w:val="24"/>
        </w:rPr>
      </w:pPr>
      <w:r>
        <w:rPr>
          <w:rFonts w:ascii="Arial" w:eastAsia="Calibri" w:hAnsi="Arial" w:cs="Arial"/>
          <w:sz w:val="24"/>
          <w:szCs w:val="24"/>
        </w:rPr>
        <w:t>Гузенко</w:t>
      </w:r>
      <w:r w:rsidR="002C0FEE" w:rsidRPr="00F00487">
        <w:rPr>
          <w:rFonts w:ascii="Arial" w:eastAsia="Calibri" w:hAnsi="Arial" w:cs="Arial"/>
          <w:sz w:val="24"/>
          <w:szCs w:val="24"/>
        </w:rPr>
        <w:t xml:space="preserve"> О.В.</w:t>
      </w:r>
      <w:r w:rsidR="00BA4FF6" w:rsidRPr="00F00487">
        <w:rPr>
          <w:rFonts w:ascii="Arial" w:eastAsia="Calibri" w:hAnsi="Arial" w:cs="Arial"/>
          <w:sz w:val="24"/>
          <w:szCs w:val="24"/>
        </w:rPr>
        <w:t xml:space="preserve"> </w:t>
      </w:r>
      <w:r w:rsidR="00966D91">
        <w:rPr>
          <w:rFonts w:ascii="Times New Roman" w:eastAsia="Calibri" w:hAnsi="Times New Roman" w:cs="Times New Roman"/>
          <w:sz w:val="24"/>
          <w:szCs w:val="24"/>
        </w:rPr>
        <w:t>‒</w:t>
      </w:r>
      <w:r w:rsidR="00966D91">
        <w:rPr>
          <w:rFonts w:ascii="Arial" w:eastAsia="Calibri" w:hAnsi="Arial" w:cs="Arial"/>
          <w:sz w:val="24"/>
          <w:szCs w:val="24"/>
        </w:rPr>
        <w:t xml:space="preserve"> </w:t>
      </w:r>
      <w:r w:rsidR="002C0FEE" w:rsidRPr="00F00487">
        <w:rPr>
          <w:rFonts w:ascii="Arial" w:eastAsia="Calibri" w:hAnsi="Arial" w:cs="Arial"/>
          <w:sz w:val="24"/>
          <w:szCs w:val="24"/>
        </w:rPr>
        <w:t>кандидат</w:t>
      </w:r>
      <w:r w:rsidR="00EF5D63" w:rsidRPr="00F00487">
        <w:rPr>
          <w:rFonts w:ascii="Arial" w:eastAsia="Calibri" w:hAnsi="Arial" w:cs="Arial"/>
          <w:sz w:val="24"/>
          <w:szCs w:val="24"/>
        </w:rPr>
        <w:t xml:space="preserve"> педагогічних наук, </w:t>
      </w:r>
      <w:r w:rsidR="002C0FEE" w:rsidRPr="00F00487">
        <w:rPr>
          <w:rFonts w:ascii="Arial" w:eastAsia="Calibri" w:hAnsi="Arial" w:cs="Arial"/>
          <w:sz w:val="24"/>
          <w:szCs w:val="24"/>
        </w:rPr>
        <w:t>доцент, доцент кафедри професійної освіти та менеджменту КС «Сумський обласний інститут післядипломної педагогічної освіти»</w:t>
      </w:r>
      <w:r w:rsidR="00F36BCE" w:rsidRPr="00F00487">
        <w:rPr>
          <w:rFonts w:ascii="Arial" w:eastAsia="Calibri" w:hAnsi="Arial" w:cs="Arial"/>
          <w:sz w:val="24"/>
          <w:szCs w:val="24"/>
        </w:rPr>
        <w:t>.</w:t>
      </w:r>
    </w:p>
    <w:p w14:paraId="36C4CD51" w14:textId="370575BE" w:rsidR="00EF5D63" w:rsidRPr="00F00487" w:rsidRDefault="00EF5D63" w:rsidP="00A165C7">
      <w:pPr>
        <w:jc w:val="both"/>
        <w:rPr>
          <w:rFonts w:ascii="Arial" w:eastAsia="Calibri" w:hAnsi="Arial" w:cs="Arial"/>
          <w:sz w:val="24"/>
          <w:szCs w:val="24"/>
        </w:rPr>
      </w:pPr>
    </w:p>
    <w:p w14:paraId="7BB08D9C" w14:textId="77777777" w:rsidR="00EF5D63" w:rsidRPr="00F00487" w:rsidRDefault="00EF5D63" w:rsidP="00A165C7">
      <w:pPr>
        <w:jc w:val="both"/>
        <w:rPr>
          <w:rFonts w:ascii="Arial" w:eastAsia="Calibri" w:hAnsi="Arial" w:cs="Arial"/>
          <w:sz w:val="24"/>
          <w:szCs w:val="24"/>
        </w:rPr>
      </w:pPr>
    </w:p>
    <w:p w14:paraId="121DE1E2" w14:textId="506BC293" w:rsidR="00A165C7" w:rsidRPr="00F00487" w:rsidRDefault="00966D91" w:rsidP="00A165C7">
      <w:pPr>
        <w:jc w:val="both"/>
        <w:rPr>
          <w:rFonts w:ascii="Arial" w:eastAsia="Calibri" w:hAnsi="Arial" w:cs="Arial"/>
          <w:sz w:val="20"/>
          <w:szCs w:val="20"/>
        </w:rPr>
      </w:pPr>
      <w:r w:rsidRPr="00130E58">
        <w:rPr>
          <w:rFonts w:ascii="Arial" w:eastAsia="Calibri" w:hAnsi="Arial" w:cs="Arial"/>
          <w:sz w:val="20"/>
          <w:szCs w:val="20"/>
        </w:rPr>
        <w:t>Ю</w:t>
      </w:r>
      <w:r w:rsidR="00130E58">
        <w:rPr>
          <w:rFonts w:ascii="Arial" w:eastAsia="Calibri" w:hAnsi="Arial" w:cs="Arial"/>
          <w:sz w:val="20"/>
          <w:szCs w:val="20"/>
        </w:rPr>
        <w:t>12</w:t>
      </w:r>
      <w:r w:rsidR="000720A3" w:rsidRPr="00F00487">
        <w:rPr>
          <w:rFonts w:ascii="Arial" w:eastAsia="Calibri" w:hAnsi="Arial" w:cs="Arial"/>
          <w:sz w:val="20"/>
          <w:szCs w:val="20"/>
        </w:rPr>
        <w:t xml:space="preserve"> </w:t>
      </w:r>
      <w:r w:rsidR="00EF5D63" w:rsidRPr="00F00487">
        <w:rPr>
          <w:rFonts w:ascii="Arial" w:eastAsia="Calibri" w:hAnsi="Arial" w:cs="Arial"/>
          <w:sz w:val="20"/>
          <w:szCs w:val="20"/>
        </w:rPr>
        <w:t xml:space="preserve">Юань </w:t>
      </w:r>
      <w:proofErr w:type="spellStart"/>
      <w:r w:rsidR="00EF5D63" w:rsidRPr="00F00487">
        <w:rPr>
          <w:rFonts w:ascii="Arial" w:eastAsia="Calibri" w:hAnsi="Arial" w:cs="Arial"/>
          <w:sz w:val="20"/>
          <w:szCs w:val="20"/>
        </w:rPr>
        <w:t>Веньцзін</w:t>
      </w:r>
      <w:proofErr w:type="spellEnd"/>
      <w:r w:rsidR="00EF5D63" w:rsidRPr="00F00487">
        <w:rPr>
          <w:rFonts w:ascii="Arial" w:eastAsia="Calibri" w:hAnsi="Arial" w:cs="Arial"/>
          <w:sz w:val="20"/>
          <w:szCs w:val="20"/>
        </w:rPr>
        <w:t xml:space="preserve">. Методика реалізації педагогічних умов формування </w:t>
      </w:r>
      <w:proofErr w:type="spellStart"/>
      <w:r w:rsidR="00EF5D63" w:rsidRPr="00F00487">
        <w:rPr>
          <w:rFonts w:ascii="Arial" w:eastAsia="Calibri" w:hAnsi="Arial" w:cs="Arial"/>
          <w:sz w:val="20"/>
          <w:szCs w:val="20"/>
        </w:rPr>
        <w:t>трансверсальних</w:t>
      </w:r>
      <w:proofErr w:type="spellEnd"/>
      <w:r w:rsidR="00EF5D63" w:rsidRPr="00F00487">
        <w:rPr>
          <w:rFonts w:ascii="Arial" w:eastAsia="Calibri" w:hAnsi="Arial" w:cs="Arial"/>
          <w:sz w:val="20"/>
          <w:szCs w:val="20"/>
        </w:rPr>
        <w:t xml:space="preserve"> </w:t>
      </w:r>
      <w:proofErr w:type="spellStart"/>
      <w:r w:rsidR="00EF5D63" w:rsidRPr="00F00487">
        <w:rPr>
          <w:rFonts w:ascii="Arial" w:eastAsia="Calibri" w:hAnsi="Arial" w:cs="Arial"/>
          <w:sz w:val="20"/>
          <w:szCs w:val="20"/>
        </w:rPr>
        <w:t>компетентностей</w:t>
      </w:r>
      <w:proofErr w:type="spellEnd"/>
      <w:r w:rsidR="00EF5D63" w:rsidRPr="00F00487">
        <w:rPr>
          <w:rFonts w:ascii="Arial" w:eastAsia="Calibri" w:hAnsi="Arial" w:cs="Arial"/>
          <w:sz w:val="20"/>
          <w:szCs w:val="20"/>
        </w:rPr>
        <w:t xml:space="preserve"> майбутніх докторів філософії у галузі знань А Освіта у процесі професійної підготовки</w:t>
      </w:r>
      <w:r w:rsidR="00A165C7" w:rsidRPr="00F00487">
        <w:rPr>
          <w:rFonts w:ascii="Arial" w:eastAsia="Calibri" w:hAnsi="Arial" w:cs="Arial"/>
          <w:sz w:val="20"/>
          <w:szCs w:val="20"/>
        </w:rPr>
        <w:t xml:space="preserve"> </w:t>
      </w:r>
      <w:r>
        <w:rPr>
          <w:rFonts w:ascii="Arial" w:eastAsia="Calibri" w:hAnsi="Arial" w:cs="Arial"/>
          <w:sz w:val="20"/>
          <w:szCs w:val="20"/>
        </w:rPr>
        <w:t xml:space="preserve">: методичні рекомендації </w:t>
      </w:r>
      <w:r w:rsidR="00A165C7" w:rsidRPr="00F00487">
        <w:rPr>
          <w:rFonts w:ascii="Arial" w:eastAsia="Calibri" w:hAnsi="Arial" w:cs="Arial"/>
          <w:sz w:val="20"/>
          <w:szCs w:val="20"/>
        </w:rPr>
        <w:t xml:space="preserve">/ </w:t>
      </w:r>
      <w:r w:rsidR="00EF5D63" w:rsidRPr="00F00487">
        <w:rPr>
          <w:rFonts w:ascii="Arial" w:eastAsia="Calibri" w:hAnsi="Arial" w:cs="Arial"/>
          <w:sz w:val="20"/>
          <w:szCs w:val="20"/>
        </w:rPr>
        <w:t xml:space="preserve">за </w:t>
      </w:r>
      <w:proofErr w:type="spellStart"/>
      <w:r w:rsidR="00EF5D63" w:rsidRPr="00F00487">
        <w:rPr>
          <w:rFonts w:ascii="Arial" w:eastAsia="Calibri" w:hAnsi="Arial" w:cs="Arial"/>
          <w:sz w:val="20"/>
          <w:szCs w:val="20"/>
        </w:rPr>
        <w:t>заг</w:t>
      </w:r>
      <w:proofErr w:type="spellEnd"/>
      <w:r w:rsidR="00EF5D63" w:rsidRPr="00F00487">
        <w:rPr>
          <w:rFonts w:ascii="Arial" w:eastAsia="Calibri" w:hAnsi="Arial" w:cs="Arial"/>
          <w:sz w:val="20"/>
          <w:szCs w:val="20"/>
        </w:rPr>
        <w:t xml:space="preserve">. ред. </w:t>
      </w:r>
      <w:r w:rsidR="00A165C7" w:rsidRPr="00F00487">
        <w:rPr>
          <w:rFonts w:ascii="Arial" w:eastAsia="Calibri" w:hAnsi="Arial" w:cs="Arial"/>
          <w:sz w:val="20"/>
          <w:szCs w:val="20"/>
        </w:rPr>
        <w:t>Ткаченко Н</w:t>
      </w:r>
      <w:r w:rsidR="00EF5D63" w:rsidRPr="00F00487">
        <w:rPr>
          <w:rFonts w:ascii="Arial" w:eastAsia="Calibri" w:hAnsi="Arial" w:cs="Arial"/>
          <w:sz w:val="20"/>
          <w:szCs w:val="20"/>
        </w:rPr>
        <w:t>.</w:t>
      </w:r>
      <w:r>
        <w:rPr>
          <w:rFonts w:ascii="Arial" w:eastAsia="Calibri" w:hAnsi="Arial" w:cs="Arial"/>
          <w:sz w:val="20"/>
          <w:szCs w:val="20"/>
        </w:rPr>
        <w:t xml:space="preserve"> </w:t>
      </w:r>
      <w:r w:rsidR="00EF5D63" w:rsidRPr="00F00487">
        <w:rPr>
          <w:rFonts w:ascii="Arial" w:eastAsia="Calibri" w:hAnsi="Arial" w:cs="Arial"/>
          <w:sz w:val="20"/>
          <w:szCs w:val="20"/>
        </w:rPr>
        <w:t>М.</w:t>
      </w:r>
      <w:r w:rsidR="00A165C7" w:rsidRPr="00F00487">
        <w:rPr>
          <w:rFonts w:ascii="Arial" w:eastAsia="Calibri" w:hAnsi="Arial" w:cs="Arial"/>
          <w:sz w:val="20"/>
          <w:szCs w:val="20"/>
        </w:rPr>
        <w:t xml:space="preserve"> Глухів. 202</w:t>
      </w:r>
      <w:r w:rsidR="00EF5D63" w:rsidRPr="00F00487">
        <w:rPr>
          <w:rFonts w:ascii="Arial" w:eastAsia="Calibri" w:hAnsi="Arial" w:cs="Arial"/>
          <w:sz w:val="20"/>
          <w:szCs w:val="20"/>
        </w:rPr>
        <w:t>6</w:t>
      </w:r>
      <w:r w:rsidR="00A165C7" w:rsidRPr="00F00487">
        <w:rPr>
          <w:rFonts w:ascii="Arial" w:eastAsia="Calibri" w:hAnsi="Arial" w:cs="Arial"/>
          <w:sz w:val="20"/>
          <w:szCs w:val="20"/>
        </w:rPr>
        <w:t xml:space="preserve">. </w:t>
      </w:r>
      <w:r>
        <w:rPr>
          <w:rFonts w:ascii="Arial" w:eastAsia="Calibri" w:hAnsi="Arial" w:cs="Arial"/>
          <w:sz w:val="20"/>
          <w:szCs w:val="20"/>
        </w:rPr>
        <w:t xml:space="preserve">126 </w:t>
      </w:r>
      <w:r w:rsidR="00A165C7" w:rsidRPr="00F00487">
        <w:rPr>
          <w:rFonts w:ascii="Arial" w:eastAsia="Calibri" w:hAnsi="Arial" w:cs="Arial"/>
          <w:sz w:val="20"/>
          <w:szCs w:val="20"/>
        </w:rPr>
        <w:t xml:space="preserve">с. </w:t>
      </w:r>
    </w:p>
    <w:p w14:paraId="0FDDCAA2" w14:textId="3B41A327" w:rsidR="00A165C7" w:rsidRPr="00F00487" w:rsidRDefault="00A165C7" w:rsidP="00A165C7">
      <w:pPr>
        <w:jc w:val="both"/>
        <w:rPr>
          <w:rFonts w:ascii="Arial" w:eastAsia="Calibri" w:hAnsi="Arial" w:cs="Arial"/>
          <w:sz w:val="24"/>
          <w:szCs w:val="24"/>
        </w:rPr>
      </w:pPr>
      <w:r w:rsidRPr="00F00487">
        <w:rPr>
          <w:rFonts w:ascii="Arial" w:eastAsia="Calibri" w:hAnsi="Arial" w:cs="Arial"/>
          <w:sz w:val="24"/>
          <w:szCs w:val="24"/>
        </w:rPr>
        <w:t xml:space="preserve"> ISBN </w:t>
      </w:r>
      <w:r w:rsidR="00EF5D63" w:rsidRPr="00F00487">
        <w:rPr>
          <w:rFonts w:ascii="Arial" w:eastAsia="Calibri" w:hAnsi="Arial" w:cs="Arial"/>
          <w:sz w:val="24"/>
          <w:szCs w:val="24"/>
        </w:rPr>
        <w:t>_________</w:t>
      </w:r>
    </w:p>
    <w:p w14:paraId="4AB36CE3" w14:textId="77777777" w:rsidR="00A165C7" w:rsidRPr="00F00487" w:rsidRDefault="00A165C7" w:rsidP="00A165C7">
      <w:pPr>
        <w:jc w:val="both"/>
        <w:rPr>
          <w:rFonts w:ascii="Arial" w:eastAsia="Calibri" w:hAnsi="Arial" w:cs="Arial"/>
          <w:sz w:val="24"/>
          <w:szCs w:val="24"/>
        </w:rPr>
      </w:pPr>
    </w:p>
    <w:p w14:paraId="10D57284" w14:textId="77777777" w:rsidR="00D1032E" w:rsidRPr="00F00487" w:rsidRDefault="00D1032E" w:rsidP="00D1032E">
      <w:pPr>
        <w:spacing w:after="0" w:line="240" w:lineRule="auto"/>
        <w:ind w:firstLine="567"/>
        <w:jc w:val="both"/>
        <w:rPr>
          <w:rFonts w:ascii="Arial" w:eastAsia="Calibri" w:hAnsi="Arial" w:cs="Arial"/>
          <w:sz w:val="20"/>
          <w:szCs w:val="20"/>
        </w:rPr>
      </w:pPr>
      <w:r w:rsidRPr="00F00487">
        <w:rPr>
          <w:rFonts w:ascii="Arial" w:eastAsia="Calibri" w:hAnsi="Arial" w:cs="Arial"/>
          <w:sz w:val="20"/>
          <w:szCs w:val="20"/>
        </w:rPr>
        <w:t xml:space="preserve">У методичних рекомендаціях представлено авторську методику реалізації педагогічних умов формування </w:t>
      </w:r>
      <w:proofErr w:type="spellStart"/>
      <w:r w:rsidRPr="00F00487">
        <w:rPr>
          <w:rFonts w:ascii="Arial" w:eastAsia="Calibri" w:hAnsi="Arial" w:cs="Arial"/>
          <w:sz w:val="20"/>
          <w:szCs w:val="20"/>
        </w:rPr>
        <w:t>трансверсальних</w:t>
      </w:r>
      <w:proofErr w:type="spellEnd"/>
      <w:r w:rsidRPr="00F00487">
        <w:rPr>
          <w:rFonts w:ascii="Arial" w:eastAsia="Calibri" w:hAnsi="Arial" w:cs="Arial"/>
          <w:sz w:val="20"/>
          <w:szCs w:val="20"/>
        </w:rPr>
        <w:t xml:space="preserve"> </w:t>
      </w:r>
      <w:proofErr w:type="spellStart"/>
      <w:r w:rsidRPr="00F00487">
        <w:rPr>
          <w:rFonts w:ascii="Arial" w:eastAsia="Calibri" w:hAnsi="Arial" w:cs="Arial"/>
          <w:sz w:val="20"/>
          <w:szCs w:val="20"/>
        </w:rPr>
        <w:t>компетентностей</w:t>
      </w:r>
      <w:proofErr w:type="spellEnd"/>
      <w:r w:rsidRPr="00F00487">
        <w:rPr>
          <w:rFonts w:ascii="Arial" w:eastAsia="Calibri" w:hAnsi="Arial" w:cs="Arial"/>
          <w:sz w:val="20"/>
          <w:szCs w:val="20"/>
        </w:rPr>
        <w:t xml:space="preserve"> майбутніх докторів філософії у галузі знань А «Освіта» у процесі професійної підготовки. Розкрито теоретичні засади поняття «</w:t>
      </w:r>
      <w:proofErr w:type="spellStart"/>
      <w:r w:rsidRPr="00F00487">
        <w:rPr>
          <w:rFonts w:ascii="Arial" w:eastAsia="Calibri" w:hAnsi="Arial" w:cs="Arial"/>
          <w:sz w:val="20"/>
          <w:szCs w:val="20"/>
        </w:rPr>
        <w:t>трансверсальні</w:t>
      </w:r>
      <w:proofErr w:type="spellEnd"/>
      <w:r w:rsidRPr="00F00487">
        <w:rPr>
          <w:rFonts w:ascii="Arial" w:eastAsia="Calibri" w:hAnsi="Arial" w:cs="Arial"/>
          <w:sz w:val="20"/>
          <w:szCs w:val="20"/>
        </w:rPr>
        <w:t xml:space="preserve"> компетентності», їх структуру та компонентний склад, визначено критерії, показники й рівні сформованості означеного феномену.</w:t>
      </w:r>
    </w:p>
    <w:p w14:paraId="24035217" w14:textId="77777777" w:rsidR="00D1032E" w:rsidRPr="00F00487" w:rsidRDefault="00D1032E" w:rsidP="00D1032E">
      <w:pPr>
        <w:spacing w:after="0" w:line="240" w:lineRule="auto"/>
        <w:ind w:firstLine="567"/>
        <w:jc w:val="both"/>
        <w:rPr>
          <w:rFonts w:ascii="Arial" w:eastAsia="Calibri" w:hAnsi="Arial" w:cs="Arial"/>
          <w:sz w:val="20"/>
          <w:szCs w:val="20"/>
        </w:rPr>
      </w:pPr>
      <w:r w:rsidRPr="00F00487">
        <w:rPr>
          <w:rFonts w:ascii="Arial" w:eastAsia="Calibri" w:hAnsi="Arial" w:cs="Arial"/>
          <w:sz w:val="20"/>
          <w:szCs w:val="20"/>
        </w:rPr>
        <w:t xml:space="preserve">Посібник містить обґрунтовану методику оцінювання рівня сформованості </w:t>
      </w:r>
      <w:proofErr w:type="spellStart"/>
      <w:r w:rsidRPr="00F00487">
        <w:rPr>
          <w:rFonts w:ascii="Arial" w:eastAsia="Calibri" w:hAnsi="Arial" w:cs="Arial"/>
          <w:sz w:val="20"/>
          <w:szCs w:val="20"/>
        </w:rPr>
        <w:t>трансверсальних</w:t>
      </w:r>
      <w:proofErr w:type="spellEnd"/>
      <w:r w:rsidRPr="00F00487">
        <w:rPr>
          <w:rFonts w:ascii="Arial" w:eastAsia="Calibri" w:hAnsi="Arial" w:cs="Arial"/>
          <w:sz w:val="20"/>
          <w:szCs w:val="20"/>
        </w:rPr>
        <w:t xml:space="preserve"> </w:t>
      </w:r>
      <w:proofErr w:type="spellStart"/>
      <w:r w:rsidRPr="00F00487">
        <w:rPr>
          <w:rFonts w:ascii="Arial" w:eastAsia="Calibri" w:hAnsi="Arial" w:cs="Arial"/>
          <w:sz w:val="20"/>
          <w:szCs w:val="20"/>
        </w:rPr>
        <w:t>компетентностей</w:t>
      </w:r>
      <w:proofErr w:type="spellEnd"/>
      <w:r w:rsidRPr="00F00487">
        <w:rPr>
          <w:rFonts w:ascii="Arial" w:eastAsia="Calibri" w:hAnsi="Arial" w:cs="Arial"/>
          <w:sz w:val="20"/>
          <w:szCs w:val="20"/>
        </w:rPr>
        <w:t xml:space="preserve">, діагностичний інструментарій та алгоритм узагальнення результатів. Значну увагу приділено опису педагогічних умов і поетапній технології їх реалізації, зокрема забезпеченню індивідуальної </w:t>
      </w:r>
      <w:proofErr w:type="spellStart"/>
      <w:r w:rsidRPr="00F00487">
        <w:rPr>
          <w:rFonts w:ascii="Arial" w:eastAsia="Calibri" w:hAnsi="Arial" w:cs="Arial"/>
          <w:sz w:val="20"/>
          <w:szCs w:val="20"/>
        </w:rPr>
        <w:t>освітньо</w:t>
      </w:r>
      <w:proofErr w:type="spellEnd"/>
      <w:r w:rsidRPr="00F00487">
        <w:rPr>
          <w:rFonts w:ascii="Arial" w:eastAsia="Calibri" w:hAnsi="Arial" w:cs="Arial"/>
          <w:sz w:val="20"/>
          <w:szCs w:val="20"/>
        </w:rPr>
        <w:t xml:space="preserve">-наукової траєкторії здобувачів, мотивації до розвитку </w:t>
      </w:r>
      <w:proofErr w:type="spellStart"/>
      <w:r w:rsidRPr="00F00487">
        <w:rPr>
          <w:rFonts w:ascii="Arial" w:eastAsia="Calibri" w:hAnsi="Arial" w:cs="Arial"/>
          <w:sz w:val="20"/>
          <w:szCs w:val="20"/>
        </w:rPr>
        <w:t>трансверсальних</w:t>
      </w:r>
      <w:proofErr w:type="spellEnd"/>
      <w:r w:rsidRPr="00F00487">
        <w:rPr>
          <w:rFonts w:ascii="Arial" w:eastAsia="Calibri" w:hAnsi="Arial" w:cs="Arial"/>
          <w:sz w:val="20"/>
          <w:szCs w:val="20"/>
        </w:rPr>
        <w:t xml:space="preserve"> </w:t>
      </w:r>
      <w:proofErr w:type="spellStart"/>
      <w:r w:rsidRPr="00F00487">
        <w:rPr>
          <w:rFonts w:ascii="Arial" w:eastAsia="Calibri" w:hAnsi="Arial" w:cs="Arial"/>
          <w:sz w:val="20"/>
          <w:szCs w:val="20"/>
        </w:rPr>
        <w:t>компетентностей</w:t>
      </w:r>
      <w:proofErr w:type="spellEnd"/>
      <w:r w:rsidRPr="00F00487">
        <w:rPr>
          <w:rFonts w:ascii="Arial" w:eastAsia="Calibri" w:hAnsi="Arial" w:cs="Arial"/>
          <w:sz w:val="20"/>
          <w:szCs w:val="20"/>
        </w:rPr>
        <w:t>, інтеграції формальної та неформальної освіти, ресурсному забезпеченню освітнього процесу.</w:t>
      </w:r>
    </w:p>
    <w:p w14:paraId="144267D4" w14:textId="40F20A6B" w:rsidR="00A165C7" w:rsidRPr="00F00487" w:rsidRDefault="00D1032E" w:rsidP="00D1032E">
      <w:pPr>
        <w:spacing w:after="0" w:line="240" w:lineRule="auto"/>
        <w:ind w:firstLine="567"/>
        <w:jc w:val="both"/>
        <w:rPr>
          <w:rFonts w:ascii="Arial" w:eastAsia="Calibri" w:hAnsi="Arial" w:cs="Arial"/>
          <w:sz w:val="20"/>
          <w:szCs w:val="20"/>
        </w:rPr>
      </w:pPr>
      <w:r w:rsidRPr="00F00487">
        <w:rPr>
          <w:rFonts w:ascii="Arial" w:eastAsia="Calibri" w:hAnsi="Arial" w:cs="Arial"/>
          <w:sz w:val="20"/>
          <w:szCs w:val="20"/>
        </w:rPr>
        <w:t>Методичні рекомендації призначені для науково-педагогічних працівників закладів вищої освіти, здобувачів третього (</w:t>
      </w:r>
      <w:proofErr w:type="spellStart"/>
      <w:r w:rsidRPr="00F00487">
        <w:rPr>
          <w:rFonts w:ascii="Arial" w:eastAsia="Calibri" w:hAnsi="Arial" w:cs="Arial"/>
          <w:sz w:val="20"/>
          <w:szCs w:val="20"/>
        </w:rPr>
        <w:t>освітньо</w:t>
      </w:r>
      <w:proofErr w:type="spellEnd"/>
      <w:r w:rsidRPr="00F00487">
        <w:rPr>
          <w:rFonts w:ascii="Arial" w:eastAsia="Calibri" w:hAnsi="Arial" w:cs="Arial"/>
          <w:sz w:val="20"/>
          <w:szCs w:val="20"/>
        </w:rPr>
        <w:t xml:space="preserve">-наукового) рівня вищої освіти, розробників </w:t>
      </w:r>
      <w:proofErr w:type="spellStart"/>
      <w:r w:rsidRPr="00F00487">
        <w:rPr>
          <w:rFonts w:ascii="Arial" w:eastAsia="Calibri" w:hAnsi="Arial" w:cs="Arial"/>
          <w:sz w:val="20"/>
          <w:szCs w:val="20"/>
        </w:rPr>
        <w:t>освітньо</w:t>
      </w:r>
      <w:proofErr w:type="spellEnd"/>
      <w:r w:rsidRPr="00F00487">
        <w:rPr>
          <w:rFonts w:ascii="Arial" w:eastAsia="Calibri" w:hAnsi="Arial" w:cs="Arial"/>
          <w:sz w:val="20"/>
          <w:szCs w:val="20"/>
        </w:rPr>
        <w:t xml:space="preserve">-наукових програм, а також усіх, хто цікавиться проблематикою формування </w:t>
      </w:r>
      <w:proofErr w:type="spellStart"/>
      <w:r w:rsidRPr="00F00487">
        <w:rPr>
          <w:rFonts w:ascii="Arial" w:eastAsia="Calibri" w:hAnsi="Arial" w:cs="Arial"/>
          <w:sz w:val="20"/>
          <w:szCs w:val="20"/>
        </w:rPr>
        <w:t>трансверсальних</w:t>
      </w:r>
      <w:proofErr w:type="spellEnd"/>
      <w:r w:rsidRPr="00F00487">
        <w:rPr>
          <w:rFonts w:ascii="Arial" w:eastAsia="Calibri" w:hAnsi="Arial" w:cs="Arial"/>
          <w:sz w:val="20"/>
          <w:szCs w:val="20"/>
        </w:rPr>
        <w:t xml:space="preserve"> </w:t>
      </w:r>
      <w:proofErr w:type="spellStart"/>
      <w:r w:rsidRPr="00F00487">
        <w:rPr>
          <w:rFonts w:ascii="Arial" w:eastAsia="Calibri" w:hAnsi="Arial" w:cs="Arial"/>
          <w:sz w:val="20"/>
          <w:szCs w:val="20"/>
        </w:rPr>
        <w:t>компетентностей</w:t>
      </w:r>
      <w:proofErr w:type="spellEnd"/>
      <w:r w:rsidRPr="00F00487">
        <w:rPr>
          <w:rFonts w:ascii="Arial" w:eastAsia="Calibri" w:hAnsi="Arial" w:cs="Arial"/>
          <w:sz w:val="20"/>
          <w:szCs w:val="20"/>
        </w:rPr>
        <w:t xml:space="preserve"> у підготовці майбутніх докторів філософії.</w:t>
      </w:r>
    </w:p>
    <w:p w14:paraId="5295E118" w14:textId="77777777" w:rsidR="00A165C7" w:rsidRPr="00F00487" w:rsidRDefault="00A165C7" w:rsidP="00A165C7">
      <w:pPr>
        <w:jc w:val="both"/>
        <w:rPr>
          <w:rFonts w:ascii="Arial" w:eastAsia="Calibri" w:hAnsi="Arial" w:cs="Arial"/>
          <w:sz w:val="20"/>
          <w:szCs w:val="20"/>
        </w:rPr>
      </w:pPr>
    </w:p>
    <w:p w14:paraId="2A561ADE" w14:textId="77777777" w:rsidR="00D1032E" w:rsidRPr="00F00487" w:rsidRDefault="00D1032E" w:rsidP="00EF5D63">
      <w:pPr>
        <w:jc w:val="right"/>
        <w:rPr>
          <w:rFonts w:ascii="Arial" w:eastAsia="Calibri" w:hAnsi="Arial" w:cs="Arial"/>
          <w:sz w:val="20"/>
          <w:szCs w:val="20"/>
        </w:rPr>
      </w:pPr>
    </w:p>
    <w:p w14:paraId="5AE92E95" w14:textId="04CAB32F" w:rsidR="00A165C7" w:rsidRPr="00F00487" w:rsidRDefault="00A165C7" w:rsidP="00EF5D63">
      <w:pPr>
        <w:jc w:val="right"/>
        <w:rPr>
          <w:rFonts w:ascii="Arial" w:eastAsia="Calibri" w:hAnsi="Arial" w:cs="Arial"/>
          <w:sz w:val="20"/>
          <w:szCs w:val="20"/>
        </w:rPr>
      </w:pPr>
      <w:r w:rsidRPr="00F00487">
        <w:rPr>
          <w:rFonts w:ascii="Arial" w:eastAsia="Calibri" w:hAnsi="Arial" w:cs="Arial"/>
          <w:sz w:val="20"/>
          <w:szCs w:val="20"/>
        </w:rPr>
        <w:t xml:space="preserve">УДК </w:t>
      </w:r>
      <w:r w:rsidR="00130E58" w:rsidRPr="00130E58">
        <w:rPr>
          <w:rFonts w:ascii="Arial" w:eastAsia="Calibri" w:hAnsi="Arial" w:cs="Arial"/>
          <w:sz w:val="20"/>
          <w:szCs w:val="20"/>
        </w:rPr>
        <w:t>378.22:811.111(072)</w:t>
      </w:r>
    </w:p>
    <w:p w14:paraId="0C251693" w14:textId="5ED6BAE2" w:rsidR="00A165C7" w:rsidRPr="00F00487" w:rsidRDefault="00A165C7" w:rsidP="00EF5D63">
      <w:pPr>
        <w:jc w:val="right"/>
        <w:rPr>
          <w:rFonts w:ascii="Arial" w:eastAsia="Calibri" w:hAnsi="Arial" w:cs="Arial"/>
          <w:sz w:val="20"/>
          <w:szCs w:val="20"/>
        </w:rPr>
      </w:pPr>
      <w:r w:rsidRPr="00F00487">
        <w:rPr>
          <w:rFonts w:ascii="Arial" w:eastAsia="Calibri" w:hAnsi="Arial" w:cs="Arial"/>
          <w:sz w:val="20"/>
          <w:szCs w:val="20"/>
        </w:rPr>
        <w:t xml:space="preserve">ISBN </w:t>
      </w:r>
      <w:r w:rsidR="00EF5D63" w:rsidRPr="00F00487">
        <w:rPr>
          <w:rFonts w:ascii="Arial" w:eastAsia="Calibri" w:hAnsi="Arial" w:cs="Arial"/>
          <w:sz w:val="20"/>
          <w:szCs w:val="20"/>
        </w:rPr>
        <w:t>________________</w:t>
      </w:r>
    </w:p>
    <w:p w14:paraId="6ECC6177" w14:textId="31C40B9E" w:rsidR="00EF5D63" w:rsidRPr="00F00487" w:rsidRDefault="00EF5D63" w:rsidP="00EF5D63">
      <w:pPr>
        <w:jc w:val="right"/>
        <w:rPr>
          <w:rFonts w:ascii="Arial" w:eastAsia="Calibri" w:hAnsi="Arial" w:cs="Arial"/>
          <w:sz w:val="24"/>
          <w:szCs w:val="24"/>
        </w:rPr>
      </w:pPr>
    </w:p>
    <w:p w14:paraId="445182DA" w14:textId="77777777" w:rsidR="00D1032E" w:rsidRPr="00F00487" w:rsidRDefault="00D1032E" w:rsidP="00EF5D63">
      <w:pPr>
        <w:jc w:val="right"/>
        <w:rPr>
          <w:rFonts w:ascii="Arial" w:eastAsia="Calibri" w:hAnsi="Arial" w:cs="Arial"/>
          <w:sz w:val="24"/>
          <w:szCs w:val="24"/>
        </w:rPr>
      </w:pPr>
    </w:p>
    <w:p w14:paraId="05DFCEC3" w14:textId="531EEA4D" w:rsidR="00A165C7" w:rsidRPr="00F00487" w:rsidRDefault="00A165C7" w:rsidP="00FA5BE2">
      <w:pPr>
        <w:spacing w:after="0" w:line="240" w:lineRule="auto"/>
        <w:jc w:val="right"/>
        <w:rPr>
          <w:rFonts w:ascii="Arial" w:eastAsia="Calibri" w:hAnsi="Arial" w:cs="Arial"/>
          <w:sz w:val="20"/>
          <w:szCs w:val="20"/>
        </w:rPr>
      </w:pPr>
      <w:r w:rsidRPr="00F00487">
        <w:rPr>
          <w:rFonts w:ascii="Arial" w:eastAsia="Calibri" w:hAnsi="Arial" w:cs="Arial"/>
          <w:sz w:val="20"/>
          <w:szCs w:val="20"/>
        </w:rPr>
        <w:t xml:space="preserve">© </w:t>
      </w:r>
      <w:r w:rsidR="000720A3" w:rsidRPr="00F00487">
        <w:rPr>
          <w:rFonts w:ascii="Arial" w:eastAsia="Calibri" w:hAnsi="Arial" w:cs="Arial"/>
          <w:sz w:val="20"/>
          <w:szCs w:val="20"/>
        </w:rPr>
        <w:t xml:space="preserve">Юань </w:t>
      </w:r>
      <w:proofErr w:type="spellStart"/>
      <w:r w:rsidR="000720A3" w:rsidRPr="00F00487">
        <w:rPr>
          <w:rFonts w:ascii="Arial" w:eastAsia="Calibri" w:hAnsi="Arial" w:cs="Arial"/>
          <w:sz w:val="20"/>
          <w:szCs w:val="20"/>
        </w:rPr>
        <w:t>Веньцзін</w:t>
      </w:r>
      <w:proofErr w:type="spellEnd"/>
      <w:r w:rsidR="000720A3" w:rsidRPr="00F00487">
        <w:rPr>
          <w:rFonts w:ascii="Arial" w:eastAsia="Calibri" w:hAnsi="Arial" w:cs="Arial"/>
          <w:sz w:val="20"/>
          <w:szCs w:val="20"/>
        </w:rPr>
        <w:t xml:space="preserve">, </w:t>
      </w:r>
      <w:r w:rsidRPr="00F00487">
        <w:rPr>
          <w:rFonts w:ascii="Arial" w:eastAsia="Calibri" w:hAnsi="Arial" w:cs="Arial"/>
          <w:sz w:val="20"/>
          <w:szCs w:val="20"/>
        </w:rPr>
        <w:t>Ткаченко Наталія, 202</w:t>
      </w:r>
      <w:r w:rsidR="00EF5D63" w:rsidRPr="00F00487">
        <w:rPr>
          <w:rFonts w:ascii="Arial" w:eastAsia="Calibri" w:hAnsi="Arial" w:cs="Arial"/>
          <w:sz w:val="20"/>
          <w:szCs w:val="20"/>
        </w:rPr>
        <w:t>6</w:t>
      </w:r>
    </w:p>
    <w:p w14:paraId="7D78DB2A" w14:textId="77777777" w:rsidR="00966D91" w:rsidRDefault="00A165C7" w:rsidP="00FA5BE2">
      <w:pPr>
        <w:spacing w:after="0" w:line="240" w:lineRule="auto"/>
        <w:jc w:val="right"/>
        <w:rPr>
          <w:rFonts w:ascii="Arial" w:eastAsia="Calibri" w:hAnsi="Arial" w:cs="Arial"/>
          <w:sz w:val="36"/>
          <w:szCs w:val="36"/>
        </w:rPr>
        <w:sectPr w:rsidR="00966D91" w:rsidSect="0038613D">
          <w:headerReference w:type="default" r:id="rId8"/>
          <w:pgSz w:w="11906" w:h="16838" w:code="9"/>
          <w:pgMar w:top="851" w:right="851" w:bottom="851" w:left="1418" w:header="709" w:footer="709" w:gutter="0"/>
          <w:cols w:space="708"/>
          <w:docGrid w:linePitch="360"/>
        </w:sectPr>
      </w:pPr>
      <w:r w:rsidRPr="00F00487">
        <w:rPr>
          <w:rFonts w:ascii="Arial" w:eastAsia="Calibri" w:hAnsi="Arial" w:cs="Arial"/>
          <w:sz w:val="20"/>
          <w:szCs w:val="20"/>
        </w:rPr>
        <w:t>© Глухівський НПУ ім. О. Довженка, 202</w:t>
      </w:r>
      <w:r w:rsidR="00EF5D63" w:rsidRPr="00F00487">
        <w:rPr>
          <w:rFonts w:ascii="Arial" w:eastAsia="Calibri" w:hAnsi="Arial" w:cs="Arial"/>
          <w:sz w:val="20"/>
          <w:szCs w:val="20"/>
        </w:rPr>
        <w:t>6</w:t>
      </w:r>
      <w:r w:rsidRPr="00F00487">
        <w:rPr>
          <w:rFonts w:ascii="Arial" w:eastAsia="Calibri" w:hAnsi="Arial" w:cs="Arial"/>
          <w:sz w:val="36"/>
          <w:szCs w:val="36"/>
        </w:rPr>
        <w:t xml:space="preserve"> </w:t>
      </w:r>
    </w:p>
    <w:p w14:paraId="7CCD2207" w14:textId="70A40730" w:rsidR="00976FB7" w:rsidRPr="00F00487" w:rsidRDefault="00976FB7" w:rsidP="00FA5BE2">
      <w:pPr>
        <w:spacing w:after="0" w:line="240" w:lineRule="auto"/>
        <w:jc w:val="right"/>
        <w:rPr>
          <w:rFonts w:ascii="Arial" w:eastAsia="Calibri" w:hAnsi="Arial" w:cs="Arial"/>
          <w:sz w:val="36"/>
          <w:szCs w:val="36"/>
        </w:rPr>
      </w:pPr>
    </w:p>
    <w:p w14:paraId="6891990F" w14:textId="0B19ED06" w:rsidR="00505979" w:rsidRPr="00F00487" w:rsidRDefault="00505979" w:rsidP="00F54A9A">
      <w:pPr>
        <w:jc w:val="center"/>
        <w:rPr>
          <w:rFonts w:ascii="Arial" w:eastAsia="Calibri" w:hAnsi="Arial" w:cs="Arial"/>
          <w:b/>
          <w:bCs/>
          <w:sz w:val="28"/>
          <w:szCs w:val="28"/>
        </w:rPr>
      </w:pPr>
      <w:r w:rsidRPr="00F00487">
        <w:rPr>
          <w:rFonts w:ascii="Arial" w:eastAsia="Calibri" w:hAnsi="Arial" w:cs="Arial"/>
          <w:b/>
          <w:bCs/>
          <w:sz w:val="28"/>
          <w:szCs w:val="28"/>
        </w:rPr>
        <w:t>ЗМІСТ</w:t>
      </w:r>
    </w:p>
    <w:sdt>
      <w:sdtPr>
        <w:rPr>
          <w:rFonts w:ascii="Arial" w:eastAsiaTheme="minorHAnsi" w:hAnsi="Arial" w:cs="Arial"/>
          <w:color w:val="auto"/>
          <w:sz w:val="26"/>
          <w:szCs w:val="26"/>
          <w:lang w:val="uk-UA" w:eastAsia="en-US"/>
        </w:rPr>
        <w:id w:val="1763800592"/>
        <w:docPartObj>
          <w:docPartGallery w:val="Table of Contents"/>
          <w:docPartUnique/>
        </w:docPartObj>
      </w:sdtPr>
      <w:sdtEndPr>
        <w:rPr>
          <w:b/>
          <w:bCs/>
          <w:sz w:val="22"/>
          <w:szCs w:val="22"/>
        </w:rPr>
      </w:sdtEndPr>
      <w:sdtContent>
        <w:p w14:paraId="7DD873B4" w14:textId="5291F87B" w:rsidR="00FE4949" w:rsidRPr="00F00487" w:rsidRDefault="00CA30D6" w:rsidP="00F54A9A">
          <w:pPr>
            <w:pStyle w:val="af2"/>
            <w:rPr>
              <w:rFonts w:ascii="Arial" w:eastAsiaTheme="minorEastAsia" w:hAnsi="Arial" w:cs="Arial"/>
              <w:noProof/>
              <w:color w:val="auto"/>
              <w:sz w:val="26"/>
              <w:szCs w:val="26"/>
            </w:rPr>
          </w:pPr>
          <w:r w:rsidRPr="00F00487">
            <w:rPr>
              <w:rFonts w:ascii="Arial" w:hAnsi="Arial" w:cs="Arial"/>
              <w:sz w:val="26"/>
              <w:szCs w:val="26"/>
            </w:rPr>
            <w:fldChar w:fldCharType="begin"/>
          </w:r>
          <w:r w:rsidRPr="00F00487">
            <w:rPr>
              <w:rFonts w:ascii="Arial" w:hAnsi="Arial" w:cs="Arial"/>
              <w:sz w:val="26"/>
              <w:szCs w:val="26"/>
            </w:rPr>
            <w:instrText xml:space="preserve"> TOC \o "1-3" \h \z \u </w:instrText>
          </w:r>
          <w:r w:rsidRPr="00F00487">
            <w:rPr>
              <w:rFonts w:ascii="Arial" w:hAnsi="Arial" w:cs="Arial"/>
              <w:sz w:val="26"/>
              <w:szCs w:val="26"/>
            </w:rPr>
            <w:fldChar w:fldCharType="separate"/>
          </w:r>
          <w:hyperlink w:anchor="_Toc222256676" w:history="1">
            <w:r w:rsidR="00FE4949" w:rsidRPr="00F00487">
              <w:rPr>
                <w:rStyle w:val="af"/>
                <w:rFonts w:ascii="Arial" w:eastAsia="Calibri" w:hAnsi="Arial" w:cs="Arial"/>
                <w:noProof/>
                <w:color w:val="auto"/>
                <w:sz w:val="26"/>
                <w:szCs w:val="26"/>
              </w:rPr>
              <w:t>ПЕРЕДМОВА</w:t>
            </w:r>
            <w:r w:rsidR="00F54A9A" w:rsidRPr="00F00487">
              <w:rPr>
                <w:rFonts w:ascii="Arial" w:hAnsi="Arial" w:cs="Arial"/>
                <w:noProof/>
                <w:webHidden/>
                <w:color w:val="auto"/>
                <w:sz w:val="26"/>
                <w:szCs w:val="26"/>
                <w:lang w:val="uk-UA"/>
              </w:rPr>
              <w:t>……………………………………………………………………</w:t>
            </w:r>
            <w:r w:rsidR="00186A35">
              <w:rPr>
                <w:rFonts w:ascii="Arial" w:hAnsi="Arial" w:cs="Arial"/>
                <w:noProof/>
                <w:webHidden/>
                <w:color w:val="auto"/>
                <w:sz w:val="26"/>
                <w:szCs w:val="26"/>
                <w:lang w:val="uk-UA"/>
              </w:rPr>
              <w:t>……</w:t>
            </w:r>
            <w:r w:rsidR="00F54A9A" w:rsidRPr="00F00487">
              <w:rPr>
                <w:rFonts w:ascii="Arial" w:hAnsi="Arial" w:cs="Arial"/>
                <w:noProof/>
                <w:webHidden/>
                <w:color w:val="auto"/>
                <w:sz w:val="26"/>
                <w:szCs w:val="26"/>
                <w:lang w:val="uk-UA"/>
              </w:rPr>
              <w:t>…</w:t>
            </w:r>
            <w:r w:rsidR="00FE4949" w:rsidRPr="00F00487">
              <w:rPr>
                <w:rFonts w:ascii="Arial" w:hAnsi="Arial" w:cs="Arial"/>
                <w:noProof/>
                <w:webHidden/>
                <w:color w:val="auto"/>
                <w:sz w:val="26"/>
                <w:szCs w:val="26"/>
              </w:rPr>
              <w:fldChar w:fldCharType="begin"/>
            </w:r>
            <w:r w:rsidR="00FE4949" w:rsidRPr="00F00487">
              <w:rPr>
                <w:rFonts w:ascii="Arial" w:hAnsi="Arial" w:cs="Arial"/>
                <w:noProof/>
                <w:webHidden/>
                <w:color w:val="auto"/>
                <w:sz w:val="26"/>
                <w:szCs w:val="26"/>
              </w:rPr>
              <w:instrText xml:space="preserve"> PAGEREF _Toc222256676 \h </w:instrText>
            </w:r>
            <w:r w:rsidR="00FE4949" w:rsidRPr="00F00487">
              <w:rPr>
                <w:rFonts w:ascii="Arial" w:hAnsi="Arial" w:cs="Arial"/>
                <w:noProof/>
                <w:webHidden/>
                <w:color w:val="auto"/>
                <w:sz w:val="26"/>
                <w:szCs w:val="26"/>
              </w:rPr>
            </w:r>
            <w:r w:rsidR="00FE4949" w:rsidRPr="00F00487">
              <w:rPr>
                <w:rFonts w:ascii="Arial" w:hAnsi="Arial" w:cs="Arial"/>
                <w:noProof/>
                <w:webHidden/>
                <w:color w:val="auto"/>
                <w:sz w:val="26"/>
                <w:szCs w:val="26"/>
              </w:rPr>
              <w:fldChar w:fldCharType="separate"/>
            </w:r>
            <w:r w:rsidR="003178A2">
              <w:rPr>
                <w:rFonts w:ascii="Arial" w:hAnsi="Arial" w:cs="Arial"/>
                <w:noProof/>
                <w:webHidden/>
                <w:color w:val="auto"/>
                <w:sz w:val="26"/>
                <w:szCs w:val="26"/>
              </w:rPr>
              <w:t>4</w:t>
            </w:r>
            <w:r w:rsidR="00FE4949" w:rsidRPr="00F00487">
              <w:rPr>
                <w:rFonts w:ascii="Arial" w:hAnsi="Arial" w:cs="Arial"/>
                <w:noProof/>
                <w:webHidden/>
                <w:color w:val="auto"/>
                <w:sz w:val="26"/>
                <w:szCs w:val="26"/>
              </w:rPr>
              <w:fldChar w:fldCharType="end"/>
            </w:r>
          </w:hyperlink>
        </w:p>
        <w:p w14:paraId="4FB4E1C2" w14:textId="7BDFEFC1" w:rsidR="00FE4949" w:rsidRPr="00F00487" w:rsidRDefault="00046CA4" w:rsidP="00186A35">
          <w:pPr>
            <w:pStyle w:val="21"/>
            <w:rPr>
              <w:rFonts w:eastAsiaTheme="minorEastAsia"/>
              <w:noProof/>
              <w:lang w:val="ru-RU" w:eastAsia="ru-RU"/>
            </w:rPr>
          </w:pPr>
          <w:hyperlink w:anchor="_Toc222256677" w:history="1">
            <w:r w:rsidR="00FE4949" w:rsidRPr="00F00487">
              <w:rPr>
                <w:rStyle w:val="af"/>
                <w:rFonts w:ascii="Arial" w:eastAsia="Calibri" w:hAnsi="Arial" w:cs="Arial"/>
                <w:noProof/>
                <w:sz w:val="26"/>
                <w:szCs w:val="26"/>
              </w:rPr>
              <w:t>РОЗДІЛ 1</w:t>
            </w:r>
            <w:r w:rsidR="00F54A9A" w:rsidRPr="00F00487">
              <w:rPr>
                <w:rStyle w:val="af"/>
                <w:rFonts w:ascii="Arial" w:eastAsia="Calibri" w:hAnsi="Arial" w:cs="Arial"/>
                <w:noProof/>
                <w:sz w:val="26"/>
                <w:szCs w:val="26"/>
              </w:rPr>
              <w:t>.</w:t>
            </w:r>
            <w:r w:rsidR="00D91533">
              <w:rPr>
                <w:rStyle w:val="af"/>
                <w:rFonts w:ascii="Arial" w:eastAsia="Calibri" w:hAnsi="Arial" w:cs="Arial"/>
                <w:noProof/>
                <w:sz w:val="26"/>
                <w:szCs w:val="26"/>
              </w:rPr>
              <w:t xml:space="preserve"> </w:t>
            </w:r>
          </w:hyperlink>
          <w:hyperlink w:anchor="_Toc222256678" w:history="1">
            <w:r w:rsidR="00FE4949" w:rsidRPr="00F00487">
              <w:rPr>
                <w:rStyle w:val="af"/>
                <w:rFonts w:ascii="Arial" w:eastAsia="Calibri" w:hAnsi="Arial" w:cs="Arial"/>
                <w:noProof/>
                <w:sz w:val="26"/>
                <w:szCs w:val="26"/>
              </w:rPr>
              <w:t>ТЕОРЕТИЧНІ ЗАСАДИ ФОРМУВАННЯ ТРАНСВЕРСАЛЬНИХ КОМПЕТЕННОСТЕЙ МАЙБУТНІХ ДОКТОРІВ ФІЛОСОФІЇ У ГАЛУЗІ ЗНАНЬ А ОСВІТА У ПРОЦЕСІ ПРОФЕСІЙНОЇ ПІДГОТОВКИ</w:t>
            </w:r>
            <w:r w:rsidR="00FE4949" w:rsidRPr="00F00487">
              <w:rPr>
                <w:noProof/>
                <w:webHidden/>
              </w:rPr>
              <w:tab/>
            </w:r>
            <w:r w:rsidR="00FE4949" w:rsidRPr="00186A35">
              <w:rPr>
                <w:noProof/>
                <w:webHidden/>
                <w:sz w:val="28"/>
                <w:szCs w:val="28"/>
              </w:rPr>
              <w:fldChar w:fldCharType="begin"/>
            </w:r>
            <w:r w:rsidR="00FE4949" w:rsidRPr="00186A35">
              <w:rPr>
                <w:noProof/>
                <w:webHidden/>
                <w:sz w:val="28"/>
                <w:szCs w:val="28"/>
              </w:rPr>
              <w:instrText xml:space="preserve"> PAGEREF _Toc222256678 \h </w:instrText>
            </w:r>
            <w:r w:rsidR="00FE4949" w:rsidRPr="00186A35">
              <w:rPr>
                <w:noProof/>
                <w:webHidden/>
                <w:sz w:val="28"/>
                <w:szCs w:val="28"/>
              </w:rPr>
            </w:r>
            <w:r w:rsidR="00FE4949" w:rsidRPr="00186A35">
              <w:rPr>
                <w:noProof/>
                <w:webHidden/>
                <w:sz w:val="28"/>
                <w:szCs w:val="28"/>
              </w:rPr>
              <w:fldChar w:fldCharType="separate"/>
            </w:r>
            <w:r w:rsidR="003178A2" w:rsidRPr="00186A35">
              <w:rPr>
                <w:noProof/>
                <w:webHidden/>
                <w:sz w:val="28"/>
                <w:szCs w:val="28"/>
              </w:rPr>
              <w:t>5</w:t>
            </w:r>
            <w:r w:rsidR="00FE4949" w:rsidRPr="00186A35">
              <w:rPr>
                <w:noProof/>
                <w:webHidden/>
                <w:sz w:val="28"/>
                <w:szCs w:val="28"/>
              </w:rPr>
              <w:fldChar w:fldCharType="end"/>
            </w:r>
          </w:hyperlink>
        </w:p>
        <w:p w14:paraId="6945BB99" w14:textId="3B9BE47C" w:rsidR="00FE4949" w:rsidRPr="00F00487" w:rsidRDefault="00046CA4" w:rsidP="00186A35">
          <w:pPr>
            <w:pStyle w:val="31"/>
            <w:rPr>
              <w:rFonts w:eastAsiaTheme="minorEastAsia"/>
              <w:lang w:val="ru-RU" w:eastAsia="ru-RU"/>
            </w:rPr>
          </w:pPr>
          <w:hyperlink w:anchor="_Toc222256679" w:history="1">
            <w:r w:rsidR="00FE4949" w:rsidRPr="00F00487">
              <w:rPr>
                <w:rStyle w:val="af"/>
                <w:sz w:val="26"/>
                <w:szCs w:val="26"/>
              </w:rPr>
              <w:t xml:space="preserve">1.1. </w:t>
            </w:r>
            <w:r w:rsidR="00F54A9A" w:rsidRPr="00F00487">
              <w:rPr>
                <w:rStyle w:val="af"/>
                <w:sz w:val="26"/>
                <w:szCs w:val="26"/>
              </w:rPr>
              <w:t xml:space="preserve"> </w:t>
            </w:r>
            <w:r w:rsidR="00FE4949" w:rsidRPr="00F00487">
              <w:rPr>
                <w:rStyle w:val="af"/>
                <w:sz w:val="26"/>
                <w:szCs w:val="26"/>
              </w:rPr>
              <w:t>Сутність і структура трансверсальних компетентностей майбутніх докторів філософії у галузі знань А Освіта</w:t>
            </w:r>
            <w:r w:rsidR="00FE4949" w:rsidRPr="00F00487">
              <w:rPr>
                <w:webHidden/>
              </w:rPr>
              <w:tab/>
            </w:r>
            <w:r w:rsidR="00FE4949" w:rsidRPr="00F00487">
              <w:rPr>
                <w:webHidden/>
              </w:rPr>
              <w:fldChar w:fldCharType="begin"/>
            </w:r>
            <w:r w:rsidR="00FE4949" w:rsidRPr="00F00487">
              <w:rPr>
                <w:webHidden/>
              </w:rPr>
              <w:instrText xml:space="preserve"> PAGEREF _Toc222256679 \h </w:instrText>
            </w:r>
            <w:r w:rsidR="00FE4949" w:rsidRPr="00F00487">
              <w:rPr>
                <w:webHidden/>
              </w:rPr>
            </w:r>
            <w:r w:rsidR="00FE4949" w:rsidRPr="00F00487">
              <w:rPr>
                <w:webHidden/>
              </w:rPr>
              <w:fldChar w:fldCharType="separate"/>
            </w:r>
            <w:r w:rsidR="003178A2">
              <w:rPr>
                <w:webHidden/>
              </w:rPr>
              <w:t>5</w:t>
            </w:r>
            <w:r w:rsidR="00FE4949" w:rsidRPr="00F00487">
              <w:rPr>
                <w:webHidden/>
              </w:rPr>
              <w:fldChar w:fldCharType="end"/>
            </w:r>
          </w:hyperlink>
        </w:p>
        <w:p w14:paraId="333ABA8B" w14:textId="74BCE5D3" w:rsidR="00FE4949" w:rsidRPr="00F00487" w:rsidRDefault="00046CA4" w:rsidP="00186A35">
          <w:pPr>
            <w:pStyle w:val="31"/>
            <w:rPr>
              <w:rFonts w:eastAsiaTheme="minorEastAsia"/>
              <w:lang w:val="ru-RU" w:eastAsia="ru-RU"/>
            </w:rPr>
          </w:pPr>
          <w:hyperlink w:anchor="_Toc222256680" w:history="1">
            <w:r w:rsidR="00FE4949" w:rsidRPr="00F00487">
              <w:rPr>
                <w:rStyle w:val="af"/>
                <w:sz w:val="26"/>
                <w:szCs w:val="26"/>
              </w:rPr>
              <w:t>1.2.</w:t>
            </w:r>
            <w:r w:rsidR="00186A35">
              <w:rPr>
                <w:rStyle w:val="af"/>
                <w:sz w:val="26"/>
                <w:szCs w:val="26"/>
              </w:rPr>
              <w:t xml:space="preserve"> </w:t>
            </w:r>
            <w:r w:rsidR="00FE4949" w:rsidRPr="00F00487">
              <w:rPr>
                <w:rStyle w:val="af"/>
                <w:sz w:val="26"/>
                <w:szCs w:val="26"/>
              </w:rPr>
              <w:t>Методика оцінювання сформованості трансверсальних компетентностей майбутніх докторів філософії у галузі знань А Освіта</w:t>
            </w:r>
            <w:r w:rsidR="00FE4949" w:rsidRPr="00F00487">
              <w:rPr>
                <w:webHidden/>
              </w:rPr>
              <w:tab/>
            </w:r>
            <w:r w:rsidR="00FE4949" w:rsidRPr="00F00487">
              <w:rPr>
                <w:webHidden/>
              </w:rPr>
              <w:fldChar w:fldCharType="begin"/>
            </w:r>
            <w:r w:rsidR="00FE4949" w:rsidRPr="00F00487">
              <w:rPr>
                <w:webHidden/>
              </w:rPr>
              <w:instrText xml:space="preserve"> PAGEREF _Toc222256680 \h </w:instrText>
            </w:r>
            <w:r w:rsidR="00FE4949" w:rsidRPr="00F00487">
              <w:rPr>
                <w:webHidden/>
              </w:rPr>
            </w:r>
            <w:r w:rsidR="00FE4949" w:rsidRPr="00F00487">
              <w:rPr>
                <w:webHidden/>
              </w:rPr>
              <w:fldChar w:fldCharType="separate"/>
            </w:r>
            <w:r w:rsidR="003178A2">
              <w:rPr>
                <w:webHidden/>
              </w:rPr>
              <w:t>9</w:t>
            </w:r>
            <w:r w:rsidR="00FE4949" w:rsidRPr="00F00487">
              <w:rPr>
                <w:webHidden/>
              </w:rPr>
              <w:fldChar w:fldCharType="end"/>
            </w:r>
          </w:hyperlink>
        </w:p>
        <w:p w14:paraId="4F5043A8" w14:textId="51704280" w:rsidR="00FE4949" w:rsidRPr="00F00487" w:rsidRDefault="00046CA4" w:rsidP="00186A35">
          <w:pPr>
            <w:pStyle w:val="21"/>
            <w:rPr>
              <w:rFonts w:eastAsiaTheme="minorEastAsia"/>
              <w:noProof/>
              <w:lang w:val="ru-RU" w:eastAsia="ru-RU"/>
            </w:rPr>
          </w:pPr>
          <w:hyperlink w:anchor="_Toc222256681" w:history="1">
            <w:r w:rsidR="00FE4949" w:rsidRPr="00F00487">
              <w:rPr>
                <w:rStyle w:val="af"/>
                <w:rFonts w:ascii="Arial" w:eastAsia="Calibri" w:hAnsi="Arial" w:cs="Arial"/>
                <w:noProof/>
                <w:sz w:val="26"/>
                <w:szCs w:val="26"/>
              </w:rPr>
              <w:t>РОЗДІЛ 2</w:t>
            </w:r>
            <w:r w:rsidR="00D91533">
              <w:rPr>
                <w:rStyle w:val="af"/>
                <w:rFonts w:ascii="Arial" w:eastAsia="Calibri" w:hAnsi="Arial" w:cs="Arial"/>
                <w:noProof/>
                <w:sz w:val="26"/>
                <w:szCs w:val="26"/>
              </w:rPr>
              <w:t>.</w:t>
            </w:r>
          </w:hyperlink>
          <w:r w:rsidR="00D91533">
            <w:rPr>
              <w:noProof/>
            </w:rPr>
            <w:t xml:space="preserve"> </w:t>
          </w:r>
          <w:hyperlink w:anchor="_Toc222256682" w:history="1">
            <w:r w:rsidR="00FE4949" w:rsidRPr="00F00487">
              <w:rPr>
                <w:rStyle w:val="af"/>
                <w:rFonts w:ascii="Arial" w:eastAsia="Calibri" w:hAnsi="Arial" w:cs="Arial"/>
                <w:noProof/>
                <w:sz w:val="26"/>
                <w:szCs w:val="26"/>
              </w:rPr>
              <w:t>МЕТОДИ</w:t>
            </w:r>
            <w:r w:rsidR="00D91533">
              <w:rPr>
                <w:rStyle w:val="af"/>
                <w:rFonts w:ascii="Arial" w:eastAsia="Calibri" w:hAnsi="Arial" w:cs="Arial"/>
                <w:noProof/>
                <w:sz w:val="26"/>
                <w:szCs w:val="26"/>
              </w:rPr>
              <w:t xml:space="preserve">ЧНІ ЗАСАДИ </w:t>
            </w:r>
            <w:r w:rsidR="00FE4949" w:rsidRPr="00F00487">
              <w:rPr>
                <w:rStyle w:val="af"/>
                <w:rFonts w:ascii="Arial" w:eastAsia="Calibri" w:hAnsi="Arial" w:cs="Arial"/>
                <w:noProof/>
                <w:sz w:val="26"/>
                <w:szCs w:val="26"/>
              </w:rPr>
              <w:t>РЕАЛІЗАЦІЇ ПЕДАГОГІЧНИХ УМОВ</w:t>
            </w:r>
            <w:r w:rsidR="00FE4949" w:rsidRPr="00F00487">
              <w:rPr>
                <w:rStyle w:val="af"/>
                <w:rFonts w:ascii="Arial" w:hAnsi="Arial" w:cs="Arial"/>
                <w:noProof/>
                <w:sz w:val="26"/>
                <w:szCs w:val="26"/>
              </w:rPr>
              <w:t xml:space="preserve"> </w:t>
            </w:r>
            <w:r w:rsidR="00FE4949" w:rsidRPr="00F00487">
              <w:rPr>
                <w:rStyle w:val="af"/>
                <w:rFonts w:ascii="Arial" w:eastAsia="Calibri" w:hAnsi="Arial" w:cs="Arial"/>
                <w:caps/>
                <w:noProof/>
                <w:sz w:val="26"/>
                <w:szCs w:val="26"/>
              </w:rPr>
              <w:t>формування трансверсальних компетенностей майбутніх докторів філософії у галузі ЗНАНЬ А Освіта у процесі професійної підготовки</w:t>
            </w:r>
            <w:r w:rsidR="00FE4949" w:rsidRPr="00F00487">
              <w:rPr>
                <w:noProof/>
                <w:webHidden/>
              </w:rPr>
              <w:tab/>
            </w:r>
            <w:r w:rsidR="00FE4949" w:rsidRPr="00186A35">
              <w:rPr>
                <w:noProof/>
                <w:webHidden/>
                <w:sz w:val="28"/>
                <w:szCs w:val="28"/>
              </w:rPr>
              <w:fldChar w:fldCharType="begin"/>
            </w:r>
            <w:r w:rsidR="00FE4949" w:rsidRPr="00186A35">
              <w:rPr>
                <w:noProof/>
                <w:webHidden/>
                <w:sz w:val="28"/>
                <w:szCs w:val="28"/>
              </w:rPr>
              <w:instrText xml:space="preserve"> PAGEREF _Toc222256682 \h </w:instrText>
            </w:r>
            <w:r w:rsidR="00FE4949" w:rsidRPr="00186A35">
              <w:rPr>
                <w:noProof/>
                <w:webHidden/>
                <w:sz w:val="28"/>
                <w:szCs w:val="28"/>
              </w:rPr>
            </w:r>
            <w:r w:rsidR="00FE4949" w:rsidRPr="00186A35">
              <w:rPr>
                <w:noProof/>
                <w:webHidden/>
                <w:sz w:val="28"/>
                <w:szCs w:val="28"/>
              </w:rPr>
              <w:fldChar w:fldCharType="separate"/>
            </w:r>
            <w:r w:rsidR="003178A2" w:rsidRPr="00186A35">
              <w:rPr>
                <w:noProof/>
                <w:webHidden/>
                <w:sz w:val="28"/>
                <w:szCs w:val="28"/>
              </w:rPr>
              <w:t>16</w:t>
            </w:r>
            <w:r w:rsidR="00FE4949" w:rsidRPr="00186A35">
              <w:rPr>
                <w:noProof/>
                <w:webHidden/>
                <w:sz w:val="28"/>
                <w:szCs w:val="28"/>
              </w:rPr>
              <w:fldChar w:fldCharType="end"/>
            </w:r>
          </w:hyperlink>
        </w:p>
        <w:p w14:paraId="554066DC" w14:textId="39063A8F" w:rsidR="00FE4949" w:rsidRPr="00F00487" w:rsidRDefault="00046CA4" w:rsidP="00186A35">
          <w:pPr>
            <w:pStyle w:val="31"/>
            <w:rPr>
              <w:rFonts w:eastAsiaTheme="minorEastAsia"/>
              <w:lang w:val="ru-RU" w:eastAsia="ru-RU"/>
            </w:rPr>
          </w:pPr>
          <w:hyperlink w:anchor="_Toc222256683" w:history="1">
            <w:r w:rsidR="00FE4949" w:rsidRPr="00F00487">
              <w:rPr>
                <w:rStyle w:val="af"/>
                <w:sz w:val="26"/>
                <w:szCs w:val="26"/>
              </w:rPr>
              <w:t>2.1.</w:t>
            </w:r>
            <w:r w:rsidR="00D91533">
              <w:rPr>
                <w:rStyle w:val="af"/>
                <w:sz w:val="26"/>
                <w:szCs w:val="26"/>
              </w:rPr>
              <w:t xml:space="preserve">   </w:t>
            </w:r>
            <w:r w:rsidR="00FE4949" w:rsidRPr="00F00487">
              <w:rPr>
                <w:rStyle w:val="af"/>
                <w:sz w:val="26"/>
                <w:szCs w:val="26"/>
              </w:rPr>
              <w:t>Педагогічні умови формування трансверсальних компетенностей майбутніх докторів філософії у галузі знань А Освіта у процесі професійної підготовки</w:t>
            </w:r>
            <w:r w:rsidR="00FE4949" w:rsidRPr="00F00487">
              <w:rPr>
                <w:webHidden/>
              </w:rPr>
              <w:tab/>
            </w:r>
            <w:r w:rsidR="00FE4949" w:rsidRPr="00F00487">
              <w:rPr>
                <w:webHidden/>
              </w:rPr>
              <w:fldChar w:fldCharType="begin"/>
            </w:r>
            <w:r w:rsidR="00FE4949" w:rsidRPr="00F00487">
              <w:rPr>
                <w:webHidden/>
              </w:rPr>
              <w:instrText xml:space="preserve"> PAGEREF _Toc222256683 \h </w:instrText>
            </w:r>
            <w:r w:rsidR="00FE4949" w:rsidRPr="00F00487">
              <w:rPr>
                <w:webHidden/>
              </w:rPr>
            </w:r>
            <w:r w:rsidR="00FE4949" w:rsidRPr="00F00487">
              <w:rPr>
                <w:webHidden/>
              </w:rPr>
              <w:fldChar w:fldCharType="separate"/>
            </w:r>
            <w:r w:rsidR="003178A2">
              <w:rPr>
                <w:webHidden/>
              </w:rPr>
              <w:t>16</w:t>
            </w:r>
            <w:r w:rsidR="00FE4949" w:rsidRPr="00F00487">
              <w:rPr>
                <w:webHidden/>
              </w:rPr>
              <w:fldChar w:fldCharType="end"/>
            </w:r>
          </w:hyperlink>
        </w:p>
        <w:p w14:paraId="22B6F62B" w14:textId="4927529B" w:rsidR="00FE4949" w:rsidRPr="00F00487" w:rsidRDefault="00046CA4" w:rsidP="00186A35">
          <w:pPr>
            <w:pStyle w:val="31"/>
            <w:rPr>
              <w:rFonts w:eastAsiaTheme="minorEastAsia"/>
              <w:lang w:val="ru-RU" w:eastAsia="ru-RU"/>
            </w:rPr>
          </w:pPr>
          <w:hyperlink w:anchor="_Toc222256684" w:history="1">
            <w:r w:rsidR="00FE4949" w:rsidRPr="00F00487">
              <w:rPr>
                <w:rStyle w:val="af"/>
                <w:sz w:val="26"/>
                <w:szCs w:val="26"/>
              </w:rPr>
              <w:t>2.1.1.З</w:t>
            </w:r>
            <w:r w:rsidR="00FE4949" w:rsidRPr="00F00487">
              <w:rPr>
                <w:rStyle w:val="af"/>
                <w:rFonts w:eastAsia="Times New Roman"/>
                <w:sz w:val="26"/>
                <w:szCs w:val="26"/>
                <w:lang w:eastAsia="ru-RU"/>
              </w:rPr>
              <w:t>абезпечення індивідуальної траєкторії формування трансверсальних компетентностей майбутніх докторів філософії</w:t>
            </w:r>
            <w:r w:rsidR="00FE4949" w:rsidRPr="00F00487">
              <w:rPr>
                <w:webHidden/>
              </w:rPr>
              <w:tab/>
            </w:r>
            <w:r w:rsidR="00FE4949" w:rsidRPr="00F00487">
              <w:rPr>
                <w:webHidden/>
              </w:rPr>
              <w:fldChar w:fldCharType="begin"/>
            </w:r>
            <w:r w:rsidR="00FE4949" w:rsidRPr="00F00487">
              <w:rPr>
                <w:webHidden/>
              </w:rPr>
              <w:instrText xml:space="preserve"> PAGEREF _Toc222256684 \h </w:instrText>
            </w:r>
            <w:r w:rsidR="00FE4949" w:rsidRPr="00F00487">
              <w:rPr>
                <w:webHidden/>
              </w:rPr>
            </w:r>
            <w:r w:rsidR="00FE4949" w:rsidRPr="00F00487">
              <w:rPr>
                <w:webHidden/>
              </w:rPr>
              <w:fldChar w:fldCharType="separate"/>
            </w:r>
            <w:r w:rsidR="003178A2">
              <w:rPr>
                <w:webHidden/>
              </w:rPr>
              <w:t>17</w:t>
            </w:r>
            <w:r w:rsidR="00FE4949" w:rsidRPr="00F00487">
              <w:rPr>
                <w:webHidden/>
              </w:rPr>
              <w:fldChar w:fldCharType="end"/>
            </w:r>
          </w:hyperlink>
        </w:p>
        <w:p w14:paraId="600E86D7" w14:textId="695FF65F" w:rsidR="00FE4949" w:rsidRPr="00F00487" w:rsidRDefault="00046CA4" w:rsidP="00186A35">
          <w:pPr>
            <w:pStyle w:val="31"/>
            <w:rPr>
              <w:rFonts w:eastAsiaTheme="minorEastAsia"/>
              <w:lang w:val="ru-RU" w:eastAsia="ru-RU"/>
            </w:rPr>
          </w:pPr>
          <w:hyperlink w:anchor="_Toc222256685" w:history="1">
            <w:r w:rsidR="00FE4949" w:rsidRPr="00F00487">
              <w:rPr>
                <w:rStyle w:val="af"/>
                <w:sz w:val="26"/>
                <w:szCs w:val="26"/>
              </w:rPr>
              <w:t>2.1.2.Мотивування здобувачів освіти до формування трансверсальних компетентностей під час навчання в аспірантурі</w:t>
            </w:r>
            <w:r w:rsidR="00FE4949" w:rsidRPr="00F00487">
              <w:rPr>
                <w:webHidden/>
              </w:rPr>
              <w:tab/>
            </w:r>
            <w:r w:rsidR="00FE4949" w:rsidRPr="00F00487">
              <w:rPr>
                <w:webHidden/>
              </w:rPr>
              <w:fldChar w:fldCharType="begin"/>
            </w:r>
            <w:r w:rsidR="00FE4949" w:rsidRPr="00F00487">
              <w:rPr>
                <w:webHidden/>
              </w:rPr>
              <w:instrText xml:space="preserve"> PAGEREF _Toc222256685 \h </w:instrText>
            </w:r>
            <w:r w:rsidR="00FE4949" w:rsidRPr="00F00487">
              <w:rPr>
                <w:webHidden/>
              </w:rPr>
            </w:r>
            <w:r w:rsidR="00FE4949" w:rsidRPr="00F00487">
              <w:rPr>
                <w:webHidden/>
              </w:rPr>
              <w:fldChar w:fldCharType="separate"/>
            </w:r>
            <w:r w:rsidR="003178A2">
              <w:rPr>
                <w:webHidden/>
              </w:rPr>
              <w:t>20</w:t>
            </w:r>
            <w:r w:rsidR="00FE4949" w:rsidRPr="00F00487">
              <w:rPr>
                <w:webHidden/>
              </w:rPr>
              <w:fldChar w:fldCharType="end"/>
            </w:r>
          </w:hyperlink>
        </w:p>
        <w:p w14:paraId="2857E14A" w14:textId="0E6C8CAD" w:rsidR="00FE4949" w:rsidRPr="00F00487" w:rsidRDefault="00046CA4" w:rsidP="00186A35">
          <w:pPr>
            <w:pStyle w:val="31"/>
            <w:rPr>
              <w:rFonts w:eastAsiaTheme="minorEastAsia"/>
              <w:lang w:val="ru-RU" w:eastAsia="ru-RU"/>
            </w:rPr>
          </w:pPr>
          <w:hyperlink w:anchor="_Toc222256686" w:history="1">
            <w:r w:rsidR="00FE4949" w:rsidRPr="00F00487">
              <w:rPr>
                <w:rStyle w:val="af"/>
                <w:sz w:val="26"/>
                <w:szCs w:val="26"/>
              </w:rPr>
              <w:t>2.1.3.Підготовка науково-педагогічних працівників до впровадження методики формування трансверсальних компетентностей в освітньому процесі ЗВО</w:t>
            </w:r>
            <w:r w:rsidR="00FE4949" w:rsidRPr="00F00487">
              <w:rPr>
                <w:webHidden/>
              </w:rPr>
              <w:tab/>
            </w:r>
            <w:r w:rsidR="00FE4949" w:rsidRPr="00F00487">
              <w:rPr>
                <w:webHidden/>
              </w:rPr>
              <w:fldChar w:fldCharType="begin"/>
            </w:r>
            <w:r w:rsidR="00FE4949" w:rsidRPr="00F00487">
              <w:rPr>
                <w:webHidden/>
              </w:rPr>
              <w:instrText xml:space="preserve"> PAGEREF _Toc222256686 \h </w:instrText>
            </w:r>
            <w:r w:rsidR="00FE4949" w:rsidRPr="00F00487">
              <w:rPr>
                <w:webHidden/>
              </w:rPr>
            </w:r>
            <w:r w:rsidR="00FE4949" w:rsidRPr="00F00487">
              <w:rPr>
                <w:webHidden/>
              </w:rPr>
              <w:fldChar w:fldCharType="separate"/>
            </w:r>
            <w:r w:rsidR="003178A2">
              <w:rPr>
                <w:webHidden/>
              </w:rPr>
              <w:t>23</w:t>
            </w:r>
            <w:r w:rsidR="00FE4949" w:rsidRPr="00F00487">
              <w:rPr>
                <w:webHidden/>
              </w:rPr>
              <w:fldChar w:fldCharType="end"/>
            </w:r>
          </w:hyperlink>
        </w:p>
        <w:p w14:paraId="4E6A9F09" w14:textId="1EB9C3B4" w:rsidR="00FE4949" w:rsidRPr="00F00487" w:rsidRDefault="00046CA4" w:rsidP="00186A35">
          <w:pPr>
            <w:pStyle w:val="31"/>
            <w:rPr>
              <w:rFonts w:eastAsiaTheme="minorEastAsia"/>
              <w:lang w:val="ru-RU" w:eastAsia="ru-RU"/>
            </w:rPr>
          </w:pPr>
          <w:hyperlink w:anchor="_Toc222256687" w:history="1">
            <w:r w:rsidR="00FE4949" w:rsidRPr="00F00487">
              <w:rPr>
                <w:rStyle w:val="af"/>
                <w:sz w:val="26"/>
                <w:szCs w:val="26"/>
              </w:rPr>
              <w:t>2.1.4.Н</w:t>
            </w:r>
            <w:r w:rsidR="00FE4949" w:rsidRPr="00F00487">
              <w:rPr>
                <w:rStyle w:val="af"/>
                <w:rFonts w:eastAsia="Times New Roman"/>
                <w:sz w:val="26"/>
                <w:szCs w:val="26"/>
                <w:lang w:val="ru-RU" w:eastAsia="uk-UA"/>
              </w:rPr>
              <w:t>алежне ресурсне забезпечення процесу формування трансверсальних компетентностей майбутніх докторів філософії</w:t>
            </w:r>
            <w:r w:rsidR="00FE4949" w:rsidRPr="00F00487">
              <w:rPr>
                <w:webHidden/>
              </w:rPr>
              <w:tab/>
            </w:r>
            <w:r w:rsidR="00FE4949" w:rsidRPr="00F00487">
              <w:rPr>
                <w:webHidden/>
              </w:rPr>
              <w:fldChar w:fldCharType="begin"/>
            </w:r>
            <w:r w:rsidR="00FE4949" w:rsidRPr="00F00487">
              <w:rPr>
                <w:webHidden/>
              </w:rPr>
              <w:instrText xml:space="preserve"> PAGEREF _Toc222256687 \h </w:instrText>
            </w:r>
            <w:r w:rsidR="00FE4949" w:rsidRPr="00F00487">
              <w:rPr>
                <w:webHidden/>
              </w:rPr>
            </w:r>
            <w:r w:rsidR="00FE4949" w:rsidRPr="00F00487">
              <w:rPr>
                <w:webHidden/>
              </w:rPr>
              <w:fldChar w:fldCharType="separate"/>
            </w:r>
            <w:r w:rsidR="003178A2">
              <w:rPr>
                <w:webHidden/>
              </w:rPr>
              <w:t>25</w:t>
            </w:r>
            <w:r w:rsidR="00FE4949" w:rsidRPr="00F00487">
              <w:rPr>
                <w:webHidden/>
              </w:rPr>
              <w:fldChar w:fldCharType="end"/>
            </w:r>
          </w:hyperlink>
        </w:p>
        <w:p w14:paraId="6B63FD39" w14:textId="233E2BDC" w:rsidR="00FE4949" w:rsidRPr="00F00487" w:rsidRDefault="00046CA4" w:rsidP="00186A35">
          <w:pPr>
            <w:pStyle w:val="31"/>
            <w:rPr>
              <w:rFonts w:eastAsiaTheme="minorEastAsia"/>
              <w:lang w:val="ru-RU" w:eastAsia="ru-RU"/>
            </w:rPr>
          </w:pPr>
          <w:hyperlink w:anchor="_Toc222256688" w:history="1">
            <w:r w:rsidR="00FE4949" w:rsidRPr="00F00487">
              <w:rPr>
                <w:rStyle w:val="af"/>
                <w:sz w:val="26"/>
                <w:szCs w:val="26"/>
              </w:rPr>
              <w:t>2.1.5.Інтеграція формальної та неформальної освіти на засадах інноваційного підходу в аспекті формування трансверсальних компетентностей майбутніх докторів філософії</w:t>
            </w:r>
            <w:r w:rsidR="00FE4949" w:rsidRPr="00F00487">
              <w:rPr>
                <w:webHidden/>
              </w:rPr>
              <w:tab/>
            </w:r>
            <w:r w:rsidR="00FE4949" w:rsidRPr="00F00487">
              <w:rPr>
                <w:webHidden/>
              </w:rPr>
              <w:fldChar w:fldCharType="begin"/>
            </w:r>
            <w:r w:rsidR="00FE4949" w:rsidRPr="00F00487">
              <w:rPr>
                <w:webHidden/>
              </w:rPr>
              <w:instrText xml:space="preserve"> PAGEREF _Toc222256688 \h </w:instrText>
            </w:r>
            <w:r w:rsidR="00FE4949" w:rsidRPr="00F00487">
              <w:rPr>
                <w:webHidden/>
              </w:rPr>
            </w:r>
            <w:r w:rsidR="00FE4949" w:rsidRPr="00F00487">
              <w:rPr>
                <w:webHidden/>
              </w:rPr>
              <w:fldChar w:fldCharType="separate"/>
            </w:r>
            <w:r w:rsidR="003178A2">
              <w:rPr>
                <w:webHidden/>
              </w:rPr>
              <w:t>27</w:t>
            </w:r>
            <w:r w:rsidR="00FE4949" w:rsidRPr="00F00487">
              <w:rPr>
                <w:webHidden/>
              </w:rPr>
              <w:fldChar w:fldCharType="end"/>
            </w:r>
          </w:hyperlink>
        </w:p>
        <w:p w14:paraId="75F6758E" w14:textId="1A97AFF4" w:rsidR="00FE4949" w:rsidRPr="00F00487" w:rsidRDefault="00046CA4" w:rsidP="00186A35">
          <w:pPr>
            <w:pStyle w:val="31"/>
            <w:rPr>
              <w:rFonts w:eastAsiaTheme="minorEastAsia"/>
              <w:lang w:val="ru-RU" w:eastAsia="ru-RU"/>
            </w:rPr>
          </w:pPr>
          <w:hyperlink w:anchor="_Toc222256689" w:history="1">
            <w:r w:rsidR="00FE4949" w:rsidRPr="00F00487">
              <w:rPr>
                <w:rStyle w:val="af"/>
                <w:sz w:val="26"/>
                <w:szCs w:val="26"/>
              </w:rPr>
              <w:t xml:space="preserve">2.2. </w:t>
            </w:r>
            <w:r w:rsidR="00F54A9A" w:rsidRPr="00F00487">
              <w:rPr>
                <w:rStyle w:val="af"/>
                <w:sz w:val="26"/>
                <w:szCs w:val="26"/>
              </w:rPr>
              <w:t xml:space="preserve"> </w:t>
            </w:r>
            <w:r w:rsidR="00FE4949" w:rsidRPr="00F00487">
              <w:rPr>
                <w:rStyle w:val="af"/>
                <w:sz w:val="26"/>
                <w:szCs w:val="26"/>
              </w:rPr>
              <w:t>Методика формування трансверсальних компетентностей майбутніх докторів філософії у галузі знань А Освіта у процесі професійної підготовки у ЗВО</w:t>
            </w:r>
            <w:r w:rsidR="00FE4949" w:rsidRPr="00F00487">
              <w:rPr>
                <w:webHidden/>
              </w:rPr>
              <w:tab/>
            </w:r>
            <w:r w:rsidR="00FE4949" w:rsidRPr="00F00487">
              <w:rPr>
                <w:webHidden/>
              </w:rPr>
              <w:fldChar w:fldCharType="begin"/>
            </w:r>
            <w:r w:rsidR="00FE4949" w:rsidRPr="00F00487">
              <w:rPr>
                <w:webHidden/>
              </w:rPr>
              <w:instrText xml:space="preserve"> PAGEREF _Toc222256689 \h </w:instrText>
            </w:r>
            <w:r w:rsidR="00FE4949" w:rsidRPr="00F00487">
              <w:rPr>
                <w:webHidden/>
              </w:rPr>
            </w:r>
            <w:r w:rsidR="00FE4949" w:rsidRPr="00F00487">
              <w:rPr>
                <w:webHidden/>
              </w:rPr>
              <w:fldChar w:fldCharType="separate"/>
            </w:r>
            <w:r w:rsidR="003178A2">
              <w:rPr>
                <w:webHidden/>
              </w:rPr>
              <w:t>29</w:t>
            </w:r>
            <w:r w:rsidR="00FE4949" w:rsidRPr="00F00487">
              <w:rPr>
                <w:webHidden/>
              </w:rPr>
              <w:fldChar w:fldCharType="end"/>
            </w:r>
          </w:hyperlink>
        </w:p>
        <w:p w14:paraId="0B08C08D" w14:textId="5C0D9A8E" w:rsidR="00FE4949" w:rsidRPr="00F00487" w:rsidRDefault="00046CA4" w:rsidP="00186A35">
          <w:pPr>
            <w:pStyle w:val="21"/>
            <w:rPr>
              <w:rFonts w:eastAsiaTheme="minorEastAsia"/>
              <w:noProof/>
              <w:lang w:val="ru-RU" w:eastAsia="ru-RU"/>
            </w:rPr>
          </w:pPr>
          <w:hyperlink w:anchor="_Toc222256690" w:history="1">
            <w:r w:rsidR="00FE4949" w:rsidRPr="00F00487">
              <w:rPr>
                <w:rStyle w:val="af"/>
                <w:rFonts w:ascii="Arial" w:hAnsi="Arial" w:cs="Arial"/>
                <w:noProof/>
                <w:sz w:val="26"/>
                <w:szCs w:val="26"/>
              </w:rPr>
              <w:t>ВИСНОВКИ</w:t>
            </w:r>
            <w:r w:rsidR="00FE4949" w:rsidRPr="00F00487">
              <w:rPr>
                <w:noProof/>
                <w:webHidden/>
              </w:rPr>
              <w:tab/>
            </w:r>
            <w:r w:rsidR="00FE4949" w:rsidRPr="00186A35">
              <w:rPr>
                <w:noProof/>
                <w:webHidden/>
                <w:sz w:val="28"/>
                <w:szCs w:val="28"/>
              </w:rPr>
              <w:fldChar w:fldCharType="begin"/>
            </w:r>
            <w:r w:rsidR="00FE4949" w:rsidRPr="00186A35">
              <w:rPr>
                <w:noProof/>
                <w:webHidden/>
                <w:sz w:val="28"/>
                <w:szCs w:val="28"/>
              </w:rPr>
              <w:instrText xml:space="preserve"> PAGEREF _Toc222256690 \h </w:instrText>
            </w:r>
            <w:r w:rsidR="00FE4949" w:rsidRPr="00186A35">
              <w:rPr>
                <w:noProof/>
                <w:webHidden/>
                <w:sz w:val="28"/>
                <w:szCs w:val="28"/>
              </w:rPr>
            </w:r>
            <w:r w:rsidR="00FE4949" w:rsidRPr="00186A35">
              <w:rPr>
                <w:noProof/>
                <w:webHidden/>
                <w:sz w:val="28"/>
                <w:szCs w:val="28"/>
              </w:rPr>
              <w:fldChar w:fldCharType="separate"/>
            </w:r>
            <w:r w:rsidR="003178A2" w:rsidRPr="00186A35">
              <w:rPr>
                <w:noProof/>
                <w:webHidden/>
                <w:sz w:val="28"/>
                <w:szCs w:val="28"/>
              </w:rPr>
              <w:t>49</w:t>
            </w:r>
            <w:r w:rsidR="00FE4949" w:rsidRPr="00186A35">
              <w:rPr>
                <w:noProof/>
                <w:webHidden/>
                <w:sz w:val="28"/>
                <w:szCs w:val="28"/>
              </w:rPr>
              <w:fldChar w:fldCharType="end"/>
            </w:r>
          </w:hyperlink>
        </w:p>
        <w:p w14:paraId="69CF8D5A" w14:textId="125FD900" w:rsidR="00FE4949" w:rsidRPr="00F00487" w:rsidRDefault="00046CA4" w:rsidP="00186A35">
          <w:pPr>
            <w:pStyle w:val="21"/>
            <w:rPr>
              <w:rFonts w:eastAsiaTheme="minorEastAsia"/>
              <w:noProof/>
              <w:lang w:val="ru-RU" w:eastAsia="ru-RU"/>
            </w:rPr>
          </w:pPr>
          <w:hyperlink w:anchor="_Toc222256691" w:history="1">
            <w:r w:rsidR="00FE4949" w:rsidRPr="00F00487">
              <w:rPr>
                <w:rStyle w:val="af"/>
                <w:rFonts w:ascii="Arial" w:hAnsi="Arial" w:cs="Arial"/>
                <w:noProof/>
                <w:sz w:val="26"/>
                <w:szCs w:val="26"/>
              </w:rPr>
              <w:t>ДОДАТКИ</w:t>
            </w:r>
            <w:r w:rsidR="00FE4949" w:rsidRPr="00F00487">
              <w:rPr>
                <w:noProof/>
                <w:webHidden/>
              </w:rPr>
              <w:tab/>
            </w:r>
            <w:r w:rsidR="00FE4949" w:rsidRPr="00186A35">
              <w:rPr>
                <w:noProof/>
                <w:webHidden/>
                <w:sz w:val="28"/>
                <w:szCs w:val="28"/>
              </w:rPr>
              <w:fldChar w:fldCharType="begin"/>
            </w:r>
            <w:r w:rsidR="00FE4949" w:rsidRPr="00186A35">
              <w:rPr>
                <w:noProof/>
                <w:webHidden/>
                <w:sz w:val="28"/>
                <w:szCs w:val="28"/>
              </w:rPr>
              <w:instrText xml:space="preserve"> PAGEREF _Toc222256691 \h </w:instrText>
            </w:r>
            <w:r w:rsidR="00FE4949" w:rsidRPr="00186A35">
              <w:rPr>
                <w:noProof/>
                <w:webHidden/>
                <w:sz w:val="28"/>
                <w:szCs w:val="28"/>
              </w:rPr>
            </w:r>
            <w:r w:rsidR="00FE4949" w:rsidRPr="00186A35">
              <w:rPr>
                <w:noProof/>
                <w:webHidden/>
                <w:sz w:val="28"/>
                <w:szCs w:val="28"/>
              </w:rPr>
              <w:fldChar w:fldCharType="separate"/>
            </w:r>
            <w:r w:rsidR="003178A2" w:rsidRPr="00186A35">
              <w:rPr>
                <w:noProof/>
                <w:webHidden/>
                <w:sz w:val="28"/>
                <w:szCs w:val="28"/>
              </w:rPr>
              <w:t>50</w:t>
            </w:r>
            <w:r w:rsidR="00FE4949" w:rsidRPr="00186A35">
              <w:rPr>
                <w:noProof/>
                <w:webHidden/>
                <w:sz w:val="28"/>
                <w:szCs w:val="28"/>
              </w:rPr>
              <w:fldChar w:fldCharType="end"/>
            </w:r>
          </w:hyperlink>
        </w:p>
        <w:p w14:paraId="2B3A7EC5" w14:textId="0D6EB01A" w:rsidR="00CA30D6" w:rsidRPr="00F00487" w:rsidRDefault="00CA30D6">
          <w:pPr>
            <w:rPr>
              <w:rFonts w:ascii="Arial" w:hAnsi="Arial" w:cs="Arial"/>
            </w:rPr>
          </w:pPr>
          <w:r w:rsidRPr="00F00487">
            <w:rPr>
              <w:rFonts w:ascii="Arial" w:hAnsi="Arial" w:cs="Arial"/>
              <w:b/>
              <w:bCs/>
              <w:sz w:val="26"/>
              <w:szCs w:val="26"/>
            </w:rPr>
            <w:fldChar w:fldCharType="end"/>
          </w:r>
        </w:p>
      </w:sdtContent>
    </w:sdt>
    <w:p w14:paraId="298FDC82" w14:textId="6C838165" w:rsidR="00E177E7" w:rsidRPr="00F00487" w:rsidRDefault="00CA30D6" w:rsidP="0072235D">
      <w:pPr>
        <w:jc w:val="center"/>
        <w:rPr>
          <w:rFonts w:ascii="Arial" w:hAnsi="Arial" w:cs="Arial"/>
          <w:b/>
          <w:bCs/>
          <w:sz w:val="28"/>
          <w:szCs w:val="28"/>
        </w:rPr>
      </w:pPr>
      <w:r w:rsidRPr="00F00487">
        <w:rPr>
          <w:rFonts w:ascii="Arial" w:eastAsia="Calibri" w:hAnsi="Arial" w:cs="Arial"/>
          <w:b/>
          <w:bCs/>
          <w:sz w:val="28"/>
          <w:szCs w:val="28"/>
        </w:rPr>
        <w:br w:type="page"/>
      </w:r>
      <w:bookmarkStart w:id="0" w:name="_Toc222256676"/>
      <w:r w:rsidR="00976FB7" w:rsidRPr="00F00487">
        <w:rPr>
          <w:rFonts w:ascii="Arial" w:hAnsi="Arial" w:cs="Arial"/>
          <w:b/>
          <w:bCs/>
          <w:sz w:val="28"/>
          <w:szCs w:val="28"/>
        </w:rPr>
        <w:lastRenderedPageBreak/>
        <w:t>ПЕРЕДМОВА</w:t>
      </w:r>
      <w:bookmarkEnd w:id="0"/>
    </w:p>
    <w:p w14:paraId="083E4F4E" w14:textId="77777777" w:rsidR="00FA5BE2" w:rsidRPr="00F00487" w:rsidRDefault="00FA5BE2" w:rsidP="00976FB7">
      <w:pPr>
        <w:jc w:val="center"/>
        <w:rPr>
          <w:rFonts w:ascii="Arial" w:eastAsia="Calibri" w:hAnsi="Arial" w:cs="Arial"/>
          <w:b/>
          <w:bCs/>
          <w:sz w:val="28"/>
          <w:szCs w:val="28"/>
        </w:rPr>
      </w:pPr>
    </w:p>
    <w:p w14:paraId="5FD956F9" w14:textId="77777777" w:rsidR="00FA5BE2" w:rsidRPr="00F00487" w:rsidRDefault="00FA5BE2" w:rsidP="005B53BC">
      <w:pPr>
        <w:pStyle w:val="a4"/>
        <w:spacing w:before="0" w:beforeAutospacing="0" w:after="0" w:afterAutospacing="0" w:line="276" w:lineRule="auto"/>
        <w:ind w:firstLine="567"/>
        <w:jc w:val="both"/>
        <w:rPr>
          <w:rFonts w:ascii="Arial" w:hAnsi="Arial" w:cs="Arial"/>
          <w:sz w:val="28"/>
          <w:szCs w:val="28"/>
        </w:rPr>
      </w:pPr>
      <w:r w:rsidRPr="00F00487">
        <w:rPr>
          <w:rFonts w:ascii="Arial" w:hAnsi="Arial" w:cs="Arial"/>
          <w:sz w:val="28"/>
          <w:szCs w:val="28"/>
        </w:rPr>
        <w:t xml:space="preserve">В умовах глобалізаційних трансформацій, </w:t>
      </w:r>
      <w:proofErr w:type="spellStart"/>
      <w:r w:rsidRPr="00F00487">
        <w:rPr>
          <w:rFonts w:ascii="Arial" w:hAnsi="Arial" w:cs="Arial"/>
          <w:sz w:val="28"/>
          <w:szCs w:val="28"/>
        </w:rPr>
        <w:t>цифровізації</w:t>
      </w:r>
      <w:proofErr w:type="spellEnd"/>
      <w:r w:rsidRPr="00F00487">
        <w:rPr>
          <w:rFonts w:ascii="Arial" w:hAnsi="Arial" w:cs="Arial"/>
          <w:sz w:val="28"/>
          <w:szCs w:val="28"/>
        </w:rPr>
        <w:t xml:space="preserve"> та зростання ролі знань освіта й наука набувають статусу ключових чинників сталого розвитку суспільства та економіки. За таких умов особливої актуальності набуває підготовка висококваліфікованих фахівців, здатних ефективно діяти в умовах невизначеності, адаптуватися до швидких змін, здійснювати науково-дослідницьку та науково-педагогічну діяльність на засадах </w:t>
      </w:r>
      <w:proofErr w:type="spellStart"/>
      <w:r w:rsidRPr="00F00487">
        <w:rPr>
          <w:rFonts w:ascii="Arial" w:hAnsi="Arial" w:cs="Arial"/>
          <w:sz w:val="28"/>
          <w:szCs w:val="28"/>
        </w:rPr>
        <w:t>інноваційності</w:t>
      </w:r>
      <w:proofErr w:type="spellEnd"/>
      <w:r w:rsidRPr="00F00487">
        <w:rPr>
          <w:rFonts w:ascii="Arial" w:hAnsi="Arial" w:cs="Arial"/>
          <w:sz w:val="28"/>
          <w:szCs w:val="28"/>
        </w:rPr>
        <w:t xml:space="preserve"> й академічної доброчесності.</w:t>
      </w:r>
    </w:p>
    <w:p w14:paraId="2FEA830C" w14:textId="77777777" w:rsidR="00FA5BE2" w:rsidRPr="00F00487" w:rsidRDefault="00FA5BE2" w:rsidP="005B53BC">
      <w:pPr>
        <w:pStyle w:val="a4"/>
        <w:spacing w:before="0" w:beforeAutospacing="0" w:after="0" w:afterAutospacing="0" w:line="276" w:lineRule="auto"/>
        <w:ind w:firstLine="567"/>
        <w:jc w:val="both"/>
        <w:rPr>
          <w:rFonts w:ascii="Arial" w:hAnsi="Arial" w:cs="Arial"/>
          <w:sz w:val="28"/>
          <w:szCs w:val="28"/>
        </w:rPr>
      </w:pPr>
      <w:r w:rsidRPr="00F00487">
        <w:rPr>
          <w:rFonts w:ascii="Arial" w:hAnsi="Arial" w:cs="Arial"/>
          <w:sz w:val="28"/>
          <w:szCs w:val="28"/>
        </w:rPr>
        <w:t xml:space="preserve">Сучасні міжнародні та національні освітні документи акцентують увагу на необхідності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як універсального результату освіти, що забезпечує здатність особи до навчання впродовж життя, критичного й креативного мислення, ефективної комунікації, міждисциплінарної взаємодії та професійної мобільності. Особливого значення ці компетентності набувають на третьому (</w:t>
      </w:r>
      <w:proofErr w:type="spellStart"/>
      <w:r w:rsidRPr="00F00487">
        <w:rPr>
          <w:rFonts w:ascii="Arial" w:hAnsi="Arial" w:cs="Arial"/>
          <w:sz w:val="28"/>
          <w:szCs w:val="28"/>
        </w:rPr>
        <w:t>освітньо</w:t>
      </w:r>
      <w:proofErr w:type="spellEnd"/>
      <w:r w:rsidRPr="00F00487">
        <w:rPr>
          <w:rFonts w:ascii="Arial" w:hAnsi="Arial" w:cs="Arial"/>
          <w:sz w:val="28"/>
          <w:szCs w:val="28"/>
        </w:rPr>
        <w:t>-науковому) рівні вищої освіти, де майбутній доктор філософії поєднує ролі дослідника, викладача та суб’єкта академічних і соціальних змін.</w:t>
      </w:r>
    </w:p>
    <w:p w14:paraId="52B22F1C" w14:textId="77777777" w:rsidR="00FA5BE2" w:rsidRPr="00F00487" w:rsidRDefault="00FA5BE2" w:rsidP="005B53BC">
      <w:pPr>
        <w:pStyle w:val="a4"/>
        <w:spacing w:before="0" w:beforeAutospacing="0" w:after="0" w:afterAutospacing="0" w:line="276" w:lineRule="auto"/>
        <w:ind w:firstLine="567"/>
        <w:jc w:val="both"/>
        <w:rPr>
          <w:rFonts w:ascii="Arial" w:hAnsi="Arial" w:cs="Arial"/>
          <w:sz w:val="28"/>
          <w:szCs w:val="28"/>
        </w:rPr>
      </w:pPr>
      <w:r w:rsidRPr="00F00487">
        <w:rPr>
          <w:rFonts w:ascii="Arial" w:hAnsi="Arial" w:cs="Arial"/>
          <w:sz w:val="28"/>
          <w:szCs w:val="28"/>
        </w:rPr>
        <w:t xml:space="preserve">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у процесі підготовки докторів філософії потребує науково обґрунтованого методичного забезпечення, визначення ефективних педагогічних умов та інструментів їх реалізації в </w:t>
      </w:r>
      <w:proofErr w:type="spellStart"/>
      <w:r w:rsidRPr="00F00487">
        <w:rPr>
          <w:rFonts w:ascii="Arial" w:hAnsi="Arial" w:cs="Arial"/>
          <w:sz w:val="28"/>
          <w:szCs w:val="28"/>
        </w:rPr>
        <w:t>освітньо</w:t>
      </w:r>
      <w:proofErr w:type="spellEnd"/>
      <w:r w:rsidRPr="00F00487">
        <w:rPr>
          <w:rFonts w:ascii="Arial" w:hAnsi="Arial" w:cs="Arial"/>
          <w:sz w:val="28"/>
          <w:szCs w:val="28"/>
        </w:rPr>
        <w:t>-науковому середовищі закладу вищої освіти. Це зумовлює необхідність розроблення цілісної методики, яка б інтегрувала теоретичні положення, діагностичний інструментарій і практичні механізми організації освітнього процесу.</w:t>
      </w:r>
    </w:p>
    <w:p w14:paraId="18C63784" w14:textId="344395A5" w:rsidR="00FA5BE2" w:rsidRPr="00F00487" w:rsidRDefault="00FA5BE2" w:rsidP="005B53BC">
      <w:pPr>
        <w:pStyle w:val="a4"/>
        <w:spacing w:before="0" w:beforeAutospacing="0" w:after="0" w:afterAutospacing="0" w:line="276" w:lineRule="auto"/>
        <w:ind w:firstLine="567"/>
        <w:jc w:val="both"/>
        <w:rPr>
          <w:rFonts w:ascii="Arial" w:hAnsi="Arial" w:cs="Arial"/>
          <w:sz w:val="28"/>
          <w:szCs w:val="28"/>
        </w:rPr>
      </w:pPr>
      <w:r w:rsidRPr="00F00487">
        <w:rPr>
          <w:rFonts w:ascii="Arial" w:hAnsi="Arial" w:cs="Arial"/>
          <w:sz w:val="28"/>
          <w:szCs w:val="28"/>
        </w:rPr>
        <w:t xml:space="preserve">У методичних рекомендаціях запропоновано авторський підхід до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майбутніх докторів філософії у галузі знань А Освіта, розкрито їх змістову структуру, критерії та рівні сформованості, а також описано методику оцінювання результатів</w:t>
      </w:r>
      <w:r w:rsidR="0072235D" w:rsidRPr="00F00487">
        <w:rPr>
          <w:rFonts w:ascii="Arial" w:hAnsi="Arial" w:cs="Arial"/>
          <w:sz w:val="28"/>
          <w:szCs w:val="28"/>
        </w:rPr>
        <w:t xml:space="preserve">, </w:t>
      </w:r>
      <w:proofErr w:type="spellStart"/>
      <w:r w:rsidR="0072235D" w:rsidRPr="00F00487">
        <w:rPr>
          <w:rFonts w:ascii="Arial" w:hAnsi="Arial" w:cs="Arial"/>
          <w:sz w:val="28"/>
          <w:szCs w:val="28"/>
        </w:rPr>
        <w:t>обгрунтоано</w:t>
      </w:r>
      <w:proofErr w:type="spellEnd"/>
      <w:r w:rsidRPr="00F00487">
        <w:rPr>
          <w:rFonts w:ascii="Arial" w:hAnsi="Arial" w:cs="Arial"/>
          <w:sz w:val="28"/>
          <w:szCs w:val="28"/>
        </w:rPr>
        <w:t xml:space="preserve"> педагогічн</w:t>
      </w:r>
      <w:r w:rsidR="0072235D" w:rsidRPr="00F00487">
        <w:rPr>
          <w:rFonts w:ascii="Arial" w:hAnsi="Arial" w:cs="Arial"/>
          <w:sz w:val="28"/>
          <w:szCs w:val="28"/>
        </w:rPr>
        <w:t>і умови</w:t>
      </w:r>
      <w:r w:rsidR="0072235D" w:rsidRPr="00F00487">
        <w:rPr>
          <w:rFonts w:ascii="Arial" w:hAnsi="Arial" w:cs="Arial"/>
        </w:rPr>
        <w:t xml:space="preserve"> </w:t>
      </w:r>
      <w:r w:rsidR="0072235D" w:rsidRPr="00F00487">
        <w:rPr>
          <w:rFonts w:ascii="Arial" w:hAnsi="Arial" w:cs="Arial"/>
          <w:sz w:val="28"/>
          <w:szCs w:val="28"/>
        </w:rPr>
        <w:t xml:space="preserve">формування </w:t>
      </w:r>
      <w:proofErr w:type="spellStart"/>
      <w:r w:rsidR="0072235D" w:rsidRPr="00F00487">
        <w:rPr>
          <w:rFonts w:ascii="Arial" w:hAnsi="Arial" w:cs="Arial"/>
          <w:sz w:val="28"/>
          <w:szCs w:val="28"/>
        </w:rPr>
        <w:t>трансверсальних</w:t>
      </w:r>
      <w:proofErr w:type="spellEnd"/>
      <w:r w:rsidR="0072235D" w:rsidRPr="00F00487">
        <w:rPr>
          <w:rFonts w:ascii="Arial" w:hAnsi="Arial" w:cs="Arial"/>
          <w:sz w:val="28"/>
          <w:szCs w:val="28"/>
        </w:rPr>
        <w:t xml:space="preserve"> </w:t>
      </w:r>
      <w:proofErr w:type="spellStart"/>
      <w:r w:rsidR="0072235D" w:rsidRPr="00F00487">
        <w:rPr>
          <w:rFonts w:ascii="Arial" w:hAnsi="Arial" w:cs="Arial"/>
          <w:sz w:val="28"/>
          <w:szCs w:val="28"/>
        </w:rPr>
        <w:t>компетентностей</w:t>
      </w:r>
      <w:proofErr w:type="spellEnd"/>
      <w:r w:rsidR="0072235D" w:rsidRPr="00F00487">
        <w:rPr>
          <w:rFonts w:ascii="Arial" w:hAnsi="Arial" w:cs="Arial"/>
          <w:sz w:val="28"/>
          <w:szCs w:val="28"/>
        </w:rPr>
        <w:t xml:space="preserve"> майбутніх докторів філософії у галузі знань А «Освіта» та презентовано методику їх реалізації</w:t>
      </w:r>
      <w:r w:rsidRPr="00F00487">
        <w:rPr>
          <w:rFonts w:ascii="Arial" w:hAnsi="Arial" w:cs="Arial"/>
          <w:sz w:val="28"/>
          <w:szCs w:val="28"/>
        </w:rPr>
        <w:t xml:space="preserve"> </w:t>
      </w:r>
      <w:r w:rsidR="0002270B" w:rsidRPr="00F00487">
        <w:rPr>
          <w:rFonts w:ascii="Arial" w:hAnsi="Arial" w:cs="Arial"/>
          <w:sz w:val="28"/>
          <w:szCs w:val="28"/>
        </w:rPr>
        <w:t xml:space="preserve">у процесі професійної підготовки на третьому рівні вищої освіти. </w:t>
      </w:r>
      <w:r w:rsidRPr="00F00487">
        <w:rPr>
          <w:rFonts w:ascii="Arial" w:hAnsi="Arial" w:cs="Arial"/>
          <w:sz w:val="28"/>
          <w:szCs w:val="28"/>
        </w:rPr>
        <w:t xml:space="preserve">Представлені матеріали можуть бути використані для вдосконалення </w:t>
      </w:r>
      <w:proofErr w:type="spellStart"/>
      <w:r w:rsidRPr="00F00487">
        <w:rPr>
          <w:rFonts w:ascii="Arial" w:hAnsi="Arial" w:cs="Arial"/>
          <w:sz w:val="28"/>
          <w:szCs w:val="28"/>
        </w:rPr>
        <w:t>освітньо</w:t>
      </w:r>
      <w:proofErr w:type="spellEnd"/>
      <w:r w:rsidRPr="00F00487">
        <w:rPr>
          <w:rFonts w:ascii="Arial" w:hAnsi="Arial" w:cs="Arial"/>
          <w:sz w:val="28"/>
          <w:szCs w:val="28"/>
        </w:rPr>
        <w:t>-наукових програм, організації індивідуальних освітніх траєкторій здобувачів та підвищення якості підготовки науково-педагогічних кадрів.</w:t>
      </w:r>
    </w:p>
    <w:p w14:paraId="4E50C5CA" w14:textId="7F32B3BA" w:rsidR="006949D6" w:rsidRPr="00966D91" w:rsidRDefault="00FA5BE2" w:rsidP="00966D91">
      <w:pPr>
        <w:spacing w:after="0" w:line="276" w:lineRule="auto"/>
        <w:ind w:firstLine="567"/>
        <w:jc w:val="center"/>
        <w:rPr>
          <w:rFonts w:ascii="Arial" w:eastAsia="Calibri" w:hAnsi="Arial" w:cs="Arial"/>
          <w:b/>
          <w:bCs/>
          <w:sz w:val="28"/>
          <w:szCs w:val="28"/>
        </w:rPr>
      </w:pPr>
      <w:r w:rsidRPr="00F00487">
        <w:rPr>
          <w:rFonts w:ascii="Arial" w:eastAsia="Times New Roman" w:hAnsi="Arial" w:cs="Arial"/>
          <w:sz w:val="28"/>
          <w:szCs w:val="28"/>
          <w:lang w:eastAsia="ru-RU"/>
        </w:rPr>
        <w:br w:type="page"/>
      </w:r>
      <w:bookmarkStart w:id="1" w:name="_Toc222256677"/>
      <w:r w:rsidR="006949D6" w:rsidRPr="00966D91">
        <w:rPr>
          <w:rFonts w:ascii="Arial" w:eastAsia="Calibri" w:hAnsi="Arial" w:cs="Arial"/>
          <w:b/>
          <w:bCs/>
          <w:sz w:val="28"/>
          <w:szCs w:val="28"/>
        </w:rPr>
        <w:lastRenderedPageBreak/>
        <w:t>РОЗДІЛ 1</w:t>
      </w:r>
      <w:bookmarkEnd w:id="1"/>
    </w:p>
    <w:p w14:paraId="7C11F749" w14:textId="2386777B" w:rsidR="006949D6" w:rsidRPr="00F00487" w:rsidRDefault="006949D6" w:rsidP="00C51705">
      <w:pPr>
        <w:pStyle w:val="2"/>
        <w:jc w:val="center"/>
        <w:rPr>
          <w:rFonts w:ascii="Arial" w:eastAsia="Calibri" w:hAnsi="Arial" w:cs="Arial"/>
          <w:sz w:val="28"/>
          <w:szCs w:val="28"/>
        </w:rPr>
      </w:pPr>
      <w:bookmarkStart w:id="2" w:name="_Toc222256678"/>
      <w:r w:rsidRPr="00F00487">
        <w:rPr>
          <w:rFonts w:ascii="Arial" w:eastAsia="Calibri" w:hAnsi="Arial" w:cs="Arial"/>
          <w:sz w:val="28"/>
          <w:szCs w:val="28"/>
        </w:rPr>
        <w:t xml:space="preserve">ТЕОРЕТИЧНІ ЗАСАДИ ФОРМУВАННЯ ТРАНСВЕРСАЛЬНИХ КОМПЕТЕННОСТЕЙ МАЙБУТНІХ ДОКТОРІВ ФІЛОСОФІЇ У ГАЛУЗІ </w:t>
      </w:r>
      <w:r w:rsidR="008A63F7" w:rsidRPr="00F00487">
        <w:rPr>
          <w:rFonts w:ascii="Arial" w:eastAsia="Calibri" w:hAnsi="Arial" w:cs="Arial"/>
          <w:sz w:val="28"/>
          <w:szCs w:val="28"/>
        </w:rPr>
        <w:t xml:space="preserve">ЗНАНЬ А </w:t>
      </w:r>
      <w:r w:rsidR="009219B5" w:rsidRPr="00F00487">
        <w:rPr>
          <w:rFonts w:ascii="Arial" w:eastAsia="Calibri" w:hAnsi="Arial" w:cs="Arial"/>
          <w:sz w:val="28"/>
          <w:szCs w:val="28"/>
        </w:rPr>
        <w:t>ОСВІТА</w:t>
      </w:r>
      <w:r w:rsidRPr="00F00487">
        <w:rPr>
          <w:rFonts w:ascii="Arial" w:eastAsia="Calibri" w:hAnsi="Arial" w:cs="Arial"/>
          <w:sz w:val="28"/>
          <w:szCs w:val="28"/>
        </w:rPr>
        <w:t xml:space="preserve"> У ПРОЦЕСІ ПРОФЕСІЙНОЇ ПІДГОТОВКИ</w:t>
      </w:r>
      <w:bookmarkEnd w:id="2"/>
    </w:p>
    <w:p w14:paraId="7691CE4B" w14:textId="77777777" w:rsidR="006949D6" w:rsidRPr="00F00487" w:rsidRDefault="006949D6" w:rsidP="00505979">
      <w:pPr>
        <w:pStyle w:val="3"/>
        <w:ind w:firstLine="709"/>
        <w:rPr>
          <w:rStyle w:val="a5"/>
          <w:rFonts w:ascii="Arial" w:hAnsi="Arial" w:cs="Arial"/>
          <w:i w:val="0"/>
          <w:iCs w:val="0"/>
          <w:szCs w:val="28"/>
        </w:rPr>
      </w:pPr>
    </w:p>
    <w:p w14:paraId="6FF89772" w14:textId="4E5E0190" w:rsidR="00924028" w:rsidRPr="00F00487" w:rsidRDefault="00924028" w:rsidP="0002270B">
      <w:pPr>
        <w:pStyle w:val="3"/>
        <w:ind w:firstLine="709"/>
        <w:jc w:val="both"/>
        <w:rPr>
          <w:rStyle w:val="a5"/>
          <w:rFonts w:ascii="Arial" w:hAnsi="Arial" w:cs="Arial"/>
          <w:i w:val="0"/>
          <w:iCs w:val="0"/>
          <w:szCs w:val="28"/>
        </w:rPr>
      </w:pPr>
      <w:bookmarkStart w:id="3" w:name="_Toc222256679"/>
      <w:bookmarkStart w:id="4" w:name="_Hlk204166848"/>
      <w:r w:rsidRPr="00F00487">
        <w:rPr>
          <w:rStyle w:val="a5"/>
          <w:rFonts w:ascii="Arial" w:hAnsi="Arial" w:cs="Arial"/>
          <w:i w:val="0"/>
          <w:iCs w:val="0"/>
          <w:szCs w:val="28"/>
        </w:rPr>
        <w:t>1.</w:t>
      </w:r>
      <w:r w:rsidR="000D0078" w:rsidRPr="00F00487">
        <w:rPr>
          <w:rStyle w:val="a5"/>
          <w:rFonts w:ascii="Arial" w:hAnsi="Arial" w:cs="Arial"/>
          <w:i w:val="0"/>
          <w:iCs w:val="0"/>
          <w:szCs w:val="28"/>
        </w:rPr>
        <w:t>1</w:t>
      </w:r>
      <w:r w:rsidRPr="00F00487">
        <w:rPr>
          <w:rStyle w:val="a5"/>
          <w:rFonts w:ascii="Arial" w:hAnsi="Arial" w:cs="Arial"/>
          <w:i w:val="0"/>
          <w:iCs w:val="0"/>
          <w:szCs w:val="28"/>
        </w:rPr>
        <w:t xml:space="preserve">. Сутність і структура </w:t>
      </w:r>
      <w:proofErr w:type="spellStart"/>
      <w:r w:rsidRPr="00F00487">
        <w:rPr>
          <w:rStyle w:val="a5"/>
          <w:rFonts w:ascii="Arial" w:hAnsi="Arial" w:cs="Arial"/>
          <w:i w:val="0"/>
          <w:iCs w:val="0"/>
          <w:szCs w:val="28"/>
        </w:rPr>
        <w:t>трансверсальних</w:t>
      </w:r>
      <w:proofErr w:type="spellEnd"/>
      <w:r w:rsidRPr="00F00487">
        <w:rPr>
          <w:rStyle w:val="a5"/>
          <w:rFonts w:ascii="Arial" w:hAnsi="Arial" w:cs="Arial"/>
          <w:i w:val="0"/>
          <w:iCs w:val="0"/>
          <w:szCs w:val="28"/>
        </w:rPr>
        <w:t xml:space="preserve"> </w:t>
      </w:r>
      <w:proofErr w:type="spellStart"/>
      <w:r w:rsidRPr="00F00487">
        <w:rPr>
          <w:rStyle w:val="a5"/>
          <w:rFonts w:ascii="Arial" w:hAnsi="Arial" w:cs="Arial"/>
          <w:i w:val="0"/>
          <w:iCs w:val="0"/>
          <w:szCs w:val="28"/>
        </w:rPr>
        <w:t>компетентностей</w:t>
      </w:r>
      <w:proofErr w:type="spellEnd"/>
      <w:r w:rsidRPr="00F00487">
        <w:rPr>
          <w:rStyle w:val="a5"/>
          <w:rFonts w:ascii="Arial" w:hAnsi="Arial" w:cs="Arial"/>
          <w:i w:val="0"/>
          <w:iCs w:val="0"/>
          <w:szCs w:val="28"/>
        </w:rPr>
        <w:t xml:space="preserve"> майбутніх докторів філософії у галузі </w:t>
      </w:r>
      <w:r w:rsidR="000D0078" w:rsidRPr="00F00487">
        <w:rPr>
          <w:rStyle w:val="a5"/>
          <w:rFonts w:ascii="Arial" w:hAnsi="Arial" w:cs="Arial"/>
          <w:i w:val="0"/>
          <w:iCs w:val="0"/>
          <w:szCs w:val="28"/>
        </w:rPr>
        <w:t xml:space="preserve">знань А </w:t>
      </w:r>
      <w:r w:rsidR="009219B5" w:rsidRPr="00F00487">
        <w:rPr>
          <w:rStyle w:val="a5"/>
          <w:rFonts w:ascii="Arial" w:hAnsi="Arial" w:cs="Arial"/>
          <w:i w:val="0"/>
          <w:iCs w:val="0"/>
          <w:szCs w:val="28"/>
        </w:rPr>
        <w:t>Освіта</w:t>
      </w:r>
      <w:bookmarkEnd w:id="3"/>
    </w:p>
    <w:p w14:paraId="786823A6" w14:textId="77777777" w:rsidR="00924028" w:rsidRPr="00F00487" w:rsidRDefault="00924028" w:rsidP="004A066F">
      <w:pPr>
        <w:spacing w:after="0" w:line="276" w:lineRule="auto"/>
        <w:ind w:firstLine="709"/>
        <w:jc w:val="both"/>
        <w:rPr>
          <w:rFonts w:ascii="Arial" w:eastAsia="Times New Roman" w:hAnsi="Arial" w:cs="Arial"/>
          <w:sz w:val="28"/>
          <w:szCs w:val="28"/>
          <w:lang w:eastAsia="ru-RU"/>
        </w:rPr>
      </w:pPr>
    </w:p>
    <w:p w14:paraId="3BAA63C0" w14:textId="77777777" w:rsidR="000C2BB6" w:rsidRPr="00F00487" w:rsidRDefault="006949D6" w:rsidP="000C2BB6">
      <w:pPr>
        <w:spacing w:after="0" w:line="276" w:lineRule="auto"/>
        <w:ind w:firstLine="709"/>
        <w:jc w:val="both"/>
        <w:rPr>
          <w:rFonts w:ascii="Arial" w:eastAsia="Calibri" w:hAnsi="Arial" w:cs="Arial"/>
          <w:sz w:val="28"/>
          <w:szCs w:val="28"/>
        </w:rPr>
      </w:pPr>
      <w:r w:rsidRPr="00F00487">
        <w:rPr>
          <w:rFonts w:ascii="Arial" w:eastAsia="Times New Roman" w:hAnsi="Arial" w:cs="Arial"/>
          <w:sz w:val="28"/>
          <w:szCs w:val="28"/>
          <w:lang w:eastAsia="ru-RU"/>
        </w:rPr>
        <w:t xml:space="preserve">Проблему </w:t>
      </w:r>
      <w:bookmarkStart w:id="5" w:name="_Hlk102585433"/>
      <w:proofErr w:type="spellStart"/>
      <w:r w:rsidRPr="00F00487">
        <w:rPr>
          <w:rFonts w:ascii="Arial" w:eastAsia="Times New Roman" w:hAnsi="Arial" w:cs="Arial"/>
          <w:sz w:val="28"/>
          <w:szCs w:val="28"/>
          <w:lang w:eastAsia="ru-RU"/>
        </w:rPr>
        <w:t>трансверсальних</w:t>
      </w:r>
      <w:proofErr w:type="spellEnd"/>
      <w:r w:rsidRPr="00F00487">
        <w:rPr>
          <w:rFonts w:ascii="Arial" w:eastAsia="Times New Roman" w:hAnsi="Arial" w:cs="Arial"/>
          <w:sz w:val="28"/>
          <w:szCs w:val="28"/>
          <w:lang w:eastAsia="ru-RU"/>
        </w:rPr>
        <w:t xml:space="preserve"> </w:t>
      </w:r>
      <w:proofErr w:type="spellStart"/>
      <w:r w:rsidRPr="00F00487">
        <w:rPr>
          <w:rFonts w:ascii="Arial" w:eastAsia="Times New Roman" w:hAnsi="Arial" w:cs="Arial"/>
          <w:sz w:val="28"/>
          <w:szCs w:val="28"/>
          <w:lang w:eastAsia="ru-RU"/>
        </w:rPr>
        <w:t>компетентностей</w:t>
      </w:r>
      <w:bookmarkEnd w:id="5"/>
      <w:proofErr w:type="spellEnd"/>
      <w:r w:rsidRPr="00F00487">
        <w:rPr>
          <w:rFonts w:ascii="Arial" w:eastAsia="Times New Roman" w:hAnsi="Arial" w:cs="Arial"/>
          <w:sz w:val="28"/>
          <w:szCs w:val="28"/>
          <w:lang w:eastAsia="ru-RU"/>
        </w:rPr>
        <w:t xml:space="preserve"> актуалізовано в світовому освітньому просторі</w:t>
      </w:r>
      <w:bookmarkEnd w:id="4"/>
      <w:r w:rsidRPr="00F00487">
        <w:rPr>
          <w:rFonts w:ascii="Arial" w:eastAsia="Times New Roman" w:hAnsi="Arial" w:cs="Arial"/>
          <w:sz w:val="28"/>
          <w:szCs w:val="28"/>
          <w:lang w:eastAsia="ru-RU"/>
        </w:rPr>
        <w:t>.</w:t>
      </w:r>
      <w:r w:rsidR="00F53B13" w:rsidRPr="00F00487">
        <w:rPr>
          <w:rFonts w:ascii="Arial" w:eastAsia="Calibri" w:hAnsi="Arial" w:cs="Arial"/>
          <w:sz w:val="28"/>
          <w:szCs w:val="28"/>
        </w:rPr>
        <w:t xml:space="preserve"> Феномен </w:t>
      </w:r>
      <w:proofErr w:type="spellStart"/>
      <w:r w:rsidR="00F53B13" w:rsidRPr="00F00487">
        <w:rPr>
          <w:rFonts w:ascii="Arial" w:eastAsia="Calibri" w:hAnsi="Arial" w:cs="Arial"/>
          <w:sz w:val="28"/>
          <w:szCs w:val="28"/>
        </w:rPr>
        <w:t>трансверсальності</w:t>
      </w:r>
      <w:proofErr w:type="spellEnd"/>
      <w:r w:rsidR="00F53B13" w:rsidRPr="00F00487">
        <w:rPr>
          <w:rFonts w:ascii="Arial" w:eastAsia="Calibri" w:hAnsi="Arial" w:cs="Arial"/>
          <w:sz w:val="28"/>
          <w:szCs w:val="28"/>
        </w:rPr>
        <w:t xml:space="preserve"> набув поширення в сучасному освітньому середовищі як одна з найвпливовіших педагогічних ідей у суспільстві, заснованому на знаннях.</w:t>
      </w:r>
      <w:r w:rsidR="009A2801" w:rsidRPr="00F00487">
        <w:rPr>
          <w:rFonts w:ascii="Arial" w:eastAsia="Calibri" w:hAnsi="Arial" w:cs="Arial"/>
          <w:sz w:val="28"/>
          <w:szCs w:val="28"/>
        </w:rPr>
        <w:t xml:space="preserve"> </w:t>
      </w:r>
      <w:r w:rsidR="000C2BB6" w:rsidRPr="00F00487">
        <w:rPr>
          <w:rFonts w:ascii="Arial" w:eastAsia="Calibri" w:hAnsi="Arial" w:cs="Arial"/>
          <w:sz w:val="28"/>
          <w:szCs w:val="28"/>
        </w:rPr>
        <w:t xml:space="preserve">Зміна характеру професійної діяльності, зростання складності соціальних процесів, </w:t>
      </w:r>
      <w:proofErr w:type="spellStart"/>
      <w:r w:rsidR="000C2BB6" w:rsidRPr="00F00487">
        <w:rPr>
          <w:rFonts w:ascii="Arial" w:eastAsia="Calibri" w:hAnsi="Arial" w:cs="Arial"/>
          <w:sz w:val="28"/>
          <w:szCs w:val="28"/>
        </w:rPr>
        <w:t>міждисциплінарність</w:t>
      </w:r>
      <w:proofErr w:type="spellEnd"/>
      <w:r w:rsidR="000C2BB6" w:rsidRPr="00F00487">
        <w:rPr>
          <w:rFonts w:ascii="Arial" w:eastAsia="Calibri" w:hAnsi="Arial" w:cs="Arial"/>
          <w:sz w:val="28"/>
          <w:szCs w:val="28"/>
        </w:rPr>
        <w:t xml:space="preserve"> наукових досліджень і динамічність ринку праці зумовили підвищену увагу до таких результатів освіти, які виходять за межі </w:t>
      </w:r>
      <w:proofErr w:type="spellStart"/>
      <w:r w:rsidR="000C2BB6" w:rsidRPr="00F00487">
        <w:rPr>
          <w:rFonts w:ascii="Arial" w:eastAsia="Calibri" w:hAnsi="Arial" w:cs="Arial"/>
          <w:sz w:val="28"/>
          <w:szCs w:val="28"/>
        </w:rPr>
        <w:t>вузькопредметної</w:t>
      </w:r>
      <w:proofErr w:type="spellEnd"/>
      <w:r w:rsidR="000C2BB6" w:rsidRPr="00F00487">
        <w:rPr>
          <w:rFonts w:ascii="Arial" w:eastAsia="Calibri" w:hAnsi="Arial" w:cs="Arial"/>
          <w:sz w:val="28"/>
          <w:szCs w:val="28"/>
        </w:rPr>
        <w:t xml:space="preserve"> підготовки та забезпечують здатність фахівця ефективно діяти в різних професійних і соціальних контекстах. Саме в цьому вимірі </w:t>
      </w:r>
      <w:proofErr w:type="spellStart"/>
      <w:r w:rsidR="000C2BB6" w:rsidRPr="00F00487">
        <w:rPr>
          <w:rFonts w:ascii="Arial" w:eastAsia="Calibri" w:hAnsi="Arial" w:cs="Arial"/>
          <w:sz w:val="28"/>
          <w:szCs w:val="28"/>
        </w:rPr>
        <w:t>трансверсальні</w:t>
      </w:r>
      <w:proofErr w:type="spellEnd"/>
      <w:r w:rsidR="000C2BB6" w:rsidRPr="00F00487">
        <w:rPr>
          <w:rFonts w:ascii="Arial" w:eastAsia="Calibri" w:hAnsi="Arial" w:cs="Arial"/>
          <w:sz w:val="28"/>
          <w:szCs w:val="28"/>
        </w:rPr>
        <w:t xml:space="preserve"> компетентності розглядаються як ключовий ресурс професійної мобільності, адаптивності та сталого розвитку особистості.</w:t>
      </w:r>
    </w:p>
    <w:p w14:paraId="12C1A0EF" w14:textId="77777777" w:rsidR="000C2BB6" w:rsidRPr="00F00487" w:rsidRDefault="000C2BB6" w:rsidP="000C2BB6">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 xml:space="preserve">Актуалізація проблеми формування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відбувається насамперед на міжнародному рівні, що засвідчується значною кількістю концептуальних документів, рамок кваліфікацій, рекомендацій і аналітичних звітів, розроблених провідними міжнародними організаціями, серед яких Організація Об’єднаних Націй з питань освіти, науки і культури (UNESCO), Рада Європи (</w:t>
      </w:r>
      <w:proofErr w:type="spellStart"/>
      <w:r w:rsidRPr="00F00487">
        <w:rPr>
          <w:rFonts w:ascii="Arial" w:eastAsia="Calibri" w:hAnsi="Arial" w:cs="Arial"/>
          <w:sz w:val="28"/>
          <w:szCs w:val="28"/>
        </w:rPr>
        <w:t>Council</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of</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Europe</w:t>
      </w:r>
      <w:proofErr w:type="spellEnd"/>
      <w:r w:rsidRPr="00F00487">
        <w:rPr>
          <w:rFonts w:ascii="Arial" w:eastAsia="Calibri" w:hAnsi="Arial" w:cs="Arial"/>
          <w:sz w:val="28"/>
          <w:szCs w:val="28"/>
        </w:rPr>
        <w:t xml:space="preserve">), Організація економічного співробітництва та розвитку (OECD), Європейський центр розвитку професійної освіти (CEDEFOP), Європейська мережа політики профорієнтації впродовж життя (ELGPN), а також аналітичні центри, зокрема </w:t>
      </w:r>
      <w:proofErr w:type="spellStart"/>
      <w:r w:rsidRPr="00F00487">
        <w:rPr>
          <w:rFonts w:ascii="Arial" w:eastAsia="Calibri" w:hAnsi="Arial" w:cs="Arial"/>
          <w:sz w:val="28"/>
          <w:szCs w:val="28"/>
        </w:rPr>
        <w:t>Conference</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Board</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of</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Canada</w:t>
      </w:r>
      <w:proofErr w:type="spellEnd"/>
      <w:r w:rsidRPr="00F00487">
        <w:rPr>
          <w:rFonts w:ascii="Arial" w:eastAsia="Calibri" w:hAnsi="Arial" w:cs="Arial"/>
          <w:sz w:val="28"/>
          <w:szCs w:val="28"/>
        </w:rPr>
        <w:t xml:space="preserve">. У цих документах </w:t>
      </w:r>
      <w:proofErr w:type="spellStart"/>
      <w:r w:rsidRPr="00F00487">
        <w:rPr>
          <w:rFonts w:ascii="Arial" w:eastAsia="Calibri" w:hAnsi="Arial" w:cs="Arial"/>
          <w:sz w:val="28"/>
          <w:szCs w:val="28"/>
        </w:rPr>
        <w:t>трансверсальні</w:t>
      </w:r>
      <w:proofErr w:type="spellEnd"/>
      <w:r w:rsidRPr="00F00487">
        <w:rPr>
          <w:rFonts w:ascii="Arial" w:eastAsia="Calibri" w:hAnsi="Arial" w:cs="Arial"/>
          <w:sz w:val="28"/>
          <w:szCs w:val="28"/>
        </w:rPr>
        <w:t xml:space="preserve"> компетентності постають як відповідь на глобальні виклики розвитку освіти, науки, економіки та суспільства загалом.</w:t>
      </w:r>
    </w:p>
    <w:p w14:paraId="6B336087" w14:textId="77777777" w:rsidR="000C2BB6" w:rsidRPr="00F00487" w:rsidRDefault="000C2BB6" w:rsidP="000C2BB6">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Водночас, попри широке використання поняття «</w:t>
      </w:r>
      <w:proofErr w:type="spellStart"/>
      <w:r w:rsidRPr="00F00487">
        <w:rPr>
          <w:rFonts w:ascii="Arial" w:eastAsia="Calibri" w:hAnsi="Arial" w:cs="Arial"/>
          <w:sz w:val="28"/>
          <w:szCs w:val="28"/>
        </w:rPr>
        <w:t>трансверсальні</w:t>
      </w:r>
      <w:proofErr w:type="spellEnd"/>
      <w:r w:rsidRPr="00F00487">
        <w:rPr>
          <w:rFonts w:ascii="Arial" w:eastAsia="Calibri" w:hAnsi="Arial" w:cs="Arial"/>
          <w:sz w:val="28"/>
          <w:szCs w:val="28"/>
        </w:rPr>
        <w:t xml:space="preserve"> компетентності» у міжнародному освітньому дискурсі, єдиного загальноприйнятого визначення цього феномену наразі не існує. У наукових, нормативних і політичних джерелах спостерігається термінологічна варіативність, що проявляється у використанні суміжних </w:t>
      </w:r>
      <w:r w:rsidRPr="00F00487">
        <w:rPr>
          <w:rFonts w:ascii="Arial" w:eastAsia="Calibri" w:hAnsi="Arial" w:cs="Arial"/>
          <w:sz w:val="28"/>
          <w:szCs w:val="28"/>
        </w:rPr>
        <w:lastRenderedPageBreak/>
        <w:t xml:space="preserve">понять: </w:t>
      </w:r>
      <w:proofErr w:type="spellStart"/>
      <w:r w:rsidRPr="00F00487">
        <w:rPr>
          <w:rFonts w:ascii="Arial" w:eastAsia="Calibri" w:hAnsi="Arial" w:cs="Arial"/>
          <w:i/>
          <w:iCs/>
          <w:sz w:val="28"/>
          <w:szCs w:val="28"/>
        </w:rPr>
        <w:t>transversal</w:t>
      </w:r>
      <w:proofErr w:type="spellEnd"/>
      <w:r w:rsidRPr="00F00487">
        <w:rPr>
          <w:rFonts w:ascii="Arial" w:eastAsia="Calibri" w:hAnsi="Arial" w:cs="Arial"/>
          <w:i/>
          <w:iCs/>
          <w:sz w:val="28"/>
          <w:szCs w:val="28"/>
        </w:rPr>
        <w:t xml:space="preserve"> </w:t>
      </w:r>
      <w:proofErr w:type="spellStart"/>
      <w:r w:rsidRPr="00F00487">
        <w:rPr>
          <w:rFonts w:ascii="Arial" w:eastAsia="Calibri" w:hAnsi="Arial" w:cs="Arial"/>
          <w:i/>
          <w:iCs/>
          <w:sz w:val="28"/>
          <w:szCs w:val="28"/>
        </w:rPr>
        <w:t>competences</w:t>
      </w:r>
      <w:proofErr w:type="spellEnd"/>
      <w:r w:rsidRPr="00F00487">
        <w:rPr>
          <w:rFonts w:ascii="Arial" w:eastAsia="Calibri" w:hAnsi="Arial" w:cs="Arial"/>
          <w:i/>
          <w:iCs/>
          <w:sz w:val="28"/>
          <w:szCs w:val="28"/>
        </w:rPr>
        <w:t xml:space="preserve">, </w:t>
      </w:r>
      <w:proofErr w:type="spellStart"/>
      <w:r w:rsidRPr="00F00487">
        <w:rPr>
          <w:rFonts w:ascii="Arial" w:eastAsia="Calibri" w:hAnsi="Arial" w:cs="Arial"/>
          <w:i/>
          <w:iCs/>
          <w:sz w:val="28"/>
          <w:szCs w:val="28"/>
        </w:rPr>
        <w:t>generic</w:t>
      </w:r>
      <w:proofErr w:type="spellEnd"/>
      <w:r w:rsidRPr="00F00487">
        <w:rPr>
          <w:rFonts w:ascii="Arial" w:eastAsia="Calibri" w:hAnsi="Arial" w:cs="Arial"/>
          <w:i/>
          <w:iCs/>
          <w:sz w:val="28"/>
          <w:szCs w:val="28"/>
        </w:rPr>
        <w:t xml:space="preserve"> </w:t>
      </w:r>
      <w:proofErr w:type="spellStart"/>
      <w:r w:rsidRPr="00F00487">
        <w:rPr>
          <w:rFonts w:ascii="Arial" w:eastAsia="Calibri" w:hAnsi="Arial" w:cs="Arial"/>
          <w:i/>
          <w:iCs/>
          <w:sz w:val="28"/>
          <w:szCs w:val="28"/>
        </w:rPr>
        <w:t>competences</w:t>
      </w:r>
      <w:proofErr w:type="spellEnd"/>
      <w:r w:rsidRPr="00F00487">
        <w:rPr>
          <w:rFonts w:ascii="Arial" w:eastAsia="Calibri" w:hAnsi="Arial" w:cs="Arial"/>
          <w:i/>
          <w:iCs/>
          <w:sz w:val="28"/>
          <w:szCs w:val="28"/>
        </w:rPr>
        <w:t xml:space="preserve">, </w:t>
      </w:r>
      <w:proofErr w:type="spellStart"/>
      <w:r w:rsidRPr="00F00487">
        <w:rPr>
          <w:rFonts w:ascii="Arial" w:eastAsia="Calibri" w:hAnsi="Arial" w:cs="Arial"/>
          <w:i/>
          <w:iCs/>
          <w:sz w:val="28"/>
          <w:szCs w:val="28"/>
        </w:rPr>
        <w:t>key</w:t>
      </w:r>
      <w:proofErr w:type="spellEnd"/>
      <w:r w:rsidRPr="00F00487">
        <w:rPr>
          <w:rFonts w:ascii="Arial" w:eastAsia="Calibri" w:hAnsi="Arial" w:cs="Arial"/>
          <w:i/>
          <w:iCs/>
          <w:sz w:val="28"/>
          <w:szCs w:val="28"/>
        </w:rPr>
        <w:t xml:space="preserve"> </w:t>
      </w:r>
      <w:proofErr w:type="spellStart"/>
      <w:r w:rsidRPr="00F00487">
        <w:rPr>
          <w:rFonts w:ascii="Arial" w:eastAsia="Calibri" w:hAnsi="Arial" w:cs="Arial"/>
          <w:i/>
          <w:iCs/>
          <w:sz w:val="28"/>
          <w:szCs w:val="28"/>
        </w:rPr>
        <w:t>competences</w:t>
      </w:r>
      <w:proofErr w:type="spellEnd"/>
      <w:r w:rsidRPr="00F00487">
        <w:rPr>
          <w:rFonts w:ascii="Arial" w:eastAsia="Calibri" w:hAnsi="Arial" w:cs="Arial"/>
          <w:i/>
          <w:iCs/>
          <w:sz w:val="28"/>
          <w:szCs w:val="28"/>
        </w:rPr>
        <w:t xml:space="preserve">, </w:t>
      </w:r>
      <w:proofErr w:type="spellStart"/>
      <w:r w:rsidRPr="00F00487">
        <w:rPr>
          <w:rFonts w:ascii="Arial" w:eastAsia="Calibri" w:hAnsi="Arial" w:cs="Arial"/>
          <w:i/>
          <w:iCs/>
          <w:sz w:val="28"/>
          <w:szCs w:val="28"/>
        </w:rPr>
        <w:t>transferable</w:t>
      </w:r>
      <w:proofErr w:type="spellEnd"/>
      <w:r w:rsidRPr="00F00487">
        <w:rPr>
          <w:rFonts w:ascii="Arial" w:eastAsia="Calibri" w:hAnsi="Arial" w:cs="Arial"/>
          <w:i/>
          <w:iCs/>
          <w:sz w:val="28"/>
          <w:szCs w:val="28"/>
        </w:rPr>
        <w:t xml:space="preserve"> </w:t>
      </w:r>
      <w:proofErr w:type="spellStart"/>
      <w:r w:rsidRPr="00F00487">
        <w:rPr>
          <w:rFonts w:ascii="Arial" w:eastAsia="Calibri" w:hAnsi="Arial" w:cs="Arial"/>
          <w:i/>
          <w:iCs/>
          <w:sz w:val="28"/>
          <w:szCs w:val="28"/>
        </w:rPr>
        <w:t>skills</w:t>
      </w:r>
      <w:proofErr w:type="spellEnd"/>
      <w:r w:rsidRPr="00F00487">
        <w:rPr>
          <w:rFonts w:ascii="Arial" w:eastAsia="Calibri" w:hAnsi="Arial" w:cs="Arial"/>
          <w:i/>
          <w:iCs/>
          <w:sz w:val="28"/>
          <w:szCs w:val="28"/>
        </w:rPr>
        <w:t xml:space="preserve">, </w:t>
      </w:r>
      <w:proofErr w:type="spellStart"/>
      <w:r w:rsidRPr="00F00487">
        <w:rPr>
          <w:rFonts w:ascii="Arial" w:eastAsia="Calibri" w:hAnsi="Arial" w:cs="Arial"/>
          <w:i/>
          <w:iCs/>
          <w:sz w:val="28"/>
          <w:szCs w:val="28"/>
        </w:rPr>
        <w:t>soft</w:t>
      </w:r>
      <w:proofErr w:type="spellEnd"/>
      <w:r w:rsidRPr="00F00487">
        <w:rPr>
          <w:rFonts w:ascii="Arial" w:eastAsia="Calibri" w:hAnsi="Arial" w:cs="Arial"/>
          <w:i/>
          <w:iCs/>
          <w:sz w:val="28"/>
          <w:szCs w:val="28"/>
        </w:rPr>
        <w:t xml:space="preserve"> </w:t>
      </w:r>
      <w:proofErr w:type="spellStart"/>
      <w:r w:rsidRPr="00F00487">
        <w:rPr>
          <w:rFonts w:ascii="Arial" w:eastAsia="Calibri" w:hAnsi="Arial" w:cs="Arial"/>
          <w:i/>
          <w:iCs/>
          <w:sz w:val="28"/>
          <w:szCs w:val="28"/>
        </w:rPr>
        <w:t>skills</w:t>
      </w:r>
      <w:proofErr w:type="spellEnd"/>
      <w:r w:rsidRPr="00F00487">
        <w:rPr>
          <w:rFonts w:ascii="Arial" w:eastAsia="Calibri" w:hAnsi="Arial" w:cs="Arial"/>
          <w:sz w:val="28"/>
          <w:szCs w:val="28"/>
        </w:rPr>
        <w:t xml:space="preserve"> тощо. Така множинність підходів зумовлює необхідність ґрунтовного аналізу концептуальних засад трактування </w:t>
      </w:r>
      <w:proofErr w:type="spellStart"/>
      <w:r w:rsidRPr="00F00487">
        <w:rPr>
          <w:rFonts w:ascii="Arial" w:eastAsia="Calibri" w:hAnsi="Arial" w:cs="Arial"/>
          <w:sz w:val="28"/>
          <w:szCs w:val="28"/>
        </w:rPr>
        <w:t>трансверсальності</w:t>
      </w:r>
      <w:proofErr w:type="spellEnd"/>
      <w:r w:rsidRPr="00F00487">
        <w:rPr>
          <w:rFonts w:ascii="Arial" w:eastAsia="Calibri" w:hAnsi="Arial" w:cs="Arial"/>
          <w:sz w:val="28"/>
          <w:szCs w:val="28"/>
        </w:rPr>
        <w:t xml:space="preserve"> в освіті.</w:t>
      </w:r>
    </w:p>
    <w:p w14:paraId="2DE301C7" w14:textId="61E78E81" w:rsidR="00924028" w:rsidRPr="00F00487" w:rsidRDefault="00924028" w:rsidP="000C2BB6">
      <w:pPr>
        <w:spacing w:after="0" w:line="276" w:lineRule="auto"/>
        <w:ind w:firstLine="709"/>
        <w:jc w:val="both"/>
        <w:rPr>
          <w:rFonts w:ascii="Arial" w:eastAsia="Times New Roman" w:hAnsi="Arial" w:cs="Arial"/>
          <w:sz w:val="28"/>
          <w:szCs w:val="28"/>
          <w:lang w:eastAsia="ru-RU"/>
        </w:rPr>
      </w:pPr>
      <w:r w:rsidRPr="00F00487">
        <w:rPr>
          <w:rFonts w:ascii="Arial" w:eastAsia="Calibri" w:hAnsi="Arial" w:cs="Arial"/>
          <w:sz w:val="28"/>
          <w:szCs w:val="28"/>
        </w:rPr>
        <w:t>Суголосні з думкою австралійської вченої Елізабет Каре та ін.</w:t>
      </w:r>
      <w:r w:rsidR="000D0078" w:rsidRPr="00F00487">
        <w:rPr>
          <w:rStyle w:val="ae"/>
          <w:rFonts w:ascii="Arial" w:eastAsia="Calibri" w:hAnsi="Arial" w:cs="Arial"/>
          <w:sz w:val="28"/>
          <w:szCs w:val="28"/>
        </w:rPr>
        <w:footnoteReference w:id="1"/>
      </w:r>
      <w:r w:rsidRPr="00F00487">
        <w:rPr>
          <w:rFonts w:ascii="Arial" w:eastAsia="Calibri" w:hAnsi="Arial" w:cs="Arial"/>
          <w:sz w:val="28"/>
          <w:szCs w:val="28"/>
        </w:rPr>
        <w:t xml:space="preserve"> відносно того, що незважаючи на </w:t>
      </w:r>
      <w:proofErr w:type="spellStart"/>
      <w:r w:rsidRPr="00F00487">
        <w:rPr>
          <w:rFonts w:ascii="Arial" w:eastAsia="Calibri" w:hAnsi="Arial" w:cs="Arial"/>
          <w:sz w:val="28"/>
          <w:szCs w:val="28"/>
        </w:rPr>
        <w:t>послуговування</w:t>
      </w:r>
      <w:proofErr w:type="spellEnd"/>
      <w:r w:rsidRPr="00F00487">
        <w:rPr>
          <w:rFonts w:ascii="Arial" w:eastAsia="Calibri" w:hAnsi="Arial" w:cs="Arial"/>
          <w:sz w:val="28"/>
          <w:szCs w:val="28"/>
        </w:rPr>
        <w:t xml:space="preserve"> різною термінологією, спільним для всіх трактувань є розуміння важливості такого виду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оскільки саме їх сформованістю визначається академічна успішність, ефективна адаптація до різних життєвих контекстів.</w:t>
      </w:r>
    </w:p>
    <w:p w14:paraId="51B81594" w14:textId="1B2AE35E" w:rsidR="00360DA1" w:rsidRPr="00F00487" w:rsidRDefault="00924028" w:rsidP="004A066F">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Серед такого різноманіття з</w:t>
      </w:r>
      <w:r w:rsidR="00360DA1" w:rsidRPr="00F00487">
        <w:rPr>
          <w:rFonts w:ascii="Arial" w:eastAsia="Calibri" w:hAnsi="Arial" w:cs="Arial"/>
          <w:sz w:val="28"/>
          <w:szCs w:val="28"/>
        </w:rPr>
        <w:t xml:space="preserve">агальноприйнятим </w:t>
      </w:r>
      <w:r w:rsidR="009A2801" w:rsidRPr="00F00487">
        <w:rPr>
          <w:rFonts w:ascii="Arial" w:eastAsia="Calibri" w:hAnsi="Arial" w:cs="Arial"/>
          <w:sz w:val="28"/>
          <w:szCs w:val="28"/>
        </w:rPr>
        <w:t xml:space="preserve">є </w:t>
      </w:r>
      <w:r w:rsidR="00360DA1" w:rsidRPr="00F00487">
        <w:rPr>
          <w:rFonts w:ascii="Arial" w:eastAsia="Calibri" w:hAnsi="Arial" w:cs="Arial"/>
          <w:sz w:val="28"/>
          <w:szCs w:val="28"/>
        </w:rPr>
        <w:t xml:space="preserve">погляд ЮНЕСКО на трактування </w:t>
      </w:r>
      <w:proofErr w:type="spellStart"/>
      <w:r w:rsidR="00360DA1" w:rsidRPr="00F00487">
        <w:rPr>
          <w:rFonts w:ascii="Arial" w:eastAsia="Calibri" w:hAnsi="Arial" w:cs="Arial"/>
          <w:sz w:val="28"/>
          <w:szCs w:val="28"/>
        </w:rPr>
        <w:t>трансверсальних</w:t>
      </w:r>
      <w:proofErr w:type="spellEnd"/>
      <w:r w:rsidR="00360DA1" w:rsidRPr="00F00487">
        <w:rPr>
          <w:rFonts w:ascii="Arial" w:eastAsia="Calibri" w:hAnsi="Arial" w:cs="Arial"/>
          <w:sz w:val="28"/>
          <w:szCs w:val="28"/>
        </w:rPr>
        <w:t xml:space="preserve"> </w:t>
      </w:r>
      <w:proofErr w:type="spellStart"/>
      <w:r w:rsidR="00360DA1" w:rsidRPr="00F00487">
        <w:rPr>
          <w:rFonts w:ascii="Arial" w:eastAsia="Calibri" w:hAnsi="Arial" w:cs="Arial"/>
          <w:sz w:val="28"/>
          <w:szCs w:val="28"/>
        </w:rPr>
        <w:t>компетентностей</w:t>
      </w:r>
      <w:proofErr w:type="spellEnd"/>
      <w:r w:rsidR="00360DA1" w:rsidRPr="00F00487">
        <w:rPr>
          <w:rFonts w:ascii="Arial" w:eastAsia="Calibri" w:hAnsi="Arial" w:cs="Arial"/>
          <w:sz w:val="28"/>
          <w:szCs w:val="28"/>
        </w:rPr>
        <w:t xml:space="preserve">, яке широко використовується урядами ЄС та національними урядами в усьому світі, відповідно до </w:t>
      </w:r>
      <w:r w:rsidR="009A2801" w:rsidRPr="00F00487">
        <w:rPr>
          <w:rFonts w:ascii="Arial" w:eastAsia="Calibri" w:hAnsi="Arial" w:cs="Arial"/>
          <w:sz w:val="28"/>
          <w:szCs w:val="28"/>
        </w:rPr>
        <w:t xml:space="preserve">якого </w:t>
      </w:r>
      <w:proofErr w:type="spellStart"/>
      <w:r w:rsidR="00360DA1" w:rsidRPr="00F00487">
        <w:rPr>
          <w:rFonts w:ascii="Arial" w:eastAsia="Calibri" w:hAnsi="Arial" w:cs="Arial"/>
          <w:sz w:val="28"/>
          <w:szCs w:val="28"/>
        </w:rPr>
        <w:t>трансверсальні</w:t>
      </w:r>
      <w:proofErr w:type="spellEnd"/>
      <w:r w:rsidR="00360DA1" w:rsidRPr="00F00487">
        <w:rPr>
          <w:rFonts w:ascii="Arial" w:eastAsia="Calibri" w:hAnsi="Arial" w:cs="Arial"/>
          <w:sz w:val="28"/>
          <w:szCs w:val="28"/>
        </w:rPr>
        <w:t xml:space="preserve"> компетентності </w:t>
      </w:r>
      <w:r w:rsidR="009A2801" w:rsidRPr="00F00487">
        <w:rPr>
          <w:rFonts w:ascii="Arial" w:eastAsia="Calibri" w:hAnsi="Arial" w:cs="Arial"/>
          <w:sz w:val="28"/>
          <w:szCs w:val="28"/>
        </w:rPr>
        <w:t xml:space="preserve">визначаються </w:t>
      </w:r>
      <w:r w:rsidR="00360DA1" w:rsidRPr="00F00487">
        <w:rPr>
          <w:rFonts w:ascii="Arial" w:eastAsia="Calibri" w:hAnsi="Arial" w:cs="Arial"/>
          <w:sz w:val="28"/>
          <w:szCs w:val="28"/>
        </w:rPr>
        <w:t xml:space="preserve">як такі, </w:t>
      </w:r>
      <w:r w:rsidR="009A2801" w:rsidRPr="00F00487">
        <w:rPr>
          <w:rFonts w:ascii="Arial" w:eastAsia="Calibri" w:hAnsi="Arial" w:cs="Arial"/>
          <w:sz w:val="28"/>
          <w:szCs w:val="28"/>
        </w:rPr>
        <w:t xml:space="preserve">що </w:t>
      </w:r>
      <w:r w:rsidR="00360DA1" w:rsidRPr="00F00487">
        <w:rPr>
          <w:rFonts w:ascii="Arial" w:eastAsia="Calibri" w:hAnsi="Arial" w:cs="Arial"/>
          <w:sz w:val="28"/>
          <w:szCs w:val="28"/>
        </w:rPr>
        <w:t>«не стосуються конкретної роботи, завдання, академічної дисципліни або галузі знань, але які можуть бути застосовані в різних ситуаціях і умовах роботи. Ці навички стають дедалі більш потрібними для успішної адаптації до змін та ведення повноцінного та продуктивного життя»</w:t>
      </w:r>
      <w:r w:rsidR="000D0078" w:rsidRPr="00F00487">
        <w:rPr>
          <w:rStyle w:val="ae"/>
          <w:rFonts w:ascii="Arial" w:eastAsia="Calibri" w:hAnsi="Arial" w:cs="Arial"/>
          <w:sz w:val="28"/>
          <w:szCs w:val="28"/>
        </w:rPr>
        <w:footnoteReference w:id="2"/>
      </w:r>
      <w:r w:rsidR="00360DA1" w:rsidRPr="00F00487">
        <w:rPr>
          <w:rFonts w:ascii="Arial" w:eastAsia="Calibri" w:hAnsi="Arial" w:cs="Arial"/>
          <w:sz w:val="28"/>
          <w:szCs w:val="28"/>
        </w:rPr>
        <w:t>.</w:t>
      </w:r>
    </w:p>
    <w:p w14:paraId="06CF9805" w14:textId="77777777" w:rsidR="000D0078" w:rsidRPr="00F00487" w:rsidRDefault="006C7E36" w:rsidP="006A255B">
      <w:pPr>
        <w:spacing w:after="0" w:line="276" w:lineRule="auto"/>
        <w:ind w:firstLine="709"/>
        <w:jc w:val="both"/>
        <w:rPr>
          <w:rFonts w:ascii="Arial" w:eastAsia="Calibri" w:hAnsi="Arial" w:cs="Arial"/>
          <w:i/>
          <w:iCs/>
          <w:sz w:val="28"/>
          <w:szCs w:val="28"/>
        </w:rPr>
      </w:pPr>
      <w:r w:rsidRPr="00F00487">
        <w:rPr>
          <w:rFonts w:ascii="Arial" w:eastAsia="Calibri" w:hAnsi="Arial" w:cs="Arial"/>
          <w:sz w:val="28"/>
          <w:szCs w:val="28"/>
        </w:rPr>
        <w:t>В нашому дослідженні</w:t>
      </w:r>
      <w:r w:rsidRPr="00F00487">
        <w:rPr>
          <w:rFonts w:ascii="Arial" w:eastAsia="Calibri" w:hAnsi="Arial" w:cs="Arial"/>
          <w:i/>
          <w:iCs/>
          <w:sz w:val="28"/>
          <w:szCs w:val="28"/>
        </w:rPr>
        <w:t xml:space="preserve"> </w:t>
      </w:r>
      <w:proofErr w:type="spellStart"/>
      <w:r w:rsidR="000D0078" w:rsidRPr="00F00487">
        <w:rPr>
          <w:rFonts w:ascii="Arial" w:eastAsia="Calibri" w:hAnsi="Arial" w:cs="Arial"/>
          <w:i/>
          <w:iCs/>
          <w:sz w:val="28"/>
          <w:szCs w:val="28"/>
        </w:rPr>
        <w:t>трансверсальні</w:t>
      </w:r>
      <w:proofErr w:type="spellEnd"/>
      <w:r w:rsidR="000D0078" w:rsidRPr="00F00487">
        <w:rPr>
          <w:rFonts w:ascii="Arial" w:eastAsia="Calibri" w:hAnsi="Arial" w:cs="Arial"/>
          <w:i/>
          <w:iCs/>
          <w:sz w:val="28"/>
          <w:szCs w:val="28"/>
        </w:rPr>
        <w:t xml:space="preserve"> компетентності майбутніх докторів філософії у галузі знань А Освіта розуміємо як інтегровану здатність особи ефективно здійснювати наукову, науково-педагогічну та професійну діяльність у різноманітних освітніх і соціальних контекстах, що ґрунтується на </w:t>
      </w:r>
      <w:proofErr w:type="spellStart"/>
      <w:r w:rsidR="000D0078" w:rsidRPr="00F00487">
        <w:rPr>
          <w:rFonts w:ascii="Arial" w:eastAsia="Calibri" w:hAnsi="Arial" w:cs="Arial"/>
          <w:i/>
          <w:iCs/>
          <w:sz w:val="28"/>
          <w:szCs w:val="28"/>
        </w:rPr>
        <w:t>динамічно</w:t>
      </w:r>
      <w:proofErr w:type="spellEnd"/>
      <w:r w:rsidR="000D0078" w:rsidRPr="00F00487">
        <w:rPr>
          <w:rFonts w:ascii="Arial" w:eastAsia="Calibri" w:hAnsi="Arial" w:cs="Arial"/>
          <w:i/>
          <w:iCs/>
          <w:sz w:val="28"/>
          <w:szCs w:val="28"/>
        </w:rPr>
        <w:t xml:space="preserve"> взаємопов’язаній сукупності знань, умінь, навичок, способів мислення, цінностей і особистісних якостей, має універсальний і </w:t>
      </w:r>
      <w:proofErr w:type="spellStart"/>
      <w:r w:rsidR="000D0078" w:rsidRPr="00F00487">
        <w:rPr>
          <w:rFonts w:ascii="Arial" w:eastAsia="Calibri" w:hAnsi="Arial" w:cs="Arial"/>
          <w:i/>
          <w:iCs/>
          <w:sz w:val="28"/>
          <w:szCs w:val="28"/>
        </w:rPr>
        <w:t>трансферабельний</w:t>
      </w:r>
      <w:proofErr w:type="spellEnd"/>
      <w:r w:rsidR="000D0078" w:rsidRPr="00F00487">
        <w:rPr>
          <w:rFonts w:ascii="Arial" w:eastAsia="Calibri" w:hAnsi="Arial" w:cs="Arial"/>
          <w:i/>
          <w:iCs/>
          <w:sz w:val="28"/>
          <w:szCs w:val="28"/>
        </w:rPr>
        <w:t xml:space="preserve"> характер, є підґрунтям педагогічного професіоналізму та забезпечує готовність до інноваційної діяльності, міждисциплінарної взаємодії й формування </w:t>
      </w:r>
      <w:proofErr w:type="spellStart"/>
      <w:r w:rsidR="000D0078" w:rsidRPr="00F00487">
        <w:rPr>
          <w:rFonts w:ascii="Arial" w:eastAsia="Calibri" w:hAnsi="Arial" w:cs="Arial"/>
          <w:i/>
          <w:iCs/>
          <w:sz w:val="28"/>
          <w:szCs w:val="28"/>
        </w:rPr>
        <w:t>трансверсальних</w:t>
      </w:r>
      <w:proofErr w:type="spellEnd"/>
      <w:r w:rsidR="000D0078" w:rsidRPr="00F00487">
        <w:rPr>
          <w:rFonts w:ascii="Arial" w:eastAsia="Calibri" w:hAnsi="Arial" w:cs="Arial"/>
          <w:i/>
          <w:iCs/>
          <w:sz w:val="28"/>
          <w:szCs w:val="28"/>
        </w:rPr>
        <w:t xml:space="preserve"> </w:t>
      </w:r>
      <w:proofErr w:type="spellStart"/>
      <w:r w:rsidR="000D0078" w:rsidRPr="00F00487">
        <w:rPr>
          <w:rFonts w:ascii="Arial" w:eastAsia="Calibri" w:hAnsi="Arial" w:cs="Arial"/>
          <w:i/>
          <w:iCs/>
          <w:sz w:val="28"/>
          <w:szCs w:val="28"/>
        </w:rPr>
        <w:t>компетентностей</w:t>
      </w:r>
      <w:proofErr w:type="spellEnd"/>
      <w:r w:rsidR="000D0078" w:rsidRPr="00F00487">
        <w:rPr>
          <w:rFonts w:ascii="Arial" w:eastAsia="Calibri" w:hAnsi="Arial" w:cs="Arial"/>
          <w:i/>
          <w:iCs/>
          <w:sz w:val="28"/>
          <w:szCs w:val="28"/>
        </w:rPr>
        <w:t xml:space="preserve"> у майбутніх фахівців.</w:t>
      </w:r>
    </w:p>
    <w:p w14:paraId="77D95E91"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 xml:space="preserve">Задля більш глибокого розуміння сутності окресленого феномену та можливості його цілеспрямованого формування в </w:t>
      </w:r>
      <w:proofErr w:type="spellStart"/>
      <w:r w:rsidRPr="00F00487">
        <w:rPr>
          <w:rFonts w:ascii="Arial" w:eastAsia="Calibri" w:hAnsi="Arial" w:cs="Arial"/>
          <w:sz w:val="28"/>
          <w:szCs w:val="28"/>
        </w:rPr>
        <w:t>освітньо</w:t>
      </w:r>
      <w:proofErr w:type="spellEnd"/>
      <w:r w:rsidRPr="00F00487">
        <w:rPr>
          <w:rFonts w:ascii="Arial" w:eastAsia="Calibri" w:hAnsi="Arial" w:cs="Arial"/>
          <w:sz w:val="28"/>
          <w:szCs w:val="28"/>
        </w:rPr>
        <w:t xml:space="preserve">-науковому процесі виникає необхідність звернутися до аналізу структури (компонентного складу)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Саме структурний підхід дає змогу конкретизувати зміст цього </w:t>
      </w:r>
      <w:r w:rsidRPr="00F00487">
        <w:rPr>
          <w:rFonts w:ascii="Arial" w:eastAsia="Calibri" w:hAnsi="Arial" w:cs="Arial"/>
          <w:sz w:val="28"/>
          <w:szCs w:val="28"/>
        </w:rPr>
        <w:lastRenderedPageBreak/>
        <w:t>інтегративного утворення, окреслити взаємозв’язки між його складниками та визначити педагогічні орієнтири для їх розвитку.</w:t>
      </w:r>
    </w:p>
    <w:p w14:paraId="690DCCF2" w14:textId="544A33BD" w:rsidR="00284322" w:rsidRPr="00F00487" w:rsidRDefault="002341B1"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С</w:t>
      </w:r>
      <w:r w:rsidR="00284322" w:rsidRPr="00F00487">
        <w:rPr>
          <w:rFonts w:ascii="Arial" w:eastAsia="Calibri" w:hAnsi="Arial" w:cs="Arial"/>
          <w:sz w:val="28"/>
          <w:szCs w:val="28"/>
        </w:rPr>
        <w:t>труктур</w:t>
      </w:r>
      <w:r w:rsidRPr="00F00487">
        <w:rPr>
          <w:rFonts w:ascii="Arial" w:eastAsia="Calibri" w:hAnsi="Arial" w:cs="Arial"/>
          <w:sz w:val="28"/>
          <w:szCs w:val="28"/>
        </w:rPr>
        <w:t>у</w:t>
      </w:r>
      <w:r w:rsidR="00284322" w:rsidRPr="00F00487">
        <w:rPr>
          <w:rFonts w:ascii="Arial" w:eastAsia="Calibri" w:hAnsi="Arial" w:cs="Arial"/>
          <w:sz w:val="28"/>
          <w:szCs w:val="28"/>
        </w:rPr>
        <w:t xml:space="preserve"> </w:t>
      </w:r>
      <w:proofErr w:type="spellStart"/>
      <w:r w:rsidR="00284322" w:rsidRPr="00F00487">
        <w:rPr>
          <w:rFonts w:ascii="Arial" w:eastAsia="Calibri" w:hAnsi="Arial" w:cs="Arial"/>
          <w:sz w:val="28"/>
          <w:szCs w:val="28"/>
        </w:rPr>
        <w:t>трансверсальних</w:t>
      </w:r>
      <w:proofErr w:type="spellEnd"/>
      <w:r w:rsidR="00284322" w:rsidRPr="00F00487">
        <w:rPr>
          <w:rFonts w:ascii="Arial" w:eastAsia="Calibri" w:hAnsi="Arial" w:cs="Arial"/>
          <w:sz w:val="28"/>
          <w:szCs w:val="28"/>
        </w:rPr>
        <w:t xml:space="preserve"> </w:t>
      </w:r>
      <w:proofErr w:type="spellStart"/>
      <w:r w:rsidR="00284322" w:rsidRPr="00F00487">
        <w:rPr>
          <w:rFonts w:ascii="Arial" w:eastAsia="Calibri" w:hAnsi="Arial" w:cs="Arial"/>
          <w:sz w:val="28"/>
          <w:szCs w:val="28"/>
        </w:rPr>
        <w:t>компетентностей</w:t>
      </w:r>
      <w:proofErr w:type="spellEnd"/>
      <w:r w:rsidR="00284322" w:rsidRPr="00F00487">
        <w:rPr>
          <w:rFonts w:ascii="Arial" w:eastAsia="Calibri" w:hAnsi="Arial" w:cs="Arial"/>
          <w:sz w:val="28"/>
          <w:szCs w:val="28"/>
        </w:rPr>
        <w:t xml:space="preserve"> майбутніх докторів філософії галузі знань А Освіта визначен</w:t>
      </w:r>
      <w:r w:rsidRPr="00F00487">
        <w:rPr>
          <w:rFonts w:ascii="Arial" w:eastAsia="Calibri" w:hAnsi="Arial" w:cs="Arial"/>
          <w:sz w:val="28"/>
          <w:szCs w:val="28"/>
        </w:rPr>
        <w:t>о</w:t>
      </w:r>
      <w:r w:rsidR="00284322" w:rsidRPr="00F00487">
        <w:rPr>
          <w:rFonts w:ascii="Arial" w:eastAsia="Calibri" w:hAnsi="Arial" w:cs="Arial"/>
          <w:sz w:val="28"/>
          <w:szCs w:val="28"/>
        </w:rPr>
        <w:t xml:space="preserve"> на основі узагальнення положень міжнародних і європейських освітніх документів, результатів аналізу зарубіжних і вітчизняних наукових досліджень, а також з урахуванням специфіки третього (</w:t>
      </w:r>
      <w:proofErr w:type="spellStart"/>
      <w:r w:rsidR="00284322" w:rsidRPr="00F00487">
        <w:rPr>
          <w:rFonts w:ascii="Arial" w:eastAsia="Calibri" w:hAnsi="Arial" w:cs="Arial"/>
          <w:sz w:val="28"/>
          <w:szCs w:val="28"/>
        </w:rPr>
        <w:t>освітньо</w:t>
      </w:r>
      <w:proofErr w:type="spellEnd"/>
      <w:r w:rsidR="00284322" w:rsidRPr="00F00487">
        <w:rPr>
          <w:rFonts w:ascii="Arial" w:eastAsia="Calibri" w:hAnsi="Arial" w:cs="Arial"/>
          <w:sz w:val="28"/>
          <w:szCs w:val="28"/>
        </w:rPr>
        <w:t>-наукового) рівня вищої освіти та професійної діяльності доктора філософії як дослідника й викладача закладу вищої освіти.</w:t>
      </w:r>
    </w:p>
    <w:p w14:paraId="517C4BE3" w14:textId="77777777" w:rsidR="00284322" w:rsidRPr="00F00487" w:rsidRDefault="00284322" w:rsidP="00284322">
      <w:pPr>
        <w:spacing w:after="0" w:line="276" w:lineRule="auto"/>
        <w:ind w:firstLine="709"/>
        <w:jc w:val="both"/>
        <w:rPr>
          <w:rFonts w:ascii="Arial" w:eastAsia="Calibri" w:hAnsi="Arial" w:cs="Arial"/>
          <w:sz w:val="28"/>
          <w:szCs w:val="28"/>
        </w:rPr>
      </w:pPr>
      <w:proofErr w:type="spellStart"/>
      <w:r w:rsidRPr="00F00487">
        <w:rPr>
          <w:rFonts w:ascii="Arial" w:eastAsia="Calibri" w:hAnsi="Arial" w:cs="Arial"/>
          <w:sz w:val="28"/>
          <w:szCs w:val="28"/>
        </w:rPr>
        <w:t>Трансверсальні</w:t>
      </w:r>
      <w:proofErr w:type="spellEnd"/>
      <w:r w:rsidRPr="00F00487">
        <w:rPr>
          <w:rFonts w:ascii="Arial" w:eastAsia="Calibri" w:hAnsi="Arial" w:cs="Arial"/>
          <w:sz w:val="28"/>
          <w:szCs w:val="28"/>
        </w:rPr>
        <w:t xml:space="preserve"> компетентності розглядаємо як багатокомпонентну, відкриту та динамічну систему, побудовану на основі взаємопов’язаних і взаємообумовлених елементів, що перебувають у постійній взаємодії. У процесі такої взаємодії формується цілісний комплекс індивідуальних і професійних якостей, які забезпечують здатність майбутнього доктора філософії ефективно здійснювати науково-педагогічну діяльність, адаптуватися до змін освітнього середовища та продукувати інновації.</w:t>
      </w:r>
    </w:p>
    <w:p w14:paraId="7C987113" w14:textId="7BDB4354" w:rsidR="0081139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 xml:space="preserve">У структурі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майбутніх докторів філософії галузі знань А Освіта виокремлено інформаційно-інноваційний, соціальний та особистісний компоненти, кожен з яких виконує специфічні функції, водночас не існуючи ізольовано</w:t>
      </w:r>
      <w:r w:rsidR="00EF5702" w:rsidRPr="00F00487">
        <w:rPr>
          <w:rFonts w:ascii="Arial" w:eastAsia="Calibri" w:hAnsi="Arial" w:cs="Arial"/>
          <w:sz w:val="28"/>
          <w:szCs w:val="28"/>
        </w:rPr>
        <w:t xml:space="preserve"> (рис. 1).</w:t>
      </w:r>
    </w:p>
    <w:p w14:paraId="2669AD88" w14:textId="2B1D7165" w:rsidR="00186A35" w:rsidRDefault="00186A35" w:rsidP="00186A35">
      <w:pPr>
        <w:rPr>
          <w:rFonts w:ascii="Arial" w:eastAsia="Calibri" w:hAnsi="Arial" w:cs="Arial"/>
          <w:b/>
          <w:bCs/>
          <w:sz w:val="24"/>
          <w:szCs w:val="24"/>
        </w:rPr>
      </w:pPr>
      <w:r>
        <w:rPr>
          <w:rFonts w:ascii="Arial" w:eastAsia="Calibri" w:hAnsi="Arial" w:cs="Arial"/>
          <w:b/>
          <w:bCs/>
          <w:noProof/>
          <w:sz w:val="24"/>
          <w:szCs w:val="24"/>
        </w:rPr>
        <w:drawing>
          <wp:inline distT="0" distB="0" distL="0" distR="0" wp14:anchorId="033AC6E9" wp14:editId="7084A0E5">
            <wp:extent cx="5937885" cy="2517775"/>
            <wp:effectExtent l="0" t="0" r="571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7885" cy="2517775"/>
                    </a:xfrm>
                    <a:prstGeom prst="rect">
                      <a:avLst/>
                    </a:prstGeom>
                    <a:noFill/>
                  </pic:spPr>
                </pic:pic>
              </a:graphicData>
            </a:graphic>
          </wp:inline>
        </w:drawing>
      </w:r>
    </w:p>
    <w:p w14:paraId="7367558F" w14:textId="0A77A2DB" w:rsidR="00EF5702" w:rsidRPr="00F00487" w:rsidRDefault="00EF5702" w:rsidP="002341B1">
      <w:pPr>
        <w:ind w:firstLine="709"/>
        <w:jc w:val="both"/>
        <w:rPr>
          <w:rFonts w:ascii="Arial" w:eastAsia="Calibri" w:hAnsi="Arial" w:cs="Arial"/>
          <w:sz w:val="28"/>
          <w:szCs w:val="28"/>
        </w:rPr>
      </w:pPr>
      <w:r w:rsidRPr="00F00487">
        <w:rPr>
          <w:rFonts w:ascii="Arial" w:eastAsia="Calibri" w:hAnsi="Arial" w:cs="Arial"/>
          <w:sz w:val="28"/>
          <w:szCs w:val="28"/>
        </w:rPr>
        <w:t>Рис</w:t>
      </w:r>
      <w:r w:rsidR="00B50225" w:rsidRPr="00F00487">
        <w:rPr>
          <w:rFonts w:ascii="Arial" w:eastAsia="Calibri" w:hAnsi="Arial" w:cs="Arial"/>
          <w:sz w:val="28"/>
          <w:szCs w:val="28"/>
        </w:rPr>
        <w:t>. 1</w:t>
      </w:r>
      <w:r w:rsidRPr="00F00487">
        <w:rPr>
          <w:rFonts w:ascii="Arial" w:eastAsia="Calibri" w:hAnsi="Arial" w:cs="Arial"/>
          <w:sz w:val="28"/>
          <w:szCs w:val="28"/>
        </w:rPr>
        <w:t>.</w:t>
      </w:r>
      <w:r w:rsidRPr="00F00487">
        <w:rPr>
          <w:rFonts w:ascii="Arial" w:eastAsia="Calibri" w:hAnsi="Arial" w:cs="Arial"/>
          <w:i/>
          <w:iCs/>
          <w:sz w:val="28"/>
          <w:szCs w:val="28"/>
        </w:rPr>
        <w:t xml:space="preserve"> </w:t>
      </w:r>
      <w:r w:rsidRPr="00F00487">
        <w:rPr>
          <w:rFonts w:ascii="Arial" w:eastAsia="Calibri" w:hAnsi="Arial" w:cs="Arial"/>
          <w:sz w:val="28"/>
          <w:szCs w:val="28"/>
        </w:rPr>
        <w:t xml:space="preserve">Компонентний склад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майбутніх докторів філософії галузі знань </w:t>
      </w:r>
      <w:r w:rsidR="009219B5" w:rsidRPr="00F00487">
        <w:rPr>
          <w:rFonts w:ascii="Arial" w:eastAsia="Calibri" w:hAnsi="Arial" w:cs="Arial"/>
          <w:sz w:val="28"/>
          <w:szCs w:val="28"/>
        </w:rPr>
        <w:t>А</w:t>
      </w:r>
      <w:r w:rsidRPr="00F00487">
        <w:rPr>
          <w:rFonts w:ascii="Arial" w:eastAsia="Calibri" w:hAnsi="Arial" w:cs="Arial"/>
          <w:sz w:val="28"/>
          <w:szCs w:val="28"/>
        </w:rPr>
        <w:t xml:space="preserve"> Освіта</w:t>
      </w:r>
    </w:p>
    <w:p w14:paraId="1027739B" w14:textId="77777777" w:rsidR="00186A35" w:rsidRDefault="00186A35" w:rsidP="00284322">
      <w:pPr>
        <w:spacing w:after="0" w:line="276" w:lineRule="auto"/>
        <w:ind w:firstLine="709"/>
        <w:jc w:val="both"/>
        <w:rPr>
          <w:rFonts w:ascii="Arial" w:eastAsia="Calibri" w:hAnsi="Arial" w:cs="Arial"/>
          <w:i/>
          <w:iCs/>
          <w:sz w:val="28"/>
          <w:szCs w:val="28"/>
        </w:rPr>
      </w:pPr>
    </w:p>
    <w:p w14:paraId="3268C43E" w14:textId="6DA28DD1"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i/>
          <w:iCs/>
          <w:sz w:val="28"/>
          <w:szCs w:val="28"/>
        </w:rPr>
        <w:t xml:space="preserve">Інформаційно-інноваційний компонент </w:t>
      </w:r>
      <w:r w:rsidRPr="00F00487">
        <w:rPr>
          <w:rFonts w:ascii="Arial" w:eastAsia="Calibri" w:hAnsi="Arial" w:cs="Arial"/>
          <w:sz w:val="28"/>
          <w:szCs w:val="28"/>
        </w:rPr>
        <w:t>забезпечує здатність майбутнього доктора філософії діяти в умовах стрімкого розвитку науки, цифрових технологій та інновацій в освіті. Він охоплює:</w:t>
      </w:r>
    </w:p>
    <w:p w14:paraId="783D475A"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lastRenderedPageBreak/>
        <w:t>–</w:t>
      </w:r>
      <w:r w:rsidRPr="00F00487">
        <w:rPr>
          <w:rFonts w:ascii="Arial" w:eastAsia="Calibri" w:hAnsi="Arial" w:cs="Arial"/>
          <w:sz w:val="28"/>
          <w:szCs w:val="28"/>
        </w:rPr>
        <w:tab/>
        <w:t>креативність – уміння генерувати нові ідеї, підходи, нестандартні рішення у дослідженнях та освітній практиці;</w:t>
      </w:r>
    </w:p>
    <w:p w14:paraId="61E736D0"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w:t>
      </w:r>
      <w:r w:rsidRPr="00F00487">
        <w:rPr>
          <w:rFonts w:ascii="Arial" w:eastAsia="Calibri" w:hAnsi="Arial" w:cs="Arial"/>
          <w:sz w:val="28"/>
          <w:szCs w:val="28"/>
        </w:rPr>
        <w:tab/>
        <w:t>здатність до безперервного навчання – готовність і здатність постійно оновлювати власні знання й навички відповідно до вимог сучасної науки та професії;</w:t>
      </w:r>
    </w:p>
    <w:p w14:paraId="7E2EB1C9"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w:t>
      </w:r>
      <w:r w:rsidRPr="00F00487">
        <w:rPr>
          <w:rFonts w:ascii="Arial" w:eastAsia="Calibri" w:hAnsi="Arial" w:cs="Arial"/>
          <w:sz w:val="28"/>
          <w:szCs w:val="28"/>
        </w:rPr>
        <w:tab/>
        <w:t>цифрова грамотність – володіння цифровими інструментами, інформаційними технологіями, уміння працювати з цифровим контентом, базами даних, онлайн-платформами;</w:t>
      </w:r>
    </w:p>
    <w:p w14:paraId="60675F42"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w:t>
      </w:r>
      <w:r w:rsidRPr="00F00487">
        <w:rPr>
          <w:rFonts w:ascii="Arial" w:eastAsia="Calibri" w:hAnsi="Arial" w:cs="Arial"/>
          <w:sz w:val="28"/>
          <w:szCs w:val="28"/>
        </w:rPr>
        <w:tab/>
        <w:t>критичне мислення – здатність аналізувати інформацію, оцінювати її достовірність, ухвалювати науково обґрунтовані рішення та будувати логічні аргументації.</w:t>
      </w:r>
    </w:p>
    <w:p w14:paraId="78BE4EE6"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Цей компонент забезпечує інтелектуальну й технологічну основу професійного розвитку й дозволяє майбутньому вченому ефективно здійснювати наукові пошуки.</w:t>
      </w:r>
    </w:p>
    <w:p w14:paraId="37E5CB49"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i/>
          <w:iCs/>
          <w:sz w:val="28"/>
          <w:szCs w:val="28"/>
        </w:rPr>
        <w:t>Соціальний компонент</w:t>
      </w:r>
      <w:r w:rsidRPr="00F00487">
        <w:rPr>
          <w:rFonts w:ascii="Arial" w:eastAsia="Calibri" w:hAnsi="Arial" w:cs="Arial"/>
          <w:sz w:val="28"/>
          <w:szCs w:val="28"/>
        </w:rPr>
        <w:t xml:space="preserve">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визначає здатність майбутнього доктора філософії до продуктивної взаємодії в академічному середовищі та поза його межами. До нього належать:</w:t>
      </w:r>
    </w:p>
    <w:p w14:paraId="05B48192"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w:t>
      </w:r>
      <w:r w:rsidRPr="00F00487">
        <w:rPr>
          <w:rFonts w:ascii="Arial" w:eastAsia="Calibri" w:hAnsi="Arial" w:cs="Arial"/>
          <w:sz w:val="28"/>
          <w:szCs w:val="28"/>
        </w:rPr>
        <w:tab/>
      </w:r>
      <w:proofErr w:type="spellStart"/>
      <w:r w:rsidRPr="00F00487">
        <w:rPr>
          <w:rFonts w:ascii="Arial" w:eastAsia="Calibri" w:hAnsi="Arial" w:cs="Arial"/>
          <w:sz w:val="28"/>
          <w:szCs w:val="28"/>
        </w:rPr>
        <w:t>комунікативність</w:t>
      </w:r>
      <w:proofErr w:type="spellEnd"/>
      <w:r w:rsidRPr="00F00487">
        <w:rPr>
          <w:rFonts w:ascii="Arial" w:eastAsia="Calibri" w:hAnsi="Arial" w:cs="Arial"/>
          <w:sz w:val="28"/>
          <w:szCs w:val="28"/>
        </w:rPr>
        <w:t xml:space="preserve"> – уміння чітко, </w:t>
      </w:r>
      <w:proofErr w:type="spellStart"/>
      <w:r w:rsidRPr="00F00487">
        <w:rPr>
          <w:rFonts w:ascii="Arial" w:eastAsia="Calibri" w:hAnsi="Arial" w:cs="Arial"/>
          <w:sz w:val="28"/>
          <w:szCs w:val="28"/>
        </w:rPr>
        <w:t>логічно</w:t>
      </w:r>
      <w:proofErr w:type="spellEnd"/>
      <w:r w:rsidRPr="00F00487">
        <w:rPr>
          <w:rFonts w:ascii="Arial" w:eastAsia="Calibri" w:hAnsi="Arial" w:cs="Arial"/>
          <w:sz w:val="28"/>
          <w:szCs w:val="28"/>
        </w:rPr>
        <w:t xml:space="preserve"> та аргументовано передавати інформацію в усній і письмовій формі, здійснювати наукову комунікацію;</w:t>
      </w:r>
    </w:p>
    <w:p w14:paraId="78DB6D8A"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w:t>
      </w:r>
      <w:r w:rsidRPr="00F00487">
        <w:rPr>
          <w:rFonts w:ascii="Arial" w:eastAsia="Calibri" w:hAnsi="Arial" w:cs="Arial"/>
          <w:sz w:val="28"/>
          <w:szCs w:val="28"/>
        </w:rPr>
        <w:tab/>
        <w:t xml:space="preserve">навички співпраці – готовність ефективно працювати в команді, брати участь у колективних дослідженнях, </w:t>
      </w:r>
      <w:proofErr w:type="spellStart"/>
      <w:r w:rsidRPr="00F00487">
        <w:rPr>
          <w:rFonts w:ascii="Arial" w:eastAsia="Calibri" w:hAnsi="Arial" w:cs="Arial"/>
          <w:sz w:val="28"/>
          <w:szCs w:val="28"/>
        </w:rPr>
        <w:t>проєктній</w:t>
      </w:r>
      <w:proofErr w:type="spellEnd"/>
      <w:r w:rsidRPr="00F00487">
        <w:rPr>
          <w:rFonts w:ascii="Arial" w:eastAsia="Calibri" w:hAnsi="Arial" w:cs="Arial"/>
          <w:sz w:val="28"/>
          <w:szCs w:val="28"/>
        </w:rPr>
        <w:t xml:space="preserve"> діяльності та міждисциплінарній взаємодії;</w:t>
      </w:r>
    </w:p>
    <w:p w14:paraId="2DD73563" w14:textId="1D380870" w:rsidR="00284322" w:rsidRPr="00F00487" w:rsidRDefault="00284322" w:rsidP="00186A35">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w:t>
      </w:r>
      <w:r w:rsidRPr="00F00487">
        <w:rPr>
          <w:rFonts w:ascii="Arial" w:eastAsia="Calibri" w:hAnsi="Arial" w:cs="Arial"/>
          <w:sz w:val="28"/>
          <w:szCs w:val="28"/>
        </w:rPr>
        <w:tab/>
        <w:t>тайм-менеджмент – здатність раціонально організовувати свій час, розставляти пріоритети, планувати дослідницькі та освітні завдання</w:t>
      </w:r>
      <w:r w:rsidR="00186A35">
        <w:rPr>
          <w:rFonts w:ascii="Arial" w:eastAsia="Calibri" w:hAnsi="Arial" w:cs="Arial"/>
          <w:sz w:val="28"/>
          <w:szCs w:val="28"/>
        </w:rPr>
        <w:t>.</w:t>
      </w:r>
    </w:p>
    <w:p w14:paraId="3427D84E"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Соціальний компонент забезпечує ефективність професійних комунікацій, наукової кооперації та управління власною діяльністю.</w:t>
      </w:r>
    </w:p>
    <w:p w14:paraId="77A1EACB"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i/>
          <w:iCs/>
          <w:sz w:val="28"/>
          <w:szCs w:val="28"/>
        </w:rPr>
        <w:t>Особистісний компонент</w:t>
      </w:r>
      <w:r w:rsidRPr="00F00487">
        <w:rPr>
          <w:rFonts w:ascii="Arial" w:eastAsia="Calibri" w:hAnsi="Arial" w:cs="Arial"/>
          <w:sz w:val="28"/>
          <w:szCs w:val="28"/>
        </w:rPr>
        <w:t xml:space="preserve"> репрезентує внутрішні ресурси та індивідуально-психологічні якості майбутнього доктора філософії.</w:t>
      </w:r>
    </w:p>
    <w:p w14:paraId="08CC8F06" w14:textId="77777777" w:rsidR="00186A35" w:rsidRDefault="00186A35" w:rsidP="00284322">
      <w:pPr>
        <w:spacing w:after="0" w:line="276" w:lineRule="auto"/>
        <w:ind w:firstLine="709"/>
        <w:jc w:val="both"/>
        <w:rPr>
          <w:rFonts w:ascii="Arial" w:eastAsia="Calibri" w:hAnsi="Arial" w:cs="Arial"/>
          <w:sz w:val="28"/>
          <w:szCs w:val="28"/>
        </w:rPr>
      </w:pPr>
      <w:r>
        <w:rPr>
          <w:rFonts w:ascii="Arial" w:eastAsia="Calibri" w:hAnsi="Arial" w:cs="Arial"/>
          <w:sz w:val="28"/>
          <w:szCs w:val="28"/>
        </w:rPr>
        <w:t>Е</w:t>
      </w:r>
      <w:r w:rsidRPr="00F00487">
        <w:rPr>
          <w:rFonts w:ascii="Arial" w:eastAsia="Calibri" w:hAnsi="Arial" w:cs="Arial"/>
          <w:sz w:val="28"/>
          <w:szCs w:val="28"/>
        </w:rPr>
        <w:t xml:space="preserve">моційний інтелект – уміння усвідомлювати, контролювати й </w:t>
      </w:r>
      <w:proofErr w:type="spellStart"/>
      <w:r w:rsidRPr="00F00487">
        <w:rPr>
          <w:rFonts w:ascii="Arial" w:eastAsia="Calibri" w:hAnsi="Arial" w:cs="Arial"/>
          <w:sz w:val="28"/>
          <w:szCs w:val="28"/>
        </w:rPr>
        <w:t>конструктивно</w:t>
      </w:r>
      <w:proofErr w:type="spellEnd"/>
      <w:r w:rsidRPr="00F00487">
        <w:rPr>
          <w:rFonts w:ascii="Arial" w:eastAsia="Calibri" w:hAnsi="Arial" w:cs="Arial"/>
          <w:sz w:val="28"/>
          <w:szCs w:val="28"/>
        </w:rPr>
        <w:t xml:space="preserve"> проявляти власні емоції, а також розуміти емоційний стан інших і налагоджувати ефективну взаємодію.</w:t>
      </w:r>
    </w:p>
    <w:p w14:paraId="19B9725F" w14:textId="4E21FBFA"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Гнучкість – здатність адаптуватися до нових умов, швидко реагувати на зміни, відкритість до нового досвіду.</w:t>
      </w:r>
    </w:p>
    <w:p w14:paraId="7A656D77" w14:textId="77777777" w:rsidR="00284322" w:rsidRPr="00F00487" w:rsidRDefault="00284322" w:rsidP="00284322">
      <w:pPr>
        <w:spacing w:after="0" w:line="276" w:lineRule="auto"/>
        <w:ind w:firstLine="709"/>
        <w:jc w:val="both"/>
        <w:rPr>
          <w:rFonts w:ascii="Arial" w:eastAsia="Calibri" w:hAnsi="Arial" w:cs="Arial"/>
          <w:sz w:val="28"/>
          <w:szCs w:val="28"/>
        </w:rPr>
      </w:pPr>
      <w:proofErr w:type="spellStart"/>
      <w:r w:rsidRPr="00F00487">
        <w:rPr>
          <w:rFonts w:ascii="Arial" w:eastAsia="Calibri" w:hAnsi="Arial" w:cs="Arial"/>
          <w:sz w:val="28"/>
          <w:szCs w:val="28"/>
        </w:rPr>
        <w:t>Самомотивація</w:t>
      </w:r>
      <w:proofErr w:type="spellEnd"/>
      <w:r w:rsidRPr="00F00487">
        <w:rPr>
          <w:rFonts w:ascii="Arial" w:eastAsia="Calibri" w:hAnsi="Arial" w:cs="Arial"/>
          <w:sz w:val="28"/>
          <w:szCs w:val="28"/>
        </w:rPr>
        <w:t xml:space="preserve"> – внутрішня налаштованість на досягнення цілей, подолання труднощів, підтримання високого рівня залученості в науково-педагогічну діяльність.</w:t>
      </w:r>
    </w:p>
    <w:p w14:paraId="20256EF6"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lastRenderedPageBreak/>
        <w:t>Лідерські навички – здатність організовувати та скеровувати інших, приймати відповідальні рішення, ініціювати змінні процеси в освітньому середовищі.</w:t>
      </w:r>
    </w:p>
    <w:p w14:paraId="571E893D" w14:textId="77777777"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i/>
          <w:iCs/>
          <w:sz w:val="28"/>
          <w:szCs w:val="28"/>
        </w:rPr>
        <w:t>Особистісний компонент</w:t>
      </w:r>
      <w:r w:rsidRPr="00F00487">
        <w:rPr>
          <w:rFonts w:ascii="Arial" w:eastAsia="Calibri" w:hAnsi="Arial" w:cs="Arial"/>
          <w:sz w:val="28"/>
          <w:szCs w:val="28"/>
        </w:rPr>
        <w:t xml:space="preserve"> формує внутрішнє ядро професійної поведінки та забезпечує суб’єктність і стійкість майбутнього дослідника і педагога, його готовність до ініціювання змін у науково-освітньому середовищі.</w:t>
      </w:r>
    </w:p>
    <w:p w14:paraId="4983DA00" w14:textId="752B9E8D"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 xml:space="preserve">Кожен із компонентів не є ізольованим: їхні елементи тісно переплітаються, підсилюють один одного та формують інтегральну </w:t>
      </w:r>
      <w:proofErr w:type="spellStart"/>
      <w:r w:rsidRPr="00F00487">
        <w:rPr>
          <w:rFonts w:ascii="Arial" w:eastAsia="Calibri" w:hAnsi="Arial" w:cs="Arial"/>
          <w:sz w:val="28"/>
          <w:szCs w:val="28"/>
        </w:rPr>
        <w:t>професійно</w:t>
      </w:r>
      <w:proofErr w:type="spellEnd"/>
      <w:r w:rsidRPr="00F00487">
        <w:rPr>
          <w:rFonts w:ascii="Arial" w:eastAsia="Calibri" w:hAnsi="Arial" w:cs="Arial"/>
          <w:sz w:val="28"/>
          <w:szCs w:val="28"/>
        </w:rPr>
        <w:t xml:space="preserve">-особистісну структуру. Інформаційно-інноваційний, соціальний та особистісний блоки взаємодіють у динамічному режимі, утворюючи єдиний конгломерат ключових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необхідних для сучасного доктора філософії. Саме їхня цілісність забезпечує здатність майбутнього фахівця ефективно здійснювати дослідницьку, аналітичну, комунікативну та педагогічну діяльність у сучасному освітньому просторі.</w:t>
      </w:r>
    </w:p>
    <w:p w14:paraId="624F20F8" w14:textId="58F1E73E" w:rsidR="00284322" w:rsidRPr="00F00487" w:rsidRDefault="00284322" w:rsidP="00284322">
      <w:pPr>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 xml:space="preserve">Таким чином, сформульоване авторське визначення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і запропонована їх структура </w:t>
      </w:r>
      <w:r w:rsidR="002341B1" w:rsidRPr="00F00487">
        <w:rPr>
          <w:rFonts w:ascii="Arial" w:eastAsia="Calibri" w:hAnsi="Arial" w:cs="Arial"/>
          <w:sz w:val="28"/>
          <w:szCs w:val="28"/>
        </w:rPr>
        <w:t>стали</w:t>
      </w:r>
      <w:r w:rsidRPr="00F00487">
        <w:rPr>
          <w:rFonts w:ascii="Arial" w:eastAsia="Calibri" w:hAnsi="Arial" w:cs="Arial"/>
          <w:sz w:val="28"/>
          <w:szCs w:val="28"/>
        </w:rPr>
        <w:t xml:space="preserve"> концептуально-теоретичн</w:t>
      </w:r>
      <w:r w:rsidR="002341B1" w:rsidRPr="00F00487">
        <w:rPr>
          <w:rFonts w:ascii="Arial" w:eastAsia="Calibri" w:hAnsi="Arial" w:cs="Arial"/>
          <w:sz w:val="28"/>
          <w:szCs w:val="28"/>
        </w:rPr>
        <w:t>ою</w:t>
      </w:r>
      <w:r w:rsidRPr="00F00487">
        <w:rPr>
          <w:rFonts w:ascii="Arial" w:eastAsia="Calibri" w:hAnsi="Arial" w:cs="Arial"/>
          <w:sz w:val="28"/>
          <w:szCs w:val="28"/>
        </w:rPr>
        <w:t xml:space="preserve"> основ</w:t>
      </w:r>
      <w:r w:rsidR="002341B1" w:rsidRPr="00F00487">
        <w:rPr>
          <w:rFonts w:ascii="Arial" w:eastAsia="Calibri" w:hAnsi="Arial" w:cs="Arial"/>
          <w:sz w:val="28"/>
          <w:szCs w:val="28"/>
        </w:rPr>
        <w:t>ою</w:t>
      </w:r>
      <w:r w:rsidRPr="00F00487">
        <w:rPr>
          <w:rFonts w:ascii="Arial" w:eastAsia="Calibri" w:hAnsi="Arial" w:cs="Arial"/>
          <w:sz w:val="28"/>
          <w:szCs w:val="28"/>
        </w:rPr>
        <w:t xml:space="preserve"> подальшого дослідження.</w:t>
      </w:r>
    </w:p>
    <w:p w14:paraId="639C38D9" w14:textId="18E70FC4" w:rsidR="00284322" w:rsidRPr="00F00487" w:rsidRDefault="00284322" w:rsidP="00EF5702">
      <w:pPr>
        <w:spacing w:after="0" w:line="276" w:lineRule="auto"/>
        <w:ind w:firstLine="709"/>
        <w:jc w:val="both"/>
        <w:rPr>
          <w:rFonts w:ascii="Arial" w:eastAsia="Calibri" w:hAnsi="Arial" w:cs="Arial"/>
          <w:sz w:val="28"/>
          <w:szCs w:val="28"/>
        </w:rPr>
      </w:pPr>
    </w:p>
    <w:p w14:paraId="7CA41023" w14:textId="0FF3D84A" w:rsidR="00EF5702" w:rsidRPr="00F00487" w:rsidRDefault="00EF5702" w:rsidP="00976FB7">
      <w:pPr>
        <w:spacing w:after="0" w:line="276" w:lineRule="auto"/>
        <w:ind w:firstLine="709"/>
        <w:contextualSpacing/>
        <w:jc w:val="center"/>
        <w:rPr>
          <w:rFonts w:ascii="Arial" w:eastAsia="Calibri" w:hAnsi="Arial" w:cs="Arial"/>
          <w:b/>
          <w:bCs/>
          <w:sz w:val="24"/>
          <w:szCs w:val="24"/>
        </w:rPr>
      </w:pPr>
    </w:p>
    <w:p w14:paraId="477A16DF" w14:textId="74E768B1" w:rsidR="00EF5702" w:rsidRPr="00F00487" w:rsidRDefault="00B50225" w:rsidP="00CA30D6">
      <w:pPr>
        <w:pStyle w:val="3"/>
        <w:ind w:firstLine="709"/>
        <w:jc w:val="both"/>
        <w:rPr>
          <w:rFonts w:ascii="Arial" w:eastAsia="Calibri" w:hAnsi="Arial" w:cs="Arial"/>
        </w:rPr>
      </w:pPr>
      <w:bookmarkStart w:id="6" w:name="_Toc222256680"/>
      <w:r w:rsidRPr="00F00487">
        <w:rPr>
          <w:rFonts w:ascii="Arial" w:eastAsia="Calibri" w:hAnsi="Arial" w:cs="Arial"/>
        </w:rPr>
        <w:t xml:space="preserve">1.2. </w:t>
      </w:r>
      <w:r w:rsidR="00F10A40" w:rsidRPr="00F00487">
        <w:rPr>
          <w:rFonts w:ascii="Arial" w:eastAsia="Calibri" w:hAnsi="Arial" w:cs="Arial"/>
        </w:rPr>
        <w:t xml:space="preserve">Методика оцінювання сформованості </w:t>
      </w:r>
      <w:proofErr w:type="spellStart"/>
      <w:r w:rsidR="00F10A40" w:rsidRPr="00F00487">
        <w:rPr>
          <w:rFonts w:ascii="Arial" w:eastAsia="Calibri" w:hAnsi="Arial" w:cs="Arial"/>
        </w:rPr>
        <w:t>трансверсальних</w:t>
      </w:r>
      <w:proofErr w:type="spellEnd"/>
      <w:r w:rsidR="00F10A40" w:rsidRPr="00F00487">
        <w:rPr>
          <w:rFonts w:ascii="Arial" w:eastAsia="Calibri" w:hAnsi="Arial" w:cs="Arial"/>
        </w:rPr>
        <w:t xml:space="preserve"> </w:t>
      </w:r>
      <w:proofErr w:type="spellStart"/>
      <w:r w:rsidR="00F10A40" w:rsidRPr="00F00487">
        <w:rPr>
          <w:rFonts w:ascii="Arial" w:eastAsia="Calibri" w:hAnsi="Arial" w:cs="Arial"/>
        </w:rPr>
        <w:t>компетентностей</w:t>
      </w:r>
      <w:proofErr w:type="spellEnd"/>
      <w:r w:rsidR="00F10A40" w:rsidRPr="00F00487">
        <w:rPr>
          <w:rFonts w:ascii="Arial" w:eastAsia="Calibri" w:hAnsi="Arial" w:cs="Arial"/>
        </w:rPr>
        <w:t xml:space="preserve"> майбутніх докторів філософії </w:t>
      </w:r>
      <w:r w:rsidR="00284322" w:rsidRPr="00F00487">
        <w:rPr>
          <w:rFonts w:ascii="Arial" w:eastAsia="Calibri" w:hAnsi="Arial" w:cs="Arial"/>
        </w:rPr>
        <w:t xml:space="preserve">у </w:t>
      </w:r>
      <w:r w:rsidR="00F10A40" w:rsidRPr="00F00487">
        <w:rPr>
          <w:rFonts w:ascii="Arial" w:eastAsia="Calibri" w:hAnsi="Arial" w:cs="Arial"/>
        </w:rPr>
        <w:t xml:space="preserve">галузі знань </w:t>
      </w:r>
      <w:r w:rsidR="002A6913" w:rsidRPr="00F00487">
        <w:rPr>
          <w:rFonts w:ascii="Arial" w:eastAsia="Calibri" w:hAnsi="Arial" w:cs="Arial"/>
        </w:rPr>
        <w:t>А</w:t>
      </w:r>
      <w:r w:rsidR="00284322" w:rsidRPr="00F00487">
        <w:rPr>
          <w:rFonts w:ascii="Arial" w:eastAsia="Calibri" w:hAnsi="Arial" w:cs="Arial"/>
        </w:rPr>
        <w:t> </w:t>
      </w:r>
      <w:r w:rsidR="00F10A40" w:rsidRPr="00F00487">
        <w:rPr>
          <w:rFonts w:ascii="Arial" w:eastAsia="Calibri" w:hAnsi="Arial" w:cs="Arial"/>
        </w:rPr>
        <w:t>Освіта</w:t>
      </w:r>
      <w:bookmarkEnd w:id="6"/>
    </w:p>
    <w:p w14:paraId="07289127" w14:textId="28B0C9ED" w:rsidR="00F10A40" w:rsidRPr="00F00487" w:rsidRDefault="00F10A40" w:rsidP="00F10A40">
      <w:pPr>
        <w:spacing w:after="0" w:line="276" w:lineRule="auto"/>
        <w:ind w:firstLine="709"/>
        <w:contextualSpacing/>
        <w:jc w:val="both"/>
        <w:rPr>
          <w:rFonts w:ascii="Arial" w:eastAsia="Calibri" w:hAnsi="Arial" w:cs="Arial"/>
          <w:b/>
          <w:bCs/>
          <w:sz w:val="28"/>
          <w:szCs w:val="28"/>
        </w:rPr>
      </w:pPr>
    </w:p>
    <w:p w14:paraId="705FBB26" w14:textId="11A14ADF" w:rsidR="00F10A40" w:rsidRPr="00F00487" w:rsidRDefault="00F10A40" w:rsidP="00F10A40">
      <w:pPr>
        <w:spacing w:after="0" w:line="276" w:lineRule="auto"/>
        <w:ind w:firstLine="709"/>
        <w:contextualSpacing/>
        <w:jc w:val="both"/>
        <w:rPr>
          <w:rFonts w:ascii="Arial" w:eastAsia="Calibri" w:hAnsi="Arial" w:cs="Arial"/>
          <w:sz w:val="28"/>
          <w:szCs w:val="28"/>
        </w:rPr>
      </w:pPr>
      <w:r w:rsidRPr="00F00487">
        <w:rPr>
          <w:rFonts w:ascii="Arial" w:eastAsia="Calibri" w:hAnsi="Arial" w:cs="Arial"/>
          <w:sz w:val="28"/>
          <w:szCs w:val="28"/>
        </w:rPr>
        <w:t xml:space="preserve">Оцінювання рівня сформованості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майбутніх докторів філософії </w:t>
      </w:r>
      <w:r w:rsidR="00A331D8" w:rsidRPr="00F00487">
        <w:rPr>
          <w:rFonts w:ascii="Arial" w:eastAsia="Calibri" w:hAnsi="Arial" w:cs="Arial"/>
          <w:sz w:val="28"/>
          <w:szCs w:val="28"/>
        </w:rPr>
        <w:t xml:space="preserve">має </w:t>
      </w:r>
      <w:r w:rsidRPr="00F00487">
        <w:rPr>
          <w:rFonts w:ascii="Arial" w:eastAsia="Calibri" w:hAnsi="Arial" w:cs="Arial"/>
          <w:sz w:val="28"/>
          <w:szCs w:val="28"/>
        </w:rPr>
        <w:t>здійснюва</w:t>
      </w:r>
      <w:r w:rsidR="00A331D8" w:rsidRPr="00F00487">
        <w:rPr>
          <w:rFonts w:ascii="Arial" w:eastAsia="Calibri" w:hAnsi="Arial" w:cs="Arial"/>
          <w:sz w:val="28"/>
          <w:szCs w:val="28"/>
        </w:rPr>
        <w:t>тися</w:t>
      </w:r>
      <w:r w:rsidRPr="00F00487">
        <w:rPr>
          <w:rFonts w:ascii="Arial" w:eastAsia="Calibri" w:hAnsi="Arial" w:cs="Arial"/>
          <w:sz w:val="28"/>
          <w:szCs w:val="28"/>
        </w:rPr>
        <w:t xml:space="preserve"> на основі спеціально розробленої методики, яка відображає багатокомпонентну структуру цього феномену та уможливлює комплексну діагностику ключових характеристик професійного становлення здобувачів третього рівня вищої освіти. Методика ґрунтується на положенні про те, що </w:t>
      </w:r>
      <w:proofErr w:type="spellStart"/>
      <w:r w:rsidRPr="00F00487">
        <w:rPr>
          <w:rFonts w:ascii="Arial" w:eastAsia="Calibri" w:hAnsi="Arial" w:cs="Arial"/>
          <w:sz w:val="28"/>
          <w:szCs w:val="28"/>
        </w:rPr>
        <w:t>трансверсальні</w:t>
      </w:r>
      <w:proofErr w:type="spellEnd"/>
      <w:r w:rsidRPr="00F00487">
        <w:rPr>
          <w:rFonts w:ascii="Arial" w:eastAsia="Calibri" w:hAnsi="Arial" w:cs="Arial"/>
          <w:sz w:val="28"/>
          <w:szCs w:val="28"/>
        </w:rPr>
        <w:t xml:space="preserve"> компетентності є інтегральним утворенням, яке охоплює взаємопов’язані інформаційно-інноваційний, соціальний та особистісний компоненти, перебуває у динаміці розвитку та проявляється через систему зовнішніх і внутрішніх поведінкових, когнітивних і особистісних показників.</w:t>
      </w:r>
    </w:p>
    <w:p w14:paraId="6C89E981" w14:textId="0C056463" w:rsidR="00B50225" w:rsidRPr="00F00487" w:rsidRDefault="00F10A40" w:rsidP="00F10A40">
      <w:pPr>
        <w:tabs>
          <w:tab w:val="left" w:pos="1134"/>
        </w:tabs>
        <w:spacing w:after="0" w:line="276" w:lineRule="auto"/>
        <w:ind w:firstLine="567"/>
        <w:contextualSpacing/>
        <w:jc w:val="both"/>
        <w:rPr>
          <w:rFonts w:ascii="Arial" w:eastAsia="Calibri" w:hAnsi="Arial" w:cs="Arial"/>
          <w:sz w:val="28"/>
          <w:szCs w:val="28"/>
        </w:rPr>
      </w:pPr>
      <w:r w:rsidRPr="00F00487">
        <w:rPr>
          <w:rFonts w:ascii="Arial" w:eastAsia="Calibri" w:hAnsi="Arial" w:cs="Arial"/>
          <w:sz w:val="28"/>
          <w:szCs w:val="28"/>
        </w:rPr>
        <w:t xml:space="preserve">З метою забезпечення валідності та цілісності оцінювання було виокремлено три критерії сформованості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що відповідають однойменним структурним </w:t>
      </w:r>
      <w:r w:rsidRPr="00F00487">
        <w:rPr>
          <w:rFonts w:ascii="Arial" w:eastAsia="Calibri" w:hAnsi="Arial" w:cs="Arial"/>
          <w:sz w:val="28"/>
          <w:szCs w:val="28"/>
        </w:rPr>
        <w:lastRenderedPageBreak/>
        <w:t>компонентам: інформаційно-інноваційний, соціальний та особистісний. Така відповідність забезпеч</w:t>
      </w:r>
      <w:r w:rsidR="002341B1" w:rsidRPr="00F00487">
        <w:rPr>
          <w:rFonts w:ascii="Arial" w:eastAsia="Calibri" w:hAnsi="Arial" w:cs="Arial"/>
          <w:sz w:val="28"/>
          <w:szCs w:val="28"/>
        </w:rPr>
        <w:t>ить</w:t>
      </w:r>
      <w:r w:rsidRPr="00F00487">
        <w:rPr>
          <w:rFonts w:ascii="Arial" w:eastAsia="Calibri" w:hAnsi="Arial" w:cs="Arial"/>
          <w:sz w:val="28"/>
          <w:szCs w:val="28"/>
        </w:rPr>
        <w:t xml:space="preserve"> змістову узгодженість оцінювання, да</w:t>
      </w:r>
      <w:r w:rsidR="002341B1" w:rsidRPr="00F00487">
        <w:rPr>
          <w:rFonts w:ascii="Arial" w:eastAsia="Calibri" w:hAnsi="Arial" w:cs="Arial"/>
          <w:sz w:val="28"/>
          <w:szCs w:val="28"/>
        </w:rPr>
        <w:t>сть</w:t>
      </w:r>
      <w:r w:rsidRPr="00F00487">
        <w:rPr>
          <w:rFonts w:ascii="Arial" w:eastAsia="Calibri" w:hAnsi="Arial" w:cs="Arial"/>
          <w:sz w:val="28"/>
          <w:szCs w:val="28"/>
        </w:rPr>
        <w:t xml:space="preserve"> змогу врахувати логіку функціонування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у різних сферах діяльності та відобразити їхню інтегровану природу. Взаємозв’язок </w:t>
      </w:r>
      <w:r w:rsidR="00B50225" w:rsidRPr="00F00487">
        <w:rPr>
          <w:rFonts w:ascii="Arial" w:eastAsia="Calibri" w:hAnsi="Arial" w:cs="Arial"/>
          <w:sz w:val="28"/>
          <w:szCs w:val="28"/>
        </w:rPr>
        <w:t>критерії</w:t>
      </w:r>
      <w:r w:rsidRPr="00F00487">
        <w:rPr>
          <w:rFonts w:ascii="Arial" w:eastAsia="Calibri" w:hAnsi="Arial" w:cs="Arial"/>
          <w:sz w:val="28"/>
          <w:szCs w:val="28"/>
        </w:rPr>
        <w:t>в</w:t>
      </w:r>
      <w:r w:rsidR="00B50225" w:rsidRPr="00F00487">
        <w:rPr>
          <w:rFonts w:ascii="Arial" w:eastAsia="Calibri" w:hAnsi="Arial" w:cs="Arial"/>
          <w:sz w:val="28"/>
          <w:szCs w:val="28"/>
        </w:rPr>
        <w:t xml:space="preserve"> та відповідн</w:t>
      </w:r>
      <w:r w:rsidRPr="00F00487">
        <w:rPr>
          <w:rFonts w:ascii="Arial" w:eastAsia="Calibri" w:hAnsi="Arial" w:cs="Arial"/>
          <w:sz w:val="28"/>
          <w:szCs w:val="28"/>
        </w:rPr>
        <w:t>их</w:t>
      </w:r>
      <w:r w:rsidR="00B50225" w:rsidRPr="00F00487">
        <w:rPr>
          <w:rFonts w:ascii="Arial" w:eastAsia="Calibri" w:hAnsi="Arial" w:cs="Arial"/>
          <w:sz w:val="28"/>
          <w:szCs w:val="28"/>
        </w:rPr>
        <w:t xml:space="preserve"> їм показник</w:t>
      </w:r>
      <w:r w:rsidRPr="00F00487">
        <w:rPr>
          <w:rFonts w:ascii="Arial" w:eastAsia="Calibri" w:hAnsi="Arial" w:cs="Arial"/>
          <w:sz w:val="28"/>
          <w:szCs w:val="28"/>
        </w:rPr>
        <w:t>ів</w:t>
      </w:r>
      <w:r w:rsidR="00AC3D27" w:rsidRPr="00F00487">
        <w:rPr>
          <w:rFonts w:ascii="Arial" w:eastAsia="Calibri" w:hAnsi="Arial" w:cs="Arial"/>
          <w:sz w:val="28"/>
          <w:szCs w:val="28"/>
        </w:rPr>
        <w:t xml:space="preserve"> відображено на рис. 2.</w:t>
      </w:r>
    </w:p>
    <w:p w14:paraId="4F7EC817" w14:textId="0526A2D9" w:rsidR="002341B1" w:rsidRPr="00F00487" w:rsidRDefault="00760B3C" w:rsidP="00F10A40">
      <w:pPr>
        <w:tabs>
          <w:tab w:val="left" w:pos="1134"/>
        </w:tabs>
        <w:spacing w:after="0" w:line="276" w:lineRule="auto"/>
        <w:ind w:firstLine="567"/>
        <w:contextualSpacing/>
        <w:jc w:val="both"/>
        <w:rPr>
          <w:rFonts w:ascii="Arial" w:eastAsia="Calibri" w:hAnsi="Arial" w:cs="Arial"/>
          <w:sz w:val="28"/>
          <w:szCs w:val="28"/>
        </w:rPr>
      </w:pPr>
      <w:r w:rsidRPr="00F00487">
        <w:rPr>
          <w:rFonts w:ascii="Arial" w:eastAsia="Calibri" w:hAnsi="Arial" w:cs="Arial"/>
          <w:noProof/>
          <w:lang w:eastAsia="uk-UA"/>
        </w:rPr>
        <mc:AlternateContent>
          <mc:Choice Requires="wpg">
            <w:drawing>
              <wp:anchor distT="0" distB="0" distL="114300" distR="114300" simplePos="0" relativeHeight="251686912" behindDoc="0" locked="0" layoutInCell="1" allowOverlap="1" wp14:anchorId="362C49DB" wp14:editId="49A1B134">
                <wp:simplePos x="0" y="0"/>
                <wp:positionH relativeFrom="column">
                  <wp:posOffset>130810</wp:posOffset>
                </wp:positionH>
                <wp:positionV relativeFrom="page">
                  <wp:posOffset>2348865</wp:posOffset>
                </wp:positionV>
                <wp:extent cx="5930265" cy="2075851"/>
                <wp:effectExtent l="38100" t="38100" r="108585" b="57785"/>
                <wp:wrapNone/>
                <wp:docPr id="15" name="Полотно 7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930265" cy="2075851"/>
                          <a:chOff x="14747" y="214551"/>
                          <a:chExt cx="5868000" cy="2319472"/>
                        </a:xfrm>
                      </wpg:grpSpPr>
                      <wps:wsp>
                        <wps:cNvPr id="36" name="Прямокутник 62"/>
                        <wps:cNvSpPr/>
                        <wps:spPr>
                          <a:xfrm>
                            <a:off x="30377" y="1645253"/>
                            <a:ext cx="5852368" cy="609963"/>
                          </a:xfrm>
                          <a:prstGeom prst="rect">
                            <a:avLst/>
                          </a:prstGeom>
                          <a:solidFill>
                            <a:srgbClr val="94B6D2">
                              <a:lumMod val="60000"/>
                              <a:lumOff val="40000"/>
                            </a:srgbClr>
                          </a:solidFill>
                          <a:ln w="12700" cap="rnd" cmpd="sng" algn="ctr">
                            <a:solidFill>
                              <a:srgbClr val="94B6D2">
                                <a:lumMod val="50000"/>
                              </a:srgbClr>
                            </a:solidFill>
                            <a:prstDash val="solid"/>
                          </a:ln>
                          <a:effectLst>
                            <a:outerShdw blurRad="50800" dist="38100" dir="2700000" algn="tl" rotWithShape="0">
                              <a:prstClr val="black">
                                <a:alpha val="40000"/>
                              </a:prstClr>
                            </a:outerShdw>
                          </a:effectLst>
                        </wps:spPr>
                        <wps:txbx>
                          <w:txbxContent>
                            <w:p w14:paraId="6360D2EC" w14:textId="77777777" w:rsidR="002C0FEE" w:rsidRPr="00634B9F" w:rsidRDefault="002C0FEE" w:rsidP="003B1F22">
                              <w:pPr>
                                <w:spacing w:line="256" w:lineRule="auto"/>
                                <w:jc w:val="center"/>
                                <w:rPr>
                                  <w:rFonts w:ascii="Times New Roman" w:eastAsia="Calibri" w:hAnsi="Times New Roman" w:cs="Times New Roman"/>
                                  <w:b/>
                                  <w:bCs/>
                                  <w:color w:val="1F4E79"/>
                                  <w:kern w:val="24"/>
                                  <w:sz w:val="24"/>
                                  <w:szCs w:val="24"/>
                                </w:rPr>
                              </w:pPr>
                              <w:r w:rsidRPr="00634B9F">
                                <w:rPr>
                                  <w:rFonts w:ascii="Times New Roman" w:eastAsia="Calibri" w:hAnsi="Times New Roman" w:cs="Times New Roman"/>
                                  <w:b/>
                                  <w:bCs/>
                                  <w:color w:val="1F4E79"/>
                                  <w:kern w:val="24"/>
                                  <w:sz w:val="24"/>
                                  <w:szCs w:val="24"/>
                                </w:rPr>
                                <w:t>Показники сформованості трансверсальних компетентностей майбутніх докторів філософії у галузі А Освіта</w:t>
                              </w:r>
                            </w:p>
                            <w:p w14:paraId="14888300" w14:textId="77777777" w:rsidR="002C0FEE" w:rsidRPr="00634B9F" w:rsidRDefault="002C0FEE" w:rsidP="003B1F22">
                              <w:pPr>
                                <w:spacing w:line="256" w:lineRule="auto"/>
                                <w:jc w:val="center"/>
                                <w:rPr>
                                  <w:rFonts w:eastAsia="Calibri" w:hAnsi="Calibri"/>
                                  <w:color w:val="000000"/>
                                  <w:kern w:val="24"/>
                                  <w:sz w:val="24"/>
                                  <w:szCs w:val="24"/>
                                </w:rPr>
                              </w:pPr>
                              <w:r w:rsidRPr="00634B9F">
                                <w:rPr>
                                  <w:rFonts w:eastAsia="Calibri" w:hAnsi="Calibri"/>
                                  <w:color w:val="000000"/>
                                  <w:kern w:val="24"/>
                                  <w:sz w:val="24"/>
                                  <w:szCs w:val="24"/>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Прямокутник 66"/>
                        <wps:cNvSpPr/>
                        <wps:spPr>
                          <a:xfrm>
                            <a:off x="14747" y="214551"/>
                            <a:ext cx="5868000" cy="540000"/>
                          </a:xfrm>
                          <a:prstGeom prst="rect">
                            <a:avLst/>
                          </a:prstGeom>
                          <a:solidFill>
                            <a:srgbClr val="94B6D2">
                              <a:lumMod val="20000"/>
                              <a:lumOff val="80000"/>
                            </a:srgbClr>
                          </a:solidFill>
                          <a:ln w="12700" cap="rnd" cmpd="sng" algn="ctr">
                            <a:solidFill>
                              <a:srgbClr val="94B6D2">
                                <a:lumMod val="50000"/>
                              </a:srgbClr>
                            </a:solidFill>
                            <a:prstDash val="solid"/>
                          </a:ln>
                          <a:effectLst>
                            <a:outerShdw blurRad="50800" dist="38100" dir="2700000" algn="tl" rotWithShape="0">
                              <a:prstClr val="black">
                                <a:alpha val="40000"/>
                              </a:prstClr>
                            </a:outerShdw>
                          </a:effectLst>
                        </wps:spPr>
                        <wps:txbx>
                          <w:txbxContent>
                            <w:p w14:paraId="7792AC36" w14:textId="77777777" w:rsidR="002C0FEE" w:rsidRPr="00634B9F" w:rsidRDefault="002C0FEE" w:rsidP="003B1F22">
                              <w:pPr>
                                <w:spacing w:line="256" w:lineRule="auto"/>
                                <w:jc w:val="center"/>
                                <w:rPr>
                                  <w:rFonts w:ascii="Times New Roman" w:eastAsia="Calibri" w:hAnsi="Times New Roman" w:cs="Times New Roman"/>
                                  <w:b/>
                                  <w:bCs/>
                                  <w:color w:val="1F4E79"/>
                                  <w:kern w:val="24"/>
                                  <w:sz w:val="24"/>
                                  <w:szCs w:val="24"/>
                                </w:rPr>
                              </w:pPr>
                              <w:r w:rsidRPr="00634B9F">
                                <w:rPr>
                                  <w:rFonts w:ascii="Times New Roman" w:eastAsia="Calibri" w:hAnsi="Times New Roman" w:cs="Times New Roman"/>
                                  <w:b/>
                                  <w:bCs/>
                                  <w:color w:val="1F4E79"/>
                                  <w:kern w:val="24"/>
                                  <w:sz w:val="24"/>
                                  <w:szCs w:val="24"/>
                                </w:rPr>
                                <w:t xml:space="preserve">Критерії сформованості </w:t>
                              </w:r>
                              <w:r w:rsidRPr="00634B9F">
                                <w:rPr>
                                  <w:rFonts w:ascii="Times New Roman" w:eastAsia="Calibri" w:hAnsi="Times New Roman" w:cs="Times New Roman"/>
                                  <w:b/>
                                  <w:bCs/>
                                  <w:color w:val="1F4E79"/>
                                  <w:kern w:val="24"/>
                                  <w:sz w:val="24"/>
                                  <w:szCs w:val="24"/>
                                </w:rPr>
                                <w:t>трансверсальних компетентностей майбутніх докторів філософії у галузі А Освіта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Пряма сполучна лінія 73"/>
                        <wps:cNvCnPr/>
                        <wps:spPr>
                          <a:xfrm>
                            <a:off x="872318" y="1451103"/>
                            <a:ext cx="0" cy="189115"/>
                          </a:xfrm>
                          <a:prstGeom prst="line">
                            <a:avLst/>
                          </a:prstGeom>
                          <a:noFill/>
                          <a:ln w="12700" cap="rnd" cmpd="sng" algn="ctr">
                            <a:solidFill>
                              <a:sysClr val="windowText" lastClr="000000"/>
                            </a:solidFill>
                            <a:prstDash val="solid"/>
                          </a:ln>
                          <a:effectLst/>
                        </wps:spPr>
                        <wps:bodyPr/>
                      </wps:wsp>
                      <wps:wsp>
                        <wps:cNvPr id="39" name="Пряма сполучна лінія 74"/>
                        <wps:cNvCnPr/>
                        <wps:spPr>
                          <a:xfrm>
                            <a:off x="2880514" y="1478364"/>
                            <a:ext cx="0" cy="177349"/>
                          </a:xfrm>
                          <a:prstGeom prst="line">
                            <a:avLst/>
                          </a:prstGeom>
                          <a:noFill/>
                          <a:ln w="12700" cap="rnd" cmpd="sng" algn="ctr">
                            <a:solidFill>
                              <a:sysClr val="windowText" lastClr="000000"/>
                            </a:solidFill>
                            <a:prstDash val="solid"/>
                          </a:ln>
                          <a:effectLst/>
                        </wps:spPr>
                        <wps:bodyPr/>
                      </wps:wsp>
                      <wps:wsp>
                        <wps:cNvPr id="40" name="Пряма сполучна лінія 76"/>
                        <wps:cNvCnPr/>
                        <wps:spPr>
                          <a:xfrm>
                            <a:off x="4875466" y="1467656"/>
                            <a:ext cx="0" cy="177597"/>
                          </a:xfrm>
                          <a:prstGeom prst="line">
                            <a:avLst/>
                          </a:prstGeom>
                          <a:noFill/>
                          <a:ln w="12700" cap="rnd" cmpd="sng" algn="ctr">
                            <a:solidFill>
                              <a:sysClr val="windowText" lastClr="000000"/>
                            </a:solidFill>
                            <a:prstDash val="solid"/>
                          </a:ln>
                          <a:effectLst/>
                        </wps:spPr>
                        <wps:bodyPr/>
                      </wps:wsp>
                      <wps:wsp>
                        <wps:cNvPr id="41" name="Пряма зі стрілкою 82"/>
                        <wps:cNvCnPr>
                          <a:cxnSpLocks/>
                        </wps:cNvCnPr>
                        <wps:spPr>
                          <a:xfrm>
                            <a:off x="872318" y="2255216"/>
                            <a:ext cx="0" cy="262800"/>
                          </a:xfrm>
                          <a:prstGeom prst="straightConnector1">
                            <a:avLst/>
                          </a:prstGeom>
                          <a:noFill/>
                          <a:ln w="12700" cap="rnd" cmpd="sng" algn="ctr">
                            <a:solidFill>
                              <a:sysClr val="windowText" lastClr="000000"/>
                            </a:solidFill>
                            <a:prstDash val="solid"/>
                            <a:tailEnd type="triangle"/>
                          </a:ln>
                          <a:effectLst/>
                        </wps:spPr>
                        <wps:bodyPr/>
                      </wps:wsp>
                      <wps:wsp>
                        <wps:cNvPr id="42" name="Пряма зі стрілкою 83"/>
                        <wps:cNvCnPr/>
                        <wps:spPr>
                          <a:xfrm>
                            <a:off x="2898950" y="2271223"/>
                            <a:ext cx="0" cy="262800"/>
                          </a:xfrm>
                          <a:prstGeom prst="straightConnector1">
                            <a:avLst/>
                          </a:prstGeom>
                          <a:noFill/>
                          <a:ln w="12700" cap="rnd" cmpd="sng" algn="ctr">
                            <a:solidFill>
                              <a:sysClr val="windowText" lastClr="000000"/>
                            </a:solidFill>
                            <a:prstDash val="solid"/>
                            <a:tailEnd type="triangle"/>
                          </a:ln>
                          <a:effectLst/>
                        </wps:spPr>
                        <wps:bodyPr/>
                      </wps:wsp>
                      <wps:wsp>
                        <wps:cNvPr id="43" name="Пряма зі стрілкою 84"/>
                        <wps:cNvCnPr/>
                        <wps:spPr>
                          <a:xfrm>
                            <a:off x="4965774" y="2255216"/>
                            <a:ext cx="0" cy="262800"/>
                          </a:xfrm>
                          <a:prstGeom prst="straightConnector1">
                            <a:avLst/>
                          </a:prstGeom>
                          <a:noFill/>
                          <a:ln w="12700" cap="rnd" cmpd="sng" algn="ctr">
                            <a:solidFill>
                              <a:sysClr val="windowText" lastClr="000000"/>
                            </a:solidFill>
                            <a:prstDash val="solid"/>
                            <a:tailEnd type="triangle"/>
                          </a:ln>
                          <a:effectLst/>
                        </wps:spPr>
                        <wps:bodyPr/>
                      </wps:wsp>
                      <wps:wsp>
                        <wps:cNvPr id="44" name="Прямокутник 85"/>
                        <wps:cNvSpPr/>
                        <wps:spPr>
                          <a:xfrm>
                            <a:off x="228200" y="1005998"/>
                            <a:ext cx="1288236" cy="467995"/>
                          </a:xfrm>
                          <a:prstGeom prst="rect">
                            <a:avLst/>
                          </a:prstGeom>
                          <a:solidFill>
                            <a:srgbClr val="DD8047">
                              <a:lumMod val="60000"/>
                              <a:lumOff val="40000"/>
                            </a:srgbClr>
                          </a:solidFill>
                          <a:ln w="19050" cap="rnd" cmpd="sng" algn="ctr">
                            <a:solidFill>
                              <a:srgbClr val="94B6D2">
                                <a:lumMod val="50000"/>
                              </a:srgbClr>
                            </a:solidFill>
                            <a:prstDash val="solid"/>
                          </a:ln>
                          <a:effectLst>
                            <a:outerShdw blurRad="50800" dist="38100" dir="2700000" algn="tl" rotWithShape="0">
                              <a:prstClr val="black">
                                <a:alpha val="40000"/>
                              </a:prstClr>
                            </a:outerShdw>
                          </a:effectLst>
                        </wps:spPr>
                        <wps:txbx>
                          <w:txbxContent>
                            <w:p w14:paraId="11B838CC" w14:textId="77777777" w:rsidR="002C0FEE" w:rsidRPr="00634B9F" w:rsidRDefault="002C0FEE" w:rsidP="003B1F22">
                              <w:pPr>
                                <w:spacing w:line="254" w:lineRule="auto"/>
                                <w:jc w:val="center"/>
                                <w:rPr>
                                  <w:rFonts w:ascii="Times New Roman" w:eastAsia="Calibri" w:hAnsi="Times New Roman" w:cs="Times New Roman"/>
                                  <w:i/>
                                  <w:iCs/>
                                  <w:color w:val="1F4E79"/>
                                  <w:kern w:val="24"/>
                                  <w:sz w:val="20"/>
                                  <w:szCs w:val="20"/>
                                </w:rPr>
                              </w:pPr>
                              <w:r w:rsidRPr="00634B9F">
                                <w:rPr>
                                  <w:rFonts w:ascii="Times New Roman" w:eastAsia="Calibri" w:hAnsi="Times New Roman" w:cs="Times New Roman"/>
                                  <w:i/>
                                  <w:iCs/>
                                  <w:color w:val="1F4E79"/>
                                  <w:kern w:val="24"/>
                                  <w:sz w:val="20"/>
                                  <w:szCs w:val="20"/>
                                </w:rPr>
                                <w:t>Інформаційно-інноваційний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 name="Прямокутник 86"/>
                        <wps:cNvSpPr/>
                        <wps:spPr>
                          <a:xfrm>
                            <a:off x="2209402" y="1010369"/>
                            <a:ext cx="1402556" cy="467995"/>
                          </a:xfrm>
                          <a:prstGeom prst="rect">
                            <a:avLst/>
                          </a:prstGeom>
                          <a:solidFill>
                            <a:srgbClr val="DD8047">
                              <a:lumMod val="60000"/>
                              <a:lumOff val="40000"/>
                            </a:srgbClr>
                          </a:solidFill>
                          <a:ln w="19050" cap="rnd" cmpd="sng" algn="ctr">
                            <a:solidFill>
                              <a:srgbClr val="94B6D2">
                                <a:lumMod val="50000"/>
                              </a:srgbClr>
                            </a:solidFill>
                            <a:prstDash val="solid"/>
                          </a:ln>
                          <a:effectLst>
                            <a:outerShdw blurRad="50800" dist="38100" dir="2700000" algn="tl" rotWithShape="0">
                              <a:prstClr val="black">
                                <a:alpha val="40000"/>
                              </a:prstClr>
                            </a:outerShdw>
                          </a:effectLst>
                        </wps:spPr>
                        <wps:txbx>
                          <w:txbxContent>
                            <w:p w14:paraId="1C9ECC6E" w14:textId="77777777" w:rsidR="002C0FEE" w:rsidRPr="00634B9F" w:rsidRDefault="002C0FEE" w:rsidP="003B1F22">
                              <w:pPr>
                                <w:spacing w:line="254" w:lineRule="auto"/>
                                <w:jc w:val="center"/>
                                <w:rPr>
                                  <w:rFonts w:ascii="Times New Roman" w:eastAsia="Calibri" w:hAnsi="Times New Roman" w:cs="Times New Roman"/>
                                  <w:i/>
                                  <w:iCs/>
                                  <w:color w:val="1F4E79"/>
                                  <w:kern w:val="24"/>
                                  <w:sz w:val="20"/>
                                  <w:szCs w:val="20"/>
                                </w:rPr>
                              </w:pPr>
                              <w:r w:rsidRPr="00634B9F">
                                <w:rPr>
                                  <w:rFonts w:ascii="Times New Roman" w:eastAsia="Calibri" w:hAnsi="Times New Roman" w:cs="Times New Roman"/>
                                  <w:i/>
                                  <w:iCs/>
                                  <w:color w:val="1F4E79"/>
                                  <w:kern w:val="24"/>
                                  <w:sz w:val="20"/>
                                  <w:szCs w:val="20"/>
                                </w:rPr>
                                <w:t>Соціальний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Прямокутник 87"/>
                        <wps:cNvSpPr/>
                        <wps:spPr>
                          <a:xfrm>
                            <a:off x="4258790" y="1010369"/>
                            <a:ext cx="1259840" cy="467995"/>
                          </a:xfrm>
                          <a:prstGeom prst="rect">
                            <a:avLst/>
                          </a:prstGeom>
                          <a:solidFill>
                            <a:srgbClr val="DD8047">
                              <a:lumMod val="60000"/>
                              <a:lumOff val="40000"/>
                            </a:srgbClr>
                          </a:solidFill>
                          <a:ln w="19050" cap="rnd" cmpd="sng" algn="ctr">
                            <a:solidFill>
                              <a:srgbClr val="94B6D2">
                                <a:lumMod val="50000"/>
                              </a:srgbClr>
                            </a:solidFill>
                            <a:prstDash val="solid"/>
                          </a:ln>
                          <a:effectLst>
                            <a:outerShdw blurRad="50800" dist="38100" dir="2700000" algn="tl" rotWithShape="0">
                              <a:prstClr val="black">
                                <a:alpha val="40000"/>
                              </a:prstClr>
                            </a:outerShdw>
                          </a:effectLst>
                        </wps:spPr>
                        <wps:txbx>
                          <w:txbxContent>
                            <w:p w14:paraId="33D92F67" w14:textId="77777777" w:rsidR="002C0FEE" w:rsidRPr="00634B9F" w:rsidRDefault="002C0FEE" w:rsidP="003B1F22">
                              <w:pPr>
                                <w:spacing w:line="254" w:lineRule="auto"/>
                                <w:jc w:val="center"/>
                                <w:rPr>
                                  <w:rFonts w:ascii="Times New Roman" w:eastAsia="Calibri" w:hAnsi="Times New Roman" w:cs="Times New Roman"/>
                                  <w:i/>
                                  <w:iCs/>
                                  <w:color w:val="1F4E79"/>
                                  <w:kern w:val="24"/>
                                  <w:sz w:val="20"/>
                                  <w:szCs w:val="20"/>
                                </w:rPr>
                              </w:pPr>
                              <w:r w:rsidRPr="00634B9F">
                                <w:rPr>
                                  <w:rFonts w:ascii="Times New Roman" w:eastAsia="Calibri" w:hAnsi="Times New Roman" w:cs="Times New Roman"/>
                                  <w:i/>
                                  <w:iCs/>
                                  <w:color w:val="1F4E79"/>
                                  <w:kern w:val="24"/>
                                  <w:sz w:val="20"/>
                                  <w:szCs w:val="20"/>
                                </w:rPr>
                                <w:t xml:space="preserve">Особистісний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 name="Пряма зі стрілкою 89"/>
                        <wps:cNvCnPr/>
                        <wps:spPr>
                          <a:xfrm>
                            <a:off x="874112" y="741111"/>
                            <a:ext cx="0" cy="263525"/>
                          </a:xfrm>
                          <a:prstGeom prst="straightConnector1">
                            <a:avLst/>
                          </a:prstGeom>
                          <a:noFill/>
                          <a:ln w="12700" cap="rnd" cmpd="sng" algn="ctr">
                            <a:solidFill>
                              <a:sysClr val="windowText" lastClr="000000"/>
                            </a:solidFill>
                            <a:prstDash val="solid"/>
                            <a:tailEnd type="triangle"/>
                          </a:ln>
                          <a:effectLst/>
                        </wps:spPr>
                        <wps:bodyPr/>
                      </wps:wsp>
                      <wps:wsp>
                        <wps:cNvPr id="48" name="Пряма зі стрілкою 90"/>
                        <wps:cNvCnPr/>
                        <wps:spPr>
                          <a:xfrm>
                            <a:off x="2880514" y="747902"/>
                            <a:ext cx="0" cy="263525"/>
                          </a:xfrm>
                          <a:prstGeom prst="straightConnector1">
                            <a:avLst/>
                          </a:prstGeom>
                          <a:noFill/>
                          <a:ln w="12700" cap="rnd" cmpd="sng" algn="ctr">
                            <a:solidFill>
                              <a:sysClr val="windowText" lastClr="000000"/>
                            </a:solidFill>
                            <a:prstDash val="solid"/>
                            <a:tailEnd type="triangle"/>
                          </a:ln>
                          <a:effectLst/>
                        </wps:spPr>
                        <wps:bodyPr/>
                      </wps:wsp>
                      <wps:wsp>
                        <wps:cNvPr id="49" name="Пряма зі стрілкою 92"/>
                        <wps:cNvCnPr/>
                        <wps:spPr>
                          <a:xfrm>
                            <a:off x="4861716" y="754551"/>
                            <a:ext cx="0" cy="263525"/>
                          </a:xfrm>
                          <a:prstGeom prst="straightConnector1">
                            <a:avLst/>
                          </a:prstGeom>
                          <a:noFill/>
                          <a:ln w="12700" cap="rnd" cmpd="sng" algn="ctr">
                            <a:solidFill>
                              <a:sysClr val="windowText" lastClr="000000"/>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362C49DB" id="Полотно 74" o:spid="_x0000_s1026" style="position:absolute;left:0;text-align:left;margin-left:10.3pt;margin-top:184.95pt;width:466.95pt;height:163.45pt;z-index:251686912;mso-position-vertical-relative:page;mso-width-relative:margin;mso-height-relative:margin" coordorigin="147,2145" coordsize="58680,23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3g5mgYAAGErAAAOAAAAZHJzL2Uyb0RvYy54bWzsWktv20YQvhfofyB4b8T3Q4gduHYSFHDT&#10;oE6R84qkJCIUl12uLLmnNj301tx87V/IrUXapH9B+kf9ZvmQIiuVnKcDUAeBy+UOZ2dmv/1mlrfv&#10;zCeZdp6IMuX5gW7eMnQtySMep/noQP/h0b2vAl0rJctjlvE8OdAvklK/c/jlF7dnRT+x+JhncSI0&#10;CMnL/qw40MdSFv1er4zGyYSVt3iR5OgccjFhEk0x6sWCzSB9kvUsw/B6My7iQvAoKUvcPak69UMl&#10;fzhMIvndcFgmUssOdOgm1b9Q/wP67x3eZv2RYMU4jWo12FtoMWFpjpe2ok6YZNpUpFdETdJI8JIP&#10;5a2IT3p8OEyjRM0BszGNjdncF3xaqLmM+rNR0ZoJpt2w01uLjR6cPxRaGsN3rq7lbAIfLf5YvFr8&#10;vXi1fLp4uXil+Q5ZaVaM+nj4vijOioeimiouT3n0pNRyfjxm+Sg5KgtYHLJoRG9zCLVHq/HzoZiQ&#10;HBhBmyuPXLQeSeZSi3DTDW3D8qBZhD7L8N3AVbJZPxrDsTTOdHzH1zXqNx131X23ERF4gWHA90qE&#10;bYaObyn1WL/SQOnZ6jUrEIjlytblu9n6bMyKRLmwJPPVtra9la2XPy+fLf6BxV8sf1UW/2vxQvOU&#10;iqQLBpHBlQfKflnbfsN2tmH7lQ1Mz3Et16YJsn5rxcC1bA8rkUzgGWHoqQd6jQVYvxClvJ/wiUYX&#10;B7qAF1U4s/PTUpIvV4+Q4JJnaXwvzTLVEKPBcSa0c4Y1FjpfeyeWGptNJ9/yuLrtwQP1YsNt8px6&#10;2mluQ35ZiVHvek1+lmszuNnylRMZQELkMeYyKRC1ZT7SNZaNAD6RFOq9rw2upf6vcu4+WpBhTlg5&#10;riSpd9RRlOXK1gpsYC1q8KlMxNk4nmmDbCq+Z1DUNRCFuhanZF87MKsGkIjmhV8zC5npmuDycSrH&#10;KnZoSZBIen9r5UHGoieVg7JizK4as35aGbNVRrWSlZ4I/Cai6ErOB/M6zAY8vkCoQg+1Lssiupfi&#10;/aeslA+ZAEBCXYA+esdc/KRrMwAofPHjlIlE17Jvcqya0HQcPCZVw3F9Cw2x3jNY78mnk2OO+DGx&#10;XRSRuqTnZdZcDgWfPAbWH9Fb0cXyCO+uvF43jmUF7NgtouToSD0GlC2YPM3PioiEN5Z8NH/MRFFH&#10;u8Q6ecCblcr6G0FfPUsjc340lXyYqhVBJqvsBLtSA6hBMPkx4ANrvYHq7fDhUWySLnvBx3YIXaHH&#10;GoC660u2QSGKtg+JHtjosUAUpK2jB8G6ut2hx81Aj4pHNKHXgcjaznkDQQR8YANEnmvLXxb/EvkD&#10;FfkN5O+5hsvLxcvl5fKZ5ivSUIPKcb6LkwS+ZZt4BygHeJlpGhukBBhOdMQMQhPUs+IYbwCULM2J&#10;Q11BZsKcCpeJi1T48E5k4aJst1jkGDGfPQIIYkPDvocObCjqVyurOEBDgvamBzRRsmHF5OiqWifN&#10;/Y+4i4TXDYA6EVC7yu4AsILAcE2njgA/sD01fkVLmwjwfdsJuwj4+BFA/Ox6ELDOK3ZHgBP4ruMh&#10;11EY4Pmeq8ZviwA39LsI+AQRAL59JQIWfy4vsRMsn4JbXqIQ8AKlgN+1YD0lJd8T8kZzMGtVA2h0&#10;B+GsOlcgt0oz61R/bWuwLNe1zO1hYXkW5UwkeSVig2uWUrB0NJbHPM+RtHJRcfwNCn/zNwrWlyzN&#10;7uaxJi8K1GCkSFFQyZJ69hs5ZmPsT7+JONb+AXQ9/mAFYRC6QCiAh2X5pmVtJxBdlHwGUWLvHyXX&#10;IxlO6Lk+KpRVlHRYQnjx2WIJ3LixGb1eFQ1UnlBnILuropYVoHJQsQ/DcMMwqKzTFDZMMFTURas8&#10;xPH8MNyRh7x9WfTkJDBQpSbfvOeyaGgQRkZdWRTFww9WFlWFjZb/dIWNG13YcNYOsrZWR4P1LGYf&#10;GDFCxwDPoSwGh3S2p5LVVRZjotdFaqPqGR2ObIJcd7yiKvF0vKJwpKXBHY7cbBzZdUgbqJLF3nTE&#10;sdzADxs+sg1HLDcMqCZDddEORzockeo4eaNc3OJImyh1OHKzceTqaS3OVbbX2BSzqBFld3018B3T&#10;rIgJXZn1pzFNflMjieXZ+CSkK6OhiHhzy2jbDuO2xwh2EOT4e8fI+ikMPpQKQWRViaALks+v1rrt&#10;wO4NQdImq3U9vg6ZqmC8qqbXBXkn8EwfVXhKcXBk035F1wXJ+wwSbOTqO051nlF/c0ofiq631enw&#10;6svYw/8AAAD//wMAUEsDBBQABgAIAAAAIQBNRPUd4gAAAAoBAAAPAAAAZHJzL2Rvd25yZXYueG1s&#10;TI/BasMwEETvhf6D2EBvjeykFrFjOYTQ9hQKTQqlt421sU0syViK7fx91VNzXOYx8zbfTLplA/Wu&#10;sUZCPI+AkSmtakwl4ev49rwC5jwaha01JOFGDjbF40OOmbKj+aTh4CsWSozLUELtfZdx7sqaNLq5&#10;7ciE7Gx7jT6cfcVVj2Mo1y1fRJHgGhsTFmrsaFdTeTlctYT3EcftMn4d9pfz7vZzTD6+9zFJ+TSb&#10;tmtgnib/D8OfflCHIjid7NUox1oJi0gEUsJSpCmwAKTJSwLsJEGkYgW8yPn9C8UvAAAA//8DAFBL&#10;AQItABQABgAIAAAAIQC2gziS/gAAAOEBAAATAAAAAAAAAAAAAAAAAAAAAABbQ29udGVudF9UeXBl&#10;c10ueG1sUEsBAi0AFAAGAAgAAAAhADj9If/WAAAAlAEAAAsAAAAAAAAAAAAAAAAALwEAAF9yZWxz&#10;Ly5yZWxzUEsBAi0AFAAGAAgAAAAhAEFHeDmaBgAAYSsAAA4AAAAAAAAAAAAAAAAALgIAAGRycy9l&#10;Mm9Eb2MueG1sUEsBAi0AFAAGAAgAAAAhAE1E9R3iAAAACgEAAA8AAAAAAAAAAAAAAAAA9AgAAGRy&#10;cy9kb3ducmV2LnhtbFBLBQYAAAAABAAEAPMAAAADCgAAAAA=&#10;">
                <o:lock v:ext="edit" aspectratio="t"/>
                <v:rect id="Прямокутник 62" o:spid="_x0000_s1027" style="position:absolute;left:303;top:16452;width:58524;height:61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gzQxAAAANsAAAAPAAAAZHJzL2Rvd25yZXYueG1sRI/NasJA&#10;FIX3Bd9huEI3pZmoRUqaiVhBEOyixi6yvGSuSUjmTpoZTfr2nULB5eH8fJx0M5lO3GhwjWUFiygG&#10;QVxa3XCl4Ou8f34F4Tyyxs4yKfghB5ts9pBiou3IJ7rlvhJhhF2CCmrv+0RKV9Zk0EW2Jw7exQ4G&#10;fZBDJfWAYxg3nVzG8VoabDgQauxpV1PZ5lcTuJbb77EvPtsP7p78+7I4HF8KpR7n0/YNhKfJ38P/&#10;7YNWsFrD35fwA2T2CwAA//8DAFBLAQItABQABgAIAAAAIQDb4fbL7gAAAIUBAAATAAAAAAAAAAAA&#10;AAAAAAAAAABbQ29udGVudF9UeXBlc10ueG1sUEsBAi0AFAAGAAgAAAAhAFr0LFu/AAAAFQEAAAsA&#10;AAAAAAAAAAAAAAAAHwEAAF9yZWxzLy5yZWxzUEsBAi0AFAAGAAgAAAAhAO6mDNDEAAAA2wAAAA8A&#10;AAAAAAAAAAAAAAAABwIAAGRycy9kb3ducmV2LnhtbFBLBQYAAAAAAwADALcAAAD4AgAAAAA=&#10;" fillcolor="#bfd3e4" strokecolor="#355d7e" strokeweight="1pt">
                  <v:stroke endcap="round"/>
                  <v:shadow on="t" color="black" opacity="26214f" origin="-.5,-.5" offset=".74836mm,.74836mm"/>
                  <v:textbox>
                    <w:txbxContent>
                      <w:p w14:paraId="6360D2EC" w14:textId="77777777" w:rsidR="002C0FEE" w:rsidRPr="00634B9F" w:rsidRDefault="002C0FEE" w:rsidP="003B1F22">
                        <w:pPr>
                          <w:spacing w:line="256" w:lineRule="auto"/>
                          <w:jc w:val="center"/>
                          <w:rPr>
                            <w:rFonts w:ascii="Times New Roman" w:eastAsia="Calibri" w:hAnsi="Times New Roman" w:cs="Times New Roman"/>
                            <w:b/>
                            <w:bCs/>
                            <w:color w:val="1F4E79"/>
                            <w:kern w:val="24"/>
                            <w:sz w:val="24"/>
                            <w:szCs w:val="24"/>
                          </w:rPr>
                        </w:pPr>
                        <w:r w:rsidRPr="00634B9F">
                          <w:rPr>
                            <w:rFonts w:ascii="Times New Roman" w:eastAsia="Calibri" w:hAnsi="Times New Roman" w:cs="Times New Roman"/>
                            <w:b/>
                            <w:bCs/>
                            <w:color w:val="1F4E79"/>
                            <w:kern w:val="24"/>
                            <w:sz w:val="24"/>
                            <w:szCs w:val="24"/>
                          </w:rPr>
                          <w:t xml:space="preserve">Показники сформованості </w:t>
                        </w:r>
                        <w:proofErr w:type="spellStart"/>
                        <w:r w:rsidRPr="00634B9F">
                          <w:rPr>
                            <w:rFonts w:ascii="Times New Roman" w:eastAsia="Calibri" w:hAnsi="Times New Roman" w:cs="Times New Roman"/>
                            <w:b/>
                            <w:bCs/>
                            <w:color w:val="1F4E79"/>
                            <w:kern w:val="24"/>
                            <w:sz w:val="24"/>
                            <w:szCs w:val="24"/>
                          </w:rPr>
                          <w:t>трансверсальних</w:t>
                        </w:r>
                        <w:proofErr w:type="spellEnd"/>
                        <w:r w:rsidRPr="00634B9F">
                          <w:rPr>
                            <w:rFonts w:ascii="Times New Roman" w:eastAsia="Calibri" w:hAnsi="Times New Roman" w:cs="Times New Roman"/>
                            <w:b/>
                            <w:bCs/>
                            <w:color w:val="1F4E79"/>
                            <w:kern w:val="24"/>
                            <w:sz w:val="24"/>
                            <w:szCs w:val="24"/>
                          </w:rPr>
                          <w:t xml:space="preserve"> </w:t>
                        </w:r>
                        <w:proofErr w:type="spellStart"/>
                        <w:r w:rsidRPr="00634B9F">
                          <w:rPr>
                            <w:rFonts w:ascii="Times New Roman" w:eastAsia="Calibri" w:hAnsi="Times New Roman" w:cs="Times New Roman"/>
                            <w:b/>
                            <w:bCs/>
                            <w:color w:val="1F4E79"/>
                            <w:kern w:val="24"/>
                            <w:sz w:val="24"/>
                            <w:szCs w:val="24"/>
                          </w:rPr>
                          <w:t>компетентностей</w:t>
                        </w:r>
                        <w:proofErr w:type="spellEnd"/>
                        <w:r w:rsidRPr="00634B9F">
                          <w:rPr>
                            <w:rFonts w:ascii="Times New Roman" w:eastAsia="Calibri" w:hAnsi="Times New Roman" w:cs="Times New Roman"/>
                            <w:b/>
                            <w:bCs/>
                            <w:color w:val="1F4E79"/>
                            <w:kern w:val="24"/>
                            <w:sz w:val="24"/>
                            <w:szCs w:val="24"/>
                          </w:rPr>
                          <w:t xml:space="preserve"> майбутніх докторів філософії у галузі А Освіта</w:t>
                        </w:r>
                      </w:p>
                      <w:p w14:paraId="14888300" w14:textId="77777777" w:rsidR="002C0FEE" w:rsidRPr="00634B9F" w:rsidRDefault="002C0FEE" w:rsidP="003B1F22">
                        <w:pPr>
                          <w:spacing w:line="256" w:lineRule="auto"/>
                          <w:jc w:val="center"/>
                          <w:rPr>
                            <w:rFonts w:eastAsia="Calibri" w:hAnsi="Calibri"/>
                            <w:color w:val="000000"/>
                            <w:kern w:val="24"/>
                            <w:sz w:val="24"/>
                            <w:szCs w:val="24"/>
                          </w:rPr>
                        </w:pPr>
                        <w:r w:rsidRPr="00634B9F">
                          <w:rPr>
                            <w:rFonts w:eastAsia="Calibri" w:hAnsi="Calibri"/>
                            <w:color w:val="000000"/>
                            <w:kern w:val="24"/>
                            <w:sz w:val="24"/>
                            <w:szCs w:val="24"/>
                          </w:rPr>
                          <w:t> </w:t>
                        </w:r>
                      </w:p>
                    </w:txbxContent>
                  </v:textbox>
                </v:rect>
                <v:rect id="Прямокутник 66" o:spid="_x0000_s1028" style="position:absolute;left:147;top:2145;width:5868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XuSxAAAANsAAAAPAAAAZHJzL2Rvd25yZXYueG1sRI9BawIx&#10;FITvBf9DeII3zVqhlq1RpFDwoIeqSI+Pzetm183LNom6+uuNIPQ4zMw3zGzR2UacyYfKsYLxKANB&#10;XDhdcalgv/savoMIEVlj45gUXCnAYt57mWGu3YW/6byNpUgQDjkqMDG2uZShMGQxjFxLnLxf5y3G&#10;JH0ptcdLgttGvmbZm7RYcVow2NKnoeK4PVkF9eRnczu49VoevFm1/q/2m2Ot1KDfLT9AROrif/jZ&#10;XmkFkyk8vqQfIOd3AAAA//8DAFBLAQItABQABgAIAAAAIQDb4fbL7gAAAIUBAAATAAAAAAAAAAAA&#10;AAAAAAAAAABbQ29udGVudF9UeXBlc10ueG1sUEsBAi0AFAAGAAgAAAAhAFr0LFu/AAAAFQEAAAsA&#10;AAAAAAAAAAAAAAAAHwEAAF9yZWxzLy5yZWxzUEsBAi0AFAAGAAgAAAAhAJrRe5LEAAAA2wAAAA8A&#10;AAAAAAAAAAAAAAAABwIAAGRycy9kb3ducmV2LnhtbFBLBQYAAAAAAwADALcAAAD4AgAAAAA=&#10;" fillcolor="#eaf0f6" strokecolor="#355d7e" strokeweight="1pt">
                  <v:stroke endcap="round"/>
                  <v:shadow on="t" color="black" opacity="26214f" origin="-.5,-.5" offset=".74836mm,.74836mm"/>
                  <v:textbox>
                    <w:txbxContent>
                      <w:p w14:paraId="7792AC36" w14:textId="77777777" w:rsidR="002C0FEE" w:rsidRPr="00634B9F" w:rsidRDefault="002C0FEE" w:rsidP="003B1F22">
                        <w:pPr>
                          <w:spacing w:line="256" w:lineRule="auto"/>
                          <w:jc w:val="center"/>
                          <w:rPr>
                            <w:rFonts w:ascii="Times New Roman" w:eastAsia="Calibri" w:hAnsi="Times New Roman" w:cs="Times New Roman"/>
                            <w:b/>
                            <w:bCs/>
                            <w:color w:val="1F4E79"/>
                            <w:kern w:val="24"/>
                            <w:sz w:val="24"/>
                            <w:szCs w:val="24"/>
                          </w:rPr>
                        </w:pPr>
                        <w:r w:rsidRPr="00634B9F">
                          <w:rPr>
                            <w:rFonts w:ascii="Times New Roman" w:eastAsia="Calibri" w:hAnsi="Times New Roman" w:cs="Times New Roman"/>
                            <w:b/>
                            <w:bCs/>
                            <w:color w:val="1F4E79"/>
                            <w:kern w:val="24"/>
                            <w:sz w:val="24"/>
                            <w:szCs w:val="24"/>
                          </w:rPr>
                          <w:t xml:space="preserve">Критерії сформованості </w:t>
                        </w:r>
                        <w:proofErr w:type="spellStart"/>
                        <w:r w:rsidRPr="00634B9F">
                          <w:rPr>
                            <w:rFonts w:ascii="Times New Roman" w:eastAsia="Calibri" w:hAnsi="Times New Roman" w:cs="Times New Roman"/>
                            <w:b/>
                            <w:bCs/>
                            <w:color w:val="1F4E79"/>
                            <w:kern w:val="24"/>
                            <w:sz w:val="24"/>
                            <w:szCs w:val="24"/>
                          </w:rPr>
                          <w:t>трансверсальних</w:t>
                        </w:r>
                        <w:proofErr w:type="spellEnd"/>
                        <w:r w:rsidRPr="00634B9F">
                          <w:rPr>
                            <w:rFonts w:ascii="Times New Roman" w:eastAsia="Calibri" w:hAnsi="Times New Roman" w:cs="Times New Roman"/>
                            <w:b/>
                            <w:bCs/>
                            <w:color w:val="1F4E79"/>
                            <w:kern w:val="24"/>
                            <w:sz w:val="24"/>
                            <w:szCs w:val="24"/>
                          </w:rPr>
                          <w:t xml:space="preserve"> </w:t>
                        </w:r>
                        <w:proofErr w:type="spellStart"/>
                        <w:r w:rsidRPr="00634B9F">
                          <w:rPr>
                            <w:rFonts w:ascii="Times New Roman" w:eastAsia="Calibri" w:hAnsi="Times New Roman" w:cs="Times New Roman"/>
                            <w:b/>
                            <w:bCs/>
                            <w:color w:val="1F4E79"/>
                            <w:kern w:val="24"/>
                            <w:sz w:val="24"/>
                            <w:szCs w:val="24"/>
                          </w:rPr>
                          <w:t>компетентностей</w:t>
                        </w:r>
                        <w:proofErr w:type="spellEnd"/>
                        <w:r w:rsidRPr="00634B9F">
                          <w:rPr>
                            <w:rFonts w:ascii="Times New Roman" w:eastAsia="Calibri" w:hAnsi="Times New Roman" w:cs="Times New Roman"/>
                            <w:b/>
                            <w:bCs/>
                            <w:color w:val="1F4E79"/>
                            <w:kern w:val="24"/>
                            <w:sz w:val="24"/>
                            <w:szCs w:val="24"/>
                          </w:rPr>
                          <w:t xml:space="preserve"> майбутніх докторів філософії у галузі А Освіта</w:t>
                        </w:r>
                      </w:p>
                    </w:txbxContent>
                  </v:textbox>
                </v:rect>
                <v:line id="Пряма сполучна лінія 73" o:spid="_x0000_s1029" style="position:absolute;visibility:visible;mso-wrap-style:square" from="8723,14511" to="8723,16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fU6vwAAANsAAAAPAAAAZHJzL2Rvd25yZXYueG1sRE/LisIw&#10;FN0L8w/hDsxGxtQRSqcaZZQK7nx+wKW5tmWam5KkWv/eLASXh/NerAbTihs531hWMJ0kIIhLqxuu&#10;FFzO2+8MhA/IGlvLpOBBHlbLj9ECc23vfKTbKVQihrDPUUEdQpdL6cuaDPqJ7Ygjd7XOYIjQVVI7&#10;vMdw08qfJEmlwYZjQ40dbWoq/0+9UXBYZ+d9VxTjvqdt2qS/xbB2hVJfn8PfHESgIbzFL/dOK5jF&#10;sfFL/AFy+QQAAP//AwBQSwECLQAUAAYACAAAACEA2+H2y+4AAACFAQAAEwAAAAAAAAAAAAAAAAAA&#10;AAAAW0NvbnRlbnRfVHlwZXNdLnhtbFBLAQItABQABgAIAAAAIQBa9CxbvwAAABUBAAALAAAAAAAA&#10;AAAAAAAAAB8BAABfcmVscy8ucmVsc1BLAQItABQABgAIAAAAIQDQkfU6vwAAANsAAAAPAAAAAAAA&#10;AAAAAAAAAAcCAABkcnMvZG93bnJldi54bWxQSwUGAAAAAAMAAwC3AAAA8wIAAAAA&#10;" strokecolor="windowText" strokeweight="1pt">
                  <v:stroke endcap="round"/>
                </v:line>
                <v:line id="Пряма сполучна лінія 74" o:spid="_x0000_s1030" style="position:absolute;visibility:visible;mso-wrap-style:square" from="28805,14783" to="28805,16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ChwgAAANsAAAAPAAAAZHJzL2Rvd25yZXYueG1sRI/disIw&#10;FITvhX2HcBb2RjRdhaLVKKtU2Dt/H+DQHNtic1KSVLtvvxEEL4eZ+YZZrnvTiDs5X1tW8D1OQBAX&#10;VtdcKricd6MZCB+QNTaWScEfeVivPgZLzLR98JHup1CKCGGfoYIqhDaT0hcVGfRj2xJH72qdwRCl&#10;K6V2+Ihw08hJkqTSYM1xocKWthUVt1NnFBw2s/O+zfNh19EurdN53m9crtTXZ/+zABGoD+/wq/2r&#10;FUzn8PwSf4Bc/QMAAP//AwBQSwECLQAUAAYACAAAACEA2+H2y+4AAACFAQAAEwAAAAAAAAAAAAAA&#10;AAAAAAAAW0NvbnRlbnRfVHlwZXNdLnhtbFBLAQItABQABgAIAAAAIQBa9CxbvwAAABUBAAALAAAA&#10;AAAAAAAAAAAAAB8BAABfcmVscy8ucmVsc1BLAQItABQABgAIAAAAIQC/3VChwgAAANsAAAAPAAAA&#10;AAAAAAAAAAAAAAcCAABkcnMvZG93bnJldi54bWxQSwUGAAAAAAMAAwC3AAAA9gIAAAAA&#10;" strokecolor="windowText" strokeweight="1pt">
                  <v:stroke endcap="round"/>
                </v:line>
                <v:line id="Пряма сполучна лінія 76" o:spid="_x0000_s1031" style="position:absolute;visibility:visible;mso-wrap-style:square" from="48754,14676" to="48754,16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4YpBvwAAANsAAAAPAAAAZHJzL2Rvd25yZXYueG1sRE/LisIw&#10;FN0L8w/hDsxGxtRBSqcaZZQK7nx+wKW5tmWam5KkWv/eLASXh/NerAbTihs531hWMJ0kIIhLqxuu&#10;FFzO2+8MhA/IGlvLpOBBHlbLj9ECc23vfKTbKVQihrDPUUEdQpdL6cuaDPqJ7Ygjd7XOYIjQVVI7&#10;vMdw08qfJEmlwYZjQ40dbWoq/0+9UXBYZ+d9VxTjvqdt2qS/xbB2hVJfn8PfHESgIbzFL/dOK5jF&#10;9fFL/AFy+QQAAP//AwBQSwECLQAUAAYACAAAACEA2+H2y+4AAACFAQAAEwAAAAAAAAAAAAAAAAAA&#10;AAAAW0NvbnRlbnRfVHlwZXNdLnhtbFBLAQItABQABgAIAAAAIQBa9CxbvwAAABUBAAALAAAAAAAA&#10;AAAAAAAAAB8BAABfcmVscy8ucmVsc1BLAQItABQABgAIAAAAIQB24YpBvwAAANsAAAAPAAAAAAAA&#10;AAAAAAAAAAcCAABkcnMvZG93bnJldi54bWxQSwUGAAAAAAMAAwC3AAAA8wIAAAAA&#10;" strokecolor="windowText" strokeweight="1pt">
                  <v:stroke endcap="round"/>
                </v:line>
                <v:shapetype id="_x0000_t32" coordsize="21600,21600" o:spt="32" o:oned="t" path="m,l21600,21600e" filled="f">
                  <v:path arrowok="t" fillok="f" o:connecttype="none"/>
                  <o:lock v:ext="edit" shapetype="t"/>
                </v:shapetype>
                <v:shape id="Пряма зі стрілкою 82" o:spid="_x0000_s1032" type="#_x0000_t32" style="position:absolute;left:8723;top:22552;width:0;height:26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2IlxAAAANsAAAAPAAAAZHJzL2Rvd25yZXYueG1sRI/dasJA&#10;FITvC77Dcgre1U1KqBJdpQgFEVH8Kb09ZI9JNHs27K4a374rCF4OM/MNM5l1phFXcr62rCAdJCCI&#10;C6trLhUc9j8fIxA+IGtsLJOCO3mYTXtvE8y1vfGWrrtQighhn6OCKoQ2l9IXFRn0A9sSR+9oncEQ&#10;pSuldniLcNPIzyT5kgZrjgsVtjSvqDjvLkaB26zS1d9ysc62y/tpWP4m2fp0Vqr/3n2PQQTqwiv8&#10;bC+0giyFx5f4A+T0HwAA//8DAFBLAQItABQABgAIAAAAIQDb4fbL7gAAAIUBAAATAAAAAAAAAAAA&#10;AAAAAAAAAABbQ29udGVudF9UeXBlc10ueG1sUEsBAi0AFAAGAAgAAAAhAFr0LFu/AAAAFQEAAAsA&#10;AAAAAAAAAAAAAAAAHwEAAF9yZWxzLy5yZWxzUEsBAi0AFAAGAAgAAAAhAGYXYiXEAAAA2wAAAA8A&#10;AAAAAAAAAAAAAAAABwIAAGRycy9kb3ducmV2LnhtbFBLBQYAAAAAAwADALcAAAD4AgAAAAA=&#10;" strokecolor="windowText" strokeweight="1pt">
                  <v:stroke endarrow="block" endcap="round"/>
                  <o:lock v:ext="edit" shapetype="f"/>
                </v:shape>
                <v:shape id="Пряма зі стрілкою 83" o:spid="_x0000_s1033" type="#_x0000_t32" style="position:absolute;left:28989;top:22712;width:0;height:26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fxSxAAAANsAAAAPAAAAZHJzL2Rvd25yZXYueG1sRI/disIw&#10;FITvF3yHcIS9W1OluFKNIoIgIi7+4e2hObbV5qQkWa1vbxYWvBxm5htmMmtNLe7kfGVZQb+XgCDO&#10;ra64UHA8LL9GIHxA1lhbJgVP8jCbdj4mmGn74B3d96EQEcI+QwVlCE0mpc9LMuh7tiGO3sU6gyFK&#10;V0jt8BHhppaDJBlKgxXHhRIbWpSU3/a/RoH72fQ35/Vqm+7Wz+t3cUrS7fWm1Ge3nY9BBGrDO/zf&#10;XmkF6QD+vsQfIKcvAAAA//8DAFBLAQItABQABgAIAAAAIQDb4fbL7gAAAIUBAAATAAAAAAAAAAAA&#10;AAAAAAAAAABbQ29udGVudF9UeXBlc10ueG1sUEsBAi0AFAAGAAgAAAAhAFr0LFu/AAAAFQEAAAsA&#10;AAAAAAAAAAAAAAAAHwEAAF9yZWxzLy5yZWxzUEsBAi0AFAAGAAgAAAAhAJbF/FLEAAAA2wAAAA8A&#10;AAAAAAAAAAAAAAAABwIAAGRycy9kb3ducmV2LnhtbFBLBQYAAAAAAwADALcAAAD4AgAAAAA=&#10;" strokecolor="windowText" strokeweight="1pt">
                  <v:stroke endarrow="block" endcap="round"/>
                </v:shape>
                <v:shape id="Пряма зі стрілкою 84" o:spid="_x0000_s1034" type="#_x0000_t32" style="position:absolute;left:49657;top:22552;width:0;height:26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VnJxAAAANsAAAAPAAAAZHJzL2Rvd25yZXYueG1sRI/dagIx&#10;FITvC75DOIJ3NWtdqqxGEaEgIhb/8PawOe6ubk6WJNX17ZtCwcthZr5hpvPW1OJOzleWFQz6CQji&#10;3OqKCwXHw9f7GIQPyBpry6TgSR7ms87bFDNtH7yj+z4UIkLYZ6igDKHJpPR5SQZ93zbE0btYZzBE&#10;6QqpHT4i3NTyI0k+pcGK40KJDS1Lym/7H6PAfW8Gm/N6tU136+d1VJySdHu9KdXrtosJiEBteIX/&#10;2yutIB3C35f4A+TsFwAA//8DAFBLAQItABQABgAIAAAAIQDb4fbL7gAAAIUBAAATAAAAAAAAAAAA&#10;AAAAAAAAAABbQ29udGVudF9UeXBlc10ueG1sUEsBAi0AFAAGAAgAAAAhAFr0LFu/AAAAFQEAAAsA&#10;AAAAAAAAAAAAAAAAHwEAAF9yZWxzLy5yZWxzUEsBAi0AFAAGAAgAAAAhAPmJWcnEAAAA2wAAAA8A&#10;AAAAAAAAAAAAAAAABwIAAGRycy9kb3ducmV2LnhtbFBLBQYAAAAAAwADALcAAAD4AgAAAAA=&#10;" strokecolor="windowText" strokeweight="1pt">
                  <v:stroke endarrow="block" endcap="round"/>
                </v:shape>
                <v:rect id="Прямокутник 85" o:spid="_x0000_s1035" style="position:absolute;left:2282;top:10059;width:12882;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tuixQAAANsAAAAPAAAAZHJzL2Rvd25yZXYueG1sRI9Pa8JA&#10;FMTvhX6H5RW8iNlUtEjqKhIQpTf/UDw+s69J2uzbdHeNaT99VxB6HGbmN8x82ZtGdOR8bVnBc5KC&#10;IC6srrlUcDysRzMQPiBrbCyTgh/ysFw8Pswx0/bKO+r2oRQRwj5DBVUIbSalLyoy6BPbEkfvwzqD&#10;IUpXSu3wGuGmkeM0fZEGa44LFbaUV1R87S9GQZl/4vt5eOpWdrrZff/m7m27cUoNnvrVK4hAffgP&#10;39tbrWAygduX+APk4g8AAP//AwBQSwECLQAUAAYACAAAACEA2+H2y+4AAACFAQAAEwAAAAAAAAAA&#10;AAAAAAAAAAAAW0NvbnRlbnRfVHlwZXNdLnhtbFBLAQItABQABgAIAAAAIQBa9CxbvwAAABUBAAAL&#10;AAAAAAAAAAAAAAAAAB8BAABfcmVscy8ucmVsc1BLAQItABQABgAIAAAAIQDdStuixQAAANsAAAAP&#10;AAAAAAAAAAAAAAAAAAcCAABkcnMvZG93bnJldi54bWxQSwUGAAAAAAMAAwC3AAAA+QIAAAAA&#10;" fillcolor="#ebb391" strokecolor="#355d7e" strokeweight="1.5pt">
                  <v:stroke endcap="round"/>
                  <v:shadow on="t" color="black" opacity="26214f" origin="-.5,-.5" offset=".74836mm,.74836mm"/>
                  <v:textbox>
                    <w:txbxContent>
                      <w:p w14:paraId="11B838CC" w14:textId="77777777" w:rsidR="002C0FEE" w:rsidRPr="00634B9F" w:rsidRDefault="002C0FEE" w:rsidP="003B1F22">
                        <w:pPr>
                          <w:spacing w:line="254" w:lineRule="auto"/>
                          <w:jc w:val="center"/>
                          <w:rPr>
                            <w:rFonts w:ascii="Times New Roman" w:eastAsia="Calibri" w:hAnsi="Times New Roman" w:cs="Times New Roman"/>
                            <w:i/>
                            <w:iCs/>
                            <w:color w:val="1F4E79"/>
                            <w:kern w:val="24"/>
                            <w:sz w:val="20"/>
                            <w:szCs w:val="20"/>
                          </w:rPr>
                        </w:pPr>
                        <w:r w:rsidRPr="00634B9F">
                          <w:rPr>
                            <w:rFonts w:ascii="Times New Roman" w:eastAsia="Calibri" w:hAnsi="Times New Roman" w:cs="Times New Roman"/>
                            <w:i/>
                            <w:iCs/>
                            <w:color w:val="1F4E79"/>
                            <w:kern w:val="24"/>
                            <w:sz w:val="20"/>
                            <w:szCs w:val="20"/>
                          </w:rPr>
                          <w:t>Інформаційно-інноваційний</w:t>
                        </w:r>
                      </w:p>
                    </w:txbxContent>
                  </v:textbox>
                </v:rect>
                <v:rect id="Прямокутник 86" o:spid="_x0000_s1036" style="position:absolute;left:22094;top:10103;width:14025;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n45xQAAANsAAAAPAAAAZHJzL2Rvd25yZXYueG1sRI9Pa8JA&#10;FMTvBb/D8oReSrOxVCnRVSRQlN78g/T4mn0m0ezbuLuNaT+9KxR6HGbmN8xs0ZtGdOR8bVnBKElB&#10;EBdW11wq2O/en99A+ICssbFMCn7Iw2I+eJhhpu2VN9RtQykihH2GCqoQ2kxKX1Rk0Ce2JY7e0TqD&#10;IUpXSu3wGuGmkS9pOpEGa44LFbaUV1Sct99GQZmf8PD19Nkt7Xi1ufzm7mO9cko9DvvlFESgPvyH&#10;/9prreB1DPcv8QfI+Q0AAP//AwBQSwECLQAUAAYACAAAACEA2+H2y+4AAACFAQAAEwAAAAAAAAAA&#10;AAAAAAAAAAAAW0NvbnRlbnRfVHlwZXNdLnhtbFBLAQItABQABgAIAAAAIQBa9CxbvwAAABUBAAAL&#10;AAAAAAAAAAAAAAAAAB8BAABfcmVscy8ucmVsc1BLAQItABQABgAIAAAAIQCyBn45xQAAANsAAAAP&#10;AAAAAAAAAAAAAAAAAAcCAABkcnMvZG93bnJldi54bWxQSwUGAAAAAAMAAwC3AAAA+QIAAAAA&#10;" fillcolor="#ebb391" strokecolor="#355d7e" strokeweight="1.5pt">
                  <v:stroke endcap="round"/>
                  <v:shadow on="t" color="black" opacity="26214f" origin="-.5,-.5" offset=".74836mm,.74836mm"/>
                  <v:textbox>
                    <w:txbxContent>
                      <w:p w14:paraId="1C9ECC6E" w14:textId="77777777" w:rsidR="002C0FEE" w:rsidRPr="00634B9F" w:rsidRDefault="002C0FEE" w:rsidP="003B1F22">
                        <w:pPr>
                          <w:spacing w:line="254" w:lineRule="auto"/>
                          <w:jc w:val="center"/>
                          <w:rPr>
                            <w:rFonts w:ascii="Times New Roman" w:eastAsia="Calibri" w:hAnsi="Times New Roman" w:cs="Times New Roman"/>
                            <w:i/>
                            <w:iCs/>
                            <w:color w:val="1F4E79"/>
                            <w:kern w:val="24"/>
                            <w:sz w:val="20"/>
                            <w:szCs w:val="20"/>
                          </w:rPr>
                        </w:pPr>
                        <w:r w:rsidRPr="00634B9F">
                          <w:rPr>
                            <w:rFonts w:ascii="Times New Roman" w:eastAsia="Calibri" w:hAnsi="Times New Roman" w:cs="Times New Roman"/>
                            <w:i/>
                            <w:iCs/>
                            <w:color w:val="1F4E79"/>
                            <w:kern w:val="24"/>
                            <w:sz w:val="20"/>
                            <w:szCs w:val="20"/>
                          </w:rPr>
                          <w:t>Соціальний</w:t>
                        </w:r>
                      </w:p>
                    </w:txbxContent>
                  </v:textbox>
                </v:rect>
                <v:rect id="Прямокутник 87" o:spid="_x0000_s1037" style="position:absolute;left:42587;top:10103;width:125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OBOxQAAANsAAAAPAAAAZHJzL2Rvd25yZXYueG1sRI9Pa8JA&#10;FMTvBb/D8oReSrOxtFKiq0igKL35B+nxNftMotm3cXcb0356Vyh4HGbmN8x03ptGdOR8bVnBKElB&#10;EBdW11wq2G0/nt9B+ICssbFMCn7Jw3w2eJhipu2F19RtQikihH2GCqoQ2kxKX1Rk0Ce2JY7ewTqD&#10;IUpXSu3wEuGmkS9pOpYGa44LFbaUV1ScNj9GQZkfcf/99NUt7Ntyff7L3edq6ZR6HPaLCYhAfbiH&#10;/9srreB1DLcv8QfI2RUAAP//AwBQSwECLQAUAAYACAAAACEA2+H2y+4AAACFAQAAEwAAAAAAAAAA&#10;AAAAAAAAAAAAW0NvbnRlbnRfVHlwZXNdLnhtbFBLAQItABQABgAIAAAAIQBa9CxbvwAAABUBAAAL&#10;AAAAAAAAAAAAAAAAAB8BAABfcmVscy8ucmVsc1BLAQItABQABgAIAAAAIQBC1OBOxQAAANsAAAAP&#10;AAAAAAAAAAAAAAAAAAcCAABkcnMvZG93bnJldi54bWxQSwUGAAAAAAMAAwC3AAAA+QIAAAAA&#10;" fillcolor="#ebb391" strokecolor="#355d7e" strokeweight="1.5pt">
                  <v:stroke endcap="round"/>
                  <v:shadow on="t" color="black" opacity="26214f" origin="-.5,-.5" offset=".74836mm,.74836mm"/>
                  <v:textbox>
                    <w:txbxContent>
                      <w:p w14:paraId="33D92F67" w14:textId="77777777" w:rsidR="002C0FEE" w:rsidRPr="00634B9F" w:rsidRDefault="002C0FEE" w:rsidP="003B1F22">
                        <w:pPr>
                          <w:spacing w:line="254" w:lineRule="auto"/>
                          <w:jc w:val="center"/>
                          <w:rPr>
                            <w:rFonts w:ascii="Times New Roman" w:eastAsia="Calibri" w:hAnsi="Times New Roman" w:cs="Times New Roman"/>
                            <w:i/>
                            <w:iCs/>
                            <w:color w:val="1F4E79"/>
                            <w:kern w:val="24"/>
                            <w:sz w:val="20"/>
                            <w:szCs w:val="20"/>
                          </w:rPr>
                        </w:pPr>
                        <w:r w:rsidRPr="00634B9F">
                          <w:rPr>
                            <w:rFonts w:ascii="Times New Roman" w:eastAsia="Calibri" w:hAnsi="Times New Roman" w:cs="Times New Roman"/>
                            <w:i/>
                            <w:iCs/>
                            <w:color w:val="1F4E79"/>
                            <w:kern w:val="24"/>
                            <w:sz w:val="20"/>
                            <w:szCs w:val="20"/>
                          </w:rPr>
                          <w:t xml:space="preserve">Особистісний </w:t>
                        </w:r>
                      </w:p>
                    </w:txbxContent>
                  </v:textbox>
                </v:rect>
                <v:shape id="Пряма зі стрілкою 89" o:spid="_x0000_s1038" type="#_x0000_t32" style="position:absolute;left:8741;top:7411;width:0;height:26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l/KxAAAANsAAAAPAAAAZHJzL2Rvd25yZXYueG1sRI/disIw&#10;FITvF3yHcATv1tSlqFSjiCCIiIt/eHtojm21OSlJVuvbbxYWvBxm5htmOm9NLR7kfGVZwaCfgCDO&#10;ra64UHA6rj7HIHxA1lhbJgUv8jCfdT6mmGn75D09DqEQEcI+QwVlCE0mpc9LMuj7tiGO3tU6gyFK&#10;V0jt8BnhppZfSTKUBiuOCyU2tCwpvx9+jAL3vR1sL5v1Lt1vXrdRcU7S3e2uVK/bLiYgArXhHf5v&#10;r7WCdAR/X+IPkLNfAAAA//8DAFBLAQItABQABgAIAAAAIQDb4fbL7gAAAIUBAAATAAAAAAAAAAAA&#10;AAAAAAAAAABbQ29udGVudF9UeXBlc10ueG1sUEsBAi0AFAAGAAgAAAAhAFr0LFu/AAAAFQEAAAsA&#10;AAAAAAAAAAAAAAAAHwEAAF9yZWxzLy5yZWxzUEsBAi0AFAAGAAgAAAAhAIayX8rEAAAA2wAAAA8A&#10;AAAAAAAAAAAAAAAABwIAAGRycy9kb3ducmV2LnhtbFBLBQYAAAAAAwADALcAAAD4AgAAAAA=&#10;" strokecolor="windowText" strokeweight="1pt">
                  <v:stroke endarrow="block" endcap="round"/>
                </v:shape>
                <v:shape id="Пряма зі стрілкою 90" o:spid="_x0000_s1039" type="#_x0000_t32" style="position:absolute;left:28805;top:7479;width:0;height:26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cu4wQAAANsAAAAPAAAAZHJzL2Rvd25yZXYueG1sRE9Ni8Iw&#10;EL0L+x/CLHjTVCnrUo2yLAgiolhXvA7N2FabSUmi1n+/OQgeH+97tuhMI+7kfG1ZwWiYgCAurK65&#10;VPB3WA6+QfiArLGxTAqe5GEx/+jNMNP2wXu656EUMYR9hgqqENpMSl9UZNAPbUscubN1BkOErpTa&#10;4SOGm0aOk+RLGqw5NlTY0m9FxTW/GQVutxltTuvVNt2vn5dJeUzS7eWqVP+z+5mCCNSFt/jlXmkF&#10;aRwbv8QfIOf/AAAA//8DAFBLAQItABQABgAIAAAAIQDb4fbL7gAAAIUBAAATAAAAAAAAAAAAAAAA&#10;AAAAAABbQ29udGVudF9UeXBlc10ueG1sUEsBAi0AFAAGAAgAAAAhAFr0LFu/AAAAFQEAAAsAAAAA&#10;AAAAAAAAAAAAHwEAAF9yZWxzLy5yZWxzUEsBAi0AFAAGAAgAAAAhAPcty7jBAAAA2wAAAA8AAAAA&#10;AAAAAAAAAAAABwIAAGRycy9kb3ducmV2LnhtbFBLBQYAAAAAAwADALcAAAD1AgAAAAA=&#10;" strokecolor="windowText" strokeweight="1pt">
                  <v:stroke endarrow="block" endcap="round"/>
                </v:shape>
                <v:shape id="Пряма зі стрілкою 92" o:spid="_x0000_s1040" type="#_x0000_t32" style="position:absolute;left:48617;top:7545;width:0;height:26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W4jxAAAANsAAAAPAAAAZHJzL2Rvd25yZXYueG1sRI9BawIx&#10;FITvgv8hPMGbZi1LW1ejiFAQEYtW8frYPHdXNy9LEnX9902h4HGYmW+Y6bw1tbiT85VlBaNhAoI4&#10;t7riQsHh52vwCcIHZI21ZVLwJA/zWbczxUzbB+/ovg+FiBD2GSooQ2gyKX1ekkE/tA1x9M7WGQxR&#10;ukJqh48IN7V8S5J3abDiuFBiQ8uS8uv+ZhS4781oc1qvtulu/bx8FMck3V6uSvV77WICIlAbXuH/&#10;9korSMfw9yX+ADn7BQAA//8DAFBLAQItABQABgAIAAAAIQDb4fbL7gAAAIUBAAATAAAAAAAAAAAA&#10;AAAAAAAAAABbQ29udGVudF9UeXBlc10ueG1sUEsBAi0AFAAGAAgAAAAhAFr0LFu/AAAAFQEAAAsA&#10;AAAAAAAAAAAAAAAAHwEAAF9yZWxzLy5yZWxzUEsBAi0AFAAGAAgAAAAhAJhhbiPEAAAA2wAAAA8A&#10;AAAAAAAAAAAAAAAABwIAAGRycy9kb3ducmV2LnhtbFBLBQYAAAAAAwADALcAAAD4AgAAAAA=&#10;" strokecolor="windowText" strokeweight="1pt">
                  <v:stroke endarrow="block" endcap="round"/>
                </v:shape>
                <w10:wrap anchory="page"/>
              </v:group>
            </w:pict>
          </mc:Fallback>
        </mc:AlternateContent>
      </w:r>
    </w:p>
    <w:p w14:paraId="79448D6F" w14:textId="55F2C486" w:rsidR="002341B1" w:rsidRPr="00F00487" w:rsidRDefault="002341B1" w:rsidP="00F10A40">
      <w:pPr>
        <w:tabs>
          <w:tab w:val="left" w:pos="1134"/>
        </w:tabs>
        <w:spacing w:after="0" w:line="276" w:lineRule="auto"/>
        <w:ind w:firstLine="567"/>
        <w:contextualSpacing/>
        <w:jc w:val="both"/>
        <w:rPr>
          <w:rFonts w:ascii="Arial" w:eastAsia="Calibri" w:hAnsi="Arial" w:cs="Arial"/>
          <w:sz w:val="28"/>
          <w:szCs w:val="28"/>
        </w:rPr>
      </w:pPr>
    </w:p>
    <w:p w14:paraId="5D6A236B" w14:textId="4BDD9870" w:rsidR="002341B1" w:rsidRPr="00F00487" w:rsidRDefault="002341B1" w:rsidP="00F10A40">
      <w:pPr>
        <w:tabs>
          <w:tab w:val="left" w:pos="1134"/>
        </w:tabs>
        <w:spacing w:after="0" w:line="276" w:lineRule="auto"/>
        <w:ind w:firstLine="567"/>
        <w:contextualSpacing/>
        <w:jc w:val="both"/>
        <w:rPr>
          <w:rFonts w:ascii="Arial" w:eastAsia="Calibri" w:hAnsi="Arial" w:cs="Arial"/>
          <w:sz w:val="28"/>
          <w:szCs w:val="28"/>
        </w:rPr>
      </w:pPr>
    </w:p>
    <w:p w14:paraId="0F2DCEFE" w14:textId="6B6A92A1" w:rsidR="002341B1" w:rsidRPr="00F00487" w:rsidRDefault="002341B1" w:rsidP="00F10A40">
      <w:pPr>
        <w:tabs>
          <w:tab w:val="left" w:pos="1134"/>
        </w:tabs>
        <w:spacing w:after="0" w:line="276" w:lineRule="auto"/>
        <w:ind w:firstLine="567"/>
        <w:contextualSpacing/>
        <w:jc w:val="both"/>
        <w:rPr>
          <w:rFonts w:ascii="Arial" w:eastAsia="Calibri" w:hAnsi="Arial" w:cs="Arial"/>
          <w:sz w:val="28"/>
          <w:szCs w:val="28"/>
        </w:rPr>
      </w:pPr>
    </w:p>
    <w:p w14:paraId="728818B4" w14:textId="6A28B915" w:rsidR="002341B1" w:rsidRPr="00F00487" w:rsidRDefault="002341B1" w:rsidP="00F10A40">
      <w:pPr>
        <w:tabs>
          <w:tab w:val="left" w:pos="1134"/>
        </w:tabs>
        <w:spacing w:after="0" w:line="276" w:lineRule="auto"/>
        <w:ind w:firstLine="567"/>
        <w:contextualSpacing/>
        <w:jc w:val="both"/>
        <w:rPr>
          <w:rFonts w:ascii="Arial" w:eastAsia="Calibri" w:hAnsi="Arial" w:cs="Arial"/>
          <w:sz w:val="28"/>
          <w:szCs w:val="28"/>
        </w:rPr>
      </w:pPr>
    </w:p>
    <w:p w14:paraId="37515909" w14:textId="46D17228" w:rsidR="002341B1" w:rsidRPr="00F00487" w:rsidRDefault="002341B1" w:rsidP="00F10A40">
      <w:pPr>
        <w:tabs>
          <w:tab w:val="left" w:pos="1134"/>
        </w:tabs>
        <w:spacing w:after="0" w:line="276" w:lineRule="auto"/>
        <w:ind w:firstLine="567"/>
        <w:contextualSpacing/>
        <w:jc w:val="both"/>
        <w:rPr>
          <w:rFonts w:ascii="Arial" w:eastAsia="Calibri" w:hAnsi="Arial" w:cs="Arial"/>
          <w:sz w:val="28"/>
          <w:szCs w:val="28"/>
        </w:rPr>
      </w:pPr>
    </w:p>
    <w:p w14:paraId="6C1531BC" w14:textId="0421E4E6" w:rsidR="002341B1" w:rsidRPr="00F00487" w:rsidRDefault="002341B1" w:rsidP="00F10A40">
      <w:pPr>
        <w:tabs>
          <w:tab w:val="left" w:pos="1134"/>
        </w:tabs>
        <w:spacing w:after="0" w:line="276" w:lineRule="auto"/>
        <w:ind w:firstLine="567"/>
        <w:contextualSpacing/>
        <w:jc w:val="both"/>
        <w:rPr>
          <w:rFonts w:ascii="Arial" w:eastAsia="Calibri" w:hAnsi="Arial" w:cs="Arial"/>
          <w:sz w:val="28"/>
          <w:szCs w:val="28"/>
        </w:rPr>
      </w:pPr>
    </w:p>
    <w:p w14:paraId="2356F8BD" w14:textId="5A913271" w:rsidR="002341B1" w:rsidRPr="00F00487" w:rsidRDefault="002341B1" w:rsidP="00F10A40">
      <w:pPr>
        <w:tabs>
          <w:tab w:val="left" w:pos="1134"/>
        </w:tabs>
        <w:spacing w:after="0" w:line="276" w:lineRule="auto"/>
        <w:ind w:firstLine="567"/>
        <w:contextualSpacing/>
        <w:jc w:val="both"/>
        <w:rPr>
          <w:rFonts w:ascii="Arial" w:eastAsia="Calibri" w:hAnsi="Arial" w:cs="Arial"/>
          <w:sz w:val="28"/>
          <w:szCs w:val="28"/>
        </w:rPr>
      </w:pPr>
    </w:p>
    <w:p w14:paraId="0F48F358" w14:textId="4C8E5309" w:rsidR="002341B1" w:rsidRPr="00F00487" w:rsidRDefault="002341B1" w:rsidP="00F10A40">
      <w:pPr>
        <w:tabs>
          <w:tab w:val="left" w:pos="1134"/>
        </w:tabs>
        <w:spacing w:after="0" w:line="276" w:lineRule="auto"/>
        <w:ind w:firstLine="567"/>
        <w:contextualSpacing/>
        <w:jc w:val="both"/>
        <w:rPr>
          <w:rFonts w:ascii="Arial" w:eastAsia="Calibri" w:hAnsi="Arial" w:cs="Arial"/>
          <w:sz w:val="28"/>
          <w:szCs w:val="28"/>
        </w:rPr>
      </w:pPr>
      <w:r w:rsidRPr="00F00487">
        <w:rPr>
          <w:rFonts w:ascii="Arial" w:hAnsi="Arial" w:cs="Arial"/>
          <w:noProof/>
          <w:sz w:val="24"/>
          <w:szCs w:val="24"/>
          <w:lang w:eastAsia="uk-UA"/>
        </w:rPr>
        <mc:AlternateContent>
          <mc:Choice Requires="wps">
            <w:drawing>
              <wp:anchor distT="0" distB="0" distL="114300" distR="114300" simplePos="0" relativeHeight="251682816" behindDoc="1" locked="0" layoutInCell="1" allowOverlap="1" wp14:anchorId="12897859" wp14:editId="41E86498">
                <wp:simplePos x="0" y="0"/>
                <wp:positionH relativeFrom="column">
                  <wp:posOffset>2459922</wp:posOffset>
                </wp:positionH>
                <wp:positionV relativeFrom="paragraph">
                  <wp:posOffset>427294</wp:posOffset>
                </wp:positionV>
                <wp:extent cx="1752600" cy="982980"/>
                <wp:effectExtent l="0" t="0" r="19050" b="26670"/>
                <wp:wrapTight wrapText="bothSides">
                  <wp:wrapPolygon edited="0">
                    <wp:start x="704" y="0"/>
                    <wp:lineTo x="0" y="1256"/>
                    <wp:lineTo x="0" y="20093"/>
                    <wp:lineTo x="704" y="21767"/>
                    <wp:lineTo x="20896" y="21767"/>
                    <wp:lineTo x="21130" y="21767"/>
                    <wp:lineTo x="21600" y="20093"/>
                    <wp:lineTo x="21600" y="1256"/>
                    <wp:lineTo x="20896" y="0"/>
                    <wp:lineTo x="704" y="0"/>
                  </wp:wrapPolygon>
                </wp:wrapTight>
                <wp:docPr id="34" name="Прямоугольник: скругленные углы 7"/>
                <wp:cNvGraphicFramePr/>
                <a:graphic xmlns:a="http://schemas.openxmlformats.org/drawingml/2006/main">
                  <a:graphicData uri="http://schemas.microsoft.com/office/word/2010/wordprocessingShape">
                    <wps:wsp>
                      <wps:cNvSpPr/>
                      <wps:spPr>
                        <a:xfrm>
                          <a:off x="0" y="0"/>
                          <a:ext cx="1752600" cy="982980"/>
                        </a:xfrm>
                        <a:prstGeom prst="roundRect">
                          <a:avLst/>
                        </a:prstGeom>
                        <a:solidFill>
                          <a:srgbClr val="94B6D2">
                            <a:lumMod val="20000"/>
                            <a:lumOff val="80000"/>
                          </a:srgbClr>
                        </a:solidFill>
                        <a:ln w="19050" cap="rnd" cmpd="sng" algn="ctr">
                          <a:solidFill>
                            <a:srgbClr val="94B6D2">
                              <a:shade val="50000"/>
                            </a:srgbClr>
                          </a:solidFill>
                          <a:prstDash val="solid"/>
                        </a:ln>
                        <a:effectLst/>
                      </wps:spPr>
                      <wps:txbx>
                        <w:txbxContent>
                          <w:p w14:paraId="7BCC6F55" w14:textId="77777777" w:rsidR="002C0FEE" w:rsidRPr="0051264E" w:rsidRDefault="002C0FEE" w:rsidP="00B20F5E">
                            <w:pPr>
                              <w:pStyle w:val="a6"/>
                              <w:numPr>
                                <w:ilvl w:val="0"/>
                                <w:numId w:val="15"/>
                              </w:numPr>
                              <w:tabs>
                                <w:tab w:val="clear" w:pos="720"/>
                                <w:tab w:val="num" w:pos="142"/>
                              </w:tabs>
                              <w:spacing w:after="0" w:line="240" w:lineRule="auto"/>
                              <w:ind w:hanging="720"/>
                              <w:rPr>
                                <w:rFonts w:ascii="Georgia" w:eastAsia="+mn-ea" w:hAnsi="Georgia" w:cs="+mn-cs"/>
                                <w:color w:val="355D7E"/>
                                <w:kern w:val="24"/>
                                <w:sz w:val="20"/>
                                <w:szCs w:val="20"/>
                              </w:rPr>
                            </w:pPr>
                            <w:r w:rsidRPr="0051264E">
                              <w:rPr>
                                <w:rFonts w:ascii="Georgia" w:eastAsia="+mn-ea" w:hAnsi="Georgia" w:cs="+mn-cs"/>
                                <w:color w:val="355D7E"/>
                                <w:kern w:val="24"/>
                                <w:sz w:val="20"/>
                                <w:szCs w:val="20"/>
                              </w:rPr>
                              <w:t>комунікативність;</w:t>
                            </w:r>
                          </w:p>
                          <w:p w14:paraId="6CD7FC99" w14:textId="77777777" w:rsidR="002C0FEE" w:rsidRPr="0051264E" w:rsidRDefault="002C0FEE" w:rsidP="00B20F5E">
                            <w:pPr>
                              <w:pStyle w:val="a6"/>
                              <w:numPr>
                                <w:ilvl w:val="0"/>
                                <w:numId w:val="15"/>
                              </w:numPr>
                              <w:tabs>
                                <w:tab w:val="clear" w:pos="720"/>
                                <w:tab w:val="num" w:pos="142"/>
                              </w:tabs>
                              <w:spacing w:after="0" w:line="240" w:lineRule="auto"/>
                              <w:ind w:hanging="720"/>
                              <w:rPr>
                                <w:rFonts w:ascii="Georgia" w:eastAsia="+mn-ea" w:hAnsi="Georgia" w:cs="+mn-cs"/>
                                <w:color w:val="355D7E"/>
                                <w:kern w:val="24"/>
                                <w:sz w:val="20"/>
                                <w:szCs w:val="20"/>
                              </w:rPr>
                            </w:pPr>
                            <w:r w:rsidRPr="0051264E">
                              <w:rPr>
                                <w:rFonts w:ascii="Georgia" w:eastAsia="+mn-ea" w:hAnsi="Georgia" w:cs="+mn-cs"/>
                                <w:color w:val="355D7E"/>
                                <w:kern w:val="24"/>
                                <w:sz w:val="20"/>
                                <w:szCs w:val="20"/>
                              </w:rPr>
                              <w:t>навички співпраці;</w:t>
                            </w:r>
                          </w:p>
                          <w:p w14:paraId="35026900" w14:textId="77777777" w:rsidR="002C0FEE" w:rsidRPr="0051264E" w:rsidRDefault="002C0FEE" w:rsidP="00B20F5E">
                            <w:pPr>
                              <w:pStyle w:val="a6"/>
                              <w:numPr>
                                <w:ilvl w:val="0"/>
                                <w:numId w:val="15"/>
                              </w:numPr>
                              <w:tabs>
                                <w:tab w:val="clear" w:pos="720"/>
                                <w:tab w:val="num" w:pos="142"/>
                              </w:tabs>
                              <w:spacing w:after="0" w:line="240" w:lineRule="auto"/>
                              <w:ind w:hanging="720"/>
                              <w:rPr>
                                <w:rFonts w:ascii="Georgia" w:eastAsia="+mn-ea" w:hAnsi="Georgia" w:cs="+mn-cs"/>
                                <w:color w:val="355D7E"/>
                                <w:kern w:val="24"/>
                                <w:sz w:val="20"/>
                                <w:szCs w:val="20"/>
                              </w:rPr>
                            </w:pPr>
                            <w:r w:rsidRPr="0051264E">
                              <w:rPr>
                                <w:rFonts w:ascii="Georgia" w:eastAsia="+mn-ea" w:hAnsi="Georgia" w:cs="+mn-cs"/>
                                <w:color w:val="355D7E"/>
                                <w:kern w:val="24"/>
                                <w:sz w:val="20"/>
                                <w:szCs w:val="20"/>
                              </w:rPr>
                              <w:t>тайм-менеджмент;</w:t>
                            </w:r>
                          </w:p>
                          <w:p w14:paraId="388302BC" w14:textId="1476AE86" w:rsidR="002C0FEE" w:rsidRPr="0051264E" w:rsidRDefault="002C0FEE" w:rsidP="00B20F5E">
                            <w:pPr>
                              <w:pStyle w:val="a6"/>
                              <w:numPr>
                                <w:ilvl w:val="0"/>
                                <w:numId w:val="15"/>
                              </w:numPr>
                              <w:tabs>
                                <w:tab w:val="clear" w:pos="720"/>
                                <w:tab w:val="num" w:pos="142"/>
                              </w:tabs>
                              <w:spacing w:after="0" w:line="240" w:lineRule="auto"/>
                              <w:ind w:hanging="720"/>
                              <w:rPr>
                                <w:rFonts w:ascii="Georgia" w:eastAsia="+mn-ea" w:hAnsi="Georgia" w:cs="+mn-cs"/>
                                <w:color w:val="355D7E"/>
                                <w:kern w:val="24"/>
                                <w:sz w:val="20"/>
                                <w:szCs w:val="20"/>
                              </w:rPr>
                            </w:pPr>
                            <w:r w:rsidRPr="0051264E">
                              <w:rPr>
                                <w:rFonts w:ascii="Georgia" w:eastAsia="+mn-ea" w:hAnsi="Georgia" w:cs="+mn-cs"/>
                                <w:color w:val="355D7E"/>
                                <w:kern w:val="24"/>
                                <w:sz w:val="20"/>
                                <w:szCs w:val="20"/>
                              </w:rPr>
                              <w:t>емоційний інтелект</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2897859" id="Прямоугольник: скругленные углы 7" o:spid="_x0000_s1041" style="position:absolute;left:0;text-align:left;margin-left:193.7pt;margin-top:33.65pt;width:138pt;height:77.4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NYNTgIAAGYEAAAOAAAAZHJzL2Uyb0RvYy54bWysVM1uEzEQviPxDpbvZDehSZNVNhU0Khd+&#10;KgoP4NjeH8k/i+1ktzcQxyLxCDwEqoRa2mfYfSPG3iSl9IIQF69nbH8z33wzOz9qpEAbbmypVYqH&#10;gxgjrqhmpcpT/P7dyZMpRtYRxYjQiqf4nFt8tHj8aF5XCR/pQgvGDQIQZZO6SnHhXJVEkaUFl8QO&#10;dMUVHGbaSOLANHnEDKkBXYpoFMeTqNaGVUZTbi14l/0hXgT8LOPUvckyyx0SKYbcXFhNWFd+jRZz&#10;kuSGVEVJt2mQf8hCklJB0D3UkjiC1qZ8ACVLarTVmRtQLSOdZSXlgQOwGcZ/sDkrSMUDFyiOrfZl&#10;sv8Plr7enBpUshQ/PcBIEQkatd+6j93X9md7231uv7e37XX3pb1pf7RXCeo+tVdw6v3X7SV4b7qL&#10;9hL1ju4CHfqK1pVNAPisOjVby8LWl6fJjPRfII6aoML5XgXeOETBOTwcjyYxiEXhbDYdzaZBpuju&#10;dWWse8G1RH6TYqPXir0FqYMCZPPSOggL93f3fESrRclOSiGCYfLVsTBoQ6AtZgfPJ8tReCvW8pVm&#10;vRu6C5II/QFu6KLePd25Ad/2MCHWPXyhUA1EZvHY0yDQ10Yx2MkKCm1VjhEROcwLdSbEvfd4i/og&#10;OVsQxnvv+G+S8OyXxBb9kxDC04G8hfJF4GE8tsXykvUi+Z1rVk1oivFOzpVm59AoNUwKMPiwJoZj&#10;ZJw41v1gEUULDXO1Y6T0s7XTWRmU8JA9AIT3BjRzSGQ7eH5afrfDrbvfw+IXAAAA//8DAFBLAwQU&#10;AAYACAAAACEAakBE7eAAAAAKAQAADwAAAGRycy9kb3ducmV2LnhtbEyPwU6EMBCG7ya+QzMmXoxb&#10;KAZWZNioiUcPrCYbb11aKZFOCe0C7tNbT3qcmS//fH+1W+3AZj353hFCukmAaWqd6qlDeH97ud0C&#10;80GSkoMjjfCtPezqy4tKlsot1Oh5HzoWQ8iXEsGEMJac+9ZoK/3GjZri7dNNVoY4Th1Xk1xiuB24&#10;SJKcW9lT/GDkqJ+Nbr/2J4vQTLJYDh/poXudz8kizk83zb1BvL5aHx+ABb2GPxh+9aM61NHp6E6k&#10;PBsQsm1xF1GEvMiARSDPs7g4IgghUuB1xf9XqH8AAAD//wMAUEsBAi0AFAAGAAgAAAAhALaDOJL+&#10;AAAA4QEAABMAAAAAAAAAAAAAAAAAAAAAAFtDb250ZW50X1R5cGVzXS54bWxQSwECLQAUAAYACAAA&#10;ACEAOP0h/9YAAACUAQAACwAAAAAAAAAAAAAAAAAvAQAAX3JlbHMvLnJlbHNQSwECLQAUAAYACAAA&#10;ACEAjuzWDU4CAABmBAAADgAAAAAAAAAAAAAAAAAuAgAAZHJzL2Uyb0RvYy54bWxQSwECLQAUAAYA&#10;CAAAACEAakBE7eAAAAAKAQAADwAAAAAAAAAAAAAAAACoBAAAZHJzL2Rvd25yZXYueG1sUEsFBgAA&#10;AAAEAAQA8wAAALUFAAAAAA==&#10;" fillcolor="#eaf0f6" strokecolor="#6b859a" strokeweight="1.5pt">
                <v:stroke endcap="round"/>
                <v:textbox>
                  <w:txbxContent>
                    <w:p w14:paraId="7BCC6F55" w14:textId="77777777" w:rsidR="002C0FEE" w:rsidRPr="0051264E" w:rsidRDefault="002C0FEE" w:rsidP="00B20F5E">
                      <w:pPr>
                        <w:pStyle w:val="a6"/>
                        <w:numPr>
                          <w:ilvl w:val="0"/>
                          <w:numId w:val="15"/>
                        </w:numPr>
                        <w:tabs>
                          <w:tab w:val="clear" w:pos="720"/>
                          <w:tab w:val="num" w:pos="142"/>
                        </w:tabs>
                        <w:spacing w:after="0" w:line="240" w:lineRule="auto"/>
                        <w:ind w:hanging="720"/>
                        <w:rPr>
                          <w:rFonts w:ascii="Georgia" w:eastAsia="+mn-ea" w:hAnsi="Georgia" w:cs="+mn-cs"/>
                          <w:color w:val="355D7E"/>
                          <w:kern w:val="24"/>
                          <w:sz w:val="20"/>
                          <w:szCs w:val="20"/>
                        </w:rPr>
                      </w:pPr>
                      <w:proofErr w:type="spellStart"/>
                      <w:r w:rsidRPr="0051264E">
                        <w:rPr>
                          <w:rFonts w:ascii="Georgia" w:eastAsia="+mn-ea" w:hAnsi="Georgia" w:cs="+mn-cs"/>
                          <w:color w:val="355D7E"/>
                          <w:kern w:val="24"/>
                          <w:sz w:val="20"/>
                          <w:szCs w:val="20"/>
                        </w:rPr>
                        <w:t>комунікативність</w:t>
                      </w:r>
                      <w:proofErr w:type="spellEnd"/>
                      <w:r w:rsidRPr="0051264E">
                        <w:rPr>
                          <w:rFonts w:ascii="Georgia" w:eastAsia="+mn-ea" w:hAnsi="Georgia" w:cs="+mn-cs"/>
                          <w:color w:val="355D7E"/>
                          <w:kern w:val="24"/>
                          <w:sz w:val="20"/>
                          <w:szCs w:val="20"/>
                        </w:rPr>
                        <w:t>;</w:t>
                      </w:r>
                    </w:p>
                    <w:p w14:paraId="6CD7FC99" w14:textId="77777777" w:rsidR="002C0FEE" w:rsidRPr="0051264E" w:rsidRDefault="002C0FEE" w:rsidP="00B20F5E">
                      <w:pPr>
                        <w:pStyle w:val="a6"/>
                        <w:numPr>
                          <w:ilvl w:val="0"/>
                          <w:numId w:val="15"/>
                        </w:numPr>
                        <w:tabs>
                          <w:tab w:val="clear" w:pos="720"/>
                          <w:tab w:val="num" w:pos="142"/>
                        </w:tabs>
                        <w:spacing w:after="0" w:line="240" w:lineRule="auto"/>
                        <w:ind w:hanging="720"/>
                        <w:rPr>
                          <w:rFonts w:ascii="Georgia" w:eastAsia="+mn-ea" w:hAnsi="Georgia" w:cs="+mn-cs"/>
                          <w:color w:val="355D7E"/>
                          <w:kern w:val="24"/>
                          <w:sz w:val="20"/>
                          <w:szCs w:val="20"/>
                        </w:rPr>
                      </w:pPr>
                      <w:r w:rsidRPr="0051264E">
                        <w:rPr>
                          <w:rFonts w:ascii="Georgia" w:eastAsia="+mn-ea" w:hAnsi="Georgia" w:cs="+mn-cs"/>
                          <w:color w:val="355D7E"/>
                          <w:kern w:val="24"/>
                          <w:sz w:val="20"/>
                          <w:szCs w:val="20"/>
                        </w:rPr>
                        <w:t>навички співпраці;</w:t>
                      </w:r>
                    </w:p>
                    <w:p w14:paraId="35026900" w14:textId="77777777" w:rsidR="002C0FEE" w:rsidRPr="0051264E" w:rsidRDefault="002C0FEE" w:rsidP="00B20F5E">
                      <w:pPr>
                        <w:pStyle w:val="a6"/>
                        <w:numPr>
                          <w:ilvl w:val="0"/>
                          <w:numId w:val="15"/>
                        </w:numPr>
                        <w:tabs>
                          <w:tab w:val="clear" w:pos="720"/>
                          <w:tab w:val="num" w:pos="142"/>
                        </w:tabs>
                        <w:spacing w:after="0" w:line="240" w:lineRule="auto"/>
                        <w:ind w:hanging="720"/>
                        <w:rPr>
                          <w:rFonts w:ascii="Georgia" w:eastAsia="+mn-ea" w:hAnsi="Georgia" w:cs="+mn-cs"/>
                          <w:color w:val="355D7E"/>
                          <w:kern w:val="24"/>
                          <w:sz w:val="20"/>
                          <w:szCs w:val="20"/>
                        </w:rPr>
                      </w:pPr>
                      <w:r w:rsidRPr="0051264E">
                        <w:rPr>
                          <w:rFonts w:ascii="Georgia" w:eastAsia="+mn-ea" w:hAnsi="Georgia" w:cs="+mn-cs"/>
                          <w:color w:val="355D7E"/>
                          <w:kern w:val="24"/>
                          <w:sz w:val="20"/>
                          <w:szCs w:val="20"/>
                        </w:rPr>
                        <w:t>тайм-менеджмент;</w:t>
                      </w:r>
                    </w:p>
                    <w:p w14:paraId="388302BC" w14:textId="1476AE86" w:rsidR="002C0FEE" w:rsidRPr="0051264E" w:rsidRDefault="002C0FEE" w:rsidP="00B20F5E">
                      <w:pPr>
                        <w:pStyle w:val="a6"/>
                        <w:numPr>
                          <w:ilvl w:val="0"/>
                          <w:numId w:val="15"/>
                        </w:numPr>
                        <w:tabs>
                          <w:tab w:val="clear" w:pos="720"/>
                          <w:tab w:val="num" w:pos="142"/>
                        </w:tabs>
                        <w:spacing w:after="0" w:line="240" w:lineRule="auto"/>
                        <w:ind w:hanging="720"/>
                        <w:rPr>
                          <w:rFonts w:ascii="Georgia" w:eastAsia="+mn-ea" w:hAnsi="Georgia" w:cs="+mn-cs"/>
                          <w:color w:val="355D7E"/>
                          <w:kern w:val="24"/>
                          <w:sz w:val="20"/>
                          <w:szCs w:val="20"/>
                        </w:rPr>
                      </w:pPr>
                      <w:r w:rsidRPr="0051264E">
                        <w:rPr>
                          <w:rFonts w:ascii="Georgia" w:eastAsia="+mn-ea" w:hAnsi="Georgia" w:cs="+mn-cs"/>
                          <w:color w:val="355D7E"/>
                          <w:kern w:val="24"/>
                          <w:sz w:val="20"/>
                          <w:szCs w:val="20"/>
                        </w:rPr>
                        <w:t>емоційний інтелект</w:t>
                      </w:r>
                    </w:p>
                  </w:txbxContent>
                </v:textbox>
                <w10:wrap type="tight"/>
              </v:roundrect>
            </w:pict>
          </mc:Fallback>
        </mc:AlternateContent>
      </w:r>
    </w:p>
    <w:p w14:paraId="7330113B" w14:textId="51D752BF" w:rsidR="002341B1" w:rsidRPr="00F00487" w:rsidRDefault="002341B1" w:rsidP="00F10A40">
      <w:pPr>
        <w:tabs>
          <w:tab w:val="left" w:pos="1134"/>
        </w:tabs>
        <w:spacing w:after="0" w:line="276" w:lineRule="auto"/>
        <w:ind w:firstLine="567"/>
        <w:contextualSpacing/>
        <w:jc w:val="both"/>
        <w:rPr>
          <w:rFonts w:ascii="Arial" w:eastAsia="Calibri" w:hAnsi="Arial" w:cs="Arial"/>
          <w:sz w:val="28"/>
          <w:szCs w:val="28"/>
        </w:rPr>
      </w:pPr>
      <w:r w:rsidRPr="00F00487">
        <w:rPr>
          <w:rFonts w:ascii="Arial" w:hAnsi="Arial" w:cs="Arial"/>
          <w:noProof/>
          <w:lang w:eastAsia="uk-UA"/>
        </w:rPr>
        <mc:AlternateContent>
          <mc:Choice Requires="wps">
            <w:drawing>
              <wp:anchor distT="0" distB="0" distL="114300" distR="114300" simplePos="0" relativeHeight="251684864" behindDoc="1" locked="0" layoutInCell="1" allowOverlap="1" wp14:anchorId="01F0E6E0" wp14:editId="30611BE1">
                <wp:simplePos x="0" y="0"/>
                <wp:positionH relativeFrom="column">
                  <wp:posOffset>4458621</wp:posOffset>
                </wp:positionH>
                <wp:positionV relativeFrom="paragraph">
                  <wp:posOffset>165547</wp:posOffset>
                </wp:positionV>
                <wp:extent cx="1600200" cy="1005840"/>
                <wp:effectExtent l="0" t="0" r="19050" b="22860"/>
                <wp:wrapTight wrapText="bothSides">
                  <wp:wrapPolygon edited="0">
                    <wp:start x="771" y="0"/>
                    <wp:lineTo x="0" y="1636"/>
                    <wp:lineTo x="0" y="20045"/>
                    <wp:lineTo x="771" y="21682"/>
                    <wp:lineTo x="20829" y="21682"/>
                    <wp:lineTo x="21600" y="20455"/>
                    <wp:lineTo x="21600" y="1227"/>
                    <wp:lineTo x="20829" y="0"/>
                    <wp:lineTo x="771" y="0"/>
                  </wp:wrapPolygon>
                </wp:wrapTight>
                <wp:docPr id="35" name="Прямоугольник: скругленные углы 8"/>
                <wp:cNvGraphicFramePr/>
                <a:graphic xmlns:a="http://schemas.openxmlformats.org/drawingml/2006/main">
                  <a:graphicData uri="http://schemas.microsoft.com/office/word/2010/wordprocessingShape">
                    <wps:wsp>
                      <wps:cNvSpPr/>
                      <wps:spPr>
                        <a:xfrm>
                          <a:off x="0" y="0"/>
                          <a:ext cx="1600200" cy="1005840"/>
                        </a:xfrm>
                        <a:prstGeom prst="roundRect">
                          <a:avLst/>
                        </a:prstGeom>
                        <a:solidFill>
                          <a:srgbClr val="94B6D2">
                            <a:lumMod val="20000"/>
                            <a:lumOff val="80000"/>
                          </a:srgbClr>
                        </a:solidFill>
                        <a:ln w="19050" cap="rnd" cmpd="sng" algn="ctr">
                          <a:solidFill>
                            <a:srgbClr val="94B6D2">
                              <a:shade val="50000"/>
                            </a:srgbClr>
                          </a:solidFill>
                          <a:prstDash val="solid"/>
                        </a:ln>
                        <a:effectLst/>
                      </wps:spPr>
                      <wps:txbx>
                        <w:txbxContent>
                          <w:p w14:paraId="60FC137E" w14:textId="77777777" w:rsidR="002C0FEE" w:rsidRPr="002952F3" w:rsidRDefault="002C0FEE" w:rsidP="00B20F5E">
                            <w:pPr>
                              <w:pStyle w:val="a6"/>
                              <w:numPr>
                                <w:ilvl w:val="0"/>
                                <w:numId w:val="16"/>
                              </w:numPr>
                              <w:tabs>
                                <w:tab w:val="clear" w:pos="720"/>
                                <w:tab w:val="num" w:pos="284"/>
                              </w:tabs>
                              <w:spacing w:after="0" w:line="240" w:lineRule="auto"/>
                              <w:ind w:left="284" w:hanging="284"/>
                              <w:rPr>
                                <w:rFonts w:ascii="Georgia" w:eastAsia="+mn-ea" w:hAnsi="Georgia" w:cs="+mn-cs"/>
                                <w:color w:val="355D7E"/>
                                <w:kern w:val="24"/>
                                <w:sz w:val="20"/>
                                <w:szCs w:val="20"/>
                              </w:rPr>
                            </w:pPr>
                            <w:r w:rsidRPr="002952F3">
                              <w:rPr>
                                <w:rFonts w:ascii="Georgia" w:eastAsia="+mn-ea" w:hAnsi="Georgia" w:cs="+mn-cs"/>
                                <w:color w:val="355D7E"/>
                                <w:kern w:val="24"/>
                                <w:sz w:val="20"/>
                                <w:szCs w:val="20"/>
                              </w:rPr>
                              <w:t>гнучкість (адаптивність);</w:t>
                            </w:r>
                          </w:p>
                          <w:p w14:paraId="4184A8E8" w14:textId="77777777" w:rsidR="002C0FEE" w:rsidRPr="002952F3" w:rsidRDefault="002C0FEE" w:rsidP="00B20F5E">
                            <w:pPr>
                              <w:pStyle w:val="a6"/>
                              <w:numPr>
                                <w:ilvl w:val="0"/>
                                <w:numId w:val="16"/>
                              </w:numPr>
                              <w:tabs>
                                <w:tab w:val="clear" w:pos="720"/>
                                <w:tab w:val="num" w:pos="284"/>
                              </w:tabs>
                              <w:spacing w:after="0" w:line="240" w:lineRule="auto"/>
                              <w:ind w:left="284" w:hanging="284"/>
                              <w:rPr>
                                <w:rFonts w:ascii="Georgia" w:eastAsia="+mn-ea" w:hAnsi="Georgia" w:cs="+mn-cs"/>
                                <w:color w:val="355D7E"/>
                                <w:kern w:val="24"/>
                                <w:sz w:val="20"/>
                                <w:szCs w:val="20"/>
                              </w:rPr>
                            </w:pPr>
                            <w:r w:rsidRPr="002952F3">
                              <w:rPr>
                                <w:rFonts w:ascii="Georgia" w:eastAsia="+mn-ea" w:hAnsi="Georgia" w:cs="+mn-cs"/>
                                <w:color w:val="355D7E"/>
                                <w:kern w:val="24"/>
                                <w:sz w:val="20"/>
                                <w:szCs w:val="20"/>
                              </w:rPr>
                              <w:t>самомотивація;</w:t>
                            </w:r>
                          </w:p>
                          <w:p w14:paraId="1950A7D9" w14:textId="77777777" w:rsidR="002C0FEE" w:rsidRPr="002952F3" w:rsidRDefault="002C0FEE" w:rsidP="00B20F5E">
                            <w:pPr>
                              <w:pStyle w:val="a6"/>
                              <w:numPr>
                                <w:ilvl w:val="0"/>
                                <w:numId w:val="16"/>
                              </w:numPr>
                              <w:tabs>
                                <w:tab w:val="clear" w:pos="720"/>
                                <w:tab w:val="num" w:pos="284"/>
                              </w:tabs>
                              <w:spacing w:after="0" w:line="240" w:lineRule="auto"/>
                              <w:ind w:left="284" w:hanging="284"/>
                              <w:rPr>
                                <w:rFonts w:ascii="Georgia" w:eastAsia="+mn-ea" w:hAnsi="Georgia" w:cs="+mn-cs"/>
                                <w:color w:val="355D7E"/>
                                <w:kern w:val="24"/>
                                <w:sz w:val="20"/>
                                <w:szCs w:val="20"/>
                              </w:rPr>
                            </w:pPr>
                            <w:r w:rsidRPr="002952F3">
                              <w:rPr>
                                <w:rFonts w:ascii="Georgia" w:eastAsia="+mn-ea" w:hAnsi="Georgia" w:cs="+mn-cs"/>
                                <w:color w:val="355D7E"/>
                                <w:kern w:val="24"/>
                                <w:sz w:val="20"/>
                                <w:szCs w:val="20"/>
                              </w:rPr>
                              <w:t>лідерські навички</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1F0E6E0" id="Прямоугольник: скругленные углы 8" o:spid="_x0000_s1042" style="position:absolute;left:0;text-align:left;margin-left:351.05pt;margin-top:13.05pt;width:126pt;height:79.2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MU+TAIAAGcEAAAOAAAAZHJzL2Uyb0RvYy54bWysVM1uEzEQviPxDpbvZDehidJVNhU0Khd+&#10;KgoP4NjeH8k/i+1k0xuIY5F4BB4CVUIt7TN434ixN0kpvSDExesZ2998M9/Mzo42UqA1N7bWKsfD&#10;QYoRV1SzWpU5fv/u5MkUI+uIYkRoxXN8zi0+mj9+NGubjI90pQXjBgGIslnb5LhyrsmSxNKKS2IH&#10;uuEKDgttJHFgmjJhhrSALkUyStNJ0mrDGqMptxa8i/4QzyN+UXDq3hSF5Q6JHAM3F1cT12VYk/mM&#10;ZKUhTVXTLQ3yDywkqRUE3UMtiCNoZeoHULKmRltduAHVMtFFUVMec4Bshukf2ZxVpOExFyiObfZl&#10;sv8Plr5enxpUsxw/HWOkiASN/LfuY/fV//S33Wf/3d/66+6Lv/E//FWGuk/+Ck6D/9pfgvemu/CX&#10;qHd0F2gaKto2NgPgs+bUbC0L21CeTWFk+ELiaBNVON+rwDcOUXAOJ2kK0mJE4WyYpuPpQdQpuXve&#10;GOtecC1R2OTY6JVib0HrKAFZv7QO4sL93b0Q0mpRs5NaiGiYcnksDFoT6IvDg+eTxSi+FSv5SrPe&#10;DRyARWwQcEMb9e7pzg34toeJse7hC4VaIH+YjkMeBBrbKAY72UClrSoxIqKEgaHOxLj3Hm9RH5Cz&#10;FWG8947/hkTIfkFs1T+JIUI6wFuoUAQe52NbrKBZr1LYuc1yE7tistNzqdk5dEoLowIZfFgRwzEy&#10;ThzrfrKIopWGwdplpPSzldNFHZUIkD0AhA8GdHMksp28MC6/2/HW3f9h/gsAAP//AwBQSwMEFAAG&#10;AAgAAAAhAOblDjDfAAAACgEAAA8AAABkcnMvZG93bnJldi54bWxMj01PwzAMhu9I/IfISFwQS1rt&#10;szSdAIkjhw6kiVvWmKaiSaoka8t+PeYEJ9vyo9ePy/1sezZiiJ13ErKFAIau8bpzrYT3t5f7LbCY&#10;lNOq9w4lfGOEfXV9VapC+8nVOB5SyyjExUJJMCkNBeexMWhVXPgBHe0+fbAq0RharoOaKNz2PBdi&#10;za3qHF0wasBng83X4Wwl1EFtpuNHdmxfx4uY8svTXb0zUt7ezI8PwBLO6Q+GX31Sh4qcTv7sdGS9&#10;hI3IM0Il5GuqBOxWS2pORG6XK+BVyf+/UP0AAAD//wMAUEsBAi0AFAAGAAgAAAAhALaDOJL+AAAA&#10;4QEAABMAAAAAAAAAAAAAAAAAAAAAAFtDb250ZW50X1R5cGVzXS54bWxQSwECLQAUAAYACAAAACEA&#10;OP0h/9YAAACUAQAACwAAAAAAAAAAAAAAAAAvAQAAX3JlbHMvLnJlbHNQSwECLQAUAAYACAAAACEA&#10;WejFPkwCAABnBAAADgAAAAAAAAAAAAAAAAAuAgAAZHJzL2Uyb0RvYy54bWxQSwECLQAUAAYACAAA&#10;ACEA5uUOMN8AAAAKAQAADwAAAAAAAAAAAAAAAACmBAAAZHJzL2Rvd25yZXYueG1sUEsFBgAAAAAE&#10;AAQA8wAAALIFAAAAAA==&#10;" fillcolor="#eaf0f6" strokecolor="#6b859a" strokeweight="1.5pt">
                <v:stroke endcap="round"/>
                <v:textbox>
                  <w:txbxContent>
                    <w:p w14:paraId="60FC137E" w14:textId="77777777" w:rsidR="002C0FEE" w:rsidRPr="002952F3" w:rsidRDefault="002C0FEE" w:rsidP="00B20F5E">
                      <w:pPr>
                        <w:pStyle w:val="a6"/>
                        <w:numPr>
                          <w:ilvl w:val="0"/>
                          <w:numId w:val="16"/>
                        </w:numPr>
                        <w:tabs>
                          <w:tab w:val="clear" w:pos="720"/>
                          <w:tab w:val="num" w:pos="284"/>
                        </w:tabs>
                        <w:spacing w:after="0" w:line="240" w:lineRule="auto"/>
                        <w:ind w:left="284" w:hanging="284"/>
                        <w:rPr>
                          <w:rFonts w:ascii="Georgia" w:eastAsia="+mn-ea" w:hAnsi="Georgia" w:cs="+mn-cs"/>
                          <w:color w:val="355D7E"/>
                          <w:kern w:val="24"/>
                          <w:sz w:val="20"/>
                          <w:szCs w:val="20"/>
                        </w:rPr>
                      </w:pPr>
                      <w:r w:rsidRPr="002952F3">
                        <w:rPr>
                          <w:rFonts w:ascii="Georgia" w:eastAsia="+mn-ea" w:hAnsi="Georgia" w:cs="+mn-cs"/>
                          <w:color w:val="355D7E"/>
                          <w:kern w:val="24"/>
                          <w:sz w:val="20"/>
                          <w:szCs w:val="20"/>
                        </w:rPr>
                        <w:t>гнучкість (адаптивність);</w:t>
                      </w:r>
                    </w:p>
                    <w:p w14:paraId="4184A8E8" w14:textId="77777777" w:rsidR="002C0FEE" w:rsidRPr="002952F3" w:rsidRDefault="002C0FEE" w:rsidP="00B20F5E">
                      <w:pPr>
                        <w:pStyle w:val="a6"/>
                        <w:numPr>
                          <w:ilvl w:val="0"/>
                          <w:numId w:val="16"/>
                        </w:numPr>
                        <w:tabs>
                          <w:tab w:val="clear" w:pos="720"/>
                          <w:tab w:val="num" w:pos="284"/>
                        </w:tabs>
                        <w:spacing w:after="0" w:line="240" w:lineRule="auto"/>
                        <w:ind w:left="284" w:hanging="284"/>
                        <w:rPr>
                          <w:rFonts w:ascii="Georgia" w:eastAsia="+mn-ea" w:hAnsi="Georgia" w:cs="+mn-cs"/>
                          <w:color w:val="355D7E"/>
                          <w:kern w:val="24"/>
                          <w:sz w:val="20"/>
                          <w:szCs w:val="20"/>
                        </w:rPr>
                      </w:pPr>
                      <w:proofErr w:type="spellStart"/>
                      <w:r w:rsidRPr="002952F3">
                        <w:rPr>
                          <w:rFonts w:ascii="Georgia" w:eastAsia="+mn-ea" w:hAnsi="Georgia" w:cs="+mn-cs"/>
                          <w:color w:val="355D7E"/>
                          <w:kern w:val="24"/>
                          <w:sz w:val="20"/>
                          <w:szCs w:val="20"/>
                        </w:rPr>
                        <w:t>самомотивація</w:t>
                      </w:r>
                      <w:proofErr w:type="spellEnd"/>
                      <w:r w:rsidRPr="002952F3">
                        <w:rPr>
                          <w:rFonts w:ascii="Georgia" w:eastAsia="+mn-ea" w:hAnsi="Georgia" w:cs="+mn-cs"/>
                          <w:color w:val="355D7E"/>
                          <w:kern w:val="24"/>
                          <w:sz w:val="20"/>
                          <w:szCs w:val="20"/>
                        </w:rPr>
                        <w:t>;</w:t>
                      </w:r>
                    </w:p>
                    <w:p w14:paraId="1950A7D9" w14:textId="77777777" w:rsidR="002C0FEE" w:rsidRPr="002952F3" w:rsidRDefault="002C0FEE" w:rsidP="00B20F5E">
                      <w:pPr>
                        <w:pStyle w:val="a6"/>
                        <w:numPr>
                          <w:ilvl w:val="0"/>
                          <w:numId w:val="16"/>
                        </w:numPr>
                        <w:tabs>
                          <w:tab w:val="clear" w:pos="720"/>
                          <w:tab w:val="num" w:pos="284"/>
                        </w:tabs>
                        <w:spacing w:after="0" w:line="240" w:lineRule="auto"/>
                        <w:ind w:left="284" w:hanging="284"/>
                        <w:rPr>
                          <w:rFonts w:ascii="Georgia" w:eastAsia="+mn-ea" w:hAnsi="Georgia" w:cs="+mn-cs"/>
                          <w:color w:val="355D7E"/>
                          <w:kern w:val="24"/>
                          <w:sz w:val="20"/>
                          <w:szCs w:val="20"/>
                        </w:rPr>
                      </w:pPr>
                      <w:r w:rsidRPr="002952F3">
                        <w:rPr>
                          <w:rFonts w:ascii="Georgia" w:eastAsia="+mn-ea" w:hAnsi="Georgia" w:cs="+mn-cs"/>
                          <w:color w:val="355D7E"/>
                          <w:kern w:val="24"/>
                          <w:sz w:val="20"/>
                          <w:szCs w:val="20"/>
                        </w:rPr>
                        <w:t>лідерські навички</w:t>
                      </w:r>
                    </w:p>
                  </w:txbxContent>
                </v:textbox>
                <w10:wrap type="tight"/>
              </v:roundrect>
            </w:pict>
          </mc:Fallback>
        </mc:AlternateContent>
      </w:r>
      <w:r w:rsidRPr="00F00487">
        <w:rPr>
          <w:rFonts w:ascii="Arial" w:hAnsi="Arial" w:cs="Arial"/>
          <w:noProof/>
          <w:sz w:val="24"/>
          <w:szCs w:val="24"/>
          <w:lang w:eastAsia="uk-UA"/>
        </w:rPr>
        <mc:AlternateContent>
          <mc:Choice Requires="wps">
            <w:drawing>
              <wp:anchor distT="0" distB="0" distL="114300" distR="114300" simplePos="0" relativeHeight="251680768" behindDoc="1" locked="0" layoutInCell="1" allowOverlap="1" wp14:anchorId="586AB10B" wp14:editId="779D2E2E">
                <wp:simplePos x="0" y="0"/>
                <wp:positionH relativeFrom="column">
                  <wp:posOffset>190456</wp:posOffset>
                </wp:positionH>
                <wp:positionV relativeFrom="paragraph">
                  <wp:posOffset>194792</wp:posOffset>
                </wp:positionV>
                <wp:extent cx="1950720" cy="1028700"/>
                <wp:effectExtent l="0" t="0" r="11430" b="19050"/>
                <wp:wrapTight wrapText="bothSides">
                  <wp:wrapPolygon edited="0">
                    <wp:start x="844" y="0"/>
                    <wp:lineTo x="0" y="1600"/>
                    <wp:lineTo x="0" y="20000"/>
                    <wp:lineTo x="633" y="21600"/>
                    <wp:lineTo x="20883" y="21600"/>
                    <wp:lineTo x="21516" y="20000"/>
                    <wp:lineTo x="21516" y="1600"/>
                    <wp:lineTo x="20883" y="0"/>
                    <wp:lineTo x="844" y="0"/>
                  </wp:wrapPolygon>
                </wp:wrapTight>
                <wp:docPr id="33" name="Прямоугольник: скругленные углы 6"/>
                <wp:cNvGraphicFramePr/>
                <a:graphic xmlns:a="http://schemas.openxmlformats.org/drawingml/2006/main">
                  <a:graphicData uri="http://schemas.microsoft.com/office/word/2010/wordprocessingShape">
                    <wps:wsp>
                      <wps:cNvSpPr/>
                      <wps:spPr>
                        <a:xfrm>
                          <a:off x="0" y="0"/>
                          <a:ext cx="1950720" cy="1028700"/>
                        </a:xfrm>
                        <a:prstGeom prst="roundRect">
                          <a:avLst/>
                        </a:prstGeom>
                        <a:solidFill>
                          <a:srgbClr val="94B6D2">
                            <a:lumMod val="20000"/>
                            <a:lumOff val="80000"/>
                          </a:srgbClr>
                        </a:solidFill>
                        <a:ln w="19050" cap="rnd" cmpd="sng" algn="ctr">
                          <a:solidFill>
                            <a:srgbClr val="94B6D2">
                              <a:shade val="50000"/>
                            </a:srgbClr>
                          </a:solidFill>
                          <a:prstDash val="solid"/>
                        </a:ln>
                        <a:effectLst/>
                      </wps:spPr>
                      <wps:txbx>
                        <w:txbxContent>
                          <w:p w14:paraId="273D156B" w14:textId="77777777" w:rsidR="002C0FEE" w:rsidRPr="0051264E" w:rsidRDefault="002C0FEE" w:rsidP="00B20F5E">
                            <w:pPr>
                              <w:pStyle w:val="a6"/>
                              <w:numPr>
                                <w:ilvl w:val="0"/>
                                <w:numId w:val="14"/>
                              </w:numPr>
                              <w:tabs>
                                <w:tab w:val="clear" w:pos="720"/>
                                <w:tab w:val="num" w:pos="284"/>
                              </w:tabs>
                              <w:spacing w:after="0" w:line="240" w:lineRule="auto"/>
                              <w:ind w:left="284" w:right="-66" w:hanging="284"/>
                              <w:rPr>
                                <w:rFonts w:ascii="Georgia" w:eastAsia="+mn-ea" w:hAnsi="Georgia" w:cs="+mn-cs"/>
                                <w:color w:val="355D7E"/>
                                <w:kern w:val="24"/>
                                <w:sz w:val="20"/>
                                <w:szCs w:val="20"/>
                              </w:rPr>
                            </w:pPr>
                            <w:r w:rsidRPr="0051264E">
                              <w:rPr>
                                <w:rFonts w:ascii="Georgia" w:eastAsia="+mn-ea" w:hAnsi="Georgia" w:cs="+mn-cs"/>
                                <w:color w:val="355D7E"/>
                                <w:kern w:val="24"/>
                                <w:sz w:val="20"/>
                                <w:szCs w:val="20"/>
                              </w:rPr>
                              <w:t>здатність до безперервного навчання;</w:t>
                            </w:r>
                          </w:p>
                          <w:p w14:paraId="6D6B843B" w14:textId="77777777" w:rsidR="002C0FEE" w:rsidRPr="0051264E" w:rsidRDefault="002C0FEE" w:rsidP="00B20F5E">
                            <w:pPr>
                              <w:pStyle w:val="a6"/>
                              <w:numPr>
                                <w:ilvl w:val="0"/>
                                <w:numId w:val="14"/>
                              </w:numPr>
                              <w:tabs>
                                <w:tab w:val="clear" w:pos="720"/>
                                <w:tab w:val="num" w:pos="284"/>
                              </w:tabs>
                              <w:spacing w:after="0" w:line="240" w:lineRule="auto"/>
                              <w:ind w:left="284" w:hanging="284"/>
                              <w:rPr>
                                <w:rFonts w:ascii="Georgia" w:eastAsia="+mn-ea" w:hAnsi="Georgia" w:cs="+mn-cs"/>
                                <w:color w:val="355D7E"/>
                                <w:kern w:val="24"/>
                                <w:sz w:val="20"/>
                                <w:szCs w:val="20"/>
                              </w:rPr>
                            </w:pPr>
                            <w:r w:rsidRPr="0051264E">
                              <w:rPr>
                                <w:rFonts w:ascii="Georgia" w:eastAsia="+mn-ea" w:hAnsi="Georgia" w:cs="+mn-cs"/>
                                <w:color w:val="355D7E"/>
                                <w:kern w:val="24"/>
                                <w:sz w:val="20"/>
                                <w:szCs w:val="20"/>
                              </w:rPr>
                              <w:t>цифрова грамотність;</w:t>
                            </w:r>
                          </w:p>
                          <w:p w14:paraId="50BCCDE2" w14:textId="77777777" w:rsidR="002C0FEE" w:rsidRPr="0051264E" w:rsidRDefault="002C0FEE" w:rsidP="00B20F5E">
                            <w:pPr>
                              <w:pStyle w:val="a6"/>
                              <w:numPr>
                                <w:ilvl w:val="0"/>
                                <w:numId w:val="14"/>
                              </w:numPr>
                              <w:tabs>
                                <w:tab w:val="clear" w:pos="720"/>
                                <w:tab w:val="num" w:pos="284"/>
                              </w:tabs>
                              <w:spacing w:after="0" w:line="240" w:lineRule="auto"/>
                              <w:ind w:left="284" w:hanging="284"/>
                              <w:rPr>
                                <w:rFonts w:ascii="Georgia" w:eastAsia="+mn-ea" w:hAnsi="Georgia" w:cs="+mn-cs"/>
                                <w:color w:val="355D7E"/>
                                <w:kern w:val="24"/>
                                <w:sz w:val="20"/>
                                <w:szCs w:val="20"/>
                              </w:rPr>
                            </w:pPr>
                            <w:r w:rsidRPr="0051264E">
                              <w:rPr>
                                <w:rFonts w:ascii="Georgia" w:eastAsia="+mn-ea" w:hAnsi="Georgia" w:cs="+mn-cs"/>
                                <w:color w:val="355D7E"/>
                                <w:kern w:val="24"/>
                                <w:sz w:val="20"/>
                                <w:szCs w:val="20"/>
                              </w:rPr>
                              <w:t>критичне мислення;</w:t>
                            </w:r>
                          </w:p>
                          <w:p w14:paraId="76333A14" w14:textId="77777777" w:rsidR="002C0FEE" w:rsidRPr="0051264E" w:rsidRDefault="002C0FEE" w:rsidP="00B20F5E">
                            <w:pPr>
                              <w:pStyle w:val="a6"/>
                              <w:numPr>
                                <w:ilvl w:val="0"/>
                                <w:numId w:val="14"/>
                              </w:numPr>
                              <w:tabs>
                                <w:tab w:val="clear" w:pos="720"/>
                                <w:tab w:val="num" w:pos="284"/>
                              </w:tabs>
                              <w:spacing w:after="0" w:line="240" w:lineRule="auto"/>
                              <w:ind w:hanging="720"/>
                              <w:textAlignment w:val="baseline"/>
                              <w:rPr>
                                <w:rFonts w:ascii="Georgia" w:eastAsia="+mn-ea" w:hAnsi="Georgia" w:cs="+mn-cs"/>
                                <w:color w:val="355D7E"/>
                                <w:kern w:val="24"/>
                                <w:sz w:val="20"/>
                                <w:szCs w:val="20"/>
                              </w:rPr>
                            </w:pPr>
                            <w:r w:rsidRPr="0051264E">
                              <w:rPr>
                                <w:rFonts w:ascii="Georgia" w:eastAsia="+mn-ea" w:hAnsi="Georgia" w:cs="+mn-cs"/>
                                <w:color w:val="355D7E"/>
                                <w:kern w:val="24"/>
                                <w:sz w:val="20"/>
                                <w:szCs w:val="20"/>
                              </w:rPr>
                              <w:t>креативність</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586AB10B" id="Прямоугольник: скругленные углы 6" o:spid="_x0000_s1043" style="position:absolute;left:0;text-align:left;margin-left:15pt;margin-top:15.35pt;width:153.6pt;height:81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jozTAIAAGcEAAAOAAAAZHJzL2Uyb0RvYy54bWysVMtuEzEU3SPxD5b3ZCYpSdNRJhU0Khse&#10;FYUPcGzPQ/LYg+1kJjsQyyLxCXwEqoRa2m/w/BHXniSldIMQG4/vsX3u49w7s+O2EmjNtSmVTPFw&#10;EGPEJVWslHmK3787fTLFyFgiGRFK8hRvuMHH88ePZk2d8JEqlGBcIyCRJmnqFBfW1kkUGVrwipiB&#10;qrmEw0zpilgwdR4xTRpgr0Q0iuNJ1CjNaq0oNwbQRX+I54E/yzi1b7LMcItEiiE2G1Yd1qVfo/mM&#10;JLkmdVHSbRjkH6KoSCnB6Z5qQSxBK10+oKpKqpVRmR1QVUUqy0rKQw6QzTD+I5vzgtQ85ALFMfW+&#10;TOb/0dLX6zONSpbigwOMJKlAI/et+9h9dT/dbffZfXe37rr74m7cD3eVoO6Tu4JTj1+7S0Bvugt3&#10;iXqgu0ATX9GmNgkQn9dnemsZ2PrytJmu/BcSR21QYbNXgbcWUQCHR+P4cARiUTgbxqPpYRx0iu6e&#10;19rYF1xVyG9SrNVKsregdZCArF8aC37h/u6ed2mUKNlpKUQwdL48ERqtCfTF0dPnk8UovBWr6pVi&#10;PQzt1TsmCcDQRj083cHAb3qa4Osev5Co8ZnEY58HgcbWksGuqqHSRuYYEZHDwFCrg997j7esD4Iz&#10;BWG8R8d/E4TPfkFM0T8JLrw6ELeQvgg8zMe2WF6zXiW/s+2yDV1xuNNzqdgGOqWBUYEMPqyI5hhp&#10;K05UP1lE0kLBYO0ykurZyqqsDEp4yp4A3HsDujkEsp08Py6/2+HW3f9h/gsAAP//AwBQSwMEFAAG&#10;AAgAAAAhAI5xrpzfAAAACQEAAA8AAABkcnMvZG93bnJldi54bWxMj8FOwzAQRO9I/IO1SFwQtZtI&#10;hIY4FSBx5JAWqeK2jU0cEa8j201Cvx73BKfVaEazb6rtYgc2aR96RxLWKwFMU+tUT52Ej/3b/SOw&#10;EJEUDo60hB8dYFtfX1VYKjdTo6dd7FgqoVCiBBPjWHIeWqMthpUbNSXvy3mLMUnfceVxTuV24JkQ&#10;D9xiT+mDwVG/Gt1+705WQuOxmA+f60P3Pp3FnJ1f7pqNkfL2Znl+Ahb1Ev/CcMFP6FAnpqM7kQps&#10;kJCLNCVebgEs+XleZMCOKbjJCuB1xf8vqH8BAAD//wMAUEsBAi0AFAAGAAgAAAAhALaDOJL+AAAA&#10;4QEAABMAAAAAAAAAAAAAAAAAAAAAAFtDb250ZW50X1R5cGVzXS54bWxQSwECLQAUAAYACAAAACEA&#10;OP0h/9YAAACUAQAACwAAAAAAAAAAAAAAAAAvAQAAX3JlbHMvLnJlbHNQSwECLQAUAAYACAAAACEA&#10;TZI6M0wCAABnBAAADgAAAAAAAAAAAAAAAAAuAgAAZHJzL2Uyb0RvYy54bWxQSwECLQAUAAYACAAA&#10;ACEAjnGunN8AAAAJAQAADwAAAAAAAAAAAAAAAACmBAAAZHJzL2Rvd25yZXYueG1sUEsFBgAAAAAE&#10;AAQA8wAAALIFAAAAAA==&#10;" fillcolor="#eaf0f6" strokecolor="#6b859a" strokeweight="1.5pt">
                <v:stroke endcap="round"/>
                <v:textbox>
                  <w:txbxContent>
                    <w:p w14:paraId="273D156B" w14:textId="77777777" w:rsidR="002C0FEE" w:rsidRPr="0051264E" w:rsidRDefault="002C0FEE" w:rsidP="00B20F5E">
                      <w:pPr>
                        <w:pStyle w:val="a6"/>
                        <w:numPr>
                          <w:ilvl w:val="0"/>
                          <w:numId w:val="14"/>
                        </w:numPr>
                        <w:tabs>
                          <w:tab w:val="clear" w:pos="720"/>
                          <w:tab w:val="num" w:pos="284"/>
                        </w:tabs>
                        <w:spacing w:after="0" w:line="240" w:lineRule="auto"/>
                        <w:ind w:left="284" w:right="-66" w:hanging="284"/>
                        <w:rPr>
                          <w:rFonts w:ascii="Georgia" w:eastAsia="+mn-ea" w:hAnsi="Georgia" w:cs="+mn-cs"/>
                          <w:color w:val="355D7E"/>
                          <w:kern w:val="24"/>
                          <w:sz w:val="20"/>
                          <w:szCs w:val="20"/>
                        </w:rPr>
                      </w:pPr>
                      <w:r w:rsidRPr="0051264E">
                        <w:rPr>
                          <w:rFonts w:ascii="Georgia" w:eastAsia="+mn-ea" w:hAnsi="Georgia" w:cs="+mn-cs"/>
                          <w:color w:val="355D7E"/>
                          <w:kern w:val="24"/>
                          <w:sz w:val="20"/>
                          <w:szCs w:val="20"/>
                        </w:rPr>
                        <w:t>здатність до безперервного навчання;</w:t>
                      </w:r>
                    </w:p>
                    <w:p w14:paraId="6D6B843B" w14:textId="77777777" w:rsidR="002C0FEE" w:rsidRPr="0051264E" w:rsidRDefault="002C0FEE" w:rsidP="00B20F5E">
                      <w:pPr>
                        <w:pStyle w:val="a6"/>
                        <w:numPr>
                          <w:ilvl w:val="0"/>
                          <w:numId w:val="14"/>
                        </w:numPr>
                        <w:tabs>
                          <w:tab w:val="clear" w:pos="720"/>
                          <w:tab w:val="num" w:pos="284"/>
                        </w:tabs>
                        <w:spacing w:after="0" w:line="240" w:lineRule="auto"/>
                        <w:ind w:left="284" w:hanging="284"/>
                        <w:rPr>
                          <w:rFonts w:ascii="Georgia" w:eastAsia="+mn-ea" w:hAnsi="Georgia" w:cs="+mn-cs"/>
                          <w:color w:val="355D7E"/>
                          <w:kern w:val="24"/>
                          <w:sz w:val="20"/>
                          <w:szCs w:val="20"/>
                        </w:rPr>
                      </w:pPr>
                      <w:r w:rsidRPr="0051264E">
                        <w:rPr>
                          <w:rFonts w:ascii="Georgia" w:eastAsia="+mn-ea" w:hAnsi="Georgia" w:cs="+mn-cs"/>
                          <w:color w:val="355D7E"/>
                          <w:kern w:val="24"/>
                          <w:sz w:val="20"/>
                          <w:szCs w:val="20"/>
                        </w:rPr>
                        <w:t>цифрова грамотність;</w:t>
                      </w:r>
                    </w:p>
                    <w:p w14:paraId="50BCCDE2" w14:textId="77777777" w:rsidR="002C0FEE" w:rsidRPr="0051264E" w:rsidRDefault="002C0FEE" w:rsidP="00B20F5E">
                      <w:pPr>
                        <w:pStyle w:val="a6"/>
                        <w:numPr>
                          <w:ilvl w:val="0"/>
                          <w:numId w:val="14"/>
                        </w:numPr>
                        <w:tabs>
                          <w:tab w:val="clear" w:pos="720"/>
                          <w:tab w:val="num" w:pos="284"/>
                        </w:tabs>
                        <w:spacing w:after="0" w:line="240" w:lineRule="auto"/>
                        <w:ind w:left="284" w:hanging="284"/>
                        <w:rPr>
                          <w:rFonts w:ascii="Georgia" w:eastAsia="+mn-ea" w:hAnsi="Georgia" w:cs="+mn-cs"/>
                          <w:color w:val="355D7E"/>
                          <w:kern w:val="24"/>
                          <w:sz w:val="20"/>
                          <w:szCs w:val="20"/>
                        </w:rPr>
                      </w:pPr>
                      <w:r w:rsidRPr="0051264E">
                        <w:rPr>
                          <w:rFonts w:ascii="Georgia" w:eastAsia="+mn-ea" w:hAnsi="Georgia" w:cs="+mn-cs"/>
                          <w:color w:val="355D7E"/>
                          <w:kern w:val="24"/>
                          <w:sz w:val="20"/>
                          <w:szCs w:val="20"/>
                        </w:rPr>
                        <w:t>критичне мислення;</w:t>
                      </w:r>
                    </w:p>
                    <w:p w14:paraId="76333A14" w14:textId="77777777" w:rsidR="002C0FEE" w:rsidRPr="0051264E" w:rsidRDefault="002C0FEE" w:rsidP="00B20F5E">
                      <w:pPr>
                        <w:pStyle w:val="a6"/>
                        <w:numPr>
                          <w:ilvl w:val="0"/>
                          <w:numId w:val="14"/>
                        </w:numPr>
                        <w:tabs>
                          <w:tab w:val="clear" w:pos="720"/>
                          <w:tab w:val="num" w:pos="284"/>
                        </w:tabs>
                        <w:spacing w:after="0" w:line="240" w:lineRule="auto"/>
                        <w:ind w:hanging="720"/>
                        <w:textAlignment w:val="baseline"/>
                        <w:rPr>
                          <w:rFonts w:ascii="Georgia" w:eastAsia="+mn-ea" w:hAnsi="Georgia" w:cs="+mn-cs"/>
                          <w:color w:val="355D7E"/>
                          <w:kern w:val="24"/>
                          <w:sz w:val="20"/>
                          <w:szCs w:val="20"/>
                        </w:rPr>
                      </w:pPr>
                      <w:r w:rsidRPr="0051264E">
                        <w:rPr>
                          <w:rFonts w:ascii="Georgia" w:eastAsia="+mn-ea" w:hAnsi="Georgia" w:cs="+mn-cs"/>
                          <w:color w:val="355D7E"/>
                          <w:kern w:val="24"/>
                          <w:sz w:val="20"/>
                          <w:szCs w:val="20"/>
                        </w:rPr>
                        <w:t>креативність</w:t>
                      </w:r>
                    </w:p>
                  </w:txbxContent>
                </v:textbox>
                <w10:wrap type="tight"/>
              </v:roundrect>
            </w:pict>
          </mc:Fallback>
        </mc:AlternateContent>
      </w:r>
    </w:p>
    <w:p w14:paraId="1FC6FEAE" w14:textId="77777777" w:rsidR="002341B1" w:rsidRPr="00F00487" w:rsidRDefault="002341B1" w:rsidP="002341B1">
      <w:pPr>
        <w:tabs>
          <w:tab w:val="left" w:pos="1134"/>
        </w:tabs>
        <w:spacing w:after="0" w:line="276" w:lineRule="auto"/>
        <w:ind w:firstLine="567"/>
        <w:contextualSpacing/>
        <w:jc w:val="both"/>
        <w:rPr>
          <w:rFonts w:ascii="Arial" w:eastAsia="Calibri" w:hAnsi="Arial" w:cs="Arial"/>
          <w:sz w:val="28"/>
          <w:szCs w:val="28"/>
        </w:rPr>
      </w:pPr>
      <w:r w:rsidRPr="00F00487">
        <w:rPr>
          <w:rFonts w:ascii="Arial" w:eastAsia="Calibri" w:hAnsi="Arial" w:cs="Arial"/>
          <w:sz w:val="28"/>
          <w:szCs w:val="28"/>
        </w:rPr>
        <w:t xml:space="preserve">Рис. 2. Взаємозв’язок між критеріями та показниками сформованості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майбутніх докторів філософії галузі знань А Освіта</w:t>
      </w:r>
    </w:p>
    <w:p w14:paraId="4AE442FF" w14:textId="662666DE" w:rsidR="002341B1" w:rsidRPr="00F00487" w:rsidRDefault="002341B1" w:rsidP="00F10A40">
      <w:pPr>
        <w:tabs>
          <w:tab w:val="left" w:pos="1134"/>
        </w:tabs>
        <w:spacing w:after="0" w:line="276" w:lineRule="auto"/>
        <w:ind w:firstLine="567"/>
        <w:contextualSpacing/>
        <w:jc w:val="both"/>
        <w:rPr>
          <w:rFonts w:ascii="Arial" w:eastAsia="Calibri" w:hAnsi="Arial" w:cs="Arial"/>
          <w:sz w:val="28"/>
          <w:szCs w:val="28"/>
        </w:rPr>
      </w:pPr>
    </w:p>
    <w:p w14:paraId="257F60AD" w14:textId="5DC90DE3" w:rsidR="00A331D8" w:rsidRPr="00F00487" w:rsidRDefault="00A331D8" w:rsidP="00A331D8">
      <w:pPr>
        <w:tabs>
          <w:tab w:val="left" w:pos="1134"/>
        </w:tabs>
        <w:spacing w:after="0" w:line="276" w:lineRule="auto"/>
        <w:ind w:firstLine="567"/>
        <w:contextualSpacing/>
        <w:jc w:val="both"/>
        <w:rPr>
          <w:rFonts w:ascii="Arial" w:eastAsia="Calibri" w:hAnsi="Arial" w:cs="Arial"/>
          <w:sz w:val="28"/>
          <w:szCs w:val="28"/>
        </w:rPr>
      </w:pPr>
      <w:r w:rsidRPr="00F00487">
        <w:rPr>
          <w:rFonts w:ascii="Arial" w:eastAsia="Calibri" w:hAnsi="Arial" w:cs="Arial"/>
          <w:i/>
          <w:iCs/>
          <w:sz w:val="28"/>
          <w:szCs w:val="28"/>
        </w:rPr>
        <w:t>Інформаційно-інноваційний критерій</w:t>
      </w:r>
      <w:r w:rsidRPr="00F00487">
        <w:rPr>
          <w:rFonts w:ascii="Arial" w:eastAsia="Calibri" w:hAnsi="Arial" w:cs="Arial"/>
          <w:sz w:val="28"/>
          <w:szCs w:val="28"/>
        </w:rPr>
        <w:t xml:space="preserve"> дає можливість визначити рівень здатності здобувачів застосовувати цифрові, аналітичні та творчі інструменти для розв’язання професійних завдань і забезпечення безперервного розвитку.</w:t>
      </w:r>
    </w:p>
    <w:p w14:paraId="7D0A8FBD" w14:textId="5E266D18" w:rsidR="008652EF" w:rsidRPr="00F00487" w:rsidRDefault="00A331D8" w:rsidP="008652EF">
      <w:pPr>
        <w:tabs>
          <w:tab w:val="left" w:pos="1134"/>
        </w:tabs>
        <w:spacing w:after="0" w:line="276" w:lineRule="auto"/>
        <w:ind w:firstLine="567"/>
        <w:contextualSpacing/>
        <w:jc w:val="both"/>
        <w:rPr>
          <w:rFonts w:ascii="Arial" w:hAnsi="Arial" w:cs="Arial"/>
        </w:rPr>
      </w:pPr>
      <w:r w:rsidRPr="00F00487">
        <w:rPr>
          <w:rFonts w:ascii="Arial" w:eastAsia="Calibri" w:hAnsi="Arial" w:cs="Arial"/>
          <w:i/>
          <w:iCs/>
          <w:sz w:val="28"/>
          <w:szCs w:val="28"/>
        </w:rPr>
        <w:t>Соціальний критерій</w:t>
      </w:r>
      <w:r w:rsidRPr="00F00487">
        <w:rPr>
          <w:rFonts w:ascii="Arial" w:eastAsia="Calibri" w:hAnsi="Arial" w:cs="Arial"/>
          <w:sz w:val="28"/>
          <w:szCs w:val="28"/>
        </w:rPr>
        <w:t xml:space="preserve"> дозволяє оцінити ефективність взаємодії майбутніх докторів філософії з іншими учасниками освітнього середовища, зокрема їхні комунікативні, коопераційні та організаційні вміння.</w:t>
      </w:r>
      <w:r w:rsidR="008652EF" w:rsidRPr="00F00487">
        <w:rPr>
          <w:rFonts w:ascii="Arial" w:hAnsi="Arial" w:cs="Arial"/>
        </w:rPr>
        <w:t xml:space="preserve"> </w:t>
      </w:r>
    </w:p>
    <w:p w14:paraId="5F59160E" w14:textId="1D786872" w:rsidR="008A63F7" w:rsidRPr="00F00487" w:rsidRDefault="008A63F7" w:rsidP="003641A2">
      <w:pPr>
        <w:tabs>
          <w:tab w:val="left" w:pos="1134"/>
        </w:tabs>
        <w:spacing w:after="0" w:line="276" w:lineRule="auto"/>
        <w:ind w:firstLine="567"/>
        <w:contextualSpacing/>
        <w:jc w:val="both"/>
        <w:rPr>
          <w:rFonts w:ascii="Arial" w:hAnsi="Arial" w:cs="Arial"/>
          <w:sz w:val="28"/>
          <w:szCs w:val="28"/>
        </w:rPr>
      </w:pPr>
      <w:r w:rsidRPr="00F00487">
        <w:rPr>
          <w:rFonts w:ascii="Arial" w:hAnsi="Arial" w:cs="Arial"/>
          <w:i/>
          <w:iCs/>
          <w:sz w:val="28"/>
          <w:szCs w:val="28"/>
        </w:rPr>
        <w:t>Особистісний критерій</w:t>
      </w:r>
      <w:r w:rsidRPr="00F00487">
        <w:rPr>
          <w:rFonts w:ascii="Arial" w:hAnsi="Arial" w:cs="Arial"/>
          <w:sz w:val="28"/>
          <w:szCs w:val="28"/>
        </w:rPr>
        <w:t xml:space="preserve"> дає можливість визначити здатність здобувачів освіти до саморегуляції, адаптивності, внутрішньої мотивації та лідерства в умовах професійної діяльності.</w:t>
      </w:r>
    </w:p>
    <w:p w14:paraId="639E85A0" w14:textId="3DEA44AA" w:rsidR="00093604" w:rsidRPr="00F00487" w:rsidRDefault="00093604" w:rsidP="003641A2">
      <w:pPr>
        <w:tabs>
          <w:tab w:val="left" w:pos="1134"/>
        </w:tabs>
        <w:spacing w:after="0" w:line="276" w:lineRule="auto"/>
        <w:ind w:firstLine="567"/>
        <w:contextualSpacing/>
        <w:jc w:val="both"/>
        <w:rPr>
          <w:rFonts w:ascii="Arial" w:hAnsi="Arial" w:cs="Arial"/>
          <w:sz w:val="28"/>
          <w:szCs w:val="28"/>
        </w:rPr>
      </w:pPr>
      <w:r w:rsidRPr="00F00487">
        <w:rPr>
          <w:rFonts w:ascii="Arial" w:hAnsi="Arial" w:cs="Arial"/>
          <w:sz w:val="28"/>
          <w:szCs w:val="28"/>
        </w:rPr>
        <w:t xml:space="preserve">Кожен критерій дозволяє визначити рівень сформованості відповідної групи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та оцінити, наскільки </w:t>
      </w:r>
      <w:r w:rsidR="002A6913" w:rsidRPr="00F00487">
        <w:rPr>
          <w:rFonts w:ascii="Arial" w:hAnsi="Arial" w:cs="Arial"/>
          <w:sz w:val="28"/>
          <w:szCs w:val="28"/>
        </w:rPr>
        <w:t xml:space="preserve">майбутній </w:t>
      </w:r>
      <w:r w:rsidR="002A6913" w:rsidRPr="00F00487">
        <w:rPr>
          <w:rFonts w:ascii="Arial" w:hAnsi="Arial" w:cs="Arial"/>
          <w:sz w:val="28"/>
          <w:szCs w:val="28"/>
        </w:rPr>
        <w:lastRenderedPageBreak/>
        <w:t xml:space="preserve">фахівець здатен </w:t>
      </w:r>
      <w:r w:rsidRPr="00F00487">
        <w:rPr>
          <w:rFonts w:ascii="Arial" w:hAnsi="Arial" w:cs="Arial"/>
          <w:sz w:val="28"/>
          <w:szCs w:val="28"/>
        </w:rPr>
        <w:t>інтегру</w:t>
      </w:r>
      <w:r w:rsidR="002A6913" w:rsidRPr="00F00487">
        <w:rPr>
          <w:rFonts w:ascii="Arial" w:hAnsi="Arial" w:cs="Arial"/>
          <w:sz w:val="28"/>
          <w:szCs w:val="28"/>
        </w:rPr>
        <w:t>вати</w:t>
      </w:r>
      <w:r w:rsidRPr="00F00487">
        <w:rPr>
          <w:rFonts w:ascii="Arial" w:hAnsi="Arial" w:cs="Arial"/>
          <w:sz w:val="28"/>
          <w:szCs w:val="28"/>
        </w:rPr>
        <w:t xml:space="preserve"> ці </w:t>
      </w:r>
      <w:r w:rsidR="003B1F22" w:rsidRPr="00F00487">
        <w:rPr>
          <w:rFonts w:ascii="Arial" w:hAnsi="Arial" w:cs="Arial"/>
          <w:sz w:val="28"/>
          <w:szCs w:val="28"/>
        </w:rPr>
        <w:t>здатності</w:t>
      </w:r>
      <w:r w:rsidRPr="00F00487">
        <w:rPr>
          <w:rFonts w:ascii="Arial" w:hAnsi="Arial" w:cs="Arial"/>
          <w:sz w:val="28"/>
          <w:szCs w:val="28"/>
        </w:rPr>
        <w:t xml:space="preserve"> у власну професійну діяльність.</w:t>
      </w:r>
    </w:p>
    <w:p w14:paraId="32780DD1" w14:textId="5F6A86AF" w:rsidR="00F2674E" w:rsidRPr="00F00487" w:rsidRDefault="00F2674E" w:rsidP="003641A2">
      <w:pPr>
        <w:tabs>
          <w:tab w:val="left" w:pos="1134"/>
        </w:tabs>
        <w:spacing w:after="0" w:line="276" w:lineRule="auto"/>
        <w:ind w:firstLine="567"/>
        <w:contextualSpacing/>
        <w:jc w:val="both"/>
        <w:rPr>
          <w:rFonts w:ascii="Arial" w:hAnsi="Arial" w:cs="Arial"/>
          <w:sz w:val="28"/>
          <w:szCs w:val="28"/>
        </w:rPr>
      </w:pPr>
      <w:r w:rsidRPr="00F00487">
        <w:rPr>
          <w:rFonts w:ascii="Arial" w:hAnsi="Arial" w:cs="Arial"/>
          <w:sz w:val="28"/>
          <w:szCs w:val="28"/>
        </w:rPr>
        <w:t xml:space="preserve">Для узагальнення й якісної характеристики результатів дослідження було розроблено </w:t>
      </w:r>
      <w:proofErr w:type="spellStart"/>
      <w:r w:rsidRPr="00F00487">
        <w:rPr>
          <w:rFonts w:ascii="Arial" w:hAnsi="Arial" w:cs="Arial"/>
          <w:sz w:val="28"/>
          <w:szCs w:val="28"/>
        </w:rPr>
        <w:t>рівневу</w:t>
      </w:r>
      <w:proofErr w:type="spellEnd"/>
      <w:r w:rsidRPr="00F00487">
        <w:rPr>
          <w:rFonts w:ascii="Arial" w:hAnsi="Arial" w:cs="Arial"/>
          <w:sz w:val="28"/>
          <w:szCs w:val="28"/>
        </w:rPr>
        <w:t xml:space="preserve"> диференціацію сформованості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майбутніх докторів філософії у галузі знань А Освіта.</w:t>
      </w:r>
    </w:p>
    <w:p w14:paraId="5E4EDD1E" w14:textId="34EE3A0E" w:rsidR="00F2674E" w:rsidRPr="00F00487" w:rsidRDefault="00F2674E" w:rsidP="00F2674E">
      <w:pPr>
        <w:tabs>
          <w:tab w:val="left" w:pos="1134"/>
        </w:tabs>
        <w:spacing w:after="0" w:line="276" w:lineRule="auto"/>
        <w:ind w:firstLine="709"/>
        <w:contextualSpacing/>
        <w:jc w:val="both"/>
        <w:rPr>
          <w:rFonts w:ascii="Arial" w:eastAsia="Calibri" w:hAnsi="Arial" w:cs="Arial"/>
          <w:sz w:val="28"/>
          <w:szCs w:val="28"/>
        </w:rPr>
      </w:pPr>
      <w:r w:rsidRPr="00F00487">
        <w:rPr>
          <w:rFonts w:ascii="Arial" w:eastAsia="Calibri" w:hAnsi="Arial" w:cs="Arial"/>
          <w:sz w:val="28"/>
          <w:szCs w:val="28"/>
        </w:rPr>
        <w:t>Відповідно до системи розроблених критеріїв і показників та з урахуванням поглядів науковців  щодо ступеневого характеру засвоєння знань, умінь і навичок</w:t>
      </w:r>
      <w:r w:rsidR="002A2A44" w:rsidRPr="00F00487">
        <w:rPr>
          <w:rStyle w:val="ae"/>
          <w:rFonts w:ascii="Arial" w:eastAsia="Calibri" w:hAnsi="Arial" w:cs="Arial"/>
          <w:sz w:val="28"/>
          <w:szCs w:val="28"/>
        </w:rPr>
        <w:footnoteReference w:id="3"/>
      </w:r>
      <w:r w:rsidR="002A2A44" w:rsidRPr="00F00487">
        <w:rPr>
          <w:rFonts w:ascii="Arial" w:eastAsia="Calibri" w:hAnsi="Arial" w:cs="Arial"/>
          <w:sz w:val="28"/>
          <w:szCs w:val="28"/>
        </w:rPr>
        <w:t>,</w:t>
      </w:r>
      <w:r w:rsidR="002A2A44" w:rsidRPr="00F00487">
        <w:rPr>
          <w:rStyle w:val="ae"/>
          <w:rFonts w:ascii="Arial" w:eastAsia="Calibri" w:hAnsi="Arial" w:cs="Arial"/>
          <w:sz w:val="28"/>
          <w:szCs w:val="28"/>
        </w:rPr>
        <w:footnoteReference w:id="4"/>
      </w:r>
      <w:r w:rsidRPr="00F00487">
        <w:rPr>
          <w:rFonts w:ascii="Arial" w:eastAsia="Calibri" w:hAnsi="Arial" w:cs="Arial"/>
          <w:sz w:val="28"/>
          <w:szCs w:val="28"/>
        </w:rPr>
        <w:t xml:space="preserve"> було виокремлено чотири рівні сформованості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базовий, відновлюваний, достатньо-професійний та високий інтегрований. Охарактеризуємо їх зміст.</w:t>
      </w:r>
    </w:p>
    <w:p w14:paraId="1285B7C5" w14:textId="77777777" w:rsidR="00F2674E" w:rsidRPr="00F00487" w:rsidRDefault="00F2674E" w:rsidP="00F2674E">
      <w:pPr>
        <w:tabs>
          <w:tab w:val="left" w:pos="1134"/>
        </w:tabs>
        <w:spacing w:after="0" w:line="276" w:lineRule="auto"/>
        <w:ind w:firstLine="709"/>
        <w:contextualSpacing/>
        <w:jc w:val="both"/>
        <w:rPr>
          <w:rFonts w:ascii="Arial" w:eastAsia="Calibri" w:hAnsi="Arial" w:cs="Arial"/>
          <w:sz w:val="28"/>
          <w:szCs w:val="28"/>
        </w:rPr>
      </w:pPr>
      <w:r w:rsidRPr="00F00487">
        <w:rPr>
          <w:rFonts w:ascii="Arial" w:eastAsia="Calibri" w:hAnsi="Arial" w:cs="Arial"/>
          <w:b/>
          <w:bCs/>
          <w:sz w:val="28"/>
          <w:szCs w:val="28"/>
        </w:rPr>
        <w:t>Базовий рівень</w:t>
      </w:r>
      <w:r w:rsidRPr="00F00487">
        <w:rPr>
          <w:rFonts w:ascii="Arial" w:eastAsia="Calibri" w:hAnsi="Arial" w:cs="Arial"/>
          <w:sz w:val="28"/>
          <w:szCs w:val="28"/>
        </w:rPr>
        <w:t xml:space="preserve"> характеризується фрагментарною сформованістю окремих показників, епізодичністю використання цифрових, комунікаційних та організаційних навичок. Здобувач потребує значної зовнішньої підтримки, має низький рівень автономності, демонструє слабку гнучкість і недостатній рівень </w:t>
      </w:r>
      <w:proofErr w:type="spellStart"/>
      <w:r w:rsidRPr="00F00487">
        <w:rPr>
          <w:rFonts w:ascii="Arial" w:eastAsia="Calibri" w:hAnsi="Arial" w:cs="Arial"/>
          <w:sz w:val="28"/>
          <w:szCs w:val="28"/>
        </w:rPr>
        <w:t>самомотивації</w:t>
      </w:r>
      <w:proofErr w:type="spellEnd"/>
      <w:r w:rsidRPr="00F00487">
        <w:rPr>
          <w:rFonts w:ascii="Arial" w:eastAsia="Calibri" w:hAnsi="Arial" w:cs="Arial"/>
          <w:sz w:val="28"/>
          <w:szCs w:val="28"/>
        </w:rPr>
        <w:t xml:space="preserve">. Майбутній доктор філософії демонструє лише початкове розуміння важливості безперервного навчання, критичного мислення та цифрової грамотності, проте застосовує їх епізодично. Креативність проявляється ситуативно й переважно за зовнішньої підтримки. У соціальному компоненті спостерігаються труднощі з ефективною комунікацією й продуктивною співпрацею, управління часом залишається неструктурованим, а емоційний інтелект характеризується низькою здатністю до регуляції емоцій. Особистісний компонент виявляє невисоку адаптивність, недостатню </w:t>
      </w:r>
      <w:proofErr w:type="spellStart"/>
      <w:r w:rsidRPr="00F00487">
        <w:rPr>
          <w:rFonts w:ascii="Arial" w:eastAsia="Calibri" w:hAnsi="Arial" w:cs="Arial"/>
          <w:sz w:val="28"/>
          <w:szCs w:val="28"/>
        </w:rPr>
        <w:t>самомотивацію</w:t>
      </w:r>
      <w:proofErr w:type="spellEnd"/>
      <w:r w:rsidRPr="00F00487">
        <w:rPr>
          <w:rFonts w:ascii="Arial" w:eastAsia="Calibri" w:hAnsi="Arial" w:cs="Arial"/>
          <w:sz w:val="28"/>
          <w:szCs w:val="28"/>
        </w:rPr>
        <w:t xml:space="preserve"> та відсутність сформованих лідерських навичок. Загалом </w:t>
      </w:r>
      <w:proofErr w:type="spellStart"/>
      <w:r w:rsidRPr="00F00487">
        <w:rPr>
          <w:rFonts w:ascii="Arial" w:eastAsia="Calibri" w:hAnsi="Arial" w:cs="Arial"/>
          <w:sz w:val="28"/>
          <w:szCs w:val="28"/>
        </w:rPr>
        <w:t>компетентнісна</w:t>
      </w:r>
      <w:proofErr w:type="spellEnd"/>
      <w:r w:rsidRPr="00F00487">
        <w:rPr>
          <w:rFonts w:ascii="Arial" w:eastAsia="Calibri" w:hAnsi="Arial" w:cs="Arial"/>
          <w:sz w:val="28"/>
          <w:szCs w:val="28"/>
        </w:rPr>
        <w:t xml:space="preserve"> система перебуває у стані формування, а окремі елементи не утворюють цілісної конструкції.</w:t>
      </w:r>
    </w:p>
    <w:p w14:paraId="2EE7BB50" w14:textId="77777777" w:rsidR="00F2674E" w:rsidRPr="00F00487" w:rsidRDefault="00F2674E" w:rsidP="00F2674E">
      <w:pPr>
        <w:tabs>
          <w:tab w:val="left" w:pos="1134"/>
        </w:tabs>
        <w:spacing w:after="0" w:line="276" w:lineRule="auto"/>
        <w:ind w:firstLine="709"/>
        <w:contextualSpacing/>
        <w:jc w:val="both"/>
        <w:rPr>
          <w:rFonts w:ascii="Arial" w:eastAsia="Calibri" w:hAnsi="Arial" w:cs="Arial"/>
          <w:sz w:val="28"/>
          <w:szCs w:val="28"/>
        </w:rPr>
      </w:pPr>
      <w:r w:rsidRPr="00F00487">
        <w:rPr>
          <w:rFonts w:ascii="Arial" w:eastAsia="Calibri" w:hAnsi="Arial" w:cs="Arial"/>
          <w:b/>
          <w:bCs/>
          <w:sz w:val="28"/>
          <w:szCs w:val="28"/>
        </w:rPr>
        <w:t>Відновлюваний рівень</w:t>
      </w:r>
      <w:r w:rsidRPr="00F00487">
        <w:rPr>
          <w:rFonts w:ascii="Arial" w:eastAsia="Calibri" w:hAnsi="Arial" w:cs="Arial"/>
          <w:sz w:val="28"/>
          <w:szCs w:val="28"/>
        </w:rPr>
        <w:t xml:space="preserve"> передбачає наявність окремих стійких умінь у межах кожного критерію, проте їх використання є непослідовним і залежить від зовнішніх умов. Майбутній доктор філософії здатний виконувати професійні завдання за наявності структурованих інструкцій, але відчуває труднощі в ситуаціях невизначеності чи високої інтенсивності взаємодії. Він здатний реалізовувати безперервне навчання у власній професійній траєкторії, володіє базовими </w:t>
      </w:r>
      <w:r w:rsidRPr="00F00487">
        <w:rPr>
          <w:rFonts w:ascii="Arial" w:eastAsia="Calibri" w:hAnsi="Arial" w:cs="Arial"/>
          <w:sz w:val="28"/>
          <w:szCs w:val="28"/>
        </w:rPr>
        <w:lastRenderedPageBreak/>
        <w:t xml:space="preserve">інструментами цифрової грамотності та може застосовувати критичне мислення для аналізу стандартних педагогічних ситуацій. Креативність виявляється через продукування варіативних ідей за умов структурованого завдання. </w:t>
      </w:r>
      <w:proofErr w:type="spellStart"/>
      <w:r w:rsidRPr="00F00487">
        <w:rPr>
          <w:rFonts w:ascii="Arial" w:eastAsia="Calibri" w:hAnsi="Arial" w:cs="Arial"/>
          <w:sz w:val="28"/>
          <w:szCs w:val="28"/>
        </w:rPr>
        <w:t>Комунікативність</w:t>
      </w:r>
      <w:proofErr w:type="spellEnd"/>
      <w:r w:rsidRPr="00F00487">
        <w:rPr>
          <w:rFonts w:ascii="Arial" w:eastAsia="Calibri" w:hAnsi="Arial" w:cs="Arial"/>
          <w:sz w:val="28"/>
          <w:szCs w:val="28"/>
        </w:rPr>
        <w:t xml:space="preserve">, співпраця та тайм-менеджмент проявляються </w:t>
      </w:r>
      <w:proofErr w:type="spellStart"/>
      <w:r w:rsidRPr="00F00487">
        <w:rPr>
          <w:rFonts w:ascii="Arial" w:eastAsia="Calibri" w:hAnsi="Arial" w:cs="Arial"/>
          <w:sz w:val="28"/>
          <w:szCs w:val="28"/>
        </w:rPr>
        <w:t>послідовніше</w:t>
      </w:r>
      <w:proofErr w:type="spellEnd"/>
      <w:r w:rsidRPr="00F00487">
        <w:rPr>
          <w:rFonts w:ascii="Arial" w:eastAsia="Calibri" w:hAnsi="Arial" w:cs="Arial"/>
          <w:sz w:val="28"/>
          <w:szCs w:val="28"/>
        </w:rPr>
        <w:t xml:space="preserve">, хоча потребують зовнішньої організації; емоційний інтелект дозволяє розпізнавати емоції й частково враховувати їх у взаємодії. Особистісний компонент демонструє зростання гнучкості, елементи внутрішньої мотивації та спроби брати на себе лідерські функції. Система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набуває внутрішньої логіки, але ще не досягає стабільності.</w:t>
      </w:r>
    </w:p>
    <w:p w14:paraId="0B09AF20" w14:textId="77777777" w:rsidR="00F2674E" w:rsidRPr="00F00487" w:rsidRDefault="00F2674E" w:rsidP="00F2674E">
      <w:pPr>
        <w:tabs>
          <w:tab w:val="left" w:pos="1134"/>
        </w:tabs>
        <w:spacing w:after="0" w:line="276" w:lineRule="auto"/>
        <w:ind w:firstLine="709"/>
        <w:contextualSpacing/>
        <w:jc w:val="both"/>
        <w:rPr>
          <w:rFonts w:ascii="Arial" w:eastAsia="Calibri" w:hAnsi="Arial" w:cs="Arial"/>
          <w:sz w:val="28"/>
          <w:szCs w:val="28"/>
        </w:rPr>
      </w:pPr>
      <w:r w:rsidRPr="00F00487">
        <w:rPr>
          <w:rFonts w:ascii="Arial" w:eastAsia="Calibri" w:hAnsi="Arial" w:cs="Arial"/>
          <w:b/>
          <w:bCs/>
          <w:sz w:val="28"/>
          <w:szCs w:val="28"/>
        </w:rPr>
        <w:t>Достатньо-професійний</w:t>
      </w:r>
      <w:r w:rsidRPr="00F00487">
        <w:rPr>
          <w:rFonts w:ascii="Arial" w:eastAsia="Calibri" w:hAnsi="Arial" w:cs="Arial"/>
          <w:sz w:val="28"/>
          <w:szCs w:val="28"/>
        </w:rPr>
        <w:t xml:space="preserve"> рівень відображає усталену здатність до самостійного застосування всіх груп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високу відповідальність за результати діяльності, наявність рефлексивних умінь, конструктивної комунікації та ефективної організації власного часу.  Майбутній доктор філософії активно реалізує стратегії безперервного навчання, впевнено оперує цифровими інструментами, володіє розвиненим критичним мисленням та здатністю до креативного розв’язання професійних завдань. У соціальному вимірі проявляє високу комунікативну культуру, конструктивну співпрацю та результативне планування часу. Емоційний інтелект забезпечує усвідомлену регуляцію емоцій та </w:t>
      </w:r>
      <w:proofErr w:type="spellStart"/>
      <w:r w:rsidRPr="00F00487">
        <w:rPr>
          <w:rFonts w:ascii="Arial" w:eastAsia="Calibri" w:hAnsi="Arial" w:cs="Arial"/>
          <w:sz w:val="28"/>
          <w:szCs w:val="28"/>
        </w:rPr>
        <w:t>емпатійну</w:t>
      </w:r>
      <w:proofErr w:type="spellEnd"/>
      <w:r w:rsidRPr="00F00487">
        <w:rPr>
          <w:rFonts w:ascii="Arial" w:eastAsia="Calibri" w:hAnsi="Arial" w:cs="Arial"/>
          <w:sz w:val="28"/>
          <w:szCs w:val="28"/>
        </w:rPr>
        <w:t xml:space="preserve"> взаємодію. Особистісний компонент відзначається гнучкістю, стійкою </w:t>
      </w:r>
      <w:proofErr w:type="spellStart"/>
      <w:r w:rsidRPr="00F00487">
        <w:rPr>
          <w:rFonts w:ascii="Arial" w:eastAsia="Calibri" w:hAnsi="Arial" w:cs="Arial"/>
          <w:sz w:val="28"/>
          <w:szCs w:val="28"/>
        </w:rPr>
        <w:t>самомотивацією</w:t>
      </w:r>
      <w:proofErr w:type="spellEnd"/>
      <w:r w:rsidRPr="00F00487">
        <w:rPr>
          <w:rFonts w:ascii="Arial" w:eastAsia="Calibri" w:hAnsi="Arial" w:cs="Arial"/>
          <w:sz w:val="28"/>
          <w:szCs w:val="28"/>
        </w:rPr>
        <w:t xml:space="preserve"> та готовністю брати відповідальність за групові процеси. Компетентності взаємодіють між собою, підсилюючи одна одну та утворюючи цілісну професійну основу.</w:t>
      </w:r>
    </w:p>
    <w:p w14:paraId="0D9027E9" w14:textId="77777777" w:rsidR="00F2674E" w:rsidRPr="00F00487" w:rsidRDefault="00F2674E" w:rsidP="00F2674E">
      <w:pPr>
        <w:tabs>
          <w:tab w:val="left" w:pos="1134"/>
        </w:tabs>
        <w:spacing w:after="0" w:line="276" w:lineRule="auto"/>
        <w:ind w:firstLine="709"/>
        <w:contextualSpacing/>
        <w:jc w:val="both"/>
        <w:rPr>
          <w:rFonts w:ascii="Arial" w:eastAsia="Calibri" w:hAnsi="Arial" w:cs="Arial"/>
          <w:sz w:val="28"/>
          <w:szCs w:val="28"/>
        </w:rPr>
      </w:pPr>
      <w:r w:rsidRPr="00F00487">
        <w:rPr>
          <w:rFonts w:ascii="Arial" w:eastAsia="Calibri" w:hAnsi="Arial" w:cs="Arial"/>
          <w:b/>
          <w:bCs/>
          <w:sz w:val="28"/>
          <w:szCs w:val="28"/>
        </w:rPr>
        <w:t>Високий інтегрований рівень</w:t>
      </w:r>
      <w:r w:rsidRPr="00F00487">
        <w:rPr>
          <w:rFonts w:ascii="Arial" w:eastAsia="Calibri" w:hAnsi="Arial" w:cs="Arial"/>
          <w:sz w:val="28"/>
          <w:szCs w:val="28"/>
        </w:rPr>
        <w:t xml:space="preserve"> характеризується гармонійною інтеграцією інформаційно-інноваційних, соціальних та особистісних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стійкістю їх прояву в різних контекстах професійної взаємодії, здатністю здобувача </w:t>
      </w:r>
      <w:proofErr w:type="spellStart"/>
      <w:r w:rsidRPr="00F00487">
        <w:rPr>
          <w:rFonts w:ascii="Arial" w:eastAsia="Calibri" w:hAnsi="Arial" w:cs="Arial"/>
          <w:sz w:val="28"/>
          <w:szCs w:val="28"/>
        </w:rPr>
        <w:t>овіти</w:t>
      </w:r>
      <w:proofErr w:type="spellEnd"/>
      <w:r w:rsidRPr="00F00487">
        <w:rPr>
          <w:rFonts w:ascii="Arial" w:eastAsia="Calibri" w:hAnsi="Arial" w:cs="Arial"/>
          <w:sz w:val="28"/>
          <w:szCs w:val="28"/>
        </w:rPr>
        <w:t xml:space="preserve"> до інноваційного мислення, лідерства, адаптивності та гнучкого управління особистими ресурсами. Майбутній доктор філософії володіє високою здатністю до самостійного </w:t>
      </w:r>
      <w:proofErr w:type="spellStart"/>
      <w:r w:rsidRPr="00F00487">
        <w:rPr>
          <w:rFonts w:ascii="Arial" w:eastAsia="Calibri" w:hAnsi="Arial" w:cs="Arial"/>
          <w:sz w:val="28"/>
          <w:szCs w:val="28"/>
        </w:rPr>
        <w:t>проєктування</w:t>
      </w:r>
      <w:proofErr w:type="spellEnd"/>
      <w:r w:rsidRPr="00F00487">
        <w:rPr>
          <w:rFonts w:ascii="Arial" w:eastAsia="Calibri" w:hAnsi="Arial" w:cs="Arial"/>
          <w:sz w:val="28"/>
          <w:szCs w:val="28"/>
        </w:rPr>
        <w:t xml:space="preserve"> індивідуальної траєкторії розвитку й наукового пошуку, демонструє цифрову грамотність на рівні впевненого користувача-</w:t>
      </w:r>
      <w:proofErr w:type="spellStart"/>
      <w:r w:rsidRPr="00F00487">
        <w:rPr>
          <w:rFonts w:ascii="Arial" w:eastAsia="Calibri" w:hAnsi="Arial" w:cs="Arial"/>
          <w:sz w:val="28"/>
          <w:szCs w:val="28"/>
        </w:rPr>
        <w:t>інноватора</w:t>
      </w:r>
      <w:proofErr w:type="spellEnd"/>
      <w:r w:rsidRPr="00F00487">
        <w:rPr>
          <w:rFonts w:ascii="Arial" w:eastAsia="Calibri" w:hAnsi="Arial" w:cs="Arial"/>
          <w:sz w:val="28"/>
          <w:szCs w:val="28"/>
        </w:rPr>
        <w:t xml:space="preserve"> та застосовує критичне та креативне мислення як інструменти щоденної професійної діяльності. Соціальний компонент виявляється в майстерній комунікації, ефективній </w:t>
      </w:r>
      <w:proofErr w:type="spellStart"/>
      <w:r w:rsidRPr="00F00487">
        <w:rPr>
          <w:rFonts w:ascii="Arial" w:eastAsia="Calibri" w:hAnsi="Arial" w:cs="Arial"/>
          <w:sz w:val="28"/>
          <w:szCs w:val="28"/>
        </w:rPr>
        <w:t>фасилітації</w:t>
      </w:r>
      <w:proofErr w:type="spellEnd"/>
      <w:r w:rsidRPr="00F00487">
        <w:rPr>
          <w:rFonts w:ascii="Arial" w:eastAsia="Calibri" w:hAnsi="Arial" w:cs="Arial"/>
          <w:sz w:val="28"/>
          <w:szCs w:val="28"/>
        </w:rPr>
        <w:t xml:space="preserve"> співпраці, гнучкому тайм-менеджменті та зрілому емоційному інтелекті, що забезпечує гармонійну взаємодію в освітніх і наукових спільнотах. Особистісний компонент представлений високим рівнем адаптивності, </w:t>
      </w:r>
      <w:r w:rsidRPr="00F00487">
        <w:rPr>
          <w:rFonts w:ascii="Arial" w:eastAsia="Calibri" w:hAnsi="Arial" w:cs="Arial"/>
          <w:sz w:val="28"/>
          <w:szCs w:val="28"/>
        </w:rPr>
        <w:lastRenderedPageBreak/>
        <w:t xml:space="preserve">стійкою внутрішньою мотивацією та розвиненим лідерством, яке проявляється не лише у веденні груп, а й у генерації змін. На цьому рівні компетентності функціонують </w:t>
      </w:r>
      <w:proofErr w:type="spellStart"/>
      <w:r w:rsidRPr="00F00487">
        <w:rPr>
          <w:rFonts w:ascii="Arial" w:eastAsia="Calibri" w:hAnsi="Arial" w:cs="Arial"/>
          <w:sz w:val="28"/>
          <w:szCs w:val="28"/>
        </w:rPr>
        <w:t>синергетично</w:t>
      </w:r>
      <w:proofErr w:type="spellEnd"/>
      <w:r w:rsidRPr="00F00487">
        <w:rPr>
          <w:rFonts w:ascii="Arial" w:eastAsia="Calibri" w:hAnsi="Arial" w:cs="Arial"/>
          <w:sz w:val="28"/>
          <w:szCs w:val="28"/>
        </w:rPr>
        <w:t>, формуючи конгломерат професійних і особистісних якостей, що забезпечує готовність до складних викликів академічної та педагогічної діяльності.</w:t>
      </w:r>
    </w:p>
    <w:p w14:paraId="0B4F111E" w14:textId="77777777" w:rsidR="00F2674E" w:rsidRPr="00F00487" w:rsidRDefault="00F2674E" w:rsidP="00F2674E">
      <w:pPr>
        <w:tabs>
          <w:tab w:val="left" w:pos="1134"/>
        </w:tabs>
        <w:spacing w:after="0" w:line="276" w:lineRule="auto"/>
        <w:ind w:firstLine="709"/>
        <w:contextualSpacing/>
        <w:jc w:val="both"/>
        <w:rPr>
          <w:rFonts w:ascii="Arial" w:eastAsia="Calibri" w:hAnsi="Arial" w:cs="Arial"/>
          <w:sz w:val="28"/>
          <w:szCs w:val="28"/>
        </w:rPr>
      </w:pPr>
      <w:r w:rsidRPr="00F00487">
        <w:rPr>
          <w:rFonts w:ascii="Arial" w:eastAsia="Calibri" w:hAnsi="Arial" w:cs="Arial"/>
          <w:sz w:val="28"/>
          <w:szCs w:val="28"/>
        </w:rPr>
        <w:t xml:space="preserve">Виокремлені рівні дозволять об’єктивно схарактеризувати ступінь сформованості досліджуваного феномену. Зауважимо, що загальний рівень сформованості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майбутніх докторів філософії галузі знань А Освіта залежить від сформованості всіх його компонентів.</w:t>
      </w:r>
    </w:p>
    <w:p w14:paraId="5A649B2B" w14:textId="36C05379" w:rsidR="00BC0539" w:rsidRPr="00F00487" w:rsidRDefault="00BC0539" w:rsidP="00F2674E">
      <w:pPr>
        <w:tabs>
          <w:tab w:val="left" w:pos="1134"/>
        </w:tabs>
        <w:spacing w:after="0" w:line="276" w:lineRule="auto"/>
        <w:ind w:firstLine="709"/>
        <w:contextualSpacing/>
        <w:jc w:val="both"/>
        <w:rPr>
          <w:rFonts w:ascii="Arial" w:eastAsia="Calibri" w:hAnsi="Arial" w:cs="Arial"/>
          <w:sz w:val="28"/>
          <w:szCs w:val="28"/>
        </w:rPr>
      </w:pPr>
      <w:r w:rsidRPr="00F00487">
        <w:rPr>
          <w:rFonts w:ascii="Arial" w:eastAsia="Calibri" w:hAnsi="Arial" w:cs="Arial"/>
          <w:sz w:val="28"/>
          <w:szCs w:val="28"/>
        </w:rPr>
        <w:t xml:space="preserve">Методика оцінювання </w:t>
      </w:r>
      <w:r w:rsidR="00DE5D4D" w:rsidRPr="00F00487">
        <w:rPr>
          <w:rFonts w:ascii="Arial" w:eastAsia="Calibri" w:hAnsi="Arial" w:cs="Arial"/>
          <w:sz w:val="28"/>
          <w:szCs w:val="28"/>
        </w:rPr>
        <w:t xml:space="preserve">сформованості </w:t>
      </w:r>
      <w:proofErr w:type="spellStart"/>
      <w:r w:rsidR="00DE5D4D" w:rsidRPr="00F00487">
        <w:rPr>
          <w:rFonts w:ascii="Arial" w:eastAsia="Calibri" w:hAnsi="Arial" w:cs="Arial"/>
          <w:sz w:val="28"/>
          <w:szCs w:val="28"/>
        </w:rPr>
        <w:t>трансверсальних</w:t>
      </w:r>
      <w:proofErr w:type="spellEnd"/>
      <w:r w:rsidR="00DE5D4D" w:rsidRPr="00F00487">
        <w:rPr>
          <w:rFonts w:ascii="Arial" w:eastAsia="Calibri" w:hAnsi="Arial" w:cs="Arial"/>
          <w:sz w:val="28"/>
          <w:szCs w:val="28"/>
        </w:rPr>
        <w:t xml:space="preserve"> </w:t>
      </w:r>
      <w:proofErr w:type="spellStart"/>
      <w:r w:rsidR="00DE5D4D" w:rsidRPr="00F00487">
        <w:rPr>
          <w:rFonts w:ascii="Arial" w:eastAsia="Calibri" w:hAnsi="Arial" w:cs="Arial"/>
          <w:sz w:val="28"/>
          <w:szCs w:val="28"/>
        </w:rPr>
        <w:t>компетентностей</w:t>
      </w:r>
      <w:proofErr w:type="spellEnd"/>
      <w:r w:rsidR="00DE5D4D" w:rsidRPr="00F00487">
        <w:rPr>
          <w:rFonts w:ascii="Arial" w:eastAsia="Calibri" w:hAnsi="Arial" w:cs="Arial"/>
          <w:sz w:val="28"/>
          <w:szCs w:val="28"/>
        </w:rPr>
        <w:t xml:space="preserve"> </w:t>
      </w:r>
      <w:r w:rsidRPr="00F00487">
        <w:rPr>
          <w:rFonts w:ascii="Arial" w:eastAsia="Calibri" w:hAnsi="Arial" w:cs="Arial"/>
          <w:sz w:val="28"/>
          <w:szCs w:val="28"/>
        </w:rPr>
        <w:t xml:space="preserve">ґрунтується на комбінованому підході до діагностики, який включає стандартизовані психометричні методики, тестування, експертне оцінювання, </w:t>
      </w:r>
      <w:proofErr w:type="spellStart"/>
      <w:r w:rsidRPr="00F00487">
        <w:rPr>
          <w:rFonts w:ascii="Arial" w:eastAsia="Calibri" w:hAnsi="Arial" w:cs="Arial"/>
          <w:sz w:val="28"/>
          <w:szCs w:val="28"/>
        </w:rPr>
        <w:t>самооцінювання</w:t>
      </w:r>
      <w:proofErr w:type="spellEnd"/>
      <w:r w:rsidRPr="00F00487">
        <w:rPr>
          <w:rFonts w:ascii="Arial" w:eastAsia="Calibri" w:hAnsi="Arial" w:cs="Arial"/>
          <w:sz w:val="28"/>
          <w:szCs w:val="28"/>
        </w:rPr>
        <w:t xml:space="preserve"> та аналіз продуктів діяльності здобувачів</w:t>
      </w:r>
      <w:r w:rsidR="00DE5D4D" w:rsidRPr="00F00487">
        <w:rPr>
          <w:rFonts w:ascii="Arial" w:eastAsia="Calibri" w:hAnsi="Arial" w:cs="Arial"/>
          <w:sz w:val="28"/>
          <w:szCs w:val="28"/>
        </w:rPr>
        <w:t xml:space="preserve"> освіти третього рівня вищої освіти</w:t>
      </w:r>
      <w:r w:rsidRPr="00F00487">
        <w:rPr>
          <w:rFonts w:ascii="Arial" w:eastAsia="Calibri" w:hAnsi="Arial" w:cs="Arial"/>
          <w:sz w:val="28"/>
          <w:szCs w:val="28"/>
        </w:rPr>
        <w:t xml:space="preserve">. Такий підхід підвищує точність вимірювання та забезпечує комплексність оцінки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w:t>
      </w:r>
    </w:p>
    <w:p w14:paraId="76B700A4" w14:textId="4427F938" w:rsidR="00BC0539" w:rsidRPr="00F00487" w:rsidRDefault="00DE5D4D" w:rsidP="00BC0539">
      <w:pPr>
        <w:tabs>
          <w:tab w:val="left" w:pos="1134"/>
        </w:tabs>
        <w:spacing w:after="0" w:line="276" w:lineRule="auto"/>
        <w:ind w:firstLine="709"/>
        <w:contextualSpacing/>
        <w:jc w:val="both"/>
        <w:rPr>
          <w:rFonts w:ascii="Arial" w:eastAsia="Calibri" w:hAnsi="Arial" w:cs="Arial"/>
          <w:sz w:val="28"/>
          <w:szCs w:val="28"/>
        </w:rPr>
      </w:pPr>
      <w:r w:rsidRPr="00F00487">
        <w:rPr>
          <w:rFonts w:ascii="Arial" w:eastAsia="Calibri" w:hAnsi="Arial" w:cs="Arial"/>
          <w:sz w:val="28"/>
          <w:szCs w:val="28"/>
        </w:rPr>
        <w:t>Оцінювання базується на дотриманні таких п</w:t>
      </w:r>
      <w:r w:rsidR="00BC0539" w:rsidRPr="00F00487">
        <w:rPr>
          <w:rFonts w:ascii="Arial" w:eastAsia="Calibri" w:hAnsi="Arial" w:cs="Arial"/>
          <w:sz w:val="28"/>
          <w:szCs w:val="28"/>
        </w:rPr>
        <w:t>ринцип</w:t>
      </w:r>
      <w:r w:rsidRPr="00F00487">
        <w:rPr>
          <w:rFonts w:ascii="Arial" w:eastAsia="Calibri" w:hAnsi="Arial" w:cs="Arial"/>
          <w:sz w:val="28"/>
          <w:szCs w:val="28"/>
        </w:rPr>
        <w:t>ів</w:t>
      </w:r>
      <w:r w:rsidR="00BC0539" w:rsidRPr="00F00487">
        <w:rPr>
          <w:rFonts w:ascii="Arial" w:eastAsia="Calibri" w:hAnsi="Arial" w:cs="Arial"/>
          <w:sz w:val="28"/>
          <w:szCs w:val="28"/>
        </w:rPr>
        <w:t>:</w:t>
      </w:r>
    </w:p>
    <w:p w14:paraId="5AB44406" w14:textId="7F673BF8" w:rsidR="00BC0539" w:rsidRPr="00F00487" w:rsidRDefault="00BC0539" w:rsidP="00B20F5E">
      <w:pPr>
        <w:pStyle w:val="a6"/>
        <w:numPr>
          <w:ilvl w:val="0"/>
          <w:numId w:val="17"/>
        </w:numPr>
        <w:tabs>
          <w:tab w:val="left" w:pos="1134"/>
        </w:tabs>
        <w:spacing w:after="0" w:line="276" w:lineRule="auto"/>
        <w:ind w:left="1134" w:hanging="425"/>
        <w:jc w:val="both"/>
        <w:rPr>
          <w:rFonts w:ascii="Arial" w:eastAsia="Calibri" w:hAnsi="Arial" w:cs="Arial"/>
          <w:sz w:val="28"/>
          <w:szCs w:val="28"/>
        </w:rPr>
      </w:pPr>
      <w:r w:rsidRPr="00F00487">
        <w:rPr>
          <w:rFonts w:ascii="Arial" w:eastAsia="Calibri" w:hAnsi="Arial" w:cs="Arial"/>
          <w:sz w:val="28"/>
          <w:szCs w:val="28"/>
        </w:rPr>
        <w:t>цілісність (оцінювання всіх компонентів)</w:t>
      </w:r>
      <w:r w:rsidR="007B51D9" w:rsidRPr="00F00487">
        <w:rPr>
          <w:rFonts w:ascii="Arial" w:eastAsia="Calibri" w:hAnsi="Arial" w:cs="Arial"/>
          <w:sz w:val="28"/>
          <w:szCs w:val="28"/>
        </w:rPr>
        <w:t>;</w:t>
      </w:r>
    </w:p>
    <w:p w14:paraId="06F5AB34" w14:textId="32FBA0D7" w:rsidR="00BC0539" w:rsidRPr="00F00487" w:rsidRDefault="00BC0539" w:rsidP="00B20F5E">
      <w:pPr>
        <w:pStyle w:val="a6"/>
        <w:numPr>
          <w:ilvl w:val="0"/>
          <w:numId w:val="17"/>
        </w:numPr>
        <w:tabs>
          <w:tab w:val="left" w:pos="1134"/>
        </w:tabs>
        <w:spacing w:after="0" w:line="276" w:lineRule="auto"/>
        <w:ind w:left="1134" w:hanging="425"/>
        <w:jc w:val="both"/>
        <w:rPr>
          <w:rFonts w:ascii="Arial" w:eastAsia="Calibri" w:hAnsi="Arial" w:cs="Arial"/>
          <w:sz w:val="28"/>
          <w:szCs w:val="28"/>
        </w:rPr>
      </w:pPr>
      <w:r w:rsidRPr="00F00487">
        <w:rPr>
          <w:rFonts w:ascii="Arial" w:eastAsia="Calibri" w:hAnsi="Arial" w:cs="Arial"/>
          <w:sz w:val="28"/>
          <w:szCs w:val="28"/>
        </w:rPr>
        <w:t>наукова обґрунтованість</w:t>
      </w:r>
      <w:r w:rsidR="007B51D9" w:rsidRPr="00F00487">
        <w:rPr>
          <w:rFonts w:ascii="Arial" w:eastAsia="Calibri" w:hAnsi="Arial" w:cs="Arial"/>
          <w:sz w:val="28"/>
          <w:szCs w:val="28"/>
        </w:rPr>
        <w:t>;</w:t>
      </w:r>
    </w:p>
    <w:p w14:paraId="6696DA00" w14:textId="589E78E3" w:rsidR="00BC0539" w:rsidRPr="00F00487" w:rsidRDefault="00BC0539" w:rsidP="00B20F5E">
      <w:pPr>
        <w:pStyle w:val="a6"/>
        <w:numPr>
          <w:ilvl w:val="0"/>
          <w:numId w:val="17"/>
        </w:numPr>
        <w:tabs>
          <w:tab w:val="left" w:pos="1134"/>
        </w:tabs>
        <w:spacing w:after="0" w:line="276" w:lineRule="auto"/>
        <w:ind w:left="1134" w:hanging="425"/>
        <w:jc w:val="both"/>
        <w:rPr>
          <w:rFonts w:ascii="Arial" w:eastAsia="Calibri" w:hAnsi="Arial" w:cs="Arial"/>
          <w:sz w:val="28"/>
          <w:szCs w:val="28"/>
        </w:rPr>
      </w:pPr>
      <w:proofErr w:type="spellStart"/>
      <w:r w:rsidRPr="00F00487">
        <w:rPr>
          <w:rFonts w:ascii="Arial" w:eastAsia="Calibri" w:hAnsi="Arial" w:cs="Arial"/>
          <w:sz w:val="28"/>
          <w:szCs w:val="28"/>
        </w:rPr>
        <w:t>комбінованість</w:t>
      </w:r>
      <w:proofErr w:type="spellEnd"/>
      <w:r w:rsidRPr="00F00487">
        <w:rPr>
          <w:rFonts w:ascii="Arial" w:eastAsia="Calibri" w:hAnsi="Arial" w:cs="Arial"/>
          <w:sz w:val="28"/>
          <w:szCs w:val="28"/>
        </w:rPr>
        <w:t xml:space="preserve"> методів (самооцінка, </w:t>
      </w:r>
      <w:proofErr w:type="spellStart"/>
      <w:r w:rsidRPr="00F00487">
        <w:rPr>
          <w:rFonts w:ascii="Arial" w:eastAsia="Calibri" w:hAnsi="Arial" w:cs="Arial"/>
          <w:sz w:val="28"/>
          <w:szCs w:val="28"/>
        </w:rPr>
        <w:t>взаємооцінка</w:t>
      </w:r>
      <w:proofErr w:type="spellEnd"/>
      <w:r w:rsidRPr="00F00487">
        <w:rPr>
          <w:rFonts w:ascii="Arial" w:eastAsia="Calibri" w:hAnsi="Arial" w:cs="Arial"/>
          <w:sz w:val="28"/>
          <w:szCs w:val="28"/>
        </w:rPr>
        <w:t>, експертне оцінювання)</w:t>
      </w:r>
      <w:r w:rsidR="007B51D9" w:rsidRPr="00F00487">
        <w:rPr>
          <w:rFonts w:ascii="Arial" w:eastAsia="Calibri" w:hAnsi="Arial" w:cs="Arial"/>
          <w:sz w:val="28"/>
          <w:szCs w:val="28"/>
        </w:rPr>
        <w:t>;</w:t>
      </w:r>
    </w:p>
    <w:p w14:paraId="6BFA800A" w14:textId="0AB5A469" w:rsidR="00BC0539" w:rsidRPr="00F00487" w:rsidRDefault="00BC0539" w:rsidP="00B20F5E">
      <w:pPr>
        <w:pStyle w:val="a6"/>
        <w:numPr>
          <w:ilvl w:val="0"/>
          <w:numId w:val="17"/>
        </w:numPr>
        <w:tabs>
          <w:tab w:val="left" w:pos="1134"/>
        </w:tabs>
        <w:spacing w:after="0" w:line="276" w:lineRule="auto"/>
        <w:ind w:left="1134" w:hanging="425"/>
        <w:jc w:val="both"/>
        <w:rPr>
          <w:rFonts w:ascii="Arial" w:eastAsia="Calibri" w:hAnsi="Arial" w:cs="Arial"/>
          <w:sz w:val="28"/>
          <w:szCs w:val="28"/>
        </w:rPr>
      </w:pPr>
      <w:r w:rsidRPr="00F00487">
        <w:rPr>
          <w:rFonts w:ascii="Arial" w:eastAsia="Calibri" w:hAnsi="Arial" w:cs="Arial"/>
          <w:sz w:val="28"/>
          <w:szCs w:val="28"/>
        </w:rPr>
        <w:t>статистична валідність (розподіл результатів за рівнями 20–25 % кожний)</w:t>
      </w:r>
      <w:r w:rsidR="007B51D9" w:rsidRPr="00F00487">
        <w:rPr>
          <w:rFonts w:ascii="Arial" w:eastAsia="Calibri" w:hAnsi="Arial" w:cs="Arial"/>
          <w:sz w:val="28"/>
          <w:szCs w:val="28"/>
        </w:rPr>
        <w:t>;</w:t>
      </w:r>
    </w:p>
    <w:p w14:paraId="16519BA7" w14:textId="7570F5D5" w:rsidR="00BC0539" w:rsidRPr="00F00487" w:rsidRDefault="00BC0539" w:rsidP="00B20F5E">
      <w:pPr>
        <w:pStyle w:val="a6"/>
        <w:numPr>
          <w:ilvl w:val="0"/>
          <w:numId w:val="17"/>
        </w:numPr>
        <w:tabs>
          <w:tab w:val="left" w:pos="1134"/>
        </w:tabs>
        <w:spacing w:after="0" w:line="276" w:lineRule="auto"/>
        <w:ind w:left="1134" w:hanging="425"/>
        <w:jc w:val="both"/>
        <w:rPr>
          <w:rFonts w:ascii="Arial" w:eastAsia="Calibri" w:hAnsi="Arial" w:cs="Arial"/>
          <w:sz w:val="28"/>
          <w:szCs w:val="28"/>
        </w:rPr>
      </w:pPr>
      <w:proofErr w:type="spellStart"/>
      <w:r w:rsidRPr="00F00487">
        <w:rPr>
          <w:rFonts w:ascii="Arial" w:eastAsia="Calibri" w:hAnsi="Arial" w:cs="Arial"/>
          <w:sz w:val="28"/>
          <w:szCs w:val="28"/>
        </w:rPr>
        <w:t>мультиіндикаторність</w:t>
      </w:r>
      <w:proofErr w:type="spellEnd"/>
      <w:r w:rsidRPr="00F00487">
        <w:rPr>
          <w:rFonts w:ascii="Arial" w:eastAsia="Calibri" w:hAnsi="Arial" w:cs="Arial"/>
          <w:sz w:val="28"/>
          <w:szCs w:val="28"/>
        </w:rPr>
        <w:t xml:space="preserve"> (кожен критерій представлений групою показників).</w:t>
      </w:r>
    </w:p>
    <w:p w14:paraId="26705DDE" w14:textId="6248A65D" w:rsidR="007B51D9" w:rsidRPr="00F00487" w:rsidRDefault="007C2683" w:rsidP="007B51D9">
      <w:pPr>
        <w:spacing w:after="0" w:line="276" w:lineRule="auto"/>
        <w:ind w:firstLine="709"/>
        <w:jc w:val="both"/>
        <w:rPr>
          <w:rFonts w:ascii="Arial" w:eastAsia="Times New Roman" w:hAnsi="Arial" w:cs="Arial"/>
          <w:sz w:val="28"/>
          <w:szCs w:val="28"/>
          <w:lang w:val="ru-RU" w:eastAsia="ru-RU"/>
        </w:rPr>
      </w:pPr>
      <w:r w:rsidRPr="00F00487">
        <w:rPr>
          <w:rFonts w:ascii="Arial" w:eastAsia="Times New Roman" w:hAnsi="Arial" w:cs="Arial"/>
          <w:sz w:val="28"/>
          <w:szCs w:val="28"/>
          <w:lang w:val="ru-RU" w:eastAsia="ru-RU"/>
        </w:rPr>
        <w:t xml:space="preserve">У </w:t>
      </w:r>
      <w:proofErr w:type="spellStart"/>
      <w:r w:rsidR="007B51D9" w:rsidRPr="00F00487">
        <w:rPr>
          <w:rFonts w:ascii="Arial" w:eastAsia="Times New Roman" w:hAnsi="Arial" w:cs="Arial"/>
          <w:sz w:val="28"/>
          <w:szCs w:val="28"/>
          <w:lang w:val="ru-RU" w:eastAsia="ru-RU"/>
        </w:rPr>
        <w:t>таблиц</w:t>
      </w:r>
      <w:r w:rsidRPr="00F00487">
        <w:rPr>
          <w:rFonts w:ascii="Arial" w:eastAsia="Times New Roman" w:hAnsi="Arial" w:cs="Arial"/>
          <w:sz w:val="28"/>
          <w:szCs w:val="28"/>
          <w:lang w:val="ru-RU" w:eastAsia="ru-RU"/>
        </w:rPr>
        <w:t>і</w:t>
      </w:r>
      <w:proofErr w:type="spellEnd"/>
      <w:r w:rsidRPr="00F00487">
        <w:rPr>
          <w:rFonts w:ascii="Arial" w:eastAsia="Times New Roman" w:hAnsi="Arial" w:cs="Arial"/>
          <w:sz w:val="28"/>
          <w:szCs w:val="28"/>
          <w:lang w:val="ru-RU" w:eastAsia="ru-RU"/>
        </w:rPr>
        <w:t xml:space="preserve"> 1 наведено</w:t>
      </w:r>
      <w:r w:rsidR="007B51D9" w:rsidRPr="00F00487">
        <w:rPr>
          <w:rFonts w:ascii="Arial" w:eastAsia="Times New Roman" w:hAnsi="Arial" w:cs="Arial"/>
          <w:sz w:val="28"/>
          <w:szCs w:val="28"/>
          <w:lang w:val="ru-RU" w:eastAsia="ru-RU"/>
        </w:rPr>
        <w:t xml:space="preserve"> </w:t>
      </w:r>
      <w:proofErr w:type="spellStart"/>
      <w:r w:rsidRPr="00F00487">
        <w:rPr>
          <w:rFonts w:ascii="Arial" w:eastAsia="Times New Roman" w:hAnsi="Arial" w:cs="Arial"/>
          <w:sz w:val="28"/>
          <w:szCs w:val="28"/>
          <w:lang w:val="ru-RU" w:eastAsia="ru-RU"/>
        </w:rPr>
        <w:t>діагнотичний</w:t>
      </w:r>
      <w:proofErr w:type="spellEnd"/>
      <w:r w:rsidRPr="00F00487">
        <w:rPr>
          <w:rFonts w:ascii="Arial" w:eastAsia="Times New Roman" w:hAnsi="Arial" w:cs="Arial"/>
          <w:sz w:val="28"/>
          <w:szCs w:val="28"/>
          <w:lang w:val="ru-RU" w:eastAsia="ru-RU"/>
        </w:rPr>
        <w:t xml:space="preserve"> </w:t>
      </w:r>
      <w:proofErr w:type="spellStart"/>
      <w:r w:rsidRPr="00F00487">
        <w:rPr>
          <w:rFonts w:ascii="Arial" w:eastAsia="Times New Roman" w:hAnsi="Arial" w:cs="Arial"/>
          <w:sz w:val="28"/>
          <w:szCs w:val="28"/>
          <w:lang w:val="ru-RU" w:eastAsia="ru-RU"/>
        </w:rPr>
        <w:t>інструментарій</w:t>
      </w:r>
      <w:proofErr w:type="spellEnd"/>
      <w:r w:rsidRPr="00F00487">
        <w:rPr>
          <w:rFonts w:ascii="Arial" w:eastAsia="Times New Roman" w:hAnsi="Arial" w:cs="Arial"/>
          <w:sz w:val="28"/>
          <w:szCs w:val="28"/>
          <w:lang w:val="ru-RU" w:eastAsia="ru-RU"/>
        </w:rPr>
        <w:t xml:space="preserve"> для </w:t>
      </w:r>
      <w:proofErr w:type="spellStart"/>
      <w:r w:rsidRPr="00F00487">
        <w:rPr>
          <w:rFonts w:ascii="Arial" w:eastAsia="Times New Roman" w:hAnsi="Arial" w:cs="Arial"/>
          <w:sz w:val="28"/>
          <w:szCs w:val="28"/>
          <w:lang w:val="ru-RU" w:eastAsia="ru-RU"/>
        </w:rPr>
        <w:t>оцінювання</w:t>
      </w:r>
      <w:proofErr w:type="spellEnd"/>
      <w:r w:rsidR="007B51D9" w:rsidRPr="00F00487">
        <w:rPr>
          <w:rFonts w:ascii="Arial" w:eastAsia="Times New Roman" w:hAnsi="Arial" w:cs="Arial"/>
          <w:sz w:val="28"/>
          <w:szCs w:val="28"/>
          <w:lang w:val="ru-RU" w:eastAsia="ru-RU"/>
        </w:rPr>
        <w:t xml:space="preserve"> кожного </w:t>
      </w:r>
      <w:proofErr w:type="spellStart"/>
      <w:r w:rsidR="007B51D9" w:rsidRPr="00F00487">
        <w:rPr>
          <w:rFonts w:ascii="Arial" w:eastAsia="Times New Roman" w:hAnsi="Arial" w:cs="Arial"/>
          <w:sz w:val="28"/>
          <w:szCs w:val="28"/>
          <w:lang w:val="ru-RU" w:eastAsia="ru-RU"/>
        </w:rPr>
        <w:t>показника</w:t>
      </w:r>
      <w:proofErr w:type="spellEnd"/>
      <w:r w:rsidR="00190D93" w:rsidRPr="00F00487">
        <w:rPr>
          <w:rFonts w:ascii="Arial" w:eastAsia="Times New Roman" w:hAnsi="Arial" w:cs="Arial"/>
          <w:sz w:val="28"/>
          <w:szCs w:val="28"/>
          <w:lang w:val="ru-RU" w:eastAsia="ru-RU"/>
        </w:rPr>
        <w:t xml:space="preserve"> </w:t>
      </w:r>
      <w:r w:rsidR="00AD7908" w:rsidRPr="00F00487">
        <w:rPr>
          <w:rFonts w:ascii="Arial" w:eastAsia="Times New Roman" w:hAnsi="Arial" w:cs="Arial"/>
          <w:sz w:val="28"/>
          <w:szCs w:val="28"/>
          <w:lang w:val="ru-RU" w:eastAsia="ru-RU"/>
        </w:rPr>
        <w:t>в</w:t>
      </w:r>
      <w:r w:rsidR="00190D93" w:rsidRPr="00F00487">
        <w:rPr>
          <w:rFonts w:ascii="Arial" w:eastAsia="Times New Roman" w:hAnsi="Arial" w:cs="Arial"/>
          <w:sz w:val="28"/>
          <w:szCs w:val="28"/>
          <w:lang w:val="ru-RU" w:eastAsia="ru-RU"/>
        </w:rPr>
        <w:t xml:space="preserve"> межах </w:t>
      </w:r>
      <w:proofErr w:type="spellStart"/>
      <w:r w:rsidR="00DE5D4D" w:rsidRPr="00F00487">
        <w:rPr>
          <w:rFonts w:ascii="Arial" w:eastAsia="Times New Roman" w:hAnsi="Arial" w:cs="Arial"/>
          <w:sz w:val="28"/>
          <w:szCs w:val="28"/>
          <w:lang w:val="ru-RU" w:eastAsia="ru-RU"/>
        </w:rPr>
        <w:t>визначених</w:t>
      </w:r>
      <w:proofErr w:type="spellEnd"/>
      <w:r w:rsidR="00DE5D4D" w:rsidRPr="00F00487">
        <w:rPr>
          <w:rFonts w:ascii="Arial" w:eastAsia="Times New Roman" w:hAnsi="Arial" w:cs="Arial"/>
          <w:sz w:val="28"/>
          <w:szCs w:val="28"/>
          <w:lang w:val="ru-RU" w:eastAsia="ru-RU"/>
        </w:rPr>
        <w:t xml:space="preserve"> </w:t>
      </w:r>
      <w:proofErr w:type="spellStart"/>
      <w:r w:rsidR="00190D93" w:rsidRPr="00F00487">
        <w:rPr>
          <w:rFonts w:ascii="Arial" w:eastAsia="Times New Roman" w:hAnsi="Arial" w:cs="Arial"/>
          <w:sz w:val="28"/>
          <w:szCs w:val="28"/>
          <w:lang w:val="ru-RU" w:eastAsia="ru-RU"/>
        </w:rPr>
        <w:t>критері</w:t>
      </w:r>
      <w:r w:rsidR="00DE5D4D" w:rsidRPr="00F00487">
        <w:rPr>
          <w:rFonts w:ascii="Arial" w:eastAsia="Times New Roman" w:hAnsi="Arial" w:cs="Arial"/>
          <w:sz w:val="28"/>
          <w:szCs w:val="28"/>
          <w:lang w:val="ru-RU" w:eastAsia="ru-RU"/>
        </w:rPr>
        <w:t>їв</w:t>
      </w:r>
      <w:proofErr w:type="spellEnd"/>
      <w:r w:rsidR="00DE5D4D" w:rsidRPr="00F00487">
        <w:rPr>
          <w:rFonts w:ascii="Arial" w:eastAsia="Times New Roman" w:hAnsi="Arial" w:cs="Arial"/>
          <w:sz w:val="28"/>
          <w:szCs w:val="28"/>
          <w:lang w:val="ru-RU" w:eastAsia="ru-RU"/>
        </w:rPr>
        <w:t>.</w:t>
      </w:r>
    </w:p>
    <w:p w14:paraId="53D5436C" w14:textId="1A5603DD" w:rsidR="007B51D9" w:rsidRPr="00F00487" w:rsidRDefault="002B114F" w:rsidP="007C2683">
      <w:pPr>
        <w:jc w:val="right"/>
        <w:rPr>
          <w:rFonts w:ascii="Arial" w:eastAsia="Calibri" w:hAnsi="Arial" w:cs="Arial"/>
          <w:i/>
          <w:iCs/>
          <w:sz w:val="28"/>
          <w:szCs w:val="28"/>
          <w:lang w:val="ru-RU"/>
        </w:rPr>
      </w:pPr>
      <w:proofErr w:type="spellStart"/>
      <w:r w:rsidRPr="00F00487">
        <w:rPr>
          <w:rFonts w:ascii="Arial" w:eastAsia="Calibri" w:hAnsi="Arial" w:cs="Arial"/>
          <w:i/>
          <w:iCs/>
          <w:sz w:val="28"/>
          <w:szCs w:val="28"/>
          <w:lang w:val="ru-RU"/>
        </w:rPr>
        <w:t>Таблиця</w:t>
      </w:r>
      <w:proofErr w:type="spellEnd"/>
      <w:r w:rsidRPr="00F00487">
        <w:rPr>
          <w:rFonts w:ascii="Arial" w:eastAsia="Calibri" w:hAnsi="Arial" w:cs="Arial"/>
          <w:i/>
          <w:iCs/>
          <w:sz w:val="28"/>
          <w:szCs w:val="28"/>
          <w:lang w:val="ru-RU"/>
        </w:rPr>
        <w:t xml:space="preserve"> 1</w:t>
      </w:r>
    </w:p>
    <w:p w14:paraId="1700A75F" w14:textId="2F85B1C9" w:rsidR="002B114F" w:rsidRPr="00F00487" w:rsidRDefault="002B114F" w:rsidP="002B114F">
      <w:pPr>
        <w:tabs>
          <w:tab w:val="left" w:pos="1134"/>
        </w:tabs>
        <w:spacing w:after="0" w:line="276" w:lineRule="auto"/>
        <w:ind w:left="709"/>
        <w:jc w:val="center"/>
        <w:rPr>
          <w:rFonts w:ascii="Arial" w:eastAsia="Calibri" w:hAnsi="Arial" w:cs="Arial"/>
          <w:b/>
          <w:bCs/>
          <w:sz w:val="28"/>
          <w:szCs w:val="28"/>
          <w:lang w:val="ru-RU"/>
        </w:rPr>
      </w:pPr>
      <w:proofErr w:type="spellStart"/>
      <w:r w:rsidRPr="00F00487">
        <w:rPr>
          <w:rFonts w:ascii="Arial" w:eastAsia="Calibri" w:hAnsi="Arial" w:cs="Arial"/>
          <w:b/>
          <w:bCs/>
          <w:sz w:val="28"/>
          <w:szCs w:val="28"/>
          <w:lang w:val="ru-RU"/>
        </w:rPr>
        <w:t>Діагностичний</w:t>
      </w:r>
      <w:proofErr w:type="spellEnd"/>
      <w:r w:rsidRPr="00F00487">
        <w:rPr>
          <w:rFonts w:ascii="Arial" w:eastAsia="Calibri" w:hAnsi="Arial" w:cs="Arial"/>
          <w:b/>
          <w:bCs/>
          <w:sz w:val="28"/>
          <w:szCs w:val="28"/>
          <w:lang w:val="ru-RU"/>
        </w:rPr>
        <w:t xml:space="preserve"> </w:t>
      </w:r>
      <w:proofErr w:type="spellStart"/>
      <w:r w:rsidRPr="00F00487">
        <w:rPr>
          <w:rFonts w:ascii="Arial" w:eastAsia="Calibri" w:hAnsi="Arial" w:cs="Arial"/>
          <w:b/>
          <w:bCs/>
          <w:sz w:val="28"/>
          <w:szCs w:val="28"/>
          <w:lang w:val="ru-RU"/>
        </w:rPr>
        <w:t>інструментарій</w:t>
      </w:r>
      <w:proofErr w:type="spellEnd"/>
      <w:r w:rsidRPr="00F00487">
        <w:rPr>
          <w:rFonts w:ascii="Arial" w:eastAsia="Calibri" w:hAnsi="Arial" w:cs="Arial"/>
          <w:b/>
          <w:bCs/>
          <w:sz w:val="28"/>
          <w:szCs w:val="28"/>
          <w:lang w:val="ru-RU"/>
        </w:rPr>
        <w:t xml:space="preserve"> </w:t>
      </w:r>
    </w:p>
    <w:p w14:paraId="370228F0" w14:textId="77777777" w:rsidR="00E77CB2" w:rsidRPr="00F00487" w:rsidRDefault="00E77CB2" w:rsidP="002B114F">
      <w:pPr>
        <w:tabs>
          <w:tab w:val="left" w:pos="1134"/>
        </w:tabs>
        <w:spacing w:after="0" w:line="276" w:lineRule="auto"/>
        <w:ind w:left="709"/>
        <w:jc w:val="center"/>
        <w:rPr>
          <w:rFonts w:ascii="Arial" w:eastAsia="Calibri" w:hAnsi="Arial" w:cs="Arial"/>
          <w:b/>
          <w:bCs/>
          <w:sz w:val="28"/>
          <w:szCs w:val="28"/>
          <w:lang w:val="ru-RU"/>
        </w:rPr>
      </w:pPr>
    </w:p>
    <w:tbl>
      <w:tblPr>
        <w:tblStyle w:val="ab"/>
        <w:tblW w:w="9639" w:type="dxa"/>
        <w:jc w:val="center"/>
        <w:tblLook w:val="04A0" w:firstRow="1" w:lastRow="0" w:firstColumn="1" w:lastColumn="0" w:noHBand="0" w:noVBand="1"/>
      </w:tblPr>
      <w:tblGrid>
        <w:gridCol w:w="721"/>
        <w:gridCol w:w="2265"/>
        <w:gridCol w:w="3448"/>
        <w:gridCol w:w="3205"/>
      </w:tblGrid>
      <w:tr w:rsidR="00190D93" w:rsidRPr="00F00487" w14:paraId="6DA25227" w14:textId="77777777" w:rsidTr="007C2683">
        <w:trPr>
          <w:jc w:val="center"/>
        </w:trPr>
        <w:tc>
          <w:tcPr>
            <w:tcW w:w="721" w:type="dxa"/>
            <w:vAlign w:val="center"/>
          </w:tcPr>
          <w:p w14:paraId="544F656A" w14:textId="77777777" w:rsidR="00190D93" w:rsidRPr="00F00487" w:rsidRDefault="00190D93" w:rsidP="00AD7908">
            <w:pPr>
              <w:tabs>
                <w:tab w:val="left" w:pos="1134"/>
              </w:tabs>
              <w:jc w:val="center"/>
              <w:rPr>
                <w:rFonts w:ascii="Arial" w:eastAsia="Calibri" w:hAnsi="Arial" w:cs="Arial"/>
                <w:sz w:val="24"/>
                <w:szCs w:val="24"/>
                <w:lang w:val="ru-RU"/>
              </w:rPr>
            </w:pPr>
          </w:p>
        </w:tc>
        <w:tc>
          <w:tcPr>
            <w:tcW w:w="2265" w:type="dxa"/>
            <w:vAlign w:val="center"/>
          </w:tcPr>
          <w:p w14:paraId="04F28374" w14:textId="1577161C" w:rsidR="00190D93" w:rsidRPr="00F00487" w:rsidRDefault="00190D93" w:rsidP="00AD7908">
            <w:pPr>
              <w:tabs>
                <w:tab w:val="left" w:pos="1134"/>
              </w:tabs>
              <w:jc w:val="center"/>
              <w:rPr>
                <w:rFonts w:ascii="Arial" w:eastAsia="Calibri" w:hAnsi="Arial" w:cs="Arial"/>
                <w:sz w:val="24"/>
                <w:szCs w:val="24"/>
                <w:lang w:val="ru-RU"/>
              </w:rPr>
            </w:pPr>
            <w:proofErr w:type="spellStart"/>
            <w:r w:rsidRPr="00F00487">
              <w:rPr>
                <w:rFonts w:ascii="Arial" w:eastAsia="Times New Roman" w:hAnsi="Arial" w:cs="Arial"/>
                <w:b/>
                <w:bCs/>
                <w:sz w:val="24"/>
                <w:szCs w:val="24"/>
                <w:lang w:val="ru-RU" w:eastAsia="ru-RU"/>
              </w:rPr>
              <w:t>Показник</w:t>
            </w:r>
            <w:proofErr w:type="spellEnd"/>
          </w:p>
        </w:tc>
        <w:tc>
          <w:tcPr>
            <w:tcW w:w="3448" w:type="dxa"/>
            <w:vAlign w:val="center"/>
          </w:tcPr>
          <w:p w14:paraId="66A9BADA" w14:textId="1497DF01" w:rsidR="00190D93" w:rsidRPr="00F00487" w:rsidRDefault="00190D93" w:rsidP="00AD7908">
            <w:pPr>
              <w:tabs>
                <w:tab w:val="left" w:pos="1134"/>
              </w:tabs>
              <w:jc w:val="center"/>
              <w:rPr>
                <w:rFonts w:ascii="Arial" w:eastAsia="Calibri" w:hAnsi="Arial" w:cs="Arial"/>
                <w:sz w:val="24"/>
                <w:szCs w:val="24"/>
                <w:lang w:val="ru-RU"/>
              </w:rPr>
            </w:pPr>
            <w:proofErr w:type="spellStart"/>
            <w:r w:rsidRPr="00F00487">
              <w:rPr>
                <w:rFonts w:ascii="Arial" w:eastAsia="Times New Roman" w:hAnsi="Arial" w:cs="Arial"/>
                <w:b/>
                <w:bCs/>
                <w:sz w:val="24"/>
                <w:szCs w:val="24"/>
                <w:lang w:val="ru-RU" w:eastAsia="ru-RU"/>
              </w:rPr>
              <w:t>Інструмент</w:t>
            </w:r>
            <w:proofErr w:type="spellEnd"/>
          </w:p>
        </w:tc>
        <w:tc>
          <w:tcPr>
            <w:tcW w:w="3205" w:type="dxa"/>
            <w:vAlign w:val="center"/>
          </w:tcPr>
          <w:p w14:paraId="18722280" w14:textId="2152F0FF" w:rsidR="00190D93" w:rsidRPr="00F00487" w:rsidRDefault="00190D93" w:rsidP="00AD7908">
            <w:pPr>
              <w:tabs>
                <w:tab w:val="left" w:pos="1134"/>
              </w:tabs>
              <w:jc w:val="center"/>
              <w:rPr>
                <w:rFonts w:ascii="Arial" w:eastAsia="Calibri" w:hAnsi="Arial" w:cs="Arial"/>
                <w:sz w:val="24"/>
                <w:szCs w:val="24"/>
                <w:lang w:val="ru-RU"/>
              </w:rPr>
            </w:pPr>
            <w:proofErr w:type="spellStart"/>
            <w:r w:rsidRPr="00F00487">
              <w:rPr>
                <w:rFonts w:ascii="Arial" w:eastAsia="Times New Roman" w:hAnsi="Arial" w:cs="Arial"/>
                <w:b/>
                <w:bCs/>
                <w:sz w:val="24"/>
                <w:szCs w:val="24"/>
                <w:lang w:val="ru-RU" w:eastAsia="ru-RU"/>
              </w:rPr>
              <w:t>Що</w:t>
            </w:r>
            <w:proofErr w:type="spellEnd"/>
            <w:r w:rsidRPr="00F00487">
              <w:rPr>
                <w:rFonts w:ascii="Arial" w:eastAsia="Times New Roman" w:hAnsi="Arial" w:cs="Arial"/>
                <w:b/>
                <w:bCs/>
                <w:sz w:val="24"/>
                <w:szCs w:val="24"/>
                <w:lang w:val="ru-RU" w:eastAsia="ru-RU"/>
              </w:rPr>
              <w:t xml:space="preserve"> </w:t>
            </w:r>
            <w:proofErr w:type="spellStart"/>
            <w:r w:rsidRPr="00F00487">
              <w:rPr>
                <w:rFonts w:ascii="Arial" w:eastAsia="Times New Roman" w:hAnsi="Arial" w:cs="Arial"/>
                <w:b/>
                <w:bCs/>
                <w:sz w:val="24"/>
                <w:szCs w:val="24"/>
                <w:lang w:val="ru-RU" w:eastAsia="ru-RU"/>
              </w:rPr>
              <w:t>вимірює</w:t>
            </w:r>
            <w:proofErr w:type="spellEnd"/>
          </w:p>
        </w:tc>
      </w:tr>
      <w:tr w:rsidR="00190D93" w:rsidRPr="00F00487" w14:paraId="7B5B1029" w14:textId="77777777" w:rsidTr="007C2683">
        <w:trPr>
          <w:jc w:val="center"/>
        </w:trPr>
        <w:tc>
          <w:tcPr>
            <w:tcW w:w="9639" w:type="dxa"/>
            <w:gridSpan w:val="4"/>
            <w:vAlign w:val="center"/>
          </w:tcPr>
          <w:p w14:paraId="592928D0" w14:textId="77777777" w:rsidR="00190D93" w:rsidRPr="00F00487" w:rsidRDefault="00190D93" w:rsidP="002B114F">
            <w:pPr>
              <w:tabs>
                <w:tab w:val="left" w:pos="1134"/>
              </w:tabs>
              <w:jc w:val="center"/>
              <w:rPr>
                <w:rFonts w:ascii="Arial" w:eastAsia="Calibri" w:hAnsi="Arial" w:cs="Arial"/>
                <w:i/>
                <w:iCs/>
                <w:sz w:val="24"/>
                <w:szCs w:val="24"/>
                <w:lang w:val="ru-RU"/>
              </w:rPr>
            </w:pPr>
            <w:proofErr w:type="spellStart"/>
            <w:r w:rsidRPr="00F00487">
              <w:rPr>
                <w:rFonts w:ascii="Arial" w:eastAsia="Calibri" w:hAnsi="Arial" w:cs="Arial"/>
                <w:i/>
                <w:iCs/>
                <w:sz w:val="24"/>
                <w:szCs w:val="24"/>
                <w:lang w:val="ru-RU"/>
              </w:rPr>
              <w:t>Інформаційно-інноваційний</w:t>
            </w:r>
            <w:proofErr w:type="spellEnd"/>
            <w:r w:rsidRPr="00F00487">
              <w:rPr>
                <w:rFonts w:ascii="Arial" w:eastAsia="Calibri" w:hAnsi="Arial" w:cs="Arial"/>
                <w:i/>
                <w:iCs/>
                <w:sz w:val="24"/>
                <w:szCs w:val="24"/>
                <w:lang w:val="ru-RU"/>
              </w:rPr>
              <w:t xml:space="preserve"> </w:t>
            </w:r>
            <w:proofErr w:type="spellStart"/>
            <w:r w:rsidRPr="00F00487">
              <w:rPr>
                <w:rFonts w:ascii="Arial" w:eastAsia="Calibri" w:hAnsi="Arial" w:cs="Arial"/>
                <w:i/>
                <w:iCs/>
                <w:sz w:val="24"/>
                <w:szCs w:val="24"/>
                <w:lang w:val="ru-RU"/>
              </w:rPr>
              <w:t>критерій</w:t>
            </w:r>
            <w:proofErr w:type="spellEnd"/>
          </w:p>
          <w:p w14:paraId="5AAEB4CD" w14:textId="68E94C83" w:rsidR="00E77CB2" w:rsidRPr="00F00487" w:rsidRDefault="00E77CB2" w:rsidP="002B114F">
            <w:pPr>
              <w:tabs>
                <w:tab w:val="left" w:pos="1134"/>
              </w:tabs>
              <w:jc w:val="center"/>
              <w:rPr>
                <w:rFonts w:ascii="Arial" w:eastAsia="Calibri" w:hAnsi="Arial" w:cs="Arial"/>
                <w:i/>
                <w:iCs/>
                <w:sz w:val="24"/>
                <w:szCs w:val="24"/>
                <w:lang w:val="ru-RU"/>
              </w:rPr>
            </w:pPr>
          </w:p>
        </w:tc>
      </w:tr>
      <w:tr w:rsidR="00190D93" w:rsidRPr="00F00487" w14:paraId="1B37A1E3" w14:textId="77777777" w:rsidTr="007C2683">
        <w:trPr>
          <w:jc w:val="center"/>
        </w:trPr>
        <w:tc>
          <w:tcPr>
            <w:tcW w:w="721" w:type="dxa"/>
            <w:vAlign w:val="center"/>
          </w:tcPr>
          <w:p w14:paraId="6F87E01D" w14:textId="63F67CAD"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1</w:t>
            </w:r>
          </w:p>
        </w:tc>
        <w:tc>
          <w:tcPr>
            <w:tcW w:w="2265" w:type="dxa"/>
            <w:vAlign w:val="center"/>
          </w:tcPr>
          <w:p w14:paraId="4AADB60A" w14:textId="259CD298" w:rsidR="00190D93" w:rsidRPr="00F00487" w:rsidRDefault="00190D93" w:rsidP="002B114F">
            <w:pPr>
              <w:tabs>
                <w:tab w:val="left" w:pos="1134"/>
              </w:tabs>
              <w:jc w:val="both"/>
              <w:rPr>
                <w:rFonts w:ascii="Arial" w:eastAsia="Calibri" w:hAnsi="Arial" w:cs="Arial"/>
                <w:sz w:val="24"/>
                <w:szCs w:val="24"/>
                <w:lang w:val="ru-RU"/>
              </w:rPr>
            </w:pPr>
            <w:proofErr w:type="spellStart"/>
            <w:r w:rsidRPr="00F00487">
              <w:rPr>
                <w:rFonts w:ascii="Arial" w:eastAsia="Times New Roman" w:hAnsi="Arial" w:cs="Arial"/>
                <w:sz w:val="24"/>
                <w:szCs w:val="24"/>
                <w:lang w:val="ru-RU" w:eastAsia="ru-RU"/>
              </w:rPr>
              <w:t>Здатність</w:t>
            </w:r>
            <w:proofErr w:type="spellEnd"/>
            <w:r w:rsidRPr="00F00487">
              <w:rPr>
                <w:rFonts w:ascii="Arial" w:eastAsia="Times New Roman" w:hAnsi="Arial" w:cs="Arial"/>
                <w:sz w:val="24"/>
                <w:szCs w:val="24"/>
                <w:lang w:val="ru-RU" w:eastAsia="ru-RU"/>
              </w:rPr>
              <w:t xml:space="preserve"> до </w:t>
            </w:r>
            <w:proofErr w:type="spellStart"/>
            <w:r w:rsidRPr="00F00487">
              <w:rPr>
                <w:rFonts w:ascii="Arial" w:eastAsia="Times New Roman" w:hAnsi="Arial" w:cs="Arial"/>
                <w:sz w:val="24"/>
                <w:szCs w:val="24"/>
                <w:lang w:val="ru-RU" w:eastAsia="ru-RU"/>
              </w:rPr>
              <w:t>безперервного</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навчання</w:t>
            </w:r>
            <w:proofErr w:type="spellEnd"/>
          </w:p>
        </w:tc>
        <w:tc>
          <w:tcPr>
            <w:tcW w:w="3448" w:type="dxa"/>
            <w:vAlign w:val="center"/>
          </w:tcPr>
          <w:p w14:paraId="052D8111" w14:textId="0C47CB4B" w:rsidR="00190D93" w:rsidRPr="00F00487" w:rsidRDefault="00190D93" w:rsidP="002B114F">
            <w:pPr>
              <w:tabs>
                <w:tab w:val="left" w:pos="1134"/>
              </w:tabs>
              <w:jc w:val="both"/>
              <w:rPr>
                <w:rFonts w:ascii="Arial" w:eastAsia="Calibri" w:hAnsi="Arial" w:cs="Arial"/>
                <w:sz w:val="24"/>
                <w:szCs w:val="24"/>
                <w:lang w:val="ru-RU"/>
              </w:rPr>
            </w:pPr>
            <w:proofErr w:type="spellStart"/>
            <w:r w:rsidRPr="00F00487">
              <w:rPr>
                <w:rFonts w:ascii="Arial" w:eastAsia="Times New Roman" w:hAnsi="Arial" w:cs="Arial"/>
                <w:sz w:val="24"/>
                <w:szCs w:val="24"/>
                <w:lang w:val="ru-RU" w:eastAsia="ru-RU"/>
              </w:rPr>
              <w:t>Опитувальник</w:t>
            </w:r>
            <w:proofErr w:type="spellEnd"/>
            <w:r w:rsidRPr="00F00487">
              <w:rPr>
                <w:rFonts w:ascii="Arial" w:eastAsia="Times New Roman" w:hAnsi="Arial" w:cs="Arial"/>
                <w:sz w:val="24"/>
                <w:szCs w:val="24"/>
                <w:lang w:val="ru-RU" w:eastAsia="ru-RU"/>
              </w:rPr>
              <w:t xml:space="preserve"> «Self-</w:t>
            </w:r>
            <w:proofErr w:type="spellStart"/>
            <w:r w:rsidRPr="00F00487">
              <w:rPr>
                <w:rFonts w:ascii="Arial" w:eastAsia="Times New Roman" w:hAnsi="Arial" w:cs="Arial"/>
                <w:sz w:val="24"/>
                <w:szCs w:val="24"/>
                <w:lang w:val="ru-RU" w:eastAsia="ru-RU"/>
              </w:rPr>
              <w:t>regulated</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learning</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scale</w:t>
            </w:r>
            <w:proofErr w:type="spellEnd"/>
            <w:r w:rsidRPr="00F00487">
              <w:rPr>
                <w:rFonts w:ascii="Arial" w:eastAsia="Times New Roman" w:hAnsi="Arial" w:cs="Arial"/>
                <w:sz w:val="24"/>
                <w:szCs w:val="24"/>
                <w:lang w:val="ru-RU" w:eastAsia="ru-RU"/>
              </w:rPr>
              <w:t>» (</w:t>
            </w:r>
            <w:proofErr w:type="spellStart"/>
            <w:r w:rsidRPr="00F00487">
              <w:rPr>
                <w:rFonts w:ascii="Arial" w:eastAsia="Times New Roman" w:hAnsi="Arial" w:cs="Arial"/>
                <w:sz w:val="24"/>
                <w:szCs w:val="24"/>
                <w:lang w:val="ru-RU" w:eastAsia="ru-RU"/>
              </w:rPr>
              <w:t>адаптація</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рефлексивні</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карти</w:t>
            </w:r>
            <w:proofErr w:type="spellEnd"/>
          </w:p>
        </w:tc>
        <w:tc>
          <w:tcPr>
            <w:tcW w:w="3205" w:type="dxa"/>
            <w:vAlign w:val="center"/>
          </w:tcPr>
          <w:p w14:paraId="3DBD1E13" w14:textId="394EA6F5" w:rsidR="00190D93" w:rsidRPr="00F00487" w:rsidRDefault="00190D93" w:rsidP="002B114F">
            <w:pPr>
              <w:tabs>
                <w:tab w:val="left" w:pos="1134"/>
              </w:tabs>
              <w:jc w:val="both"/>
              <w:rPr>
                <w:rFonts w:ascii="Arial" w:eastAsia="Calibri" w:hAnsi="Arial" w:cs="Arial"/>
                <w:sz w:val="24"/>
                <w:szCs w:val="24"/>
                <w:lang w:val="ru-RU"/>
              </w:rPr>
            </w:pPr>
            <w:proofErr w:type="spellStart"/>
            <w:r w:rsidRPr="00F00487">
              <w:rPr>
                <w:rFonts w:ascii="Arial" w:eastAsia="Times New Roman" w:hAnsi="Arial" w:cs="Arial"/>
                <w:sz w:val="24"/>
                <w:szCs w:val="24"/>
                <w:lang w:val="ru-RU" w:eastAsia="ru-RU"/>
              </w:rPr>
              <w:t>здатність</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ставити</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навчальні</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цілі</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планувати</w:t>
            </w:r>
            <w:proofErr w:type="spellEnd"/>
            <w:r w:rsidRPr="00F00487">
              <w:rPr>
                <w:rFonts w:ascii="Arial" w:eastAsia="Times New Roman" w:hAnsi="Arial" w:cs="Arial"/>
                <w:sz w:val="24"/>
                <w:szCs w:val="24"/>
                <w:lang w:val="ru-RU" w:eastAsia="ru-RU"/>
              </w:rPr>
              <w:t xml:space="preserve"> й </w:t>
            </w:r>
            <w:proofErr w:type="spellStart"/>
            <w:r w:rsidRPr="00F00487">
              <w:rPr>
                <w:rFonts w:ascii="Arial" w:eastAsia="Times New Roman" w:hAnsi="Arial" w:cs="Arial"/>
                <w:sz w:val="24"/>
                <w:szCs w:val="24"/>
                <w:lang w:val="ru-RU" w:eastAsia="ru-RU"/>
              </w:rPr>
              <w:t>оцінювати</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власний</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розвиток</w:t>
            </w:r>
            <w:proofErr w:type="spellEnd"/>
          </w:p>
        </w:tc>
      </w:tr>
      <w:tr w:rsidR="00190D93" w:rsidRPr="00F00487" w14:paraId="73E5873A" w14:textId="77777777" w:rsidTr="007C2683">
        <w:trPr>
          <w:jc w:val="center"/>
        </w:trPr>
        <w:tc>
          <w:tcPr>
            <w:tcW w:w="721" w:type="dxa"/>
            <w:vAlign w:val="center"/>
          </w:tcPr>
          <w:p w14:paraId="404A32EB" w14:textId="0219D696"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2</w:t>
            </w:r>
          </w:p>
        </w:tc>
        <w:tc>
          <w:tcPr>
            <w:tcW w:w="2265" w:type="dxa"/>
            <w:vAlign w:val="center"/>
          </w:tcPr>
          <w:p w14:paraId="799036B6" w14:textId="1967CD03" w:rsidR="00190D93" w:rsidRPr="00F00487" w:rsidRDefault="00190D93" w:rsidP="002B114F">
            <w:pPr>
              <w:tabs>
                <w:tab w:val="left" w:pos="1134"/>
              </w:tabs>
              <w:jc w:val="both"/>
              <w:rPr>
                <w:rFonts w:ascii="Arial" w:eastAsia="Calibri" w:hAnsi="Arial" w:cs="Arial"/>
                <w:sz w:val="24"/>
                <w:szCs w:val="24"/>
                <w:lang w:val="ru-RU"/>
              </w:rPr>
            </w:pPr>
            <w:proofErr w:type="spellStart"/>
            <w:r w:rsidRPr="00F00487">
              <w:rPr>
                <w:rFonts w:ascii="Arial" w:eastAsia="Times New Roman" w:hAnsi="Arial" w:cs="Arial"/>
                <w:sz w:val="24"/>
                <w:szCs w:val="24"/>
                <w:lang w:val="ru-RU" w:eastAsia="ru-RU"/>
              </w:rPr>
              <w:t>Цифрова</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грамотність</w:t>
            </w:r>
            <w:proofErr w:type="spellEnd"/>
          </w:p>
        </w:tc>
        <w:tc>
          <w:tcPr>
            <w:tcW w:w="3448" w:type="dxa"/>
            <w:vAlign w:val="center"/>
          </w:tcPr>
          <w:p w14:paraId="2C8FE00D" w14:textId="3E30B4EC"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eastAsia="Times New Roman" w:hAnsi="Arial" w:cs="Arial"/>
                <w:sz w:val="24"/>
                <w:szCs w:val="24"/>
                <w:lang w:val="ru-RU" w:eastAsia="ru-RU"/>
              </w:rPr>
              <w:t xml:space="preserve">Тест </w:t>
            </w:r>
            <w:proofErr w:type="spellStart"/>
            <w:r w:rsidRPr="00F00487">
              <w:rPr>
                <w:rFonts w:ascii="Arial" w:eastAsia="Times New Roman" w:hAnsi="Arial" w:cs="Arial"/>
                <w:sz w:val="24"/>
                <w:szCs w:val="24"/>
                <w:lang w:val="ru-RU" w:eastAsia="ru-RU"/>
              </w:rPr>
              <w:t>цифрових</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навичок</w:t>
            </w:r>
            <w:proofErr w:type="spellEnd"/>
            <w:r w:rsidRPr="00F00487">
              <w:rPr>
                <w:rFonts w:ascii="Arial" w:eastAsia="Times New Roman" w:hAnsi="Arial" w:cs="Arial"/>
                <w:sz w:val="24"/>
                <w:szCs w:val="24"/>
                <w:lang w:val="ru-RU" w:eastAsia="ru-RU"/>
              </w:rPr>
              <w:t xml:space="preserve"> (Google Digital </w:t>
            </w:r>
            <w:proofErr w:type="spellStart"/>
            <w:r w:rsidRPr="00F00487">
              <w:rPr>
                <w:rFonts w:ascii="Arial" w:eastAsia="Times New Roman" w:hAnsi="Arial" w:cs="Arial"/>
                <w:sz w:val="24"/>
                <w:szCs w:val="24"/>
                <w:lang w:val="ru-RU" w:eastAsia="ru-RU"/>
              </w:rPr>
              <w:t>Skills</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lastRenderedPageBreak/>
              <w:t>DigComp</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практичні</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завдання</w:t>
            </w:r>
            <w:proofErr w:type="spellEnd"/>
          </w:p>
        </w:tc>
        <w:tc>
          <w:tcPr>
            <w:tcW w:w="3205" w:type="dxa"/>
            <w:vAlign w:val="center"/>
          </w:tcPr>
          <w:p w14:paraId="269316FC" w14:textId="6D998A7D" w:rsidR="00190D93" w:rsidRPr="00F00487" w:rsidRDefault="00190D93" w:rsidP="002B114F">
            <w:pPr>
              <w:tabs>
                <w:tab w:val="left" w:pos="1134"/>
              </w:tabs>
              <w:jc w:val="both"/>
              <w:rPr>
                <w:rFonts w:ascii="Arial" w:eastAsia="Calibri" w:hAnsi="Arial" w:cs="Arial"/>
                <w:sz w:val="24"/>
                <w:szCs w:val="24"/>
                <w:lang w:val="ru-RU"/>
              </w:rPr>
            </w:pPr>
            <w:proofErr w:type="spellStart"/>
            <w:r w:rsidRPr="00F00487">
              <w:rPr>
                <w:rFonts w:ascii="Arial" w:eastAsia="Times New Roman" w:hAnsi="Arial" w:cs="Arial"/>
                <w:sz w:val="24"/>
                <w:szCs w:val="24"/>
                <w:lang w:val="ru-RU" w:eastAsia="ru-RU"/>
              </w:rPr>
              <w:lastRenderedPageBreak/>
              <w:t>базові</w:t>
            </w:r>
            <w:proofErr w:type="spellEnd"/>
            <w:r w:rsidRPr="00F00487">
              <w:rPr>
                <w:rFonts w:ascii="Arial" w:eastAsia="Times New Roman" w:hAnsi="Arial" w:cs="Arial"/>
                <w:sz w:val="24"/>
                <w:szCs w:val="24"/>
                <w:lang w:val="ru-RU" w:eastAsia="ru-RU"/>
              </w:rPr>
              <w:t xml:space="preserve"> та </w:t>
            </w:r>
            <w:proofErr w:type="spellStart"/>
            <w:r w:rsidRPr="00F00487">
              <w:rPr>
                <w:rFonts w:ascii="Arial" w:eastAsia="Times New Roman" w:hAnsi="Arial" w:cs="Arial"/>
                <w:sz w:val="24"/>
                <w:szCs w:val="24"/>
                <w:lang w:val="ru-RU" w:eastAsia="ru-RU"/>
              </w:rPr>
              <w:t>професійні</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цифрові</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компетентності</w:t>
            </w:r>
            <w:proofErr w:type="spellEnd"/>
          </w:p>
        </w:tc>
      </w:tr>
      <w:tr w:rsidR="00190D93" w:rsidRPr="00F00487" w14:paraId="772B8606" w14:textId="77777777" w:rsidTr="007C2683">
        <w:trPr>
          <w:jc w:val="center"/>
        </w:trPr>
        <w:tc>
          <w:tcPr>
            <w:tcW w:w="721" w:type="dxa"/>
            <w:vAlign w:val="center"/>
          </w:tcPr>
          <w:p w14:paraId="4781B96D" w14:textId="3449F4E3"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3</w:t>
            </w:r>
          </w:p>
        </w:tc>
        <w:tc>
          <w:tcPr>
            <w:tcW w:w="2265" w:type="dxa"/>
            <w:vAlign w:val="center"/>
          </w:tcPr>
          <w:p w14:paraId="56B36017" w14:textId="3662C590" w:rsidR="00190D93" w:rsidRPr="00F00487" w:rsidRDefault="00190D93" w:rsidP="002B114F">
            <w:pPr>
              <w:tabs>
                <w:tab w:val="left" w:pos="1134"/>
              </w:tabs>
              <w:jc w:val="both"/>
              <w:rPr>
                <w:rFonts w:ascii="Arial" w:eastAsia="Calibri" w:hAnsi="Arial" w:cs="Arial"/>
                <w:sz w:val="24"/>
                <w:szCs w:val="24"/>
                <w:lang w:val="ru-RU"/>
              </w:rPr>
            </w:pPr>
            <w:proofErr w:type="spellStart"/>
            <w:r w:rsidRPr="00F00487">
              <w:rPr>
                <w:rFonts w:ascii="Arial" w:eastAsia="Times New Roman" w:hAnsi="Arial" w:cs="Arial"/>
                <w:sz w:val="24"/>
                <w:szCs w:val="24"/>
                <w:lang w:val="ru-RU" w:eastAsia="ru-RU"/>
              </w:rPr>
              <w:t>Критичне</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мислення</w:t>
            </w:r>
            <w:proofErr w:type="spellEnd"/>
          </w:p>
        </w:tc>
        <w:tc>
          <w:tcPr>
            <w:tcW w:w="3448" w:type="dxa"/>
            <w:vAlign w:val="center"/>
          </w:tcPr>
          <w:p w14:paraId="3A7A35DC" w14:textId="7BAAFC3C" w:rsidR="00190D93" w:rsidRPr="00F00487" w:rsidRDefault="007C2683" w:rsidP="002B114F">
            <w:pPr>
              <w:tabs>
                <w:tab w:val="left" w:pos="1134"/>
              </w:tabs>
              <w:jc w:val="both"/>
              <w:rPr>
                <w:rFonts w:ascii="Arial" w:eastAsia="Calibri" w:hAnsi="Arial" w:cs="Arial"/>
                <w:sz w:val="24"/>
                <w:szCs w:val="24"/>
                <w:lang w:val="ru-RU"/>
              </w:rPr>
            </w:pPr>
            <w:r w:rsidRPr="00F00487">
              <w:rPr>
                <w:rFonts w:ascii="Arial" w:eastAsia="Times New Roman" w:hAnsi="Arial" w:cs="Arial"/>
                <w:sz w:val="24"/>
                <w:szCs w:val="24"/>
                <w:lang w:val="ru-RU" w:eastAsia="ru-RU"/>
              </w:rPr>
              <w:t>К</w:t>
            </w:r>
            <w:r w:rsidR="00190D93" w:rsidRPr="00F00487">
              <w:rPr>
                <w:rFonts w:ascii="Arial" w:eastAsia="Times New Roman" w:hAnsi="Arial" w:cs="Arial"/>
                <w:sz w:val="24"/>
                <w:szCs w:val="24"/>
                <w:lang w:val="ru-RU" w:eastAsia="ru-RU"/>
              </w:rPr>
              <w:t>ейс-</w:t>
            </w:r>
            <w:proofErr w:type="spellStart"/>
            <w:r w:rsidR="00190D93" w:rsidRPr="00F00487">
              <w:rPr>
                <w:rFonts w:ascii="Arial" w:eastAsia="Times New Roman" w:hAnsi="Arial" w:cs="Arial"/>
                <w:sz w:val="24"/>
                <w:szCs w:val="24"/>
                <w:lang w:val="ru-RU" w:eastAsia="ru-RU"/>
              </w:rPr>
              <w:t>аналіз</w:t>
            </w:r>
            <w:proofErr w:type="spellEnd"/>
          </w:p>
        </w:tc>
        <w:tc>
          <w:tcPr>
            <w:tcW w:w="3205" w:type="dxa"/>
            <w:vAlign w:val="center"/>
          </w:tcPr>
          <w:p w14:paraId="7D711B26" w14:textId="29EF6EFC" w:rsidR="00190D93" w:rsidRPr="00F00487" w:rsidRDefault="00190D93" w:rsidP="002B114F">
            <w:pPr>
              <w:tabs>
                <w:tab w:val="left" w:pos="1134"/>
              </w:tabs>
              <w:jc w:val="both"/>
              <w:rPr>
                <w:rFonts w:ascii="Arial" w:eastAsia="Calibri" w:hAnsi="Arial" w:cs="Arial"/>
                <w:sz w:val="24"/>
                <w:szCs w:val="24"/>
                <w:lang w:val="ru-RU"/>
              </w:rPr>
            </w:pPr>
            <w:proofErr w:type="spellStart"/>
            <w:r w:rsidRPr="00F00487">
              <w:rPr>
                <w:rFonts w:ascii="Arial" w:eastAsia="Times New Roman" w:hAnsi="Arial" w:cs="Arial"/>
                <w:sz w:val="24"/>
                <w:szCs w:val="24"/>
                <w:lang w:val="ru-RU" w:eastAsia="ru-RU"/>
              </w:rPr>
              <w:t>логічність</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аргументованість</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аналіз</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інформації</w:t>
            </w:r>
            <w:proofErr w:type="spellEnd"/>
          </w:p>
        </w:tc>
      </w:tr>
      <w:tr w:rsidR="00190D93" w:rsidRPr="00F00487" w14:paraId="580D5D87" w14:textId="77777777" w:rsidTr="007C2683">
        <w:trPr>
          <w:jc w:val="center"/>
        </w:trPr>
        <w:tc>
          <w:tcPr>
            <w:tcW w:w="721" w:type="dxa"/>
            <w:vAlign w:val="center"/>
          </w:tcPr>
          <w:p w14:paraId="5BC192E2" w14:textId="14446B62"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4</w:t>
            </w:r>
          </w:p>
        </w:tc>
        <w:tc>
          <w:tcPr>
            <w:tcW w:w="2265" w:type="dxa"/>
            <w:vAlign w:val="center"/>
          </w:tcPr>
          <w:p w14:paraId="2C2CC7F0" w14:textId="61817A5C" w:rsidR="00190D93" w:rsidRPr="00F00487" w:rsidRDefault="00190D93" w:rsidP="002B114F">
            <w:pPr>
              <w:tabs>
                <w:tab w:val="left" w:pos="1134"/>
              </w:tabs>
              <w:jc w:val="both"/>
              <w:rPr>
                <w:rFonts w:ascii="Arial" w:eastAsia="Calibri" w:hAnsi="Arial" w:cs="Arial"/>
                <w:sz w:val="24"/>
                <w:szCs w:val="24"/>
                <w:lang w:val="ru-RU"/>
              </w:rPr>
            </w:pPr>
            <w:proofErr w:type="spellStart"/>
            <w:r w:rsidRPr="00F00487">
              <w:rPr>
                <w:rFonts w:ascii="Arial" w:eastAsia="Times New Roman" w:hAnsi="Arial" w:cs="Arial"/>
                <w:sz w:val="24"/>
                <w:szCs w:val="24"/>
                <w:lang w:val="ru-RU" w:eastAsia="ru-RU"/>
              </w:rPr>
              <w:t>Креативність</w:t>
            </w:r>
            <w:proofErr w:type="spellEnd"/>
          </w:p>
        </w:tc>
        <w:tc>
          <w:tcPr>
            <w:tcW w:w="3448" w:type="dxa"/>
            <w:vAlign w:val="center"/>
          </w:tcPr>
          <w:p w14:paraId="4CFF01E0" w14:textId="3F3FF9D5" w:rsidR="00190D93" w:rsidRPr="00F00487" w:rsidRDefault="00190D93" w:rsidP="002B114F">
            <w:pPr>
              <w:tabs>
                <w:tab w:val="left" w:pos="1134"/>
              </w:tabs>
              <w:jc w:val="both"/>
              <w:rPr>
                <w:rFonts w:ascii="Arial" w:eastAsia="Calibri" w:hAnsi="Arial" w:cs="Arial"/>
                <w:sz w:val="24"/>
                <w:szCs w:val="24"/>
                <w:lang w:val="ru-RU"/>
              </w:rPr>
            </w:pPr>
            <w:proofErr w:type="spellStart"/>
            <w:r w:rsidRPr="00F00487">
              <w:rPr>
                <w:rFonts w:ascii="Arial" w:eastAsia="Times New Roman" w:hAnsi="Arial" w:cs="Arial"/>
                <w:sz w:val="24"/>
                <w:szCs w:val="24"/>
                <w:lang w:val="ru-RU" w:eastAsia="ru-RU"/>
              </w:rPr>
              <w:t>Torrance</w:t>
            </w:r>
            <w:proofErr w:type="spellEnd"/>
            <w:r w:rsidRPr="00F00487">
              <w:rPr>
                <w:rFonts w:ascii="Arial" w:eastAsia="Times New Roman" w:hAnsi="Arial" w:cs="Arial"/>
                <w:sz w:val="24"/>
                <w:szCs w:val="24"/>
                <w:lang w:val="ru-RU" w:eastAsia="ru-RU"/>
              </w:rPr>
              <w:t xml:space="preserve"> Test, метод </w:t>
            </w:r>
            <w:proofErr w:type="spellStart"/>
            <w:r w:rsidRPr="00F00487">
              <w:rPr>
                <w:rFonts w:ascii="Arial" w:eastAsia="Times New Roman" w:hAnsi="Arial" w:cs="Arial"/>
                <w:sz w:val="24"/>
                <w:szCs w:val="24"/>
                <w:lang w:val="ru-RU" w:eastAsia="ru-RU"/>
              </w:rPr>
              <w:t>експертної</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оцінки</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проєктних</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рішень</w:t>
            </w:r>
            <w:proofErr w:type="spellEnd"/>
          </w:p>
        </w:tc>
        <w:tc>
          <w:tcPr>
            <w:tcW w:w="3205" w:type="dxa"/>
            <w:vAlign w:val="center"/>
          </w:tcPr>
          <w:p w14:paraId="6DF7D759" w14:textId="14603520" w:rsidR="00190D93" w:rsidRPr="00F00487" w:rsidRDefault="00190D93" w:rsidP="002B114F">
            <w:pPr>
              <w:tabs>
                <w:tab w:val="left" w:pos="1134"/>
              </w:tabs>
              <w:jc w:val="both"/>
              <w:rPr>
                <w:rFonts w:ascii="Arial" w:eastAsia="Calibri" w:hAnsi="Arial" w:cs="Arial"/>
                <w:sz w:val="24"/>
                <w:szCs w:val="24"/>
                <w:lang w:val="ru-RU"/>
              </w:rPr>
            </w:pPr>
            <w:proofErr w:type="spellStart"/>
            <w:r w:rsidRPr="00F00487">
              <w:rPr>
                <w:rFonts w:ascii="Arial" w:eastAsia="Times New Roman" w:hAnsi="Arial" w:cs="Arial"/>
                <w:sz w:val="24"/>
                <w:szCs w:val="24"/>
                <w:lang w:val="ru-RU" w:eastAsia="ru-RU"/>
              </w:rPr>
              <w:t>дивергентність</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мислення</w:t>
            </w:r>
            <w:proofErr w:type="spellEnd"/>
            <w:r w:rsidRPr="00F00487">
              <w:rPr>
                <w:rFonts w:ascii="Arial" w:eastAsia="Times New Roman" w:hAnsi="Arial" w:cs="Arial"/>
                <w:sz w:val="24"/>
                <w:szCs w:val="24"/>
                <w:lang w:val="ru-RU" w:eastAsia="ru-RU"/>
              </w:rPr>
              <w:t xml:space="preserve">, </w:t>
            </w:r>
            <w:proofErr w:type="spellStart"/>
            <w:r w:rsidRPr="00F00487">
              <w:rPr>
                <w:rFonts w:ascii="Arial" w:eastAsia="Times New Roman" w:hAnsi="Arial" w:cs="Arial"/>
                <w:sz w:val="24"/>
                <w:szCs w:val="24"/>
                <w:lang w:val="ru-RU" w:eastAsia="ru-RU"/>
              </w:rPr>
              <w:t>інноваційність</w:t>
            </w:r>
            <w:proofErr w:type="spellEnd"/>
          </w:p>
        </w:tc>
      </w:tr>
      <w:tr w:rsidR="00190D93" w:rsidRPr="00F00487" w14:paraId="32A4E4D1" w14:textId="77777777" w:rsidTr="007C2683">
        <w:trPr>
          <w:jc w:val="center"/>
        </w:trPr>
        <w:tc>
          <w:tcPr>
            <w:tcW w:w="9639" w:type="dxa"/>
            <w:gridSpan w:val="4"/>
            <w:vAlign w:val="center"/>
          </w:tcPr>
          <w:p w14:paraId="3E461EE0" w14:textId="77777777" w:rsidR="002B114F" w:rsidRPr="00F00487" w:rsidRDefault="00190D93" w:rsidP="00AD7908">
            <w:pPr>
              <w:tabs>
                <w:tab w:val="left" w:pos="1134"/>
              </w:tabs>
              <w:jc w:val="center"/>
              <w:rPr>
                <w:rFonts w:ascii="Arial" w:eastAsia="Calibri" w:hAnsi="Arial" w:cs="Arial"/>
                <w:i/>
                <w:iCs/>
                <w:sz w:val="24"/>
                <w:szCs w:val="24"/>
                <w:lang w:val="ru-RU"/>
              </w:rPr>
            </w:pPr>
            <w:bookmarkStart w:id="7" w:name="_Hlk213359098"/>
            <w:bookmarkStart w:id="8" w:name="_Hlk213359115"/>
            <w:proofErr w:type="spellStart"/>
            <w:r w:rsidRPr="00F00487">
              <w:rPr>
                <w:rFonts w:ascii="Arial" w:eastAsia="Calibri" w:hAnsi="Arial" w:cs="Arial"/>
                <w:i/>
                <w:iCs/>
                <w:sz w:val="24"/>
                <w:szCs w:val="24"/>
                <w:lang w:val="ru-RU"/>
              </w:rPr>
              <w:t>Соціальний</w:t>
            </w:r>
            <w:proofErr w:type="spellEnd"/>
            <w:r w:rsidRPr="00F00487">
              <w:rPr>
                <w:rFonts w:ascii="Arial" w:eastAsia="Calibri" w:hAnsi="Arial" w:cs="Arial"/>
                <w:i/>
                <w:iCs/>
                <w:sz w:val="24"/>
                <w:szCs w:val="24"/>
                <w:lang w:val="ru-RU"/>
              </w:rPr>
              <w:t xml:space="preserve"> </w:t>
            </w:r>
            <w:proofErr w:type="spellStart"/>
            <w:r w:rsidRPr="00F00487">
              <w:rPr>
                <w:rFonts w:ascii="Arial" w:eastAsia="Calibri" w:hAnsi="Arial" w:cs="Arial"/>
                <w:i/>
                <w:iCs/>
                <w:sz w:val="24"/>
                <w:szCs w:val="24"/>
                <w:lang w:val="ru-RU"/>
              </w:rPr>
              <w:t>критерій</w:t>
            </w:r>
            <w:proofErr w:type="spellEnd"/>
          </w:p>
          <w:p w14:paraId="4FDB7F06" w14:textId="1B0F8AA2" w:rsidR="00E77CB2" w:rsidRPr="00F00487" w:rsidRDefault="00E77CB2" w:rsidP="00AD7908">
            <w:pPr>
              <w:tabs>
                <w:tab w:val="left" w:pos="1134"/>
              </w:tabs>
              <w:jc w:val="center"/>
              <w:rPr>
                <w:rFonts w:ascii="Arial" w:eastAsia="Calibri" w:hAnsi="Arial" w:cs="Arial"/>
                <w:i/>
                <w:iCs/>
                <w:sz w:val="24"/>
                <w:szCs w:val="24"/>
                <w:lang w:val="ru-RU"/>
              </w:rPr>
            </w:pPr>
          </w:p>
        </w:tc>
      </w:tr>
      <w:bookmarkEnd w:id="7"/>
      <w:bookmarkEnd w:id="8"/>
      <w:tr w:rsidR="00190D93" w:rsidRPr="00F00487" w14:paraId="20FC7C48" w14:textId="77777777" w:rsidTr="007C2683">
        <w:trPr>
          <w:jc w:val="center"/>
        </w:trPr>
        <w:tc>
          <w:tcPr>
            <w:tcW w:w="721" w:type="dxa"/>
            <w:vAlign w:val="center"/>
          </w:tcPr>
          <w:p w14:paraId="7AEB0562" w14:textId="7AC2859B" w:rsidR="00190D93" w:rsidRPr="00F00487" w:rsidRDefault="002B114F"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5</w:t>
            </w:r>
          </w:p>
        </w:tc>
        <w:tc>
          <w:tcPr>
            <w:tcW w:w="2265" w:type="dxa"/>
            <w:vAlign w:val="center"/>
          </w:tcPr>
          <w:p w14:paraId="253A6A2D" w14:textId="617FB152" w:rsidR="00190D93" w:rsidRPr="00F00487" w:rsidRDefault="002B114F" w:rsidP="002B114F">
            <w:pPr>
              <w:tabs>
                <w:tab w:val="left" w:pos="1134"/>
              </w:tabs>
              <w:jc w:val="both"/>
              <w:rPr>
                <w:rFonts w:ascii="Arial" w:eastAsia="Calibri" w:hAnsi="Arial" w:cs="Arial"/>
                <w:sz w:val="24"/>
                <w:szCs w:val="24"/>
                <w:lang w:val="ru-RU"/>
              </w:rPr>
            </w:pPr>
            <w:proofErr w:type="spellStart"/>
            <w:r w:rsidRPr="00F00487">
              <w:rPr>
                <w:rFonts w:ascii="Arial" w:hAnsi="Arial" w:cs="Arial"/>
                <w:sz w:val="24"/>
                <w:szCs w:val="24"/>
              </w:rPr>
              <w:t>Ко</w:t>
            </w:r>
            <w:r w:rsidR="00190D93" w:rsidRPr="00F00487">
              <w:rPr>
                <w:rFonts w:ascii="Arial" w:hAnsi="Arial" w:cs="Arial"/>
                <w:sz w:val="24"/>
                <w:szCs w:val="24"/>
              </w:rPr>
              <w:t>мунікативність</w:t>
            </w:r>
            <w:proofErr w:type="spellEnd"/>
          </w:p>
        </w:tc>
        <w:tc>
          <w:tcPr>
            <w:tcW w:w="3448" w:type="dxa"/>
            <w:vAlign w:val="center"/>
          </w:tcPr>
          <w:p w14:paraId="4D0817A3" w14:textId="3AD4A938"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hAnsi="Arial" w:cs="Arial"/>
                <w:sz w:val="24"/>
                <w:szCs w:val="24"/>
              </w:rPr>
              <w:t>Комунікативно-організаторські здібності (КОЗ)</w:t>
            </w:r>
          </w:p>
        </w:tc>
        <w:tc>
          <w:tcPr>
            <w:tcW w:w="3205" w:type="dxa"/>
            <w:vAlign w:val="center"/>
          </w:tcPr>
          <w:p w14:paraId="4A7FB982" w14:textId="0B6C9B3E"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hAnsi="Arial" w:cs="Arial"/>
                <w:sz w:val="24"/>
                <w:szCs w:val="24"/>
              </w:rPr>
              <w:t>ефективність усної, письмової, невербальної комунікації</w:t>
            </w:r>
          </w:p>
        </w:tc>
      </w:tr>
      <w:tr w:rsidR="00190D93" w:rsidRPr="00F00487" w14:paraId="5301AD6C" w14:textId="77777777" w:rsidTr="007C2683">
        <w:trPr>
          <w:jc w:val="center"/>
        </w:trPr>
        <w:tc>
          <w:tcPr>
            <w:tcW w:w="721" w:type="dxa"/>
            <w:vAlign w:val="center"/>
          </w:tcPr>
          <w:p w14:paraId="354195A3" w14:textId="138C7DF4" w:rsidR="00190D93" w:rsidRPr="00F00487" w:rsidRDefault="002B114F"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6</w:t>
            </w:r>
          </w:p>
        </w:tc>
        <w:tc>
          <w:tcPr>
            <w:tcW w:w="2265" w:type="dxa"/>
            <w:vAlign w:val="center"/>
          </w:tcPr>
          <w:p w14:paraId="3016717F" w14:textId="608C6174"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hAnsi="Arial" w:cs="Arial"/>
                <w:sz w:val="24"/>
                <w:szCs w:val="24"/>
              </w:rPr>
              <w:t>Навички співпраці</w:t>
            </w:r>
          </w:p>
        </w:tc>
        <w:tc>
          <w:tcPr>
            <w:tcW w:w="3448" w:type="dxa"/>
            <w:vAlign w:val="center"/>
          </w:tcPr>
          <w:p w14:paraId="680CE276" w14:textId="1BBF1EA3"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hAnsi="Arial" w:cs="Arial"/>
                <w:sz w:val="24"/>
                <w:szCs w:val="24"/>
              </w:rPr>
              <w:t xml:space="preserve">Спостереження під час </w:t>
            </w:r>
            <w:r w:rsidR="00AD7908" w:rsidRPr="00F00487">
              <w:rPr>
                <w:rFonts w:ascii="Arial" w:hAnsi="Arial" w:cs="Arial"/>
                <w:sz w:val="24"/>
                <w:szCs w:val="24"/>
              </w:rPr>
              <w:t xml:space="preserve">виконання </w:t>
            </w:r>
            <w:r w:rsidRPr="00F00487">
              <w:rPr>
                <w:rFonts w:ascii="Arial" w:hAnsi="Arial" w:cs="Arial"/>
                <w:sz w:val="24"/>
                <w:szCs w:val="24"/>
              </w:rPr>
              <w:t>групових завдань</w:t>
            </w:r>
          </w:p>
        </w:tc>
        <w:tc>
          <w:tcPr>
            <w:tcW w:w="3205" w:type="dxa"/>
            <w:vAlign w:val="center"/>
          </w:tcPr>
          <w:p w14:paraId="5158B417" w14:textId="44ECEE06"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hAnsi="Arial" w:cs="Arial"/>
                <w:sz w:val="24"/>
                <w:szCs w:val="24"/>
              </w:rPr>
              <w:t>взаємодію в команді, уміння розподіляти ролі</w:t>
            </w:r>
          </w:p>
        </w:tc>
      </w:tr>
      <w:tr w:rsidR="00190D93" w:rsidRPr="00F00487" w14:paraId="73F7980D" w14:textId="77777777" w:rsidTr="007C2683">
        <w:trPr>
          <w:jc w:val="center"/>
        </w:trPr>
        <w:tc>
          <w:tcPr>
            <w:tcW w:w="721" w:type="dxa"/>
            <w:vAlign w:val="center"/>
          </w:tcPr>
          <w:p w14:paraId="0266E4A0" w14:textId="0FC8A9D3" w:rsidR="00190D93" w:rsidRPr="00F00487" w:rsidRDefault="002B114F"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7</w:t>
            </w:r>
          </w:p>
        </w:tc>
        <w:tc>
          <w:tcPr>
            <w:tcW w:w="2265" w:type="dxa"/>
            <w:vAlign w:val="center"/>
          </w:tcPr>
          <w:p w14:paraId="405D802D" w14:textId="507443F4"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hAnsi="Arial" w:cs="Arial"/>
                <w:sz w:val="24"/>
                <w:szCs w:val="24"/>
              </w:rPr>
              <w:t>Тайм-менеджмент</w:t>
            </w:r>
          </w:p>
        </w:tc>
        <w:tc>
          <w:tcPr>
            <w:tcW w:w="3448" w:type="dxa"/>
            <w:vAlign w:val="center"/>
          </w:tcPr>
          <w:p w14:paraId="5E0B2513" w14:textId="175FD770" w:rsidR="00190D93" w:rsidRPr="00F00487" w:rsidRDefault="00190D93" w:rsidP="002B114F">
            <w:pPr>
              <w:tabs>
                <w:tab w:val="left" w:pos="1134"/>
              </w:tabs>
              <w:jc w:val="both"/>
              <w:rPr>
                <w:rFonts w:ascii="Arial" w:eastAsia="Calibri" w:hAnsi="Arial" w:cs="Arial"/>
                <w:sz w:val="24"/>
                <w:szCs w:val="24"/>
                <w:lang w:val="en-US"/>
              </w:rPr>
            </w:pPr>
            <w:r w:rsidRPr="00F00487">
              <w:rPr>
                <w:rFonts w:ascii="Arial" w:hAnsi="Arial" w:cs="Arial"/>
                <w:sz w:val="24"/>
                <w:szCs w:val="24"/>
              </w:rPr>
              <w:t xml:space="preserve">Шкала </w:t>
            </w:r>
            <w:proofErr w:type="spellStart"/>
            <w:r w:rsidRPr="00F00487">
              <w:rPr>
                <w:rFonts w:ascii="Arial" w:hAnsi="Arial" w:cs="Arial"/>
                <w:sz w:val="24"/>
                <w:szCs w:val="24"/>
              </w:rPr>
              <w:t>Time</w:t>
            </w:r>
            <w:proofErr w:type="spellEnd"/>
            <w:r w:rsidRPr="00F00487">
              <w:rPr>
                <w:rFonts w:ascii="Arial" w:hAnsi="Arial" w:cs="Arial"/>
                <w:sz w:val="24"/>
                <w:szCs w:val="24"/>
              </w:rPr>
              <w:t xml:space="preserve"> </w:t>
            </w:r>
            <w:proofErr w:type="spellStart"/>
            <w:r w:rsidRPr="00F00487">
              <w:rPr>
                <w:rFonts w:ascii="Arial" w:hAnsi="Arial" w:cs="Arial"/>
                <w:sz w:val="24"/>
                <w:szCs w:val="24"/>
              </w:rPr>
              <w:t>Management</w:t>
            </w:r>
            <w:proofErr w:type="spellEnd"/>
            <w:r w:rsidRPr="00F00487">
              <w:rPr>
                <w:rFonts w:ascii="Arial" w:hAnsi="Arial" w:cs="Arial"/>
                <w:sz w:val="24"/>
                <w:szCs w:val="24"/>
              </w:rPr>
              <w:t xml:space="preserve"> </w:t>
            </w:r>
            <w:proofErr w:type="spellStart"/>
            <w:r w:rsidRPr="00F00487">
              <w:rPr>
                <w:rFonts w:ascii="Arial" w:hAnsi="Arial" w:cs="Arial"/>
                <w:sz w:val="24"/>
                <w:szCs w:val="24"/>
              </w:rPr>
              <w:t>Behaviour</w:t>
            </w:r>
            <w:proofErr w:type="spellEnd"/>
            <w:r w:rsidRPr="00F00487">
              <w:rPr>
                <w:rFonts w:ascii="Arial" w:hAnsi="Arial" w:cs="Arial"/>
                <w:sz w:val="24"/>
                <w:szCs w:val="24"/>
              </w:rPr>
              <w:t xml:space="preserve"> </w:t>
            </w:r>
            <w:proofErr w:type="spellStart"/>
            <w:r w:rsidRPr="00F00487">
              <w:rPr>
                <w:rFonts w:ascii="Arial" w:hAnsi="Arial" w:cs="Arial"/>
                <w:sz w:val="24"/>
                <w:szCs w:val="24"/>
              </w:rPr>
              <w:t>Scale</w:t>
            </w:r>
            <w:proofErr w:type="spellEnd"/>
          </w:p>
        </w:tc>
        <w:tc>
          <w:tcPr>
            <w:tcW w:w="3205" w:type="dxa"/>
            <w:vAlign w:val="center"/>
          </w:tcPr>
          <w:p w14:paraId="6C9A3BDE" w14:textId="52D89776"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hAnsi="Arial" w:cs="Arial"/>
                <w:sz w:val="24"/>
                <w:szCs w:val="24"/>
              </w:rPr>
              <w:t>здатність управляти ресурсами часу</w:t>
            </w:r>
          </w:p>
        </w:tc>
      </w:tr>
      <w:tr w:rsidR="00190D93" w:rsidRPr="00F00487" w14:paraId="4C01DBD7" w14:textId="77777777" w:rsidTr="007C2683">
        <w:trPr>
          <w:jc w:val="center"/>
        </w:trPr>
        <w:tc>
          <w:tcPr>
            <w:tcW w:w="721" w:type="dxa"/>
            <w:vAlign w:val="center"/>
          </w:tcPr>
          <w:p w14:paraId="0D761384" w14:textId="2027AF43" w:rsidR="00190D93" w:rsidRPr="00F00487" w:rsidRDefault="002B114F"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8</w:t>
            </w:r>
          </w:p>
        </w:tc>
        <w:tc>
          <w:tcPr>
            <w:tcW w:w="2265" w:type="dxa"/>
            <w:vAlign w:val="center"/>
          </w:tcPr>
          <w:p w14:paraId="05D76FC5" w14:textId="5A377769"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hAnsi="Arial" w:cs="Arial"/>
                <w:sz w:val="24"/>
                <w:szCs w:val="24"/>
              </w:rPr>
              <w:t>Емоційний інтелект</w:t>
            </w:r>
          </w:p>
        </w:tc>
        <w:tc>
          <w:tcPr>
            <w:tcW w:w="3448" w:type="dxa"/>
            <w:vAlign w:val="center"/>
          </w:tcPr>
          <w:p w14:paraId="34E7909D" w14:textId="1F62E206" w:rsidR="00190D93" w:rsidRPr="00F00487" w:rsidRDefault="00E77CB2" w:rsidP="002B114F">
            <w:pPr>
              <w:tabs>
                <w:tab w:val="left" w:pos="1134"/>
              </w:tabs>
              <w:jc w:val="both"/>
              <w:rPr>
                <w:rFonts w:ascii="Arial" w:eastAsia="Calibri" w:hAnsi="Arial" w:cs="Arial"/>
                <w:sz w:val="24"/>
                <w:szCs w:val="24"/>
                <w:lang w:val="ru-RU"/>
              </w:rPr>
            </w:pPr>
            <w:r w:rsidRPr="00F00487">
              <w:rPr>
                <w:rFonts w:ascii="Arial" w:hAnsi="Arial" w:cs="Arial"/>
                <w:sz w:val="24"/>
                <w:szCs w:val="24"/>
              </w:rPr>
              <w:t xml:space="preserve">Українська адаптація тесту </w:t>
            </w:r>
            <w:r w:rsidR="00190D93" w:rsidRPr="00F00487">
              <w:rPr>
                <w:rFonts w:ascii="Arial" w:hAnsi="Arial" w:cs="Arial"/>
                <w:sz w:val="24"/>
                <w:szCs w:val="24"/>
              </w:rPr>
              <w:t xml:space="preserve">EQ </w:t>
            </w:r>
            <w:proofErr w:type="spellStart"/>
            <w:r w:rsidR="00190D93" w:rsidRPr="00F00487">
              <w:rPr>
                <w:rFonts w:ascii="Arial" w:hAnsi="Arial" w:cs="Arial"/>
                <w:sz w:val="24"/>
                <w:szCs w:val="24"/>
              </w:rPr>
              <w:t>Hall</w:t>
            </w:r>
            <w:proofErr w:type="spellEnd"/>
            <w:r w:rsidR="00190D93" w:rsidRPr="00F00487">
              <w:rPr>
                <w:rFonts w:ascii="Arial" w:hAnsi="Arial" w:cs="Arial"/>
                <w:sz w:val="24"/>
                <w:szCs w:val="24"/>
              </w:rPr>
              <w:t xml:space="preserve">, MSCEIT </w:t>
            </w:r>
          </w:p>
        </w:tc>
        <w:tc>
          <w:tcPr>
            <w:tcW w:w="3205" w:type="dxa"/>
            <w:vAlign w:val="center"/>
          </w:tcPr>
          <w:p w14:paraId="32A3ABC8" w14:textId="4750403B" w:rsidR="00190D93" w:rsidRPr="00F00487" w:rsidRDefault="00190D93" w:rsidP="002B114F">
            <w:pPr>
              <w:tabs>
                <w:tab w:val="left" w:pos="1134"/>
              </w:tabs>
              <w:jc w:val="both"/>
              <w:rPr>
                <w:rFonts w:ascii="Arial" w:eastAsia="Calibri" w:hAnsi="Arial" w:cs="Arial"/>
                <w:sz w:val="24"/>
                <w:szCs w:val="24"/>
                <w:lang w:val="ru-RU"/>
              </w:rPr>
            </w:pPr>
            <w:r w:rsidRPr="00F00487">
              <w:rPr>
                <w:rFonts w:ascii="Arial" w:hAnsi="Arial" w:cs="Arial"/>
                <w:sz w:val="24"/>
                <w:szCs w:val="24"/>
              </w:rPr>
              <w:t>усвідомлення, регуляція та вираження емоцій</w:t>
            </w:r>
          </w:p>
        </w:tc>
      </w:tr>
      <w:tr w:rsidR="002B114F" w:rsidRPr="00F00487" w14:paraId="5062439E" w14:textId="77777777" w:rsidTr="007C2683">
        <w:trPr>
          <w:jc w:val="center"/>
        </w:trPr>
        <w:tc>
          <w:tcPr>
            <w:tcW w:w="9639" w:type="dxa"/>
            <w:gridSpan w:val="4"/>
            <w:vAlign w:val="center"/>
          </w:tcPr>
          <w:p w14:paraId="69D0DF1B" w14:textId="77777777" w:rsidR="002B114F" w:rsidRPr="00F00487" w:rsidRDefault="002B114F" w:rsidP="00AD7908">
            <w:pPr>
              <w:tabs>
                <w:tab w:val="left" w:pos="1134"/>
              </w:tabs>
              <w:jc w:val="center"/>
              <w:rPr>
                <w:rFonts w:ascii="Arial" w:eastAsia="Calibri" w:hAnsi="Arial" w:cs="Arial"/>
                <w:i/>
                <w:iCs/>
                <w:sz w:val="24"/>
                <w:szCs w:val="24"/>
                <w:lang w:val="ru-RU"/>
              </w:rPr>
            </w:pPr>
            <w:proofErr w:type="spellStart"/>
            <w:r w:rsidRPr="00F00487">
              <w:rPr>
                <w:rFonts w:ascii="Arial" w:eastAsia="Calibri" w:hAnsi="Arial" w:cs="Arial"/>
                <w:i/>
                <w:iCs/>
                <w:sz w:val="24"/>
                <w:szCs w:val="24"/>
                <w:lang w:val="ru-RU"/>
              </w:rPr>
              <w:t>Особистісний</w:t>
            </w:r>
            <w:proofErr w:type="spellEnd"/>
            <w:r w:rsidRPr="00F00487">
              <w:rPr>
                <w:rFonts w:ascii="Arial" w:eastAsia="Calibri" w:hAnsi="Arial" w:cs="Arial"/>
                <w:i/>
                <w:iCs/>
                <w:sz w:val="24"/>
                <w:szCs w:val="24"/>
                <w:lang w:val="ru-RU"/>
              </w:rPr>
              <w:t xml:space="preserve"> </w:t>
            </w:r>
            <w:proofErr w:type="spellStart"/>
            <w:r w:rsidRPr="00F00487">
              <w:rPr>
                <w:rFonts w:ascii="Arial" w:eastAsia="Calibri" w:hAnsi="Arial" w:cs="Arial"/>
                <w:i/>
                <w:iCs/>
                <w:sz w:val="24"/>
                <w:szCs w:val="24"/>
                <w:lang w:val="ru-RU"/>
              </w:rPr>
              <w:t>критерій</w:t>
            </w:r>
            <w:proofErr w:type="spellEnd"/>
          </w:p>
          <w:p w14:paraId="51E16EBE" w14:textId="231B4FCB" w:rsidR="00E77CB2" w:rsidRPr="00F00487" w:rsidRDefault="00E77CB2" w:rsidP="00AD7908">
            <w:pPr>
              <w:tabs>
                <w:tab w:val="left" w:pos="1134"/>
              </w:tabs>
              <w:jc w:val="center"/>
              <w:rPr>
                <w:rFonts w:ascii="Arial" w:eastAsia="Calibri" w:hAnsi="Arial" w:cs="Arial"/>
                <w:i/>
                <w:iCs/>
                <w:sz w:val="24"/>
                <w:szCs w:val="24"/>
                <w:lang w:val="ru-RU"/>
              </w:rPr>
            </w:pPr>
          </w:p>
        </w:tc>
      </w:tr>
      <w:tr w:rsidR="002B114F" w:rsidRPr="00F00487" w14:paraId="4D1B6A27" w14:textId="77777777" w:rsidTr="007C2683">
        <w:trPr>
          <w:jc w:val="center"/>
        </w:trPr>
        <w:tc>
          <w:tcPr>
            <w:tcW w:w="721" w:type="dxa"/>
            <w:vAlign w:val="center"/>
          </w:tcPr>
          <w:p w14:paraId="64C8E102" w14:textId="1476628B"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9</w:t>
            </w:r>
          </w:p>
        </w:tc>
        <w:tc>
          <w:tcPr>
            <w:tcW w:w="2265" w:type="dxa"/>
            <w:vAlign w:val="center"/>
          </w:tcPr>
          <w:p w14:paraId="096CF70D" w14:textId="49E63BEB"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hAnsi="Arial" w:cs="Arial"/>
                <w:sz w:val="24"/>
                <w:szCs w:val="24"/>
              </w:rPr>
              <w:t>Гнучкість</w:t>
            </w:r>
          </w:p>
        </w:tc>
        <w:tc>
          <w:tcPr>
            <w:tcW w:w="3448" w:type="dxa"/>
            <w:vAlign w:val="center"/>
          </w:tcPr>
          <w:p w14:paraId="344E61B9" w14:textId="209594AB" w:rsidR="002B114F" w:rsidRPr="00F00487" w:rsidRDefault="002B114F" w:rsidP="002B114F">
            <w:pPr>
              <w:tabs>
                <w:tab w:val="left" w:pos="1134"/>
              </w:tabs>
              <w:jc w:val="both"/>
              <w:rPr>
                <w:rFonts w:ascii="Arial" w:eastAsia="Calibri" w:hAnsi="Arial" w:cs="Arial"/>
                <w:sz w:val="24"/>
                <w:szCs w:val="24"/>
                <w:lang w:val="ru-RU"/>
              </w:rPr>
            </w:pPr>
            <w:proofErr w:type="spellStart"/>
            <w:r w:rsidRPr="00F00487">
              <w:rPr>
                <w:rFonts w:ascii="Arial" w:hAnsi="Arial" w:cs="Arial"/>
                <w:sz w:val="24"/>
                <w:szCs w:val="24"/>
              </w:rPr>
              <w:t>Cognitive</w:t>
            </w:r>
            <w:proofErr w:type="spellEnd"/>
            <w:r w:rsidRPr="00F00487">
              <w:rPr>
                <w:rFonts w:ascii="Arial" w:hAnsi="Arial" w:cs="Arial"/>
                <w:sz w:val="24"/>
                <w:szCs w:val="24"/>
              </w:rPr>
              <w:t xml:space="preserve"> </w:t>
            </w:r>
            <w:proofErr w:type="spellStart"/>
            <w:r w:rsidRPr="00F00487">
              <w:rPr>
                <w:rFonts w:ascii="Arial" w:hAnsi="Arial" w:cs="Arial"/>
                <w:sz w:val="24"/>
                <w:szCs w:val="24"/>
              </w:rPr>
              <w:t>Flexibility</w:t>
            </w:r>
            <w:proofErr w:type="spellEnd"/>
            <w:r w:rsidRPr="00F00487">
              <w:rPr>
                <w:rFonts w:ascii="Arial" w:hAnsi="Arial" w:cs="Arial"/>
                <w:sz w:val="24"/>
                <w:szCs w:val="24"/>
              </w:rPr>
              <w:t xml:space="preserve"> </w:t>
            </w:r>
            <w:proofErr w:type="spellStart"/>
            <w:r w:rsidRPr="00F00487">
              <w:rPr>
                <w:rFonts w:ascii="Arial" w:hAnsi="Arial" w:cs="Arial"/>
                <w:sz w:val="24"/>
                <w:szCs w:val="24"/>
              </w:rPr>
              <w:t>Inventory</w:t>
            </w:r>
            <w:proofErr w:type="spellEnd"/>
          </w:p>
        </w:tc>
        <w:tc>
          <w:tcPr>
            <w:tcW w:w="3205" w:type="dxa"/>
            <w:vAlign w:val="center"/>
          </w:tcPr>
          <w:p w14:paraId="3E07D24B" w14:textId="257525FC"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hAnsi="Arial" w:cs="Arial"/>
                <w:sz w:val="24"/>
                <w:szCs w:val="24"/>
              </w:rPr>
              <w:t>здатність адаптуватись до змін</w:t>
            </w:r>
          </w:p>
        </w:tc>
      </w:tr>
      <w:tr w:rsidR="002B114F" w:rsidRPr="00F00487" w14:paraId="264A9E0E" w14:textId="77777777" w:rsidTr="007C2683">
        <w:trPr>
          <w:jc w:val="center"/>
        </w:trPr>
        <w:tc>
          <w:tcPr>
            <w:tcW w:w="721" w:type="dxa"/>
            <w:vAlign w:val="center"/>
          </w:tcPr>
          <w:p w14:paraId="2FC42B04" w14:textId="0771CB37"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10</w:t>
            </w:r>
          </w:p>
        </w:tc>
        <w:tc>
          <w:tcPr>
            <w:tcW w:w="2265" w:type="dxa"/>
            <w:vAlign w:val="center"/>
          </w:tcPr>
          <w:p w14:paraId="13B311EC" w14:textId="1A3F016D" w:rsidR="002B114F" w:rsidRPr="00F00487" w:rsidRDefault="002B114F" w:rsidP="002B114F">
            <w:pPr>
              <w:tabs>
                <w:tab w:val="left" w:pos="1134"/>
              </w:tabs>
              <w:jc w:val="both"/>
              <w:rPr>
                <w:rFonts w:ascii="Arial" w:eastAsia="Calibri" w:hAnsi="Arial" w:cs="Arial"/>
                <w:sz w:val="24"/>
                <w:szCs w:val="24"/>
                <w:lang w:val="ru-RU"/>
              </w:rPr>
            </w:pPr>
            <w:proofErr w:type="spellStart"/>
            <w:r w:rsidRPr="00F00487">
              <w:rPr>
                <w:rFonts w:ascii="Arial" w:hAnsi="Arial" w:cs="Arial"/>
                <w:sz w:val="24"/>
                <w:szCs w:val="24"/>
              </w:rPr>
              <w:t>Самомотивація</w:t>
            </w:r>
            <w:proofErr w:type="spellEnd"/>
          </w:p>
        </w:tc>
        <w:tc>
          <w:tcPr>
            <w:tcW w:w="3448" w:type="dxa"/>
            <w:vAlign w:val="center"/>
          </w:tcPr>
          <w:p w14:paraId="57C33990" w14:textId="2FA2440A"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hAnsi="Arial" w:cs="Arial"/>
                <w:sz w:val="24"/>
                <w:szCs w:val="24"/>
              </w:rPr>
              <w:t>Методика «</w:t>
            </w:r>
            <w:proofErr w:type="spellStart"/>
            <w:r w:rsidRPr="00F00487">
              <w:rPr>
                <w:rFonts w:ascii="Arial" w:hAnsi="Arial" w:cs="Arial"/>
                <w:sz w:val="24"/>
                <w:szCs w:val="24"/>
              </w:rPr>
              <w:t>Самомотивація</w:t>
            </w:r>
            <w:proofErr w:type="spellEnd"/>
            <w:r w:rsidRPr="00F00487">
              <w:rPr>
                <w:rFonts w:ascii="Arial" w:hAnsi="Arial" w:cs="Arial"/>
                <w:sz w:val="24"/>
                <w:szCs w:val="24"/>
              </w:rPr>
              <w:t xml:space="preserve"> професіонала»</w:t>
            </w:r>
          </w:p>
        </w:tc>
        <w:tc>
          <w:tcPr>
            <w:tcW w:w="3205" w:type="dxa"/>
            <w:vAlign w:val="center"/>
          </w:tcPr>
          <w:p w14:paraId="7784374E" w14:textId="243D6086"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hAnsi="Arial" w:cs="Arial"/>
                <w:sz w:val="24"/>
                <w:szCs w:val="24"/>
              </w:rPr>
              <w:t>внутрішні мотиви професійної активності</w:t>
            </w:r>
          </w:p>
        </w:tc>
      </w:tr>
      <w:tr w:rsidR="002B114F" w:rsidRPr="00F00487" w14:paraId="7FAC8A42" w14:textId="77777777" w:rsidTr="007C2683">
        <w:trPr>
          <w:jc w:val="center"/>
        </w:trPr>
        <w:tc>
          <w:tcPr>
            <w:tcW w:w="721" w:type="dxa"/>
            <w:vAlign w:val="center"/>
          </w:tcPr>
          <w:p w14:paraId="11B0D822" w14:textId="6046ACB0"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11</w:t>
            </w:r>
          </w:p>
        </w:tc>
        <w:tc>
          <w:tcPr>
            <w:tcW w:w="2265" w:type="dxa"/>
            <w:vAlign w:val="center"/>
          </w:tcPr>
          <w:p w14:paraId="48603C42" w14:textId="61ACA874"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hAnsi="Arial" w:cs="Arial"/>
                <w:sz w:val="24"/>
                <w:szCs w:val="24"/>
              </w:rPr>
              <w:t>Лідерські навички</w:t>
            </w:r>
          </w:p>
        </w:tc>
        <w:tc>
          <w:tcPr>
            <w:tcW w:w="3448" w:type="dxa"/>
            <w:vAlign w:val="center"/>
          </w:tcPr>
          <w:p w14:paraId="2EF49AC0" w14:textId="7F18EDA0" w:rsidR="002B114F" w:rsidRPr="00F00487" w:rsidRDefault="002B114F" w:rsidP="002B114F">
            <w:pPr>
              <w:tabs>
                <w:tab w:val="left" w:pos="1134"/>
              </w:tabs>
              <w:jc w:val="both"/>
              <w:rPr>
                <w:rFonts w:ascii="Arial" w:eastAsia="Calibri" w:hAnsi="Arial" w:cs="Arial"/>
                <w:sz w:val="24"/>
                <w:szCs w:val="24"/>
                <w:lang w:val="en-US"/>
              </w:rPr>
            </w:pPr>
            <w:proofErr w:type="spellStart"/>
            <w:r w:rsidRPr="00F00487">
              <w:rPr>
                <w:rFonts w:ascii="Arial" w:hAnsi="Arial" w:cs="Arial"/>
                <w:sz w:val="24"/>
                <w:szCs w:val="24"/>
              </w:rPr>
              <w:t>Leadership</w:t>
            </w:r>
            <w:proofErr w:type="spellEnd"/>
            <w:r w:rsidRPr="00F00487">
              <w:rPr>
                <w:rFonts w:ascii="Arial" w:hAnsi="Arial" w:cs="Arial"/>
                <w:sz w:val="24"/>
                <w:szCs w:val="24"/>
              </w:rPr>
              <w:t xml:space="preserve"> </w:t>
            </w:r>
            <w:proofErr w:type="spellStart"/>
            <w:r w:rsidRPr="00F00487">
              <w:rPr>
                <w:rFonts w:ascii="Arial" w:hAnsi="Arial" w:cs="Arial"/>
                <w:sz w:val="24"/>
                <w:szCs w:val="24"/>
              </w:rPr>
              <w:t>Practices</w:t>
            </w:r>
            <w:proofErr w:type="spellEnd"/>
            <w:r w:rsidRPr="00F00487">
              <w:rPr>
                <w:rFonts w:ascii="Arial" w:hAnsi="Arial" w:cs="Arial"/>
                <w:sz w:val="24"/>
                <w:szCs w:val="24"/>
              </w:rPr>
              <w:t xml:space="preserve"> </w:t>
            </w:r>
            <w:proofErr w:type="spellStart"/>
            <w:r w:rsidRPr="00F00487">
              <w:rPr>
                <w:rFonts w:ascii="Arial" w:hAnsi="Arial" w:cs="Arial"/>
                <w:sz w:val="24"/>
                <w:szCs w:val="24"/>
              </w:rPr>
              <w:t>Inventory</w:t>
            </w:r>
            <w:proofErr w:type="spellEnd"/>
            <w:r w:rsidRPr="00F00487">
              <w:rPr>
                <w:rFonts w:ascii="Arial" w:hAnsi="Arial" w:cs="Arial"/>
                <w:sz w:val="24"/>
                <w:szCs w:val="24"/>
              </w:rPr>
              <w:t xml:space="preserve"> (</w:t>
            </w:r>
            <w:proofErr w:type="spellStart"/>
            <w:r w:rsidR="00AD7908" w:rsidRPr="00F00487">
              <w:rPr>
                <w:rFonts w:ascii="Arial" w:hAnsi="Arial" w:cs="Arial"/>
                <w:sz w:val="24"/>
                <w:szCs w:val="24"/>
              </w:rPr>
              <w:t>Барри</w:t>
            </w:r>
            <w:proofErr w:type="spellEnd"/>
            <w:r w:rsidR="00AD7908" w:rsidRPr="00F00487">
              <w:rPr>
                <w:rFonts w:ascii="Arial" w:hAnsi="Arial" w:cs="Arial"/>
                <w:sz w:val="24"/>
                <w:szCs w:val="24"/>
              </w:rPr>
              <w:t xml:space="preserve"> З. </w:t>
            </w:r>
            <w:proofErr w:type="spellStart"/>
            <w:r w:rsidR="00AD7908" w:rsidRPr="00F00487">
              <w:rPr>
                <w:rFonts w:ascii="Arial" w:hAnsi="Arial" w:cs="Arial"/>
                <w:sz w:val="24"/>
                <w:szCs w:val="24"/>
              </w:rPr>
              <w:t>Познер</w:t>
            </w:r>
            <w:proofErr w:type="spellEnd"/>
            <w:r w:rsidR="00AD7908" w:rsidRPr="00F00487">
              <w:rPr>
                <w:rFonts w:ascii="Arial" w:hAnsi="Arial" w:cs="Arial"/>
                <w:sz w:val="24"/>
                <w:szCs w:val="24"/>
              </w:rPr>
              <w:t xml:space="preserve">, Джеймс М. </w:t>
            </w:r>
            <w:proofErr w:type="spellStart"/>
            <w:r w:rsidR="00AD7908" w:rsidRPr="00F00487">
              <w:rPr>
                <w:rFonts w:ascii="Arial" w:hAnsi="Arial" w:cs="Arial"/>
                <w:sz w:val="24"/>
                <w:szCs w:val="24"/>
              </w:rPr>
              <w:t>Кузес</w:t>
            </w:r>
            <w:proofErr w:type="spellEnd"/>
            <w:r w:rsidRPr="00F00487">
              <w:rPr>
                <w:rFonts w:ascii="Arial" w:hAnsi="Arial" w:cs="Arial"/>
                <w:sz w:val="24"/>
                <w:szCs w:val="24"/>
              </w:rPr>
              <w:t xml:space="preserve">) </w:t>
            </w:r>
          </w:p>
        </w:tc>
        <w:tc>
          <w:tcPr>
            <w:tcW w:w="3205" w:type="dxa"/>
            <w:vAlign w:val="center"/>
          </w:tcPr>
          <w:p w14:paraId="78E18B5E" w14:textId="757BC3D7"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hAnsi="Arial" w:cs="Arial"/>
                <w:sz w:val="24"/>
                <w:szCs w:val="24"/>
              </w:rPr>
              <w:t>ініціативність, вплив, здатність вест</w:t>
            </w:r>
          </w:p>
        </w:tc>
      </w:tr>
      <w:tr w:rsidR="002B114F" w:rsidRPr="00F00487" w14:paraId="59D08A7C" w14:textId="77777777" w:rsidTr="007C2683">
        <w:trPr>
          <w:jc w:val="center"/>
        </w:trPr>
        <w:tc>
          <w:tcPr>
            <w:tcW w:w="721" w:type="dxa"/>
            <w:vAlign w:val="center"/>
          </w:tcPr>
          <w:p w14:paraId="19410296" w14:textId="6633841D"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eastAsia="Calibri" w:hAnsi="Arial" w:cs="Arial"/>
                <w:sz w:val="24"/>
                <w:szCs w:val="24"/>
                <w:lang w:val="ru-RU"/>
              </w:rPr>
              <w:t>12</w:t>
            </w:r>
          </w:p>
        </w:tc>
        <w:tc>
          <w:tcPr>
            <w:tcW w:w="2265" w:type="dxa"/>
            <w:vAlign w:val="center"/>
          </w:tcPr>
          <w:p w14:paraId="6E0CEAAA" w14:textId="28150532"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hAnsi="Arial" w:cs="Arial"/>
                <w:sz w:val="24"/>
                <w:szCs w:val="24"/>
              </w:rPr>
              <w:t>Гнучкість</w:t>
            </w:r>
          </w:p>
        </w:tc>
        <w:tc>
          <w:tcPr>
            <w:tcW w:w="3448" w:type="dxa"/>
            <w:vAlign w:val="center"/>
          </w:tcPr>
          <w:p w14:paraId="0093621D" w14:textId="49750CD4" w:rsidR="002B114F" w:rsidRPr="00F00487" w:rsidRDefault="002B114F" w:rsidP="002B114F">
            <w:pPr>
              <w:tabs>
                <w:tab w:val="left" w:pos="1134"/>
              </w:tabs>
              <w:jc w:val="both"/>
              <w:rPr>
                <w:rFonts w:ascii="Arial" w:eastAsia="Calibri" w:hAnsi="Arial" w:cs="Arial"/>
                <w:sz w:val="24"/>
                <w:szCs w:val="24"/>
                <w:lang w:val="ru-RU"/>
              </w:rPr>
            </w:pPr>
            <w:proofErr w:type="spellStart"/>
            <w:r w:rsidRPr="00F00487">
              <w:rPr>
                <w:rFonts w:ascii="Arial" w:hAnsi="Arial" w:cs="Arial"/>
                <w:sz w:val="24"/>
                <w:szCs w:val="24"/>
              </w:rPr>
              <w:t>Cognitive</w:t>
            </w:r>
            <w:proofErr w:type="spellEnd"/>
            <w:r w:rsidRPr="00F00487">
              <w:rPr>
                <w:rFonts w:ascii="Arial" w:hAnsi="Arial" w:cs="Arial"/>
                <w:sz w:val="24"/>
                <w:szCs w:val="24"/>
              </w:rPr>
              <w:t xml:space="preserve"> </w:t>
            </w:r>
            <w:proofErr w:type="spellStart"/>
            <w:r w:rsidRPr="00F00487">
              <w:rPr>
                <w:rFonts w:ascii="Arial" w:hAnsi="Arial" w:cs="Arial"/>
                <w:sz w:val="24"/>
                <w:szCs w:val="24"/>
              </w:rPr>
              <w:t>Flexibility</w:t>
            </w:r>
            <w:proofErr w:type="spellEnd"/>
            <w:r w:rsidRPr="00F00487">
              <w:rPr>
                <w:rFonts w:ascii="Arial" w:hAnsi="Arial" w:cs="Arial"/>
                <w:sz w:val="24"/>
                <w:szCs w:val="24"/>
              </w:rPr>
              <w:t xml:space="preserve"> </w:t>
            </w:r>
            <w:proofErr w:type="spellStart"/>
            <w:r w:rsidRPr="00F00487">
              <w:rPr>
                <w:rFonts w:ascii="Arial" w:hAnsi="Arial" w:cs="Arial"/>
                <w:sz w:val="24"/>
                <w:szCs w:val="24"/>
              </w:rPr>
              <w:t>Inventory</w:t>
            </w:r>
            <w:proofErr w:type="spellEnd"/>
          </w:p>
        </w:tc>
        <w:tc>
          <w:tcPr>
            <w:tcW w:w="3205" w:type="dxa"/>
            <w:vAlign w:val="center"/>
          </w:tcPr>
          <w:p w14:paraId="3127AACF" w14:textId="59381E6B" w:rsidR="002B114F" w:rsidRPr="00F00487" w:rsidRDefault="002B114F" w:rsidP="002B114F">
            <w:pPr>
              <w:tabs>
                <w:tab w:val="left" w:pos="1134"/>
              </w:tabs>
              <w:jc w:val="both"/>
              <w:rPr>
                <w:rFonts w:ascii="Arial" w:eastAsia="Calibri" w:hAnsi="Arial" w:cs="Arial"/>
                <w:sz w:val="24"/>
                <w:szCs w:val="24"/>
                <w:lang w:val="ru-RU"/>
              </w:rPr>
            </w:pPr>
            <w:r w:rsidRPr="00F00487">
              <w:rPr>
                <w:rFonts w:ascii="Arial" w:hAnsi="Arial" w:cs="Arial"/>
                <w:sz w:val="24"/>
                <w:szCs w:val="24"/>
              </w:rPr>
              <w:t>здатність адаптуватис</w:t>
            </w:r>
            <w:r w:rsidR="00DE5D4D" w:rsidRPr="00F00487">
              <w:rPr>
                <w:rFonts w:ascii="Arial" w:hAnsi="Arial" w:cs="Arial"/>
                <w:sz w:val="24"/>
                <w:szCs w:val="24"/>
              </w:rPr>
              <w:t>я</w:t>
            </w:r>
            <w:r w:rsidRPr="00F00487">
              <w:rPr>
                <w:rFonts w:ascii="Arial" w:hAnsi="Arial" w:cs="Arial"/>
                <w:sz w:val="24"/>
                <w:szCs w:val="24"/>
              </w:rPr>
              <w:t xml:space="preserve"> до змін</w:t>
            </w:r>
          </w:p>
        </w:tc>
      </w:tr>
    </w:tbl>
    <w:p w14:paraId="2A7D1B05" w14:textId="388008AF" w:rsidR="00190D93" w:rsidRPr="00F00487" w:rsidRDefault="00190D93" w:rsidP="007B51D9">
      <w:pPr>
        <w:tabs>
          <w:tab w:val="left" w:pos="1134"/>
        </w:tabs>
        <w:spacing w:after="0" w:line="276" w:lineRule="auto"/>
        <w:ind w:left="709"/>
        <w:jc w:val="both"/>
        <w:rPr>
          <w:rFonts w:ascii="Arial" w:eastAsia="Calibri" w:hAnsi="Arial" w:cs="Arial"/>
          <w:sz w:val="28"/>
          <w:szCs w:val="28"/>
          <w:lang w:val="ru-RU"/>
        </w:rPr>
      </w:pPr>
    </w:p>
    <w:p w14:paraId="5D6B56D7" w14:textId="188D0E1C" w:rsidR="00411497" w:rsidRPr="00F00487" w:rsidRDefault="00377357" w:rsidP="003F61EB">
      <w:pPr>
        <w:tabs>
          <w:tab w:val="left" w:pos="851"/>
          <w:tab w:val="left" w:pos="1134"/>
        </w:tabs>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 xml:space="preserve">Конкретні приклади завдань діагностичних </w:t>
      </w:r>
      <w:proofErr w:type="spellStart"/>
      <w:r w:rsidRPr="00F00487">
        <w:rPr>
          <w:rFonts w:ascii="Arial" w:eastAsia="Calibri" w:hAnsi="Arial" w:cs="Arial"/>
          <w:sz w:val="28"/>
          <w:szCs w:val="28"/>
        </w:rPr>
        <w:t>методик</w:t>
      </w:r>
      <w:proofErr w:type="spellEnd"/>
      <w:r w:rsidRPr="00F00487">
        <w:rPr>
          <w:rFonts w:ascii="Arial" w:eastAsia="Calibri" w:hAnsi="Arial" w:cs="Arial"/>
          <w:sz w:val="28"/>
          <w:szCs w:val="28"/>
        </w:rPr>
        <w:t xml:space="preserve"> наведено в додатку А. </w:t>
      </w:r>
    </w:p>
    <w:p w14:paraId="46F24883" w14:textId="1E73D97D" w:rsidR="00607419" w:rsidRPr="00F00487" w:rsidRDefault="00607419" w:rsidP="00607419">
      <w:pPr>
        <w:tabs>
          <w:tab w:val="left" w:pos="1134"/>
        </w:tabs>
        <w:spacing w:after="0" w:line="276" w:lineRule="auto"/>
        <w:ind w:left="709"/>
        <w:jc w:val="both"/>
        <w:rPr>
          <w:rFonts w:ascii="Arial" w:eastAsia="Calibri" w:hAnsi="Arial" w:cs="Arial"/>
          <w:sz w:val="28"/>
          <w:szCs w:val="28"/>
        </w:rPr>
      </w:pPr>
      <w:r w:rsidRPr="00F00487">
        <w:rPr>
          <w:rFonts w:ascii="Arial" w:eastAsia="Calibri" w:hAnsi="Arial" w:cs="Arial"/>
          <w:sz w:val="28"/>
          <w:szCs w:val="28"/>
        </w:rPr>
        <w:t>Процес оцінювання включає три етапи:</w:t>
      </w:r>
    </w:p>
    <w:p w14:paraId="57D49857" w14:textId="77777777" w:rsidR="00607419" w:rsidRPr="00F00487" w:rsidRDefault="00607419" w:rsidP="00B20F5E">
      <w:pPr>
        <w:pStyle w:val="a6"/>
        <w:numPr>
          <w:ilvl w:val="0"/>
          <w:numId w:val="18"/>
        </w:numPr>
        <w:tabs>
          <w:tab w:val="left" w:pos="1134"/>
        </w:tabs>
        <w:spacing w:after="0" w:line="276" w:lineRule="auto"/>
        <w:ind w:left="1134" w:hanging="425"/>
        <w:jc w:val="both"/>
        <w:rPr>
          <w:rFonts w:ascii="Arial" w:eastAsia="Calibri" w:hAnsi="Arial" w:cs="Arial"/>
          <w:sz w:val="28"/>
          <w:szCs w:val="28"/>
        </w:rPr>
      </w:pPr>
      <w:r w:rsidRPr="00F00487">
        <w:rPr>
          <w:rFonts w:ascii="Arial" w:eastAsia="Calibri" w:hAnsi="Arial" w:cs="Arial"/>
          <w:sz w:val="28"/>
          <w:szCs w:val="28"/>
        </w:rPr>
        <w:t>первинна самооцінка;</w:t>
      </w:r>
    </w:p>
    <w:p w14:paraId="11E517C7" w14:textId="77777777" w:rsidR="00607419" w:rsidRPr="00F00487" w:rsidRDefault="00607419" w:rsidP="00B20F5E">
      <w:pPr>
        <w:pStyle w:val="a6"/>
        <w:numPr>
          <w:ilvl w:val="0"/>
          <w:numId w:val="18"/>
        </w:numPr>
        <w:tabs>
          <w:tab w:val="left" w:pos="1134"/>
        </w:tabs>
        <w:spacing w:after="0" w:line="276" w:lineRule="auto"/>
        <w:ind w:left="1134" w:hanging="425"/>
        <w:jc w:val="both"/>
        <w:rPr>
          <w:rFonts w:ascii="Arial" w:eastAsia="Calibri" w:hAnsi="Arial" w:cs="Arial"/>
          <w:sz w:val="28"/>
          <w:szCs w:val="28"/>
        </w:rPr>
      </w:pPr>
      <w:r w:rsidRPr="00F00487">
        <w:rPr>
          <w:rFonts w:ascii="Arial" w:eastAsia="Calibri" w:hAnsi="Arial" w:cs="Arial"/>
          <w:sz w:val="28"/>
          <w:szCs w:val="28"/>
        </w:rPr>
        <w:t>виконання ситуаційних завдань;</w:t>
      </w:r>
    </w:p>
    <w:p w14:paraId="1CCDDC6D" w14:textId="77777777" w:rsidR="00607419" w:rsidRPr="00F00487" w:rsidRDefault="00607419" w:rsidP="00B20F5E">
      <w:pPr>
        <w:pStyle w:val="a6"/>
        <w:numPr>
          <w:ilvl w:val="0"/>
          <w:numId w:val="18"/>
        </w:numPr>
        <w:tabs>
          <w:tab w:val="left" w:pos="1134"/>
        </w:tabs>
        <w:spacing w:after="0" w:line="276" w:lineRule="auto"/>
        <w:ind w:left="1134" w:hanging="425"/>
        <w:jc w:val="both"/>
        <w:rPr>
          <w:rFonts w:ascii="Arial" w:eastAsia="Calibri" w:hAnsi="Arial" w:cs="Arial"/>
          <w:sz w:val="28"/>
          <w:szCs w:val="28"/>
        </w:rPr>
      </w:pPr>
      <w:r w:rsidRPr="00F00487">
        <w:rPr>
          <w:rFonts w:ascii="Arial" w:eastAsia="Calibri" w:hAnsi="Arial" w:cs="Arial"/>
          <w:sz w:val="28"/>
          <w:szCs w:val="28"/>
        </w:rPr>
        <w:t>експертне оцінювання поведінкових проявів.</w:t>
      </w:r>
    </w:p>
    <w:p w14:paraId="208DFEBE" w14:textId="77777777" w:rsidR="00607419" w:rsidRPr="00F00487" w:rsidRDefault="00607419" w:rsidP="00607419">
      <w:pPr>
        <w:tabs>
          <w:tab w:val="left" w:pos="1134"/>
        </w:tabs>
        <w:spacing w:after="0" w:line="276" w:lineRule="auto"/>
        <w:ind w:firstLine="709"/>
        <w:jc w:val="both"/>
        <w:rPr>
          <w:rFonts w:ascii="Arial" w:eastAsia="Calibri" w:hAnsi="Arial" w:cs="Arial"/>
          <w:sz w:val="28"/>
          <w:szCs w:val="28"/>
        </w:rPr>
      </w:pPr>
      <w:r w:rsidRPr="00F00487">
        <w:rPr>
          <w:rFonts w:ascii="Arial" w:eastAsia="Calibri" w:hAnsi="Arial" w:cs="Arial"/>
          <w:sz w:val="28"/>
          <w:szCs w:val="28"/>
        </w:rPr>
        <w:t>Результати узагальнюються у зведеній таблиці та розподіляються за рівнями.</w:t>
      </w:r>
    </w:p>
    <w:p w14:paraId="2E2EF15F" w14:textId="10A8C611" w:rsidR="00607419" w:rsidRPr="00F00487" w:rsidRDefault="00607419" w:rsidP="00607419">
      <w:pPr>
        <w:tabs>
          <w:tab w:val="left" w:pos="924"/>
          <w:tab w:val="left" w:pos="1134"/>
        </w:tabs>
        <w:spacing w:after="0" w:line="276" w:lineRule="auto"/>
        <w:ind w:firstLine="709"/>
        <w:jc w:val="both"/>
        <w:rPr>
          <w:rFonts w:ascii="Arial" w:eastAsia="Calibri" w:hAnsi="Arial" w:cs="Arial"/>
          <w:sz w:val="28"/>
          <w:szCs w:val="28"/>
        </w:rPr>
      </w:pPr>
      <w:r w:rsidRPr="00F00487">
        <w:rPr>
          <w:rFonts w:ascii="Arial" w:eastAsia="Calibri" w:hAnsi="Arial" w:cs="Arial"/>
          <w:sz w:val="24"/>
          <w:szCs w:val="24"/>
        </w:rPr>
        <w:t>А</w:t>
      </w:r>
      <w:r w:rsidRPr="00F00487">
        <w:rPr>
          <w:rFonts w:ascii="Arial" w:eastAsia="Calibri" w:hAnsi="Arial" w:cs="Arial"/>
          <w:sz w:val="28"/>
          <w:szCs w:val="28"/>
        </w:rPr>
        <w:t xml:space="preserve">лгоритм визначення рівня сформованості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містить наступні кроки:</w:t>
      </w:r>
    </w:p>
    <w:p w14:paraId="76763AA5" w14:textId="1AD3B4BE" w:rsidR="002B114F" w:rsidRPr="00F00487" w:rsidRDefault="002B114F" w:rsidP="00B20F5E">
      <w:pPr>
        <w:pStyle w:val="a6"/>
        <w:numPr>
          <w:ilvl w:val="0"/>
          <w:numId w:val="19"/>
        </w:numPr>
        <w:tabs>
          <w:tab w:val="left" w:pos="1134"/>
        </w:tabs>
        <w:spacing w:after="0" w:line="276" w:lineRule="auto"/>
        <w:ind w:left="0" w:firstLine="709"/>
        <w:jc w:val="both"/>
        <w:rPr>
          <w:rFonts w:ascii="Arial" w:eastAsia="Calibri" w:hAnsi="Arial" w:cs="Arial"/>
          <w:sz w:val="28"/>
          <w:szCs w:val="28"/>
        </w:rPr>
      </w:pPr>
      <w:r w:rsidRPr="00F00487">
        <w:rPr>
          <w:rFonts w:ascii="Arial" w:eastAsia="Calibri" w:hAnsi="Arial" w:cs="Arial"/>
          <w:sz w:val="28"/>
          <w:szCs w:val="28"/>
        </w:rPr>
        <w:t xml:space="preserve">Кожен показник оцінюється за 4-бальною шкалою (1 </w:t>
      </w:r>
      <w:r w:rsidR="00607419" w:rsidRPr="00F00487">
        <w:rPr>
          <w:rFonts w:ascii="Arial" w:eastAsia="Calibri" w:hAnsi="Arial" w:cs="Arial"/>
          <w:sz w:val="28"/>
          <w:szCs w:val="28"/>
        </w:rPr>
        <w:t>‒</w:t>
      </w:r>
      <w:r w:rsidRPr="00F00487">
        <w:rPr>
          <w:rFonts w:ascii="Arial" w:eastAsia="Calibri" w:hAnsi="Arial" w:cs="Arial"/>
          <w:sz w:val="28"/>
          <w:szCs w:val="28"/>
        </w:rPr>
        <w:t xml:space="preserve"> базовий, 4 </w:t>
      </w:r>
      <w:r w:rsidR="00607419" w:rsidRPr="00F00487">
        <w:rPr>
          <w:rFonts w:ascii="Arial" w:eastAsia="Calibri" w:hAnsi="Arial" w:cs="Arial"/>
          <w:sz w:val="28"/>
          <w:szCs w:val="28"/>
        </w:rPr>
        <w:t>‒</w:t>
      </w:r>
      <w:r w:rsidRPr="00F00487">
        <w:rPr>
          <w:rFonts w:ascii="Arial" w:eastAsia="Calibri" w:hAnsi="Arial" w:cs="Arial"/>
          <w:sz w:val="28"/>
          <w:szCs w:val="28"/>
        </w:rPr>
        <w:t xml:space="preserve"> високий).</w:t>
      </w:r>
    </w:p>
    <w:p w14:paraId="204DF88B" w14:textId="7DF1E68E" w:rsidR="002B114F" w:rsidRPr="00F00487" w:rsidRDefault="002B114F" w:rsidP="00B20F5E">
      <w:pPr>
        <w:pStyle w:val="a6"/>
        <w:numPr>
          <w:ilvl w:val="0"/>
          <w:numId w:val="19"/>
        </w:numPr>
        <w:tabs>
          <w:tab w:val="left" w:pos="1134"/>
        </w:tabs>
        <w:spacing w:after="0" w:line="276" w:lineRule="auto"/>
        <w:ind w:left="0" w:firstLine="709"/>
        <w:jc w:val="both"/>
        <w:rPr>
          <w:rFonts w:ascii="Arial" w:eastAsia="Calibri" w:hAnsi="Arial" w:cs="Arial"/>
          <w:sz w:val="28"/>
          <w:szCs w:val="28"/>
        </w:rPr>
      </w:pPr>
      <w:r w:rsidRPr="00F00487">
        <w:rPr>
          <w:rFonts w:ascii="Arial" w:eastAsia="Calibri" w:hAnsi="Arial" w:cs="Arial"/>
          <w:sz w:val="28"/>
          <w:szCs w:val="28"/>
        </w:rPr>
        <w:t xml:space="preserve">Бал за критерієм </w:t>
      </w:r>
      <w:r w:rsidR="00607419" w:rsidRPr="00F00487">
        <w:rPr>
          <w:rFonts w:ascii="Arial" w:eastAsia="Calibri" w:hAnsi="Arial" w:cs="Arial"/>
          <w:sz w:val="28"/>
          <w:szCs w:val="28"/>
        </w:rPr>
        <w:t>‒</w:t>
      </w:r>
      <w:r w:rsidRPr="00F00487">
        <w:rPr>
          <w:rFonts w:ascii="Arial" w:eastAsia="Calibri" w:hAnsi="Arial" w:cs="Arial"/>
          <w:sz w:val="28"/>
          <w:szCs w:val="28"/>
        </w:rPr>
        <w:t xml:space="preserve"> середньозважене значення показників (ваг</w:t>
      </w:r>
      <w:r w:rsidR="00607419" w:rsidRPr="00F00487">
        <w:rPr>
          <w:rFonts w:ascii="Arial" w:eastAsia="Calibri" w:hAnsi="Arial" w:cs="Arial"/>
          <w:sz w:val="28"/>
          <w:szCs w:val="28"/>
        </w:rPr>
        <w:t>а</w:t>
      </w:r>
      <w:r w:rsidRPr="00F00487">
        <w:rPr>
          <w:rFonts w:ascii="Arial" w:eastAsia="Calibri" w:hAnsi="Arial" w:cs="Arial"/>
          <w:sz w:val="28"/>
          <w:szCs w:val="28"/>
        </w:rPr>
        <w:t xml:space="preserve"> 0,25).</w:t>
      </w:r>
    </w:p>
    <w:p w14:paraId="6640FF0C" w14:textId="77777777" w:rsidR="002B114F" w:rsidRPr="00F00487" w:rsidRDefault="002B114F" w:rsidP="00B20F5E">
      <w:pPr>
        <w:pStyle w:val="a6"/>
        <w:numPr>
          <w:ilvl w:val="0"/>
          <w:numId w:val="19"/>
        </w:numPr>
        <w:tabs>
          <w:tab w:val="left" w:pos="1134"/>
        </w:tabs>
        <w:spacing w:after="0" w:line="276" w:lineRule="auto"/>
        <w:ind w:left="0" w:firstLine="709"/>
        <w:jc w:val="both"/>
        <w:rPr>
          <w:rFonts w:ascii="Arial" w:eastAsia="Calibri" w:hAnsi="Arial" w:cs="Arial"/>
          <w:sz w:val="28"/>
          <w:szCs w:val="28"/>
        </w:rPr>
      </w:pPr>
      <w:r w:rsidRPr="00F00487">
        <w:rPr>
          <w:rFonts w:ascii="Arial" w:eastAsia="Calibri" w:hAnsi="Arial" w:cs="Arial"/>
          <w:sz w:val="28"/>
          <w:szCs w:val="28"/>
        </w:rPr>
        <w:lastRenderedPageBreak/>
        <w:t>Загальний інтегральний рівень — середнє значення трьох критеріїв.</w:t>
      </w:r>
    </w:p>
    <w:p w14:paraId="22D9EBE8" w14:textId="7256DE2D" w:rsidR="002B114F" w:rsidRPr="00F00487" w:rsidRDefault="002B114F" w:rsidP="00B20F5E">
      <w:pPr>
        <w:pStyle w:val="a6"/>
        <w:numPr>
          <w:ilvl w:val="0"/>
          <w:numId w:val="19"/>
        </w:numPr>
        <w:tabs>
          <w:tab w:val="left" w:pos="1134"/>
        </w:tabs>
        <w:spacing w:after="0" w:line="276" w:lineRule="auto"/>
        <w:ind w:left="0" w:firstLine="567"/>
        <w:jc w:val="both"/>
        <w:rPr>
          <w:rFonts w:ascii="Arial" w:eastAsia="Calibri" w:hAnsi="Arial" w:cs="Arial"/>
          <w:sz w:val="28"/>
          <w:szCs w:val="28"/>
        </w:rPr>
      </w:pPr>
      <w:r w:rsidRPr="00F00487">
        <w:rPr>
          <w:rFonts w:ascii="Arial" w:eastAsia="Calibri" w:hAnsi="Arial" w:cs="Arial"/>
          <w:sz w:val="28"/>
          <w:szCs w:val="28"/>
        </w:rPr>
        <w:t>Розподіл за рівнями здійснюється так, щоб кожен рівень охоплював 20–25 % значень (</w:t>
      </w:r>
      <w:proofErr w:type="spellStart"/>
      <w:r w:rsidRPr="00F00487">
        <w:rPr>
          <w:rFonts w:ascii="Arial" w:eastAsia="Calibri" w:hAnsi="Arial" w:cs="Arial"/>
          <w:sz w:val="28"/>
          <w:szCs w:val="28"/>
        </w:rPr>
        <w:t>квантільний</w:t>
      </w:r>
      <w:proofErr w:type="spellEnd"/>
      <w:r w:rsidRPr="00F00487">
        <w:rPr>
          <w:rFonts w:ascii="Arial" w:eastAsia="Calibri" w:hAnsi="Arial" w:cs="Arial"/>
          <w:sz w:val="28"/>
          <w:szCs w:val="28"/>
        </w:rPr>
        <w:t xml:space="preserve"> підхід).</w:t>
      </w:r>
      <w:r w:rsidR="00F55811" w:rsidRPr="00F00487">
        <w:rPr>
          <w:rFonts w:ascii="Arial" w:eastAsia="Calibri" w:hAnsi="Arial" w:cs="Arial"/>
          <w:sz w:val="28"/>
          <w:szCs w:val="28"/>
        </w:rPr>
        <w:t xml:space="preserve"> </w:t>
      </w:r>
      <w:r w:rsidRPr="00F00487">
        <w:rPr>
          <w:rFonts w:ascii="Arial" w:eastAsia="Calibri" w:hAnsi="Arial" w:cs="Arial"/>
          <w:sz w:val="28"/>
          <w:szCs w:val="28"/>
        </w:rPr>
        <w:t>Такий принцип забезпечує коректність статистичної класифікації, що рекомендовано для педагогічних досліджень</w:t>
      </w:r>
      <w:r w:rsidR="00F55811" w:rsidRPr="00F00487">
        <w:rPr>
          <w:rStyle w:val="ae"/>
          <w:rFonts w:ascii="Arial" w:eastAsia="Calibri" w:hAnsi="Arial" w:cs="Arial"/>
          <w:sz w:val="28"/>
          <w:szCs w:val="28"/>
        </w:rPr>
        <w:footnoteReference w:id="5"/>
      </w:r>
      <w:r w:rsidRPr="00F00487">
        <w:rPr>
          <w:rFonts w:ascii="Arial" w:eastAsia="Calibri" w:hAnsi="Arial" w:cs="Arial"/>
          <w:sz w:val="28"/>
          <w:szCs w:val="28"/>
        </w:rPr>
        <w:t>.</w:t>
      </w:r>
    </w:p>
    <w:p w14:paraId="49A2FD17" w14:textId="19B33CC4" w:rsidR="00093604" w:rsidRPr="00F00487" w:rsidRDefault="00F55811" w:rsidP="00F55811">
      <w:pPr>
        <w:tabs>
          <w:tab w:val="left" w:pos="1134"/>
        </w:tabs>
        <w:spacing w:after="0" w:line="276" w:lineRule="auto"/>
        <w:ind w:firstLine="567"/>
        <w:contextualSpacing/>
        <w:jc w:val="both"/>
        <w:rPr>
          <w:rFonts w:ascii="Arial" w:eastAsia="Calibri" w:hAnsi="Arial" w:cs="Arial"/>
          <w:sz w:val="28"/>
          <w:szCs w:val="28"/>
        </w:rPr>
      </w:pPr>
      <w:r w:rsidRPr="00F00487">
        <w:rPr>
          <w:rFonts w:ascii="Arial" w:eastAsia="Calibri" w:hAnsi="Arial" w:cs="Arial"/>
          <w:sz w:val="28"/>
          <w:szCs w:val="28"/>
        </w:rPr>
        <w:t xml:space="preserve">Схарактеризована </w:t>
      </w:r>
      <w:r w:rsidR="001A2C37" w:rsidRPr="00F00487">
        <w:rPr>
          <w:rFonts w:ascii="Arial" w:eastAsia="Calibri" w:hAnsi="Arial" w:cs="Arial"/>
          <w:sz w:val="28"/>
          <w:szCs w:val="28"/>
        </w:rPr>
        <w:t>система забезпечує ц</w:t>
      </w:r>
      <w:r w:rsidR="00093604" w:rsidRPr="00F00487">
        <w:rPr>
          <w:rFonts w:ascii="Arial" w:eastAsia="Calibri" w:hAnsi="Arial" w:cs="Arial"/>
          <w:sz w:val="28"/>
          <w:szCs w:val="28"/>
        </w:rPr>
        <w:t>ілісність оцінювання</w:t>
      </w:r>
      <w:r w:rsidR="001A2C37" w:rsidRPr="00F00487">
        <w:rPr>
          <w:rFonts w:ascii="Arial" w:eastAsia="Calibri" w:hAnsi="Arial" w:cs="Arial"/>
          <w:sz w:val="28"/>
          <w:szCs w:val="28"/>
        </w:rPr>
        <w:t>,</w:t>
      </w:r>
      <w:r w:rsidR="00093604" w:rsidRPr="00F00487">
        <w:rPr>
          <w:rFonts w:ascii="Arial" w:eastAsia="Calibri" w:hAnsi="Arial" w:cs="Arial"/>
          <w:sz w:val="28"/>
          <w:szCs w:val="28"/>
        </w:rPr>
        <w:t xml:space="preserve"> дозволяє врахувати специфіку прояву </w:t>
      </w:r>
      <w:proofErr w:type="spellStart"/>
      <w:r w:rsidR="00093604" w:rsidRPr="00F00487">
        <w:rPr>
          <w:rFonts w:ascii="Arial" w:eastAsia="Calibri" w:hAnsi="Arial" w:cs="Arial"/>
          <w:sz w:val="28"/>
          <w:szCs w:val="28"/>
        </w:rPr>
        <w:t>компетентностей</w:t>
      </w:r>
      <w:proofErr w:type="spellEnd"/>
      <w:r w:rsidR="00093604" w:rsidRPr="00F00487">
        <w:rPr>
          <w:rFonts w:ascii="Arial" w:eastAsia="Calibri" w:hAnsi="Arial" w:cs="Arial"/>
          <w:sz w:val="28"/>
          <w:szCs w:val="28"/>
        </w:rPr>
        <w:t xml:space="preserve"> у різних </w:t>
      </w:r>
      <w:proofErr w:type="spellStart"/>
      <w:r w:rsidR="00093604" w:rsidRPr="00F00487">
        <w:rPr>
          <w:rFonts w:ascii="Arial" w:eastAsia="Calibri" w:hAnsi="Arial" w:cs="Arial"/>
          <w:sz w:val="28"/>
          <w:szCs w:val="28"/>
        </w:rPr>
        <w:t>площинах</w:t>
      </w:r>
      <w:proofErr w:type="spellEnd"/>
      <w:r w:rsidR="00093604" w:rsidRPr="00F00487">
        <w:rPr>
          <w:rFonts w:ascii="Arial" w:eastAsia="Calibri" w:hAnsi="Arial" w:cs="Arial"/>
          <w:sz w:val="28"/>
          <w:szCs w:val="28"/>
        </w:rPr>
        <w:t xml:space="preserve"> професійної діяльності майбутніх докторів філософії та зберігає логіку взаємозумовленості елементів </w:t>
      </w:r>
      <w:proofErr w:type="spellStart"/>
      <w:r w:rsidR="00093604" w:rsidRPr="00F00487">
        <w:rPr>
          <w:rFonts w:ascii="Arial" w:eastAsia="Calibri" w:hAnsi="Arial" w:cs="Arial"/>
          <w:sz w:val="28"/>
          <w:szCs w:val="28"/>
        </w:rPr>
        <w:t>компетентнісної</w:t>
      </w:r>
      <w:proofErr w:type="spellEnd"/>
      <w:r w:rsidR="00093604" w:rsidRPr="00F00487">
        <w:rPr>
          <w:rFonts w:ascii="Arial" w:eastAsia="Calibri" w:hAnsi="Arial" w:cs="Arial"/>
          <w:sz w:val="28"/>
          <w:szCs w:val="28"/>
        </w:rPr>
        <w:t xml:space="preserve"> системи. Завдяки цьому оцінювання відображає не лише окремі якості</w:t>
      </w:r>
      <w:r w:rsidR="00CD1D77" w:rsidRPr="00F00487">
        <w:rPr>
          <w:rFonts w:ascii="Arial" w:eastAsia="Calibri" w:hAnsi="Arial" w:cs="Arial"/>
          <w:sz w:val="28"/>
          <w:szCs w:val="28"/>
        </w:rPr>
        <w:t xml:space="preserve"> майбутніх докторів філософії</w:t>
      </w:r>
      <w:r w:rsidR="00093604" w:rsidRPr="00F00487">
        <w:rPr>
          <w:rFonts w:ascii="Arial" w:eastAsia="Calibri" w:hAnsi="Arial" w:cs="Arial"/>
          <w:sz w:val="28"/>
          <w:szCs w:val="28"/>
        </w:rPr>
        <w:t>, а й їхню інтегровану здатність діяти в умовах академічної й педагогічної взаємодії.</w:t>
      </w:r>
    </w:p>
    <w:p w14:paraId="00DA959B" w14:textId="0CD42E01" w:rsidR="00B50225" w:rsidRPr="00F00487" w:rsidRDefault="00B50225">
      <w:pPr>
        <w:rPr>
          <w:rFonts w:ascii="Arial" w:eastAsia="Calibri" w:hAnsi="Arial" w:cs="Arial"/>
          <w:b/>
          <w:bCs/>
          <w:sz w:val="24"/>
          <w:szCs w:val="24"/>
        </w:rPr>
      </w:pPr>
    </w:p>
    <w:p w14:paraId="1075D2FA" w14:textId="77777777" w:rsidR="001A2C37" w:rsidRPr="00F00487" w:rsidRDefault="001A2C37">
      <w:pPr>
        <w:rPr>
          <w:rFonts w:ascii="Arial" w:eastAsia="Calibri" w:hAnsi="Arial" w:cs="Arial"/>
          <w:b/>
          <w:bCs/>
          <w:sz w:val="24"/>
          <w:szCs w:val="24"/>
        </w:rPr>
      </w:pPr>
      <w:r w:rsidRPr="00F00487">
        <w:rPr>
          <w:rFonts w:ascii="Arial" w:eastAsia="Calibri" w:hAnsi="Arial" w:cs="Arial"/>
          <w:b/>
          <w:bCs/>
          <w:sz w:val="24"/>
          <w:szCs w:val="24"/>
        </w:rPr>
        <w:br w:type="page"/>
      </w:r>
    </w:p>
    <w:p w14:paraId="0103DC98" w14:textId="4426D3B1" w:rsidR="00976FB7" w:rsidRPr="00F00487" w:rsidRDefault="00976FB7" w:rsidP="00CA30D6">
      <w:pPr>
        <w:pStyle w:val="2"/>
        <w:jc w:val="center"/>
        <w:rPr>
          <w:rFonts w:ascii="Arial" w:eastAsia="Calibri" w:hAnsi="Arial" w:cs="Arial"/>
          <w:sz w:val="28"/>
          <w:szCs w:val="28"/>
        </w:rPr>
      </w:pPr>
      <w:bookmarkStart w:id="9" w:name="_Toc222256681"/>
      <w:r w:rsidRPr="00F00487">
        <w:rPr>
          <w:rFonts w:ascii="Arial" w:eastAsia="Calibri" w:hAnsi="Arial" w:cs="Arial"/>
          <w:sz w:val="28"/>
          <w:szCs w:val="28"/>
        </w:rPr>
        <w:lastRenderedPageBreak/>
        <w:t>РОЗДІЛ 2</w:t>
      </w:r>
      <w:bookmarkEnd w:id="9"/>
    </w:p>
    <w:p w14:paraId="291FF27C" w14:textId="3C2E5AC7" w:rsidR="00976FB7" w:rsidRPr="00F00487" w:rsidRDefault="00976FB7" w:rsidP="00CA30D6">
      <w:pPr>
        <w:pStyle w:val="2"/>
        <w:jc w:val="center"/>
        <w:rPr>
          <w:rFonts w:ascii="Arial" w:eastAsia="Calibri" w:hAnsi="Arial" w:cs="Arial"/>
          <w:caps/>
          <w:sz w:val="28"/>
          <w:szCs w:val="28"/>
        </w:rPr>
      </w:pPr>
      <w:bookmarkStart w:id="10" w:name="_Toc222256682"/>
      <w:r w:rsidRPr="00F00487">
        <w:rPr>
          <w:rFonts w:ascii="Arial" w:eastAsia="Calibri" w:hAnsi="Arial" w:cs="Arial"/>
          <w:sz w:val="28"/>
          <w:szCs w:val="28"/>
        </w:rPr>
        <w:t>МЕТОДИ</w:t>
      </w:r>
      <w:r w:rsidR="00D91533" w:rsidRPr="00D91533">
        <w:rPr>
          <w:rFonts w:ascii="Arial" w:eastAsia="Calibri" w:hAnsi="Arial" w:cs="Arial"/>
          <w:caps/>
          <w:sz w:val="28"/>
          <w:szCs w:val="28"/>
        </w:rPr>
        <w:t>чні</w:t>
      </w:r>
      <w:r w:rsidR="00D91533">
        <w:rPr>
          <w:rFonts w:ascii="Arial" w:eastAsia="Calibri" w:hAnsi="Arial" w:cs="Arial"/>
          <w:caps/>
          <w:sz w:val="28"/>
          <w:szCs w:val="28"/>
        </w:rPr>
        <w:t xml:space="preserve"> </w:t>
      </w:r>
      <w:r w:rsidR="00D91533" w:rsidRPr="00D91533">
        <w:rPr>
          <w:rFonts w:ascii="Arial" w:eastAsia="Calibri" w:hAnsi="Arial" w:cs="Arial"/>
          <w:caps/>
          <w:sz w:val="28"/>
          <w:szCs w:val="28"/>
        </w:rPr>
        <w:t xml:space="preserve">засади </w:t>
      </w:r>
      <w:r w:rsidRPr="00F00487">
        <w:rPr>
          <w:rFonts w:ascii="Arial" w:eastAsia="Calibri" w:hAnsi="Arial" w:cs="Arial"/>
          <w:sz w:val="28"/>
          <w:szCs w:val="28"/>
        </w:rPr>
        <w:t>РЕАЛІЗАЦІЇ ПЕДАГОГІЧНИХ УМОВ</w:t>
      </w:r>
      <w:r w:rsidRPr="00F00487">
        <w:rPr>
          <w:rFonts w:ascii="Arial" w:hAnsi="Arial" w:cs="Arial"/>
          <w:sz w:val="28"/>
          <w:szCs w:val="28"/>
        </w:rPr>
        <w:t xml:space="preserve"> </w:t>
      </w:r>
      <w:r w:rsidRPr="00F00487">
        <w:rPr>
          <w:rFonts w:ascii="Arial" w:eastAsia="Calibri" w:hAnsi="Arial" w:cs="Arial"/>
          <w:caps/>
          <w:sz w:val="28"/>
          <w:szCs w:val="28"/>
        </w:rPr>
        <w:t xml:space="preserve">формування трансверсальних компетенностей майбутніх докторів філософії у галузі </w:t>
      </w:r>
      <w:r w:rsidR="00D80353" w:rsidRPr="00F00487">
        <w:rPr>
          <w:rFonts w:ascii="Arial" w:eastAsia="Calibri" w:hAnsi="Arial" w:cs="Arial"/>
          <w:caps/>
          <w:sz w:val="28"/>
          <w:szCs w:val="28"/>
        </w:rPr>
        <w:t xml:space="preserve">ЗНАНЬ </w:t>
      </w:r>
      <w:r w:rsidR="00CD1D77" w:rsidRPr="00F00487">
        <w:rPr>
          <w:rFonts w:ascii="Arial" w:eastAsia="Calibri" w:hAnsi="Arial" w:cs="Arial"/>
          <w:caps/>
          <w:sz w:val="28"/>
          <w:szCs w:val="28"/>
        </w:rPr>
        <w:t xml:space="preserve">А </w:t>
      </w:r>
      <w:r w:rsidR="009219B5" w:rsidRPr="00F00487">
        <w:rPr>
          <w:rFonts w:ascii="Arial" w:eastAsia="Calibri" w:hAnsi="Arial" w:cs="Arial"/>
          <w:caps/>
          <w:sz w:val="28"/>
          <w:szCs w:val="28"/>
        </w:rPr>
        <w:t>Освіта</w:t>
      </w:r>
      <w:r w:rsidRPr="00F00487">
        <w:rPr>
          <w:rFonts w:ascii="Arial" w:eastAsia="Calibri" w:hAnsi="Arial" w:cs="Arial"/>
          <w:caps/>
          <w:sz w:val="28"/>
          <w:szCs w:val="28"/>
        </w:rPr>
        <w:t xml:space="preserve"> у процесі професійної підготовки</w:t>
      </w:r>
      <w:bookmarkEnd w:id="10"/>
    </w:p>
    <w:p w14:paraId="41A7E47D" w14:textId="77777777" w:rsidR="00F55811" w:rsidRPr="00F00487" w:rsidRDefault="00F55811" w:rsidP="00976FB7">
      <w:pPr>
        <w:spacing w:after="0" w:line="276" w:lineRule="auto"/>
        <w:ind w:firstLine="709"/>
        <w:contextualSpacing/>
        <w:jc w:val="center"/>
        <w:rPr>
          <w:rFonts w:ascii="Arial" w:eastAsia="Calibri" w:hAnsi="Arial" w:cs="Arial"/>
          <w:b/>
          <w:bCs/>
          <w:caps/>
          <w:sz w:val="28"/>
          <w:szCs w:val="28"/>
        </w:rPr>
      </w:pPr>
    </w:p>
    <w:p w14:paraId="058EE159" w14:textId="6524B4DB" w:rsidR="00976FB7" w:rsidRPr="00F00487" w:rsidRDefault="00FE4949" w:rsidP="00FE4949">
      <w:pPr>
        <w:pStyle w:val="3"/>
        <w:ind w:firstLine="709"/>
        <w:jc w:val="both"/>
        <w:rPr>
          <w:rFonts w:ascii="Arial" w:eastAsia="Calibri" w:hAnsi="Arial" w:cs="Arial"/>
        </w:rPr>
      </w:pPr>
      <w:bookmarkStart w:id="11" w:name="_Toc222256683"/>
      <w:r w:rsidRPr="00F00487">
        <w:rPr>
          <w:rFonts w:ascii="Arial" w:eastAsia="Calibri" w:hAnsi="Arial" w:cs="Arial"/>
        </w:rPr>
        <w:t xml:space="preserve">2.1. Педагогічні умови формування </w:t>
      </w:r>
      <w:proofErr w:type="spellStart"/>
      <w:r w:rsidRPr="00F00487">
        <w:rPr>
          <w:rFonts w:ascii="Arial" w:eastAsia="Calibri" w:hAnsi="Arial" w:cs="Arial"/>
        </w:rPr>
        <w:t>трансверсальних</w:t>
      </w:r>
      <w:proofErr w:type="spellEnd"/>
      <w:r w:rsidRPr="00F00487">
        <w:rPr>
          <w:rFonts w:ascii="Arial" w:eastAsia="Calibri" w:hAnsi="Arial" w:cs="Arial"/>
        </w:rPr>
        <w:t xml:space="preserve"> </w:t>
      </w:r>
      <w:proofErr w:type="spellStart"/>
      <w:r w:rsidRPr="00F00487">
        <w:rPr>
          <w:rFonts w:ascii="Arial" w:eastAsia="Calibri" w:hAnsi="Arial" w:cs="Arial"/>
        </w:rPr>
        <w:t>компетенностей</w:t>
      </w:r>
      <w:proofErr w:type="spellEnd"/>
      <w:r w:rsidRPr="00F00487">
        <w:rPr>
          <w:rFonts w:ascii="Arial" w:eastAsia="Calibri" w:hAnsi="Arial" w:cs="Arial"/>
        </w:rPr>
        <w:t xml:space="preserve"> майбутніх докторів філософії у галузі знань А</w:t>
      </w:r>
      <w:r w:rsidR="00E73FBA" w:rsidRPr="00F00487">
        <w:rPr>
          <w:rFonts w:ascii="Arial" w:eastAsia="Calibri" w:hAnsi="Arial" w:cs="Arial"/>
        </w:rPr>
        <w:t> </w:t>
      </w:r>
      <w:r w:rsidRPr="00F00487">
        <w:rPr>
          <w:rFonts w:ascii="Arial" w:eastAsia="Calibri" w:hAnsi="Arial" w:cs="Arial"/>
        </w:rPr>
        <w:t>Освіта у процесі професійної підготовки</w:t>
      </w:r>
      <w:bookmarkEnd w:id="11"/>
    </w:p>
    <w:p w14:paraId="312CB5D1" w14:textId="77777777" w:rsidR="00FE4949" w:rsidRPr="00F00487" w:rsidRDefault="00FE4949" w:rsidP="00FC0E7F">
      <w:pPr>
        <w:spacing w:after="0" w:line="240" w:lineRule="auto"/>
        <w:ind w:firstLine="709"/>
        <w:contextualSpacing/>
        <w:jc w:val="both"/>
        <w:rPr>
          <w:rFonts w:ascii="Arial" w:eastAsia="Calibri" w:hAnsi="Arial" w:cs="Arial"/>
          <w:sz w:val="28"/>
          <w:szCs w:val="28"/>
        </w:rPr>
      </w:pPr>
    </w:p>
    <w:p w14:paraId="70B3BC5B" w14:textId="77777777" w:rsidR="00F55811" w:rsidRPr="00F00487" w:rsidRDefault="00F55811" w:rsidP="00F55811">
      <w:pPr>
        <w:spacing w:after="0" w:line="240" w:lineRule="auto"/>
        <w:ind w:firstLine="709"/>
        <w:contextualSpacing/>
        <w:jc w:val="both"/>
        <w:rPr>
          <w:rFonts w:ascii="Arial" w:eastAsia="Calibri" w:hAnsi="Arial" w:cs="Arial"/>
          <w:sz w:val="28"/>
          <w:szCs w:val="28"/>
        </w:rPr>
      </w:pPr>
      <w:r w:rsidRPr="00F00487">
        <w:rPr>
          <w:rFonts w:ascii="Arial" w:eastAsia="Calibri" w:hAnsi="Arial" w:cs="Arial"/>
          <w:sz w:val="28"/>
          <w:szCs w:val="28"/>
        </w:rPr>
        <w:t xml:space="preserve">Сучасний ринок освітніх послуг зумовлює необхідність орієнтації закладів вищої освіти на потреби й запити основних </w:t>
      </w:r>
      <w:proofErr w:type="spellStart"/>
      <w:r w:rsidRPr="00F00487">
        <w:rPr>
          <w:rFonts w:ascii="Arial" w:eastAsia="Calibri" w:hAnsi="Arial" w:cs="Arial"/>
          <w:sz w:val="28"/>
          <w:szCs w:val="28"/>
        </w:rPr>
        <w:t>стейкхолдерів</w:t>
      </w:r>
      <w:proofErr w:type="spellEnd"/>
      <w:r w:rsidRPr="00F00487">
        <w:rPr>
          <w:rFonts w:ascii="Arial" w:eastAsia="Calibri" w:hAnsi="Arial" w:cs="Arial"/>
          <w:sz w:val="28"/>
          <w:szCs w:val="28"/>
        </w:rPr>
        <w:t xml:space="preserve">, передусім здобувачів освіти та роботодавців. За таких умов діяльність університетів має бути спрямована на вдосконалення професійної підготовки фахівців шляхом адаптації освітніх програм до актуальних суспільних викликів, а також на створення сприятливого середовища для інноваційного навчання і розвитку особистості майбутніх фахівців. У цьому контексті особливої актуальності набуває проблема цілеспрямованого формування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які забезпечують готовність здобувачів вищої освіти, зокрема майбутніх докторів філософії в галузі знань А Освіта, до ефективної професійної, науково-дослідницької та викладацької діяльності.</w:t>
      </w:r>
    </w:p>
    <w:p w14:paraId="66C82BD1" w14:textId="2B58C64B" w:rsidR="00F55811" w:rsidRPr="00F00487" w:rsidRDefault="00F55811" w:rsidP="00F55811">
      <w:pPr>
        <w:spacing w:after="0" w:line="240" w:lineRule="auto"/>
        <w:ind w:firstLine="709"/>
        <w:contextualSpacing/>
        <w:jc w:val="both"/>
        <w:rPr>
          <w:rFonts w:ascii="Arial" w:eastAsia="Calibri" w:hAnsi="Arial" w:cs="Arial"/>
          <w:sz w:val="28"/>
          <w:szCs w:val="28"/>
        </w:rPr>
      </w:pPr>
      <w:r w:rsidRPr="00F00487">
        <w:rPr>
          <w:rFonts w:ascii="Arial" w:eastAsia="Calibri" w:hAnsi="Arial" w:cs="Arial"/>
          <w:sz w:val="28"/>
          <w:szCs w:val="28"/>
        </w:rPr>
        <w:t xml:space="preserve">З огляду на зазначене, важливим науковим завданням є дослідження педагогічних умов, що створюються педагогами з метою цілеспрямованого впливу на процес наскрізного формування </w:t>
      </w:r>
      <w:proofErr w:type="spellStart"/>
      <w:r w:rsidRPr="00F00487">
        <w:rPr>
          <w:rFonts w:ascii="Arial" w:eastAsia="Calibri" w:hAnsi="Arial" w:cs="Arial"/>
          <w:sz w:val="28"/>
          <w:szCs w:val="28"/>
        </w:rPr>
        <w:t>трансверсальних</w:t>
      </w:r>
      <w:proofErr w:type="spellEnd"/>
      <w:r w:rsidRPr="00F00487">
        <w:rPr>
          <w:rFonts w:ascii="Arial" w:eastAsia="Calibri" w:hAnsi="Arial" w:cs="Arial"/>
          <w:sz w:val="28"/>
          <w:szCs w:val="28"/>
        </w:rPr>
        <w:t xml:space="preserve"> </w:t>
      </w:r>
      <w:proofErr w:type="spellStart"/>
      <w:r w:rsidRPr="00F00487">
        <w:rPr>
          <w:rFonts w:ascii="Arial" w:eastAsia="Calibri" w:hAnsi="Arial" w:cs="Arial"/>
          <w:sz w:val="28"/>
          <w:szCs w:val="28"/>
        </w:rPr>
        <w:t>компетентностей</w:t>
      </w:r>
      <w:proofErr w:type="spellEnd"/>
      <w:r w:rsidRPr="00F00487">
        <w:rPr>
          <w:rFonts w:ascii="Arial" w:eastAsia="Calibri" w:hAnsi="Arial" w:cs="Arial"/>
          <w:sz w:val="28"/>
          <w:szCs w:val="28"/>
        </w:rPr>
        <w:t xml:space="preserve"> і водночас забезпечують дієвість чинників, які існують об’єктивно незалежно від педагогічної діяльності</w:t>
      </w:r>
      <w:r w:rsidR="000D2720" w:rsidRPr="00F00487">
        <w:rPr>
          <w:rStyle w:val="ae"/>
          <w:rFonts w:ascii="Arial" w:eastAsia="Calibri" w:hAnsi="Arial" w:cs="Arial"/>
          <w:sz w:val="28"/>
          <w:szCs w:val="28"/>
        </w:rPr>
        <w:footnoteReference w:id="6"/>
      </w:r>
      <w:r w:rsidRPr="00F00487">
        <w:rPr>
          <w:rFonts w:ascii="Arial" w:eastAsia="Calibri" w:hAnsi="Arial" w:cs="Arial"/>
          <w:sz w:val="28"/>
          <w:szCs w:val="28"/>
        </w:rPr>
        <w:t>.</w:t>
      </w:r>
    </w:p>
    <w:p w14:paraId="15269EF7" w14:textId="77777777" w:rsidR="00DC6B41" w:rsidRPr="00F00487" w:rsidRDefault="00976FB7" w:rsidP="00DC6B41">
      <w:pPr>
        <w:spacing w:after="0" w:line="240" w:lineRule="auto"/>
        <w:ind w:firstLine="709"/>
        <w:contextualSpacing/>
        <w:jc w:val="both"/>
        <w:rPr>
          <w:rFonts w:ascii="Arial" w:eastAsia="Calibri" w:hAnsi="Arial" w:cs="Arial"/>
          <w:sz w:val="28"/>
          <w:szCs w:val="28"/>
        </w:rPr>
      </w:pPr>
      <w:r w:rsidRPr="00F00487">
        <w:rPr>
          <w:rFonts w:ascii="Arial" w:eastAsia="Calibri" w:hAnsi="Arial" w:cs="Arial"/>
          <w:sz w:val="28"/>
          <w:szCs w:val="28"/>
        </w:rPr>
        <w:t>П</w:t>
      </w:r>
      <w:r w:rsidR="0085600B" w:rsidRPr="00F00487">
        <w:rPr>
          <w:rFonts w:ascii="Arial" w:eastAsia="Calibri" w:hAnsi="Arial" w:cs="Arial"/>
          <w:sz w:val="28"/>
          <w:szCs w:val="28"/>
        </w:rPr>
        <w:t xml:space="preserve">едагогічні умови </w:t>
      </w:r>
      <w:bookmarkStart w:id="12" w:name="_Hlk222256530"/>
      <w:bookmarkStart w:id="13" w:name="_Hlk213341695"/>
      <w:r w:rsidR="0085600B" w:rsidRPr="00F00487">
        <w:rPr>
          <w:rFonts w:ascii="Arial" w:eastAsia="Calibri" w:hAnsi="Arial" w:cs="Arial"/>
          <w:sz w:val="28"/>
          <w:szCs w:val="28"/>
        </w:rPr>
        <w:t xml:space="preserve">формування </w:t>
      </w:r>
      <w:proofErr w:type="spellStart"/>
      <w:r w:rsidR="0085600B" w:rsidRPr="00F00487">
        <w:rPr>
          <w:rFonts w:ascii="Arial" w:eastAsia="Calibri" w:hAnsi="Arial" w:cs="Arial"/>
          <w:sz w:val="28"/>
          <w:szCs w:val="28"/>
        </w:rPr>
        <w:t>трансверсальних</w:t>
      </w:r>
      <w:proofErr w:type="spellEnd"/>
      <w:r w:rsidR="0085600B" w:rsidRPr="00F00487">
        <w:rPr>
          <w:rFonts w:ascii="Arial" w:eastAsia="Calibri" w:hAnsi="Arial" w:cs="Arial"/>
          <w:sz w:val="28"/>
          <w:szCs w:val="28"/>
        </w:rPr>
        <w:t xml:space="preserve"> </w:t>
      </w:r>
      <w:proofErr w:type="spellStart"/>
      <w:r w:rsidR="0085600B" w:rsidRPr="00F00487">
        <w:rPr>
          <w:rFonts w:ascii="Arial" w:eastAsia="Calibri" w:hAnsi="Arial" w:cs="Arial"/>
          <w:sz w:val="28"/>
          <w:szCs w:val="28"/>
        </w:rPr>
        <w:t>компетенностей</w:t>
      </w:r>
      <w:proofErr w:type="spellEnd"/>
      <w:r w:rsidR="0085600B" w:rsidRPr="00F00487">
        <w:rPr>
          <w:rFonts w:ascii="Arial" w:eastAsia="Calibri" w:hAnsi="Arial" w:cs="Arial"/>
          <w:sz w:val="28"/>
          <w:szCs w:val="28"/>
        </w:rPr>
        <w:t xml:space="preserve"> майбутніх докторів філософії у галузі </w:t>
      </w:r>
      <w:r w:rsidR="00D80353" w:rsidRPr="00F00487">
        <w:rPr>
          <w:rFonts w:ascii="Arial" w:eastAsia="Calibri" w:hAnsi="Arial" w:cs="Arial"/>
          <w:sz w:val="28"/>
          <w:szCs w:val="28"/>
        </w:rPr>
        <w:t xml:space="preserve">знань А </w:t>
      </w:r>
      <w:r w:rsidR="009219B5" w:rsidRPr="00F00487">
        <w:rPr>
          <w:rFonts w:ascii="Arial" w:eastAsia="Calibri" w:hAnsi="Arial" w:cs="Arial"/>
          <w:sz w:val="28"/>
          <w:szCs w:val="28"/>
        </w:rPr>
        <w:t>Освіта</w:t>
      </w:r>
      <w:r w:rsidR="0085600B" w:rsidRPr="00F00487">
        <w:rPr>
          <w:rFonts w:ascii="Arial" w:eastAsia="Calibri" w:hAnsi="Arial" w:cs="Arial"/>
          <w:sz w:val="28"/>
          <w:szCs w:val="28"/>
        </w:rPr>
        <w:t xml:space="preserve"> у процесі професійної підготовки</w:t>
      </w:r>
      <w:bookmarkEnd w:id="12"/>
      <w:r w:rsidR="0085600B" w:rsidRPr="00F00487">
        <w:rPr>
          <w:rFonts w:ascii="Arial" w:eastAsia="Calibri" w:hAnsi="Arial" w:cs="Arial"/>
          <w:b/>
          <w:bCs/>
          <w:caps/>
          <w:sz w:val="28"/>
          <w:szCs w:val="28"/>
        </w:rPr>
        <w:t xml:space="preserve"> </w:t>
      </w:r>
      <w:bookmarkEnd w:id="13"/>
      <w:r w:rsidR="0085600B" w:rsidRPr="00F00487">
        <w:rPr>
          <w:rFonts w:ascii="Arial" w:eastAsia="Calibri" w:hAnsi="Arial" w:cs="Arial"/>
          <w:sz w:val="28"/>
          <w:szCs w:val="28"/>
        </w:rPr>
        <w:t>в нашому дослідженні розгляда</w:t>
      </w:r>
      <w:r w:rsidR="00FC0E7F" w:rsidRPr="00F00487">
        <w:rPr>
          <w:rFonts w:ascii="Arial" w:eastAsia="Calibri" w:hAnsi="Arial" w:cs="Arial"/>
          <w:sz w:val="28"/>
          <w:szCs w:val="28"/>
        </w:rPr>
        <w:t>є</w:t>
      </w:r>
      <w:r w:rsidR="0085600B" w:rsidRPr="00F00487">
        <w:rPr>
          <w:rFonts w:ascii="Arial" w:eastAsia="Calibri" w:hAnsi="Arial" w:cs="Arial"/>
          <w:sz w:val="28"/>
          <w:szCs w:val="28"/>
        </w:rPr>
        <w:t xml:space="preserve">мо як </w:t>
      </w:r>
      <w:r w:rsidR="00DC6B41" w:rsidRPr="00F00487">
        <w:rPr>
          <w:rFonts w:ascii="Arial" w:eastAsia="Calibri" w:hAnsi="Arial" w:cs="Arial"/>
          <w:sz w:val="28"/>
          <w:szCs w:val="28"/>
        </w:rPr>
        <w:t>спеціально створені, науково обґрунтовані обставини, що забезпечують цілеспрямований вплив на зовнішні (організацію освітнього простору, зміст, форми, методи та прийоми навчання) і внутрішні (суб’єктні особливості учасників освітнього процесу: інтереси, потреби, мотивацію, нахили, здібності тощо) аспекти освітнього процесу.</w:t>
      </w:r>
    </w:p>
    <w:p w14:paraId="2BCA7A7C" w14:textId="77777777" w:rsidR="00DC6B41" w:rsidRPr="00F00487" w:rsidRDefault="00DC6B41" w:rsidP="00DC6B41">
      <w:pPr>
        <w:spacing w:after="0" w:line="240" w:lineRule="auto"/>
        <w:ind w:firstLine="709"/>
        <w:contextualSpacing/>
        <w:jc w:val="both"/>
        <w:rPr>
          <w:rFonts w:ascii="Arial" w:eastAsia="Calibri" w:hAnsi="Arial" w:cs="Arial"/>
          <w:sz w:val="28"/>
          <w:szCs w:val="28"/>
        </w:rPr>
      </w:pPr>
      <w:r w:rsidRPr="00F00487">
        <w:rPr>
          <w:rFonts w:ascii="Arial" w:eastAsia="Calibri" w:hAnsi="Arial" w:cs="Arial"/>
          <w:sz w:val="28"/>
          <w:szCs w:val="28"/>
        </w:rPr>
        <w:t>Таким чином, педагогічні умови здійснюють вплив на змістовий і процесуальний аспекти освітнього процесу, уможливлюють реалізацію педагогічних законів, закономірностей і принципів навчання, сприяють ефективному функціонуванню певної педагогічної системи та гарантують належну якість підготовки та всебічний розвиток суб’єктів навчання.</w:t>
      </w:r>
    </w:p>
    <w:p w14:paraId="649F6BC3" w14:textId="45006A97" w:rsidR="005E0B50" w:rsidRPr="00F00487" w:rsidRDefault="00FD6F08" w:rsidP="00DC6B41">
      <w:pPr>
        <w:spacing w:after="0" w:line="240" w:lineRule="auto"/>
        <w:ind w:firstLine="709"/>
        <w:contextualSpacing/>
        <w:jc w:val="both"/>
        <w:rPr>
          <w:rFonts w:ascii="Arial" w:eastAsia="Times New Roman" w:hAnsi="Arial" w:cs="Arial"/>
          <w:sz w:val="28"/>
          <w:szCs w:val="28"/>
          <w:lang w:eastAsia="ru-RU"/>
        </w:rPr>
      </w:pPr>
      <w:r w:rsidRPr="00F00487">
        <w:rPr>
          <w:rFonts w:ascii="Arial" w:eastAsia="Calibri" w:hAnsi="Arial" w:cs="Arial"/>
          <w:sz w:val="28"/>
          <w:szCs w:val="28"/>
        </w:rPr>
        <w:lastRenderedPageBreak/>
        <w:t>За результатами експертного оцінювання,</w:t>
      </w:r>
      <w:r w:rsidR="0085600B" w:rsidRPr="00F00487">
        <w:rPr>
          <w:rFonts w:ascii="Arial" w:eastAsia="Calibri" w:hAnsi="Arial" w:cs="Arial"/>
          <w:sz w:val="28"/>
          <w:szCs w:val="28"/>
        </w:rPr>
        <w:t xml:space="preserve"> </w:t>
      </w:r>
      <w:r w:rsidR="0085600B" w:rsidRPr="00F00487">
        <w:rPr>
          <w:rFonts w:ascii="Arial" w:eastAsia="Times New Roman" w:hAnsi="Arial" w:cs="Arial"/>
          <w:sz w:val="28"/>
          <w:szCs w:val="28"/>
          <w:lang w:eastAsia="ru-RU"/>
        </w:rPr>
        <w:t xml:space="preserve">до переліку педагогічних умов, дотримання яких, ймовірно, </w:t>
      </w:r>
      <w:r w:rsidR="0085600B" w:rsidRPr="00F00487">
        <w:rPr>
          <w:rFonts w:ascii="Arial" w:eastAsia="Calibri" w:hAnsi="Arial" w:cs="Arial"/>
          <w:sz w:val="28"/>
          <w:szCs w:val="28"/>
        </w:rPr>
        <w:t xml:space="preserve">сприятиме ефективності </w:t>
      </w:r>
      <w:r w:rsidR="0085600B" w:rsidRPr="00F00487">
        <w:rPr>
          <w:rFonts w:ascii="Arial" w:eastAsia="Times New Roman" w:hAnsi="Arial" w:cs="Arial"/>
          <w:sz w:val="28"/>
          <w:szCs w:val="28"/>
          <w:lang w:eastAsia="ru-RU"/>
        </w:rPr>
        <w:t xml:space="preserve">формування </w:t>
      </w:r>
      <w:proofErr w:type="spellStart"/>
      <w:r w:rsidR="0085600B" w:rsidRPr="00F00487">
        <w:rPr>
          <w:rFonts w:ascii="Arial" w:eastAsia="Calibri" w:hAnsi="Arial" w:cs="Arial"/>
          <w:sz w:val="28"/>
          <w:szCs w:val="28"/>
        </w:rPr>
        <w:t>трансверсальних</w:t>
      </w:r>
      <w:proofErr w:type="spellEnd"/>
      <w:r w:rsidR="0085600B" w:rsidRPr="00F00487">
        <w:rPr>
          <w:rFonts w:ascii="Arial" w:eastAsia="Calibri" w:hAnsi="Arial" w:cs="Arial"/>
          <w:sz w:val="28"/>
          <w:szCs w:val="28"/>
        </w:rPr>
        <w:t xml:space="preserve"> </w:t>
      </w:r>
      <w:proofErr w:type="spellStart"/>
      <w:r w:rsidR="0085600B" w:rsidRPr="00F00487">
        <w:rPr>
          <w:rFonts w:ascii="Arial" w:eastAsia="Calibri" w:hAnsi="Arial" w:cs="Arial"/>
          <w:sz w:val="28"/>
          <w:szCs w:val="28"/>
        </w:rPr>
        <w:t>компетентностей</w:t>
      </w:r>
      <w:proofErr w:type="spellEnd"/>
      <w:r w:rsidR="0085600B" w:rsidRPr="00F00487">
        <w:rPr>
          <w:rFonts w:ascii="Arial" w:eastAsia="Calibri" w:hAnsi="Arial" w:cs="Arial"/>
          <w:sz w:val="28"/>
          <w:szCs w:val="28"/>
        </w:rPr>
        <w:t xml:space="preserve"> майбутніх докторів філософії у галузі</w:t>
      </w:r>
      <w:r w:rsidR="00DC6B41" w:rsidRPr="00F00487">
        <w:rPr>
          <w:rFonts w:ascii="Arial" w:eastAsia="Calibri" w:hAnsi="Arial" w:cs="Arial"/>
          <w:sz w:val="28"/>
          <w:szCs w:val="28"/>
        </w:rPr>
        <w:t xml:space="preserve"> знань</w:t>
      </w:r>
      <w:r w:rsidR="0085600B" w:rsidRPr="00F00487">
        <w:rPr>
          <w:rFonts w:ascii="Arial" w:eastAsia="Calibri" w:hAnsi="Arial" w:cs="Arial"/>
          <w:sz w:val="28"/>
          <w:szCs w:val="28"/>
        </w:rPr>
        <w:t xml:space="preserve"> </w:t>
      </w:r>
      <w:r w:rsidRPr="00F00487">
        <w:rPr>
          <w:rFonts w:ascii="Arial" w:eastAsia="Calibri" w:hAnsi="Arial" w:cs="Arial"/>
          <w:sz w:val="28"/>
          <w:szCs w:val="28"/>
        </w:rPr>
        <w:t xml:space="preserve">А </w:t>
      </w:r>
      <w:r w:rsidR="009219B5" w:rsidRPr="00F00487">
        <w:rPr>
          <w:rFonts w:ascii="Arial" w:eastAsia="Calibri" w:hAnsi="Arial" w:cs="Arial"/>
          <w:sz w:val="28"/>
          <w:szCs w:val="28"/>
        </w:rPr>
        <w:t>Освіта</w:t>
      </w:r>
      <w:r w:rsidR="0085600B" w:rsidRPr="00F00487">
        <w:rPr>
          <w:rFonts w:ascii="Arial" w:eastAsia="Calibri" w:hAnsi="Arial" w:cs="Arial"/>
          <w:sz w:val="28"/>
          <w:szCs w:val="28"/>
        </w:rPr>
        <w:t xml:space="preserve"> у </w:t>
      </w:r>
      <w:r w:rsidR="00E73FBA" w:rsidRPr="00F00487">
        <w:rPr>
          <w:rFonts w:ascii="Arial" w:eastAsia="Times New Roman" w:hAnsi="Arial" w:cs="Arial"/>
          <w:sz w:val="28"/>
          <w:szCs w:val="28"/>
          <w:lang w:eastAsia="ru-RU"/>
        </w:rPr>
        <w:t>процесі професійної підготовки</w:t>
      </w:r>
      <w:r w:rsidR="0085600B" w:rsidRPr="00F00487">
        <w:rPr>
          <w:rFonts w:ascii="Arial" w:eastAsia="Times New Roman" w:hAnsi="Arial" w:cs="Arial"/>
          <w:sz w:val="28"/>
          <w:szCs w:val="28"/>
          <w:lang w:eastAsia="ru-RU"/>
        </w:rPr>
        <w:t xml:space="preserve"> відносимо: </w:t>
      </w:r>
    </w:p>
    <w:p w14:paraId="52F6168B" w14:textId="32DAFCCA" w:rsidR="0085600B" w:rsidRPr="00F00487" w:rsidRDefault="0085600B" w:rsidP="00DC6B41">
      <w:pPr>
        <w:numPr>
          <w:ilvl w:val="0"/>
          <w:numId w:val="1"/>
        </w:numPr>
        <w:tabs>
          <w:tab w:val="num" w:pos="0"/>
          <w:tab w:val="left" w:pos="851"/>
        </w:tabs>
        <w:autoSpaceDE w:val="0"/>
        <w:autoSpaceDN w:val="0"/>
        <w:spacing w:after="0" w:line="240" w:lineRule="auto"/>
        <w:ind w:left="0" w:firstLine="567"/>
        <w:contextualSpacing/>
        <w:jc w:val="both"/>
        <w:rPr>
          <w:rFonts w:ascii="Arial" w:eastAsia="Times New Roman" w:hAnsi="Arial" w:cs="Arial"/>
          <w:color w:val="620009"/>
          <w:sz w:val="28"/>
          <w:szCs w:val="28"/>
          <w:lang w:eastAsia="uk-UA"/>
        </w:rPr>
      </w:pPr>
      <w:r w:rsidRPr="00F00487">
        <w:rPr>
          <w:rFonts w:ascii="Arial" w:eastAsia="Times New Roman" w:hAnsi="Arial" w:cs="Arial"/>
          <w:sz w:val="28"/>
          <w:szCs w:val="28"/>
          <w:lang w:eastAsia="ru-RU"/>
        </w:rPr>
        <w:t xml:space="preserve">забезпечення індивідуальної траєкторії формування </w:t>
      </w:r>
      <w:proofErr w:type="spellStart"/>
      <w:r w:rsidRPr="00F00487">
        <w:rPr>
          <w:rFonts w:ascii="Arial" w:eastAsia="Times New Roman" w:hAnsi="Arial" w:cs="Arial"/>
          <w:sz w:val="28"/>
          <w:szCs w:val="28"/>
          <w:lang w:eastAsia="ru-RU"/>
        </w:rPr>
        <w:t>трансверсальних</w:t>
      </w:r>
      <w:proofErr w:type="spellEnd"/>
      <w:r w:rsidRPr="00F00487">
        <w:rPr>
          <w:rFonts w:ascii="Arial" w:eastAsia="Times New Roman" w:hAnsi="Arial" w:cs="Arial"/>
          <w:sz w:val="28"/>
          <w:szCs w:val="28"/>
          <w:lang w:eastAsia="ru-RU"/>
        </w:rPr>
        <w:t xml:space="preserve"> </w:t>
      </w:r>
      <w:proofErr w:type="spellStart"/>
      <w:r w:rsidRPr="00F00487">
        <w:rPr>
          <w:rFonts w:ascii="Arial" w:eastAsia="Times New Roman" w:hAnsi="Arial" w:cs="Arial"/>
          <w:sz w:val="28"/>
          <w:szCs w:val="28"/>
          <w:lang w:eastAsia="ru-RU"/>
        </w:rPr>
        <w:t>компетенотностей</w:t>
      </w:r>
      <w:proofErr w:type="spellEnd"/>
      <w:r w:rsidRPr="00F00487">
        <w:rPr>
          <w:rFonts w:ascii="Arial" w:eastAsia="Times New Roman" w:hAnsi="Arial" w:cs="Arial"/>
          <w:sz w:val="28"/>
          <w:szCs w:val="28"/>
          <w:lang w:eastAsia="ru-RU"/>
        </w:rPr>
        <w:t xml:space="preserve"> майбутніх докторів філософії</w:t>
      </w:r>
      <w:r w:rsidR="00E93A92" w:rsidRPr="00F00487">
        <w:rPr>
          <w:rFonts w:ascii="Arial" w:eastAsia="Times New Roman" w:hAnsi="Arial" w:cs="Arial"/>
          <w:sz w:val="28"/>
          <w:szCs w:val="28"/>
          <w:lang w:eastAsia="ru-RU"/>
        </w:rPr>
        <w:t>;</w:t>
      </w:r>
    </w:p>
    <w:p w14:paraId="45CBB241" w14:textId="77777777" w:rsidR="0085600B" w:rsidRPr="00F00487" w:rsidRDefault="0085600B" w:rsidP="00DC6B41">
      <w:pPr>
        <w:numPr>
          <w:ilvl w:val="0"/>
          <w:numId w:val="1"/>
        </w:numPr>
        <w:tabs>
          <w:tab w:val="num" w:pos="0"/>
          <w:tab w:val="left" w:pos="851"/>
        </w:tabs>
        <w:autoSpaceDE w:val="0"/>
        <w:autoSpaceDN w:val="0"/>
        <w:spacing w:after="0" w:line="240" w:lineRule="auto"/>
        <w:ind w:left="0" w:firstLine="567"/>
        <w:contextualSpacing/>
        <w:jc w:val="both"/>
        <w:rPr>
          <w:rFonts w:ascii="Arial" w:eastAsia="Times New Roman" w:hAnsi="Arial" w:cs="Arial"/>
          <w:color w:val="620009"/>
          <w:sz w:val="28"/>
          <w:szCs w:val="28"/>
          <w:lang w:eastAsia="uk-UA"/>
        </w:rPr>
      </w:pPr>
      <w:r w:rsidRPr="00F00487">
        <w:rPr>
          <w:rFonts w:ascii="Arial" w:eastAsia="Times New Roman" w:hAnsi="Arial" w:cs="Arial"/>
          <w:color w:val="000000"/>
          <w:kern w:val="24"/>
          <w:sz w:val="28"/>
          <w:szCs w:val="28"/>
          <w:lang w:eastAsia="uk-UA"/>
        </w:rPr>
        <w:t xml:space="preserve">мотивування здобувачів освіти до формування </w:t>
      </w:r>
      <w:proofErr w:type="spellStart"/>
      <w:r w:rsidRPr="00F00487">
        <w:rPr>
          <w:rFonts w:ascii="Arial" w:eastAsia="Times New Roman" w:hAnsi="Arial" w:cs="Arial"/>
          <w:color w:val="000000"/>
          <w:kern w:val="24"/>
          <w:sz w:val="28"/>
          <w:szCs w:val="28"/>
          <w:lang w:eastAsia="uk-UA"/>
        </w:rPr>
        <w:t>трансверсальних</w:t>
      </w:r>
      <w:proofErr w:type="spellEnd"/>
      <w:r w:rsidRPr="00F00487">
        <w:rPr>
          <w:rFonts w:ascii="Arial" w:eastAsia="Times New Roman" w:hAnsi="Arial" w:cs="Arial"/>
          <w:color w:val="000000"/>
          <w:kern w:val="24"/>
          <w:sz w:val="28"/>
          <w:szCs w:val="28"/>
          <w:lang w:eastAsia="uk-UA"/>
        </w:rPr>
        <w:t xml:space="preserve"> </w:t>
      </w:r>
      <w:proofErr w:type="spellStart"/>
      <w:r w:rsidRPr="00F00487">
        <w:rPr>
          <w:rFonts w:ascii="Arial" w:eastAsia="Times New Roman" w:hAnsi="Arial" w:cs="Arial"/>
          <w:color w:val="000000"/>
          <w:kern w:val="24"/>
          <w:sz w:val="28"/>
          <w:szCs w:val="28"/>
          <w:lang w:eastAsia="uk-UA"/>
        </w:rPr>
        <w:t>компетентностей</w:t>
      </w:r>
      <w:proofErr w:type="spellEnd"/>
      <w:r w:rsidRPr="00F00487">
        <w:rPr>
          <w:rFonts w:ascii="Arial" w:eastAsia="Times New Roman" w:hAnsi="Arial" w:cs="Arial"/>
          <w:color w:val="000000"/>
          <w:kern w:val="24"/>
          <w:sz w:val="28"/>
          <w:szCs w:val="28"/>
          <w:lang w:eastAsia="uk-UA"/>
        </w:rPr>
        <w:t>;</w:t>
      </w:r>
    </w:p>
    <w:p w14:paraId="328246B3" w14:textId="7B617D63" w:rsidR="0085600B" w:rsidRPr="00F00487" w:rsidRDefault="0085600B" w:rsidP="00DC6B41">
      <w:pPr>
        <w:numPr>
          <w:ilvl w:val="0"/>
          <w:numId w:val="1"/>
        </w:numPr>
        <w:tabs>
          <w:tab w:val="num" w:pos="0"/>
          <w:tab w:val="left" w:pos="851"/>
        </w:tabs>
        <w:autoSpaceDE w:val="0"/>
        <w:autoSpaceDN w:val="0"/>
        <w:spacing w:after="0" w:line="240" w:lineRule="auto"/>
        <w:ind w:left="0" w:firstLine="567"/>
        <w:contextualSpacing/>
        <w:jc w:val="both"/>
        <w:rPr>
          <w:rFonts w:ascii="Arial" w:eastAsia="Times New Roman" w:hAnsi="Arial" w:cs="Arial"/>
          <w:color w:val="620009"/>
          <w:sz w:val="28"/>
          <w:szCs w:val="28"/>
          <w:lang w:eastAsia="uk-UA"/>
        </w:rPr>
      </w:pPr>
      <w:r w:rsidRPr="00F00487">
        <w:rPr>
          <w:rFonts w:ascii="Arial" w:eastAsia="Times New Roman" w:hAnsi="Arial" w:cs="Arial"/>
          <w:kern w:val="24"/>
          <w:sz w:val="28"/>
          <w:szCs w:val="28"/>
          <w:lang w:eastAsia="uk-UA"/>
        </w:rPr>
        <w:t xml:space="preserve">підготовка науково-педагогічних працівників до впровадження </w:t>
      </w:r>
      <w:r w:rsidRPr="00F00487">
        <w:rPr>
          <w:rFonts w:ascii="Arial" w:eastAsia="Times New Roman" w:hAnsi="Arial" w:cs="Arial"/>
          <w:color w:val="000000"/>
          <w:kern w:val="24"/>
          <w:sz w:val="28"/>
          <w:szCs w:val="28"/>
          <w:lang w:eastAsia="uk-UA"/>
        </w:rPr>
        <w:t xml:space="preserve">методики формування </w:t>
      </w:r>
      <w:proofErr w:type="spellStart"/>
      <w:r w:rsidRPr="00F00487">
        <w:rPr>
          <w:rFonts w:ascii="Arial" w:eastAsia="Times New Roman" w:hAnsi="Arial" w:cs="Arial"/>
          <w:color w:val="000000"/>
          <w:kern w:val="24"/>
          <w:sz w:val="28"/>
          <w:szCs w:val="28"/>
          <w:lang w:eastAsia="uk-UA"/>
        </w:rPr>
        <w:t>трансверсальних</w:t>
      </w:r>
      <w:proofErr w:type="spellEnd"/>
      <w:r w:rsidRPr="00F00487">
        <w:rPr>
          <w:rFonts w:ascii="Arial" w:eastAsia="Times New Roman" w:hAnsi="Arial" w:cs="Arial"/>
          <w:color w:val="000000"/>
          <w:kern w:val="24"/>
          <w:sz w:val="28"/>
          <w:szCs w:val="28"/>
          <w:lang w:eastAsia="uk-UA"/>
        </w:rPr>
        <w:t xml:space="preserve"> </w:t>
      </w:r>
      <w:proofErr w:type="spellStart"/>
      <w:r w:rsidRPr="00F00487">
        <w:rPr>
          <w:rFonts w:ascii="Arial" w:eastAsia="Times New Roman" w:hAnsi="Arial" w:cs="Arial"/>
          <w:color w:val="000000"/>
          <w:kern w:val="24"/>
          <w:sz w:val="28"/>
          <w:szCs w:val="28"/>
          <w:lang w:eastAsia="uk-UA"/>
        </w:rPr>
        <w:t>компетентностей</w:t>
      </w:r>
      <w:proofErr w:type="spellEnd"/>
      <w:r w:rsidRPr="00F00487">
        <w:rPr>
          <w:rFonts w:ascii="Arial" w:eastAsia="Times New Roman" w:hAnsi="Arial" w:cs="Arial"/>
          <w:sz w:val="28"/>
          <w:szCs w:val="28"/>
          <w:lang w:eastAsia="ru-RU"/>
        </w:rPr>
        <w:t xml:space="preserve"> в освітньому процесі </w:t>
      </w:r>
      <w:r w:rsidRPr="00F00487">
        <w:rPr>
          <w:rFonts w:ascii="Arial" w:eastAsia="Times New Roman" w:hAnsi="Arial" w:cs="Arial"/>
          <w:kern w:val="24"/>
          <w:sz w:val="28"/>
          <w:szCs w:val="28"/>
          <w:lang w:eastAsia="uk-UA"/>
        </w:rPr>
        <w:t>ЗВО</w:t>
      </w:r>
      <w:r w:rsidR="00E93A92" w:rsidRPr="00F00487">
        <w:rPr>
          <w:rFonts w:ascii="Arial" w:eastAsia="Times New Roman" w:hAnsi="Arial" w:cs="Arial"/>
          <w:sz w:val="28"/>
          <w:szCs w:val="28"/>
          <w:lang w:eastAsia="ru-RU"/>
        </w:rPr>
        <w:t>;</w:t>
      </w:r>
    </w:p>
    <w:p w14:paraId="4ADF07C2" w14:textId="3329B689" w:rsidR="0085600B" w:rsidRPr="00F00487" w:rsidRDefault="0085600B" w:rsidP="00DC6B41">
      <w:pPr>
        <w:numPr>
          <w:ilvl w:val="0"/>
          <w:numId w:val="1"/>
        </w:numPr>
        <w:tabs>
          <w:tab w:val="num" w:pos="0"/>
          <w:tab w:val="left" w:pos="851"/>
        </w:tabs>
        <w:autoSpaceDE w:val="0"/>
        <w:autoSpaceDN w:val="0"/>
        <w:spacing w:after="0" w:line="240" w:lineRule="auto"/>
        <w:ind w:left="0" w:firstLine="567"/>
        <w:contextualSpacing/>
        <w:jc w:val="both"/>
        <w:rPr>
          <w:rFonts w:ascii="Arial" w:eastAsia="Times New Roman" w:hAnsi="Arial" w:cs="Arial"/>
          <w:color w:val="620009"/>
          <w:sz w:val="28"/>
          <w:szCs w:val="28"/>
          <w:lang w:eastAsia="uk-UA"/>
        </w:rPr>
      </w:pPr>
      <w:r w:rsidRPr="00F00487">
        <w:rPr>
          <w:rFonts w:ascii="Arial" w:eastAsia="Times New Roman" w:hAnsi="Arial" w:cs="Arial"/>
          <w:color w:val="000000"/>
          <w:kern w:val="24"/>
          <w:sz w:val="28"/>
          <w:szCs w:val="28"/>
          <w:lang w:eastAsia="uk-UA"/>
        </w:rPr>
        <w:t xml:space="preserve">належне ресурсне забезпечення процесу формування </w:t>
      </w:r>
      <w:proofErr w:type="spellStart"/>
      <w:r w:rsidRPr="00F00487">
        <w:rPr>
          <w:rFonts w:ascii="Arial" w:eastAsia="Times New Roman" w:hAnsi="Arial" w:cs="Arial"/>
          <w:color w:val="000000"/>
          <w:kern w:val="24"/>
          <w:sz w:val="28"/>
          <w:szCs w:val="28"/>
          <w:lang w:eastAsia="uk-UA"/>
        </w:rPr>
        <w:t>трансверсальних</w:t>
      </w:r>
      <w:proofErr w:type="spellEnd"/>
      <w:r w:rsidRPr="00F00487">
        <w:rPr>
          <w:rFonts w:ascii="Arial" w:eastAsia="Times New Roman" w:hAnsi="Arial" w:cs="Arial"/>
          <w:color w:val="000000"/>
          <w:kern w:val="24"/>
          <w:sz w:val="28"/>
          <w:szCs w:val="28"/>
          <w:lang w:eastAsia="uk-UA"/>
        </w:rPr>
        <w:t xml:space="preserve"> </w:t>
      </w:r>
      <w:proofErr w:type="spellStart"/>
      <w:r w:rsidRPr="00F00487">
        <w:rPr>
          <w:rFonts w:ascii="Arial" w:eastAsia="Times New Roman" w:hAnsi="Arial" w:cs="Arial"/>
          <w:color w:val="000000"/>
          <w:kern w:val="24"/>
          <w:sz w:val="28"/>
          <w:szCs w:val="28"/>
          <w:lang w:eastAsia="uk-UA"/>
        </w:rPr>
        <w:t>компетентностей</w:t>
      </w:r>
      <w:proofErr w:type="spellEnd"/>
      <w:r w:rsidRPr="00F00487">
        <w:rPr>
          <w:rFonts w:ascii="Arial" w:eastAsia="Times New Roman" w:hAnsi="Arial" w:cs="Arial"/>
          <w:color w:val="000000"/>
          <w:kern w:val="24"/>
          <w:sz w:val="28"/>
          <w:szCs w:val="28"/>
          <w:lang w:eastAsia="uk-UA"/>
        </w:rPr>
        <w:t xml:space="preserve"> майбутніх докторів філософії</w:t>
      </w:r>
      <w:r w:rsidR="00E93A92" w:rsidRPr="00F00487">
        <w:rPr>
          <w:rFonts w:ascii="Arial" w:eastAsia="Times New Roman" w:hAnsi="Arial" w:cs="Arial"/>
          <w:color w:val="000000"/>
          <w:kern w:val="24"/>
          <w:sz w:val="28"/>
          <w:szCs w:val="28"/>
          <w:lang w:eastAsia="uk-UA"/>
        </w:rPr>
        <w:t>;</w:t>
      </w:r>
    </w:p>
    <w:p w14:paraId="6939894C" w14:textId="7E156AF6" w:rsidR="0085600B" w:rsidRPr="00F00487" w:rsidRDefault="0085600B" w:rsidP="00DC6B41">
      <w:pPr>
        <w:numPr>
          <w:ilvl w:val="0"/>
          <w:numId w:val="1"/>
        </w:numPr>
        <w:tabs>
          <w:tab w:val="num" w:pos="0"/>
          <w:tab w:val="left" w:pos="851"/>
        </w:tabs>
        <w:autoSpaceDE w:val="0"/>
        <w:autoSpaceDN w:val="0"/>
        <w:spacing w:after="0" w:line="240" w:lineRule="auto"/>
        <w:ind w:left="0" w:firstLine="567"/>
        <w:contextualSpacing/>
        <w:jc w:val="both"/>
        <w:rPr>
          <w:rFonts w:ascii="Arial" w:eastAsia="Times New Roman" w:hAnsi="Arial" w:cs="Arial"/>
          <w:color w:val="620009"/>
          <w:sz w:val="28"/>
          <w:szCs w:val="28"/>
          <w:lang w:eastAsia="uk-UA"/>
        </w:rPr>
      </w:pPr>
      <w:r w:rsidRPr="00F00487">
        <w:rPr>
          <w:rFonts w:ascii="Arial" w:eastAsia="Times New Roman" w:hAnsi="Arial" w:cs="Arial"/>
          <w:color w:val="000000"/>
          <w:kern w:val="24"/>
          <w:sz w:val="28"/>
          <w:szCs w:val="28"/>
          <w:lang w:eastAsia="uk-UA"/>
        </w:rPr>
        <w:t xml:space="preserve">інтеграція формальної та неформальної освіти на засадах інноваційного підходу в аспекті </w:t>
      </w:r>
      <w:r w:rsidRPr="00F00487">
        <w:rPr>
          <w:rFonts w:ascii="Arial" w:eastAsia="Times New Roman" w:hAnsi="Arial" w:cs="Arial"/>
          <w:sz w:val="28"/>
          <w:szCs w:val="28"/>
          <w:lang w:eastAsia="ru-RU"/>
        </w:rPr>
        <w:t xml:space="preserve">формування </w:t>
      </w:r>
      <w:proofErr w:type="spellStart"/>
      <w:r w:rsidRPr="00F00487">
        <w:rPr>
          <w:rFonts w:ascii="Arial" w:eastAsia="Times New Roman" w:hAnsi="Arial" w:cs="Arial"/>
          <w:sz w:val="28"/>
          <w:szCs w:val="28"/>
          <w:lang w:eastAsia="ru-RU"/>
        </w:rPr>
        <w:t>трансверсальних</w:t>
      </w:r>
      <w:proofErr w:type="spellEnd"/>
      <w:r w:rsidRPr="00F00487">
        <w:rPr>
          <w:rFonts w:ascii="Arial" w:eastAsia="Times New Roman" w:hAnsi="Arial" w:cs="Arial"/>
          <w:sz w:val="28"/>
          <w:szCs w:val="28"/>
          <w:lang w:eastAsia="ru-RU"/>
        </w:rPr>
        <w:t xml:space="preserve"> </w:t>
      </w:r>
      <w:proofErr w:type="spellStart"/>
      <w:r w:rsidRPr="00F00487">
        <w:rPr>
          <w:rFonts w:ascii="Arial" w:eastAsia="Times New Roman" w:hAnsi="Arial" w:cs="Arial"/>
          <w:sz w:val="28"/>
          <w:szCs w:val="28"/>
          <w:lang w:eastAsia="ru-RU"/>
        </w:rPr>
        <w:t>компетенотностей</w:t>
      </w:r>
      <w:proofErr w:type="spellEnd"/>
      <w:r w:rsidRPr="00F00487">
        <w:rPr>
          <w:rFonts w:ascii="Arial" w:eastAsia="Times New Roman" w:hAnsi="Arial" w:cs="Arial"/>
          <w:sz w:val="28"/>
          <w:szCs w:val="28"/>
          <w:lang w:eastAsia="ru-RU"/>
        </w:rPr>
        <w:t xml:space="preserve"> майбутніх докторів філософії.</w:t>
      </w:r>
    </w:p>
    <w:p w14:paraId="16B56797" w14:textId="50211C2B" w:rsidR="00FD6F08" w:rsidRPr="00F00487" w:rsidRDefault="00FD6F08" w:rsidP="001663F5">
      <w:pPr>
        <w:tabs>
          <w:tab w:val="left" w:pos="1134"/>
        </w:tabs>
        <w:autoSpaceDE w:val="0"/>
        <w:autoSpaceDN w:val="0"/>
        <w:spacing w:after="0" w:line="240" w:lineRule="auto"/>
        <w:ind w:firstLine="709"/>
        <w:contextualSpacing/>
        <w:jc w:val="both"/>
        <w:rPr>
          <w:rFonts w:ascii="Arial" w:eastAsia="Times New Roman" w:hAnsi="Arial" w:cs="Arial"/>
          <w:sz w:val="28"/>
          <w:szCs w:val="28"/>
          <w:lang w:eastAsia="uk-UA"/>
        </w:rPr>
      </w:pPr>
      <w:r w:rsidRPr="00F00487">
        <w:rPr>
          <w:rFonts w:ascii="Arial" w:eastAsia="Times New Roman" w:hAnsi="Arial" w:cs="Arial"/>
          <w:sz w:val="28"/>
          <w:szCs w:val="28"/>
          <w:lang w:eastAsia="uk-UA"/>
        </w:rPr>
        <w:t>Відібрані педагогічні умови потребують наукового обґрунтування</w:t>
      </w:r>
      <w:r w:rsidR="001663F5" w:rsidRPr="00F00487">
        <w:rPr>
          <w:rFonts w:ascii="Arial" w:eastAsia="Times New Roman" w:hAnsi="Arial" w:cs="Arial"/>
          <w:sz w:val="28"/>
          <w:szCs w:val="28"/>
          <w:lang w:eastAsia="uk-UA"/>
        </w:rPr>
        <w:t>, розроблення конкретних заходів та інструментів, що уможливлять їх ефективну реалізацію, а також розроблення дієвого науково-методичного супроводу означеного процесу. Розглянемо особливості реалізації кожної педагогічної умови більш детально.</w:t>
      </w:r>
    </w:p>
    <w:p w14:paraId="606A5790" w14:textId="6AAE1CDB" w:rsidR="001663F5" w:rsidRPr="00F00487" w:rsidRDefault="001663F5" w:rsidP="001663F5">
      <w:pPr>
        <w:tabs>
          <w:tab w:val="left" w:pos="1134"/>
        </w:tabs>
        <w:autoSpaceDE w:val="0"/>
        <w:autoSpaceDN w:val="0"/>
        <w:spacing w:after="0" w:line="240" w:lineRule="auto"/>
        <w:ind w:firstLine="709"/>
        <w:contextualSpacing/>
        <w:jc w:val="both"/>
        <w:rPr>
          <w:rFonts w:ascii="Arial" w:eastAsia="Times New Roman" w:hAnsi="Arial" w:cs="Arial"/>
          <w:sz w:val="28"/>
          <w:szCs w:val="28"/>
          <w:lang w:eastAsia="uk-UA"/>
        </w:rPr>
      </w:pPr>
    </w:p>
    <w:p w14:paraId="0FD18C73" w14:textId="40720031" w:rsidR="00F56BBB" w:rsidRPr="00F00487" w:rsidRDefault="00103DB4" w:rsidP="00CA30D6">
      <w:pPr>
        <w:pStyle w:val="3"/>
        <w:ind w:firstLine="709"/>
        <w:jc w:val="both"/>
        <w:rPr>
          <w:rFonts w:ascii="Arial" w:eastAsia="Times New Roman" w:hAnsi="Arial" w:cs="Arial"/>
          <w:lang w:eastAsia="ru-RU"/>
        </w:rPr>
      </w:pPr>
      <w:bookmarkStart w:id="14" w:name="_Toc222256684"/>
      <w:r w:rsidRPr="00F00487">
        <w:rPr>
          <w:rFonts w:ascii="Arial" w:hAnsi="Arial" w:cs="Arial"/>
        </w:rPr>
        <w:t>2.1</w:t>
      </w:r>
      <w:r w:rsidR="00F56BBB" w:rsidRPr="00F00487">
        <w:rPr>
          <w:rFonts w:ascii="Arial" w:hAnsi="Arial" w:cs="Arial"/>
        </w:rPr>
        <w:t>.</w:t>
      </w:r>
      <w:r w:rsidR="00FE4949" w:rsidRPr="00F00487">
        <w:rPr>
          <w:rFonts w:ascii="Arial" w:hAnsi="Arial" w:cs="Arial"/>
        </w:rPr>
        <w:t>1.</w:t>
      </w:r>
      <w:r w:rsidR="00164258" w:rsidRPr="00F00487">
        <w:rPr>
          <w:rFonts w:ascii="Arial" w:hAnsi="Arial" w:cs="Arial"/>
        </w:rPr>
        <w:t xml:space="preserve"> </w:t>
      </w:r>
      <w:bookmarkStart w:id="15" w:name="_Hlk217205804"/>
      <w:r w:rsidR="00164258" w:rsidRPr="00F00487">
        <w:rPr>
          <w:rFonts w:ascii="Arial" w:hAnsi="Arial" w:cs="Arial"/>
        </w:rPr>
        <w:t>З</w:t>
      </w:r>
      <w:r w:rsidR="00164258" w:rsidRPr="00F00487">
        <w:rPr>
          <w:rFonts w:ascii="Arial" w:eastAsia="Times New Roman" w:hAnsi="Arial" w:cs="Arial"/>
          <w:lang w:eastAsia="ru-RU"/>
        </w:rPr>
        <w:t xml:space="preserve">абезпечення індивідуальної траєкторії формування </w:t>
      </w:r>
      <w:proofErr w:type="spellStart"/>
      <w:r w:rsidR="00164258" w:rsidRPr="00F00487">
        <w:rPr>
          <w:rFonts w:ascii="Arial" w:eastAsia="Times New Roman" w:hAnsi="Arial" w:cs="Arial"/>
          <w:lang w:eastAsia="ru-RU"/>
        </w:rPr>
        <w:t>трансверсальних</w:t>
      </w:r>
      <w:proofErr w:type="spellEnd"/>
      <w:r w:rsidR="00164258" w:rsidRPr="00F00487">
        <w:rPr>
          <w:rFonts w:ascii="Arial" w:eastAsia="Times New Roman" w:hAnsi="Arial" w:cs="Arial"/>
          <w:lang w:eastAsia="ru-RU"/>
        </w:rPr>
        <w:t xml:space="preserve"> </w:t>
      </w:r>
      <w:proofErr w:type="spellStart"/>
      <w:r w:rsidR="00164258" w:rsidRPr="00F00487">
        <w:rPr>
          <w:rFonts w:ascii="Arial" w:eastAsia="Times New Roman" w:hAnsi="Arial" w:cs="Arial"/>
          <w:lang w:eastAsia="ru-RU"/>
        </w:rPr>
        <w:t>компетентностей</w:t>
      </w:r>
      <w:proofErr w:type="spellEnd"/>
      <w:r w:rsidR="00164258" w:rsidRPr="00F00487">
        <w:rPr>
          <w:rFonts w:ascii="Arial" w:eastAsia="Times New Roman" w:hAnsi="Arial" w:cs="Arial"/>
          <w:lang w:eastAsia="ru-RU"/>
        </w:rPr>
        <w:t xml:space="preserve"> майбутніх докторів філософії</w:t>
      </w:r>
      <w:bookmarkEnd w:id="14"/>
      <w:bookmarkEnd w:id="15"/>
    </w:p>
    <w:p w14:paraId="6FF30C68" w14:textId="3F80AABD" w:rsidR="00164258" w:rsidRPr="00F00487" w:rsidRDefault="00164258" w:rsidP="00CA30D6">
      <w:pPr>
        <w:pStyle w:val="3"/>
        <w:ind w:firstLine="709"/>
        <w:jc w:val="both"/>
        <w:rPr>
          <w:rFonts w:ascii="Arial" w:eastAsia="Times New Roman" w:hAnsi="Arial" w:cs="Arial"/>
          <w:lang w:eastAsia="ru-RU"/>
        </w:rPr>
      </w:pPr>
    </w:p>
    <w:p w14:paraId="4AEB2117" w14:textId="77777777" w:rsidR="001663F5" w:rsidRPr="00F00487" w:rsidRDefault="001663F5" w:rsidP="001663F5">
      <w:pPr>
        <w:spacing w:after="0" w:line="240" w:lineRule="auto"/>
        <w:ind w:firstLine="709"/>
        <w:jc w:val="both"/>
        <w:rPr>
          <w:rFonts w:ascii="Arial" w:hAnsi="Arial" w:cs="Arial"/>
          <w:sz w:val="28"/>
          <w:szCs w:val="28"/>
        </w:rPr>
      </w:pPr>
      <w:r w:rsidRPr="00F00487">
        <w:rPr>
          <w:rFonts w:ascii="Arial" w:hAnsi="Arial" w:cs="Arial"/>
          <w:sz w:val="28"/>
          <w:szCs w:val="28"/>
        </w:rPr>
        <w:t xml:space="preserve">Так, забезпечення індивідуальної траєкторії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майбутніх докторів філософії є однією з ключових педагогічних умов підвищення ефективності цього процесу, що зумовлено специфікою підготовки здобувачів третього (</w:t>
      </w:r>
      <w:proofErr w:type="spellStart"/>
      <w:r w:rsidRPr="00F00487">
        <w:rPr>
          <w:rFonts w:ascii="Arial" w:hAnsi="Arial" w:cs="Arial"/>
          <w:sz w:val="28"/>
          <w:szCs w:val="28"/>
        </w:rPr>
        <w:t>освітньо</w:t>
      </w:r>
      <w:proofErr w:type="spellEnd"/>
      <w:r w:rsidRPr="00F00487">
        <w:rPr>
          <w:rFonts w:ascii="Arial" w:hAnsi="Arial" w:cs="Arial"/>
          <w:sz w:val="28"/>
          <w:szCs w:val="28"/>
        </w:rPr>
        <w:t xml:space="preserve">-наукового) рівня вищої освіти та особливостями самих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як інтегративного результату професійного й особистісного розвитку.</w:t>
      </w:r>
    </w:p>
    <w:p w14:paraId="396142D4" w14:textId="77777777" w:rsidR="001663F5" w:rsidRPr="00F00487" w:rsidRDefault="001663F5" w:rsidP="001663F5">
      <w:pPr>
        <w:spacing w:after="0" w:line="240" w:lineRule="auto"/>
        <w:ind w:firstLine="709"/>
        <w:jc w:val="both"/>
        <w:rPr>
          <w:rFonts w:ascii="Arial" w:hAnsi="Arial" w:cs="Arial"/>
          <w:sz w:val="28"/>
          <w:szCs w:val="28"/>
        </w:rPr>
      </w:pPr>
      <w:r w:rsidRPr="00F00487">
        <w:rPr>
          <w:rFonts w:ascii="Arial" w:hAnsi="Arial" w:cs="Arial"/>
          <w:sz w:val="28"/>
          <w:szCs w:val="28"/>
        </w:rPr>
        <w:t xml:space="preserve">З позицій принципу індивідуалізації навчання,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не може здійснюватися за уніфікованою моделлю, оскільки майбутні доктори філософії мають різний попередній освітній і професійний досвід, індивідуальні наукові інтереси, рівень розвитку </w:t>
      </w:r>
      <w:proofErr w:type="spellStart"/>
      <w:r w:rsidRPr="00F00487">
        <w:rPr>
          <w:rFonts w:ascii="Arial" w:hAnsi="Arial" w:cs="Arial"/>
          <w:sz w:val="28"/>
          <w:szCs w:val="28"/>
        </w:rPr>
        <w:t>soft</w:t>
      </w:r>
      <w:proofErr w:type="spellEnd"/>
      <w:r w:rsidRPr="00F00487">
        <w:rPr>
          <w:rFonts w:ascii="Arial" w:hAnsi="Arial" w:cs="Arial"/>
          <w:sz w:val="28"/>
          <w:szCs w:val="28"/>
        </w:rPr>
        <w:t xml:space="preserve"> </w:t>
      </w:r>
      <w:proofErr w:type="spellStart"/>
      <w:r w:rsidRPr="00F00487">
        <w:rPr>
          <w:rFonts w:ascii="Arial" w:hAnsi="Arial" w:cs="Arial"/>
          <w:sz w:val="28"/>
          <w:szCs w:val="28"/>
        </w:rPr>
        <w:t>skills</w:t>
      </w:r>
      <w:proofErr w:type="spellEnd"/>
      <w:r w:rsidRPr="00F00487">
        <w:rPr>
          <w:rFonts w:ascii="Arial" w:hAnsi="Arial" w:cs="Arial"/>
          <w:sz w:val="28"/>
          <w:szCs w:val="28"/>
        </w:rPr>
        <w:t xml:space="preserve">, різну здатність до саморегуляції та різні кар’єрні орієнтації. Індивідуальна освітня траєкторія дає змогу адаптувати зміст, форми, темп і способи навчання до реальних потреб здобувача, забезпечуючи адресність і варіативність процесу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а також його відповідність індивідуальним цілям професійного розвитку.</w:t>
      </w:r>
    </w:p>
    <w:p w14:paraId="634D7FD4" w14:textId="77777777" w:rsidR="001663F5" w:rsidRPr="00F00487" w:rsidRDefault="001663F5" w:rsidP="001663F5">
      <w:pPr>
        <w:spacing w:after="0" w:line="240" w:lineRule="auto"/>
        <w:ind w:firstLine="709"/>
        <w:jc w:val="both"/>
        <w:rPr>
          <w:rFonts w:ascii="Arial" w:hAnsi="Arial" w:cs="Arial"/>
          <w:sz w:val="28"/>
          <w:szCs w:val="28"/>
        </w:rPr>
      </w:pPr>
      <w:r w:rsidRPr="00F00487">
        <w:rPr>
          <w:rFonts w:ascii="Arial" w:hAnsi="Arial" w:cs="Arial"/>
          <w:sz w:val="28"/>
          <w:szCs w:val="28"/>
        </w:rPr>
        <w:lastRenderedPageBreak/>
        <w:t xml:space="preserve">Згідно з </w:t>
      </w:r>
      <w:proofErr w:type="spellStart"/>
      <w:r w:rsidRPr="00F00487">
        <w:rPr>
          <w:rFonts w:ascii="Arial" w:hAnsi="Arial" w:cs="Arial"/>
          <w:sz w:val="28"/>
          <w:szCs w:val="28"/>
        </w:rPr>
        <w:t>андрагогічним</w:t>
      </w:r>
      <w:proofErr w:type="spellEnd"/>
      <w:r w:rsidRPr="00F00487">
        <w:rPr>
          <w:rFonts w:ascii="Arial" w:hAnsi="Arial" w:cs="Arial"/>
          <w:sz w:val="28"/>
          <w:szCs w:val="28"/>
        </w:rPr>
        <w:t xml:space="preserve"> підходом, здобувачі ступеня доктора філософії розглядаються як дорослі суб’єкти навчання, для яких характерні високий рівень автономності, внутрішня мотивація до навчання, потреба в усвідомленості освітніх цілей та орієнтація на практичну значущість результатів навчання. Індивідуальна траєкторія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відповідає базовим положенням андрагогіки, оскільки передбачає активну участь здобувача у плануванні власного розвитку, рефлексію результатів навчальної та наукової діяльності, самостійний вибір освітніх компонентів і форм професійного вдосконалення, що, у свою чергу, сприяє зростанню відповідальності за результати власного навчання та підвищенню рівня сформованості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2F2DC66D" w14:textId="77777777" w:rsidR="001663F5" w:rsidRPr="00F00487" w:rsidRDefault="001663F5" w:rsidP="001663F5">
      <w:pPr>
        <w:spacing w:after="0" w:line="240" w:lineRule="auto"/>
        <w:ind w:firstLine="709"/>
        <w:jc w:val="both"/>
        <w:rPr>
          <w:rFonts w:ascii="Arial" w:hAnsi="Arial" w:cs="Arial"/>
          <w:sz w:val="28"/>
          <w:szCs w:val="28"/>
        </w:rPr>
      </w:pPr>
      <w:r w:rsidRPr="00F00487">
        <w:rPr>
          <w:rFonts w:ascii="Arial" w:hAnsi="Arial" w:cs="Arial"/>
          <w:sz w:val="28"/>
          <w:szCs w:val="28"/>
        </w:rPr>
        <w:t xml:space="preserve">У контексті </w:t>
      </w:r>
      <w:proofErr w:type="spellStart"/>
      <w:r w:rsidRPr="00F00487">
        <w:rPr>
          <w:rFonts w:ascii="Arial" w:hAnsi="Arial" w:cs="Arial"/>
          <w:sz w:val="28"/>
          <w:szCs w:val="28"/>
        </w:rPr>
        <w:t>компетентнісного</w:t>
      </w:r>
      <w:proofErr w:type="spellEnd"/>
      <w:r w:rsidRPr="00F00487">
        <w:rPr>
          <w:rFonts w:ascii="Arial" w:hAnsi="Arial" w:cs="Arial"/>
          <w:sz w:val="28"/>
          <w:szCs w:val="28"/>
        </w:rPr>
        <w:t xml:space="preserve"> підходу індивідуальна траєкторія виступає ефективним механізмом досягнення інтегрального результату освіти, оскільки </w:t>
      </w:r>
      <w:proofErr w:type="spellStart"/>
      <w:r w:rsidRPr="00F00487">
        <w:rPr>
          <w:rFonts w:ascii="Arial" w:hAnsi="Arial" w:cs="Arial"/>
          <w:sz w:val="28"/>
          <w:szCs w:val="28"/>
        </w:rPr>
        <w:t>трансверсальні</w:t>
      </w:r>
      <w:proofErr w:type="spellEnd"/>
      <w:r w:rsidRPr="00F00487">
        <w:rPr>
          <w:rFonts w:ascii="Arial" w:hAnsi="Arial" w:cs="Arial"/>
          <w:sz w:val="28"/>
          <w:szCs w:val="28"/>
        </w:rPr>
        <w:t xml:space="preserve"> компетентності формуються не шляхом засвоєння окремих знань або навичок, а через включення здобувачів у різноманітні види освітньої, науково-дослідної, </w:t>
      </w:r>
      <w:proofErr w:type="spellStart"/>
      <w:r w:rsidRPr="00F00487">
        <w:rPr>
          <w:rFonts w:ascii="Arial" w:hAnsi="Arial" w:cs="Arial"/>
          <w:sz w:val="28"/>
          <w:szCs w:val="28"/>
        </w:rPr>
        <w:t>проєктної</w:t>
      </w:r>
      <w:proofErr w:type="spellEnd"/>
      <w:r w:rsidRPr="00F00487">
        <w:rPr>
          <w:rFonts w:ascii="Arial" w:hAnsi="Arial" w:cs="Arial"/>
          <w:sz w:val="28"/>
          <w:szCs w:val="28"/>
        </w:rPr>
        <w:t xml:space="preserve"> та професійної діяльності. Індивідуалізація цього процесу дозволяє забезпечити практико-орієнтований характер формування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інтеграцію формальної й неформальної освіти, а також узгодженість індивідуальних освітніх досягнень із вимогами </w:t>
      </w:r>
      <w:proofErr w:type="spellStart"/>
      <w:r w:rsidRPr="00F00487">
        <w:rPr>
          <w:rFonts w:ascii="Arial" w:hAnsi="Arial" w:cs="Arial"/>
          <w:sz w:val="28"/>
          <w:szCs w:val="28"/>
        </w:rPr>
        <w:t>освітньо</w:t>
      </w:r>
      <w:proofErr w:type="spellEnd"/>
      <w:r w:rsidRPr="00F00487">
        <w:rPr>
          <w:rFonts w:ascii="Arial" w:hAnsi="Arial" w:cs="Arial"/>
          <w:sz w:val="28"/>
          <w:szCs w:val="28"/>
        </w:rPr>
        <w:t>-наукової програми та очікуваними результатами навчання.</w:t>
      </w:r>
    </w:p>
    <w:p w14:paraId="7240408A" w14:textId="0A221858" w:rsidR="001663F5" w:rsidRPr="00F00487" w:rsidRDefault="001663F5" w:rsidP="001663F5">
      <w:pPr>
        <w:spacing w:after="0" w:line="240" w:lineRule="auto"/>
        <w:ind w:firstLine="709"/>
        <w:jc w:val="both"/>
        <w:rPr>
          <w:rFonts w:ascii="Arial" w:hAnsi="Arial" w:cs="Arial"/>
          <w:sz w:val="28"/>
          <w:szCs w:val="28"/>
        </w:rPr>
      </w:pPr>
      <w:r w:rsidRPr="00F00487">
        <w:rPr>
          <w:rFonts w:ascii="Arial" w:hAnsi="Arial" w:cs="Arial"/>
          <w:sz w:val="28"/>
          <w:szCs w:val="28"/>
        </w:rPr>
        <w:t xml:space="preserve">Таким чином, забезпечення індивідуальної траєкторії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майбутніх докторів філософії створює умови для цілісного, усвідомленого та результативного професійного розвитку здобувачів, підвищує ефективність освітнього процесу в ЗВО та відповідає сучасним тенденціям розвитку вищої освіти й підготовки науково-педагогічних кадрів.</w:t>
      </w:r>
    </w:p>
    <w:p w14:paraId="453F4AB7" w14:textId="1F8952F5" w:rsidR="00530061" w:rsidRPr="00F00487" w:rsidRDefault="00530061" w:rsidP="00530061">
      <w:pPr>
        <w:spacing w:after="0" w:line="240" w:lineRule="auto"/>
        <w:ind w:firstLine="709"/>
        <w:jc w:val="both"/>
        <w:rPr>
          <w:rFonts w:ascii="Arial" w:hAnsi="Arial" w:cs="Arial"/>
          <w:sz w:val="28"/>
          <w:szCs w:val="28"/>
        </w:rPr>
      </w:pPr>
      <w:r w:rsidRPr="00F00487">
        <w:rPr>
          <w:rFonts w:ascii="Arial" w:hAnsi="Arial" w:cs="Arial"/>
          <w:sz w:val="28"/>
          <w:szCs w:val="28"/>
        </w:rPr>
        <w:t xml:space="preserve">Реалізація педагогічної умови </w:t>
      </w:r>
      <w:r w:rsidRPr="00F00487">
        <w:rPr>
          <w:rFonts w:ascii="Arial" w:hAnsi="Arial" w:cs="Arial"/>
          <w:i/>
          <w:iCs/>
          <w:sz w:val="28"/>
          <w:szCs w:val="28"/>
        </w:rPr>
        <w:t xml:space="preserve">«забезпечення індивідуальної траєкторії формування </w:t>
      </w:r>
      <w:proofErr w:type="spellStart"/>
      <w:r w:rsidRPr="00F00487">
        <w:rPr>
          <w:rFonts w:ascii="Arial" w:hAnsi="Arial" w:cs="Arial"/>
          <w:i/>
          <w:iCs/>
          <w:sz w:val="28"/>
          <w:szCs w:val="28"/>
        </w:rPr>
        <w:t>трансверсальних</w:t>
      </w:r>
      <w:proofErr w:type="spellEnd"/>
      <w:r w:rsidRPr="00F00487">
        <w:rPr>
          <w:rFonts w:ascii="Arial" w:hAnsi="Arial" w:cs="Arial"/>
          <w:i/>
          <w:iCs/>
          <w:sz w:val="28"/>
          <w:szCs w:val="28"/>
        </w:rPr>
        <w:t xml:space="preserve"> </w:t>
      </w:r>
      <w:proofErr w:type="spellStart"/>
      <w:r w:rsidRPr="00F00487">
        <w:rPr>
          <w:rFonts w:ascii="Arial" w:hAnsi="Arial" w:cs="Arial"/>
          <w:i/>
          <w:iCs/>
          <w:sz w:val="28"/>
          <w:szCs w:val="28"/>
        </w:rPr>
        <w:t>компетентностей</w:t>
      </w:r>
      <w:proofErr w:type="spellEnd"/>
      <w:r w:rsidRPr="00F00487">
        <w:rPr>
          <w:rFonts w:ascii="Arial" w:hAnsi="Arial" w:cs="Arial"/>
          <w:i/>
          <w:iCs/>
          <w:sz w:val="28"/>
          <w:szCs w:val="28"/>
        </w:rPr>
        <w:t xml:space="preserve"> майбутніх докторів філософії»</w:t>
      </w:r>
      <w:r w:rsidRPr="00F00487">
        <w:rPr>
          <w:rFonts w:ascii="Arial" w:hAnsi="Arial" w:cs="Arial"/>
          <w:sz w:val="28"/>
          <w:szCs w:val="28"/>
        </w:rPr>
        <w:t xml:space="preserve"> доцільна через поетапну організацію індивідуальної </w:t>
      </w:r>
      <w:proofErr w:type="spellStart"/>
      <w:r w:rsidRPr="00F00487">
        <w:rPr>
          <w:rFonts w:ascii="Arial" w:hAnsi="Arial" w:cs="Arial"/>
          <w:sz w:val="28"/>
          <w:szCs w:val="28"/>
        </w:rPr>
        <w:t>освітньо</w:t>
      </w:r>
      <w:proofErr w:type="spellEnd"/>
      <w:r w:rsidRPr="00F00487">
        <w:rPr>
          <w:rFonts w:ascii="Arial" w:hAnsi="Arial" w:cs="Arial"/>
          <w:sz w:val="28"/>
          <w:szCs w:val="28"/>
        </w:rPr>
        <w:t xml:space="preserve">-наукової траєкторії аспіранта, яка інтегрує формальну, неформальну та дослідницьку діяльність і спрямована на цілеспрямований розвиток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Розглянемо кожен з етапів докладніше.</w:t>
      </w:r>
    </w:p>
    <w:p w14:paraId="429C9603" w14:textId="77777777" w:rsidR="00530061" w:rsidRPr="00F00487" w:rsidRDefault="00530061" w:rsidP="00530061">
      <w:pPr>
        <w:spacing w:after="0" w:line="240" w:lineRule="auto"/>
        <w:ind w:firstLine="709"/>
        <w:jc w:val="both"/>
        <w:rPr>
          <w:rFonts w:ascii="Arial" w:hAnsi="Arial" w:cs="Arial"/>
          <w:b/>
          <w:bCs/>
          <w:sz w:val="28"/>
          <w:szCs w:val="28"/>
        </w:rPr>
      </w:pPr>
      <w:r w:rsidRPr="00F00487">
        <w:rPr>
          <w:rFonts w:ascii="Arial" w:hAnsi="Arial" w:cs="Arial"/>
          <w:b/>
          <w:bCs/>
          <w:sz w:val="28"/>
          <w:szCs w:val="28"/>
        </w:rPr>
        <w:t>1. Діагностико-прогностичний етап</w:t>
      </w:r>
    </w:p>
    <w:p w14:paraId="3707B605" w14:textId="116E8EDB" w:rsidR="00530061" w:rsidRPr="00F00487" w:rsidRDefault="00530061" w:rsidP="00530061">
      <w:pPr>
        <w:spacing w:after="0" w:line="240" w:lineRule="auto"/>
        <w:ind w:firstLine="709"/>
        <w:jc w:val="both"/>
        <w:rPr>
          <w:rFonts w:ascii="Arial" w:hAnsi="Arial" w:cs="Arial"/>
          <w:sz w:val="28"/>
          <w:szCs w:val="28"/>
        </w:rPr>
      </w:pPr>
      <w:r w:rsidRPr="00F00487">
        <w:rPr>
          <w:rFonts w:ascii="Arial" w:hAnsi="Arial" w:cs="Arial"/>
          <w:i/>
          <w:iCs/>
          <w:sz w:val="28"/>
          <w:szCs w:val="28"/>
        </w:rPr>
        <w:t>Мета:</w:t>
      </w:r>
      <w:r w:rsidRPr="00F00487">
        <w:rPr>
          <w:rFonts w:ascii="Arial" w:hAnsi="Arial" w:cs="Arial"/>
          <w:sz w:val="28"/>
          <w:szCs w:val="28"/>
        </w:rPr>
        <w:t xml:space="preserve"> виявлення індивідуального рівня сформованості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та визначення пріоритетних напрямів їх розвитку.</w:t>
      </w:r>
    </w:p>
    <w:p w14:paraId="22F3A852" w14:textId="77777777" w:rsidR="00530061" w:rsidRPr="00F00487" w:rsidRDefault="00530061" w:rsidP="00530061">
      <w:pPr>
        <w:spacing w:after="0" w:line="240" w:lineRule="auto"/>
        <w:ind w:firstLine="709"/>
        <w:jc w:val="both"/>
        <w:rPr>
          <w:rFonts w:ascii="Arial" w:hAnsi="Arial" w:cs="Arial"/>
          <w:i/>
          <w:iCs/>
          <w:sz w:val="28"/>
          <w:szCs w:val="28"/>
        </w:rPr>
      </w:pPr>
      <w:r w:rsidRPr="00F00487">
        <w:rPr>
          <w:rFonts w:ascii="Arial" w:hAnsi="Arial" w:cs="Arial"/>
          <w:i/>
          <w:iCs/>
          <w:sz w:val="28"/>
          <w:szCs w:val="28"/>
        </w:rPr>
        <w:t>Шляхи реалізації:</w:t>
      </w:r>
    </w:p>
    <w:p w14:paraId="55CAAAF8" w14:textId="0ABB5FEA" w:rsidR="00530061" w:rsidRPr="00F00487" w:rsidRDefault="00530061" w:rsidP="00B20F5E">
      <w:pPr>
        <w:pStyle w:val="a6"/>
        <w:numPr>
          <w:ilvl w:val="0"/>
          <w:numId w:val="30"/>
        </w:numPr>
        <w:tabs>
          <w:tab w:val="left" w:pos="1134"/>
        </w:tabs>
        <w:spacing w:after="0" w:line="240" w:lineRule="auto"/>
        <w:ind w:left="1134" w:hanging="425"/>
        <w:jc w:val="both"/>
        <w:rPr>
          <w:rFonts w:ascii="Arial" w:hAnsi="Arial" w:cs="Arial"/>
          <w:sz w:val="28"/>
          <w:szCs w:val="28"/>
        </w:rPr>
      </w:pPr>
      <w:r w:rsidRPr="00F00487">
        <w:rPr>
          <w:rFonts w:ascii="Arial" w:hAnsi="Arial" w:cs="Arial"/>
          <w:sz w:val="28"/>
          <w:szCs w:val="28"/>
        </w:rPr>
        <w:t xml:space="preserve">проведення вхідної діагностики сформованості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3A7AB2FB" w14:textId="77777777" w:rsidR="00530061" w:rsidRPr="00F00487" w:rsidRDefault="00530061" w:rsidP="00B20F5E">
      <w:pPr>
        <w:pStyle w:val="a6"/>
        <w:numPr>
          <w:ilvl w:val="0"/>
          <w:numId w:val="30"/>
        </w:numPr>
        <w:tabs>
          <w:tab w:val="left" w:pos="1134"/>
        </w:tabs>
        <w:spacing w:after="0" w:line="240" w:lineRule="auto"/>
        <w:ind w:left="1134" w:hanging="425"/>
        <w:jc w:val="both"/>
        <w:rPr>
          <w:rFonts w:ascii="Arial" w:hAnsi="Arial" w:cs="Arial"/>
          <w:sz w:val="28"/>
          <w:szCs w:val="28"/>
        </w:rPr>
      </w:pPr>
      <w:r w:rsidRPr="00F00487">
        <w:rPr>
          <w:rFonts w:ascii="Arial" w:hAnsi="Arial" w:cs="Arial"/>
          <w:sz w:val="28"/>
          <w:szCs w:val="28"/>
        </w:rPr>
        <w:t>аналіз попереднього освітнього та професійного досвіду аспіранта;</w:t>
      </w:r>
    </w:p>
    <w:p w14:paraId="45431214" w14:textId="77777777" w:rsidR="00530061" w:rsidRPr="00F00487" w:rsidRDefault="00530061" w:rsidP="00B20F5E">
      <w:pPr>
        <w:pStyle w:val="a6"/>
        <w:numPr>
          <w:ilvl w:val="0"/>
          <w:numId w:val="30"/>
        </w:numPr>
        <w:tabs>
          <w:tab w:val="left" w:pos="1134"/>
        </w:tabs>
        <w:spacing w:after="0" w:line="240" w:lineRule="auto"/>
        <w:ind w:left="1134" w:hanging="425"/>
        <w:jc w:val="both"/>
        <w:rPr>
          <w:rFonts w:ascii="Arial" w:hAnsi="Arial" w:cs="Arial"/>
          <w:sz w:val="28"/>
          <w:szCs w:val="28"/>
        </w:rPr>
      </w:pPr>
      <w:proofErr w:type="spellStart"/>
      <w:r w:rsidRPr="00F00487">
        <w:rPr>
          <w:rFonts w:ascii="Arial" w:hAnsi="Arial" w:cs="Arial"/>
          <w:sz w:val="28"/>
          <w:szCs w:val="28"/>
        </w:rPr>
        <w:lastRenderedPageBreak/>
        <w:t>самооцінювання</w:t>
      </w:r>
      <w:proofErr w:type="spellEnd"/>
      <w:r w:rsidRPr="00F00487">
        <w:rPr>
          <w:rFonts w:ascii="Arial" w:hAnsi="Arial" w:cs="Arial"/>
          <w:sz w:val="28"/>
          <w:szCs w:val="28"/>
        </w:rPr>
        <w:t xml:space="preserve"> здобувачем власних сильних і слабких сторін у контексті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1F82C2E5" w14:textId="77777777" w:rsidR="00530061" w:rsidRPr="00F00487" w:rsidRDefault="00530061" w:rsidP="00B20F5E">
      <w:pPr>
        <w:pStyle w:val="a6"/>
        <w:numPr>
          <w:ilvl w:val="0"/>
          <w:numId w:val="30"/>
        </w:numPr>
        <w:tabs>
          <w:tab w:val="left" w:pos="1134"/>
        </w:tabs>
        <w:spacing w:after="0" w:line="240" w:lineRule="auto"/>
        <w:ind w:left="1134" w:hanging="425"/>
        <w:jc w:val="both"/>
        <w:rPr>
          <w:rFonts w:ascii="Arial" w:hAnsi="Arial" w:cs="Arial"/>
          <w:sz w:val="28"/>
          <w:szCs w:val="28"/>
        </w:rPr>
      </w:pPr>
      <w:r w:rsidRPr="00F00487">
        <w:rPr>
          <w:rFonts w:ascii="Arial" w:hAnsi="Arial" w:cs="Arial"/>
          <w:sz w:val="28"/>
          <w:szCs w:val="28"/>
        </w:rPr>
        <w:t xml:space="preserve">формування індивідуального профілю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аспіранта.</w:t>
      </w:r>
    </w:p>
    <w:p w14:paraId="0C52145B" w14:textId="36424CAD" w:rsidR="00530061" w:rsidRPr="00F00487" w:rsidRDefault="00530061" w:rsidP="00530061">
      <w:pPr>
        <w:spacing w:after="0" w:line="240" w:lineRule="auto"/>
        <w:ind w:firstLine="709"/>
        <w:jc w:val="both"/>
        <w:rPr>
          <w:rFonts w:ascii="Arial" w:hAnsi="Arial" w:cs="Arial"/>
          <w:sz w:val="28"/>
          <w:szCs w:val="28"/>
        </w:rPr>
      </w:pPr>
      <w:r w:rsidRPr="00F00487">
        <w:rPr>
          <w:rFonts w:ascii="Arial" w:hAnsi="Arial" w:cs="Arial"/>
          <w:i/>
          <w:iCs/>
          <w:sz w:val="28"/>
          <w:szCs w:val="28"/>
        </w:rPr>
        <w:t>Результат:</w:t>
      </w:r>
      <w:r w:rsidR="003F3904" w:rsidRPr="00F00487">
        <w:rPr>
          <w:rFonts w:ascii="Arial" w:hAnsi="Arial" w:cs="Arial"/>
          <w:sz w:val="28"/>
          <w:szCs w:val="28"/>
        </w:rPr>
        <w:t xml:space="preserve"> </w:t>
      </w:r>
      <w:r w:rsidRPr="00F00487">
        <w:rPr>
          <w:rFonts w:ascii="Arial" w:hAnsi="Arial" w:cs="Arial"/>
          <w:sz w:val="28"/>
          <w:szCs w:val="28"/>
        </w:rPr>
        <w:t xml:space="preserve">визначення індивідуальних освітніх потреб і зон розвитку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0DB7CAED" w14:textId="77777777" w:rsidR="00530061" w:rsidRPr="00F00487" w:rsidRDefault="00530061" w:rsidP="00530061">
      <w:pPr>
        <w:spacing w:after="0" w:line="240" w:lineRule="auto"/>
        <w:ind w:firstLine="709"/>
        <w:jc w:val="both"/>
        <w:rPr>
          <w:rFonts w:ascii="Arial" w:hAnsi="Arial" w:cs="Arial"/>
          <w:b/>
          <w:bCs/>
          <w:sz w:val="28"/>
          <w:szCs w:val="28"/>
        </w:rPr>
      </w:pPr>
      <w:r w:rsidRPr="00F00487">
        <w:rPr>
          <w:rFonts w:ascii="Arial" w:hAnsi="Arial" w:cs="Arial"/>
          <w:b/>
          <w:bCs/>
          <w:sz w:val="28"/>
          <w:szCs w:val="28"/>
        </w:rPr>
        <w:t xml:space="preserve">2. </w:t>
      </w:r>
      <w:proofErr w:type="spellStart"/>
      <w:r w:rsidRPr="00F00487">
        <w:rPr>
          <w:rFonts w:ascii="Arial" w:hAnsi="Arial" w:cs="Arial"/>
          <w:b/>
          <w:bCs/>
          <w:sz w:val="28"/>
          <w:szCs w:val="28"/>
        </w:rPr>
        <w:t>Проєктувальний</w:t>
      </w:r>
      <w:proofErr w:type="spellEnd"/>
      <w:r w:rsidRPr="00F00487">
        <w:rPr>
          <w:rFonts w:ascii="Arial" w:hAnsi="Arial" w:cs="Arial"/>
          <w:b/>
          <w:bCs/>
          <w:sz w:val="28"/>
          <w:szCs w:val="28"/>
        </w:rPr>
        <w:t xml:space="preserve"> етап</w:t>
      </w:r>
    </w:p>
    <w:p w14:paraId="2875F506" w14:textId="159D5E53" w:rsidR="00530061" w:rsidRPr="00F00487" w:rsidRDefault="00530061" w:rsidP="00530061">
      <w:pPr>
        <w:spacing w:after="0" w:line="240" w:lineRule="auto"/>
        <w:ind w:firstLine="709"/>
        <w:jc w:val="both"/>
        <w:rPr>
          <w:rFonts w:ascii="Arial" w:hAnsi="Arial" w:cs="Arial"/>
          <w:sz w:val="28"/>
          <w:szCs w:val="28"/>
        </w:rPr>
      </w:pPr>
      <w:r w:rsidRPr="00F00487">
        <w:rPr>
          <w:rFonts w:ascii="Arial" w:hAnsi="Arial" w:cs="Arial"/>
          <w:i/>
          <w:iCs/>
          <w:sz w:val="28"/>
          <w:szCs w:val="28"/>
        </w:rPr>
        <w:t>Мета:</w:t>
      </w:r>
      <w:r w:rsidR="003F3904" w:rsidRPr="00F00487">
        <w:rPr>
          <w:rFonts w:ascii="Arial" w:hAnsi="Arial" w:cs="Arial"/>
          <w:sz w:val="28"/>
          <w:szCs w:val="28"/>
        </w:rPr>
        <w:t xml:space="preserve"> </w:t>
      </w:r>
      <w:r w:rsidRPr="00F00487">
        <w:rPr>
          <w:rFonts w:ascii="Arial" w:hAnsi="Arial" w:cs="Arial"/>
          <w:sz w:val="28"/>
          <w:szCs w:val="28"/>
        </w:rPr>
        <w:t xml:space="preserve">розроблення індивідуальної траєкторії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1C1C703F" w14:textId="77777777" w:rsidR="00530061" w:rsidRPr="00F00487" w:rsidRDefault="00530061" w:rsidP="00530061">
      <w:pPr>
        <w:spacing w:after="0" w:line="240" w:lineRule="auto"/>
        <w:ind w:firstLine="709"/>
        <w:jc w:val="both"/>
        <w:rPr>
          <w:rFonts w:ascii="Arial" w:hAnsi="Arial" w:cs="Arial"/>
          <w:i/>
          <w:iCs/>
          <w:sz w:val="28"/>
          <w:szCs w:val="28"/>
        </w:rPr>
      </w:pPr>
      <w:r w:rsidRPr="00F00487">
        <w:rPr>
          <w:rFonts w:ascii="Arial" w:hAnsi="Arial" w:cs="Arial"/>
          <w:i/>
          <w:iCs/>
          <w:sz w:val="28"/>
          <w:szCs w:val="28"/>
        </w:rPr>
        <w:t>Шляхи реалізації:</w:t>
      </w:r>
    </w:p>
    <w:p w14:paraId="5CA723C6" w14:textId="4604C631" w:rsidR="00530061" w:rsidRPr="00F00487" w:rsidRDefault="00530061" w:rsidP="00B20F5E">
      <w:pPr>
        <w:pStyle w:val="a6"/>
        <w:numPr>
          <w:ilvl w:val="0"/>
          <w:numId w:val="31"/>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спільне </w:t>
      </w:r>
      <w:proofErr w:type="spellStart"/>
      <w:r w:rsidRPr="00F00487">
        <w:rPr>
          <w:rFonts w:ascii="Arial" w:hAnsi="Arial" w:cs="Arial"/>
          <w:sz w:val="28"/>
          <w:szCs w:val="28"/>
        </w:rPr>
        <w:t>проєктування</w:t>
      </w:r>
      <w:proofErr w:type="spellEnd"/>
      <w:r w:rsidRPr="00F00487">
        <w:rPr>
          <w:rFonts w:ascii="Arial" w:hAnsi="Arial" w:cs="Arial"/>
          <w:sz w:val="28"/>
          <w:szCs w:val="28"/>
        </w:rPr>
        <w:t xml:space="preserve"> аспірантом, науковим керівником індивідуального плану розвитку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0DD31C0E" w14:textId="77777777" w:rsidR="00530061" w:rsidRPr="00F00487" w:rsidRDefault="00530061" w:rsidP="00B20F5E">
      <w:pPr>
        <w:pStyle w:val="a6"/>
        <w:numPr>
          <w:ilvl w:val="0"/>
          <w:numId w:val="31"/>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вибір вибіркових освітніх компонентів, спрямованих на розвиток конкретних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(критичне мислення, комунікація, лідерство, цифрова грамотність);</w:t>
      </w:r>
    </w:p>
    <w:p w14:paraId="3EBE40E3" w14:textId="38D38E71" w:rsidR="00530061" w:rsidRPr="00F00487" w:rsidRDefault="00530061" w:rsidP="00B20F5E">
      <w:pPr>
        <w:pStyle w:val="a6"/>
        <w:numPr>
          <w:ilvl w:val="0"/>
          <w:numId w:val="31"/>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включення до </w:t>
      </w:r>
      <w:r w:rsidR="003F3904" w:rsidRPr="00F00487">
        <w:rPr>
          <w:rFonts w:ascii="Arial" w:hAnsi="Arial" w:cs="Arial"/>
          <w:sz w:val="28"/>
          <w:szCs w:val="28"/>
        </w:rPr>
        <w:t>індивідуального плану аспіранта</w:t>
      </w:r>
      <w:r w:rsidRPr="00F00487">
        <w:rPr>
          <w:rFonts w:ascii="Arial" w:hAnsi="Arial" w:cs="Arial"/>
          <w:sz w:val="28"/>
          <w:szCs w:val="28"/>
        </w:rPr>
        <w:t xml:space="preserve"> неформальних освітніх </w:t>
      </w:r>
      <w:proofErr w:type="spellStart"/>
      <w:r w:rsidRPr="00F00487">
        <w:rPr>
          <w:rFonts w:ascii="Arial" w:hAnsi="Arial" w:cs="Arial"/>
          <w:sz w:val="28"/>
          <w:szCs w:val="28"/>
        </w:rPr>
        <w:t>активностей</w:t>
      </w:r>
      <w:proofErr w:type="spellEnd"/>
      <w:r w:rsidRPr="00F00487">
        <w:rPr>
          <w:rFonts w:ascii="Arial" w:hAnsi="Arial" w:cs="Arial"/>
          <w:sz w:val="28"/>
          <w:szCs w:val="28"/>
        </w:rPr>
        <w:t xml:space="preserve"> (курси, тренінги, стажування, участь у </w:t>
      </w:r>
      <w:proofErr w:type="spellStart"/>
      <w:r w:rsidRPr="00F00487">
        <w:rPr>
          <w:rFonts w:ascii="Arial" w:hAnsi="Arial" w:cs="Arial"/>
          <w:sz w:val="28"/>
          <w:szCs w:val="28"/>
        </w:rPr>
        <w:t>проєктах</w:t>
      </w:r>
      <w:proofErr w:type="spellEnd"/>
      <w:r w:rsidRPr="00F00487">
        <w:rPr>
          <w:rFonts w:ascii="Arial" w:hAnsi="Arial" w:cs="Arial"/>
          <w:sz w:val="28"/>
          <w:szCs w:val="28"/>
        </w:rPr>
        <w:t>);</w:t>
      </w:r>
    </w:p>
    <w:p w14:paraId="67AAF3E7" w14:textId="77777777" w:rsidR="00530061" w:rsidRPr="00F00487" w:rsidRDefault="00530061" w:rsidP="00B20F5E">
      <w:pPr>
        <w:pStyle w:val="a6"/>
        <w:numPr>
          <w:ilvl w:val="0"/>
          <w:numId w:val="31"/>
        </w:numPr>
        <w:spacing w:after="0" w:line="240" w:lineRule="auto"/>
        <w:ind w:left="1134" w:hanging="425"/>
        <w:jc w:val="both"/>
        <w:rPr>
          <w:rFonts w:ascii="Arial" w:hAnsi="Arial" w:cs="Arial"/>
          <w:sz w:val="28"/>
          <w:szCs w:val="28"/>
        </w:rPr>
      </w:pPr>
      <w:r w:rsidRPr="00F00487">
        <w:rPr>
          <w:rFonts w:ascii="Arial" w:hAnsi="Arial" w:cs="Arial"/>
          <w:sz w:val="28"/>
          <w:szCs w:val="28"/>
        </w:rPr>
        <w:t>визначення індикаторів і термінів досягнення запланованих результатів.</w:t>
      </w:r>
    </w:p>
    <w:p w14:paraId="49D93FE6" w14:textId="1F67D099" w:rsidR="00530061" w:rsidRPr="00F00487" w:rsidRDefault="00530061" w:rsidP="00530061">
      <w:pPr>
        <w:spacing w:after="0" w:line="240" w:lineRule="auto"/>
        <w:ind w:firstLine="709"/>
        <w:jc w:val="both"/>
        <w:rPr>
          <w:rFonts w:ascii="Arial" w:hAnsi="Arial" w:cs="Arial"/>
          <w:sz w:val="28"/>
          <w:szCs w:val="28"/>
        </w:rPr>
      </w:pPr>
      <w:r w:rsidRPr="00F00487">
        <w:rPr>
          <w:rFonts w:ascii="Arial" w:hAnsi="Arial" w:cs="Arial"/>
          <w:i/>
          <w:iCs/>
          <w:sz w:val="28"/>
          <w:szCs w:val="28"/>
        </w:rPr>
        <w:t>Результат:</w:t>
      </w:r>
      <w:r w:rsidR="003F3904" w:rsidRPr="00F00487">
        <w:rPr>
          <w:rFonts w:ascii="Arial" w:hAnsi="Arial" w:cs="Arial"/>
          <w:sz w:val="28"/>
          <w:szCs w:val="28"/>
        </w:rPr>
        <w:t xml:space="preserve"> </w:t>
      </w:r>
      <w:r w:rsidRPr="00F00487">
        <w:rPr>
          <w:rFonts w:ascii="Arial" w:hAnsi="Arial" w:cs="Arial"/>
          <w:sz w:val="28"/>
          <w:szCs w:val="28"/>
        </w:rPr>
        <w:t xml:space="preserve">індивідуалізований план розвитку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інтегрований в індивідуальний навчальний план аспіранта.</w:t>
      </w:r>
    </w:p>
    <w:p w14:paraId="60AD00C5" w14:textId="77777777" w:rsidR="00530061" w:rsidRPr="00F00487" w:rsidRDefault="00530061" w:rsidP="00530061">
      <w:pPr>
        <w:spacing w:after="0" w:line="240" w:lineRule="auto"/>
        <w:ind w:firstLine="709"/>
        <w:jc w:val="both"/>
        <w:rPr>
          <w:rFonts w:ascii="Arial" w:hAnsi="Arial" w:cs="Arial"/>
          <w:b/>
          <w:bCs/>
          <w:sz w:val="28"/>
          <w:szCs w:val="28"/>
        </w:rPr>
      </w:pPr>
      <w:r w:rsidRPr="00F00487">
        <w:rPr>
          <w:rFonts w:ascii="Arial" w:hAnsi="Arial" w:cs="Arial"/>
          <w:b/>
          <w:bCs/>
          <w:sz w:val="28"/>
          <w:szCs w:val="28"/>
        </w:rPr>
        <w:t xml:space="preserve">3. </w:t>
      </w:r>
      <w:proofErr w:type="spellStart"/>
      <w:r w:rsidRPr="00F00487">
        <w:rPr>
          <w:rFonts w:ascii="Arial" w:hAnsi="Arial" w:cs="Arial"/>
          <w:b/>
          <w:bCs/>
          <w:sz w:val="28"/>
          <w:szCs w:val="28"/>
        </w:rPr>
        <w:t>Реалізаційно</w:t>
      </w:r>
      <w:proofErr w:type="spellEnd"/>
      <w:r w:rsidRPr="00F00487">
        <w:rPr>
          <w:rFonts w:ascii="Arial" w:hAnsi="Arial" w:cs="Arial"/>
          <w:b/>
          <w:bCs/>
          <w:sz w:val="28"/>
          <w:szCs w:val="28"/>
        </w:rPr>
        <w:t>-діяльнісний етап</w:t>
      </w:r>
    </w:p>
    <w:p w14:paraId="3E62092C" w14:textId="579FCFB1" w:rsidR="00530061" w:rsidRPr="00F00487" w:rsidRDefault="00530061" w:rsidP="00530061">
      <w:pPr>
        <w:spacing w:after="0" w:line="240" w:lineRule="auto"/>
        <w:ind w:firstLine="709"/>
        <w:jc w:val="both"/>
        <w:rPr>
          <w:rFonts w:ascii="Arial" w:hAnsi="Arial" w:cs="Arial"/>
          <w:sz w:val="28"/>
          <w:szCs w:val="28"/>
        </w:rPr>
      </w:pPr>
      <w:r w:rsidRPr="00F00487">
        <w:rPr>
          <w:rFonts w:ascii="Arial" w:hAnsi="Arial" w:cs="Arial"/>
          <w:i/>
          <w:iCs/>
          <w:sz w:val="28"/>
          <w:szCs w:val="28"/>
        </w:rPr>
        <w:t>Мета:</w:t>
      </w:r>
      <w:r w:rsidR="003F3904" w:rsidRPr="00F00487">
        <w:rPr>
          <w:rFonts w:ascii="Arial" w:hAnsi="Arial" w:cs="Arial"/>
          <w:sz w:val="28"/>
          <w:szCs w:val="28"/>
        </w:rPr>
        <w:t xml:space="preserve"> </w:t>
      </w:r>
      <w:r w:rsidRPr="00F00487">
        <w:rPr>
          <w:rFonts w:ascii="Arial" w:hAnsi="Arial" w:cs="Arial"/>
          <w:sz w:val="28"/>
          <w:szCs w:val="28"/>
        </w:rPr>
        <w:t xml:space="preserve">безпосереднє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у процесі </w:t>
      </w:r>
      <w:proofErr w:type="spellStart"/>
      <w:r w:rsidRPr="00F00487">
        <w:rPr>
          <w:rFonts w:ascii="Arial" w:hAnsi="Arial" w:cs="Arial"/>
          <w:sz w:val="28"/>
          <w:szCs w:val="28"/>
        </w:rPr>
        <w:t>освітньо</w:t>
      </w:r>
      <w:proofErr w:type="spellEnd"/>
      <w:r w:rsidRPr="00F00487">
        <w:rPr>
          <w:rFonts w:ascii="Arial" w:hAnsi="Arial" w:cs="Arial"/>
          <w:sz w:val="28"/>
          <w:szCs w:val="28"/>
        </w:rPr>
        <w:t>-наукової діяльності.</w:t>
      </w:r>
    </w:p>
    <w:p w14:paraId="640B6C11" w14:textId="77777777" w:rsidR="00530061" w:rsidRPr="00F00487" w:rsidRDefault="00530061" w:rsidP="00530061">
      <w:pPr>
        <w:spacing w:after="0" w:line="240" w:lineRule="auto"/>
        <w:ind w:firstLine="709"/>
        <w:jc w:val="both"/>
        <w:rPr>
          <w:rFonts w:ascii="Arial" w:hAnsi="Arial" w:cs="Arial"/>
          <w:i/>
          <w:iCs/>
          <w:sz w:val="28"/>
          <w:szCs w:val="28"/>
        </w:rPr>
      </w:pPr>
      <w:r w:rsidRPr="00F00487">
        <w:rPr>
          <w:rFonts w:ascii="Arial" w:hAnsi="Arial" w:cs="Arial"/>
          <w:i/>
          <w:iCs/>
          <w:sz w:val="28"/>
          <w:szCs w:val="28"/>
        </w:rPr>
        <w:t>Шляхи реалізації:</w:t>
      </w:r>
    </w:p>
    <w:p w14:paraId="4C7C9716" w14:textId="2CDF2E41" w:rsidR="00530061" w:rsidRPr="00F00487" w:rsidRDefault="00530061" w:rsidP="00B20F5E">
      <w:pPr>
        <w:pStyle w:val="a6"/>
        <w:numPr>
          <w:ilvl w:val="0"/>
          <w:numId w:val="32"/>
        </w:numPr>
        <w:spacing w:after="0" w:line="240" w:lineRule="auto"/>
        <w:ind w:left="1134" w:hanging="425"/>
        <w:jc w:val="both"/>
        <w:rPr>
          <w:rFonts w:ascii="Arial" w:hAnsi="Arial" w:cs="Arial"/>
          <w:sz w:val="28"/>
          <w:szCs w:val="28"/>
        </w:rPr>
      </w:pPr>
      <w:r w:rsidRPr="00F00487">
        <w:rPr>
          <w:rFonts w:ascii="Arial" w:hAnsi="Arial" w:cs="Arial"/>
          <w:sz w:val="28"/>
          <w:szCs w:val="28"/>
        </w:rPr>
        <w:t>застосування активних та інноваційних методів навчання (</w:t>
      </w:r>
      <w:proofErr w:type="spellStart"/>
      <w:r w:rsidRPr="00F00487">
        <w:rPr>
          <w:rFonts w:ascii="Arial" w:hAnsi="Arial" w:cs="Arial"/>
          <w:sz w:val="28"/>
          <w:szCs w:val="28"/>
        </w:rPr>
        <w:t>проєктне</w:t>
      </w:r>
      <w:proofErr w:type="spellEnd"/>
      <w:r w:rsidRPr="00F00487">
        <w:rPr>
          <w:rFonts w:ascii="Arial" w:hAnsi="Arial" w:cs="Arial"/>
          <w:sz w:val="28"/>
          <w:szCs w:val="28"/>
        </w:rPr>
        <w:t xml:space="preserve"> навчання, кейс-методи, проблемно-дослідницькі завдання</w:t>
      </w:r>
      <w:r w:rsidR="003F3904" w:rsidRPr="00F00487">
        <w:rPr>
          <w:rFonts w:ascii="Arial" w:hAnsi="Arial" w:cs="Arial"/>
          <w:sz w:val="28"/>
          <w:szCs w:val="28"/>
        </w:rPr>
        <w:t xml:space="preserve"> тощо</w:t>
      </w:r>
      <w:r w:rsidRPr="00F00487">
        <w:rPr>
          <w:rFonts w:ascii="Arial" w:hAnsi="Arial" w:cs="Arial"/>
          <w:sz w:val="28"/>
          <w:szCs w:val="28"/>
        </w:rPr>
        <w:t>);</w:t>
      </w:r>
    </w:p>
    <w:p w14:paraId="06600DDE" w14:textId="77777777" w:rsidR="00530061" w:rsidRPr="00F00487" w:rsidRDefault="00530061" w:rsidP="00B20F5E">
      <w:pPr>
        <w:pStyle w:val="a6"/>
        <w:numPr>
          <w:ilvl w:val="0"/>
          <w:numId w:val="32"/>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виконання індивідуальних і групових міждисциплінарних </w:t>
      </w:r>
      <w:proofErr w:type="spellStart"/>
      <w:r w:rsidRPr="00F00487">
        <w:rPr>
          <w:rFonts w:ascii="Arial" w:hAnsi="Arial" w:cs="Arial"/>
          <w:sz w:val="28"/>
          <w:szCs w:val="28"/>
        </w:rPr>
        <w:t>проєктів</w:t>
      </w:r>
      <w:proofErr w:type="spellEnd"/>
      <w:r w:rsidRPr="00F00487">
        <w:rPr>
          <w:rFonts w:ascii="Arial" w:hAnsi="Arial" w:cs="Arial"/>
          <w:sz w:val="28"/>
          <w:szCs w:val="28"/>
        </w:rPr>
        <w:t>;</w:t>
      </w:r>
    </w:p>
    <w:p w14:paraId="6B52ED66" w14:textId="77777777" w:rsidR="00530061" w:rsidRPr="00F00487" w:rsidRDefault="00530061" w:rsidP="00B20F5E">
      <w:pPr>
        <w:pStyle w:val="a6"/>
        <w:numPr>
          <w:ilvl w:val="0"/>
          <w:numId w:val="32"/>
        </w:numPr>
        <w:spacing w:after="0" w:line="240" w:lineRule="auto"/>
        <w:ind w:left="1134" w:hanging="425"/>
        <w:jc w:val="both"/>
        <w:rPr>
          <w:rFonts w:ascii="Arial" w:hAnsi="Arial" w:cs="Arial"/>
          <w:sz w:val="28"/>
          <w:szCs w:val="28"/>
        </w:rPr>
      </w:pPr>
      <w:r w:rsidRPr="00F00487">
        <w:rPr>
          <w:rFonts w:ascii="Arial" w:hAnsi="Arial" w:cs="Arial"/>
          <w:sz w:val="28"/>
          <w:szCs w:val="28"/>
        </w:rPr>
        <w:t>залучення аспірантів до викладацької, організаційної та грантової діяльності;</w:t>
      </w:r>
    </w:p>
    <w:p w14:paraId="74CA2C6E" w14:textId="77777777" w:rsidR="00530061" w:rsidRPr="00F00487" w:rsidRDefault="00530061" w:rsidP="00B20F5E">
      <w:pPr>
        <w:pStyle w:val="a6"/>
        <w:numPr>
          <w:ilvl w:val="0"/>
          <w:numId w:val="32"/>
        </w:numPr>
        <w:spacing w:after="0" w:line="240" w:lineRule="auto"/>
        <w:ind w:left="1134" w:hanging="425"/>
        <w:jc w:val="both"/>
        <w:rPr>
          <w:rFonts w:ascii="Arial" w:hAnsi="Arial" w:cs="Arial"/>
          <w:sz w:val="28"/>
          <w:szCs w:val="28"/>
        </w:rPr>
      </w:pPr>
      <w:r w:rsidRPr="00F00487">
        <w:rPr>
          <w:rFonts w:ascii="Arial" w:hAnsi="Arial" w:cs="Arial"/>
          <w:sz w:val="28"/>
          <w:szCs w:val="28"/>
        </w:rPr>
        <w:t>використання цифрових освітніх платформ для персоналізації навчання;</w:t>
      </w:r>
    </w:p>
    <w:p w14:paraId="1E8393C5" w14:textId="77777777" w:rsidR="00530061" w:rsidRPr="00F00487" w:rsidRDefault="00530061" w:rsidP="00B20F5E">
      <w:pPr>
        <w:pStyle w:val="a6"/>
        <w:numPr>
          <w:ilvl w:val="0"/>
          <w:numId w:val="32"/>
        </w:numPr>
        <w:spacing w:after="0" w:line="240" w:lineRule="auto"/>
        <w:ind w:left="1134" w:hanging="425"/>
        <w:jc w:val="both"/>
        <w:rPr>
          <w:rFonts w:ascii="Arial" w:hAnsi="Arial" w:cs="Arial"/>
          <w:sz w:val="28"/>
          <w:szCs w:val="28"/>
        </w:rPr>
      </w:pPr>
      <w:r w:rsidRPr="00F00487">
        <w:rPr>
          <w:rFonts w:ascii="Arial" w:hAnsi="Arial" w:cs="Arial"/>
          <w:sz w:val="28"/>
          <w:szCs w:val="28"/>
        </w:rPr>
        <w:t>педагогічний супровід і наставництво з боку наукових керівників і викладачів.</w:t>
      </w:r>
    </w:p>
    <w:p w14:paraId="4079660C" w14:textId="264F2D25" w:rsidR="00530061" w:rsidRPr="00F00487" w:rsidRDefault="00530061" w:rsidP="00530061">
      <w:pPr>
        <w:spacing w:after="0" w:line="240" w:lineRule="auto"/>
        <w:ind w:firstLine="709"/>
        <w:jc w:val="both"/>
        <w:rPr>
          <w:rFonts w:ascii="Arial" w:hAnsi="Arial" w:cs="Arial"/>
          <w:sz w:val="28"/>
          <w:szCs w:val="28"/>
        </w:rPr>
      </w:pPr>
      <w:r w:rsidRPr="00F00487">
        <w:rPr>
          <w:rFonts w:ascii="Arial" w:hAnsi="Arial" w:cs="Arial"/>
          <w:b/>
          <w:bCs/>
          <w:sz w:val="28"/>
          <w:szCs w:val="28"/>
        </w:rPr>
        <w:t>Результат:</w:t>
      </w:r>
      <w:r w:rsidR="004F2946" w:rsidRPr="00F00487">
        <w:rPr>
          <w:rFonts w:ascii="Arial" w:hAnsi="Arial" w:cs="Arial"/>
          <w:sz w:val="28"/>
          <w:szCs w:val="28"/>
        </w:rPr>
        <w:t xml:space="preserve"> </w:t>
      </w:r>
      <w:r w:rsidRPr="00F00487">
        <w:rPr>
          <w:rFonts w:ascii="Arial" w:hAnsi="Arial" w:cs="Arial"/>
          <w:sz w:val="28"/>
          <w:szCs w:val="28"/>
        </w:rPr>
        <w:t xml:space="preserve">накопичення індивідуального досвіду застосування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у реальних професійних ситуаціях.</w:t>
      </w:r>
    </w:p>
    <w:p w14:paraId="737F1328" w14:textId="77777777" w:rsidR="00530061" w:rsidRPr="00F00487" w:rsidRDefault="00530061" w:rsidP="00530061">
      <w:pPr>
        <w:spacing w:after="0" w:line="240" w:lineRule="auto"/>
        <w:ind w:firstLine="709"/>
        <w:jc w:val="both"/>
        <w:rPr>
          <w:rFonts w:ascii="Arial" w:hAnsi="Arial" w:cs="Arial"/>
          <w:b/>
          <w:bCs/>
          <w:sz w:val="28"/>
          <w:szCs w:val="28"/>
        </w:rPr>
      </w:pPr>
      <w:r w:rsidRPr="00F00487">
        <w:rPr>
          <w:rFonts w:ascii="Arial" w:hAnsi="Arial" w:cs="Arial"/>
          <w:b/>
          <w:bCs/>
          <w:sz w:val="28"/>
          <w:szCs w:val="28"/>
        </w:rPr>
        <w:t>4. Рефлексивно-корекційний етап</w:t>
      </w:r>
    </w:p>
    <w:p w14:paraId="70119331" w14:textId="0872A725" w:rsidR="00530061" w:rsidRPr="00F00487" w:rsidRDefault="00530061" w:rsidP="00530061">
      <w:pPr>
        <w:spacing w:after="0" w:line="240" w:lineRule="auto"/>
        <w:ind w:firstLine="709"/>
        <w:jc w:val="both"/>
        <w:rPr>
          <w:rFonts w:ascii="Arial" w:hAnsi="Arial" w:cs="Arial"/>
          <w:sz w:val="28"/>
          <w:szCs w:val="28"/>
        </w:rPr>
      </w:pPr>
      <w:r w:rsidRPr="00F00487">
        <w:rPr>
          <w:rFonts w:ascii="Arial" w:hAnsi="Arial" w:cs="Arial"/>
          <w:i/>
          <w:iCs/>
          <w:sz w:val="28"/>
          <w:szCs w:val="28"/>
        </w:rPr>
        <w:t>Мета:</w:t>
      </w:r>
      <w:r w:rsidR="004F2946" w:rsidRPr="00F00487">
        <w:rPr>
          <w:rFonts w:ascii="Arial" w:hAnsi="Arial" w:cs="Arial"/>
          <w:sz w:val="28"/>
          <w:szCs w:val="28"/>
        </w:rPr>
        <w:t xml:space="preserve"> </w:t>
      </w:r>
      <w:r w:rsidRPr="00F00487">
        <w:rPr>
          <w:rFonts w:ascii="Arial" w:hAnsi="Arial" w:cs="Arial"/>
          <w:sz w:val="28"/>
          <w:szCs w:val="28"/>
        </w:rPr>
        <w:t xml:space="preserve">оцінювання динаміки сформованості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та корекція індивідуальної траєкторії.</w:t>
      </w:r>
    </w:p>
    <w:p w14:paraId="17DD7D41" w14:textId="77777777" w:rsidR="00530061" w:rsidRPr="00F00487" w:rsidRDefault="00530061" w:rsidP="00530061">
      <w:pPr>
        <w:spacing w:after="0" w:line="240" w:lineRule="auto"/>
        <w:ind w:firstLine="709"/>
        <w:jc w:val="both"/>
        <w:rPr>
          <w:rFonts w:ascii="Arial" w:hAnsi="Arial" w:cs="Arial"/>
          <w:i/>
          <w:iCs/>
          <w:sz w:val="28"/>
          <w:szCs w:val="28"/>
        </w:rPr>
      </w:pPr>
      <w:r w:rsidRPr="00F00487">
        <w:rPr>
          <w:rFonts w:ascii="Arial" w:hAnsi="Arial" w:cs="Arial"/>
          <w:i/>
          <w:iCs/>
          <w:sz w:val="28"/>
          <w:szCs w:val="28"/>
        </w:rPr>
        <w:lastRenderedPageBreak/>
        <w:t>Шляхи реалізації:</w:t>
      </w:r>
    </w:p>
    <w:p w14:paraId="4F3B52DA" w14:textId="33F78E90" w:rsidR="00530061" w:rsidRPr="00F00487" w:rsidRDefault="00530061" w:rsidP="00B20F5E">
      <w:pPr>
        <w:pStyle w:val="a6"/>
        <w:numPr>
          <w:ilvl w:val="0"/>
          <w:numId w:val="33"/>
        </w:numPr>
        <w:spacing w:after="0" w:line="240" w:lineRule="auto"/>
        <w:ind w:left="1134" w:hanging="425"/>
        <w:jc w:val="both"/>
        <w:rPr>
          <w:rFonts w:ascii="Arial" w:hAnsi="Arial" w:cs="Arial"/>
          <w:sz w:val="28"/>
          <w:szCs w:val="28"/>
        </w:rPr>
      </w:pPr>
      <w:r w:rsidRPr="00F00487">
        <w:rPr>
          <w:rFonts w:ascii="Arial" w:hAnsi="Arial" w:cs="Arial"/>
          <w:sz w:val="28"/>
          <w:szCs w:val="28"/>
        </w:rPr>
        <w:t>проведення п</w:t>
      </w:r>
      <w:r w:rsidR="004F2946" w:rsidRPr="00F00487">
        <w:rPr>
          <w:rFonts w:ascii="Arial" w:hAnsi="Arial" w:cs="Arial"/>
          <w:sz w:val="28"/>
          <w:szCs w:val="28"/>
        </w:rPr>
        <w:t>оточної</w:t>
      </w:r>
      <w:r w:rsidRPr="00F00487">
        <w:rPr>
          <w:rFonts w:ascii="Arial" w:hAnsi="Arial" w:cs="Arial"/>
          <w:sz w:val="28"/>
          <w:szCs w:val="28"/>
        </w:rPr>
        <w:t xml:space="preserve"> та підсумкової діагностики сформованості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004F2946" w:rsidRPr="00F00487">
        <w:rPr>
          <w:rFonts w:ascii="Arial" w:hAnsi="Arial" w:cs="Arial"/>
          <w:sz w:val="28"/>
          <w:szCs w:val="28"/>
        </w:rPr>
        <w:t xml:space="preserve"> науковим керівником</w:t>
      </w:r>
      <w:r w:rsidRPr="00F00487">
        <w:rPr>
          <w:rFonts w:ascii="Arial" w:hAnsi="Arial" w:cs="Arial"/>
          <w:sz w:val="28"/>
          <w:szCs w:val="28"/>
        </w:rPr>
        <w:t>;</w:t>
      </w:r>
    </w:p>
    <w:p w14:paraId="6A1FAD33" w14:textId="77777777" w:rsidR="00530061" w:rsidRPr="00F00487" w:rsidRDefault="00530061" w:rsidP="00B20F5E">
      <w:pPr>
        <w:pStyle w:val="a6"/>
        <w:numPr>
          <w:ilvl w:val="0"/>
          <w:numId w:val="33"/>
        </w:numPr>
        <w:spacing w:after="0" w:line="240" w:lineRule="auto"/>
        <w:ind w:left="1134" w:hanging="425"/>
        <w:jc w:val="both"/>
        <w:rPr>
          <w:rFonts w:ascii="Arial" w:hAnsi="Arial" w:cs="Arial"/>
          <w:sz w:val="28"/>
          <w:szCs w:val="28"/>
        </w:rPr>
      </w:pPr>
      <w:r w:rsidRPr="00F00487">
        <w:rPr>
          <w:rFonts w:ascii="Arial" w:hAnsi="Arial" w:cs="Arial"/>
          <w:sz w:val="28"/>
          <w:szCs w:val="28"/>
        </w:rPr>
        <w:t>організація рефлексивних сесій, портфоліо досягнень, самоаналізу результатів;</w:t>
      </w:r>
    </w:p>
    <w:p w14:paraId="48A9D6D9" w14:textId="77777777" w:rsidR="00530061" w:rsidRPr="00F00487" w:rsidRDefault="00530061" w:rsidP="00B20F5E">
      <w:pPr>
        <w:pStyle w:val="a6"/>
        <w:numPr>
          <w:ilvl w:val="0"/>
          <w:numId w:val="33"/>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корекція індивідуального плану розвитку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за результатами оцінювання;</w:t>
      </w:r>
    </w:p>
    <w:p w14:paraId="5398E560" w14:textId="77777777" w:rsidR="00530061" w:rsidRPr="00F00487" w:rsidRDefault="00530061" w:rsidP="00B20F5E">
      <w:pPr>
        <w:pStyle w:val="a6"/>
        <w:numPr>
          <w:ilvl w:val="0"/>
          <w:numId w:val="33"/>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формування навичок саморегуляції та </w:t>
      </w:r>
      <w:proofErr w:type="spellStart"/>
      <w:r w:rsidRPr="00F00487">
        <w:rPr>
          <w:rFonts w:ascii="Arial" w:hAnsi="Arial" w:cs="Arial"/>
          <w:sz w:val="28"/>
          <w:szCs w:val="28"/>
        </w:rPr>
        <w:t>самокорекції</w:t>
      </w:r>
      <w:proofErr w:type="spellEnd"/>
      <w:r w:rsidRPr="00F00487">
        <w:rPr>
          <w:rFonts w:ascii="Arial" w:hAnsi="Arial" w:cs="Arial"/>
          <w:sz w:val="28"/>
          <w:szCs w:val="28"/>
        </w:rPr>
        <w:t xml:space="preserve"> </w:t>
      </w:r>
      <w:proofErr w:type="spellStart"/>
      <w:r w:rsidRPr="00F00487">
        <w:rPr>
          <w:rFonts w:ascii="Arial" w:hAnsi="Arial" w:cs="Arial"/>
          <w:sz w:val="28"/>
          <w:szCs w:val="28"/>
        </w:rPr>
        <w:t>освітньо</w:t>
      </w:r>
      <w:proofErr w:type="spellEnd"/>
      <w:r w:rsidRPr="00F00487">
        <w:rPr>
          <w:rFonts w:ascii="Arial" w:hAnsi="Arial" w:cs="Arial"/>
          <w:sz w:val="28"/>
          <w:szCs w:val="28"/>
        </w:rPr>
        <w:t>-наукової діяльності.</w:t>
      </w:r>
    </w:p>
    <w:p w14:paraId="705303F8" w14:textId="62377315" w:rsidR="00530061" w:rsidRPr="00F00487" w:rsidRDefault="00530061" w:rsidP="00530061">
      <w:pPr>
        <w:spacing w:after="0" w:line="240" w:lineRule="auto"/>
        <w:ind w:firstLine="709"/>
        <w:jc w:val="both"/>
        <w:rPr>
          <w:rFonts w:ascii="Arial" w:hAnsi="Arial" w:cs="Arial"/>
          <w:sz w:val="28"/>
          <w:szCs w:val="28"/>
        </w:rPr>
      </w:pPr>
      <w:r w:rsidRPr="00F00487">
        <w:rPr>
          <w:rFonts w:ascii="Arial" w:hAnsi="Arial" w:cs="Arial"/>
          <w:i/>
          <w:iCs/>
          <w:sz w:val="28"/>
          <w:szCs w:val="28"/>
        </w:rPr>
        <w:t>Результат:</w:t>
      </w:r>
      <w:r w:rsidR="004F2946" w:rsidRPr="00F00487">
        <w:rPr>
          <w:rFonts w:ascii="Arial" w:hAnsi="Arial" w:cs="Arial"/>
          <w:sz w:val="28"/>
          <w:szCs w:val="28"/>
        </w:rPr>
        <w:t xml:space="preserve"> </w:t>
      </w:r>
      <w:r w:rsidRPr="00F00487">
        <w:rPr>
          <w:rFonts w:ascii="Arial" w:hAnsi="Arial" w:cs="Arial"/>
          <w:sz w:val="28"/>
          <w:szCs w:val="28"/>
        </w:rPr>
        <w:t xml:space="preserve">усвідомлене професійне зростання та стійке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1A48F7B3" w14:textId="02BF4C86" w:rsidR="00530061" w:rsidRPr="00F00487" w:rsidRDefault="004F2946" w:rsidP="00530061">
      <w:pPr>
        <w:spacing w:after="0" w:line="240" w:lineRule="auto"/>
        <w:ind w:firstLine="709"/>
        <w:jc w:val="both"/>
        <w:rPr>
          <w:rFonts w:ascii="Arial" w:hAnsi="Arial" w:cs="Arial"/>
          <w:sz w:val="28"/>
          <w:szCs w:val="28"/>
        </w:rPr>
      </w:pPr>
      <w:r w:rsidRPr="00F00487">
        <w:rPr>
          <w:rFonts w:ascii="Arial" w:hAnsi="Arial" w:cs="Arial"/>
          <w:sz w:val="28"/>
          <w:szCs w:val="28"/>
        </w:rPr>
        <w:t xml:space="preserve">З метою </w:t>
      </w:r>
      <w:r w:rsidR="00530061" w:rsidRPr="00F00487">
        <w:rPr>
          <w:rFonts w:ascii="Arial" w:hAnsi="Arial" w:cs="Arial"/>
          <w:sz w:val="28"/>
          <w:szCs w:val="28"/>
        </w:rPr>
        <w:t>ефективної реалізації індивідуальної траєкторії</w:t>
      </w:r>
      <w:r w:rsidRPr="00F00487">
        <w:rPr>
          <w:rFonts w:ascii="Arial" w:hAnsi="Arial" w:cs="Arial"/>
          <w:sz w:val="28"/>
          <w:szCs w:val="28"/>
        </w:rPr>
        <w:t xml:space="preserve">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майбутніх докторів філософії під час навчання в аспірантурі</w:t>
      </w:r>
      <w:r w:rsidR="00530061" w:rsidRPr="00F00487">
        <w:rPr>
          <w:rFonts w:ascii="Arial" w:hAnsi="Arial" w:cs="Arial"/>
          <w:sz w:val="28"/>
          <w:szCs w:val="28"/>
        </w:rPr>
        <w:t xml:space="preserve"> доцільно</w:t>
      </w:r>
      <w:r w:rsidR="00AF0462" w:rsidRPr="00F00487">
        <w:rPr>
          <w:rFonts w:ascii="Arial" w:hAnsi="Arial" w:cs="Arial"/>
          <w:sz w:val="28"/>
          <w:szCs w:val="28"/>
        </w:rPr>
        <w:t xml:space="preserve"> розробити  організаційно-педагогічні механізми цього процесу на інституційному рівні, а саме:</w:t>
      </w:r>
    </w:p>
    <w:p w14:paraId="25BEED17" w14:textId="77777777" w:rsidR="00530061" w:rsidRPr="00F00487" w:rsidRDefault="00530061" w:rsidP="00B20F5E">
      <w:pPr>
        <w:pStyle w:val="a6"/>
        <w:numPr>
          <w:ilvl w:val="0"/>
          <w:numId w:val="34"/>
        </w:numPr>
        <w:spacing w:after="0" w:line="240" w:lineRule="auto"/>
        <w:ind w:left="1134" w:hanging="425"/>
        <w:jc w:val="both"/>
        <w:rPr>
          <w:rFonts w:ascii="Arial" w:hAnsi="Arial" w:cs="Arial"/>
          <w:sz w:val="28"/>
          <w:szCs w:val="28"/>
        </w:rPr>
      </w:pPr>
      <w:r w:rsidRPr="00F00487">
        <w:rPr>
          <w:rFonts w:ascii="Arial" w:hAnsi="Arial" w:cs="Arial"/>
          <w:sz w:val="28"/>
          <w:szCs w:val="28"/>
        </w:rPr>
        <w:t>закріпити можливість індивідуалізації в нормативних документах ЗВО;</w:t>
      </w:r>
    </w:p>
    <w:p w14:paraId="44D0105B" w14:textId="434A4956" w:rsidR="00530061" w:rsidRPr="00F00487" w:rsidRDefault="00530061" w:rsidP="00B20F5E">
      <w:pPr>
        <w:pStyle w:val="a6"/>
        <w:numPr>
          <w:ilvl w:val="0"/>
          <w:numId w:val="34"/>
        </w:numPr>
        <w:spacing w:after="0" w:line="240" w:lineRule="auto"/>
        <w:ind w:left="1134" w:hanging="425"/>
        <w:jc w:val="both"/>
        <w:rPr>
          <w:rFonts w:ascii="Arial" w:hAnsi="Arial" w:cs="Arial"/>
          <w:sz w:val="28"/>
          <w:szCs w:val="28"/>
        </w:rPr>
      </w:pPr>
      <w:r w:rsidRPr="00F00487">
        <w:rPr>
          <w:rFonts w:ascii="Arial" w:hAnsi="Arial" w:cs="Arial"/>
          <w:sz w:val="28"/>
          <w:szCs w:val="28"/>
        </w:rPr>
        <w:t>забезпечити підготовку наукових керівників до роботи з індивідуальними траєкторіями</w:t>
      </w:r>
      <w:r w:rsidR="00AF0462" w:rsidRPr="00F00487">
        <w:rPr>
          <w:rFonts w:ascii="Arial" w:hAnsi="Arial" w:cs="Arial"/>
          <w:sz w:val="28"/>
          <w:szCs w:val="28"/>
        </w:rPr>
        <w:t xml:space="preserve"> аспірантів</w:t>
      </w:r>
      <w:r w:rsidRPr="00F00487">
        <w:rPr>
          <w:rFonts w:ascii="Arial" w:hAnsi="Arial" w:cs="Arial"/>
          <w:sz w:val="28"/>
          <w:szCs w:val="28"/>
        </w:rPr>
        <w:t>;</w:t>
      </w:r>
    </w:p>
    <w:p w14:paraId="74B0AD3E" w14:textId="77777777" w:rsidR="00530061" w:rsidRPr="00F00487" w:rsidRDefault="00530061" w:rsidP="00B20F5E">
      <w:pPr>
        <w:pStyle w:val="a6"/>
        <w:numPr>
          <w:ilvl w:val="0"/>
          <w:numId w:val="34"/>
        </w:numPr>
        <w:spacing w:after="0" w:line="240" w:lineRule="auto"/>
        <w:ind w:left="1134" w:hanging="425"/>
        <w:jc w:val="both"/>
        <w:rPr>
          <w:rFonts w:ascii="Arial" w:hAnsi="Arial" w:cs="Arial"/>
          <w:sz w:val="28"/>
          <w:szCs w:val="28"/>
        </w:rPr>
      </w:pPr>
      <w:r w:rsidRPr="00F00487">
        <w:rPr>
          <w:rFonts w:ascii="Arial" w:hAnsi="Arial" w:cs="Arial"/>
          <w:sz w:val="28"/>
          <w:szCs w:val="28"/>
        </w:rPr>
        <w:t>створити цифрові інструменти супроводу (e-</w:t>
      </w:r>
      <w:proofErr w:type="spellStart"/>
      <w:r w:rsidRPr="00F00487">
        <w:rPr>
          <w:rFonts w:ascii="Arial" w:hAnsi="Arial" w:cs="Arial"/>
          <w:sz w:val="28"/>
          <w:szCs w:val="28"/>
        </w:rPr>
        <w:t>portfolio</w:t>
      </w:r>
      <w:proofErr w:type="spellEnd"/>
      <w:r w:rsidRPr="00F00487">
        <w:rPr>
          <w:rFonts w:ascii="Arial" w:hAnsi="Arial" w:cs="Arial"/>
          <w:sz w:val="28"/>
          <w:szCs w:val="28"/>
        </w:rPr>
        <w:t>, індивідуальні дорожні карти розвитку);</w:t>
      </w:r>
    </w:p>
    <w:p w14:paraId="60A8FF98" w14:textId="77777777" w:rsidR="00530061" w:rsidRPr="00F00487" w:rsidRDefault="00530061" w:rsidP="00B20F5E">
      <w:pPr>
        <w:pStyle w:val="a6"/>
        <w:numPr>
          <w:ilvl w:val="0"/>
          <w:numId w:val="34"/>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інтегрувати результати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у систему внутрішнього забезпечення якості освіти.</w:t>
      </w:r>
    </w:p>
    <w:p w14:paraId="4622EDAD" w14:textId="4252AAEA" w:rsidR="00530061" w:rsidRPr="00F00487" w:rsidRDefault="004F2946" w:rsidP="00530061">
      <w:pPr>
        <w:spacing w:after="0" w:line="240" w:lineRule="auto"/>
        <w:ind w:firstLine="709"/>
        <w:jc w:val="both"/>
        <w:rPr>
          <w:rFonts w:ascii="Arial" w:hAnsi="Arial" w:cs="Arial"/>
          <w:sz w:val="28"/>
          <w:szCs w:val="28"/>
        </w:rPr>
      </w:pPr>
      <w:r w:rsidRPr="00F00487">
        <w:rPr>
          <w:rFonts w:ascii="Arial" w:hAnsi="Arial" w:cs="Arial"/>
          <w:sz w:val="28"/>
          <w:szCs w:val="28"/>
        </w:rPr>
        <w:t>Таким чином, р</w:t>
      </w:r>
      <w:r w:rsidR="00530061" w:rsidRPr="00F00487">
        <w:rPr>
          <w:rFonts w:ascii="Arial" w:hAnsi="Arial" w:cs="Arial"/>
          <w:sz w:val="28"/>
          <w:szCs w:val="28"/>
        </w:rPr>
        <w:t xml:space="preserve">еалізація педагогічної умови </w:t>
      </w:r>
      <w:r w:rsidRPr="00F00487">
        <w:rPr>
          <w:rFonts w:ascii="Arial" w:hAnsi="Arial" w:cs="Arial"/>
          <w:sz w:val="28"/>
          <w:szCs w:val="28"/>
        </w:rPr>
        <w:t>«</w:t>
      </w:r>
      <w:r w:rsidR="00530061" w:rsidRPr="00F00487">
        <w:rPr>
          <w:rFonts w:ascii="Arial" w:hAnsi="Arial" w:cs="Arial"/>
          <w:sz w:val="28"/>
          <w:szCs w:val="28"/>
        </w:rPr>
        <w:t xml:space="preserve">забезпечення індивідуальної траєкторії формування </w:t>
      </w:r>
      <w:proofErr w:type="spellStart"/>
      <w:r w:rsidR="00530061" w:rsidRPr="00F00487">
        <w:rPr>
          <w:rFonts w:ascii="Arial" w:hAnsi="Arial" w:cs="Arial"/>
          <w:sz w:val="28"/>
          <w:szCs w:val="28"/>
        </w:rPr>
        <w:t>трансверсальних</w:t>
      </w:r>
      <w:proofErr w:type="spellEnd"/>
      <w:r w:rsidR="00530061" w:rsidRPr="00F00487">
        <w:rPr>
          <w:rFonts w:ascii="Arial" w:hAnsi="Arial" w:cs="Arial"/>
          <w:sz w:val="28"/>
          <w:szCs w:val="28"/>
        </w:rPr>
        <w:t xml:space="preserve"> </w:t>
      </w:r>
      <w:proofErr w:type="spellStart"/>
      <w:r w:rsidR="00530061" w:rsidRPr="00F00487">
        <w:rPr>
          <w:rFonts w:ascii="Arial" w:hAnsi="Arial" w:cs="Arial"/>
          <w:sz w:val="28"/>
          <w:szCs w:val="28"/>
        </w:rPr>
        <w:t>компетентностей</w:t>
      </w:r>
      <w:proofErr w:type="spellEnd"/>
      <w:r w:rsidR="00530061" w:rsidRPr="00F00487">
        <w:rPr>
          <w:rFonts w:ascii="Arial" w:hAnsi="Arial" w:cs="Arial"/>
          <w:sz w:val="28"/>
          <w:szCs w:val="28"/>
        </w:rPr>
        <w:t xml:space="preserve"> майбутніх докторів філософії</w:t>
      </w:r>
      <w:r w:rsidRPr="00F00487">
        <w:rPr>
          <w:rFonts w:ascii="Arial" w:hAnsi="Arial" w:cs="Arial"/>
          <w:sz w:val="28"/>
          <w:szCs w:val="28"/>
        </w:rPr>
        <w:t>» під час навчання</w:t>
      </w:r>
      <w:r w:rsidR="00530061" w:rsidRPr="00F00487">
        <w:rPr>
          <w:rFonts w:ascii="Arial" w:hAnsi="Arial" w:cs="Arial"/>
          <w:sz w:val="28"/>
          <w:szCs w:val="28"/>
        </w:rPr>
        <w:t xml:space="preserve"> в аспірантурі здійснюється через поетапне діагностування, </w:t>
      </w:r>
      <w:proofErr w:type="spellStart"/>
      <w:r w:rsidR="00530061" w:rsidRPr="00F00487">
        <w:rPr>
          <w:rFonts w:ascii="Arial" w:hAnsi="Arial" w:cs="Arial"/>
          <w:sz w:val="28"/>
          <w:szCs w:val="28"/>
        </w:rPr>
        <w:t>проєктування</w:t>
      </w:r>
      <w:proofErr w:type="spellEnd"/>
      <w:r w:rsidR="00530061" w:rsidRPr="00F00487">
        <w:rPr>
          <w:rFonts w:ascii="Arial" w:hAnsi="Arial" w:cs="Arial"/>
          <w:sz w:val="28"/>
          <w:szCs w:val="28"/>
        </w:rPr>
        <w:t xml:space="preserve">, реалізацію та рефлексивну корекцію індивідуального плану розвитку </w:t>
      </w:r>
      <w:proofErr w:type="spellStart"/>
      <w:r w:rsidR="00530061" w:rsidRPr="00F00487">
        <w:rPr>
          <w:rFonts w:ascii="Arial" w:hAnsi="Arial" w:cs="Arial"/>
          <w:sz w:val="28"/>
          <w:szCs w:val="28"/>
        </w:rPr>
        <w:t>компетентностей</w:t>
      </w:r>
      <w:proofErr w:type="spellEnd"/>
      <w:r w:rsidR="00530061" w:rsidRPr="00F00487">
        <w:rPr>
          <w:rFonts w:ascii="Arial" w:hAnsi="Arial" w:cs="Arial"/>
          <w:sz w:val="28"/>
          <w:szCs w:val="28"/>
        </w:rPr>
        <w:t xml:space="preserve"> у процесі </w:t>
      </w:r>
      <w:proofErr w:type="spellStart"/>
      <w:r w:rsidR="00530061" w:rsidRPr="00F00487">
        <w:rPr>
          <w:rFonts w:ascii="Arial" w:hAnsi="Arial" w:cs="Arial"/>
          <w:sz w:val="28"/>
          <w:szCs w:val="28"/>
        </w:rPr>
        <w:t>освітньо</w:t>
      </w:r>
      <w:proofErr w:type="spellEnd"/>
      <w:r w:rsidR="00530061" w:rsidRPr="00F00487">
        <w:rPr>
          <w:rFonts w:ascii="Arial" w:hAnsi="Arial" w:cs="Arial"/>
          <w:sz w:val="28"/>
          <w:szCs w:val="28"/>
        </w:rPr>
        <w:t>-наукової діяльності.</w:t>
      </w:r>
    </w:p>
    <w:p w14:paraId="7873B2D7" w14:textId="3BC5FCA3" w:rsidR="00AF0462" w:rsidRPr="00F00487" w:rsidRDefault="00AF0462" w:rsidP="00530061">
      <w:pPr>
        <w:spacing w:after="0" w:line="240" w:lineRule="auto"/>
        <w:ind w:firstLine="709"/>
        <w:jc w:val="both"/>
        <w:rPr>
          <w:rFonts w:ascii="Arial" w:hAnsi="Arial" w:cs="Arial"/>
          <w:sz w:val="28"/>
          <w:szCs w:val="28"/>
        </w:rPr>
      </w:pPr>
    </w:p>
    <w:p w14:paraId="3579CD83" w14:textId="77777777" w:rsidR="00946F2E" w:rsidRPr="00F00487" w:rsidRDefault="00946F2E" w:rsidP="00530061">
      <w:pPr>
        <w:spacing w:after="0" w:line="240" w:lineRule="auto"/>
        <w:ind w:firstLine="709"/>
        <w:jc w:val="both"/>
        <w:rPr>
          <w:rFonts w:ascii="Arial" w:hAnsi="Arial" w:cs="Arial"/>
          <w:sz w:val="28"/>
          <w:szCs w:val="28"/>
        </w:rPr>
      </w:pPr>
    </w:p>
    <w:p w14:paraId="782B8FA7" w14:textId="53D14430" w:rsidR="00AF0462" w:rsidRPr="00F00487" w:rsidRDefault="00AF0462" w:rsidP="00CA30D6">
      <w:pPr>
        <w:pStyle w:val="3"/>
        <w:ind w:firstLine="709"/>
        <w:jc w:val="both"/>
        <w:rPr>
          <w:rFonts w:ascii="Arial" w:hAnsi="Arial" w:cs="Arial"/>
        </w:rPr>
      </w:pPr>
      <w:bookmarkStart w:id="16" w:name="_Toc222256685"/>
      <w:r w:rsidRPr="00F00487">
        <w:rPr>
          <w:rFonts w:ascii="Arial" w:hAnsi="Arial" w:cs="Arial"/>
        </w:rPr>
        <w:t>2.</w:t>
      </w:r>
      <w:r w:rsidR="00FE4949" w:rsidRPr="00F00487">
        <w:rPr>
          <w:rFonts w:ascii="Arial" w:hAnsi="Arial" w:cs="Arial"/>
        </w:rPr>
        <w:t>1.</w:t>
      </w:r>
      <w:r w:rsidR="00103DB4" w:rsidRPr="00F00487">
        <w:rPr>
          <w:rFonts w:ascii="Arial" w:hAnsi="Arial" w:cs="Arial"/>
        </w:rPr>
        <w:t>2</w:t>
      </w:r>
      <w:r w:rsidRPr="00F00487">
        <w:rPr>
          <w:rFonts w:ascii="Arial" w:hAnsi="Arial" w:cs="Arial"/>
        </w:rPr>
        <w:t xml:space="preserve">. Мотивування здобувачів освіти до формування </w:t>
      </w:r>
      <w:proofErr w:type="spellStart"/>
      <w:r w:rsidRPr="00F00487">
        <w:rPr>
          <w:rFonts w:ascii="Arial" w:hAnsi="Arial" w:cs="Arial"/>
        </w:rPr>
        <w:t>трансверсальних</w:t>
      </w:r>
      <w:proofErr w:type="spellEnd"/>
      <w:r w:rsidRPr="00F00487">
        <w:rPr>
          <w:rFonts w:ascii="Arial" w:hAnsi="Arial" w:cs="Arial"/>
        </w:rPr>
        <w:t xml:space="preserve"> </w:t>
      </w:r>
      <w:proofErr w:type="spellStart"/>
      <w:r w:rsidRPr="00F00487">
        <w:rPr>
          <w:rFonts w:ascii="Arial" w:hAnsi="Arial" w:cs="Arial"/>
        </w:rPr>
        <w:t>компетентностей</w:t>
      </w:r>
      <w:proofErr w:type="spellEnd"/>
      <w:r w:rsidRPr="00F00487">
        <w:rPr>
          <w:rFonts w:ascii="Arial" w:hAnsi="Arial" w:cs="Arial"/>
        </w:rPr>
        <w:t xml:space="preserve"> під час навчання в аспірантурі</w:t>
      </w:r>
      <w:bookmarkEnd w:id="16"/>
    </w:p>
    <w:p w14:paraId="1DC8CDD4" w14:textId="3B8CFA7C" w:rsidR="00AF0462" w:rsidRPr="00F00487" w:rsidRDefault="00AF0462" w:rsidP="00530061">
      <w:pPr>
        <w:spacing w:after="0" w:line="240" w:lineRule="auto"/>
        <w:ind w:firstLine="709"/>
        <w:jc w:val="both"/>
        <w:rPr>
          <w:rFonts w:ascii="Arial" w:hAnsi="Arial" w:cs="Arial"/>
          <w:b/>
          <w:bCs/>
          <w:sz w:val="28"/>
          <w:szCs w:val="28"/>
        </w:rPr>
      </w:pPr>
    </w:p>
    <w:p w14:paraId="29B5E320" w14:textId="77777777" w:rsidR="00E307B8" w:rsidRPr="00F00487" w:rsidRDefault="00E307B8" w:rsidP="00E307B8">
      <w:pPr>
        <w:spacing w:after="0" w:line="240" w:lineRule="auto"/>
        <w:ind w:firstLine="709"/>
        <w:jc w:val="both"/>
        <w:rPr>
          <w:rFonts w:ascii="Arial" w:hAnsi="Arial" w:cs="Arial"/>
          <w:sz w:val="28"/>
          <w:szCs w:val="28"/>
        </w:rPr>
      </w:pPr>
      <w:r w:rsidRPr="00F00487">
        <w:rPr>
          <w:rFonts w:ascii="Arial" w:hAnsi="Arial" w:cs="Arial"/>
          <w:sz w:val="28"/>
          <w:szCs w:val="28"/>
        </w:rPr>
        <w:t xml:space="preserve">Мотивування здобувачів освіти до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є необхідною педагогічною умовою, оскільки ефективність розвитку цих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значною мірою визначається рівнем внутрішньої мотивації, професійної спрямованості та усвідомленості </w:t>
      </w:r>
      <w:proofErr w:type="spellStart"/>
      <w:r w:rsidRPr="00F00487">
        <w:rPr>
          <w:rFonts w:ascii="Arial" w:hAnsi="Arial" w:cs="Arial"/>
          <w:sz w:val="28"/>
          <w:szCs w:val="28"/>
        </w:rPr>
        <w:t>освітньо</w:t>
      </w:r>
      <w:proofErr w:type="spellEnd"/>
      <w:r w:rsidRPr="00F00487">
        <w:rPr>
          <w:rFonts w:ascii="Arial" w:hAnsi="Arial" w:cs="Arial"/>
          <w:sz w:val="28"/>
          <w:szCs w:val="28"/>
        </w:rPr>
        <w:t xml:space="preserve">-наукової діяльності майбутніх докторів філософії. Відповідно до </w:t>
      </w:r>
      <w:proofErr w:type="spellStart"/>
      <w:r w:rsidRPr="00F00487">
        <w:rPr>
          <w:rFonts w:ascii="Arial" w:hAnsi="Arial" w:cs="Arial"/>
          <w:sz w:val="28"/>
          <w:szCs w:val="28"/>
        </w:rPr>
        <w:t>андрагогічного</w:t>
      </w:r>
      <w:proofErr w:type="spellEnd"/>
      <w:r w:rsidRPr="00F00487">
        <w:rPr>
          <w:rFonts w:ascii="Arial" w:hAnsi="Arial" w:cs="Arial"/>
          <w:sz w:val="28"/>
          <w:szCs w:val="28"/>
        </w:rPr>
        <w:t xml:space="preserve"> підходу, дорослі здобувачі навчаються результативніше за умови чіткого розуміння цінності й </w:t>
      </w:r>
      <w:r w:rsidRPr="00F00487">
        <w:rPr>
          <w:rFonts w:ascii="Arial" w:hAnsi="Arial" w:cs="Arial"/>
          <w:sz w:val="28"/>
          <w:szCs w:val="28"/>
        </w:rPr>
        <w:lastRenderedPageBreak/>
        <w:t xml:space="preserve">практичної значущості навчання для власного професійного та наукового розвитку, що зумовлює необхідність формування стійкої внутрішньої мотивації до розвитку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2915C4E0" w14:textId="77777777" w:rsidR="00E307B8" w:rsidRPr="00F00487" w:rsidRDefault="00E307B8" w:rsidP="00E307B8">
      <w:pPr>
        <w:spacing w:after="0" w:line="240" w:lineRule="auto"/>
        <w:ind w:firstLine="709"/>
        <w:jc w:val="both"/>
        <w:rPr>
          <w:rFonts w:ascii="Arial" w:hAnsi="Arial" w:cs="Arial"/>
          <w:sz w:val="28"/>
          <w:szCs w:val="28"/>
        </w:rPr>
      </w:pPr>
      <w:r w:rsidRPr="00F00487">
        <w:rPr>
          <w:rFonts w:ascii="Arial" w:hAnsi="Arial" w:cs="Arial"/>
          <w:sz w:val="28"/>
          <w:szCs w:val="28"/>
        </w:rPr>
        <w:t xml:space="preserve">З позицій </w:t>
      </w:r>
      <w:proofErr w:type="spellStart"/>
      <w:r w:rsidRPr="00F00487">
        <w:rPr>
          <w:rFonts w:ascii="Arial" w:hAnsi="Arial" w:cs="Arial"/>
          <w:sz w:val="28"/>
          <w:szCs w:val="28"/>
        </w:rPr>
        <w:t>компетентнісного</w:t>
      </w:r>
      <w:proofErr w:type="spellEnd"/>
      <w:r w:rsidRPr="00F00487">
        <w:rPr>
          <w:rFonts w:ascii="Arial" w:hAnsi="Arial" w:cs="Arial"/>
          <w:sz w:val="28"/>
          <w:szCs w:val="28"/>
        </w:rPr>
        <w:t xml:space="preserve"> підходу мотивація виступає внутрішнім регулятором активної діяльності здобувача, спрямованої на набуття здатності ефективно діяти в різних професійних і соціальних контекстах. Сформована мотивація забезпечує готовність майбутніх докторів філософії до самостійного застосування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у науково-дослідній, викладацькій та </w:t>
      </w:r>
      <w:proofErr w:type="spellStart"/>
      <w:r w:rsidRPr="00F00487">
        <w:rPr>
          <w:rFonts w:ascii="Arial" w:hAnsi="Arial" w:cs="Arial"/>
          <w:sz w:val="28"/>
          <w:szCs w:val="28"/>
        </w:rPr>
        <w:t>проєктній</w:t>
      </w:r>
      <w:proofErr w:type="spellEnd"/>
      <w:r w:rsidRPr="00F00487">
        <w:rPr>
          <w:rFonts w:ascii="Arial" w:hAnsi="Arial" w:cs="Arial"/>
          <w:sz w:val="28"/>
          <w:szCs w:val="28"/>
        </w:rPr>
        <w:t xml:space="preserve"> діяльності, сприяє розвитку рефлексії, саморегуляції та потреби в безперервному професійному зростанні. </w:t>
      </w:r>
    </w:p>
    <w:p w14:paraId="0126CB97" w14:textId="70F95A9A" w:rsidR="00E307B8" w:rsidRPr="00F00487" w:rsidRDefault="00E307B8" w:rsidP="00E307B8">
      <w:pPr>
        <w:spacing w:after="0" w:line="240" w:lineRule="auto"/>
        <w:ind w:firstLine="709"/>
        <w:jc w:val="both"/>
        <w:rPr>
          <w:rFonts w:ascii="Arial" w:hAnsi="Arial" w:cs="Arial"/>
          <w:sz w:val="28"/>
          <w:szCs w:val="28"/>
        </w:rPr>
      </w:pPr>
      <w:r w:rsidRPr="00F00487">
        <w:rPr>
          <w:rFonts w:ascii="Arial" w:hAnsi="Arial" w:cs="Arial"/>
          <w:sz w:val="28"/>
          <w:szCs w:val="28"/>
        </w:rPr>
        <w:t xml:space="preserve">Таким чином, цілеспрямоване мотивування здобувачів освіти виступає </w:t>
      </w:r>
      <w:proofErr w:type="spellStart"/>
      <w:r w:rsidRPr="00F00487">
        <w:rPr>
          <w:rFonts w:ascii="Arial" w:hAnsi="Arial" w:cs="Arial"/>
          <w:sz w:val="28"/>
          <w:szCs w:val="28"/>
        </w:rPr>
        <w:t>системоутворювальним</w:t>
      </w:r>
      <w:proofErr w:type="spellEnd"/>
      <w:r w:rsidRPr="00F00487">
        <w:rPr>
          <w:rFonts w:ascii="Arial" w:hAnsi="Arial" w:cs="Arial"/>
          <w:sz w:val="28"/>
          <w:szCs w:val="28"/>
        </w:rPr>
        <w:t xml:space="preserve"> чинником ефективного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485D6785" w14:textId="5ACCE2D4" w:rsidR="00AF0462" w:rsidRPr="00F00487" w:rsidRDefault="00AF0462" w:rsidP="00AF0462">
      <w:pPr>
        <w:spacing w:after="0" w:line="240" w:lineRule="auto"/>
        <w:ind w:firstLine="709"/>
        <w:jc w:val="both"/>
        <w:rPr>
          <w:rFonts w:ascii="Arial" w:hAnsi="Arial" w:cs="Arial"/>
          <w:sz w:val="28"/>
          <w:szCs w:val="28"/>
        </w:rPr>
      </w:pPr>
      <w:r w:rsidRPr="00F00487">
        <w:rPr>
          <w:rFonts w:ascii="Arial" w:hAnsi="Arial" w:cs="Arial"/>
          <w:sz w:val="28"/>
          <w:szCs w:val="28"/>
        </w:rPr>
        <w:t xml:space="preserve">Мотивування майбутніх докторів філософії до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має здійснюватися як цілісний, поетапний і систематичний процес, спрямований на формування внутрішньої мотивації, усвідомлення цінності цих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для наукової та професійної діяльності, а також на створення умов для позитивного мотиваційного досвіду здобувачів освіти в аспірантурі.</w:t>
      </w:r>
    </w:p>
    <w:p w14:paraId="726B5E71" w14:textId="77777777" w:rsidR="00AF0462" w:rsidRPr="00F00487" w:rsidRDefault="00AF0462" w:rsidP="00AF0462">
      <w:pPr>
        <w:spacing w:after="0" w:line="240" w:lineRule="auto"/>
        <w:ind w:firstLine="709"/>
        <w:jc w:val="both"/>
        <w:rPr>
          <w:rFonts w:ascii="Arial" w:hAnsi="Arial" w:cs="Arial"/>
          <w:b/>
          <w:bCs/>
          <w:sz w:val="28"/>
          <w:szCs w:val="28"/>
        </w:rPr>
      </w:pPr>
      <w:r w:rsidRPr="00F00487">
        <w:rPr>
          <w:rFonts w:ascii="Arial" w:hAnsi="Arial" w:cs="Arial"/>
          <w:b/>
          <w:bCs/>
          <w:sz w:val="28"/>
          <w:szCs w:val="28"/>
        </w:rPr>
        <w:t xml:space="preserve">1. Формування усвідомлення цінності </w:t>
      </w:r>
      <w:proofErr w:type="spellStart"/>
      <w:r w:rsidRPr="00F00487">
        <w:rPr>
          <w:rFonts w:ascii="Arial" w:hAnsi="Arial" w:cs="Arial"/>
          <w:b/>
          <w:bCs/>
          <w:sz w:val="28"/>
          <w:szCs w:val="28"/>
        </w:rPr>
        <w:t>трансверсальних</w:t>
      </w:r>
      <w:proofErr w:type="spellEnd"/>
      <w:r w:rsidRPr="00F00487">
        <w:rPr>
          <w:rFonts w:ascii="Arial" w:hAnsi="Arial" w:cs="Arial"/>
          <w:b/>
          <w:bCs/>
          <w:sz w:val="28"/>
          <w:szCs w:val="28"/>
        </w:rPr>
        <w:t xml:space="preserve"> </w:t>
      </w:r>
      <w:proofErr w:type="spellStart"/>
      <w:r w:rsidRPr="00F00487">
        <w:rPr>
          <w:rFonts w:ascii="Arial" w:hAnsi="Arial" w:cs="Arial"/>
          <w:b/>
          <w:bCs/>
          <w:sz w:val="28"/>
          <w:szCs w:val="28"/>
        </w:rPr>
        <w:t>компетентностей</w:t>
      </w:r>
      <w:proofErr w:type="spellEnd"/>
    </w:p>
    <w:p w14:paraId="1C131568" w14:textId="77777777" w:rsidR="00AF0462" w:rsidRPr="00F00487" w:rsidRDefault="00AF0462" w:rsidP="00AF0462">
      <w:pPr>
        <w:spacing w:after="0" w:line="240" w:lineRule="auto"/>
        <w:ind w:firstLine="709"/>
        <w:jc w:val="both"/>
        <w:rPr>
          <w:rFonts w:ascii="Arial" w:hAnsi="Arial" w:cs="Arial"/>
          <w:i/>
          <w:iCs/>
          <w:sz w:val="28"/>
          <w:szCs w:val="28"/>
        </w:rPr>
      </w:pPr>
      <w:r w:rsidRPr="00F00487">
        <w:rPr>
          <w:rFonts w:ascii="Arial" w:hAnsi="Arial" w:cs="Arial"/>
          <w:i/>
          <w:iCs/>
          <w:sz w:val="28"/>
          <w:szCs w:val="28"/>
        </w:rPr>
        <w:t>Шляхи реалізації:</w:t>
      </w:r>
    </w:p>
    <w:p w14:paraId="748FED8F" w14:textId="77777777" w:rsidR="00AF0462" w:rsidRPr="00F00487" w:rsidRDefault="00AF0462" w:rsidP="00B20F5E">
      <w:pPr>
        <w:pStyle w:val="a6"/>
        <w:numPr>
          <w:ilvl w:val="0"/>
          <w:numId w:val="35"/>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ознайомлення аспірантів із вимогами сучасного академічного та професійного середовища (ринок праці, міжнародні освітні стандарти, академічна мобільність);</w:t>
      </w:r>
    </w:p>
    <w:p w14:paraId="2AA3CEC8" w14:textId="76CFF687" w:rsidR="00AF0462" w:rsidRPr="00F00487" w:rsidRDefault="00AF0462" w:rsidP="00B20F5E">
      <w:pPr>
        <w:pStyle w:val="a6"/>
        <w:numPr>
          <w:ilvl w:val="0"/>
          <w:numId w:val="35"/>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включення до освітніх компонентів спеціальних модулів, </w:t>
      </w:r>
      <w:r w:rsidR="008B040F" w:rsidRPr="00F00487">
        <w:rPr>
          <w:rFonts w:ascii="Arial" w:hAnsi="Arial" w:cs="Arial"/>
          <w:sz w:val="28"/>
          <w:szCs w:val="28"/>
        </w:rPr>
        <w:t xml:space="preserve">тем, </w:t>
      </w:r>
      <w:r w:rsidRPr="00F00487">
        <w:rPr>
          <w:rFonts w:ascii="Arial" w:hAnsi="Arial" w:cs="Arial"/>
          <w:sz w:val="28"/>
          <w:szCs w:val="28"/>
        </w:rPr>
        <w:t xml:space="preserve">спрямованих на розкриття ролі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у науковій, викладацькій та управлінській діяльності;</w:t>
      </w:r>
    </w:p>
    <w:p w14:paraId="6E9018B2" w14:textId="77777777" w:rsidR="00AF0462" w:rsidRPr="00F00487" w:rsidRDefault="00AF0462" w:rsidP="00B20F5E">
      <w:pPr>
        <w:pStyle w:val="a6"/>
        <w:numPr>
          <w:ilvl w:val="0"/>
          <w:numId w:val="35"/>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аналіз реальних кейсів успішної наукової кар’єри, у яких </w:t>
      </w:r>
      <w:proofErr w:type="spellStart"/>
      <w:r w:rsidRPr="00F00487">
        <w:rPr>
          <w:rFonts w:ascii="Arial" w:hAnsi="Arial" w:cs="Arial"/>
          <w:sz w:val="28"/>
          <w:szCs w:val="28"/>
        </w:rPr>
        <w:t>трансверсальні</w:t>
      </w:r>
      <w:proofErr w:type="spellEnd"/>
      <w:r w:rsidRPr="00F00487">
        <w:rPr>
          <w:rFonts w:ascii="Arial" w:hAnsi="Arial" w:cs="Arial"/>
          <w:sz w:val="28"/>
          <w:szCs w:val="28"/>
        </w:rPr>
        <w:t xml:space="preserve"> компетентності виступають чинником професійного успіху;</w:t>
      </w:r>
    </w:p>
    <w:p w14:paraId="74FD4A30" w14:textId="77777777" w:rsidR="00AF0462" w:rsidRPr="00F00487" w:rsidRDefault="00AF0462" w:rsidP="00B20F5E">
      <w:pPr>
        <w:pStyle w:val="a6"/>
        <w:numPr>
          <w:ilvl w:val="0"/>
          <w:numId w:val="35"/>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обговорення результатів діагностики власного рівня сформованості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7D737537" w14:textId="64354AAD" w:rsidR="00AF0462" w:rsidRPr="00F00487" w:rsidRDefault="00AF0462" w:rsidP="00AF0462">
      <w:pPr>
        <w:spacing w:after="0" w:line="240" w:lineRule="auto"/>
        <w:ind w:firstLine="709"/>
        <w:jc w:val="both"/>
        <w:rPr>
          <w:rFonts w:ascii="Arial" w:hAnsi="Arial" w:cs="Arial"/>
          <w:sz w:val="28"/>
          <w:szCs w:val="28"/>
        </w:rPr>
      </w:pPr>
      <w:r w:rsidRPr="00F00487">
        <w:rPr>
          <w:rFonts w:ascii="Arial" w:hAnsi="Arial" w:cs="Arial"/>
          <w:i/>
          <w:iCs/>
          <w:sz w:val="28"/>
          <w:szCs w:val="28"/>
        </w:rPr>
        <w:t>Очікуваний результат:</w:t>
      </w:r>
      <w:r w:rsidR="00E307B8" w:rsidRPr="00F00487">
        <w:rPr>
          <w:rFonts w:ascii="Arial" w:hAnsi="Arial" w:cs="Arial"/>
          <w:b/>
          <w:bCs/>
          <w:sz w:val="28"/>
          <w:szCs w:val="28"/>
        </w:rPr>
        <w:t xml:space="preserve"> </w:t>
      </w:r>
      <w:r w:rsidRPr="00F00487">
        <w:rPr>
          <w:rFonts w:ascii="Arial" w:hAnsi="Arial" w:cs="Arial"/>
          <w:sz w:val="28"/>
          <w:szCs w:val="28"/>
        </w:rPr>
        <w:t>формування когнітивного та ціннісного компонентів мотивації до їх розвитку.</w:t>
      </w:r>
    </w:p>
    <w:p w14:paraId="1E738D77" w14:textId="77777777" w:rsidR="00AF0462" w:rsidRPr="00F00487" w:rsidRDefault="00AF0462" w:rsidP="00AF0462">
      <w:pPr>
        <w:spacing w:after="0" w:line="240" w:lineRule="auto"/>
        <w:ind w:firstLine="709"/>
        <w:jc w:val="both"/>
        <w:rPr>
          <w:rFonts w:ascii="Arial" w:hAnsi="Arial" w:cs="Arial"/>
          <w:b/>
          <w:bCs/>
          <w:sz w:val="28"/>
          <w:szCs w:val="28"/>
        </w:rPr>
      </w:pPr>
      <w:r w:rsidRPr="00F00487">
        <w:rPr>
          <w:rFonts w:ascii="Arial" w:hAnsi="Arial" w:cs="Arial"/>
          <w:b/>
          <w:bCs/>
          <w:sz w:val="28"/>
          <w:szCs w:val="28"/>
        </w:rPr>
        <w:t>2. Орієнтація на внутрішню мотивацію та саморозвиток</w:t>
      </w:r>
    </w:p>
    <w:p w14:paraId="5206DDCE" w14:textId="77777777" w:rsidR="00AF0462" w:rsidRPr="00F00487" w:rsidRDefault="00AF0462" w:rsidP="00AF0462">
      <w:pPr>
        <w:spacing w:after="0" w:line="240" w:lineRule="auto"/>
        <w:ind w:firstLine="709"/>
        <w:jc w:val="both"/>
        <w:rPr>
          <w:rFonts w:ascii="Arial" w:hAnsi="Arial" w:cs="Arial"/>
          <w:i/>
          <w:iCs/>
          <w:sz w:val="28"/>
          <w:szCs w:val="28"/>
        </w:rPr>
      </w:pPr>
      <w:r w:rsidRPr="00F00487">
        <w:rPr>
          <w:rFonts w:ascii="Arial" w:hAnsi="Arial" w:cs="Arial"/>
          <w:i/>
          <w:iCs/>
          <w:sz w:val="28"/>
          <w:szCs w:val="28"/>
        </w:rPr>
        <w:t>Шляхи реалізації:</w:t>
      </w:r>
    </w:p>
    <w:p w14:paraId="525561FC" w14:textId="77777777" w:rsidR="00AF0462" w:rsidRPr="00F00487" w:rsidRDefault="00AF0462" w:rsidP="00B20F5E">
      <w:pPr>
        <w:pStyle w:val="a6"/>
        <w:numPr>
          <w:ilvl w:val="0"/>
          <w:numId w:val="36"/>
        </w:numPr>
        <w:spacing w:after="0" w:line="240" w:lineRule="auto"/>
        <w:ind w:left="1134" w:hanging="425"/>
        <w:jc w:val="both"/>
        <w:rPr>
          <w:rFonts w:ascii="Arial" w:hAnsi="Arial" w:cs="Arial"/>
          <w:sz w:val="28"/>
          <w:szCs w:val="28"/>
        </w:rPr>
      </w:pPr>
      <w:r w:rsidRPr="00F00487">
        <w:rPr>
          <w:rFonts w:ascii="Arial" w:hAnsi="Arial" w:cs="Arial"/>
          <w:sz w:val="28"/>
          <w:szCs w:val="28"/>
        </w:rPr>
        <w:t>створення умов для самостійного вибору освітніх компонентів, форм діяльності та тематики досліджень;</w:t>
      </w:r>
    </w:p>
    <w:p w14:paraId="0E83C1D8" w14:textId="77777777" w:rsidR="00AF0462" w:rsidRPr="00F00487" w:rsidRDefault="00AF0462" w:rsidP="00B20F5E">
      <w:pPr>
        <w:pStyle w:val="a6"/>
        <w:numPr>
          <w:ilvl w:val="0"/>
          <w:numId w:val="36"/>
        </w:numPr>
        <w:spacing w:after="0" w:line="240" w:lineRule="auto"/>
        <w:ind w:left="1134" w:hanging="425"/>
        <w:jc w:val="both"/>
        <w:rPr>
          <w:rFonts w:ascii="Arial" w:hAnsi="Arial" w:cs="Arial"/>
          <w:sz w:val="28"/>
          <w:szCs w:val="28"/>
        </w:rPr>
      </w:pPr>
      <w:r w:rsidRPr="00F00487">
        <w:rPr>
          <w:rFonts w:ascii="Arial" w:hAnsi="Arial" w:cs="Arial"/>
          <w:sz w:val="28"/>
          <w:szCs w:val="28"/>
        </w:rPr>
        <w:t>стимулювання постановки індивідуальних цілей професійного розвитку;</w:t>
      </w:r>
    </w:p>
    <w:p w14:paraId="564D7CD7" w14:textId="3A48862F" w:rsidR="00AF0462" w:rsidRPr="00F00487" w:rsidRDefault="00AF0462" w:rsidP="00B20F5E">
      <w:pPr>
        <w:pStyle w:val="a6"/>
        <w:numPr>
          <w:ilvl w:val="0"/>
          <w:numId w:val="36"/>
        </w:numPr>
        <w:spacing w:after="0" w:line="240" w:lineRule="auto"/>
        <w:ind w:left="1134" w:hanging="425"/>
        <w:jc w:val="both"/>
        <w:rPr>
          <w:rFonts w:ascii="Arial" w:hAnsi="Arial" w:cs="Arial"/>
          <w:sz w:val="28"/>
          <w:szCs w:val="28"/>
        </w:rPr>
      </w:pPr>
      <w:r w:rsidRPr="00F00487">
        <w:rPr>
          <w:rFonts w:ascii="Arial" w:hAnsi="Arial" w:cs="Arial"/>
          <w:sz w:val="28"/>
          <w:szCs w:val="28"/>
        </w:rPr>
        <w:t>використання рефлексивних методів (самоаналіз, портфоліо</w:t>
      </w:r>
      <w:r w:rsidR="00E307B8" w:rsidRPr="00F00487">
        <w:rPr>
          <w:rFonts w:ascii="Arial" w:hAnsi="Arial" w:cs="Arial"/>
          <w:sz w:val="28"/>
          <w:szCs w:val="28"/>
        </w:rPr>
        <w:t xml:space="preserve"> тощо</w:t>
      </w:r>
      <w:r w:rsidRPr="00F00487">
        <w:rPr>
          <w:rFonts w:ascii="Arial" w:hAnsi="Arial" w:cs="Arial"/>
          <w:sz w:val="28"/>
          <w:szCs w:val="28"/>
        </w:rPr>
        <w:t>);</w:t>
      </w:r>
    </w:p>
    <w:p w14:paraId="2ABCED72" w14:textId="77777777" w:rsidR="00AF0462" w:rsidRPr="00F00487" w:rsidRDefault="00AF0462" w:rsidP="00B20F5E">
      <w:pPr>
        <w:pStyle w:val="a6"/>
        <w:numPr>
          <w:ilvl w:val="0"/>
          <w:numId w:val="36"/>
        </w:numPr>
        <w:spacing w:after="0" w:line="240" w:lineRule="auto"/>
        <w:ind w:left="1134" w:hanging="425"/>
        <w:jc w:val="both"/>
        <w:rPr>
          <w:rFonts w:ascii="Arial" w:hAnsi="Arial" w:cs="Arial"/>
          <w:sz w:val="28"/>
          <w:szCs w:val="28"/>
        </w:rPr>
      </w:pPr>
      <w:r w:rsidRPr="00F00487">
        <w:rPr>
          <w:rFonts w:ascii="Arial" w:hAnsi="Arial" w:cs="Arial"/>
          <w:sz w:val="28"/>
          <w:szCs w:val="28"/>
        </w:rPr>
        <w:lastRenderedPageBreak/>
        <w:t>заохочення ініціативності та творчої активності аспірантів.</w:t>
      </w:r>
    </w:p>
    <w:p w14:paraId="107456E6" w14:textId="4F766AAB" w:rsidR="00AF0462" w:rsidRPr="00F00487" w:rsidRDefault="00AF0462" w:rsidP="00AF0462">
      <w:pPr>
        <w:spacing w:after="0" w:line="240" w:lineRule="auto"/>
        <w:ind w:firstLine="709"/>
        <w:jc w:val="both"/>
        <w:rPr>
          <w:rFonts w:ascii="Arial" w:hAnsi="Arial" w:cs="Arial"/>
          <w:sz w:val="28"/>
          <w:szCs w:val="28"/>
        </w:rPr>
      </w:pPr>
      <w:r w:rsidRPr="00F00487">
        <w:rPr>
          <w:rFonts w:ascii="Arial" w:hAnsi="Arial" w:cs="Arial"/>
          <w:i/>
          <w:iCs/>
          <w:sz w:val="28"/>
          <w:szCs w:val="28"/>
        </w:rPr>
        <w:t>Очікуваний результат:</w:t>
      </w:r>
      <w:r w:rsidR="00E307B8" w:rsidRPr="00F00487">
        <w:rPr>
          <w:rFonts w:ascii="Arial" w:hAnsi="Arial" w:cs="Arial"/>
          <w:i/>
          <w:iCs/>
          <w:sz w:val="28"/>
          <w:szCs w:val="28"/>
        </w:rPr>
        <w:t xml:space="preserve"> </w:t>
      </w:r>
      <w:r w:rsidRPr="00F00487">
        <w:rPr>
          <w:rFonts w:ascii="Arial" w:hAnsi="Arial" w:cs="Arial"/>
          <w:sz w:val="28"/>
          <w:szCs w:val="28"/>
        </w:rPr>
        <w:t>посилення внутрішньої мотивації та відповідальності за власний професійний розвиток.</w:t>
      </w:r>
    </w:p>
    <w:p w14:paraId="779884D9" w14:textId="77777777" w:rsidR="00AF0462" w:rsidRPr="00F00487" w:rsidRDefault="00AF0462" w:rsidP="00AF0462">
      <w:pPr>
        <w:spacing w:after="0" w:line="240" w:lineRule="auto"/>
        <w:ind w:firstLine="709"/>
        <w:jc w:val="both"/>
        <w:rPr>
          <w:rFonts w:ascii="Arial" w:hAnsi="Arial" w:cs="Arial"/>
          <w:b/>
          <w:bCs/>
          <w:sz w:val="28"/>
          <w:szCs w:val="28"/>
        </w:rPr>
      </w:pPr>
      <w:r w:rsidRPr="00F00487">
        <w:rPr>
          <w:rFonts w:ascii="Arial" w:hAnsi="Arial" w:cs="Arial"/>
          <w:b/>
          <w:bCs/>
          <w:sz w:val="28"/>
          <w:szCs w:val="28"/>
        </w:rPr>
        <w:t>3. Застосування діяльнісно орієнтованих форм і методів навчання</w:t>
      </w:r>
    </w:p>
    <w:p w14:paraId="312D651B" w14:textId="77777777" w:rsidR="00AF0462" w:rsidRPr="00F00487" w:rsidRDefault="00AF0462" w:rsidP="00AF0462">
      <w:pPr>
        <w:spacing w:after="0" w:line="240" w:lineRule="auto"/>
        <w:ind w:firstLine="709"/>
        <w:jc w:val="both"/>
        <w:rPr>
          <w:rFonts w:ascii="Arial" w:hAnsi="Arial" w:cs="Arial"/>
          <w:i/>
          <w:iCs/>
          <w:sz w:val="28"/>
          <w:szCs w:val="28"/>
        </w:rPr>
      </w:pPr>
      <w:r w:rsidRPr="00F00487">
        <w:rPr>
          <w:rFonts w:ascii="Arial" w:hAnsi="Arial" w:cs="Arial"/>
          <w:i/>
          <w:iCs/>
          <w:sz w:val="28"/>
          <w:szCs w:val="28"/>
        </w:rPr>
        <w:t>Шляхи реалізації:</w:t>
      </w:r>
    </w:p>
    <w:p w14:paraId="6A7412E4" w14:textId="77777777" w:rsidR="00AF0462" w:rsidRPr="00F00487" w:rsidRDefault="00AF0462" w:rsidP="00B20F5E">
      <w:pPr>
        <w:pStyle w:val="a6"/>
        <w:numPr>
          <w:ilvl w:val="0"/>
          <w:numId w:val="37"/>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впровадження </w:t>
      </w:r>
      <w:proofErr w:type="spellStart"/>
      <w:r w:rsidRPr="00F00487">
        <w:rPr>
          <w:rFonts w:ascii="Arial" w:hAnsi="Arial" w:cs="Arial"/>
          <w:sz w:val="28"/>
          <w:szCs w:val="28"/>
        </w:rPr>
        <w:t>проєктного</w:t>
      </w:r>
      <w:proofErr w:type="spellEnd"/>
      <w:r w:rsidRPr="00F00487">
        <w:rPr>
          <w:rFonts w:ascii="Arial" w:hAnsi="Arial" w:cs="Arial"/>
          <w:sz w:val="28"/>
          <w:szCs w:val="28"/>
        </w:rPr>
        <w:t>, проблемного та дослідницького навчання;</w:t>
      </w:r>
    </w:p>
    <w:p w14:paraId="2FF34619" w14:textId="77777777" w:rsidR="00AF0462" w:rsidRPr="00F00487" w:rsidRDefault="00AF0462" w:rsidP="00B20F5E">
      <w:pPr>
        <w:pStyle w:val="a6"/>
        <w:numPr>
          <w:ilvl w:val="0"/>
          <w:numId w:val="37"/>
        </w:numPr>
        <w:spacing w:after="0" w:line="240" w:lineRule="auto"/>
        <w:ind w:left="1134" w:hanging="425"/>
        <w:jc w:val="both"/>
        <w:rPr>
          <w:rFonts w:ascii="Arial" w:hAnsi="Arial" w:cs="Arial"/>
          <w:sz w:val="28"/>
          <w:szCs w:val="28"/>
        </w:rPr>
      </w:pPr>
      <w:r w:rsidRPr="00F00487">
        <w:rPr>
          <w:rFonts w:ascii="Arial" w:hAnsi="Arial" w:cs="Arial"/>
          <w:sz w:val="28"/>
          <w:szCs w:val="28"/>
        </w:rPr>
        <w:t>використання міждисциплінарних і практико-орієнтованих завдань;</w:t>
      </w:r>
    </w:p>
    <w:p w14:paraId="5E1EDAF2" w14:textId="77777777" w:rsidR="00AF0462" w:rsidRPr="00F00487" w:rsidRDefault="00AF0462" w:rsidP="00B20F5E">
      <w:pPr>
        <w:pStyle w:val="a6"/>
        <w:numPr>
          <w:ilvl w:val="0"/>
          <w:numId w:val="37"/>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залучення аспірантів до реальних наукових, освітніх та інноваційних </w:t>
      </w:r>
      <w:proofErr w:type="spellStart"/>
      <w:r w:rsidRPr="00F00487">
        <w:rPr>
          <w:rFonts w:ascii="Arial" w:hAnsi="Arial" w:cs="Arial"/>
          <w:sz w:val="28"/>
          <w:szCs w:val="28"/>
        </w:rPr>
        <w:t>проєктів</w:t>
      </w:r>
      <w:proofErr w:type="spellEnd"/>
      <w:r w:rsidRPr="00F00487">
        <w:rPr>
          <w:rFonts w:ascii="Arial" w:hAnsi="Arial" w:cs="Arial"/>
          <w:sz w:val="28"/>
          <w:szCs w:val="28"/>
        </w:rPr>
        <w:t>;</w:t>
      </w:r>
    </w:p>
    <w:p w14:paraId="1DDE5E39" w14:textId="77777777" w:rsidR="00AF0462" w:rsidRPr="00F00487" w:rsidRDefault="00AF0462" w:rsidP="00B20F5E">
      <w:pPr>
        <w:pStyle w:val="a6"/>
        <w:numPr>
          <w:ilvl w:val="0"/>
          <w:numId w:val="37"/>
        </w:numPr>
        <w:spacing w:after="0" w:line="240" w:lineRule="auto"/>
        <w:ind w:left="1134" w:hanging="425"/>
        <w:jc w:val="both"/>
        <w:rPr>
          <w:rFonts w:ascii="Arial" w:hAnsi="Arial" w:cs="Arial"/>
          <w:sz w:val="28"/>
          <w:szCs w:val="28"/>
        </w:rPr>
      </w:pPr>
      <w:r w:rsidRPr="00F00487">
        <w:rPr>
          <w:rFonts w:ascii="Arial" w:hAnsi="Arial" w:cs="Arial"/>
          <w:sz w:val="28"/>
          <w:szCs w:val="28"/>
        </w:rPr>
        <w:t>створення ситуацій успіху в процесі навчання.</w:t>
      </w:r>
    </w:p>
    <w:p w14:paraId="6E3296F8" w14:textId="138302AD" w:rsidR="00AF0462" w:rsidRPr="00F00487" w:rsidRDefault="00AF0462" w:rsidP="00AF0462">
      <w:pPr>
        <w:spacing w:after="0" w:line="240" w:lineRule="auto"/>
        <w:ind w:firstLine="709"/>
        <w:jc w:val="both"/>
        <w:rPr>
          <w:rFonts w:ascii="Arial" w:hAnsi="Arial" w:cs="Arial"/>
          <w:sz w:val="28"/>
          <w:szCs w:val="28"/>
        </w:rPr>
      </w:pPr>
      <w:r w:rsidRPr="00F00487">
        <w:rPr>
          <w:rFonts w:ascii="Arial" w:hAnsi="Arial" w:cs="Arial"/>
          <w:i/>
          <w:iCs/>
          <w:sz w:val="28"/>
          <w:szCs w:val="28"/>
        </w:rPr>
        <w:t>Очікуваний результат:</w:t>
      </w:r>
      <w:r w:rsidR="00082C45" w:rsidRPr="00F00487">
        <w:rPr>
          <w:rFonts w:ascii="Arial" w:hAnsi="Arial" w:cs="Arial"/>
          <w:sz w:val="28"/>
          <w:szCs w:val="28"/>
        </w:rPr>
        <w:t xml:space="preserve"> </w:t>
      </w:r>
      <w:r w:rsidRPr="00F00487">
        <w:rPr>
          <w:rFonts w:ascii="Arial" w:hAnsi="Arial" w:cs="Arial"/>
          <w:sz w:val="28"/>
          <w:szCs w:val="28"/>
        </w:rPr>
        <w:t xml:space="preserve">формування мотивації через позитивний досвід застосування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323AB473" w14:textId="77777777" w:rsidR="00AF0462" w:rsidRPr="00F00487" w:rsidRDefault="00AF0462" w:rsidP="00AF0462">
      <w:pPr>
        <w:spacing w:after="0" w:line="240" w:lineRule="auto"/>
        <w:ind w:firstLine="709"/>
        <w:jc w:val="both"/>
        <w:rPr>
          <w:rFonts w:ascii="Arial" w:hAnsi="Arial" w:cs="Arial"/>
          <w:b/>
          <w:bCs/>
          <w:sz w:val="28"/>
          <w:szCs w:val="28"/>
        </w:rPr>
      </w:pPr>
      <w:r w:rsidRPr="00F00487">
        <w:rPr>
          <w:rFonts w:ascii="Arial" w:hAnsi="Arial" w:cs="Arial"/>
          <w:b/>
          <w:bCs/>
          <w:sz w:val="28"/>
          <w:szCs w:val="28"/>
        </w:rPr>
        <w:t>4. Педагогічна підтримка та наставництво</w:t>
      </w:r>
    </w:p>
    <w:p w14:paraId="112976FF" w14:textId="77777777" w:rsidR="00AF0462" w:rsidRPr="00F00487" w:rsidRDefault="00AF0462" w:rsidP="00AF0462">
      <w:pPr>
        <w:spacing w:after="0" w:line="240" w:lineRule="auto"/>
        <w:ind w:firstLine="709"/>
        <w:jc w:val="both"/>
        <w:rPr>
          <w:rFonts w:ascii="Arial" w:hAnsi="Arial" w:cs="Arial"/>
          <w:i/>
          <w:iCs/>
          <w:sz w:val="28"/>
          <w:szCs w:val="28"/>
        </w:rPr>
      </w:pPr>
      <w:r w:rsidRPr="00F00487">
        <w:rPr>
          <w:rFonts w:ascii="Arial" w:hAnsi="Arial" w:cs="Arial"/>
          <w:i/>
          <w:iCs/>
          <w:sz w:val="28"/>
          <w:szCs w:val="28"/>
        </w:rPr>
        <w:t>Шляхи реалізації:</w:t>
      </w:r>
    </w:p>
    <w:p w14:paraId="2D7035C2" w14:textId="77777777" w:rsidR="00AF0462" w:rsidRPr="00F00487" w:rsidRDefault="00AF0462" w:rsidP="00B20F5E">
      <w:pPr>
        <w:pStyle w:val="a6"/>
        <w:numPr>
          <w:ilvl w:val="0"/>
          <w:numId w:val="38"/>
        </w:numPr>
        <w:spacing w:after="0" w:line="240" w:lineRule="auto"/>
        <w:ind w:left="1134" w:hanging="425"/>
        <w:jc w:val="both"/>
        <w:rPr>
          <w:rFonts w:ascii="Arial" w:hAnsi="Arial" w:cs="Arial"/>
          <w:sz w:val="28"/>
          <w:szCs w:val="28"/>
        </w:rPr>
      </w:pPr>
      <w:r w:rsidRPr="00F00487">
        <w:rPr>
          <w:rFonts w:ascii="Arial" w:hAnsi="Arial" w:cs="Arial"/>
          <w:sz w:val="28"/>
          <w:szCs w:val="28"/>
        </w:rPr>
        <w:t>індивідуальний супровід аспірантів науковими керівниками та викладачами;</w:t>
      </w:r>
    </w:p>
    <w:p w14:paraId="3DE77884" w14:textId="77777777" w:rsidR="00AF0462" w:rsidRPr="00F00487" w:rsidRDefault="00AF0462" w:rsidP="00B20F5E">
      <w:pPr>
        <w:pStyle w:val="a6"/>
        <w:numPr>
          <w:ilvl w:val="0"/>
          <w:numId w:val="38"/>
        </w:numPr>
        <w:spacing w:after="0" w:line="240" w:lineRule="auto"/>
        <w:ind w:left="1134" w:hanging="425"/>
        <w:jc w:val="both"/>
        <w:rPr>
          <w:rFonts w:ascii="Arial" w:hAnsi="Arial" w:cs="Arial"/>
          <w:sz w:val="28"/>
          <w:szCs w:val="28"/>
        </w:rPr>
      </w:pPr>
      <w:r w:rsidRPr="00F00487">
        <w:rPr>
          <w:rFonts w:ascii="Arial" w:hAnsi="Arial" w:cs="Arial"/>
          <w:sz w:val="28"/>
          <w:szCs w:val="28"/>
        </w:rPr>
        <w:t>регулярний зворотний зв’язок щодо досягнень і зон розвитку;</w:t>
      </w:r>
    </w:p>
    <w:p w14:paraId="5588A3AC" w14:textId="77777777" w:rsidR="00AF0462" w:rsidRPr="00F00487" w:rsidRDefault="00AF0462" w:rsidP="00B20F5E">
      <w:pPr>
        <w:pStyle w:val="a6"/>
        <w:numPr>
          <w:ilvl w:val="0"/>
          <w:numId w:val="38"/>
        </w:numPr>
        <w:spacing w:after="0" w:line="240" w:lineRule="auto"/>
        <w:ind w:left="1134" w:hanging="425"/>
        <w:jc w:val="both"/>
        <w:rPr>
          <w:rFonts w:ascii="Arial" w:hAnsi="Arial" w:cs="Arial"/>
          <w:sz w:val="28"/>
          <w:szCs w:val="28"/>
        </w:rPr>
      </w:pPr>
      <w:r w:rsidRPr="00F00487">
        <w:rPr>
          <w:rFonts w:ascii="Arial" w:hAnsi="Arial" w:cs="Arial"/>
          <w:sz w:val="28"/>
          <w:szCs w:val="28"/>
        </w:rPr>
        <w:t>створення атмосфери психологічної безпеки та довіри;</w:t>
      </w:r>
    </w:p>
    <w:p w14:paraId="5DC4ABAE" w14:textId="77777777" w:rsidR="00AF0462" w:rsidRPr="00F00487" w:rsidRDefault="00AF0462" w:rsidP="00B20F5E">
      <w:pPr>
        <w:pStyle w:val="a6"/>
        <w:numPr>
          <w:ilvl w:val="0"/>
          <w:numId w:val="38"/>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застосування </w:t>
      </w:r>
      <w:proofErr w:type="spellStart"/>
      <w:r w:rsidRPr="00F00487">
        <w:rPr>
          <w:rFonts w:ascii="Arial" w:hAnsi="Arial" w:cs="Arial"/>
          <w:sz w:val="28"/>
          <w:szCs w:val="28"/>
        </w:rPr>
        <w:t>фасилітаційних</w:t>
      </w:r>
      <w:proofErr w:type="spellEnd"/>
      <w:r w:rsidRPr="00F00487">
        <w:rPr>
          <w:rFonts w:ascii="Arial" w:hAnsi="Arial" w:cs="Arial"/>
          <w:sz w:val="28"/>
          <w:szCs w:val="28"/>
        </w:rPr>
        <w:t xml:space="preserve"> та </w:t>
      </w:r>
      <w:proofErr w:type="spellStart"/>
      <w:r w:rsidRPr="00F00487">
        <w:rPr>
          <w:rFonts w:ascii="Arial" w:hAnsi="Arial" w:cs="Arial"/>
          <w:sz w:val="28"/>
          <w:szCs w:val="28"/>
        </w:rPr>
        <w:t>коучингових</w:t>
      </w:r>
      <w:proofErr w:type="spellEnd"/>
      <w:r w:rsidRPr="00F00487">
        <w:rPr>
          <w:rFonts w:ascii="Arial" w:hAnsi="Arial" w:cs="Arial"/>
          <w:sz w:val="28"/>
          <w:szCs w:val="28"/>
        </w:rPr>
        <w:t xml:space="preserve"> практик.</w:t>
      </w:r>
    </w:p>
    <w:p w14:paraId="757131B2" w14:textId="47AADAFA" w:rsidR="00AF0462" w:rsidRPr="00F00487" w:rsidRDefault="00AF0462" w:rsidP="00AF0462">
      <w:pPr>
        <w:spacing w:after="0" w:line="240" w:lineRule="auto"/>
        <w:ind w:firstLine="709"/>
        <w:jc w:val="both"/>
        <w:rPr>
          <w:rFonts w:ascii="Arial" w:hAnsi="Arial" w:cs="Arial"/>
          <w:sz w:val="28"/>
          <w:szCs w:val="28"/>
        </w:rPr>
      </w:pPr>
      <w:r w:rsidRPr="00F00487">
        <w:rPr>
          <w:rFonts w:ascii="Arial" w:hAnsi="Arial" w:cs="Arial"/>
          <w:i/>
          <w:iCs/>
          <w:sz w:val="28"/>
          <w:szCs w:val="28"/>
        </w:rPr>
        <w:t>Очікуваний результат:</w:t>
      </w:r>
      <w:r w:rsidR="00082C45" w:rsidRPr="00F00487">
        <w:rPr>
          <w:rFonts w:ascii="Arial" w:hAnsi="Arial" w:cs="Arial"/>
          <w:sz w:val="28"/>
          <w:szCs w:val="28"/>
        </w:rPr>
        <w:t xml:space="preserve"> </w:t>
      </w:r>
      <w:r w:rsidRPr="00F00487">
        <w:rPr>
          <w:rFonts w:ascii="Arial" w:hAnsi="Arial" w:cs="Arial"/>
          <w:sz w:val="28"/>
          <w:szCs w:val="28"/>
        </w:rPr>
        <w:t>зміцнення мотивації через підтримку та визнання з боку академічного середовища.</w:t>
      </w:r>
    </w:p>
    <w:p w14:paraId="2F9CA8E2" w14:textId="77777777" w:rsidR="00AF0462" w:rsidRPr="00F00487" w:rsidRDefault="00AF0462" w:rsidP="00AF0462">
      <w:pPr>
        <w:spacing w:after="0" w:line="240" w:lineRule="auto"/>
        <w:ind w:firstLine="709"/>
        <w:jc w:val="both"/>
        <w:rPr>
          <w:rFonts w:ascii="Arial" w:hAnsi="Arial" w:cs="Arial"/>
          <w:b/>
          <w:bCs/>
          <w:sz w:val="28"/>
          <w:szCs w:val="28"/>
        </w:rPr>
      </w:pPr>
      <w:r w:rsidRPr="00F00487">
        <w:rPr>
          <w:rFonts w:ascii="Arial" w:hAnsi="Arial" w:cs="Arial"/>
          <w:b/>
          <w:bCs/>
          <w:sz w:val="28"/>
          <w:szCs w:val="28"/>
        </w:rPr>
        <w:t>5. Інтеграція формальної та неформальної освіти як мотиваційного ресурсу</w:t>
      </w:r>
    </w:p>
    <w:p w14:paraId="2807B2FB" w14:textId="77777777" w:rsidR="00AF0462" w:rsidRPr="00F00487" w:rsidRDefault="00AF0462" w:rsidP="00AF0462">
      <w:pPr>
        <w:spacing w:after="0" w:line="240" w:lineRule="auto"/>
        <w:ind w:firstLine="709"/>
        <w:jc w:val="both"/>
        <w:rPr>
          <w:rFonts w:ascii="Arial" w:hAnsi="Arial" w:cs="Arial"/>
          <w:i/>
          <w:iCs/>
          <w:sz w:val="28"/>
          <w:szCs w:val="28"/>
        </w:rPr>
      </w:pPr>
      <w:r w:rsidRPr="00F00487">
        <w:rPr>
          <w:rFonts w:ascii="Arial" w:hAnsi="Arial" w:cs="Arial"/>
          <w:i/>
          <w:iCs/>
          <w:sz w:val="28"/>
          <w:szCs w:val="28"/>
        </w:rPr>
        <w:t>Шляхи реалізації:</w:t>
      </w:r>
    </w:p>
    <w:p w14:paraId="60D89F03" w14:textId="6367FE9D" w:rsidR="00AF0462" w:rsidRPr="00F00487" w:rsidRDefault="005D092C" w:rsidP="00B20F5E">
      <w:pPr>
        <w:pStyle w:val="a6"/>
        <w:numPr>
          <w:ilvl w:val="0"/>
          <w:numId w:val="39"/>
        </w:numPr>
        <w:spacing w:after="0" w:line="240" w:lineRule="auto"/>
        <w:ind w:left="1134" w:hanging="425"/>
        <w:jc w:val="both"/>
        <w:rPr>
          <w:rFonts w:ascii="Arial" w:hAnsi="Arial" w:cs="Arial"/>
          <w:sz w:val="28"/>
          <w:szCs w:val="28"/>
        </w:rPr>
      </w:pPr>
      <w:r w:rsidRPr="00F00487">
        <w:rPr>
          <w:rFonts w:ascii="Arial" w:hAnsi="Arial" w:cs="Arial"/>
          <w:sz w:val="28"/>
          <w:szCs w:val="28"/>
        </w:rPr>
        <w:t>інтеграція</w:t>
      </w:r>
      <w:r w:rsidR="00AF0462" w:rsidRPr="00F00487">
        <w:rPr>
          <w:rFonts w:ascii="Arial" w:hAnsi="Arial" w:cs="Arial"/>
          <w:sz w:val="28"/>
          <w:szCs w:val="28"/>
        </w:rPr>
        <w:t xml:space="preserve"> результатів неформального навчання </w:t>
      </w:r>
      <w:r w:rsidRPr="00F00487">
        <w:rPr>
          <w:rFonts w:ascii="Arial" w:hAnsi="Arial" w:cs="Arial"/>
          <w:sz w:val="28"/>
          <w:szCs w:val="28"/>
        </w:rPr>
        <w:t>в</w:t>
      </w:r>
      <w:r w:rsidR="00AF0462" w:rsidRPr="00F00487">
        <w:rPr>
          <w:rFonts w:ascii="Arial" w:hAnsi="Arial" w:cs="Arial"/>
          <w:sz w:val="28"/>
          <w:szCs w:val="28"/>
        </w:rPr>
        <w:t xml:space="preserve"> індивідуальн</w:t>
      </w:r>
      <w:r w:rsidRPr="00F00487">
        <w:rPr>
          <w:rFonts w:ascii="Arial" w:hAnsi="Arial" w:cs="Arial"/>
          <w:sz w:val="28"/>
          <w:szCs w:val="28"/>
        </w:rPr>
        <w:t>ий</w:t>
      </w:r>
      <w:r w:rsidR="00AF0462" w:rsidRPr="00F00487">
        <w:rPr>
          <w:rFonts w:ascii="Arial" w:hAnsi="Arial" w:cs="Arial"/>
          <w:sz w:val="28"/>
          <w:szCs w:val="28"/>
        </w:rPr>
        <w:t xml:space="preserve"> навчальн</w:t>
      </w:r>
      <w:r w:rsidRPr="00F00487">
        <w:rPr>
          <w:rFonts w:ascii="Arial" w:hAnsi="Arial" w:cs="Arial"/>
          <w:sz w:val="28"/>
          <w:szCs w:val="28"/>
        </w:rPr>
        <w:t>ий</w:t>
      </w:r>
      <w:r w:rsidR="00AF0462" w:rsidRPr="00F00487">
        <w:rPr>
          <w:rFonts w:ascii="Arial" w:hAnsi="Arial" w:cs="Arial"/>
          <w:sz w:val="28"/>
          <w:szCs w:val="28"/>
        </w:rPr>
        <w:t xml:space="preserve"> план;</w:t>
      </w:r>
    </w:p>
    <w:p w14:paraId="00D06E9F" w14:textId="77777777" w:rsidR="00AF0462" w:rsidRPr="00F00487" w:rsidRDefault="00AF0462" w:rsidP="00B20F5E">
      <w:pPr>
        <w:pStyle w:val="a6"/>
        <w:numPr>
          <w:ilvl w:val="0"/>
          <w:numId w:val="39"/>
        </w:numPr>
        <w:spacing w:after="0" w:line="240" w:lineRule="auto"/>
        <w:ind w:left="1134" w:hanging="425"/>
        <w:jc w:val="both"/>
        <w:rPr>
          <w:rFonts w:ascii="Arial" w:hAnsi="Arial" w:cs="Arial"/>
          <w:sz w:val="28"/>
          <w:szCs w:val="28"/>
        </w:rPr>
      </w:pPr>
      <w:r w:rsidRPr="00F00487">
        <w:rPr>
          <w:rFonts w:ascii="Arial" w:hAnsi="Arial" w:cs="Arial"/>
          <w:sz w:val="28"/>
          <w:szCs w:val="28"/>
        </w:rPr>
        <w:t>підтримка участі в тренінгах, школах, міжнародних програмах;</w:t>
      </w:r>
    </w:p>
    <w:p w14:paraId="77BD7BCD" w14:textId="77777777" w:rsidR="00AF0462" w:rsidRPr="00F00487" w:rsidRDefault="00AF0462" w:rsidP="00B20F5E">
      <w:pPr>
        <w:pStyle w:val="a6"/>
        <w:numPr>
          <w:ilvl w:val="0"/>
          <w:numId w:val="39"/>
        </w:numPr>
        <w:spacing w:after="0" w:line="240" w:lineRule="auto"/>
        <w:ind w:left="1134" w:hanging="425"/>
        <w:jc w:val="both"/>
        <w:rPr>
          <w:rFonts w:ascii="Arial" w:hAnsi="Arial" w:cs="Arial"/>
          <w:sz w:val="28"/>
          <w:szCs w:val="28"/>
        </w:rPr>
      </w:pPr>
      <w:r w:rsidRPr="00F00487">
        <w:rPr>
          <w:rFonts w:ascii="Arial" w:hAnsi="Arial" w:cs="Arial"/>
          <w:sz w:val="28"/>
          <w:szCs w:val="28"/>
        </w:rPr>
        <w:t>стимулювання академічної мобільності та міжнародної співпраці;</w:t>
      </w:r>
    </w:p>
    <w:p w14:paraId="202FF4BD" w14:textId="77777777" w:rsidR="00AF0462" w:rsidRPr="00F00487" w:rsidRDefault="00AF0462" w:rsidP="00B20F5E">
      <w:pPr>
        <w:pStyle w:val="a6"/>
        <w:numPr>
          <w:ilvl w:val="0"/>
          <w:numId w:val="39"/>
        </w:numPr>
        <w:spacing w:after="0" w:line="240" w:lineRule="auto"/>
        <w:ind w:left="1134" w:hanging="425"/>
        <w:jc w:val="both"/>
        <w:rPr>
          <w:rFonts w:ascii="Arial" w:hAnsi="Arial" w:cs="Arial"/>
          <w:sz w:val="28"/>
          <w:szCs w:val="28"/>
        </w:rPr>
      </w:pPr>
      <w:r w:rsidRPr="00F00487">
        <w:rPr>
          <w:rFonts w:ascii="Arial" w:hAnsi="Arial" w:cs="Arial"/>
          <w:sz w:val="28"/>
          <w:szCs w:val="28"/>
        </w:rPr>
        <w:t>популяризація освітніх досягнень аспірантів.</w:t>
      </w:r>
    </w:p>
    <w:p w14:paraId="7FBB82ED" w14:textId="6016847F" w:rsidR="00AF0462" w:rsidRPr="00F00487" w:rsidRDefault="00AF0462" w:rsidP="00AF0462">
      <w:pPr>
        <w:spacing w:after="0" w:line="240" w:lineRule="auto"/>
        <w:ind w:firstLine="709"/>
        <w:jc w:val="both"/>
        <w:rPr>
          <w:rFonts w:ascii="Arial" w:hAnsi="Arial" w:cs="Arial"/>
          <w:sz w:val="28"/>
          <w:szCs w:val="28"/>
        </w:rPr>
      </w:pPr>
      <w:r w:rsidRPr="00F00487">
        <w:rPr>
          <w:rFonts w:ascii="Arial" w:hAnsi="Arial" w:cs="Arial"/>
          <w:i/>
          <w:iCs/>
          <w:sz w:val="28"/>
          <w:szCs w:val="28"/>
        </w:rPr>
        <w:t>Очікуваний результат:</w:t>
      </w:r>
      <w:r w:rsidR="00082C45" w:rsidRPr="00F00487">
        <w:rPr>
          <w:rFonts w:ascii="Arial" w:hAnsi="Arial" w:cs="Arial"/>
          <w:i/>
          <w:iCs/>
          <w:sz w:val="28"/>
          <w:szCs w:val="28"/>
        </w:rPr>
        <w:t xml:space="preserve"> </w:t>
      </w:r>
      <w:r w:rsidRPr="00F00487">
        <w:rPr>
          <w:rFonts w:ascii="Arial" w:hAnsi="Arial" w:cs="Arial"/>
          <w:sz w:val="28"/>
          <w:szCs w:val="28"/>
        </w:rPr>
        <w:t>посилення мотивації через розширення освітнього простору та професійних можливостей.</w:t>
      </w:r>
    </w:p>
    <w:p w14:paraId="6507F2CA" w14:textId="77777777" w:rsidR="00AF0462" w:rsidRPr="00F00487" w:rsidRDefault="00AF0462" w:rsidP="00AF0462">
      <w:pPr>
        <w:spacing w:after="0" w:line="240" w:lineRule="auto"/>
        <w:ind w:firstLine="709"/>
        <w:jc w:val="both"/>
        <w:rPr>
          <w:rFonts w:ascii="Arial" w:hAnsi="Arial" w:cs="Arial"/>
          <w:b/>
          <w:bCs/>
          <w:sz w:val="28"/>
          <w:szCs w:val="28"/>
        </w:rPr>
      </w:pPr>
      <w:r w:rsidRPr="00F00487">
        <w:rPr>
          <w:rFonts w:ascii="Arial" w:hAnsi="Arial" w:cs="Arial"/>
          <w:b/>
          <w:bCs/>
          <w:sz w:val="28"/>
          <w:szCs w:val="28"/>
        </w:rPr>
        <w:t>6. Система визнання та заохочення досягнень</w:t>
      </w:r>
    </w:p>
    <w:p w14:paraId="7CFA16A1" w14:textId="77777777" w:rsidR="00AF0462" w:rsidRPr="00F00487" w:rsidRDefault="00AF0462" w:rsidP="00AF0462">
      <w:pPr>
        <w:spacing w:after="0" w:line="240" w:lineRule="auto"/>
        <w:ind w:firstLine="709"/>
        <w:jc w:val="both"/>
        <w:rPr>
          <w:rFonts w:ascii="Arial" w:hAnsi="Arial" w:cs="Arial"/>
          <w:i/>
          <w:iCs/>
          <w:sz w:val="28"/>
          <w:szCs w:val="28"/>
        </w:rPr>
      </w:pPr>
      <w:r w:rsidRPr="00F00487">
        <w:rPr>
          <w:rFonts w:ascii="Arial" w:hAnsi="Arial" w:cs="Arial"/>
          <w:i/>
          <w:iCs/>
          <w:sz w:val="28"/>
          <w:szCs w:val="28"/>
        </w:rPr>
        <w:t>Шляхи реалізації:</w:t>
      </w:r>
    </w:p>
    <w:p w14:paraId="6E88C62C" w14:textId="77777777" w:rsidR="00AF0462" w:rsidRPr="00F00487" w:rsidRDefault="00AF0462" w:rsidP="00B20F5E">
      <w:pPr>
        <w:pStyle w:val="a6"/>
        <w:numPr>
          <w:ilvl w:val="0"/>
          <w:numId w:val="40"/>
        </w:numPr>
        <w:spacing w:after="0" w:line="240" w:lineRule="auto"/>
        <w:ind w:left="1134" w:hanging="425"/>
        <w:jc w:val="both"/>
        <w:rPr>
          <w:rFonts w:ascii="Arial" w:hAnsi="Arial" w:cs="Arial"/>
          <w:sz w:val="28"/>
          <w:szCs w:val="28"/>
        </w:rPr>
      </w:pPr>
      <w:r w:rsidRPr="00F00487">
        <w:rPr>
          <w:rFonts w:ascii="Arial" w:hAnsi="Arial" w:cs="Arial"/>
          <w:sz w:val="28"/>
          <w:szCs w:val="28"/>
        </w:rPr>
        <w:t>публічне визнання досягнень аспірантів (сертифікати, відзнаки, рекомендації);</w:t>
      </w:r>
    </w:p>
    <w:p w14:paraId="547C71FA" w14:textId="783E9D77" w:rsidR="00AF0462" w:rsidRPr="00F00487" w:rsidRDefault="00AF0462" w:rsidP="00B20F5E">
      <w:pPr>
        <w:pStyle w:val="a6"/>
        <w:numPr>
          <w:ilvl w:val="0"/>
          <w:numId w:val="40"/>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включення результатів розвитку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до </w:t>
      </w:r>
      <w:r w:rsidR="00103DB4" w:rsidRPr="00F00487">
        <w:rPr>
          <w:rFonts w:ascii="Arial" w:hAnsi="Arial" w:cs="Arial"/>
          <w:sz w:val="28"/>
          <w:szCs w:val="28"/>
        </w:rPr>
        <w:t xml:space="preserve">поточної та </w:t>
      </w:r>
      <w:r w:rsidRPr="00F00487">
        <w:rPr>
          <w:rFonts w:ascii="Arial" w:hAnsi="Arial" w:cs="Arial"/>
          <w:sz w:val="28"/>
          <w:szCs w:val="28"/>
        </w:rPr>
        <w:t>підсумкової атестації</w:t>
      </w:r>
      <w:r w:rsidR="00103DB4" w:rsidRPr="00F00487">
        <w:rPr>
          <w:rFonts w:ascii="Arial" w:hAnsi="Arial" w:cs="Arial"/>
          <w:sz w:val="28"/>
          <w:szCs w:val="28"/>
        </w:rPr>
        <w:t xml:space="preserve"> аспірантів</w:t>
      </w:r>
      <w:r w:rsidRPr="00F00487">
        <w:rPr>
          <w:rFonts w:ascii="Arial" w:hAnsi="Arial" w:cs="Arial"/>
          <w:sz w:val="28"/>
          <w:szCs w:val="28"/>
        </w:rPr>
        <w:t>;</w:t>
      </w:r>
    </w:p>
    <w:p w14:paraId="7B79EB04" w14:textId="77777777" w:rsidR="00AF0462" w:rsidRPr="00F00487" w:rsidRDefault="00AF0462" w:rsidP="00B20F5E">
      <w:pPr>
        <w:pStyle w:val="a6"/>
        <w:numPr>
          <w:ilvl w:val="0"/>
          <w:numId w:val="40"/>
        </w:numPr>
        <w:spacing w:after="0" w:line="240" w:lineRule="auto"/>
        <w:ind w:left="1134" w:hanging="425"/>
        <w:jc w:val="both"/>
        <w:rPr>
          <w:rFonts w:ascii="Arial" w:hAnsi="Arial" w:cs="Arial"/>
          <w:sz w:val="28"/>
          <w:szCs w:val="28"/>
        </w:rPr>
      </w:pPr>
      <w:r w:rsidRPr="00F00487">
        <w:rPr>
          <w:rFonts w:ascii="Arial" w:hAnsi="Arial" w:cs="Arial"/>
          <w:sz w:val="28"/>
          <w:szCs w:val="28"/>
        </w:rPr>
        <w:t>підтримка ініціатив і лідерських проявів.</w:t>
      </w:r>
    </w:p>
    <w:p w14:paraId="6F429A1B" w14:textId="152BD140" w:rsidR="00AF0462" w:rsidRPr="00F00487" w:rsidRDefault="00AF0462" w:rsidP="00AF0462">
      <w:pPr>
        <w:spacing w:after="0" w:line="240" w:lineRule="auto"/>
        <w:ind w:firstLine="709"/>
        <w:jc w:val="both"/>
        <w:rPr>
          <w:rFonts w:ascii="Arial" w:hAnsi="Arial" w:cs="Arial"/>
          <w:sz w:val="28"/>
          <w:szCs w:val="28"/>
        </w:rPr>
      </w:pPr>
      <w:r w:rsidRPr="00F00487">
        <w:rPr>
          <w:rFonts w:ascii="Arial" w:hAnsi="Arial" w:cs="Arial"/>
          <w:i/>
          <w:iCs/>
          <w:sz w:val="28"/>
          <w:szCs w:val="28"/>
        </w:rPr>
        <w:lastRenderedPageBreak/>
        <w:t>Очікуваний результат:</w:t>
      </w:r>
      <w:r w:rsidR="00103DB4" w:rsidRPr="00F00487">
        <w:rPr>
          <w:rFonts w:ascii="Arial" w:hAnsi="Arial" w:cs="Arial"/>
          <w:i/>
          <w:iCs/>
          <w:sz w:val="28"/>
          <w:szCs w:val="28"/>
        </w:rPr>
        <w:t xml:space="preserve"> </w:t>
      </w:r>
      <w:r w:rsidRPr="00F00487">
        <w:rPr>
          <w:rFonts w:ascii="Arial" w:hAnsi="Arial" w:cs="Arial"/>
          <w:sz w:val="28"/>
          <w:szCs w:val="28"/>
        </w:rPr>
        <w:t>підкріплення мотивації через соціальне визнання та професійну значущість результатів.</w:t>
      </w:r>
    </w:p>
    <w:p w14:paraId="2A7230EE" w14:textId="5A35197A" w:rsidR="00AF0462" w:rsidRPr="00F00487" w:rsidRDefault="00103DB4" w:rsidP="00AF0462">
      <w:pPr>
        <w:spacing w:after="0" w:line="240" w:lineRule="auto"/>
        <w:ind w:firstLine="709"/>
        <w:jc w:val="both"/>
        <w:rPr>
          <w:rFonts w:ascii="Arial" w:hAnsi="Arial" w:cs="Arial"/>
          <w:sz w:val="28"/>
          <w:szCs w:val="28"/>
        </w:rPr>
      </w:pPr>
      <w:r w:rsidRPr="00F00487">
        <w:rPr>
          <w:rFonts w:ascii="Arial" w:hAnsi="Arial" w:cs="Arial"/>
          <w:sz w:val="28"/>
          <w:szCs w:val="28"/>
        </w:rPr>
        <w:t>Отже, р</w:t>
      </w:r>
      <w:r w:rsidR="00AF0462" w:rsidRPr="00F00487">
        <w:rPr>
          <w:rFonts w:ascii="Arial" w:hAnsi="Arial" w:cs="Arial"/>
          <w:sz w:val="28"/>
          <w:szCs w:val="28"/>
        </w:rPr>
        <w:t xml:space="preserve">еалізація педагогічної умови </w:t>
      </w:r>
      <w:r w:rsidR="00843840" w:rsidRPr="00F00487">
        <w:rPr>
          <w:rFonts w:ascii="Arial" w:hAnsi="Arial" w:cs="Arial"/>
          <w:sz w:val="28"/>
          <w:szCs w:val="28"/>
        </w:rPr>
        <w:t>«</w:t>
      </w:r>
      <w:r w:rsidR="00AF0462" w:rsidRPr="00F00487">
        <w:rPr>
          <w:rFonts w:ascii="Arial" w:hAnsi="Arial" w:cs="Arial"/>
          <w:sz w:val="28"/>
          <w:szCs w:val="28"/>
        </w:rPr>
        <w:t xml:space="preserve">мотивування здобувачів освіти до формування </w:t>
      </w:r>
      <w:proofErr w:type="spellStart"/>
      <w:r w:rsidR="00AF0462" w:rsidRPr="00F00487">
        <w:rPr>
          <w:rFonts w:ascii="Arial" w:hAnsi="Arial" w:cs="Arial"/>
          <w:sz w:val="28"/>
          <w:szCs w:val="28"/>
        </w:rPr>
        <w:t>трансверсальних</w:t>
      </w:r>
      <w:proofErr w:type="spellEnd"/>
      <w:r w:rsidR="00AF0462" w:rsidRPr="00F00487">
        <w:rPr>
          <w:rFonts w:ascii="Arial" w:hAnsi="Arial" w:cs="Arial"/>
          <w:sz w:val="28"/>
          <w:szCs w:val="28"/>
        </w:rPr>
        <w:t xml:space="preserve"> </w:t>
      </w:r>
      <w:proofErr w:type="spellStart"/>
      <w:r w:rsidR="00AF0462" w:rsidRPr="00F00487">
        <w:rPr>
          <w:rFonts w:ascii="Arial" w:hAnsi="Arial" w:cs="Arial"/>
          <w:sz w:val="28"/>
          <w:szCs w:val="28"/>
        </w:rPr>
        <w:t>компетентностей</w:t>
      </w:r>
      <w:proofErr w:type="spellEnd"/>
      <w:r w:rsidR="00AF0462" w:rsidRPr="00F00487">
        <w:rPr>
          <w:rFonts w:ascii="Arial" w:hAnsi="Arial" w:cs="Arial"/>
          <w:sz w:val="28"/>
          <w:szCs w:val="28"/>
        </w:rPr>
        <w:t xml:space="preserve"> у процесі навчання в аспірантурі</w:t>
      </w:r>
      <w:r w:rsidR="00843840" w:rsidRPr="00F00487">
        <w:rPr>
          <w:rFonts w:ascii="Arial" w:hAnsi="Arial" w:cs="Arial"/>
          <w:sz w:val="28"/>
          <w:szCs w:val="28"/>
        </w:rPr>
        <w:t>»</w:t>
      </w:r>
      <w:r w:rsidR="00AF0462" w:rsidRPr="00F00487">
        <w:rPr>
          <w:rFonts w:ascii="Arial" w:hAnsi="Arial" w:cs="Arial"/>
          <w:sz w:val="28"/>
          <w:szCs w:val="28"/>
        </w:rPr>
        <w:t xml:space="preserve"> здійснюється через поєднання </w:t>
      </w:r>
      <w:proofErr w:type="spellStart"/>
      <w:r w:rsidR="00AF0462" w:rsidRPr="00F00487">
        <w:rPr>
          <w:rFonts w:ascii="Arial" w:hAnsi="Arial" w:cs="Arial"/>
          <w:sz w:val="28"/>
          <w:szCs w:val="28"/>
        </w:rPr>
        <w:t>ціннісно</w:t>
      </w:r>
      <w:proofErr w:type="spellEnd"/>
      <w:r w:rsidR="00AF0462" w:rsidRPr="00F00487">
        <w:rPr>
          <w:rFonts w:ascii="Arial" w:hAnsi="Arial" w:cs="Arial"/>
          <w:sz w:val="28"/>
          <w:szCs w:val="28"/>
        </w:rPr>
        <w:t>-орієнтованих, діяльнісних і рефлексивних механізмів, спрямованих на розвиток внутрішньої мотивації, усвідомлення професійної значущості та створення позитивного досвіду їх практичного застосування.</w:t>
      </w:r>
    </w:p>
    <w:p w14:paraId="1D65BCC6" w14:textId="1CCDDB55" w:rsidR="00103DB4" w:rsidRPr="00F00487" w:rsidRDefault="00103DB4" w:rsidP="00AF0462">
      <w:pPr>
        <w:spacing w:after="0" w:line="240" w:lineRule="auto"/>
        <w:ind w:firstLine="709"/>
        <w:jc w:val="both"/>
        <w:rPr>
          <w:rFonts w:ascii="Arial" w:hAnsi="Arial" w:cs="Arial"/>
          <w:sz w:val="28"/>
          <w:szCs w:val="28"/>
        </w:rPr>
      </w:pPr>
    </w:p>
    <w:p w14:paraId="2063FCF6" w14:textId="77777777" w:rsidR="00946F2E" w:rsidRPr="00F00487" w:rsidRDefault="00946F2E" w:rsidP="00AF0462">
      <w:pPr>
        <w:spacing w:after="0" w:line="240" w:lineRule="auto"/>
        <w:ind w:firstLine="709"/>
        <w:jc w:val="both"/>
        <w:rPr>
          <w:rFonts w:ascii="Arial" w:hAnsi="Arial" w:cs="Arial"/>
          <w:sz w:val="28"/>
          <w:szCs w:val="28"/>
        </w:rPr>
      </w:pPr>
    </w:p>
    <w:p w14:paraId="3938FB97" w14:textId="75A3770A" w:rsidR="00103DB4" w:rsidRPr="00F00487" w:rsidRDefault="00103DB4" w:rsidP="00CA30D6">
      <w:pPr>
        <w:pStyle w:val="3"/>
        <w:tabs>
          <w:tab w:val="left" w:pos="709"/>
        </w:tabs>
        <w:ind w:firstLine="709"/>
        <w:jc w:val="both"/>
        <w:rPr>
          <w:rFonts w:ascii="Arial" w:hAnsi="Arial" w:cs="Arial"/>
        </w:rPr>
      </w:pPr>
      <w:bookmarkStart w:id="17" w:name="_Toc222256686"/>
      <w:r w:rsidRPr="00F00487">
        <w:rPr>
          <w:rFonts w:ascii="Arial" w:hAnsi="Arial" w:cs="Arial"/>
        </w:rPr>
        <w:t>2.</w:t>
      </w:r>
      <w:r w:rsidR="00FE4949" w:rsidRPr="00F00487">
        <w:rPr>
          <w:rFonts w:ascii="Arial" w:hAnsi="Arial" w:cs="Arial"/>
        </w:rPr>
        <w:t>1.</w:t>
      </w:r>
      <w:r w:rsidRPr="00F00487">
        <w:rPr>
          <w:rFonts w:ascii="Arial" w:hAnsi="Arial" w:cs="Arial"/>
        </w:rPr>
        <w:t xml:space="preserve">3. Підготовка науково-педагогічних працівників до впровадження методики формування </w:t>
      </w:r>
      <w:proofErr w:type="spellStart"/>
      <w:r w:rsidRPr="00F00487">
        <w:rPr>
          <w:rFonts w:ascii="Arial" w:hAnsi="Arial" w:cs="Arial"/>
        </w:rPr>
        <w:t>трансверсальних</w:t>
      </w:r>
      <w:proofErr w:type="spellEnd"/>
      <w:r w:rsidRPr="00F00487">
        <w:rPr>
          <w:rFonts w:ascii="Arial" w:hAnsi="Arial" w:cs="Arial"/>
        </w:rPr>
        <w:t xml:space="preserve"> </w:t>
      </w:r>
      <w:proofErr w:type="spellStart"/>
      <w:r w:rsidRPr="00F00487">
        <w:rPr>
          <w:rFonts w:ascii="Arial" w:hAnsi="Arial" w:cs="Arial"/>
        </w:rPr>
        <w:t>компетентностей</w:t>
      </w:r>
      <w:proofErr w:type="spellEnd"/>
      <w:r w:rsidRPr="00F00487">
        <w:rPr>
          <w:rFonts w:ascii="Arial" w:hAnsi="Arial" w:cs="Arial"/>
        </w:rPr>
        <w:t xml:space="preserve"> в освітньому процесі ЗВО</w:t>
      </w:r>
      <w:bookmarkEnd w:id="17"/>
    </w:p>
    <w:p w14:paraId="14F1CB9C" w14:textId="1B1CEE93" w:rsidR="00103DB4" w:rsidRPr="00F00487" w:rsidRDefault="00103DB4" w:rsidP="00AF0462">
      <w:pPr>
        <w:spacing w:after="0" w:line="240" w:lineRule="auto"/>
        <w:ind w:firstLine="709"/>
        <w:jc w:val="both"/>
        <w:rPr>
          <w:rFonts w:ascii="Arial" w:hAnsi="Arial" w:cs="Arial"/>
          <w:b/>
          <w:bCs/>
          <w:sz w:val="28"/>
          <w:szCs w:val="28"/>
        </w:rPr>
      </w:pPr>
    </w:p>
    <w:p w14:paraId="791946F9" w14:textId="77777777" w:rsidR="00103DB4" w:rsidRPr="00F00487" w:rsidRDefault="00103DB4" w:rsidP="00103DB4">
      <w:pPr>
        <w:spacing w:after="0" w:line="240" w:lineRule="auto"/>
        <w:ind w:firstLine="709"/>
        <w:jc w:val="both"/>
        <w:rPr>
          <w:rFonts w:ascii="Arial" w:hAnsi="Arial" w:cs="Arial"/>
          <w:sz w:val="28"/>
          <w:szCs w:val="28"/>
        </w:rPr>
      </w:pPr>
      <w:r w:rsidRPr="00F00487">
        <w:rPr>
          <w:rFonts w:ascii="Arial" w:hAnsi="Arial" w:cs="Arial"/>
          <w:sz w:val="28"/>
          <w:szCs w:val="28"/>
        </w:rPr>
        <w:t xml:space="preserve">Підготовка науково-педагогічних працівників до впровадження методики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є важливою педагогічною умовою, оскільки саме викладачі виступають ключовими суб’єктами </w:t>
      </w:r>
      <w:proofErr w:type="spellStart"/>
      <w:r w:rsidRPr="00F00487">
        <w:rPr>
          <w:rFonts w:ascii="Arial" w:hAnsi="Arial" w:cs="Arial"/>
          <w:sz w:val="28"/>
          <w:szCs w:val="28"/>
        </w:rPr>
        <w:t>проєктування</w:t>
      </w:r>
      <w:proofErr w:type="spellEnd"/>
      <w:r w:rsidRPr="00F00487">
        <w:rPr>
          <w:rFonts w:ascii="Arial" w:hAnsi="Arial" w:cs="Arial"/>
          <w:sz w:val="28"/>
          <w:szCs w:val="28"/>
        </w:rPr>
        <w:t xml:space="preserve">, організації та педагогічного супроводу цього процесу. Реалізація </w:t>
      </w:r>
      <w:proofErr w:type="spellStart"/>
      <w:r w:rsidRPr="00F00487">
        <w:rPr>
          <w:rFonts w:ascii="Arial" w:hAnsi="Arial" w:cs="Arial"/>
          <w:sz w:val="28"/>
          <w:szCs w:val="28"/>
        </w:rPr>
        <w:t>компетентнісного</w:t>
      </w:r>
      <w:proofErr w:type="spellEnd"/>
      <w:r w:rsidRPr="00F00487">
        <w:rPr>
          <w:rFonts w:ascii="Arial" w:hAnsi="Arial" w:cs="Arial"/>
          <w:sz w:val="28"/>
          <w:szCs w:val="28"/>
        </w:rPr>
        <w:t xml:space="preserve"> підходу вимагає від науково-педагогічних працівників не лише фахових знань, а й володіння сучасними освітніми технологіями, методами </w:t>
      </w:r>
      <w:proofErr w:type="spellStart"/>
      <w:r w:rsidRPr="00F00487">
        <w:rPr>
          <w:rFonts w:ascii="Arial" w:hAnsi="Arial" w:cs="Arial"/>
          <w:sz w:val="28"/>
          <w:szCs w:val="28"/>
        </w:rPr>
        <w:t>фасилітації</w:t>
      </w:r>
      <w:proofErr w:type="spellEnd"/>
      <w:r w:rsidRPr="00F00487">
        <w:rPr>
          <w:rFonts w:ascii="Arial" w:hAnsi="Arial" w:cs="Arial"/>
          <w:sz w:val="28"/>
          <w:szCs w:val="28"/>
        </w:rPr>
        <w:t xml:space="preserve">, наставництва, </w:t>
      </w:r>
      <w:proofErr w:type="spellStart"/>
      <w:r w:rsidRPr="00F00487">
        <w:rPr>
          <w:rFonts w:ascii="Arial" w:hAnsi="Arial" w:cs="Arial"/>
          <w:sz w:val="28"/>
          <w:szCs w:val="28"/>
        </w:rPr>
        <w:t>проєктного</w:t>
      </w:r>
      <w:proofErr w:type="spellEnd"/>
      <w:r w:rsidRPr="00F00487">
        <w:rPr>
          <w:rFonts w:ascii="Arial" w:hAnsi="Arial" w:cs="Arial"/>
          <w:sz w:val="28"/>
          <w:szCs w:val="28"/>
        </w:rPr>
        <w:t xml:space="preserve"> та дослідницького навчання.</w:t>
      </w:r>
    </w:p>
    <w:p w14:paraId="59C4AD93" w14:textId="62656AEF" w:rsidR="00103DB4" w:rsidRPr="00F00487" w:rsidRDefault="00103DB4" w:rsidP="00103DB4">
      <w:pPr>
        <w:spacing w:after="0" w:line="240" w:lineRule="auto"/>
        <w:ind w:firstLine="709"/>
        <w:jc w:val="both"/>
        <w:rPr>
          <w:rFonts w:ascii="Arial" w:hAnsi="Arial" w:cs="Arial"/>
          <w:sz w:val="28"/>
          <w:szCs w:val="28"/>
        </w:rPr>
      </w:pPr>
      <w:r w:rsidRPr="00F00487">
        <w:rPr>
          <w:rFonts w:ascii="Arial" w:hAnsi="Arial" w:cs="Arial"/>
          <w:sz w:val="28"/>
          <w:szCs w:val="28"/>
        </w:rPr>
        <w:t>З огляду на інноваційн</w:t>
      </w:r>
      <w:r w:rsidR="00946F2E" w:rsidRPr="00F00487">
        <w:rPr>
          <w:rFonts w:ascii="Arial" w:hAnsi="Arial" w:cs="Arial"/>
          <w:sz w:val="28"/>
          <w:szCs w:val="28"/>
        </w:rPr>
        <w:t>ий</w:t>
      </w:r>
      <w:r w:rsidRPr="00F00487">
        <w:rPr>
          <w:rFonts w:ascii="Arial" w:hAnsi="Arial" w:cs="Arial"/>
          <w:sz w:val="28"/>
          <w:szCs w:val="28"/>
        </w:rPr>
        <w:t xml:space="preserve"> та </w:t>
      </w:r>
      <w:proofErr w:type="spellStart"/>
      <w:r w:rsidRPr="00F00487">
        <w:rPr>
          <w:rFonts w:ascii="Arial" w:hAnsi="Arial" w:cs="Arial"/>
          <w:sz w:val="28"/>
          <w:szCs w:val="28"/>
        </w:rPr>
        <w:t>андрагогічний</w:t>
      </w:r>
      <w:proofErr w:type="spellEnd"/>
      <w:r w:rsidRPr="00F00487">
        <w:rPr>
          <w:rFonts w:ascii="Arial" w:hAnsi="Arial" w:cs="Arial"/>
          <w:sz w:val="28"/>
          <w:szCs w:val="28"/>
        </w:rPr>
        <w:t xml:space="preserve"> підходи, викладачі мають бути готовими до зміни традиційної ролі транслятора знань на роль </w:t>
      </w:r>
      <w:proofErr w:type="spellStart"/>
      <w:r w:rsidRPr="00F00487">
        <w:rPr>
          <w:rFonts w:ascii="Arial" w:hAnsi="Arial" w:cs="Arial"/>
          <w:sz w:val="28"/>
          <w:szCs w:val="28"/>
        </w:rPr>
        <w:t>тьютора</w:t>
      </w:r>
      <w:proofErr w:type="spellEnd"/>
      <w:r w:rsidRPr="00F00487">
        <w:rPr>
          <w:rFonts w:ascii="Arial" w:hAnsi="Arial" w:cs="Arial"/>
          <w:sz w:val="28"/>
          <w:szCs w:val="28"/>
        </w:rPr>
        <w:t xml:space="preserve">, модератора та наставника індивідуальних освітніх траєкторій майбутніх докторів філософії. Професійна підготовка науково-педагогічних працівників забезпечує узгодженість методики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із цілями </w:t>
      </w:r>
      <w:proofErr w:type="spellStart"/>
      <w:r w:rsidRPr="00F00487">
        <w:rPr>
          <w:rFonts w:ascii="Arial" w:hAnsi="Arial" w:cs="Arial"/>
          <w:sz w:val="28"/>
          <w:szCs w:val="28"/>
        </w:rPr>
        <w:t>освітньо</w:t>
      </w:r>
      <w:proofErr w:type="spellEnd"/>
      <w:r w:rsidRPr="00F00487">
        <w:rPr>
          <w:rFonts w:ascii="Arial" w:hAnsi="Arial" w:cs="Arial"/>
          <w:sz w:val="28"/>
          <w:szCs w:val="28"/>
        </w:rPr>
        <w:t>-наукових програм, підвищує якість педагогічної взаємодії та створює умови для цілеспрямованого розвитку у здобувачів здатності до міждисциплінарної, комунікативної та інноваційної діяльності.</w:t>
      </w:r>
    </w:p>
    <w:p w14:paraId="67C44E61" w14:textId="0FBF1B4B" w:rsidR="00946F2E" w:rsidRPr="00F00487" w:rsidRDefault="00294FB2" w:rsidP="00103DB4">
      <w:pPr>
        <w:spacing w:after="0" w:line="240" w:lineRule="auto"/>
        <w:ind w:firstLine="709"/>
        <w:jc w:val="both"/>
        <w:rPr>
          <w:rFonts w:ascii="Arial" w:hAnsi="Arial" w:cs="Arial"/>
          <w:sz w:val="28"/>
          <w:szCs w:val="28"/>
        </w:rPr>
      </w:pPr>
      <w:r w:rsidRPr="00F00487">
        <w:rPr>
          <w:rFonts w:ascii="Arial" w:hAnsi="Arial" w:cs="Arial"/>
          <w:sz w:val="28"/>
          <w:szCs w:val="28"/>
        </w:rPr>
        <w:t xml:space="preserve">Реалізацію педагогічної умови «підготовка науково-педагогічних працівників до впровадження методики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в освітньому процесі ЗВО» доцільно здійснювати поетапно</w:t>
      </w:r>
      <w:r w:rsidR="0046799E" w:rsidRPr="00F00487">
        <w:rPr>
          <w:rFonts w:ascii="Arial" w:hAnsi="Arial" w:cs="Arial"/>
          <w:sz w:val="28"/>
          <w:szCs w:val="28"/>
        </w:rPr>
        <w:t xml:space="preserve"> і комплексно одночасно</w:t>
      </w:r>
      <w:r w:rsidR="005408EB" w:rsidRPr="00F00487">
        <w:rPr>
          <w:rFonts w:ascii="Arial" w:hAnsi="Arial" w:cs="Arial"/>
          <w:sz w:val="28"/>
          <w:szCs w:val="28"/>
        </w:rPr>
        <w:t>, що забезпечить ефективність цього процесу.</w:t>
      </w:r>
    </w:p>
    <w:p w14:paraId="1C6DF731" w14:textId="79441950" w:rsidR="005408EB" w:rsidRPr="00F00487" w:rsidRDefault="005408EB" w:rsidP="005408EB">
      <w:pPr>
        <w:spacing w:after="0" w:line="240" w:lineRule="auto"/>
        <w:ind w:firstLine="709"/>
        <w:jc w:val="both"/>
        <w:rPr>
          <w:rFonts w:ascii="Arial" w:hAnsi="Arial" w:cs="Arial"/>
          <w:b/>
          <w:bCs/>
          <w:sz w:val="28"/>
          <w:szCs w:val="28"/>
        </w:rPr>
      </w:pPr>
      <w:r w:rsidRPr="00F00487">
        <w:rPr>
          <w:rFonts w:ascii="Arial" w:hAnsi="Arial" w:cs="Arial"/>
          <w:b/>
          <w:bCs/>
          <w:sz w:val="28"/>
          <w:szCs w:val="28"/>
        </w:rPr>
        <w:t>1. Формування мотиваційної готовності НПП</w:t>
      </w:r>
    </w:p>
    <w:p w14:paraId="41B0D483" w14:textId="77777777" w:rsidR="005408EB" w:rsidRPr="00F00487" w:rsidRDefault="005408EB" w:rsidP="00B20F5E">
      <w:pPr>
        <w:pStyle w:val="a6"/>
        <w:numPr>
          <w:ilvl w:val="0"/>
          <w:numId w:val="42"/>
        </w:numPr>
        <w:spacing w:after="0" w:line="240" w:lineRule="auto"/>
        <w:ind w:left="1134" w:hanging="425"/>
        <w:jc w:val="both"/>
        <w:rPr>
          <w:rFonts w:ascii="Arial" w:hAnsi="Arial" w:cs="Arial"/>
          <w:sz w:val="28"/>
          <w:szCs w:val="28"/>
        </w:rPr>
      </w:pPr>
      <w:r w:rsidRPr="00F00487">
        <w:rPr>
          <w:rFonts w:ascii="Arial" w:hAnsi="Arial" w:cs="Arial"/>
          <w:sz w:val="28"/>
          <w:szCs w:val="28"/>
        </w:rPr>
        <w:t>стимулювання зацікавленості НПП у впровадженні інноваційних освітніх підходів;</w:t>
      </w:r>
    </w:p>
    <w:p w14:paraId="37D58AE5" w14:textId="77777777" w:rsidR="005408EB" w:rsidRPr="00F00487" w:rsidRDefault="005408EB" w:rsidP="00B20F5E">
      <w:pPr>
        <w:pStyle w:val="a6"/>
        <w:numPr>
          <w:ilvl w:val="0"/>
          <w:numId w:val="42"/>
        </w:numPr>
        <w:spacing w:after="0" w:line="240" w:lineRule="auto"/>
        <w:ind w:left="1134" w:hanging="425"/>
        <w:jc w:val="both"/>
        <w:rPr>
          <w:rFonts w:ascii="Arial" w:hAnsi="Arial" w:cs="Arial"/>
          <w:sz w:val="28"/>
          <w:szCs w:val="28"/>
        </w:rPr>
      </w:pPr>
      <w:r w:rsidRPr="00F00487">
        <w:rPr>
          <w:rFonts w:ascii="Arial" w:hAnsi="Arial" w:cs="Arial"/>
          <w:sz w:val="28"/>
          <w:szCs w:val="28"/>
        </w:rPr>
        <w:t>створення системи морального та професійного заохочення педагогічних ініціатив;</w:t>
      </w:r>
    </w:p>
    <w:p w14:paraId="163E3CD9" w14:textId="77777777" w:rsidR="005408EB" w:rsidRPr="00F00487" w:rsidRDefault="005408EB" w:rsidP="00B20F5E">
      <w:pPr>
        <w:pStyle w:val="a6"/>
        <w:numPr>
          <w:ilvl w:val="0"/>
          <w:numId w:val="42"/>
        </w:numPr>
        <w:spacing w:after="0" w:line="240" w:lineRule="auto"/>
        <w:ind w:left="1134" w:hanging="425"/>
        <w:jc w:val="both"/>
        <w:rPr>
          <w:rFonts w:ascii="Arial" w:hAnsi="Arial" w:cs="Arial"/>
          <w:sz w:val="28"/>
          <w:szCs w:val="28"/>
        </w:rPr>
      </w:pPr>
      <w:r w:rsidRPr="00F00487">
        <w:rPr>
          <w:rFonts w:ascii="Arial" w:hAnsi="Arial" w:cs="Arial"/>
          <w:sz w:val="28"/>
          <w:szCs w:val="28"/>
        </w:rPr>
        <w:t>визнання результатів педагогічних інновацій у системі атестації та рейтингового оцінювання;</w:t>
      </w:r>
    </w:p>
    <w:p w14:paraId="6CB11983" w14:textId="77777777" w:rsidR="005408EB" w:rsidRPr="00F00487" w:rsidRDefault="005408EB" w:rsidP="00B20F5E">
      <w:pPr>
        <w:pStyle w:val="a6"/>
        <w:numPr>
          <w:ilvl w:val="0"/>
          <w:numId w:val="42"/>
        </w:numPr>
        <w:spacing w:after="0" w:line="240" w:lineRule="auto"/>
        <w:ind w:left="1134" w:hanging="425"/>
        <w:jc w:val="both"/>
        <w:rPr>
          <w:rFonts w:ascii="Arial" w:hAnsi="Arial" w:cs="Arial"/>
          <w:sz w:val="28"/>
          <w:szCs w:val="28"/>
        </w:rPr>
      </w:pPr>
      <w:r w:rsidRPr="00F00487">
        <w:rPr>
          <w:rFonts w:ascii="Arial" w:hAnsi="Arial" w:cs="Arial"/>
          <w:sz w:val="28"/>
          <w:szCs w:val="28"/>
        </w:rPr>
        <w:lastRenderedPageBreak/>
        <w:t>формування позитивного ставлення до змін в освітньому процесі.</w:t>
      </w:r>
    </w:p>
    <w:p w14:paraId="612C97C5" w14:textId="77777777" w:rsidR="005408EB" w:rsidRPr="00F00487" w:rsidRDefault="005408EB" w:rsidP="005408EB">
      <w:pPr>
        <w:spacing w:after="0" w:line="240" w:lineRule="auto"/>
        <w:ind w:firstLine="709"/>
        <w:jc w:val="both"/>
        <w:rPr>
          <w:rFonts w:ascii="Arial" w:hAnsi="Arial" w:cs="Arial"/>
          <w:sz w:val="28"/>
          <w:szCs w:val="28"/>
        </w:rPr>
      </w:pPr>
      <w:r w:rsidRPr="00F00487">
        <w:rPr>
          <w:rFonts w:ascii="Arial" w:hAnsi="Arial" w:cs="Arial"/>
          <w:i/>
          <w:iCs/>
          <w:sz w:val="28"/>
          <w:szCs w:val="28"/>
        </w:rPr>
        <w:t>Очікуваний результат:</w:t>
      </w:r>
      <w:r w:rsidRPr="00F00487">
        <w:rPr>
          <w:rFonts w:ascii="Arial" w:hAnsi="Arial" w:cs="Arial"/>
          <w:sz w:val="28"/>
          <w:szCs w:val="28"/>
        </w:rPr>
        <w:t xml:space="preserve"> внутрішня мотивація НПП до інноваційної педагогічної діяльності.</w:t>
      </w:r>
    </w:p>
    <w:p w14:paraId="06C7510A" w14:textId="56033080" w:rsidR="005408EB" w:rsidRPr="00F00487" w:rsidRDefault="005408EB" w:rsidP="005408EB">
      <w:pPr>
        <w:spacing w:after="0" w:line="240" w:lineRule="auto"/>
        <w:ind w:firstLine="709"/>
        <w:jc w:val="both"/>
        <w:rPr>
          <w:rFonts w:ascii="Arial" w:hAnsi="Arial" w:cs="Arial"/>
          <w:b/>
          <w:bCs/>
          <w:sz w:val="28"/>
          <w:szCs w:val="28"/>
        </w:rPr>
      </w:pPr>
      <w:r w:rsidRPr="00F00487">
        <w:rPr>
          <w:rFonts w:ascii="Arial" w:hAnsi="Arial" w:cs="Arial"/>
          <w:b/>
          <w:bCs/>
          <w:sz w:val="28"/>
          <w:szCs w:val="28"/>
        </w:rPr>
        <w:t>2. Створення організаційно-педагогічних умов у ЗВО</w:t>
      </w:r>
    </w:p>
    <w:p w14:paraId="277C9266" w14:textId="77777777" w:rsidR="005408EB" w:rsidRPr="00F00487" w:rsidRDefault="005408EB" w:rsidP="00B20F5E">
      <w:pPr>
        <w:pStyle w:val="a6"/>
        <w:numPr>
          <w:ilvl w:val="0"/>
          <w:numId w:val="43"/>
        </w:numPr>
        <w:spacing w:after="0" w:line="240" w:lineRule="auto"/>
        <w:ind w:left="1134" w:hanging="425"/>
        <w:jc w:val="both"/>
        <w:rPr>
          <w:rFonts w:ascii="Arial" w:hAnsi="Arial" w:cs="Arial"/>
          <w:sz w:val="28"/>
          <w:szCs w:val="28"/>
        </w:rPr>
      </w:pPr>
      <w:r w:rsidRPr="00F00487">
        <w:rPr>
          <w:rFonts w:ascii="Arial" w:hAnsi="Arial" w:cs="Arial"/>
          <w:sz w:val="28"/>
          <w:szCs w:val="28"/>
        </w:rPr>
        <w:t>забезпечення адміністративної підтримки впровадження методики;</w:t>
      </w:r>
    </w:p>
    <w:p w14:paraId="71091B82" w14:textId="77777777" w:rsidR="005408EB" w:rsidRPr="00F00487" w:rsidRDefault="005408EB" w:rsidP="00B20F5E">
      <w:pPr>
        <w:pStyle w:val="a6"/>
        <w:numPr>
          <w:ilvl w:val="0"/>
          <w:numId w:val="43"/>
        </w:numPr>
        <w:spacing w:after="0" w:line="240" w:lineRule="auto"/>
        <w:ind w:left="1134" w:hanging="425"/>
        <w:jc w:val="both"/>
        <w:rPr>
          <w:rFonts w:ascii="Arial" w:hAnsi="Arial" w:cs="Arial"/>
          <w:sz w:val="28"/>
          <w:szCs w:val="28"/>
        </w:rPr>
      </w:pPr>
      <w:r w:rsidRPr="00F00487">
        <w:rPr>
          <w:rFonts w:ascii="Arial" w:hAnsi="Arial" w:cs="Arial"/>
          <w:sz w:val="28"/>
          <w:szCs w:val="28"/>
        </w:rPr>
        <w:t>узгодження методики з освітніми стандартами та внутрішніми нормативними документами ЗВО;</w:t>
      </w:r>
    </w:p>
    <w:p w14:paraId="05713CDF" w14:textId="77777777" w:rsidR="005408EB" w:rsidRPr="00F00487" w:rsidRDefault="005408EB" w:rsidP="00B20F5E">
      <w:pPr>
        <w:pStyle w:val="a6"/>
        <w:numPr>
          <w:ilvl w:val="0"/>
          <w:numId w:val="43"/>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створення </w:t>
      </w:r>
      <w:proofErr w:type="spellStart"/>
      <w:r w:rsidRPr="00F00487">
        <w:rPr>
          <w:rFonts w:ascii="Arial" w:hAnsi="Arial" w:cs="Arial"/>
          <w:sz w:val="28"/>
          <w:szCs w:val="28"/>
        </w:rPr>
        <w:t>міжкафедральної</w:t>
      </w:r>
      <w:proofErr w:type="spellEnd"/>
      <w:r w:rsidRPr="00F00487">
        <w:rPr>
          <w:rFonts w:ascii="Arial" w:hAnsi="Arial" w:cs="Arial"/>
          <w:sz w:val="28"/>
          <w:szCs w:val="28"/>
        </w:rPr>
        <w:t xml:space="preserve"> взаємодії для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6438E730" w14:textId="77777777" w:rsidR="005408EB" w:rsidRPr="00F00487" w:rsidRDefault="005408EB" w:rsidP="00B20F5E">
      <w:pPr>
        <w:pStyle w:val="a6"/>
        <w:numPr>
          <w:ilvl w:val="0"/>
          <w:numId w:val="43"/>
        </w:numPr>
        <w:spacing w:after="0" w:line="240" w:lineRule="auto"/>
        <w:ind w:left="1134" w:hanging="425"/>
        <w:jc w:val="both"/>
        <w:rPr>
          <w:rFonts w:ascii="Arial" w:hAnsi="Arial" w:cs="Arial"/>
          <w:sz w:val="28"/>
          <w:szCs w:val="28"/>
        </w:rPr>
      </w:pPr>
      <w:r w:rsidRPr="00F00487">
        <w:rPr>
          <w:rFonts w:ascii="Arial" w:hAnsi="Arial" w:cs="Arial"/>
          <w:sz w:val="28"/>
          <w:szCs w:val="28"/>
        </w:rPr>
        <w:t>забезпечення інформаційно-методичного супроводу діяльності НПП.</w:t>
      </w:r>
    </w:p>
    <w:p w14:paraId="34C6E318" w14:textId="760A14C5" w:rsidR="005408EB" w:rsidRPr="00F00487" w:rsidRDefault="005408EB" w:rsidP="005408EB">
      <w:pPr>
        <w:spacing w:after="0" w:line="240" w:lineRule="auto"/>
        <w:ind w:firstLine="709"/>
        <w:jc w:val="both"/>
        <w:rPr>
          <w:rFonts w:ascii="Arial" w:hAnsi="Arial" w:cs="Arial"/>
          <w:sz w:val="28"/>
          <w:szCs w:val="28"/>
        </w:rPr>
      </w:pPr>
      <w:r w:rsidRPr="00F00487">
        <w:rPr>
          <w:rFonts w:ascii="Arial" w:hAnsi="Arial" w:cs="Arial"/>
          <w:i/>
          <w:iCs/>
          <w:sz w:val="28"/>
          <w:szCs w:val="28"/>
        </w:rPr>
        <w:t>Очікуваний результат:</w:t>
      </w:r>
      <w:r w:rsidRPr="00F00487">
        <w:rPr>
          <w:rFonts w:ascii="Arial" w:hAnsi="Arial" w:cs="Arial"/>
          <w:sz w:val="28"/>
          <w:szCs w:val="28"/>
        </w:rPr>
        <w:t xml:space="preserve"> системність і сталість упровадження методики в освітньому процесі ЗВО.</w:t>
      </w:r>
    </w:p>
    <w:p w14:paraId="18CF5792" w14:textId="0B2FB309" w:rsidR="0031444C" w:rsidRPr="00F00487" w:rsidRDefault="005408EB" w:rsidP="0031444C">
      <w:pPr>
        <w:spacing w:after="0" w:line="240" w:lineRule="auto"/>
        <w:ind w:firstLine="709"/>
        <w:jc w:val="both"/>
        <w:rPr>
          <w:rFonts w:ascii="Arial" w:hAnsi="Arial" w:cs="Arial"/>
          <w:b/>
          <w:bCs/>
          <w:sz w:val="28"/>
          <w:szCs w:val="28"/>
        </w:rPr>
      </w:pPr>
      <w:r w:rsidRPr="00F00487">
        <w:rPr>
          <w:rFonts w:ascii="Arial" w:hAnsi="Arial" w:cs="Arial"/>
          <w:b/>
          <w:bCs/>
          <w:sz w:val="28"/>
          <w:szCs w:val="28"/>
        </w:rPr>
        <w:t>3</w:t>
      </w:r>
      <w:r w:rsidR="00946F2E" w:rsidRPr="00F00487">
        <w:rPr>
          <w:rFonts w:ascii="Arial" w:hAnsi="Arial" w:cs="Arial"/>
          <w:b/>
          <w:bCs/>
          <w:sz w:val="28"/>
          <w:szCs w:val="28"/>
        </w:rPr>
        <w:t xml:space="preserve">. </w:t>
      </w:r>
      <w:r w:rsidR="0031444C" w:rsidRPr="00F00487">
        <w:rPr>
          <w:rFonts w:ascii="Arial" w:hAnsi="Arial" w:cs="Arial"/>
          <w:b/>
          <w:bCs/>
          <w:sz w:val="28"/>
          <w:szCs w:val="28"/>
        </w:rPr>
        <w:t xml:space="preserve">Організація системи професійного розвитку та підвищення кваліфікації НПП, задіяних у забезпеченні </w:t>
      </w:r>
      <w:proofErr w:type="spellStart"/>
      <w:r w:rsidR="0031444C" w:rsidRPr="00F00487">
        <w:rPr>
          <w:rFonts w:ascii="Arial" w:hAnsi="Arial" w:cs="Arial"/>
          <w:b/>
          <w:bCs/>
          <w:sz w:val="28"/>
          <w:szCs w:val="28"/>
        </w:rPr>
        <w:t>освітньо</w:t>
      </w:r>
      <w:proofErr w:type="spellEnd"/>
      <w:r w:rsidR="0031444C" w:rsidRPr="00F00487">
        <w:rPr>
          <w:rFonts w:ascii="Arial" w:hAnsi="Arial" w:cs="Arial"/>
          <w:b/>
          <w:bCs/>
          <w:sz w:val="28"/>
          <w:szCs w:val="28"/>
        </w:rPr>
        <w:t>-наукових програм</w:t>
      </w:r>
      <w:r w:rsidR="001C3079" w:rsidRPr="00F00487">
        <w:rPr>
          <w:rFonts w:ascii="Arial" w:hAnsi="Arial" w:cs="Arial"/>
          <w:b/>
          <w:bCs/>
          <w:sz w:val="28"/>
          <w:szCs w:val="28"/>
        </w:rPr>
        <w:t>, стимулювання самоосвіти та безперервного професійного розвитку.</w:t>
      </w:r>
    </w:p>
    <w:p w14:paraId="6C63BF57" w14:textId="3BEE3BC5" w:rsidR="0031444C" w:rsidRPr="00F00487" w:rsidRDefault="0031444C" w:rsidP="00B20F5E">
      <w:pPr>
        <w:pStyle w:val="a6"/>
        <w:numPr>
          <w:ilvl w:val="0"/>
          <w:numId w:val="41"/>
        </w:numPr>
        <w:spacing w:after="0" w:line="240" w:lineRule="auto"/>
        <w:ind w:left="1134" w:hanging="425"/>
        <w:jc w:val="both"/>
        <w:rPr>
          <w:rFonts w:ascii="Arial" w:hAnsi="Arial" w:cs="Arial"/>
          <w:sz w:val="28"/>
          <w:szCs w:val="28"/>
        </w:rPr>
      </w:pPr>
      <w:r w:rsidRPr="00F00487">
        <w:rPr>
          <w:rFonts w:ascii="Arial" w:hAnsi="Arial" w:cs="Arial"/>
          <w:sz w:val="28"/>
          <w:szCs w:val="28"/>
        </w:rPr>
        <w:t>проведення тренінгів, семінарів, воркшопів і майстер-класів, спрямованих на формування теоретико-методологічної готовності НПП і передбачають:</w:t>
      </w:r>
    </w:p>
    <w:p w14:paraId="49B052BC" w14:textId="77777777" w:rsidR="0031444C" w:rsidRPr="00F00487" w:rsidRDefault="0031444C" w:rsidP="00B20F5E">
      <w:pPr>
        <w:pStyle w:val="a6"/>
        <w:numPr>
          <w:ilvl w:val="0"/>
          <w:numId w:val="44"/>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ознайомлення науково-педагогічних працівників із сучасними науковими підходами до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0C62BFF4" w14:textId="77777777" w:rsidR="0031444C" w:rsidRPr="00F00487" w:rsidRDefault="0031444C" w:rsidP="00B20F5E">
      <w:pPr>
        <w:pStyle w:val="a6"/>
        <w:numPr>
          <w:ilvl w:val="0"/>
          <w:numId w:val="44"/>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осмислення сутності, структури та змісту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у контексті освітніх програм ЗВО;</w:t>
      </w:r>
    </w:p>
    <w:p w14:paraId="436ABC52" w14:textId="77777777" w:rsidR="0031444C" w:rsidRPr="00F00487" w:rsidRDefault="0031444C" w:rsidP="00B20F5E">
      <w:pPr>
        <w:pStyle w:val="a6"/>
        <w:numPr>
          <w:ilvl w:val="0"/>
          <w:numId w:val="44"/>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аналіз вітчизняного й зарубіжного досвіду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70C776F8" w14:textId="77777777" w:rsidR="0031444C" w:rsidRPr="00F00487" w:rsidRDefault="0031444C" w:rsidP="00B20F5E">
      <w:pPr>
        <w:pStyle w:val="a6"/>
        <w:numPr>
          <w:ilvl w:val="0"/>
          <w:numId w:val="44"/>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розвиток здатності до критичного осмислення та адаптації інноваційних освітніх практик.</w:t>
      </w:r>
    </w:p>
    <w:p w14:paraId="2F2BF87D" w14:textId="72A71807" w:rsidR="0031444C" w:rsidRPr="00F00487" w:rsidRDefault="0031444C" w:rsidP="0031444C">
      <w:pPr>
        <w:spacing w:after="0" w:line="240" w:lineRule="auto"/>
        <w:ind w:firstLine="709"/>
        <w:jc w:val="both"/>
        <w:rPr>
          <w:rFonts w:ascii="Arial" w:hAnsi="Arial" w:cs="Arial"/>
          <w:sz w:val="28"/>
          <w:szCs w:val="28"/>
        </w:rPr>
      </w:pPr>
      <w:r w:rsidRPr="00F00487">
        <w:rPr>
          <w:rFonts w:ascii="Arial" w:hAnsi="Arial" w:cs="Arial"/>
          <w:i/>
          <w:iCs/>
          <w:sz w:val="28"/>
          <w:szCs w:val="28"/>
        </w:rPr>
        <w:t>Очікуваний результат:</w:t>
      </w:r>
      <w:r w:rsidRPr="00F00487">
        <w:rPr>
          <w:rFonts w:ascii="Arial" w:hAnsi="Arial" w:cs="Arial"/>
          <w:sz w:val="28"/>
          <w:szCs w:val="28"/>
        </w:rPr>
        <w:t xml:space="preserve"> сформованість концептуального бачення методики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001C3079" w:rsidRPr="00F00487">
        <w:rPr>
          <w:rFonts w:ascii="Arial" w:hAnsi="Arial" w:cs="Arial"/>
          <w:sz w:val="28"/>
          <w:szCs w:val="28"/>
        </w:rPr>
        <w:t>, підвищення професійної мобільності та інноваційної готовності НПП.</w:t>
      </w:r>
    </w:p>
    <w:p w14:paraId="538ACED0" w14:textId="696A2169" w:rsidR="001C3079" w:rsidRPr="00F00487" w:rsidRDefault="0031444C" w:rsidP="00B20F5E">
      <w:pPr>
        <w:pStyle w:val="a6"/>
        <w:numPr>
          <w:ilvl w:val="0"/>
          <w:numId w:val="41"/>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створення програм внутрішнього підвищення кваліфікації з питань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001C3079" w:rsidRPr="00F00487">
        <w:rPr>
          <w:rFonts w:ascii="Arial" w:hAnsi="Arial" w:cs="Arial"/>
          <w:sz w:val="28"/>
          <w:szCs w:val="28"/>
        </w:rPr>
        <w:t xml:space="preserve"> з метою підвищення методичної компетентності</w:t>
      </w:r>
      <w:r w:rsidR="0046799E" w:rsidRPr="00F00487">
        <w:rPr>
          <w:rFonts w:ascii="Arial" w:hAnsi="Arial" w:cs="Arial"/>
          <w:sz w:val="28"/>
          <w:szCs w:val="28"/>
        </w:rPr>
        <w:t xml:space="preserve"> НПП та розвитку практичних умінь упровадження методики</w:t>
      </w:r>
      <w:r w:rsidR="001C3079" w:rsidRPr="00F00487">
        <w:rPr>
          <w:rFonts w:ascii="Arial" w:hAnsi="Arial" w:cs="Arial"/>
          <w:sz w:val="28"/>
          <w:szCs w:val="28"/>
        </w:rPr>
        <w:t>, що передбачають:</w:t>
      </w:r>
    </w:p>
    <w:p w14:paraId="575A9FA4" w14:textId="77777777" w:rsidR="001C3079" w:rsidRPr="00F00487" w:rsidRDefault="001C3079" w:rsidP="00B20F5E">
      <w:pPr>
        <w:pStyle w:val="a6"/>
        <w:numPr>
          <w:ilvl w:val="0"/>
          <w:numId w:val="45"/>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опанування сучасних педагогічних технологій і методів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4AAB4D6A" w14:textId="77777777" w:rsidR="001C3079" w:rsidRPr="00F00487" w:rsidRDefault="001C3079" w:rsidP="00B20F5E">
      <w:pPr>
        <w:pStyle w:val="a6"/>
        <w:numPr>
          <w:ilvl w:val="0"/>
          <w:numId w:val="45"/>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розроблення та апробація навчально-методичних матеріалів, орієнтованих на </w:t>
      </w:r>
      <w:proofErr w:type="spellStart"/>
      <w:r w:rsidRPr="00F00487">
        <w:rPr>
          <w:rFonts w:ascii="Arial" w:hAnsi="Arial" w:cs="Arial"/>
          <w:sz w:val="28"/>
          <w:szCs w:val="28"/>
        </w:rPr>
        <w:t>компетентнісні</w:t>
      </w:r>
      <w:proofErr w:type="spellEnd"/>
      <w:r w:rsidRPr="00F00487">
        <w:rPr>
          <w:rFonts w:ascii="Arial" w:hAnsi="Arial" w:cs="Arial"/>
          <w:sz w:val="28"/>
          <w:szCs w:val="28"/>
        </w:rPr>
        <w:t xml:space="preserve"> результати;</w:t>
      </w:r>
    </w:p>
    <w:p w14:paraId="28C5B87F" w14:textId="77777777" w:rsidR="001C3079" w:rsidRPr="00F00487" w:rsidRDefault="001C3079" w:rsidP="00B20F5E">
      <w:pPr>
        <w:pStyle w:val="a6"/>
        <w:numPr>
          <w:ilvl w:val="0"/>
          <w:numId w:val="45"/>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формування навичок інтеграції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у зміст освітніх компонентів;</w:t>
      </w:r>
    </w:p>
    <w:p w14:paraId="3ED27AE8" w14:textId="77777777" w:rsidR="0046799E" w:rsidRPr="00F00487" w:rsidRDefault="001C3079" w:rsidP="00B20F5E">
      <w:pPr>
        <w:pStyle w:val="a6"/>
        <w:numPr>
          <w:ilvl w:val="0"/>
          <w:numId w:val="45"/>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lastRenderedPageBreak/>
        <w:t>освоєння методів формувального оцінювання результатів навчання</w:t>
      </w:r>
      <w:r w:rsidR="0046799E" w:rsidRPr="00F00487">
        <w:rPr>
          <w:rFonts w:ascii="Arial" w:hAnsi="Arial" w:cs="Arial"/>
          <w:sz w:val="28"/>
          <w:szCs w:val="28"/>
        </w:rPr>
        <w:t>;</w:t>
      </w:r>
    </w:p>
    <w:p w14:paraId="4A04AA35" w14:textId="77777777" w:rsidR="0046799E" w:rsidRPr="00F00487" w:rsidRDefault="0046799E" w:rsidP="00B20F5E">
      <w:pPr>
        <w:pStyle w:val="a6"/>
        <w:numPr>
          <w:ilvl w:val="0"/>
          <w:numId w:val="45"/>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супровід педагогічної діяльності через наставництво, </w:t>
      </w:r>
      <w:proofErr w:type="spellStart"/>
      <w:r w:rsidRPr="00F00487">
        <w:rPr>
          <w:rFonts w:ascii="Arial" w:hAnsi="Arial" w:cs="Arial"/>
          <w:sz w:val="28"/>
          <w:szCs w:val="28"/>
        </w:rPr>
        <w:t>коучинг</w:t>
      </w:r>
      <w:proofErr w:type="spellEnd"/>
      <w:r w:rsidRPr="00F00487">
        <w:rPr>
          <w:rFonts w:ascii="Arial" w:hAnsi="Arial" w:cs="Arial"/>
          <w:sz w:val="28"/>
          <w:szCs w:val="28"/>
        </w:rPr>
        <w:t xml:space="preserve">, </w:t>
      </w:r>
      <w:proofErr w:type="spellStart"/>
      <w:r w:rsidRPr="00F00487">
        <w:rPr>
          <w:rFonts w:ascii="Arial" w:hAnsi="Arial" w:cs="Arial"/>
          <w:sz w:val="28"/>
          <w:szCs w:val="28"/>
        </w:rPr>
        <w:t>супервізію</w:t>
      </w:r>
      <w:proofErr w:type="spellEnd"/>
      <w:r w:rsidRPr="00F00487">
        <w:rPr>
          <w:rFonts w:ascii="Arial" w:hAnsi="Arial" w:cs="Arial"/>
          <w:sz w:val="28"/>
          <w:szCs w:val="28"/>
        </w:rPr>
        <w:t>;</w:t>
      </w:r>
    </w:p>
    <w:p w14:paraId="73864242" w14:textId="01CC7295" w:rsidR="0046799E" w:rsidRPr="00F00487" w:rsidRDefault="0046799E" w:rsidP="00B20F5E">
      <w:pPr>
        <w:pStyle w:val="a6"/>
        <w:numPr>
          <w:ilvl w:val="0"/>
          <w:numId w:val="45"/>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поширення успішних педагогічних практик у межах ЗВО.</w:t>
      </w:r>
    </w:p>
    <w:p w14:paraId="71E70428" w14:textId="688854B8" w:rsidR="001C3079" w:rsidRPr="00F00487" w:rsidRDefault="001C3079" w:rsidP="001C3079">
      <w:pPr>
        <w:spacing w:after="0" w:line="240" w:lineRule="auto"/>
        <w:ind w:firstLine="709"/>
        <w:jc w:val="both"/>
        <w:rPr>
          <w:rFonts w:ascii="Arial" w:hAnsi="Arial" w:cs="Arial"/>
          <w:sz w:val="28"/>
          <w:szCs w:val="28"/>
        </w:rPr>
      </w:pPr>
      <w:r w:rsidRPr="00F00487">
        <w:rPr>
          <w:rFonts w:ascii="Arial" w:hAnsi="Arial" w:cs="Arial"/>
          <w:i/>
          <w:iCs/>
          <w:sz w:val="28"/>
          <w:szCs w:val="28"/>
        </w:rPr>
        <w:t>Очікуваний результат:</w:t>
      </w:r>
      <w:r w:rsidRPr="00F00487">
        <w:rPr>
          <w:rFonts w:ascii="Arial" w:hAnsi="Arial" w:cs="Arial"/>
          <w:sz w:val="28"/>
          <w:szCs w:val="28"/>
        </w:rPr>
        <w:t xml:space="preserve"> здатність НПП </w:t>
      </w:r>
      <w:proofErr w:type="spellStart"/>
      <w:r w:rsidRPr="00F00487">
        <w:rPr>
          <w:rFonts w:ascii="Arial" w:hAnsi="Arial" w:cs="Arial"/>
          <w:sz w:val="28"/>
          <w:szCs w:val="28"/>
        </w:rPr>
        <w:t>проєктувати</w:t>
      </w:r>
      <w:proofErr w:type="spellEnd"/>
      <w:r w:rsidRPr="00F00487">
        <w:rPr>
          <w:rFonts w:ascii="Arial" w:hAnsi="Arial" w:cs="Arial"/>
          <w:sz w:val="28"/>
          <w:szCs w:val="28"/>
        </w:rPr>
        <w:t xml:space="preserve"> й реалізовувати </w:t>
      </w:r>
      <w:proofErr w:type="spellStart"/>
      <w:r w:rsidRPr="00F00487">
        <w:rPr>
          <w:rFonts w:ascii="Arial" w:hAnsi="Arial" w:cs="Arial"/>
          <w:sz w:val="28"/>
          <w:szCs w:val="28"/>
        </w:rPr>
        <w:t>компетентнісно</w:t>
      </w:r>
      <w:proofErr w:type="spellEnd"/>
      <w:r w:rsidRPr="00F00487">
        <w:rPr>
          <w:rFonts w:ascii="Arial" w:hAnsi="Arial" w:cs="Arial"/>
          <w:sz w:val="28"/>
          <w:szCs w:val="28"/>
        </w:rPr>
        <w:t xml:space="preserve"> орієнтований освітній процес, сформованість практичної готовності НПП до впровадження методики.</w:t>
      </w:r>
    </w:p>
    <w:p w14:paraId="2EAB1671" w14:textId="4982480F" w:rsidR="00103DB4" w:rsidRPr="00F00487" w:rsidRDefault="0046799E" w:rsidP="00946F2E">
      <w:pPr>
        <w:spacing w:after="0" w:line="240" w:lineRule="auto"/>
        <w:ind w:firstLine="709"/>
        <w:jc w:val="both"/>
        <w:rPr>
          <w:rFonts w:ascii="Arial" w:hAnsi="Arial" w:cs="Arial"/>
          <w:sz w:val="28"/>
          <w:szCs w:val="28"/>
        </w:rPr>
      </w:pPr>
      <w:r w:rsidRPr="00F00487">
        <w:rPr>
          <w:rFonts w:ascii="Arial" w:hAnsi="Arial" w:cs="Arial"/>
          <w:sz w:val="28"/>
          <w:szCs w:val="28"/>
        </w:rPr>
        <w:t>Таким чином, р</w:t>
      </w:r>
      <w:r w:rsidR="00946F2E" w:rsidRPr="00F00487">
        <w:rPr>
          <w:rFonts w:ascii="Arial" w:hAnsi="Arial" w:cs="Arial"/>
          <w:sz w:val="28"/>
          <w:szCs w:val="28"/>
        </w:rPr>
        <w:t xml:space="preserve">еалізація педагогічної умови </w:t>
      </w:r>
      <w:r w:rsidRPr="00F00487">
        <w:rPr>
          <w:rFonts w:ascii="Arial" w:hAnsi="Arial" w:cs="Arial"/>
          <w:sz w:val="28"/>
          <w:szCs w:val="28"/>
        </w:rPr>
        <w:t>«</w:t>
      </w:r>
      <w:r w:rsidR="00946F2E" w:rsidRPr="00F00487">
        <w:rPr>
          <w:rFonts w:ascii="Arial" w:hAnsi="Arial" w:cs="Arial"/>
          <w:sz w:val="28"/>
          <w:szCs w:val="28"/>
        </w:rPr>
        <w:t>підготовк</w:t>
      </w:r>
      <w:r w:rsidRPr="00F00487">
        <w:rPr>
          <w:rFonts w:ascii="Arial" w:hAnsi="Arial" w:cs="Arial"/>
          <w:sz w:val="28"/>
          <w:szCs w:val="28"/>
        </w:rPr>
        <w:t>а</w:t>
      </w:r>
      <w:r w:rsidR="00946F2E" w:rsidRPr="00F00487">
        <w:rPr>
          <w:rFonts w:ascii="Arial" w:hAnsi="Arial" w:cs="Arial"/>
          <w:sz w:val="28"/>
          <w:szCs w:val="28"/>
        </w:rPr>
        <w:t xml:space="preserve"> науково-педагогічних працівників до впровадження методики формування </w:t>
      </w:r>
      <w:proofErr w:type="spellStart"/>
      <w:r w:rsidR="00946F2E" w:rsidRPr="00F00487">
        <w:rPr>
          <w:rFonts w:ascii="Arial" w:hAnsi="Arial" w:cs="Arial"/>
          <w:sz w:val="28"/>
          <w:szCs w:val="28"/>
        </w:rPr>
        <w:t>трансверсальних</w:t>
      </w:r>
      <w:proofErr w:type="spellEnd"/>
      <w:r w:rsidR="00946F2E" w:rsidRPr="00F00487">
        <w:rPr>
          <w:rFonts w:ascii="Arial" w:hAnsi="Arial" w:cs="Arial"/>
          <w:sz w:val="28"/>
          <w:szCs w:val="28"/>
        </w:rPr>
        <w:t xml:space="preserve"> </w:t>
      </w:r>
      <w:proofErr w:type="spellStart"/>
      <w:r w:rsidR="00946F2E" w:rsidRPr="00F00487">
        <w:rPr>
          <w:rFonts w:ascii="Arial" w:hAnsi="Arial" w:cs="Arial"/>
          <w:sz w:val="28"/>
          <w:szCs w:val="28"/>
        </w:rPr>
        <w:t>компетентностей</w:t>
      </w:r>
      <w:proofErr w:type="spellEnd"/>
      <w:r w:rsidRPr="00F00487">
        <w:rPr>
          <w:rFonts w:ascii="Arial" w:hAnsi="Arial" w:cs="Arial"/>
          <w:sz w:val="28"/>
          <w:szCs w:val="28"/>
        </w:rPr>
        <w:t xml:space="preserve"> в освітньому процесі ЗВО»</w:t>
      </w:r>
      <w:r w:rsidR="00946F2E" w:rsidRPr="00F00487">
        <w:rPr>
          <w:rFonts w:ascii="Arial" w:hAnsi="Arial" w:cs="Arial"/>
          <w:sz w:val="28"/>
          <w:szCs w:val="28"/>
        </w:rPr>
        <w:t xml:space="preserve"> забезпечується через цілеспрямований розвиток їх теоретичної, методичної, практичної та мотиваційної готовності, що створює передумови для якісного оновлення освітнього процесу в ЗВО.</w:t>
      </w:r>
    </w:p>
    <w:p w14:paraId="4AD19D6E" w14:textId="77777777" w:rsidR="00946F2E" w:rsidRPr="00F00487" w:rsidRDefault="00946F2E" w:rsidP="00103DB4">
      <w:pPr>
        <w:spacing w:after="0" w:line="240" w:lineRule="auto"/>
        <w:ind w:firstLine="709"/>
        <w:jc w:val="both"/>
        <w:rPr>
          <w:rFonts w:ascii="Arial" w:hAnsi="Arial" w:cs="Arial"/>
          <w:sz w:val="28"/>
          <w:szCs w:val="28"/>
        </w:rPr>
      </w:pPr>
    </w:p>
    <w:p w14:paraId="06078749" w14:textId="6A61E237" w:rsidR="00103DB4" w:rsidRPr="00F00487" w:rsidRDefault="00103DB4" w:rsidP="00CA30D6">
      <w:pPr>
        <w:pStyle w:val="3"/>
        <w:ind w:firstLine="709"/>
        <w:jc w:val="both"/>
        <w:rPr>
          <w:rFonts w:ascii="Arial" w:eastAsia="Times New Roman" w:hAnsi="Arial" w:cs="Arial"/>
          <w:lang w:val="ru-RU" w:eastAsia="uk-UA"/>
        </w:rPr>
      </w:pPr>
      <w:bookmarkStart w:id="18" w:name="_Toc222256687"/>
      <w:r w:rsidRPr="00F00487">
        <w:rPr>
          <w:rFonts w:ascii="Arial" w:hAnsi="Arial" w:cs="Arial"/>
        </w:rPr>
        <w:t>2.</w:t>
      </w:r>
      <w:r w:rsidR="00FE4949" w:rsidRPr="00F00487">
        <w:rPr>
          <w:rFonts w:ascii="Arial" w:hAnsi="Arial" w:cs="Arial"/>
        </w:rPr>
        <w:t>1.</w:t>
      </w:r>
      <w:r w:rsidRPr="00F00487">
        <w:rPr>
          <w:rFonts w:ascii="Arial" w:hAnsi="Arial" w:cs="Arial"/>
        </w:rPr>
        <w:t xml:space="preserve">4. </w:t>
      </w:r>
      <w:r w:rsidR="0046799E" w:rsidRPr="00F00487">
        <w:rPr>
          <w:rFonts w:ascii="Arial" w:hAnsi="Arial" w:cs="Arial"/>
        </w:rPr>
        <w:t>Н</w:t>
      </w:r>
      <w:proofErr w:type="spellStart"/>
      <w:r w:rsidR="0046799E" w:rsidRPr="00F00487">
        <w:rPr>
          <w:rFonts w:ascii="Arial" w:eastAsia="Times New Roman" w:hAnsi="Arial" w:cs="Arial"/>
          <w:lang w:val="ru-RU" w:eastAsia="uk-UA"/>
        </w:rPr>
        <w:t>алежне</w:t>
      </w:r>
      <w:proofErr w:type="spellEnd"/>
      <w:r w:rsidR="0046799E" w:rsidRPr="00F00487">
        <w:rPr>
          <w:rFonts w:ascii="Arial" w:eastAsia="Times New Roman" w:hAnsi="Arial" w:cs="Arial"/>
          <w:lang w:val="ru-RU" w:eastAsia="uk-UA"/>
        </w:rPr>
        <w:t xml:space="preserve"> </w:t>
      </w:r>
      <w:proofErr w:type="spellStart"/>
      <w:r w:rsidR="0046799E" w:rsidRPr="00F00487">
        <w:rPr>
          <w:rFonts w:ascii="Arial" w:eastAsia="Times New Roman" w:hAnsi="Arial" w:cs="Arial"/>
          <w:lang w:val="ru-RU" w:eastAsia="uk-UA"/>
        </w:rPr>
        <w:t>ресурсне</w:t>
      </w:r>
      <w:proofErr w:type="spellEnd"/>
      <w:r w:rsidR="0046799E" w:rsidRPr="00F00487">
        <w:rPr>
          <w:rFonts w:ascii="Arial" w:eastAsia="Times New Roman" w:hAnsi="Arial" w:cs="Arial"/>
          <w:lang w:val="ru-RU" w:eastAsia="uk-UA"/>
        </w:rPr>
        <w:t xml:space="preserve"> </w:t>
      </w:r>
      <w:proofErr w:type="spellStart"/>
      <w:r w:rsidR="0046799E" w:rsidRPr="00F00487">
        <w:rPr>
          <w:rFonts w:ascii="Arial" w:eastAsia="Times New Roman" w:hAnsi="Arial" w:cs="Arial"/>
          <w:lang w:val="ru-RU" w:eastAsia="uk-UA"/>
        </w:rPr>
        <w:t>забезпечення</w:t>
      </w:r>
      <w:proofErr w:type="spellEnd"/>
      <w:r w:rsidR="0046799E" w:rsidRPr="00F00487">
        <w:rPr>
          <w:rFonts w:ascii="Arial" w:eastAsia="Times New Roman" w:hAnsi="Arial" w:cs="Arial"/>
          <w:lang w:val="ru-RU" w:eastAsia="uk-UA"/>
        </w:rPr>
        <w:t xml:space="preserve"> </w:t>
      </w:r>
      <w:proofErr w:type="spellStart"/>
      <w:r w:rsidR="0046799E" w:rsidRPr="00F00487">
        <w:rPr>
          <w:rFonts w:ascii="Arial" w:eastAsia="Times New Roman" w:hAnsi="Arial" w:cs="Arial"/>
          <w:lang w:val="ru-RU" w:eastAsia="uk-UA"/>
        </w:rPr>
        <w:t>процесу</w:t>
      </w:r>
      <w:proofErr w:type="spellEnd"/>
      <w:r w:rsidR="0046799E" w:rsidRPr="00F00487">
        <w:rPr>
          <w:rFonts w:ascii="Arial" w:eastAsia="Times New Roman" w:hAnsi="Arial" w:cs="Arial"/>
          <w:lang w:val="ru-RU" w:eastAsia="uk-UA"/>
        </w:rPr>
        <w:t xml:space="preserve"> </w:t>
      </w:r>
      <w:proofErr w:type="spellStart"/>
      <w:r w:rsidR="0046799E" w:rsidRPr="00F00487">
        <w:rPr>
          <w:rFonts w:ascii="Arial" w:eastAsia="Times New Roman" w:hAnsi="Arial" w:cs="Arial"/>
          <w:lang w:val="ru-RU" w:eastAsia="uk-UA"/>
        </w:rPr>
        <w:t>формування</w:t>
      </w:r>
      <w:proofErr w:type="spellEnd"/>
      <w:r w:rsidR="0046799E" w:rsidRPr="00F00487">
        <w:rPr>
          <w:rFonts w:ascii="Arial" w:eastAsia="Times New Roman" w:hAnsi="Arial" w:cs="Arial"/>
          <w:lang w:val="ru-RU" w:eastAsia="uk-UA"/>
        </w:rPr>
        <w:t xml:space="preserve"> </w:t>
      </w:r>
      <w:proofErr w:type="spellStart"/>
      <w:r w:rsidR="0046799E" w:rsidRPr="00F00487">
        <w:rPr>
          <w:rFonts w:ascii="Arial" w:eastAsia="Times New Roman" w:hAnsi="Arial" w:cs="Arial"/>
          <w:lang w:val="ru-RU" w:eastAsia="uk-UA"/>
        </w:rPr>
        <w:t>трансверсальних</w:t>
      </w:r>
      <w:proofErr w:type="spellEnd"/>
      <w:r w:rsidR="0046799E" w:rsidRPr="00F00487">
        <w:rPr>
          <w:rFonts w:ascii="Arial" w:eastAsia="Times New Roman" w:hAnsi="Arial" w:cs="Arial"/>
          <w:lang w:val="ru-RU" w:eastAsia="uk-UA"/>
        </w:rPr>
        <w:t xml:space="preserve"> компетентностей </w:t>
      </w:r>
      <w:proofErr w:type="spellStart"/>
      <w:r w:rsidR="0046799E" w:rsidRPr="00F00487">
        <w:rPr>
          <w:rFonts w:ascii="Arial" w:eastAsia="Times New Roman" w:hAnsi="Arial" w:cs="Arial"/>
          <w:lang w:val="ru-RU" w:eastAsia="uk-UA"/>
        </w:rPr>
        <w:t>майбутніх</w:t>
      </w:r>
      <w:proofErr w:type="spellEnd"/>
      <w:r w:rsidR="0046799E" w:rsidRPr="00F00487">
        <w:rPr>
          <w:rFonts w:ascii="Arial" w:eastAsia="Times New Roman" w:hAnsi="Arial" w:cs="Arial"/>
          <w:lang w:val="ru-RU" w:eastAsia="uk-UA"/>
        </w:rPr>
        <w:t xml:space="preserve"> </w:t>
      </w:r>
      <w:proofErr w:type="spellStart"/>
      <w:r w:rsidR="0046799E" w:rsidRPr="00F00487">
        <w:rPr>
          <w:rFonts w:ascii="Arial" w:eastAsia="Times New Roman" w:hAnsi="Arial" w:cs="Arial"/>
          <w:lang w:val="ru-RU" w:eastAsia="uk-UA"/>
        </w:rPr>
        <w:t>докторів</w:t>
      </w:r>
      <w:proofErr w:type="spellEnd"/>
      <w:r w:rsidR="0046799E" w:rsidRPr="00F00487">
        <w:rPr>
          <w:rFonts w:ascii="Arial" w:eastAsia="Times New Roman" w:hAnsi="Arial" w:cs="Arial"/>
          <w:lang w:val="ru-RU" w:eastAsia="uk-UA"/>
        </w:rPr>
        <w:t xml:space="preserve"> </w:t>
      </w:r>
      <w:proofErr w:type="spellStart"/>
      <w:r w:rsidR="0046799E" w:rsidRPr="00F00487">
        <w:rPr>
          <w:rFonts w:ascii="Arial" w:eastAsia="Times New Roman" w:hAnsi="Arial" w:cs="Arial"/>
          <w:lang w:val="ru-RU" w:eastAsia="uk-UA"/>
        </w:rPr>
        <w:t>філософії</w:t>
      </w:r>
      <w:bookmarkEnd w:id="18"/>
      <w:proofErr w:type="spellEnd"/>
    </w:p>
    <w:p w14:paraId="21BEB650" w14:textId="77777777" w:rsidR="0046799E" w:rsidRPr="00F00487" w:rsidRDefault="0046799E" w:rsidP="00103DB4">
      <w:pPr>
        <w:spacing w:after="0" w:line="240" w:lineRule="auto"/>
        <w:ind w:firstLine="709"/>
        <w:jc w:val="both"/>
        <w:rPr>
          <w:rFonts w:ascii="Arial" w:hAnsi="Arial" w:cs="Arial"/>
          <w:sz w:val="28"/>
          <w:szCs w:val="28"/>
        </w:rPr>
      </w:pPr>
    </w:p>
    <w:p w14:paraId="6943C8A0" w14:textId="79125172" w:rsidR="00103DB4" w:rsidRPr="00F00487" w:rsidRDefault="00103DB4" w:rsidP="00103DB4">
      <w:pPr>
        <w:spacing w:after="0" w:line="240" w:lineRule="auto"/>
        <w:ind w:firstLine="709"/>
        <w:jc w:val="both"/>
        <w:rPr>
          <w:rFonts w:ascii="Arial" w:hAnsi="Arial" w:cs="Arial"/>
          <w:sz w:val="28"/>
          <w:szCs w:val="28"/>
        </w:rPr>
      </w:pPr>
      <w:r w:rsidRPr="00F00487">
        <w:rPr>
          <w:rFonts w:ascii="Arial" w:hAnsi="Arial" w:cs="Arial"/>
          <w:sz w:val="28"/>
          <w:szCs w:val="28"/>
        </w:rPr>
        <w:t xml:space="preserve">Належне ресурсне забезпечення процесу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0046799E" w:rsidRPr="00F00487">
        <w:rPr>
          <w:rFonts w:ascii="Arial" w:hAnsi="Arial" w:cs="Arial"/>
          <w:sz w:val="28"/>
          <w:szCs w:val="28"/>
        </w:rPr>
        <w:t xml:space="preserve"> майбутніх докторів філософії</w:t>
      </w:r>
      <w:r w:rsidRPr="00F00487">
        <w:rPr>
          <w:rFonts w:ascii="Arial" w:hAnsi="Arial" w:cs="Arial"/>
          <w:sz w:val="28"/>
          <w:szCs w:val="28"/>
        </w:rPr>
        <w:t xml:space="preserve"> є необхідною педагогічною умовою, оскільки розвиток цих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передбачає використання сучасного освітнього середовища, цифрових технологій, науково-інформаційних ресурсів і матеріально-технічної бази. З позицій </w:t>
      </w:r>
      <w:proofErr w:type="spellStart"/>
      <w:r w:rsidRPr="00F00487">
        <w:rPr>
          <w:rFonts w:ascii="Arial" w:hAnsi="Arial" w:cs="Arial"/>
          <w:sz w:val="28"/>
          <w:szCs w:val="28"/>
        </w:rPr>
        <w:t>компетентнісного</w:t>
      </w:r>
      <w:proofErr w:type="spellEnd"/>
      <w:r w:rsidRPr="00F00487">
        <w:rPr>
          <w:rFonts w:ascii="Arial" w:hAnsi="Arial" w:cs="Arial"/>
          <w:sz w:val="28"/>
          <w:szCs w:val="28"/>
        </w:rPr>
        <w:t xml:space="preserve"> підходу, компетентності формуються в діяльності, а отже потребують відповідних ресурсів для реалізації навчальних, дослідницьких і </w:t>
      </w:r>
      <w:proofErr w:type="spellStart"/>
      <w:r w:rsidRPr="00F00487">
        <w:rPr>
          <w:rFonts w:ascii="Arial" w:hAnsi="Arial" w:cs="Arial"/>
          <w:sz w:val="28"/>
          <w:szCs w:val="28"/>
        </w:rPr>
        <w:t>проєктних</w:t>
      </w:r>
      <w:proofErr w:type="spellEnd"/>
      <w:r w:rsidRPr="00F00487">
        <w:rPr>
          <w:rFonts w:ascii="Arial" w:hAnsi="Arial" w:cs="Arial"/>
          <w:sz w:val="28"/>
          <w:szCs w:val="28"/>
        </w:rPr>
        <w:t xml:space="preserve"> завдань.</w:t>
      </w:r>
    </w:p>
    <w:p w14:paraId="6874955D" w14:textId="4B77238D" w:rsidR="00103DB4" w:rsidRPr="00F00487" w:rsidRDefault="00103DB4" w:rsidP="00103DB4">
      <w:pPr>
        <w:spacing w:after="0" w:line="240" w:lineRule="auto"/>
        <w:ind w:firstLine="709"/>
        <w:jc w:val="both"/>
        <w:rPr>
          <w:rFonts w:ascii="Arial" w:hAnsi="Arial" w:cs="Arial"/>
          <w:sz w:val="28"/>
          <w:szCs w:val="28"/>
        </w:rPr>
      </w:pPr>
      <w:r w:rsidRPr="00F00487">
        <w:rPr>
          <w:rFonts w:ascii="Arial" w:hAnsi="Arial" w:cs="Arial"/>
          <w:sz w:val="28"/>
          <w:szCs w:val="28"/>
        </w:rPr>
        <w:t xml:space="preserve">Ресурсне забезпечення включає не лише матеріальні та цифрові ресурси, а й організаційно-методичні, кадрові та інформаційні складники, що у сукупності створюють сприятливе </w:t>
      </w:r>
      <w:proofErr w:type="spellStart"/>
      <w:r w:rsidRPr="00F00487">
        <w:rPr>
          <w:rFonts w:ascii="Arial" w:hAnsi="Arial" w:cs="Arial"/>
          <w:sz w:val="28"/>
          <w:szCs w:val="28"/>
        </w:rPr>
        <w:t>освітньо</w:t>
      </w:r>
      <w:proofErr w:type="spellEnd"/>
      <w:r w:rsidRPr="00F00487">
        <w:rPr>
          <w:rFonts w:ascii="Arial" w:hAnsi="Arial" w:cs="Arial"/>
          <w:sz w:val="28"/>
          <w:szCs w:val="28"/>
        </w:rPr>
        <w:t xml:space="preserve">-наукове середовище. Забезпечення доступу майбутніх докторів філософії до наукових баз даних, цифрових платформ, інноваційних освітніх технологій і міжнародних академічних практик сприяє розвитку інформаційної грамотності, критичного мислення та здатності до міжкультурної комунікації, що є невід’ємними складниками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5DBCB2FC" w14:textId="5987E851" w:rsidR="0046799E" w:rsidRPr="00F00487" w:rsidRDefault="0046799E" w:rsidP="0046799E">
      <w:pPr>
        <w:spacing w:after="0" w:line="240" w:lineRule="auto"/>
        <w:ind w:firstLine="709"/>
        <w:jc w:val="both"/>
        <w:rPr>
          <w:rFonts w:ascii="Arial" w:hAnsi="Arial" w:cs="Arial"/>
          <w:sz w:val="28"/>
          <w:szCs w:val="28"/>
        </w:rPr>
      </w:pPr>
      <w:r w:rsidRPr="00F00487">
        <w:rPr>
          <w:rFonts w:ascii="Arial" w:hAnsi="Arial" w:cs="Arial"/>
          <w:sz w:val="28"/>
          <w:szCs w:val="28"/>
        </w:rPr>
        <w:t>Реалізація цієї педагогічної умови потребує комплексного підходу</w:t>
      </w:r>
      <w:r w:rsidR="00F11FD9" w:rsidRPr="00F00487">
        <w:rPr>
          <w:rFonts w:ascii="Arial" w:hAnsi="Arial" w:cs="Arial"/>
          <w:sz w:val="28"/>
          <w:szCs w:val="28"/>
        </w:rPr>
        <w:t>, що уможливить системність і керованість ресурсного забезпечення</w:t>
      </w:r>
      <w:r w:rsidRPr="00F00487">
        <w:rPr>
          <w:rFonts w:ascii="Arial" w:hAnsi="Arial" w:cs="Arial"/>
          <w:sz w:val="28"/>
          <w:szCs w:val="28"/>
        </w:rPr>
        <w:t>.</w:t>
      </w:r>
      <w:r w:rsidR="00F73AB4" w:rsidRPr="00F00487">
        <w:rPr>
          <w:rFonts w:ascii="Arial" w:hAnsi="Arial" w:cs="Arial"/>
          <w:sz w:val="28"/>
          <w:szCs w:val="28"/>
        </w:rPr>
        <w:t xml:space="preserve"> Основою ефективності цього процесу має стати належне н</w:t>
      </w:r>
      <w:r w:rsidRPr="00F00487">
        <w:rPr>
          <w:rFonts w:ascii="Arial" w:hAnsi="Arial" w:cs="Arial"/>
          <w:sz w:val="28"/>
          <w:szCs w:val="28"/>
        </w:rPr>
        <w:t>ормативно-організаційне забезпечення</w:t>
      </w:r>
      <w:r w:rsidR="00F73AB4" w:rsidRPr="00F00487">
        <w:rPr>
          <w:rFonts w:ascii="Arial" w:hAnsi="Arial" w:cs="Arial"/>
          <w:sz w:val="28"/>
          <w:szCs w:val="28"/>
        </w:rPr>
        <w:t>, що потребує таких кроків:</w:t>
      </w:r>
    </w:p>
    <w:p w14:paraId="3741886C" w14:textId="77777777" w:rsidR="0046799E" w:rsidRPr="00F00487" w:rsidRDefault="0046799E" w:rsidP="00B20F5E">
      <w:pPr>
        <w:pStyle w:val="a6"/>
        <w:numPr>
          <w:ilvl w:val="0"/>
          <w:numId w:val="46"/>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інтеграція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у стратегію розвитку ЗВО;</w:t>
      </w:r>
    </w:p>
    <w:p w14:paraId="7CF0B88D" w14:textId="6B87EBB0" w:rsidR="0046799E" w:rsidRPr="00F00487" w:rsidRDefault="0046799E" w:rsidP="00B20F5E">
      <w:pPr>
        <w:pStyle w:val="a6"/>
        <w:numPr>
          <w:ilvl w:val="0"/>
          <w:numId w:val="46"/>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закріплення відповідних положень у внутрішніх нормативних документах (</w:t>
      </w:r>
      <w:proofErr w:type="spellStart"/>
      <w:r w:rsidRPr="00F00487">
        <w:rPr>
          <w:rFonts w:ascii="Arial" w:hAnsi="Arial" w:cs="Arial"/>
          <w:sz w:val="28"/>
          <w:szCs w:val="28"/>
        </w:rPr>
        <w:t>освітн</w:t>
      </w:r>
      <w:r w:rsidR="00F73AB4" w:rsidRPr="00F00487">
        <w:rPr>
          <w:rFonts w:ascii="Arial" w:hAnsi="Arial" w:cs="Arial"/>
          <w:sz w:val="28"/>
          <w:szCs w:val="28"/>
        </w:rPr>
        <w:t>ьо</w:t>
      </w:r>
      <w:proofErr w:type="spellEnd"/>
      <w:r w:rsidR="00F73AB4" w:rsidRPr="00F00487">
        <w:rPr>
          <w:rFonts w:ascii="Arial" w:hAnsi="Arial" w:cs="Arial"/>
          <w:sz w:val="28"/>
          <w:szCs w:val="28"/>
        </w:rPr>
        <w:t xml:space="preserve">-наукових програмах підготовки </w:t>
      </w:r>
      <w:proofErr w:type="spellStart"/>
      <w:r w:rsidR="00F73AB4" w:rsidRPr="00F00487">
        <w:rPr>
          <w:rFonts w:ascii="Arial" w:hAnsi="Arial" w:cs="Arial"/>
          <w:sz w:val="28"/>
          <w:szCs w:val="28"/>
        </w:rPr>
        <w:t>доктрів</w:t>
      </w:r>
      <w:proofErr w:type="spellEnd"/>
      <w:r w:rsidR="00F73AB4" w:rsidRPr="00F00487">
        <w:rPr>
          <w:rFonts w:ascii="Arial" w:hAnsi="Arial" w:cs="Arial"/>
          <w:sz w:val="28"/>
          <w:szCs w:val="28"/>
        </w:rPr>
        <w:t xml:space="preserve"> філософії, </w:t>
      </w:r>
      <w:r w:rsidR="00F73AB4" w:rsidRPr="00F00487">
        <w:rPr>
          <w:rFonts w:ascii="Arial" w:hAnsi="Arial" w:cs="Arial"/>
          <w:sz w:val="28"/>
          <w:szCs w:val="28"/>
        </w:rPr>
        <w:lastRenderedPageBreak/>
        <w:t>навчальних програмах</w:t>
      </w:r>
      <w:r w:rsidRPr="00F00487">
        <w:rPr>
          <w:rFonts w:ascii="Arial" w:hAnsi="Arial" w:cs="Arial"/>
          <w:sz w:val="28"/>
          <w:szCs w:val="28"/>
        </w:rPr>
        <w:t xml:space="preserve">, </w:t>
      </w:r>
      <w:proofErr w:type="spellStart"/>
      <w:r w:rsidRPr="00F00487">
        <w:rPr>
          <w:rFonts w:ascii="Arial" w:hAnsi="Arial" w:cs="Arial"/>
          <w:sz w:val="28"/>
          <w:szCs w:val="28"/>
        </w:rPr>
        <w:t>силабусах</w:t>
      </w:r>
      <w:proofErr w:type="spellEnd"/>
      <w:r w:rsidR="00F73AB4" w:rsidRPr="00F00487">
        <w:rPr>
          <w:rFonts w:ascii="Arial" w:hAnsi="Arial" w:cs="Arial"/>
          <w:sz w:val="28"/>
          <w:szCs w:val="28"/>
        </w:rPr>
        <w:t xml:space="preserve"> освітніх </w:t>
      </w:r>
      <w:proofErr w:type="spellStart"/>
      <w:r w:rsidR="00F73AB4" w:rsidRPr="00F00487">
        <w:rPr>
          <w:rFonts w:ascii="Arial" w:hAnsi="Arial" w:cs="Arial"/>
          <w:sz w:val="28"/>
          <w:szCs w:val="28"/>
        </w:rPr>
        <w:t>копонентів</w:t>
      </w:r>
      <w:proofErr w:type="spellEnd"/>
      <w:r w:rsidRPr="00F00487">
        <w:rPr>
          <w:rFonts w:ascii="Arial" w:hAnsi="Arial" w:cs="Arial"/>
          <w:sz w:val="28"/>
          <w:szCs w:val="28"/>
        </w:rPr>
        <w:t>, положеннях про організацію освітнього процесу</w:t>
      </w:r>
      <w:r w:rsidR="00F73AB4" w:rsidRPr="00F00487">
        <w:rPr>
          <w:rFonts w:ascii="Arial" w:hAnsi="Arial" w:cs="Arial"/>
          <w:sz w:val="28"/>
          <w:szCs w:val="28"/>
        </w:rPr>
        <w:t xml:space="preserve"> тощо</w:t>
      </w:r>
      <w:r w:rsidRPr="00F00487">
        <w:rPr>
          <w:rFonts w:ascii="Arial" w:hAnsi="Arial" w:cs="Arial"/>
          <w:sz w:val="28"/>
          <w:szCs w:val="28"/>
        </w:rPr>
        <w:t>);</w:t>
      </w:r>
    </w:p>
    <w:p w14:paraId="1CB2656B" w14:textId="77777777" w:rsidR="0046799E" w:rsidRPr="00F00487" w:rsidRDefault="0046799E" w:rsidP="00B20F5E">
      <w:pPr>
        <w:pStyle w:val="a6"/>
        <w:numPr>
          <w:ilvl w:val="0"/>
          <w:numId w:val="46"/>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узгодження ресурсного забезпечення з вимогами стандартів вищої освіти та </w:t>
      </w:r>
      <w:proofErr w:type="spellStart"/>
      <w:r w:rsidRPr="00F00487">
        <w:rPr>
          <w:rFonts w:ascii="Arial" w:hAnsi="Arial" w:cs="Arial"/>
          <w:sz w:val="28"/>
          <w:szCs w:val="28"/>
        </w:rPr>
        <w:t>освітньо</w:t>
      </w:r>
      <w:proofErr w:type="spellEnd"/>
      <w:r w:rsidRPr="00F00487">
        <w:rPr>
          <w:rFonts w:ascii="Arial" w:hAnsi="Arial" w:cs="Arial"/>
          <w:sz w:val="28"/>
          <w:szCs w:val="28"/>
        </w:rPr>
        <w:t>-наукових програм;</w:t>
      </w:r>
    </w:p>
    <w:p w14:paraId="5267C63C" w14:textId="77777777" w:rsidR="0046799E" w:rsidRPr="00F00487" w:rsidRDefault="0046799E" w:rsidP="00B20F5E">
      <w:pPr>
        <w:pStyle w:val="a6"/>
        <w:numPr>
          <w:ilvl w:val="0"/>
          <w:numId w:val="46"/>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створення координаційних механізмів управління процесом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5E11E469" w14:textId="3C6BDB39" w:rsidR="0046799E" w:rsidRPr="00F00487" w:rsidRDefault="00F11FD9" w:rsidP="0046799E">
      <w:pPr>
        <w:spacing w:after="0" w:line="240" w:lineRule="auto"/>
        <w:ind w:firstLine="709"/>
        <w:jc w:val="both"/>
        <w:rPr>
          <w:rFonts w:ascii="Arial" w:hAnsi="Arial" w:cs="Arial"/>
          <w:sz w:val="28"/>
          <w:szCs w:val="28"/>
        </w:rPr>
      </w:pPr>
      <w:r w:rsidRPr="00F00487">
        <w:rPr>
          <w:rFonts w:ascii="Arial" w:hAnsi="Arial" w:cs="Arial"/>
          <w:sz w:val="28"/>
          <w:szCs w:val="28"/>
        </w:rPr>
        <w:t xml:space="preserve">Важливим в контексті </w:t>
      </w:r>
      <w:proofErr w:type="spellStart"/>
      <w:r w:rsidR="00F67063" w:rsidRPr="00F00487">
        <w:rPr>
          <w:rFonts w:ascii="Arial" w:hAnsi="Arial" w:cs="Arial"/>
          <w:sz w:val="28"/>
          <w:szCs w:val="28"/>
        </w:rPr>
        <w:t>реалізацієї</w:t>
      </w:r>
      <w:proofErr w:type="spellEnd"/>
      <w:r w:rsidR="00F67063" w:rsidRPr="00F00487">
        <w:rPr>
          <w:rFonts w:ascii="Arial" w:hAnsi="Arial" w:cs="Arial"/>
          <w:sz w:val="28"/>
          <w:szCs w:val="28"/>
        </w:rPr>
        <w:t xml:space="preserve"> цієї педагогічної умови </w:t>
      </w:r>
      <w:r w:rsidRPr="00F00487">
        <w:rPr>
          <w:rFonts w:ascii="Arial" w:hAnsi="Arial" w:cs="Arial"/>
          <w:sz w:val="28"/>
          <w:szCs w:val="28"/>
        </w:rPr>
        <w:t>є к</w:t>
      </w:r>
      <w:r w:rsidR="0046799E" w:rsidRPr="00F00487">
        <w:rPr>
          <w:rFonts w:ascii="Arial" w:hAnsi="Arial" w:cs="Arial"/>
          <w:sz w:val="28"/>
          <w:szCs w:val="28"/>
        </w:rPr>
        <w:t>адрове забезпечення</w:t>
      </w:r>
      <w:r w:rsidRPr="00F00487">
        <w:rPr>
          <w:rFonts w:ascii="Arial" w:hAnsi="Arial" w:cs="Arial"/>
          <w:sz w:val="28"/>
          <w:szCs w:val="28"/>
        </w:rPr>
        <w:t xml:space="preserve">, що передбачає </w:t>
      </w:r>
      <w:r w:rsidR="0046799E" w:rsidRPr="00F00487">
        <w:rPr>
          <w:rFonts w:ascii="Arial" w:hAnsi="Arial" w:cs="Arial"/>
          <w:sz w:val="28"/>
          <w:szCs w:val="28"/>
        </w:rPr>
        <w:t xml:space="preserve">залучення висококваліфікованих науково-педагогічних працівників, здатних реалізовувати </w:t>
      </w:r>
      <w:proofErr w:type="spellStart"/>
      <w:r w:rsidR="0046799E" w:rsidRPr="00F00487">
        <w:rPr>
          <w:rFonts w:ascii="Arial" w:hAnsi="Arial" w:cs="Arial"/>
          <w:sz w:val="28"/>
          <w:szCs w:val="28"/>
        </w:rPr>
        <w:t>компетентнісно</w:t>
      </w:r>
      <w:proofErr w:type="spellEnd"/>
      <w:r w:rsidR="0046799E" w:rsidRPr="00F00487">
        <w:rPr>
          <w:rFonts w:ascii="Arial" w:hAnsi="Arial" w:cs="Arial"/>
          <w:sz w:val="28"/>
          <w:szCs w:val="28"/>
        </w:rPr>
        <w:t xml:space="preserve"> орієнтоване навчання;</w:t>
      </w:r>
      <w:r w:rsidRPr="00F00487">
        <w:rPr>
          <w:rFonts w:ascii="Arial" w:hAnsi="Arial" w:cs="Arial"/>
          <w:sz w:val="28"/>
          <w:szCs w:val="28"/>
        </w:rPr>
        <w:t xml:space="preserve"> </w:t>
      </w:r>
      <w:r w:rsidR="0046799E" w:rsidRPr="00F00487">
        <w:rPr>
          <w:rFonts w:ascii="Arial" w:hAnsi="Arial" w:cs="Arial"/>
          <w:sz w:val="28"/>
          <w:szCs w:val="28"/>
        </w:rPr>
        <w:t>формування міждисциплінарних команд викладачів;</w:t>
      </w:r>
      <w:r w:rsidRPr="00F00487">
        <w:rPr>
          <w:rFonts w:ascii="Arial" w:hAnsi="Arial" w:cs="Arial"/>
          <w:sz w:val="28"/>
          <w:szCs w:val="28"/>
        </w:rPr>
        <w:t xml:space="preserve"> </w:t>
      </w:r>
      <w:r w:rsidR="0046799E" w:rsidRPr="00F00487">
        <w:rPr>
          <w:rFonts w:ascii="Arial" w:hAnsi="Arial" w:cs="Arial"/>
          <w:sz w:val="28"/>
          <w:szCs w:val="28"/>
        </w:rPr>
        <w:t xml:space="preserve">залучення зовнішніх експертів, практиків, </w:t>
      </w:r>
      <w:proofErr w:type="spellStart"/>
      <w:r w:rsidR="0046799E" w:rsidRPr="00F00487">
        <w:rPr>
          <w:rFonts w:ascii="Arial" w:hAnsi="Arial" w:cs="Arial"/>
          <w:sz w:val="28"/>
          <w:szCs w:val="28"/>
        </w:rPr>
        <w:t>стейкхолдерів</w:t>
      </w:r>
      <w:proofErr w:type="spellEnd"/>
      <w:r w:rsidRPr="00F00487">
        <w:rPr>
          <w:rFonts w:ascii="Arial" w:hAnsi="Arial" w:cs="Arial"/>
          <w:sz w:val="28"/>
          <w:szCs w:val="28"/>
        </w:rPr>
        <w:t xml:space="preserve">, що в цілому сприятиме </w:t>
      </w:r>
      <w:r w:rsidR="0046799E" w:rsidRPr="00F00487">
        <w:rPr>
          <w:rFonts w:ascii="Arial" w:hAnsi="Arial" w:cs="Arial"/>
          <w:sz w:val="28"/>
          <w:szCs w:val="28"/>
        </w:rPr>
        <w:t>забезпеченн</w:t>
      </w:r>
      <w:r w:rsidRPr="00F00487">
        <w:rPr>
          <w:rFonts w:ascii="Arial" w:hAnsi="Arial" w:cs="Arial"/>
          <w:sz w:val="28"/>
          <w:szCs w:val="28"/>
        </w:rPr>
        <w:t>ю належної</w:t>
      </w:r>
      <w:r w:rsidR="0046799E" w:rsidRPr="00F00487">
        <w:rPr>
          <w:rFonts w:ascii="Arial" w:hAnsi="Arial" w:cs="Arial"/>
          <w:sz w:val="28"/>
          <w:szCs w:val="28"/>
        </w:rPr>
        <w:t xml:space="preserve"> якості </w:t>
      </w:r>
      <w:r w:rsidRPr="00F00487">
        <w:rPr>
          <w:rFonts w:ascii="Arial" w:hAnsi="Arial" w:cs="Arial"/>
          <w:sz w:val="28"/>
          <w:szCs w:val="28"/>
        </w:rPr>
        <w:t>цього</w:t>
      </w:r>
      <w:r w:rsidR="0046799E" w:rsidRPr="00F00487">
        <w:rPr>
          <w:rFonts w:ascii="Arial" w:hAnsi="Arial" w:cs="Arial"/>
          <w:sz w:val="28"/>
          <w:szCs w:val="28"/>
        </w:rPr>
        <w:t xml:space="preserve"> процесу через людський потенціал.</w:t>
      </w:r>
    </w:p>
    <w:p w14:paraId="5027BC4C" w14:textId="29D12B58" w:rsidR="0046799E" w:rsidRPr="00F00487" w:rsidRDefault="00F67063" w:rsidP="0046799E">
      <w:pPr>
        <w:spacing w:after="0" w:line="240" w:lineRule="auto"/>
        <w:ind w:firstLine="709"/>
        <w:jc w:val="both"/>
        <w:rPr>
          <w:rFonts w:ascii="Arial" w:hAnsi="Arial" w:cs="Arial"/>
          <w:sz w:val="28"/>
          <w:szCs w:val="28"/>
        </w:rPr>
      </w:pPr>
      <w:r w:rsidRPr="00F00487">
        <w:rPr>
          <w:rFonts w:ascii="Arial" w:hAnsi="Arial" w:cs="Arial"/>
          <w:sz w:val="28"/>
          <w:szCs w:val="28"/>
        </w:rPr>
        <w:t>В аспекті н</w:t>
      </w:r>
      <w:r w:rsidR="0046799E" w:rsidRPr="00F00487">
        <w:rPr>
          <w:rFonts w:ascii="Arial" w:hAnsi="Arial" w:cs="Arial"/>
          <w:sz w:val="28"/>
          <w:szCs w:val="28"/>
        </w:rPr>
        <w:t>авчально-методичн</w:t>
      </w:r>
      <w:r w:rsidRPr="00F00487">
        <w:rPr>
          <w:rFonts w:ascii="Arial" w:hAnsi="Arial" w:cs="Arial"/>
          <w:sz w:val="28"/>
          <w:szCs w:val="28"/>
        </w:rPr>
        <w:t>ого</w:t>
      </w:r>
      <w:r w:rsidR="0046799E" w:rsidRPr="00F00487">
        <w:rPr>
          <w:rFonts w:ascii="Arial" w:hAnsi="Arial" w:cs="Arial"/>
          <w:sz w:val="28"/>
          <w:szCs w:val="28"/>
        </w:rPr>
        <w:t xml:space="preserve"> </w:t>
      </w:r>
      <w:r w:rsidRPr="00F00487">
        <w:rPr>
          <w:rFonts w:ascii="Arial" w:hAnsi="Arial" w:cs="Arial"/>
          <w:sz w:val="28"/>
          <w:szCs w:val="28"/>
        </w:rPr>
        <w:t xml:space="preserve">супроводу процесу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майбутніх докторів філософії як складника ресурсного забезпечення доцільним є:</w:t>
      </w:r>
      <w:r w:rsidR="009B2EC0" w:rsidRPr="00F00487">
        <w:rPr>
          <w:rFonts w:ascii="Arial" w:hAnsi="Arial" w:cs="Arial"/>
          <w:sz w:val="28"/>
          <w:szCs w:val="28"/>
        </w:rPr>
        <w:t xml:space="preserve"> </w:t>
      </w:r>
      <w:r w:rsidR="0046799E" w:rsidRPr="00F00487">
        <w:rPr>
          <w:rFonts w:ascii="Arial" w:hAnsi="Arial" w:cs="Arial"/>
          <w:sz w:val="28"/>
          <w:szCs w:val="28"/>
        </w:rPr>
        <w:t xml:space="preserve">розроблення методики, навчально-методичних комплексів і дидактичних матеріалів, орієнтованих на формування </w:t>
      </w:r>
      <w:proofErr w:type="spellStart"/>
      <w:r w:rsidR="0046799E" w:rsidRPr="00F00487">
        <w:rPr>
          <w:rFonts w:ascii="Arial" w:hAnsi="Arial" w:cs="Arial"/>
          <w:sz w:val="28"/>
          <w:szCs w:val="28"/>
        </w:rPr>
        <w:t>трансверсальних</w:t>
      </w:r>
      <w:proofErr w:type="spellEnd"/>
      <w:r w:rsidR="0046799E" w:rsidRPr="00F00487">
        <w:rPr>
          <w:rFonts w:ascii="Arial" w:hAnsi="Arial" w:cs="Arial"/>
          <w:sz w:val="28"/>
          <w:szCs w:val="28"/>
        </w:rPr>
        <w:t xml:space="preserve"> </w:t>
      </w:r>
      <w:proofErr w:type="spellStart"/>
      <w:r w:rsidR="0046799E" w:rsidRPr="00F00487">
        <w:rPr>
          <w:rFonts w:ascii="Arial" w:hAnsi="Arial" w:cs="Arial"/>
          <w:sz w:val="28"/>
          <w:szCs w:val="28"/>
        </w:rPr>
        <w:t>компетентностей</w:t>
      </w:r>
      <w:proofErr w:type="spellEnd"/>
      <w:r w:rsidR="0046799E" w:rsidRPr="00F00487">
        <w:rPr>
          <w:rFonts w:ascii="Arial" w:hAnsi="Arial" w:cs="Arial"/>
          <w:sz w:val="28"/>
          <w:szCs w:val="28"/>
        </w:rPr>
        <w:t>;</w:t>
      </w:r>
      <w:r w:rsidR="009B2EC0" w:rsidRPr="00F00487">
        <w:rPr>
          <w:rFonts w:ascii="Arial" w:hAnsi="Arial" w:cs="Arial"/>
          <w:sz w:val="28"/>
          <w:szCs w:val="28"/>
        </w:rPr>
        <w:t xml:space="preserve"> </w:t>
      </w:r>
      <w:r w:rsidR="0046799E" w:rsidRPr="00F00487">
        <w:rPr>
          <w:rFonts w:ascii="Arial" w:hAnsi="Arial" w:cs="Arial"/>
          <w:sz w:val="28"/>
          <w:szCs w:val="28"/>
        </w:rPr>
        <w:t xml:space="preserve">створення банку кейсів, ситуаційних завдань, </w:t>
      </w:r>
      <w:proofErr w:type="spellStart"/>
      <w:r w:rsidR="0046799E" w:rsidRPr="00F00487">
        <w:rPr>
          <w:rFonts w:ascii="Arial" w:hAnsi="Arial" w:cs="Arial"/>
          <w:sz w:val="28"/>
          <w:szCs w:val="28"/>
        </w:rPr>
        <w:t>проєктів</w:t>
      </w:r>
      <w:proofErr w:type="spellEnd"/>
      <w:r w:rsidR="0046799E" w:rsidRPr="00F00487">
        <w:rPr>
          <w:rFonts w:ascii="Arial" w:hAnsi="Arial" w:cs="Arial"/>
          <w:sz w:val="28"/>
          <w:szCs w:val="28"/>
        </w:rPr>
        <w:t xml:space="preserve"> і тренінгових програм;</w:t>
      </w:r>
      <w:r w:rsidR="009B2EC0" w:rsidRPr="00F00487">
        <w:rPr>
          <w:rFonts w:ascii="Arial" w:hAnsi="Arial" w:cs="Arial"/>
          <w:sz w:val="28"/>
          <w:szCs w:val="28"/>
        </w:rPr>
        <w:t xml:space="preserve"> </w:t>
      </w:r>
      <w:r w:rsidR="0046799E" w:rsidRPr="00F00487">
        <w:rPr>
          <w:rFonts w:ascii="Arial" w:hAnsi="Arial" w:cs="Arial"/>
          <w:sz w:val="28"/>
          <w:szCs w:val="28"/>
        </w:rPr>
        <w:t>оновлення навчальних матеріалів відповідно до сучасних наукових і освітніх тенденцій.</w:t>
      </w:r>
    </w:p>
    <w:p w14:paraId="7C9EEC07" w14:textId="41E5FD56" w:rsidR="004B35E7" w:rsidRPr="00F00487" w:rsidRDefault="004B35E7" w:rsidP="004B35E7">
      <w:pPr>
        <w:spacing w:after="0" w:line="240" w:lineRule="auto"/>
        <w:ind w:firstLine="708"/>
        <w:jc w:val="both"/>
        <w:rPr>
          <w:rFonts w:ascii="Arial" w:hAnsi="Arial" w:cs="Arial"/>
          <w:sz w:val="28"/>
          <w:szCs w:val="28"/>
        </w:rPr>
      </w:pPr>
      <w:r w:rsidRPr="00F00487">
        <w:rPr>
          <w:rFonts w:ascii="Arial" w:hAnsi="Arial" w:cs="Arial"/>
          <w:sz w:val="28"/>
          <w:szCs w:val="28"/>
        </w:rPr>
        <w:t xml:space="preserve">Доцільним в контексті цієї реалізації зазначеної педагогічної умови є психолого-педагогічне та консультативне забезпечення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що сприятиме підвищенню ефективності індивідуального та професійного розвитку</w:t>
      </w:r>
      <w:r w:rsidR="002A456C" w:rsidRPr="00F00487">
        <w:rPr>
          <w:rFonts w:ascii="Arial" w:hAnsi="Arial" w:cs="Arial"/>
          <w:sz w:val="28"/>
          <w:szCs w:val="28"/>
        </w:rPr>
        <w:t xml:space="preserve"> здобувачів ступеня доктора філософії</w:t>
      </w:r>
      <w:r w:rsidRPr="00F00487">
        <w:rPr>
          <w:rFonts w:ascii="Arial" w:hAnsi="Arial" w:cs="Arial"/>
          <w:sz w:val="28"/>
          <w:szCs w:val="28"/>
        </w:rPr>
        <w:t>, і пере</w:t>
      </w:r>
      <w:r w:rsidR="002A456C" w:rsidRPr="00F00487">
        <w:rPr>
          <w:rFonts w:ascii="Arial" w:hAnsi="Arial" w:cs="Arial"/>
          <w:sz w:val="28"/>
          <w:szCs w:val="28"/>
        </w:rPr>
        <w:t>дбачає:</w:t>
      </w:r>
    </w:p>
    <w:p w14:paraId="44826AFB" w14:textId="13F94C9A" w:rsidR="004B35E7" w:rsidRPr="00F00487" w:rsidRDefault="004B35E7" w:rsidP="00B20F5E">
      <w:pPr>
        <w:pStyle w:val="a6"/>
        <w:numPr>
          <w:ilvl w:val="0"/>
          <w:numId w:val="49"/>
        </w:numPr>
        <w:spacing w:after="0" w:line="240" w:lineRule="auto"/>
        <w:ind w:left="1134" w:hanging="425"/>
        <w:jc w:val="both"/>
        <w:rPr>
          <w:rFonts w:ascii="Arial" w:hAnsi="Arial" w:cs="Arial"/>
          <w:sz w:val="28"/>
          <w:szCs w:val="28"/>
        </w:rPr>
      </w:pPr>
      <w:r w:rsidRPr="00F00487">
        <w:rPr>
          <w:rFonts w:ascii="Arial" w:hAnsi="Arial" w:cs="Arial"/>
          <w:sz w:val="28"/>
          <w:szCs w:val="28"/>
        </w:rPr>
        <w:t>організаці</w:t>
      </w:r>
      <w:r w:rsidR="002A456C" w:rsidRPr="00F00487">
        <w:rPr>
          <w:rFonts w:ascii="Arial" w:hAnsi="Arial" w:cs="Arial"/>
          <w:sz w:val="28"/>
          <w:szCs w:val="28"/>
        </w:rPr>
        <w:t>ю</w:t>
      </w:r>
      <w:r w:rsidRPr="00F00487">
        <w:rPr>
          <w:rFonts w:ascii="Arial" w:hAnsi="Arial" w:cs="Arial"/>
          <w:sz w:val="28"/>
          <w:szCs w:val="28"/>
        </w:rPr>
        <w:t xml:space="preserve"> психологічної та академічної підтримки здобувачів освіти;</w:t>
      </w:r>
    </w:p>
    <w:p w14:paraId="22AE6D1D" w14:textId="77777777" w:rsidR="004B35E7" w:rsidRPr="00F00487" w:rsidRDefault="004B35E7" w:rsidP="00B20F5E">
      <w:pPr>
        <w:pStyle w:val="a6"/>
        <w:numPr>
          <w:ilvl w:val="0"/>
          <w:numId w:val="49"/>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забезпечення </w:t>
      </w:r>
      <w:proofErr w:type="spellStart"/>
      <w:r w:rsidRPr="00F00487">
        <w:rPr>
          <w:rFonts w:ascii="Arial" w:hAnsi="Arial" w:cs="Arial"/>
          <w:sz w:val="28"/>
          <w:szCs w:val="28"/>
        </w:rPr>
        <w:t>тьюторського</w:t>
      </w:r>
      <w:proofErr w:type="spellEnd"/>
      <w:r w:rsidRPr="00F00487">
        <w:rPr>
          <w:rFonts w:ascii="Arial" w:hAnsi="Arial" w:cs="Arial"/>
          <w:sz w:val="28"/>
          <w:szCs w:val="28"/>
        </w:rPr>
        <w:t xml:space="preserve"> та менторського супроводу;</w:t>
      </w:r>
    </w:p>
    <w:p w14:paraId="4D9E2850" w14:textId="77777777" w:rsidR="004B35E7" w:rsidRPr="00F00487" w:rsidRDefault="004B35E7" w:rsidP="00B20F5E">
      <w:pPr>
        <w:pStyle w:val="a6"/>
        <w:numPr>
          <w:ilvl w:val="0"/>
          <w:numId w:val="49"/>
        </w:numPr>
        <w:spacing w:after="0" w:line="240" w:lineRule="auto"/>
        <w:ind w:left="1134" w:hanging="425"/>
        <w:jc w:val="both"/>
        <w:rPr>
          <w:rFonts w:ascii="Arial" w:hAnsi="Arial" w:cs="Arial"/>
          <w:sz w:val="28"/>
          <w:szCs w:val="28"/>
        </w:rPr>
      </w:pPr>
      <w:r w:rsidRPr="00F00487">
        <w:rPr>
          <w:rFonts w:ascii="Arial" w:hAnsi="Arial" w:cs="Arial"/>
          <w:sz w:val="28"/>
          <w:szCs w:val="28"/>
        </w:rPr>
        <w:t>створення умов для рефлексії та саморозвитку;</w:t>
      </w:r>
    </w:p>
    <w:p w14:paraId="2EA061BF" w14:textId="646CAD0A" w:rsidR="004B35E7" w:rsidRPr="00F00487" w:rsidRDefault="004B35E7" w:rsidP="00B20F5E">
      <w:pPr>
        <w:pStyle w:val="a6"/>
        <w:numPr>
          <w:ilvl w:val="0"/>
          <w:numId w:val="49"/>
        </w:numPr>
        <w:spacing w:after="0" w:line="240" w:lineRule="auto"/>
        <w:ind w:left="1134" w:hanging="425"/>
        <w:jc w:val="both"/>
        <w:rPr>
          <w:rFonts w:ascii="Arial" w:hAnsi="Arial" w:cs="Arial"/>
          <w:sz w:val="28"/>
          <w:szCs w:val="28"/>
        </w:rPr>
      </w:pPr>
      <w:r w:rsidRPr="00F00487">
        <w:rPr>
          <w:rFonts w:ascii="Arial" w:hAnsi="Arial" w:cs="Arial"/>
          <w:sz w:val="28"/>
          <w:szCs w:val="28"/>
        </w:rPr>
        <w:t>підтрим</w:t>
      </w:r>
      <w:r w:rsidR="002A456C" w:rsidRPr="00F00487">
        <w:rPr>
          <w:rFonts w:ascii="Arial" w:hAnsi="Arial" w:cs="Arial"/>
          <w:sz w:val="28"/>
          <w:szCs w:val="28"/>
        </w:rPr>
        <w:t>ку</w:t>
      </w:r>
      <w:r w:rsidRPr="00F00487">
        <w:rPr>
          <w:rFonts w:ascii="Arial" w:hAnsi="Arial" w:cs="Arial"/>
          <w:sz w:val="28"/>
          <w:szCs w:val="28"/>
        </w:rPr>
        <w:t xml:space="preserve"> академічного благополуччя</w:t>
      </w:r>
      <w:r w:rsidR="002A456C" w:rsidRPr="00F00487">
        <w:rPr>
          <w:rFonts w:ascii="Arial" w:hAnsi="Arial" w:cs="Arial"/>
          <w:sz w:val="28"/>
          <w:szCs w:val="28"/>
        </w:rPr>
        <w:t xml:space="preserve"> аспірантів</w:t>
      </w:r>
      <w:r w:rsidRPr="00F00487">
        <w:rPr>
          <w:rFonts w:ascii="Arial" w:hAnsi="Arial" w:cs="Arial"/>
          <w:sz w:val="28"/>
          <w:szCs w:val="28"/>
        </w:rPr>
        <w:t>.</w:t>
      </w:r>
    </w:p>
    <w:p w14:paraId="43BA5246" w14:textId="3D8B3AAA" w:rsidR="0046799E" w:rsidRPr="00F00487" w:rsidRDefault="000D6189" w:rsidP="009B2EC0">
      <w:pPr>
        <w:spacing w:after="0" w:line="240" w:lineRule="auto"/>
        <w:ind w:firstLine="708"/>
        <w:jc w:val="both"/>
        <w:rPr>
          <w:rFonts w:ascii="Arial" w:hAnsi="Arial" w:cs="Arial"/>
          <w:sz w:val="28"/>
          <w:szCs w:val="28"/>
        </w:rPr>
      </w:pPr>
      <w:r w:rsidRPr="00F00487">
        <w:rPr>
          <w:rFonts w:ascii="Arial" w:hAnsi="Arial" w:cs="Arial"/>
          <w:sz w:val="28"/>
          <w:szCs w:val="28"/>
        </w:rPr>
        <w:t xml:space="preserve">Створення комфортного та функціонального освітнього середовища </w:t>
      </w:r>
      <w:r w:rsidR="009B2EC0" w:rsidRPr="00F00487">
        <w:rPr>
          <w:rFonts w:ascii="Arial" w:hAnsi="Arial" w:cs="Arial"/>
          <w:sz w:val="28"/>
          <w:szCs w:val="28"/>
        </w:rPr>
        <w:t xml:space="preserve">та підвищення доступності ресурсів в процесі формування </w:t>
      </w:r>
      <w:proofErr w:type="spellStart"/>
      <w:r w:rsidR="009B2EC0" w:rsidRPr="00F00487">
        <w:rPr>
          <w:rFonts w:ascii="Arial" w:hAnsi="Arial" w:cs="Arial"/>
          <w:sz w:val="28"/>
          <w:szCs w:val="28"/>
        </w:rPr>
        <w:t>трансверсальних</w:t>
      </w:r>
      <w:proofErr w:type="spellEnd"/>
      <w:r w:rsidR="009B2EC0" w:rsidRPr="00F00487">
        <w:rPr>
          <w:rFonts w:ascii="Arial" w:hAnsi="Arial" w:cs="Arial"/>
          <w:sz w:val="28"/>
          <w:szCs w:val="28"/>
        </w:rPr>
        <w:t xml:space="preserve"> </w:t>
      </w:r>
      <w:proofErr w:type="spellStart"/>
      <w:r w:rsidR="009B2EC0" w:rsidRPr="00F00487">
        <w:rPr>
          <w:rFonts w:ascii="Arial" w:hAnsi="Arial" w:cs="Arial"/>
          <w:sz w:val="28"/>
          <w:szCs w:val="28"/>
        </w:rPr>
        <w:t>компетентностей</w:t>
      </w:r>
      <w:proofErr w:type="spellEnd"/>
      <w:r w:rsidR="009B2EC0" w:rsidRPr="00F00487">
        <w:rPr>
          <w:rFonts w:ascii="Arial" w:hAnsi="Arial" w:cs="Arial"/>
          <w:sz w:val="28"/>
          <w:szCs w:val="28"/>
        </w:rPr>
        <w:t xml:space="preserve"> здобувачів ступеня доктора філософії стане можливим завдячуючи належному </w:t>
      </w:r>
      <w:r w:rsidRPr="00F00487">
        <w:rPr>
          <w:rFonts w:ascii="Arial" w:hAnsi="Arial" w:cs="Arial"/>
          <w:sz w:val="28"/>
          <w:szCs w:val="28"/>
        </w:rPr>
        <w:t xml:space="preserve">матеріально-технічному та </w:t>
      </w:r>
      <w:r w:rsidR="009B2EC0" w:rsidRPr="00F00487">
        <w:rPr>
          <w:rFonts w:ascii="Arial" w:hAnsi="Arial" w:cs="Arial"/>
          <w:sz w:val="28"/>
          <w:szCs w:val="28"/>
        </w:rPr>
        <w:t>і</w:t>
      </w:r>
      <w:r w:rsidR="0046799E" w:rsidRPr="00F00487">
        <w:rPr>
          <w:rFonts w:ascii="Arial" w:hAnsi="Arial" w:cs="Arial"/>
          <w:sz w:val="28"/>
          <w:szCs w:val="28"/>
        </w:rPr>
        <w:t>нформаційно-цифров</w:t>
      </w:r>
      <w:r w:rsidR="009B2EC0" w:rsidRPr="00F00487">
        <w:rPr>
          <w:rFonts w:ascii="Arial" w:hAnsi="Arial" w:cs="Arial"/>
          <w:sz w:val="28"/>
          <w:szCs w:val="28"/>
        </w:rPr>
        <w:t>ому</w:t>
      </w:r>
      <w:r w:rsidR="0046799E" w:rsidRPr="00F00487">
        <w:rPr>
          <w:rFonts w:ascii="Arial" w:hAnsi="Arial" w:cs="Arial"/>
          <w:sz w:val="28"/>
          <w:szCs w:val="28"/>
        </w:rPr>
        <w:t xml:space="preserve"> забезпеченн</w:t>
      </w:r>
      <w:r w:rsidR="009B2EC0" w:rsidRPr="00F00487">
        <w:rPr>
          <w:rFonts w:ascii="Arial" w:hAnsi="Arial" w:cs="Arial"/>
          <w:sz w:val="28"/>
          <w:szCs w:val="28"/>
        </w:rPr>
        <w:t>ю, що охоплює:</w:t>
      </w:r>
    </w:p>
    <w:p w14:paraId="5F4AD7A7" w14:textId="332D5647" w:rsidR="000D6189" w:rsidRPr="00F00487" w:rsidRDefault="000D6189" w:rsidP="00B20F5E">
      <w:pPr>
        <w:pStyle w:val="a6"/>
        <w:numPr>
          <w:ilvl w:val="0"/>
          <w:numId w:val="47"/>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оновлення технічної бази відповідно до потреб освітнього процесу, оснащення аудиторій сучасним мультимедійним обладнанням, створення коворкінг-просторів </w:t>
      </w:r>
      <w:proofErr w:type="spellStart"/>
      <w:r w:rsidRPr="00F00487">
        <w:rPr>
          <w:rFonts w:ascii="Arial" w:hAnsi="Arial" w:cs="Arial"/>
          <w:sz w:val="28"/>
          <w:szCs w:val="28"/>
        </w:rPr>
        <w:t>проєктної</w:t>
      </w:r>
      <w:proofErr w:type="spellEnd"/>
      <w:r w:rsidRPr="00F00487">
        <w:rPr>
          <w:rFonts w:ascii="Arial" w:hAnsi="Arial" w:cs="Arial"/>
          <w:sz w:val="28"/>
          <w:szCs w:val="28"/>
        </w:rPr>
        <w:t>, командної та дослідницької діяльності;</w:t>
      </w:r>
    </w:p>
    <w:p w14:paraId="55A60AD6" w14:textId="77777777" w:rsidR="0046799E" w:rsidRPr="00F00487" w:rsidRDefault="0046799E" w:rsidP="00B20F5E">
      <w:pPr>
        <w:pStyle w:val="a6"/>
        <w:numPr>
          <w:ilvl w:val="0"/>
          <w:numId w:val="47"/>
        </w:numPr>
        <w:spacing w:after="0" w:line="240" w:lineRule="auto"/>
        <w:ind w:left="1134" w:hanging="425"/>
        <w:jc w:val="both"/>
        <w:rPr>
          <w:rFonts w:ascii="Arial" w:hAnsi="Arial" w:cs="Arial"/>
          <w:sz w:val="28"/>
          <w:szCs w:val="28"/>
        </w:rPr>
      </w:pPr>
      <w:r w:rsidRPr="00F00487">
        <w:rPr>
          <w:rFonts w:ascii="Arial" w:hAnsi="Arial" w:cs="Arial"/>
          <w:sz w:val="28"/>
          <w:szCs w:val="28"/>
        </w:rPr>
        <w:t>використання цифрових освітніх платформ і електронних навчальних середовищ;</w:t>
      </w:r>
    </w:p>
    <w:p w14:paraId="73CAF41F" w14:textId="4BABF2CD" w:rsidR="0046799E" w:rsidRPr="00F00487" w:rsidRDefault="009B2EC0" w:rsidP="00B20F5E">
      <w:pPr>
        <w:pStyle w:val="a6"/>
        <w:numPr>
          <w:ilvl w:val="0"/>
          <w:numId w:val="47"/>
        </w:numPr>
        <w:spacing w:after="0" w:line="240" w:lineRule="auto"/>
        <w:ind w:left="1134" w:hanging="425"/>
        <w:jc w:val="both"/>
        <w:rPr>
          <w:rFonts w:ascii="Arial" w:hAnsi="Arial" w:cs="Arial"/>
          <w:sz w:val="28"/>
          <w:szCs w:val="28"/>
        </w:rPr>
      </w:pPr>
      <w:r w:rsidRPr="00F00487">
        <w:rPr>
          <w:rFonts w:ascii="Arial" w:hAnsi="Arial" w:cs="Arial"/>
          <w:sz w:val="28"/>
          <w:szCs w:val="28"/>
        </w:rPr>
        <w:lastRenderedPageBreak/>
        <w:t xml:space="preserve">доступ до сучасних наукових, методичних і аналітичних ресурсів, міжнародних </w:t>
      </w:r>
      <w:proofErr w:type="spellStart"/>
      <w:r w:rsidRPr="00F00487">
        <w:rPr>
          <w:rFonts w:ascii="Arial" w:hAnsi="Arial" w:cs="Arial"/>
          <w:sz w:val="28"/>
          <w:szCs w:val="28"/>
        </w:rPr>
        <w:t>наукометричних</w:t>
      </w:r>
      <w:proofErr w:type="spellEnd"/>
      <w:r w:rsidRPr="00F00487">
        <w:rPr>
          <w:rFonts w:ascii="Arial" w:hAnsi="Arial" w:cs="Arial"/>
          <w:sz w:val="28"/>
          <w:szCs w:val="28"/>
        </w:rPr>
        <w:t xml:space="preserve"> баз даних і електронних бібліотек;</w:t>
      </w:r>
    </w:p>
    <w:p w14:paraId="58DCCA7F" w14:textId="77777777" w:rsidR="0046799E" w:rsidRPr="00F00487" w:rsidRDefault="0046799E" w:rsidP="00B20F5E">
      <w:pPr>
        <w:pStyle w:val="a6"/>
        <w:numPr>
          <w:ilvl w:val="0"/>
          <w:numId w:val="47"/>
        </w:numPr>
        <w:spacing w:after="0" w:line="240" w:lineRule="auto"/>
        <w:ind w:left="1134" w:hanging="425"/>
        <w:jc w:val="both"/>
        <w:rPr>
          <w:rFonts w:ascii="Arial" w:hAnsi="Arial" w:cs="Arial"/>
          <w:sz w:val="28"/>
          <w:szCs w:val="28"/>
        </w:rPr>
      </w:pPr>
      <w:r w:rsidRPr="00F00487">
        <w:rPr>
          <w:rFonts w:ascii="Arial" w:hAnsi="Arial" w:cs="Arial"/>
          <w:sz w:val="28"/>
          <w:szCs w:val="28"/>
        </w:rPr>
        <w:t>застосування цифрових інструментів для комунікації, співпраці та оцінювання;</w:t>
      </w:r>
    </w:p>
    <w:p w14:paraId="30A91CF7" w14:textId="2BFEE145" w:rsidR="0046799E" w:rsidRPr="00F00487" w:rsidRDefault="0046799E" w:rsidP="00B20F5E">
      <w:pPr>
        <w:pStyle w:val="a6"/>
        <w:numPr>
          <w:ilvl w:val="0"/>
          <w:numId w:val="47"/>
        </w:numPr>
        <w:spacing w:after="0" w:line="240" w:lineRule="auto"/>
        <w:ind w:left="1134" w:hanging="425"/>
        <w:jc w:val="both"/>
        <w:rPr>
          <w:rFonts w:ascii="Arial" w:hAnsi="Arial" w:cs="Arial"/>
          <w:sz w:val="28"/>
          <w:szCs w:val="28"/>
        </w:rPr>
      </w:pPr>
      <w:r w:rsidRPr="00F00487">
        <w:rPr>
          <w:rFonts w:ascii="Arial" w:hAnsi="Arial" w:cs="Arial"/>
          <w:sz w:val="28"/>
          <w:szCs w:val="28"/>
        </w:rPr>
        <w:t>підтримка дистанційн</w:t>
      </w:r>
      <w:r w:rsidR="009B2EC0" w:rsidRPr="00F00487">
        <w:rPr>
          <w:rFonts w:ascii="Arial" w:hAnsi="Arial" w:cs="Arial"/>
          <w:sz w:val="28"/>
          <w:szCs w:val="28"/>
        </w:rPr>
        <w:t>ого</w:t>
      </w:r>
      <w:r w:rsidRPr="00F00487">
        <w:rPr>
          <w:rFonts w:ascii="Arial" w:hAnsi="Arial" w:cs="Arial"/>
          <w:sz w:val="28"/>
          <w:szCs w:val="28"/>
        </w:rPr>
        <w:t xml:space="preserve"> і змішан</w:t>
      </w:r>
      <w:r w:rsidR="009B2EC0" w:rsidRPr="00F00487">
        <w:rPr>
          <w:rFonts w:ascii="Arial" w:hAnsi="Arial" w:cs="Arial"/>
          <w:sz w:val="28"/>
          <w:szCs w:val="28"/>
        </w:rPr>
        <w:t>ого</w:t>
      </w:r>
      <w:r w:rsidRPr="00F00487">
        <w:rPr>
          <w:rFonts w:ascii="Arial" w:hAnsi="Arial" w:cs="Arial"/>
          <w:sz w:val="28"/>
          <w:szCs w:val="28"/>
        </w:rPr>
        <w:t xml:space="preserve"> форматів навчання.</w:t>
      </w:r>
    </w:p>
    <w:p w14:paraId="4B18911E" w14:textId="25AA9C80" w:rsidR="0046799E" w:rsidRPr="00F00487" w:rsidRDefault="000D6189" w:rsidP="0046799E">
      <w:pPr>
        <w:spacing w:after="0" w:line="240" w:lineRule="auto"/>
        <w:ind w:firstLine="709"/>
        <w:jc w:val="both"/>
        <w:rPr>
          <w:rFonts w:ascii="Arial" w:hAnsi="Arial" w:cs="Arial"/>
          <w:sz w:val="28"/>
          <w:szCs w:val="28"/>
        </w:rPr>
      </w:pPr>
      <w:r w:rsidRPr="00F00487">
        <w:rPr>
          <w:rFonts w:ascii="Arial" w:hAnsi="Arial" w:cs="Arial"/>
          <w:sz w:val="28"/>
          <w:szCs w:val="28"/>
        </w:rPr>
        <w:t>Належне ф</w:t>
      </w:r>
      <w:r w:rsidR="0046799E" w:rsidRPr="00F00487">
        <w:rPr>
          <w:rFonts w:ascii="Arial" w:hAnsi="Arial" w:cs="Arial"/>
          <w:sz w:val="28"/>
          <w:szCs w:val="28"/>
        </w:rPr>
        <w:t>інансово-економічне забезпечення</w:t>
      </w:r>
      <w:r w:rsidR="004B35E7" w:rsidRPr="00F00487">
        <w:rPr>
          <w:rFonts w:ascii="Arial" w:hAnsi="Arial" w:cs="Arial"/>
          <w:sz w:val="28"/>
          <w:szCs w:val="28"/>
        </w:rPr>
        <w:t>, що</w:t>
      </w:r>
      <w:r w:rsidRPr="00F00487">
        <w:rPr>
          <w:rFonts w:ascii="Arial" w:hAnsi="Arial" w:cs="Arial"/>
          <w:sz w:val="28"/>
          <w:szCs w:val="28"/>
        </w:rPr>
        <w:t xml:space="preserve"> сприятиме сталості та розвит</w:t>
      </w:r>
      <w:r w:rsidR="003A33E0" w:rsidRPr="00F00487">
        <w:rPr>
          <w:rFonts w:ascii="Arial" w:hAnsi="Arial" w:cs="Arial"/>
          <w:sz w:val="28"/>
          <w:szCs w:val="28"/>
        </w:rPr>
        <w:t xml:space="preserve">ку </w:t>
      </w:r>
      <w:r w:rsidRPr="00F00487">
        <w:rPr>
          <w:rFonts w:ascii="Arial" w:hAnsi="Arial" w:cs="Arial"/>
          <w:sz w:val="28"/>
          <w:szCs w:val="28"/>
        </w:rPr>
        <w:t xml:space="preserve">процесу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004B35E7" w:rsidRPr="00F00487">
        <w:rPr>
          <w:rFonts w:ascii="Arial" w:hAnsi="Arial" w:cs="Arial"/>
          <w:sz w:val="28"/>
          <w:szCs w:val="28"/>
        </w:rPr>
        <w:t>, передбачає такі аспекти:</w:t>
      </w:r>
    </w:p>
    <w:p w14:paraId="499E0F32" w14:textId="77777777" w:rsidR="0046799E" w:rsidRPr="00F00487" w:rsidRDefault="0046799E" w:rsidP="00B20F5E">
      <w:pPr>
        <w:pStyle w:val="a6"/>
        <w:numPr>
          <w:ilvl w:val="0"/>
          <w:numId w:val="48"/>
        </w:numPr>
        <w:spacing w:after="0" w:line="240" w:lineRule="auto"/>
        <w:ind w:left="1134" w:hanging="425"/>
        <w:jc w:val="both"/>
        <w:rPr>
          <w:rFonts w:ascii="Arial" w:hAnsi="Arial" w:cs="Arial"/>
          <w:sz w:val="28"/>
          <w:szCs w:val="28"/>
        </w:rPr>
      </w:pPr>
      <w:r w:rsidRPr="00F00487">
        <w:rPr>
          <w:rFonts w:ascii="Arial" w:hAnsi="Arial" w:cs="Arial"/>
          <w:sz w:val="28"/>
          <w:szCs w:val="28"/>
        </w:rPr>
        <w:t xml:space="preserve">планування фінансування заходів із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286557BD" w14:textId="77777777" w:rsidR="0046799E" w:rsidRPr="00F00487" w:rsidRDefault="0046799E" w:rsidP="00B20F5E">
      <w:pPr>
        <w:pStyle w:val="a6"/>
        <w:numPr>
          <w:ilvl w:val="0"/>
          <w:numId w:val="48"/>
        </w:numPr>
        <w:spacing w:after="0" w:line="240" w:lineRule="auto"/>
        <w:ind w:left="1134" w:hanging="425"/>
        <w:jc w:val="both"/>
        <w:rPr>
          <w:rFonts w:ascii="Arial" w:hAnsi="Arial" w:cs="Arial"/>
          <w:sz w:val="28"/>
          <w:szCs w:val="28"/>
        </w:rPr>
      </w:pPr>
      <w:r w:rsidRPr="00F00487">
        <w:rPr>
          <w:rFonts w:ascii="Arial" w:hAnsi="Arial" w:cs="Arial"/>
          <w:sz w:val="28"/>
          <w:szCs w:val="28"/>
        </w:rPr>
        <w:t>залучення грантових і позабюджетних коштів;</w:t>
      </w:r>
    </w:p>
    <w:p w14:paraId="075DCBB1" w14:textId="31CA0D36" w:rsidR="0046799E" w:rsidRPr="00F00487" w:rsidRDefault="0046799E" w:rsidP="00B20F5E">
      <w:pPr>
        <w:pStyle w:val="a6"/>
        <w:numPr>
          <w:ilvl w:val="0"/>
          <w:numId w:val="48"/>
        </w:numPr>
        <w:spacing w:after="0" w:line="240" w:lineRule="auto"/>
        <w:ind w:left="1134" w:hanging="425"/>
        <w:jc w:val="both"/>
        <w:rPr>
          <w:rFonts w:ascii="Arial" w:hAnsi="Arial" w:cs="Arial"/>
          <w:sz w:val="28"/>
          <w:szCs w:val="28"/>
        </w:rPr>
      </w:pPr>
      <w:r w:rsidRPr="00F00487">
        <w:rPr>
          <w:rFonts w:ascii="Arial" w:hAnsi="Arial" w:cs="Arial"/>
          <w:sz w:val="28"/>
          <w:szCs w:val="28"/>
        </w:rPr>
        <w:t>підтримка академічної мобільності здобувачів</w:t>
      </w:r>
      <w:r w:rsidR="004B35E7" w:rsidRPr="00F00487">
        <w:rPr>
          <w:rFonts w:ascii="Arial" w:hAnsi="Arial" w:cs="Arial"/>
          <w:sz w:val="28"/>
          <w:szCs w:val="28"/>
        </w:rPr>
        <w:t xml:space="preserve"> ступеня доктора філософії та</w:t>
      </w:r>
      <w:r w:rsidRPr="00F00487">
        <w:rPr>
          <w:rFonts w:ascii="Arial" w:hAnsi="Arial" w:cs="Arial"/>
          <w:sz w:val="28"/>
          <w:szCs w:val="28"/>
        </w:rPr>
        <w:t xml:space="preserve"> викладачів;</w:t>
      </w:r>
    </w:p>
    <w:p w14:paraId="49CAE04A" w14:textId="77777777" w:rsidR="0046799E" w:rsidRPr="00F00487" w:rsidRDefault="0046799E" w:rsidP="00B20F5E">
      <w:pPr>
        <w:pStyle w:val="a6"/>
        <w:numPr>
          <w:ilvl w:val="0"/>
          <w:numId w:val="48"/>
        </w:numPr>
        <w:spacing w:after="0" w:line="240" w:lineRule="auto"/>
        <w:ind w:left="1134" w:hanging="425"/>
        <w:jc w:val="both"/>
        <w:rPr>
          <w:rFonts w:ascii="Arial" w:hAnsi="Arial" w:cs="Arial"/>
          <w:sz w:val="28"/>
          <w:szCs w:val="28"/>
        </w:rPr>
      </w:pPr>
      <w:r w:rsidRPr="00F00487">
        <w:rPr>
          <w:rFonts w:ascii="Arial" w:hAnsi="Arial" w:cs="Arial"/>
          <w:sz w:val="28"/>
          <w:szCs w:val="28"/>
        </w:rPr>
        <w:t>фінансування участі в наукових, освітніх і професійних заходах.</w:t>
      </w:r>
    </w:p>
    <w:p w14:paraId="7413B771" w14:textId="1652A3AA" w:rsidR="00946F2E" w:rsidRPr="00F00487" w:rsidRDefault="002A456C" w:rsidP="0046799E">
      <w:pPr>
        <w:spacing w:after="0" w:line="240" w:lineRule="auto"/>
        <w:ind w:firstLine="709"/>
        <w:jc w:val="both"/>
        <w:rPr>
          <w:rFonts w:ascii="Arial" w:hAnsi="Arial" w:cs="Arial"/>
          <w:sz w:val="28"/>
          <w:szCs w:val="28"/>
        </w:rPr>
      </w:pPr>
      <w:r w:rsidRPr="00F00487">
        <w:rPr>
          <w:rFonts w:ascii="Arial" w:hAnsi="Arial" w:cs="Arial"/>
          <w:sz w:val="28"/>
          <w:szCs w:val="28"/>
        </w:rPr>
        <w:t>Таким чином, р</w:t>
      </w:r>
      <w:r w:rsidR="0046799E" w:rsidRPr="00F00487">
        <w:rPr>
          <w:rFonts w:ascii="Arial" w:hAnsi="Arial" w:cs="Arial"/>
          <w:sz w:val="28"/>
          <w:szCs w:val="28"/>
        </w:rPr>
        <w:t xml:space="preserve">еалізація педагогічної умови </w:t>
      </w:r>
      <w:r w:rsidRPr="00F00487">
        <w:rPr>
          <w:rFonts w:ascii="Arial" w:hAnsi="Arial" w:cs="Arial"/>
          <w:sz w:val="28"/>
          <w:szCs w:val="28"/>
        </w:rPr>
        <w:t>«</w:t>
      </w:r>
      <w:r w:rsidR="0046799E" w:rsidRPr="00F00487">
        <w:rPr>
          <w:rFonts w:ascii="Arial" w:hAnsi="Arial" w:cs="Arial"/>
          <w:sz w:val="28"/>
          <w:szCs w:val="28"/>
        </w:rPr>
        <w:t>належн</w:t>
      </w:r>
      <w:r w:rsidRPr="00F00487">
        <w:rPr>
          <w:rFonts w:ascii="Arial" w:hAnsi="Arial" w:cs="Arial"/>
          <w:sz w:val="28"/>
          <w:szCs w:val="28"/>
        </w:rPr>
        <w:t>е</w:t>
      </w:r>
      <w:r w:rsidR="0046799E" w:rsidRPr="00F00487">
        <w:rPr>
          <w:rFonts w:ascii="Arial" w:hAnsi="Arial" w:cs="Arial"/>
          <w:sz w:val="28"/>
          <w:szCs w:val="28"/>
        </w:rPr>
        <w:t xml:space="preserve"> ресурсн</w:t>
      </w:r>
      <w:r w:rsidRPr="00F00487">
        <w:rPr>
          <w:rFonts w:ascii="Arial" w:hAnsi="Arial" w:cs="Arial"/>
          <w:sz w:val="28"/>
          <w:szCs w:val="28"/>
        </w:rPr>
        <w:t>е</w:t>
      </w:r>
      <w:r w:rsidR="0046799E" w:rsidRPr="00F00487">
        <w:rPr>
          <w:rFonts w:ascii="Arial" w:hAnsi="Arial" w:cs="Arial"/>
          <w:sz w:val="28"/>
          <w:szCs w:val="28"/>
        </w:rPr>
        <w:t xml:space="preserve"> забезпечення процесу формування </w:t>
      </w:r>
      <w:proofErr w:type="spellStart"/>
      <w:r w:rsidR="0046799E" w:rsidRPr="00F00487">
        <w:rPr>
          <w:rFonts w:ascii="Arial" w:hAnsi="Arial" w:cs="Arial"/>
          <w:sz w:val="28"/>
          <w:szCs w:val="28"/>
        </w:rPr>
        <w:t>трансверсальних</w:t>
      </w:r>
      <w:proofErr w:type="spellEnd"/>
      <w:r w:rsidR="0046799E" w:rsidRPr="00F00487">
        <w:rPr>
          <w:rFonts w:ascii="Arial" w:hAnsi="Arial" w:cs="Arial"/>
          <w:sz w:val="28"/>
          <w:szCs w:val="28"/>
        </w:rPr>
        <w:t xml:space="preserve"> </w:t>
      </w:r>
      <w:proofErr w:type="spellStart"/>
      <w:r w:rsidR="0046799E" w:rsidRPr="00F00487">
        <w:rPr>
          <w:rFonts w:ascii="Arial" w:hAnsi="Arial" w:cs="Arial"/>
          <w:sz w:val="28"/>
          <w:szCs w:val="28"/>
        </w:rPr>
        <w:t>компетентностей</w:t>
      </w:r>
      <w:proofErr w:type="spellEnd"/>
      <w:r w:rsidR="0046799E" w:rsidRPr="00F00487">
        <w:rPr>
          <w:rFonts w:ascii="Arial" w:hAnsi="Arial" w:cs="Arial"/>
          <w:sz w:val="28"/>
          <w:szCs w:val="28"/>
        </w:rPr>
        <w:t xml:space="preserve"> майбутніх докторів філософії</w:t>
      </w:r>
      <w:r w:rsidRPr="00F00487">
        <w:rPr>
          <w:rFonts w:ascii="Arial" w:hAnsi="Arial" w:cs="Arial"/>
          <w:sz w:val="28"/>
          <w:szCs w:val="28"/>
        </w:rPr>
        <w:t>»</w:t>
      </w:r>
      <w:r w:rsidR="0046799E" w:rsidRPr="00F00487">
        <w:rPr>
          <w:rFonts w:ascii="Arial" w:hAnsi="Arial" w:cs="Arial"/>
          <w:sz w:val="28"/>
          <w:szCs w:val="28"/>
        </w:rPr>
        <w:t xml:space="preserve"> </w:t>
      </w:r>
      <w:r w:rsidRPr="00F00487">
        <w:rPr>
          <w:rFonts w:ascii="Arial" w:hAnsi="Arial" w:cs="Arial"/>
          <w:sz w:val="28"/>
          <w:szCs w:val="28"/>
        </w:rPr>
        <w:t xml:space="preserve">охоплює </w:t>
      </w:r>
      <w:r w:rsidR="0046799E" w:rsidRPr="00F00487">
        <w:rPr>
          <w:rFonts w:ascii="Arial" w:hAnsi="Arial" w:cs="Arial"/>
          <w:sz w:val="28"/>
          <w:szCs w:val="28"/>
        </w:rPr>
        <w:t xml:space="preserve">цілісну систему нормативних, кадрових, методичних, цифрових, матеріально-технічних і фінансових ресурсів, інтеграція яких створює сприятливе </w:t>
      </w:r>
      <w:proofErr w:type="spellStart"/>
      <w:r w:rsidR="0046799E" w:rsidRPr="00F00487">
        <w:rPr>
          <w:rFonts w:ascii="Arial" w:hAnsi="Arial" w:cs="Arial"/>
          <w:sz w:val="28"/>
          <w:szCs w:val="28"/>
        </w:rPr>
        <w:t>освітньо</w:t>
      </w:r>
      <w:proofErr w:type="spellEnd"/>
      <w:r w:rsidR="0046799E" w:rsidRPr="00F00487">
        <w:rPr>
          <w:rFonts w:ascii="Arial" w:hAnsi="Arial" w:cs="Arial"/>
          <w:sz w:val="28"/>
          <w:szCs w:val="28"/>
        </w:rPr>
        <w:t>-наукове середовище для їхнього професійного становлення</w:t>
      </w:r>
      <w:r w:rsidRPr="00F00487">
        <w:rPr>
          <w:rFonts w:ascii="Arial" w:hAnsi="Arial" w:cs="Arial"/>
          <w:sz w:val="28"/>
          <w:szCs w:val="28"/>
        </w:rPr>
        <w:t xml:space="preserve"> в процесі навчання в аспірантурі</w:t>
      </w:r>
      <w:r w:rsidR="0046799E" w:rsidRPr="00F00487">
        <w:rPr>
          <w:rFonts w:ascii="Arial" w:hAnsi="Arial" w:cs="Arial"/>
          <w:sz w:val="28"/>
          <w:szCs w:val="28"/>
        </w:rPr>
        <w:t>.</w:t>
      </w:r>
    </w:p>
    <w:p w14:paraId="1DFB1456" w14:textId="77777777" w:rsidR="00946F2E" w:rsidRPr="00F00487" w:rsidRDefault="00946F2E" w:rsidP="00103DB4">
      <w:pPr>
        <w:spacing w:after="0" w:line="240" w:lineRule="auto"/>
        <w:ind w:firstLine="709"/>
        <w:jc w:val="both"/>
        <w:rPr>
          <w:rFonts w:ascii="Arial" w:hAnsi="Arial" w:cs="Arial"/>
          <w:sz w:val="28"/>
          <w:szCs w:val="28"/>
        </w:rPr>
      </w:pPr>
    </w:p>
    <w:p w14:paraId="7F472C17" w14:textId="7F890DB4" w:rsidR="00946F2E" w:rsidRPr="00F00487" w:rsidRDefault="00946F2E" w:rsidP="00CA30D6">
      <w:pPr>
        <w:pStyle w:val="3"/>
        <w:ind w:firstLine="709"/>
        <w:jc w:val="both"/>
        <w:rPr>
          <w:rFonts w:ascii="Arial" w:hAnsi="Arial" w:cs="Arial"/>
        </w:rPr>
      </w:pPr>
      <w:bookmarkStart w:id="19" w:name="_Toc222256688"/>
      <w:r w:rsidRPr="00F00487">
        <w:rPr>
          <w:rFonts w:ascii="Arial" w:hAnsi="Arial" w:cs="Arial"/>
        </w:rPr>
        <w:t>2.</w:t>
      </w:r>
      <w:r w:rsidR="00FE4949" w:rsidRPr="00F00487">
        <w:rPr>
          <w:rFonts w:ascii="Arial" w:hAnsi="Arial" w:cs="Arial"/>
        </w:rPr>
        <w:t>1.</w:t>
      </w:r>
      <w:r w:rsidRPr="00F00487">
        <w:rPr>
          <w:rFonts w:ascii="Arial" w:hAnsi="Arial" w:cs="Arial"/>
        </w:rPr>
        <w:t xml:space="preserve">5. </w:t>
      </w:r>
      <w:bookmarkStart w:id="20" w:name="_Hlk217833513"/>
      <w:r w:rsidR="004F0EBC" w:rsidRPr="00F00487">
        <w:rPr>
          <w:rFonts w:ascii="Arial" w:hAnsi="Arial" w:cs="Arial"/>
        </w:rPr>
        <w:t xml:space="preserve">Інтеграція формальної та неформальної освіти на засадах інноваційного підходу в аспекті формування </w:t>
      </w:r>
      <w:proofErr w:type="spellStart"/>
      <w:r w:rsidR="004F0EBC" w:rsidRPr="00F00487">
        <w:rPr>
          <w:rFonts w:ascii="Arial" w:hAnsi="Arial" w:cs="Arial"/>
        </w:rPr>
        <w:t>трансверсальних</w:t>
      </w:r>
      <w:proofErr w:type="spellEnd"/>
      <w:r w:rsidR="004F0EBC" w:rsidRPr="00F00487">
        <w:rPr>
          <w:rFonts w:ascii="Arial" w:hAnsi="Arial" w:cs="Arial"/>
        </w:rPr>
        <w:t xml:space="preserve"> </w:t>
      </w:r>
      <w:proofErr w:type="spellStart"/>
      <w:r w:rsidR="004F0EBC" w:rsidRPr="00F00487">
        <w:rPr>
          <w:rFonts w:ascii="Arial" w:hAnsi="Arial" w:cs="Arial"/>
        </w:rPr>
        <w:t>компетентностей</w:t>
      </w:r>
      <w:proofErr w:type="spellEnd"/>
      <w:r w:rsidR="004F0EBC" w:rsidRPr="00F00487">
        <w:rPr>
          <w:rFonts w:ascii="Arial" w:hAnsi="Arial" w:cs="Arial"/>
        </w:rPr>
        <w:t xml:space="preserve"> майбутніх докторів філософії</w:t>
      </w:r>
      <w:bookmarkEnd w:id="19"/>
    </w:p>
    <w:bookmarkEnd w:id="20"/>
    <w:p w14:paraId="003D705E" w14:textId="77777777" w:rsidR="004F0EBC" w:rsidRPr="00F00487" w:rsidRDefault="004F0EBC" w:rsidP="00103DB4">
      <w:pPr>
        <w:spacing w:after="0" w:line="240" w:lineRule="auto"/>
        <w:ind w:firstLine="709"/>
        <w:jc w:val="both"/>
        <w:rPr>
          <w:rFonts w:ascii="Arial" w:hAnsi="Arial" w:cs="Arial"/>
          <w:sz w:val="28"/>
          <w:szCs w:val="28"/>
        </w:rPr>
      </w:pPr>
    </w:p>
    <w:p w14:paraId="5B92F88F" w14:textId="25EFE594" w:rsidR="00103DB4" w:rsidRPr="00F00487" w:rsidRDefault="00103DB4" w:rsidP="00103DB4">
      <w:pPr>
        <w:spacing w:after="0" w:line="240" w:lineRule="auto"/>
        <w:ind w:firstLine="709"/>
        <w:jc w:val="both"/>
        <w:rPr>
          <w:rFonts w:ascii="Arial" w:hAnsi="Arial" w:cs="Arial"/>
          <w:sz w:val="28"/>
          <w:szCs w:val="28"/>
        </w:rPr>
      </w:pPr>
      <w:r w:rsidRPr="00F00487">
        <w:rPr>
          <w:rFonts w:ascii="Arial" w:hAnsi="Arial" w:cs="Arial"/>
          <w:sz w:val="28"/>
          <w:szCs w:val="28"/>
        </w:rPr>
        <w:t xml:space="preserve">Інтеграція формальної та неформальної освіти на засадах інноваційного підходу є важливою педагогічною умовою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оскільки такі компетентності за своєю природою виходять за межі формалізованого навчального контенту та активно формуються в різних соціальних, професійних і міждисциплінарних контекстах. Поєднання формального навчання з участю в неформальних освітніх заходах, наукових школах, тренінгах, міжнародних </w:t>
      </w:r>
      <w:proofErr w:type="spellStart"/>
      <w:r w:rsidRPr="00F00487">
        <w:rPr>
          <w:rFonts w:ascii="Arial" w:hAnsi="Arial" w:cs="Arial"/>
          <w:sz w:val="28"/>
          <w:szCs w:val="28"/>
        </w:rPr>
        <w:t>проєктах</w:t>
      </w:r>
      <w:proofErr w:type="spellEnd"/>
      <w:r w:rsidRPr="00F00487">
        <w:rPr>
          <w:rFonts w:ascii="Arial" w:hAnsi="Arial" w:cs="Arial"/>
          <w:sz w:val="28"/>
          <w:szCs w:val="28"/>
        </w:rPr>
        <w:t xml:space="preserve"> і академічній мобільності забезпечує розширення освітнього досвіду майбутніх докторів філософії.</w:t>
      </w:r>
    </w:p>
    <w:p w14:paraId="3FF93B25" w14:textId="05E7BCE3" w:rsidR="00103DB4" w:rsidRPr="00F00487" w:rsidRDefault="00103DB4" w:rsidP="00103DB4">
      <w:pPr>
        <w:spacing w:after="0" w:line="240" w:lineRule="auto"/>
        <w:ind w:firstLine="709"/>
        <w:jc w:val="both"/>
        <w:rPr>
          <w:rFonts w:ascii="Arial" w:hAnsi="Arial" w:cs="Arial"/>
          <w:sz w:val="28"/>
          <w:szCs w:val="28"/>
        </w:rPr>
      </w:pPr>
      <w:r w:rsidRPr="00F00487">
        <w:rPr>
          <w:rFonts w:ascii="Arial" w:hAnsi="Arial" w:cs="Arial"/>
          <w:sz w:val="28"/>
          <w:szCs w:val="28"/>
        </w:rPr>
        <w:t xml:space="preserve">З позицій інноваційного та </w:t>
      </w:r>
      <w:proofErr w:type="spellStart"/>
      <w:r w:rsidRPr="00F00487">
        <w:rPr>
          <w:rFonts w:ascii="Arial" w:hAnsi="Arial" w:cs="Arial"/>
          <w:sz w:val="28"/>
          <w:szCs w:val="28"/>
        </w:rPr>
        <w:t>компетентнісного</w:t>
      </w:r>
      <w:proofErr w:type="spellEnd"/>
      <w:r w:rsidRPr="00F00487">
        <w:rPr>
          <w:rFonts w:ascii="Arial" w:hAnsi="Arial" w:cs="Arial"/>
          <w:sz w:val="28"/>
          <w:szCs w:val="28"/>
        </w:rPr>
        <w:t xml:space="preserve"> підходів, інтеграція різних форм освіти сприяє створенню гнучкого освітнього простору, в якому здобувачі ступеня доктора філософії мають змогу застосовувати набуті знання й уміння в реальних професійних ситуаціях. Такий підхід забезпечує практичну спрямованість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посилює мотивацію до саморозвитку та сприяє формуванню здатності до безперервного навчання протягом життя, що </w:t>
      </w:r>
      <w:r w:rsidRPr="00F00487">
        <w:rPr>
          <w:rFonts w:ascii="Arial" w:hAnsi="Arial" w:cs="Arial"/>
          <w:sz w:val="28"/>
          <w:szCs w:val="28"/>
        </w:rPr>
        <w:lastRenderedPageBreak/>
        <w:t>є ключовою вимогою сучасної системи підготовки науково-педагогічних кадрів.</w:t>
      </w:r>
    </w:p>
    <w:p w14:paraId="0739F56B" w14:textId="289D476E" w:rsidR="004F0EBC" w:rsidRPr="00F00487" w:rsidRDefault="004F0EBC" w:rsidP="004F0EBC">
      <w:pPr>
        <w:spacing w:after="0" w:line="240" w:lineRule="auto"/>
        <w:ind w:firstLine="709"/>
        <w:jc w:val="both"/>
        <w:rPr>
          <w:rFonts w:ascii="Arial" w:hAnsi="Arial" w:cs="Arial"/>
          <w:sz w:val="28"/>
          <w:szCs w:val="28"/>
        </w:rPr>
      </w:pPr>
      <w:r w:rsidRPr="00F00487">
        <w:rPr>
          <w:rFonts w:ascii="Arial" w:hAnsi="Arial" w:cs="Arial"/>
          <w:sz w:val="28"/>
          <w:szCs w:val="28"/>
        </w:rPr>
        <w:t xml:space="preserve">Методологічна узгодженість та цілісність процесу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007D51B8" w:rsidRPr="00F00487">
        <w:rPr>
          <w:rFonts w:ascii="Arial" w:hAnsi="Arial" w:cs="Arial"/>
          <w:sz w:val="28"/>
          <w:szCs w:val="28"/>
        </w:rPr>
        <w:t xml:space="preserve"> має забезпечуватися к</w:t>
      </w:r>
      <w:r w:rsidRPr="00F00487">
        <w:rPr>
          <w:rFonts w:ascii="Arial" w:hAnsi="Arial" w:cs="Arial"/>
          <w:sz w:val="28"/>
          <w:szCs w:val="28"/>
        </w:rPr>
        <w:t>онцептуально-методологічн</w:t>
      </w:r>
      <w:r w:rsidR="007D51B8" w:rsidRPr="00F00487">
        <w:rPr>
          <w:rFonts w:ascii="Arial" w:hAnsi="Arial" w:cs="Arial"/>
          <w:sz w:val="28"/>
          <w:szCs w:val="28"/>
        </w:rPr>
        <w:t>ою</w:t>
      </w:r>
      <w:r w:rsidRPr="00F00487">
        <w:rPr>
          <w:rFonts w:ascii="Arial" w:hAnsi="Arial" w:cs="Arial"/>
          <w:sz w:val="28"/>
          <w:szCs w:val="28"/>
        </w:rPr>
        <w:t xml:space="preserve"> інтеграці</w:t>
      </w:r>
      <w:r w:rsidR="007D51B8" w:rsidRPr="00F00487">
        <w:rPr>
          <w:rFonts w:ascii="Arial" w:hAnsi="Arial" w:cs="Arial"/>
          <w:sz w:val="28"/>
          <w:szCs w:val="28"/>
        </w:rPr>
        <w:t>єю</w:t>
      </w:r>
      <w:r w:rsidRPr="00F00487">
        <w:rPr>
          <w:rFonts w:ascii="Arial" w:hAnsi="Arial" w:cs="Arial"/>
          <w:sz w:val="28"/>
          <w:szCs w:val="28"/>
        </w:rPr>
        <w:t xml:space="preserve"> формальної та неформальної освіти</w:t>
      </w:r>
      <w:r w:rsidR="007D51B8" w:rsidRPr="00F00487">
        <w:rPr>
          <w:rFonts w:ascii="Arial" w:hAnsi="Arial" w:cs="Arial"/>
          <w:sz w:val="28"/>
          <w:szCs w:val="28"/>
        </w:rPr>
        <w:t>, що передбачає:</w:t>
      </w:r>
    </w:p>
    <w:p w14:paraId="784DE297" w14:textId="77777777" w:rsidR="004F0EBC" w:rsidRPr="00F00487" w:rsidRDefault="004F0EBC" w:rsidP="00B20F5E">
      <w:pPr>
        <w:pStyle w:val="a6"/>
        <w:numPr>
          <w:ilvl w:val="0"/>
          <w:numId w:val="50"/>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визначення місця неформальної освіти у структурі </w:t>
      </w:r>
      <w:proofErr w:type="spellStart"/>
      <w:r w:rsidRPr="00F00487">
        <w:rPr>
          <w:rFonts w:ascii="Arial" w:hAnsi="Arial" w:cs="Arial"/>
          <w:sz w:val="28"/>
          <w:szCs w:val="28"/>
        </w:rPr>
        <w:t>освітньо</w:t>
      </w:r>
      <w:proofErr w:type="spellEnd"/>
      <w:r w:rsidRPr="00F00487">
        <w:rPr>
          <w:rFonts w:ascii="Arial" w:hAnsi="Arial" w:cs="Arial"/>
          <w:sz w:val="28"/>
          <w:szCs w:val="28"/>
        </w:rPr>
        <w:t>-наукової програми підготовки докторів філософії;</w:t>
      </w:r>
    </w:p>
    <w:p w14:paraId="5196DAD6" w14:textId="77777777" w:rsidR="004F0EBC" w:rsidRPr="00F00487" w:rsidRDefault="004F0EBC" w:rsidP="00B20F5E">
      <w:pPr>
        <w:pStyle w:val="a6"/>
        <w:numPr>
          <w:ilvl w:val="0"/>
          <w:numId w:val="50"/>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узгодження результатів формальної та неформальної освіти з очікуваними результатами навчання та програмними </w:t>
      </w:r>
      <w:proofErr w:type="spellStart"/>
      <w:r w:rsidRPr="00F00487">
        <w:rPr>
          <w:rFonts w:ascii="Arial" w:hAnsi="Arial" w:cs="Arial"/>
          <w:sz w:val="28"/>
          <w:szCs w:val="28"/>
        </w:rPr>
        <w:t>компетентностями</w:t>
      </w:r>
      <w:proofErr w:type="spellEnd"/>
      <w:r w:rsidRPr="00F00487">
        <w:rPr>
          <w:rFonts w:ascii="Arial" w:hAnsi="Arial" w:cs="Arial"/>
          <w:sz w:val="28"/>
          <w:szCs w:val="28"/>
        </w:rPr>
        <w:t>;</w:t>
      </w:r>
    </w:p>
    <w:p w14:paraId="3B717B04" w14:textId="77777777" w:rsidR="004F0EBC" w:rsidRPr="00F00487" w:rsidRDefault="004F0EBC" w:rsidP="00B20F5E">
      <w:pPr>
        <w:pStyle w:val="a6"/>
        <w:numPr>
          <w:ilvl w:val="0"/>
          <w:numId w:val="50"/>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реалізація </w:t>
      </w:r>
      <w:proofErr w:type="spellStart"/>
      <w:r w:rsidRPr="00F00487">
        <w:rPr>
          <w:rFonts w:ascii="Arial" w:hAnsi="Arial" w:cs="Arial"/>
          <w:sz w:val="28"/>
          <w:szCs w:val="28"/>
        </w:rPr>
        <w:t>компетентнісного</w:t>
      </w:r>
      <w:proofErr w:type="spellEnd"/>
      <w:r w:rsidRPr="00F00487">
        <w:rPr>
          <w:rFonts w:ascii="Arial" w:hAnsi="Arial" w:cs="Arial"/>
          <w:sz w:val="28"/>
          <w:szCs w:val="28"/>
        </w:rPr>
        <w:t xml:space="preserve"> та діяльнісного підходів як методологічної основи інтеграції;</w:t>
      </w:r>
    </w:p>
    <w:p w14:paraId="24632689" w14:textId="5CEBA4A9" w:rsidR="004F0EBC" w:rsidRPr="00F00487" w:rsidRDefault="004F0EBC" w:rsidP="00B20F5E">
      <w:pPr>
        <w:pStyle w:val="a6"/>
        <w:numPr>
          <w:ilvl w:val="0"/>
          <w:numId w:val="50"/>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формування цілісного бачення освітнього простору підготовки майбутніх докторів філософії</w:t>
      </w:r>
      <w:r w:rsidR="007D51B8" w:rsidRPr="00F00487">
        <w:rPr>
          <w:rFonts w:ascii="Arial" w:hAnsi="Arial" w:cs="Arial"/>
          <w:sz w:val="28"/>
          <w:szCs w:val="28"/>
        </w:rPr>
        <w:t xml:space="preserve"> у ЗВО</w:t>
      </w:r>
      <w:r w:rsidRPr="00F00487">
        <w:rPr>
          <w:rFonts w:ascii="Arial" w:hAnsi="Arial" w:cs="Arial"/>
          <w:sz w:val="28"/>
          <w:szCs w:val="28"/>
        </w:rPr>
        <w:t>.</w:t>
      </w:r>
    </w:p>
    <w:p w14:paraId="56FFEEDD" w14:textId="51D92B17" w:rsidR="004F0EBC" w:rsidRPr="00F00487" w:rsidRDefault="007D51B8" w:rsidP="004F0EBC">
      <w:pPr>
        <w:spacing w:after="0" w:line="240" w:lineRule="auto"/>
        <w:ind w:firstLine="709"/>
        <w:jc w:val="both"/>
        <w:rPr>
          <w:rFonts w:ascii="Arial" w:hAnsi="Arial" w:cs="Arial"/>
          <w:sz w:val="28"/>
          <w:szCs w:val="28"/>
        </w:rPr>
      </w:pPr>
      <w:r w:rsidRPr="00F00487">
        <w:rPr>
          <w:rFonts w:ascii="Arial" w:hAnsi="Arial" w:cs="Arial"/>
          <w:sz w:val="28"/>
          <w:szCs w:val="28"/>
        </w:rPr>
        <w:t>Важливим в аспекті реалізації цієї педагогічної умови має стати в</w:t>
      </w:r>
      <w:r w:rsidR="004F0EBC" w:rsidRPr="00F00487">
        <w:rPr>
          <w:rFonts w:ascii="Arial" w:hAnsi="Arial" w:cs="Arial"/>
          <w:sz w:val="28"/>
          <w:szCs w:val="28"/>
        </w:rPr>
        <w:t>изнання та зарахування результатів неформального навчання</w:t>
      </w:r>
      <w:r w:rsidRPr="00F00487">
        <w:rPr>
          <w:rFonts w:ascii="Arial" w:hAnsi="Arial" w:cs="Arial"/>
          <w:sz w:val="28"/>
          <w:szCs w:val="28"/>
        </w:rPr>
        <w:t xml:space="preserve"> здобувачів ступеня доктора філософії, що передбачає:</w:t>
      </w:r>
    </w:p>
    <w:p w14:paraId="213F732B" w14:textId="77777777" w:rsidR="004F0EBC" w:rsidRPr="00F00487" w:rsidRDefault="004F0EBC" w:rsidP="00B20F5E">
      <w:pPr>
        <w:pStyle w:val="a6"/>
        <w:numPr>
          <w:ilvl w:val="0"/>
          <w:numId w:val="51"/>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розроблення прозорих процедур визнання результатів неформальної освіти;</w:t>
      </w:r>
    </w:p>
    <w:p w14:paraId="0D4BB26E" w14:textId="77777777" w:rsidR="004F0EBC" w:rsidRPr="00F00487" w:rsidRDefault="004F0EBC" w:rsidP="00B20F5E">
      <w:pPr>
        <w:pStyle w:val="a6"/>
        <w:numPr>
          <w:ilvl w:val="0"/>
          <w:numId w:val="51"/>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використання механізмів академічного зарахування результатів неформального навчання;</w:t>
      </w:r>
    </w:p>
    <w:p w14:paraId="6DA6AB89" w14:textId="77777777" w:rsidR="004F0EBC" w:rsidRPr="00F00487" w:rsidRDefault="004F0EBC" w:rsidP="00B20F5E">
      <w:pPr>
        <w:pStyle w:val="a6"/>
        <w:numPr>
          <w:ilvl w:val="0"/>
          <w:numId w:val="51"/>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 xml:space="preserve">оцінювання сформованості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на основі портфоліо освітніх досягнень;</w:t>
      </w:r>
    </w:p>
    <w:p w14:paraId="251BC31B" w14:textId="77777777" w:rsidR="004F0EBC" w:rsidRPr="00F00487" w:rsidRDefault="004F0EBC" w:rsidP="00B20F5E">
      <w:pPr>
        <w:pStyle w:val="a6"/>
        <w:numPr>
          <w:ilvl w:val="0"/>
          <w:numId w:val="51"/>
        </w:numPr>
        <w:tabs>
          <w:tab w:val="left" w:pos="1134"/>
        </w:tabs>
        <w:spacing w:after="0" w:line="240" w:lineRule="auto"/>
        <w:ind w:left="0" w:firstLine="709"/>
        <w:jc w:val="both"/>
        <w:rPr>
          <w:rFonts w:ascii="Arial" w:hAnsi="Arial" w:cs="Arial"/>
          <w:sz w:val="28"/>
          <w:szCs w:val="28"/>
        </w:rPr>
      </w:pPr>
      <w:r w:rsidRPr="00F00487">
        <w:rPr>
          <w:rFonts w:ascii="Arial" w:hAnsi="Arial" w:cs="Arial"/>
          <w:sz w:val="28"/>
          <w:szCs w:val="28"/>
        </w:rPr>
        <w:t>стимулювання участі здобувачів у програмах неформальної освіти.</w:t>
      </w:r>
    </w:p>
    <w:p w14:paraId="0E8EBA90" w14:textId="2CC688BD" w:rsidR="004F0EBC" w:rsidRPr="00F00487" w:rsidRDefault="007D51B8" w:rsidP="004F0EBC">
      <w:pPr>
        <w:spacing w:after="0" w:line="240" w:lineRule="auto"/>
        <w:ind w:firstLine="709"/>
        <w:jc w:val="both"/>
        <w:rPr>
          <w:rFonts w:ascii="Arial" w:hAnsi="Arial" w:cs="Arial"/>
          <w:sz w:val="28"/>
          <w:szCs w:val="28"/>
        </w:rPr>
      </w:pPr>
      <w:r w:rsidRPr="00F00487">
        <w:rPr>
          <w:rFonts w:ascii="Arial" w:hAnsi="Arial" w:cs="Arial"/>
          <w:sz w:val="28"/>
          <w:szCs w:val="28"/>
        </w:rPr>
        <w:t xml:space="preserve">Такий механізм сприятиме </w:t>
      </w:r>
      <w:r w:rsidR="004F0EBC" w:rsidRPr="00F00487">
        <w:rPr>
          <w:rFonts w:ascii="Arial" w:hAnsi="Arial" w:cs="Arial"/>
          <w:sz w:val="28"/>
          <w:szCs w:val="28"/>
        </w:rPr>
        <w:t>підвищенн</w:t>
      </w:r>
      <w:r w:rsidRPr="00F00487">
        <w:rPr>
          <w:rFonts w:ascii="Arial" w:hAnsi="Arial" w:cs="Arial"/>
          <w:sz w:val="28"/>
          <w:szCs w:val="28"/>
        </w:rPr>
        <w:t>ю</w:t>
      </w:r>
      <w:r w:rsidR="004F0EBC" w:rsidRPr="00F00487">
        <w:rPr>
          <w:rFonts w:ascii="Arial" w:hAnsi="Arial" w:cs="Arial"/>
          <w:sz w:val="28"/>
          <w:szCs w:val="28"/>
        </w:rPr>
        <w:t xml:space="preserve"> мотивації та освітньої активності здобувачів.</w:t>
      </w:r>
    </w:p>
    <w:p w14:paraId="0E27DEB9" w14:textId="627CC0AD" w:rsidR="004F0EBC" w:rsidRPr="00F00487" w:rsidRDefault="009F4335" w:rsidP="004F0EBC">
      <w:pPr>
        <w:spacing w:after="0" w:line="240" w:lineRule="auto"/>
        <w:ind w:firstLine="709"/>
        <w:jc w:val="both"/>
        <w:rPr>
          <w:rFonts w:ascii="Arial" w:hAnsi="Arial" w:cs="Arial"/>
          <w:sz w:val="28"/>
          <w:szCs w:val="28"/>
        </w:rPr>
      </w:pPr>
      <w:r w:rsidRPr="00F00487">
        <w:rPr>
          <w:rFonts w:ascii="Arial" w:hAnsi="Arial" w:cs="Arial"/>
          <w:sz w:val="28"/>
          <w:szCs w:val="28"/>
        </w:rPr>
        <w:t xml:space="preserve">Використання можливостей неформальної освіти з метою </w:t>
      </w:r>
      <w:r w:rsidR="004F0EBC" w:rsidRPr="00F00487">
        <w:rPr>
          <w:rFonts w:ascii="Arial" w:hAnsi="Arial" w:cs="Arial"/>
          <w:sz w:val="28"/>
          <w:szCs w:val="28"/>
        </w:rPr>
        <w:t>залучення здобувачів до участі в тренінгах, воркшопах, літніх школах, наукових школах</w:t>
      </w:r>
      <w:r w:rsidR="00505B5C" w:rsidRPr="00F00487">
        <w:rPr>
          <w:rFonts w:ascii="Arial" w:hAnsi="Arial" w:cs="Arial"/>
          <w:sz w:val="28"/>
          <w:szCs w:val="28"/>
        </w:rPr>
        <w:t xml:space="preserve">, </w:t>
      </w:r>
      <w:r w:rsidR="004F0EBC" w:rsidRPr="00F00487">
        <w:rPr>
          <w:rFonts w:ascii="Arial" w:hAnsi="Arial" w:cs="Arial"/>
          <w:sz w:val="28"/>
          <w:szCs w:val="28"/>
        </w:rPr>
        <w:t xml:space="preserve">міжнародних освітніх та наукових </w:t>
      </w:r>
      <w:proofErr w:type="spellStart"/>
      <w:r w:rsidR="004F0EBC" w:rsidRPr="00F00487">
        <w:rPr>
          <w:rFonts w:ascii="Arial" w:hAnsi="Arial" w:cs="Arial"/>
          <w:sz w:val="28"/>
          <w:szCs w:val="28"/>
        </w:rPr>
        <w:t>проєктах</w:t>
      </w:r>
      <w:proofErr w:type="spellEnd"/>
      <w:r w:rsidR="004F0EBC" w:rsidRPr="00F00487">
        <w:rPr>
          <w:rFonts w:ascii="Arial" w:hAnsi="Arial" w:cs="Arial"/>
          <w:sz w:val="28"/>
          <w:szCs w:val="28"/>
        </w:rPr>
        <w:t>;</w:t>
      </w:r>
      <w:r w:rsidRPr="00F00487">
        <w:rPr>
          <w:rFonts w:ascii="Arial" w:hAnsi="Arial" w:cs="Arial"/>
          <w:sz w:val="28"/>
          <w:szCs w:val="28"/>
        </w:rPr>
        <w:t xml:space="preserve"> </w:t>
      </w:r>
      <w:r w:rsidR="004F0EBC" w:rsidRPr="00F00487">
        <w:rPr>
          <w:rFonts w:ascii="Arial" w:hAnsi="Arial" w:cs="Arial"/>
          <w:sz w:val="28"/>
          <w:szCs w:val="28"/>
        </w:rPr>
        <w:t>співпраця з професійними спільнотами та громадськими організаціями</w:t>
      </w:r>
      <w:r w:rsidR="00505B5C" w:rsidRPr="00F00487">
        <w:rPr>
          <w:rFonts w:ascii="Arial" w:hAnsi="Arial" w:cs="Arial"/>
          <w:sz w:val="28"/>
          <w:szCs w:val="28"/>
        </w:rPr>
        <w:t xml:space="preserve"> з метою започаткування </w:t>
      </w:r>
      <w:proofErr w:type="spellStart"/>
      <w:r w:rsidR="004F0EBC" w:rsidRPr="00F00487">
        <w:rPr>
          <w:rFonts w:ascii="Arial" w:hAnsi="Arial" w:cs="Arial"/>
          <w:sz w:val="28"/>
          <w:szCs w:val="28"/>
        </w:rPr>
        <w:t>міжінституційних</w:t>
      </w:r>
      <w:proofErr w:type="spellEnd"/>
      <w:r w:rsidR="004F0EBC" w:rsidRPr="00F00487">
        <w:rPr>
          <w:rFonts w:ascii="Arial" w:hAnsi="Arial" w:cs="Arial"/>
          <w:sz w:val="28"/>
          <w:szCs w:val="28"/>
        </w:rPr>
        <w:t xml:space="preserve"> освітніх ініціати</w:t>
      </w:r>
      <w:r w:rsidR="00505B5C" w:rsidRPr="00F00487">
        <w:rPr>
          <w:rFonts w:ascii="Arial" w:hAnsi="Arial" w:cs="Arial"/>
          <w:sz w:val="28"/>
          <w:szCs w:val="28"/>
        </w:rPr>
        <w:t>в</w:t>
      </w:r>
      <w:r w:rsidRPr="00F00487">
        <w:rPr>
          <w:rFonts w:ascii="Arial" w:hAnsi="Arial" w:cs="Arial"/>
          <w:sz w:val="28"/>
          <w:szCs w:val="28"/>
        </w:rPr>
        <w:t xml:space="preserve"> </w:t>
      </w:r>
      <w:r w:rsidR="004F0EBC" w:rsidRPr="00F00487">
        <w:rPr>
          <w:rFonts w:ascii="Arial" w:hAnsi="Arial" w:cs="Arial"/>
          <w:sz w:val="28"/>
          <w:szCs w:val="28"/>
        </w:rPr>
        <w:t xml:space="preserve"> </w:t>
      </w:r>
      <w:r w:rsidRPr="00F00487">
        <w:rPr>
          <w:rFonts w:ascii="Arial" w:hAnsi="Arial" w:cs="Arial"/>
          <w:sz w:val="28"/>
          <w:szCs w:val="28"/>
        </w:rPr>
        <w:t xml:space="preserve">одночасно з формалізованим навчанням сприятиме розширенню освітнього простору підготовки майбутніх докторів філософії і зіграє важливу роль у </w:t>
      </w:r>
      <w:r w:rsidR="004F0EBC" w:rsidRPr="00F00487">
        <w:rPr>
          <w:rFonts w:ascii="Arial" w:hAnsi="Arial" w:cs="Arial"/>
          <w:sz w:val="28"/>
          <w:szCs w:val="28"/>
        </w:rPr>
        <w:t>збагаченн</w:t>
      </w:r>
      <w:r w:rsidRPr="00F00487">
        <w:rPr>
          <w:rFonts w:ascii="Arial" w:hAnsi="Arial" w:cs="Arial"/>
          <w:sz w:val="28"/>
          <w:szCs w:val="28"/>
        </w:rPr>
        <w:t>і</w:t>
      </w:r>
      <w:r w:rsidR="004F0EBC" w:rsidRPr="00F00487">
        <w:rPr>
          <w:rFonts w:ascii="Arial" w:hAnsi="Arial" w:cs="Arial"/>
          <w:sz w:val="28"/>
          <w:szCs w:val="28"/>
        </w:rPr>
        <w:t xml:space="preserve"> </w:t>
      </w:r>
      <w:r w:rsidR="00505B5C" w:rsidRPr="00F00487">
        <w:rPr>
          <w:rFonts w:ascii="Arial" w:hAnsi="Arial" w:cs="Arial"/>
          <w:sz w:val="28"/>
          <w:szCs w:val="28"/>
        </w:rPr>
        <w:t xml:space="preserve">їхнього </w:t>
      </w:r>
      <w:r w:rsidR="004F0EBC" w:rsidRPr="00F00487">
        <w:rPr>
          <w:rFonts w:ascii="Arial" w:hAnsi="Arial" w:cs="Arial"/>
          <w:sz w:val="28"/>
          <w:szCs w:val="28"/>
        </w:rPr>
        <w:t>освітнього досвіду та розвит</w:t>
      </w:r>
      <w:r w:rsidRPr="00F00487">
        <w:rPr>
          <w:rFonts w:ascii="Arial" w:hAnsi="Arial" w:cs="Arial"/>
          <w:sz w:val="28"/>
          <w:szCs w:val="28"/>
        </w:rPr>
        <w:t>ку</w:t>
      </w:r>
      <w:r w:rsidR="004F0EBC" w:rsidRPr="00F00487">
        <w:rPr>
          <w:rFonts w:ascii="Arial" w:hAnsi="Arial" w:cs="Arial"/>
          <w:sz w:val="28"/>
          <w:szCs w:val="28"/>
        </w:rPr>
        <w:t xml:space="preserve"> </w:t>
      </w:r>
      <w:proofErr w:type="spellStart"/>
      <w:r w:rsidR="004F0EBC" w:rsidRPr="00F00487">
        <w:rPr>
          <w:rFonts w:ascii="Arial" w:hAnsi="Arial" w:cs="Arial"/>
          <w:sz w:val="28"/>
          <w:szCs w:val="28"/>
        </w:rPr>
        <w:t>трансверсальних</w:t>
      </w:r>
      <w:proofErr w:type="spellEnd"/>
      <w:r w:rsidR="004F0EBC" w:rsidRPr="00F00487">
        <w:rPr>
          <w:rFonts w:ascii="Arial" w:hAnsi="Arial" w:cs="Arial"/>
          <w:sz w:val="28"/>
          <w:szCs w:val="28"/>
        </w:rPr>
        <w:t xml:space="preserve"> </w:t>
      </w:r>
      <w:proofErr w:type="spellStart"/>
      <w:r w:rsidR="004F0EBC" w:rsidRPr="00F00487">
        <w:rPr>
          <w:rFonts w:ascii="Arial" w:hAnsi="Arial" w:cs="Arial"/>
          <w:sz w:val="28"/>
          <w:szCs w:val="28"/>
        </w:rPr>
        <w:t>компетентностей</w:t>
      </w:r>
      <w:proofErr w:type="spellEnd"/>
      <w:r w:rsidR="004F0EBC" w:rsidRPr="00F00487">
        <w:rPr>
          <w:rFonts w:ascii="Arial" w:hAnsi="Arial" w:cs="Arial"/>
          <w:sz w:val="28"/>
          <w:szCs w:val="28"/>
        </w:rPr>
        <w:t xml:space="preserve"> у різних контекстах.</w:t>
      </w:r>
    </w:p>
    <w:p w14:paraId="78871D50" w14:textId="69E901DD" w:rsidR="004F0EBC" w:rsidRPr="00F00487" w:rsidRDefault="004F0EBC" w:rsidP="004F0EBC">
      <w:pPr>
        <w:spacing w:after="0" w:line="240" w:lineRule="auto"/>
        <w:ind w:firstLine="709"/>
        <w:jc w:val="both"/>
        <w:rPr>
          <w:rFonts w:ascii="Arial" w:hAnsi="Arial" w:cs="Arial"/>
          <w:sz w:val="28"/>
          <w:szCs w:val="28"/>
        </w:rPr>
      </w:pPr>
      <w:r w:rsidRPr="00F00487">
        <w:rPr>
          <w:rFonts w:ascii="Arial" w:hAnsi="Arial" w:cs="Arial"/>
          <w:sz w:val="28"/>
          <w:szCs w:val="28"/>
        </w:rPr>
        <w:t>Використання інноваційних освітніх технологій</w:t>
      </w:r>
      <w:r w:rsidR="007F4982" w:rsidRPr="00F00487">
        <w:rPr>
          <w:rFonts w:ascii="Arial" w:hAnsi="Arial" w:cs="Arial"/>
          <w:sz w:val="28"/>
          <w:szCs w:val="28"/>
        </w:rPr>
        <w:t>, що великою мірою притаманн</w:t>
      </w:r>
      <w:r w:rsidR="00505B5C" w:rsidRPr="00F00487">
        <w:rPr>
          <w:rFonts w:ascii="Arial" w:hAnsi="Arial" w:cs="Arial"/>
          <w:sz w:val="28"/>
          <w:szCs w:val="28"/>
        </w:rPr>
        <w:t>е</w:t>
      </w:r>
      <w:r w:rsidR="007F4982" w:rsidRPr="00F00487">
        <w:rPr>
          <w:rFonts w:ascii="Arial" w:hAnsi="Arial" w:cs="Arial"/>
          <w:sz w:val="28"/>
          <w:szCs w:val="28"/>
        </w:rPr>
        <w:t xml:space="preserve"> неформальній освіті (</w:t>
      </w:r>
      <w:r w:rsidRPr="00F00487">
        <w:rPr>
          <w:rFonts w:ascii="Arial" w:hAnsi="Arial" w:cs="Arial"/>
          <w:sz w:val="28"/>
          <w:szCs w:val="28"/>
        </w:rPr>
        <w:t>упровадження цифрових, змішаних і дистанційних форматів навчання;</w:t>
      </w:r>
      <w:r w:rsidR="007F4982" w:rsidRPr="00F00487">
        <w:rPr>
          <w:rFonts w:ascii="Arial" w:hAnsi="Arial" w:cs="Arial"/>
          <w:sz w:val="28"/>
          <w:szCs w:val="28"/>
        </w:rPr>
        <w:t xml:space="preserve"> </w:t>
      </w:r>
      <w:r w:rsidRPr="00F00487">
        <w:rPr>
          <w:rFonts w:ascii="Arial" w:hAnsi="Arial" w:cs="Arial"/>
          <w:sz w:val="28"/>
          <w:szCs w:val="28"/>
        </w:rPr>
        <w:t>використання масових відкритих онлайн-курсів (MOOC);</w:t>
      </w:r>
      <w:r w:rsidR="007F4982" w:rsidRPr="00F00487">
        <w:rPr>
          <w:rFonts w:ascii="Arial" w:hAnsi="Arial" w:cs="Arial"/>
          <w:sz w:val="28"/>
          <w:szCs w:val="28"/>
        </w:rPr>
        <w:t xml:space="preserve"> </w:t>
      </w:r>
      <w:r w:rsidRPr="00F00487">
        <w:rPr>
          <w:rFonts w:ascii="Arial" w:hAnsi="Arial" w:cs="Arial"/>
          <w:sz w:val="28"/>
          <w:szCs w:val="28"/>
        </w:rPr>
        <w:t xml:space="preserve">застосування </w:t>
      </w:r>
      <w:proofErr w:type="spellStart"/>
      <w:r w:rsidRPr="00F00487">
        <w:rPr>
          <w:rFonts w:ascii="Arial" w:hAnsi="Arial" w:cs="Arial"/>
          <w:sz w:val="28"/>
          <w:szCs w:val="28"/>
        </w:rPr>
        <w:t>проєктного</w:t>
      </w:r>
      <w:proofErr w:type="spellEnd"/>
      <w:r w:rsidRPr="00F00487">
        <w:rPr>
          <w:rFonts w:ascii="Arial" w:hAnsi="Arial" w:cs="Arial"/>
          <w:sz w:val="28"/>
          <w:szCs w:val="28"/>
        </w:rPr>
        <w:t>, проблемного та кейс-орієнтованого навчання;</w:t>
      </w:r>
      <w:r w:rsidR="007F4982" w:rsidRPr="00F00487">
        <w:rPr>
          <w:rFonts w:ascii="Arial" w:hAnsi="Arial" w:cs="Arial"/>
          <w:sz w:val="28"/>
          <w:szCs w:val="28"/>
        </w:rPr>
        <w:t xml:space="preserve"> </w:t>
      </w:r>
      <w:r w:rsidRPr="00F00487">
        <w:rPr>
          <w:rFonts w:ascii="Arial" w:hAnsi="Arial" w:cs="Arial"/>
          <w:sz w:val="28"/>
          <w:szCs w:val="28"/>
        </w:rPr>
        <w:t>використання освітніх платформ для інтеграції різних форматів навчання</w:t>
      </w:r>
      <w:r w:rsidR="007F4982" w:rsidRPr="00F00487">
        <w:rPr>
          <w:rFonts w:ascii="Arial" w:hAnsi="Arial" w:cs="Arial"/>
          <w:sz w:val="28"/>
          <w:szCs w:val="28"/>
        </w:rPr>
        <w:t xml:space="preserve">) </w:t>
      </w:r>
      <w:proofErr w:type="spellStart"/>
      <w:r w:rsidR="007F4982" w:rsidRPr="00F00487">
        <w:rPr>
          <w:rFonts w:ascii="Arial" w:hAnsi="Arial" w:cs="Arial"/>
          <w:sz w:val="28"/>
          <w:szCs w:val="28"/>
        </w:rPr>
        <w:t>додасть</w:t>
      </w:r>
      <w:proofErr w:type="spellEnd"/>
      <w:r w:rsidR="007F4982" w:rsidRPr="00F00487">
        <w:rPr>
          <w:rFonts w:ascii="Arial" w:hAnsi="Arial" w:cs="Arial"/>
          <w:sz w:val="28"/>
          <w:szCs w:val="28"/>
        </w:rPr>
        <w:t xml:space="preserve"> </w:t>
      </w:r>
      <w:proofErr w:type="spellStart"/>
      <w:r w:rsidRPr="00F00487">
        <w:rPr>
          <w:rFonts w:ascii="Arial" w:hAnsi="Arial" w:cs="Arial"/>
          <w:sz w:val="28"/>
          <w:szCs w:val="28"/>
        </w:rPr>
        <w:t>інноваційн</w:t>
      </w:r>
      <w:r w:rsidR="007F4982" w:rsidRPr="00F00487">
        <w:rPr>
          <w:rFonts w:ascii="Arial" w:hAnsi="Arial" w:cs="Arial"/>
          <w:sz w:val="28"/>
          <w:szCs w:val="28"/>
        </w:rPr>
        <w:t>ості</w:t>
      </w:r>
      <w:proofErr w:type="spellEnd"/>
      <w:r w:rsidRPr="00F00487">
        <w:rPr>
          <w:rFonts w:ascii="Arial" w:hAnsi="Arial" w:cs="Arial"/>
          <w:sz w:val="28"/>
          <w:szCs w:val="28"/>
        </w:rPr>
        <w:t xml:space="preserve"> та гнучк</w:t>
      </w:r>
      <w:r w:rsidR="007F4982" w:rsidRPr="00F00487">
        <w:rPr>
          <w:rFonts w:ascii="Arial" w:hAnsi="Arial" w:cs="Arial"/>
          <w:sz w:val="28"/>
          <w:szCs w:val="28"/>
        </w:rPr>
        <w:t>ості</w:t>
      </w:r>
      <w:r w:rsidRPr="00F00487">
        <w:rPr>
          <w:rFonts w:ascii="Arial" w:hAnsi="Arial" w:cs="Arial"/>
          <w:sz w:val="28"/>
          <w:szCs w:val="28"/>
        </w:rPr>
        <w:t xml:space="preserve"> процесу</w:t>
      </w:r>
      <w:r w:rsidR="007F4982" w:rsidRPr="00F00487">
        <w:rPr>
          <w:rFonts w:ascii="Arial" w:hAnsi="Arial" w:cs="Arial"/>
          <w:sz w:val="28"/>
          <w:szCs w:val="28"/>
        </w:rPr>
        <w:t xml:space="preserve"> </w:t>
      </w:r>
      <w:r w:rsidR="007F4982" w:rsidRPr="00F00487">
        <w:rPr>
          <w:rFonts w:ascii="Arial" w:hAnsi="Arial" w:cs="Arial"/>
          <w:sz w:val="28"/>
          <w:szCs w:val="28"/>
        </w:rPr>
        <w:lastRenderedPageBreak/>
        <w:t xml:space="preserve">формування </w:t>
      </w:r>
      <w:proofErr w:type="spellStart"/>
      <w:r w:rsidR="007F4982" w:rsidRPr="00F00487">
        <w:rPr>
          <w:rFonts w:ascii="Arial" w:hAnsi="Arial" w:cs="Arial"/>
          <w:sz w:val="28"/>
          <w:szCs w:val="28"/>
        </w:rPr>
        <w:t>трансверсальних</w:t>
      </w:r>
      <w:proofErr w:type="spellEnd"/>
      <w:r w:rsidR="007F4982" w:rsidRPr="00F00487">
        <w:rPr>
          <w:rFonts w:ascii="Arial" w:hAnsi="Arial" w:cs="Arial"/>
          <w:sz w:val="28"/>
          <w:szCs w:val="28"/>
        </w:rPr>
        <w:t xml:space="preserve"> </w:t>
      </w:r>
      <w:proofErr w:type="spellStart"/>
      <w:r w:rsidR="007F4982" w:rsidRPr="00F00487">
        <w:rPr>
          <w:rFonts w:ascii="Arial" w:hAnsi="Arial" w:cs="Arial"/>
          <w:sz w:val="28"/>
          <w:szCs w:val="28"/>
        </w:rPr>
        <w:t>компетентностей</w:t>
      </w:r>
      <w:proofErr w:type="spellEnd"/>
      <w:r w:rsidR="007F4982" w:rsidRPr="00F00487">
        <w:rPr>
          <w:rFonts w:ascii="Arial" w:hAnsi="Arial" w:cs="Arial"/>
          <w:sz w:val="28"/>
          <w:szCs w:val="28"/>
        </w:rPr>
        <w:t xml:space="preserve"> майбутніх докторів філософії</w:t>
      </w:r>
      <w:r w:rsidRPr="00F00487">
        <w:rPr>
          <w:rFonts w:ascii="Arial" w:hAnsi="Arial" w:cs="Arial"/>
          <w:sz w:val="28"/>
          <w:szCs w:val="28"/>
        </w:rPr>
        <w:t>.</w:t>
      </w:r>
    </w:p>
    <w:p w14:paraId="054B2B86" w14:textId="68A54E8E" w:rsidR="004F0EBC" w:rsidRPr="00F00487" w:rsidRDefault="00505B5C" w:rsidP="004F0EBC">
      <w:pPr>
        <w:spacing w:after="0" w:line="240" w:lineRule="auto"/>
        <w:ind w:firstLine="709"/>
        <w:jc w:val="both"/>
        <w:rPr>
          <w:rFonts w:ascii="Arial" w:hAnsi="Arial" w:cs="Arial"/>
          <w:sz w:val="28"/>
          <w:szCs w:val="28"/>
        </w:rPr>
      </w:pPr>
      <w:r w:rsidRPr="00F00487">
        <w:rPr>
          <w:rFonts w:ascii="Arial" w:hAnsi="Arial" w:cs="Arial"/>
          <w:sz w:val="28"/>
          <w:szCs w:val="28"/>
        </w:rPr>
        <w:t>П</w:t>
      </w:r>
      <w:r w:rsidR="007F4982" w:rsidRPr="00F00487">
        <w:rPr>
          <w:rFonts w:ascii="Arial" w:hAnsi="Arial" w:cs="Arial"/>
          <w:sz w:val="28"/>
          <w:szCs w:val="28"/>
        </w:rPr>
        <w:t>оєднання формального та неформального навчання в межах індивідуального плану аспіранта сприя</w:t>
      </w:r>
      <w:r w:rsidRPr="00F00487">
        <w:rPr>
          <w:rFonts w:ascii="Arial" w:hAnsi="Arial" w:cs="Arial"/>
          <w:sz w:val="28"/>
          <w:szCs w:val="28"/>
        </w:rPr>
        <w:t>тиме</w:t>
      </w:r>
      <w:r w:rsidR="007F4982" w:rsidRPr="00F00487">
        <w:rPr>
          <w:rFonts w:ascii="Arial" w:hAnsi="Arial" w:cs="Arial"/>
          <w:sz w:val="28"/>
          <w:szCs w:val="28"/>
        </w:rPr>
        <w:t xml:space="preserve"> </w:t>
      </w:r>
      <w:proofErr w:type="spellStart"/>
      <w:r w:rsidR="007F4982" w:rsidRPr="00F00487">
        <w:rPr>
          <w:rFonts w:ascii="Arial" w:hAnsi="Arial" w:cs="Arial"/>
          <w:sz w:val="28"/>
          <w:szCs w:val="28"/>
        </w:rPr>
        <w:t>і</w:t>
      </w:r>
      <w:r w:rsidR="004F0EBC" w:rsidRPr="00F00487">
        <w:rPr>
          <w:rFonts w:ascii="Arial" w:hAnsi="Arial" w:cs="Arial"/>
          <w:sz w:val="28"/>
          <w:szCs w:val="28"/>
        </w:rPr>
        <w:t>ндивідуалізаці</w:t>
      </w:r>
      <w:proofErr w:type="spellEnd"/>
      <w:r w:rsidR="007F4982" w:rsidRPr="00F00487">
        <w:rPr>
          <w:rFonts w:ascii="Arial" w:hAnsi="Arial" w:cs="Arial"/>
          <w:sz w:val="28"/>
          <w:szCs w:val="28"/>
        </w:rPr>
        <w:t xml:space="preserve"> </w:t>
      </w:r>
      <w:r w:rsidR="004F0EBC" w:rsidRPr="00F00487">
        <w:rPr>
          <w:rFonts w:ascii="Arial" w:hAnsi="Arial" w:cs="Arial"/>
          <w:sz w:val="28"/>
          <w:szCs w:val="28"/>
        </w:rPr>
        <w:t>освітньої траєкторії здобувачів</w:t>
      </w:r>
      <w:r w:rsidR="007F4982" w:rsidRPr="00F00487">
        <w:rPr>
          <w:rFonts w:ascii="Arial" w:hAnsi="Arial" w:cs="Arial"/>
          <w:sz w:val="28"/>
          <w:szCs w:val="28"/>
        </w:rPr>
        <w:t xml:space="preserve">, </w:t>
      </w:r>
      <w:r w:rsidR="004F0EBC" w:rsidRPr="00F00487">
        <w:rPr>
          <w:rFonts w:ascii="Arial" w:hAnsi="Arial" w:cs="Arial"/>
          <w:sz w:val="28"/>
          <w:szCs w:val="28"/>
        </w:rPr>
        <w:t>урахуванн</w:t>
      </w:r>
      <w:r w:rsidR="007F4982" w:rsidRPr="00F00487">
        <w:rPr>
          <w:rFonts w:ascii="Arial" w:hAnsi="Arial" w:cs="Arial"/>
          <w:sz w:val="28"/>
          <w:szCs w:val="28"/>
        </w:rPr>
        <w:t>ю</w:t>
      </w:r>
      <w:r w:rsidR="004F0EBC" w:rsidRPr="00F00487">
        <w:rPr>
          <w:rFonts w:ascii="Arial" w:hAnsi="Arial" w:cs="Arial"/>
          <w:sz w:val="28"/>
          <w:szCs w:val="28"/>
        </w:rPr>
        <w:t xml:space="preserve"> індивідуальних освітніх потреб і професійних інтересів</w:t>
      </w:r>
      <w:r w:rsidRPr="00F00487">
        <w:rPr>
          <w:rFonts w:ascii="Arial" w:hAnsi="Arial" w:cs="Arial"/>
          <w:sz w:val="28"/>
          <w:szCs w:val="28"/>
        </w:rPr>
        <w:t xml:space="preserve"> та </w:t>
      </w:r>
      <w:r w:rsidR="004F0EBC" w:rsidRPr="00F00487">
        <w:rPr>
          <w:rFonts w:ascii="Arial" w:hAnsi="Arial" w:cs="Arial"/>
          <w:sz w:val="28"/>
          <w:szCs w:val="28"/>
        </w:rPr>
        <w:t>стимулюванн</w:t>
      </w:r>
      <w:r w:rsidRPr="00F00487">
        <w:rPr>
          <w:rFonts w:ascii="Arial" w:hAnsi="Arial" w:cs="Arial"/>
          <w:sz w:val="28"/>
          <w:szCs w:val="28"/>
        </w:rPr>
        <w:t>ю</w:t>
      </w:r>
      <w:r w:rsidR="004F0EBC" w:rsidRPr="00F00487">
        <w:rPr>
          <w:rFonts w:ascii="Arial" w:hAnsi="Arial" w:cs="Arial"/>
          <w:sz w:val="28"/>
          <w:szCs w:val="28"/>
        </w:rPr>
        <w:t xml:space="preserve"> самостійного вибору освітніх </w:t>
      </w:r>
      <w:proofErr w:type="spellStart"/>
      <w:r w:rsidR="004F0EBC" w:rsidRPr="00F00487">
        <w:rPr>
          <w:rFonts w:ascii="Arial" w:hAnsi="Arial" w:cs="Arial"/>
          <w:sz w:val="28"/>
          <w:szCs w:val="28"/>
        </w:rPr>
        <w:t>активностей</w:t>
      </w:r>
      <w:proofErr w:type="spellEnd"/>
      <w:r w:rsidRPr="00F00487">
        <w:rPr>
          <w:rFonts w:ascii="Arial" w:hAnsi="Arial" w:cs="Arial"/>
          <w:sz w:val="28"/>
          <w:szCs w:val="28"/>
        </w:rPr>
        <w:t xml:space="preserve">, що в цілому уможливлює персоналізований характер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w:t>
      </w:r>
    </w:p>
    <w:p w14:paraId="146D6A10" w14:textId="084021DF" w:rsidR="004F0EBC" w:rsidRPr="00F00487" w:rsidRDefault="004F0579" w:rsidP="004F0EBC">
      <w:pPr>
        <w:spacing w:after="0" w:line="240" w:lineRule="auto"/>
        <w:ind w:firstLine="709"/>
        <w:jc w:val="both"/>
        <w:rPr>
          <w:rFonts w:ascii="Arial" w:hAnsi="Arial" w:cs="Arial"/>
          <w:sz w:val="28"/>
          <w:szCs w:val="28"/>
        </w:rPr>
      </w:pPr>
      <w:r w:rsidRPr="00F00487">
        <w:rPr>
          <w:rFonts w:ascii="Arial" w:hAnsi="Arial" w:cs="Arial"/>
          <w:sz w:val="28"/>
          <w:szCs w:val="28"/>
        </w:rPr>
        <w:t xml:space="preserve">З метою підвищення ефективності реалізації педагогічної умови «інтеграція формальної та неформальної освіти на засадах інноваційного підходу в аспекті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компетенотностей</w:t>
      </w:r>
      <w:proofErr w:type="spellEnd"/>
      <w:r w:rsidRPr="00F00487">
        <w:rPr>
          <w:rFonts w:ascii="Arial" w:hAnsi="Arial" w:cs="Arial"/>
          <w:sz w:val="28"/>
          <w:szCs w:val="28"/>
        </w:rPr>
        <w:t xml:space="preserve"> майбутніх докторів філософії» та сприяння усвідомленому та цілеспрямованому формуванню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важливим є ф</w:t>
      </w:r>
      <w:r w:rsidR="004F0EBC" w:rsidRPr="00F00487">
        <w:rPr>
          <w:rFonts w:ascii="Arial" w:hAnsi="Arial" w:cs="Arial"/>
          <w:sz w:val="28"/>
          <w:szCs w:val="28"/>
        </w:rPr>
        <w:t>ормування рефлексивної культури здобувачів</w:t>
      </w:r>
      <w:r w:rsidRPr="00F00487">
        <w:rPr>
          <w:rFonts w:ascii="Arial" w:hAnsi="Arial" w:cs="Arial"/>
          <w:sz w:val="28"/>
          <w:szCs w:val="28"/>
        </w:rPr>
        <w:t xml:space="preserve"> ступеня доктора філософії, що передбачає</w:t>
      </w:r>
      <w:r w:rsidR="004C7884" w:rsidRPr="00F00487">
        <w:rPr>
          <w:rFonts w:ascii="Arial" w:hAnsi="Arial" w:cs="Arial"/>
          <w:sz w:val="28"/>
          <w:szCs w:val="28"/>
        </w:rPr>
        <w:t xml:space="preserve"> </w:t>
      </w:r>
      <w:r w:rsidR="004F0EBC" w:rsidRPr="00F00487">
        <w:rPr>
          <w:rFonts w:ascii="Arial" w:hAnsi="Arial" w:cs="Arial"/>
          <w:sz w:val="28"/>
          <w:szCs w:val="28"/>
        </w:rPr>
        <w:t>стимулювання систематичної рефлексії результатів формального й неформального навчання;</w:t>
      </w:r>
      <w:r w:rsidR="004C7884" w:rsidRPr="00F00487">
        <w:rPr>
          <w:rFonts w:ascii="Arial" w:hAnsi="Arial" w:cs="Arial"/>
          <w:sz w:val="28"/>
          <w:szCs w:val="28"/>
        </w:rPr>
        <w:t xml:space="preserve"> </w:t>
      </w:r>
      <w:r w:rsidR="004F0EBC" w:rsidRPr="00F00487">
        <w:rPr>
          <w:rFonts w:ascii="Arial" w:hAnsi="Arial" w:cs="Arial"/>
          <w:sz w:val="28"/>
          <w:szCs w:val="28"/>
        </w:rPr>
        <w:t xml:space="preserve">використання щоденників професійного розвитку та рефлексивних </w:t>
      </w:r>
      <w:r w:rsidR="004C7884" w:rsidRPr="00F00487">
        <w:rPr>
          <w:rFonts w:ascii="Arial" w:hAnsi="Arial" w:cs="Arial"/>
          <w:sz w:val="28"/>
          <w:szCs w:val="28"/>
        </w:rPr>
        <w:t xml:space="preserve">семінарів, дискусій, </w:t>
      </w:r>
      <w:r w:rsidR="004F0EBC" w:rsidRPr="00F00487">
        <w:rPr>
          <w:rFonts w:ascii="Arial" w:hAnsi="Arial" w:cs="Arial"/>
          <w:sz w:val="28"/>
          <w:szCs w:val="28"/>
        </w:rPr>
        <w:t>звітів;</w:t>
      </w:r>
      <w:r w:rsidR="004C7884" w:rsidRPr="00F00487">
        <w:rPr>
          <w:rFonts w:ascii="Arial" w:hAnsi="Arial" w:cs="Arial"/>
          <w:sz w:val="28"/>
          <w:szCs w:val="28"/>
        </w:rPr>
        <w:t xml:space="preserve"> </w:t>
      </w:r>
      <w:r w:rsidR="004F0EBC" w:rsidRPr="00F00487">
        <w:rPr>
          <w:rFonts w:ascii="Arial" w:hAnsi="Arial" w:cs="Arial"/>
          <w:sz w:val="28"/>
          <w:szCs w:val="28"/>
        </w:rPr>
        <w:t xml:space="preserve">розвиток здатності до </w:t>
      </w:r>
      <w:proofErr w:type="spellStart"/>
      <w:r w:rsidR="004F0EBC" w:rsidRPr="00F00487">
        <w:rPr>
          <w:rFonts w:ascii="Arial" w:hAnsi="Arial" w:cs="Arial"/>
          <w:sz w:val="28"/>
          <w:szCs w:val="28"/>
        </w:rPr>
        <w:t>самооцінювання</w:t>
      </w:r>
      <w:proofErr w:type="spellEnd"/>
      <w:r w:rsidR="004F0EBC" w:rsidRPr="00F00487">
        <w:rPr>
          <w:rFonts w:ascii="Arial" w:hAnsi="Arial" w:cs="Arial"/>
          <w:sz w:val="28"/>
          <w:szCs w:val="28"/>
        </w:rPr>
        <w:t xml:space="preserve"> та </w:t>
      </w:r>
      <w:proofErr w:type="spellStart"/>
      <w:r w:rsidR="004F0EBC" w:rsidRPr="00F00487">
        <w:rPr>
          <w:rFonts w:ascii="Arial" w:hAnsi="Arial" w:cs="Arial"/>
          <w:sz w:val="28"/>
          <w:szCs w:val="28"/>
        </w:rPr>
        <w:t>самокорекції</w:t>
      </w:r>
      <w:proofErr w:type="spellEnd"/>
      <w:r w:rsidR="004F0EBC" w:rsidRPr="00F00487">
        <w:rPr>
          <w:rFonts w:ascii="Arial" w:hAnsi="Arial" w:cs="Arial"/>
          <w:sz w:val="28"/>
          <w:szCs w:val="28"/>
        </w:rPr>
        <w:t>.</w:t>
      </w:r>
    </w:p>
    <w:p w14:paraId="6487B9F1" w14:textId="77777777" w:rsidR="007C0E2B" w:rsidRPr="00F00487" w:rsidRDefault="004C7884" w:rsidP="007C0E2B">
      <w:pPr>
        <w:spacing w:after="0" w:line="240" w:lineRule="auto"/>
        <w:ind w:firstLine="709"/>
        <w:jc w:val="both"/>
        <w:rPr>
          <w:rFonts w:ascii="Arial" w:hAnsi="Arial" w:cs="Arial"/>
          <w:sz w:val="28"/>
          <w:szCs w:val="28"/>
        </w:rPr>
      </w:pPr>
      <w:r w:rsidRPr="00F00487">
        <w:rPr>
          <w:rFonts w:ascii="Arial" w:hAnsi="Arial" w:cs="Arial"/>
          <w:sz w:val="28"/>
          <w:szCs w:val="28"/>
        </w:rPr>
        <w:t xml:space="preserve">В цілому </w:t>
      </w:r>
      <w:r w:rsidR="004F0EBC" w:rsidRPr="00F00487">
        <w:rPr>
          <w:rFonts w:ascii="Arial" w:hAnsi="Arial" w:cs="Arial"/>
          <w:sz w:val="28"/>
          <w:szCs w:val="28"/>
        </w:rPr>
        <w:t>інтеграці</w:t>
      </w:r>
      <w:r w:rsidRPr="00F00487">
        <w:rPr>
          <w:rFonts w:ascii="Arial" w:hAnsi="Arial" w:cs="Arial"/>
          <w:sz w:val="28"/>
          <w:szCs w:val="28"/>
        </w:rPr>
        <w:t xml:space="preserve">я формальної та неформальної освіти на засадах інноваційного підходу потребує спеціального організаційно-педагогічного супроводу, що полягає в інформаційній підтримці здобувачів ступеня доктора філософії щодо можливостей неформальної освіти; забезпечення </w:t>
      </w:r>
      <w:proofErr w:type="spellStart"/>
      <w:r w:rsidRPr="00F00487">
        <w:rPr>
          <w:rFonts w:ascii="Arial" w:hAnsi="Arial" w:cs="Arial"/>
          <w:sz w:val="28"/>
          <w:szCs w:val="28"/>
        </w:rPr>
        <w:t>тьюторського</w:t>
      </w:r>
      <w:proofErr w:type="spellEnd"/>
      <w:r w:rsidRPr="00F00487">
        <w:rPr>
          <w:rFonts w:ascii="Arial" w:hAnsi="Arial" w:cs="Arial"/>
          <w:sz w:val="28"/>
          <w:szCs w:val="28"/>
        </w:rPr>
        <w:t xml:space="preserve"> супроводу науковим керівником аспіранта індивідуальної траєкторії його розвитку; забезпеченні якості та моніторингу результатів інтеграції, що забезпечить </w:t>
      </w:r>
      <w:r w:rsidR="004F0EBC" w:rsidRPr="00F00487">
        <w:rPr>
          <w:rFonts w:ascii="Arial" w:hAnsi="Arial" w:cs="Arial"/>
          <w:sz w:val="28"/>
          <w:szCs w:val="28"/>
        </w:rPr>
        <w:t>системність і результативність інтеграції формальної та неформальної освіти.</w:t>
      </w:r>
    </w:p>
    <w:p w14:paraId="1E8BF397" w14:textId="6F05E313" w:rsidR="004F0EBC" w:rsidRPr="00F00487" w:rsidRDefault="007C0E2B" w:rsidP="007C0E2B">
      <w:pPr>
        <w:spacing w:after="0" w:line="240" w:lineRule="auto"/>
        <w:ind w:firstLine="709"/>
        <w:jc w:val="both"/>
        <w:rPr>
          <w:rFonts w:ascii="Arial" w:hAnsi="Arial" w:cs="Arial"/>
          <w:sz w:val="28"/>
          <w:szCs w:val="28"/>
        </w:rPr>
      </w:pPr>
      <w:r w:rsidRPr="00F00487">
        <w:rPr>
          <w:rFonts w:ascii="Arial" w:hAnsi="Arial" w:cs="Arial"/>
          <w:sz w:val="28"/>
          <w:szCs w:val="28"/>
        </w:rPr>
        <w:t>Таким чином, р</w:t>
      </w:r>
      <w:r w:rsidR="004F0EBC" w:rsidRPr="00F00487">
        <w:rPr>
          <w:rFonts w:ascii="Arial" w:hAnsi="Arial" w:cs="Arial"/>
          <w:sz w:val="28"/>
          <w:szCs w:val="28"/>
        </w:rPr>
        <w:t>еалізація педагогічної умов</w:t>
      </w:r>
      <w:r w:rsidRPr="00F00487">
        <w:rPr>
          <w:rFonts w:ascii="Arial" w:hAnsi="Arial" w:cs="Arial"/>
          <w:sz w:val="28"/>
          <w:szCs w:val="28"/>
        </w:rPr>
        <w:t>и «</w:t>
      </w:r>
      <w:r w:rsidR="004F0EBC" w:rsidRPr="00F00487">
        <w:rPr>
          <w:rFonts w:ascii="Arial" w:hAnsi="Arial" w:cs="Arial"/>
          <w:sz w:val="28"/>
          <w:szCs w:val="28"/>
        </w:rPr>
        <w:t>інтеграці</w:t>
      </w:r>
      <w:r w:rsidR="00712405" w:rsidRPr="00F00487">
        <w:rPr>
          <w:rFonts w:ascii="Arial" w:hAnsi="Arial" w:cs="Arial"/>
          <w:sz w:val="28"/>
          <w:szCs w:val="28"/>
        </w:rPr>
        <w:t>я</w:t>
      </w:r>
      <w:r w:rsidR="004F0EBC" w:rsidRPr="00F00487">
        <w:rPr>
          <w:rFonts w:ascii="Arial" w:hAnsi="Arial" w:cs="Arial"/>
          <w:sz w:val="28"/>
          <w:szCs w:val="28"/>
        </w:rPr>
        <w:t xml:space="preserve"> формальної та неформальної освіти на засадах інноваційного підходу</w:t>
      </w:r>
      <w:r w:rsidRPr="00F00487">
        <w:rPr>
          <w:rFonts w:ascii="Arial" w:hAnsi="Arial" w:cs="Arial"/>
          <w:sz w:val="28"/>
          <w:szCs w:val="28"/>
        </w:rPr>
        <w:t xml:space="preserve"> в аспекті формування </w:t>
      </w:r>
      <w:proofErr w:type="spellStart"/>
      <w:r w:rsidRPr="00F00487">
        <w:rPr>
          <w:rFonts w:ascii="Arial" w:hAnsi="Arial" w:cs="Arial"/>
          <w:sz w:val="28"/>
          <w:szCs w:val="28"/>
        </w:rPr>
        <w:t>трансверсальних</w:t>
      </w:r>
      <w:proofErr w:type="spellEnd"/>
      <w:r w:rsidRPr="00F00487">
        <w:rPr>
          <w:rFonts w:ascii="Arial" w:hAnsi="Arial" w:cs="Arial"/>
          <w:sz w:val="28"/>
          <w:szCs w:val="28"/>
        </w:rPr>
        <w:t xml:space="preserve"> </w:t>
      </w:r>
      <w:proofErr w:type="spellStart"/>
      <w:r w:rsidRPr="00F00487">
        <w:rPr>
          <w:rFonts w:ascii="Arial" w:hAnsi="Arial" w:cs="Arial"/>
          <w:sz w:val="28"/>
          <w:szCs w:val="28"/>
        </w:rPr>
        <w:t>компетентностей</w:t>
      </w:r>
      <w:proofErr w:type="spellEnd"/>
      <w:r w:rsidRPr="00F00487">
        <w:rPr>
          <w:rFonts w:ascii="Arial" w:hAnsi="Arial" w:cs="Arial"/>
          <w:sz w:val="28"/>
          <w:szCs w:val="28"/>
        </w:rPr>
        <w:t xml:space="preserve"> майбутніх докторів філософії»</w:t>
      </w:r>
      <w:r w:rsidR="004F0EBC" w:rsidRPr="00F00487">
        <w:rPr>
          <w:rFonts w:ascii="Arial" w:hAnsi="Arial" w:cs="Arial"/>
          <w:sz w:val="28"/>
          <w:szCs w:val="28"/>
        </w:rPr>
        <w:t xml:space="preserve"> забезпечується </w:t>
      </w:r>
      <w:r w:rsidRPr="00F00487">
        <w:rPr>
          <w:rFonts w:ascii="Arial" w:hAnsi="Arial" w:cs="Arial"/>
          <w:sz w:val="28"/>
          <w:szCs w:val="28"/>
        </w:rPr>
        <w:t xml:space="preserve">шляхом </w:t>
      </w:r>
      <w:r w:rsidR="004F0EBC" w:rsidRPr="00F00487">
        <w:rPr>
          <w:rFonts w:ascii="Arial" w:hAnsi="Arial" w:cs="Arial"/>
          <w:sz w:val="28"/>
          <w:szCs w:val="28"/>
        </w:rPr>
        <w:t xml:space="preserve">створення цілісного, відкритого та гнучкого освітнього простору, у межах якого </w:t>
      </w:r>
      <w:proofErr w:type="spellStart"/>
      <w:r w:rsidR="004F0EBC" w:rsidRPr="00F00487">
        <w:rPr>
          <w:rFonts w:ascii="Arial" w:hAnsi="Arial" w:cs="Arial"/>
          <w:sz w:val="28"/>
          <w:szCs w:val="28"/>
        </w:rPr>
        <w:t>трансверсальні</w:t>
      </w:r>
      <w:proofErr w:type="spellEnd"/>
      <w:r w:rsidR="004F0EBC" w:rsidRPr="00F00487">
        <w:rPr>
          <w:rFonts w:ascii="Arial" w:hAnsi="Arial" w:cs="Arial"/>
          <w:sz w:val="28"/>
          <w:szCs w:val="28"/>
        </w:rPr>
        <w:t xml:space="preserve"> компетентності майбутніх докторів філософії формуються шляхом поєднання різноманітних освітніх практик і контекстів професійного розвитку.</w:t>
      </w:r>
    </w:p>
    <w:p w14:paraId="7BB650B6" w14:textId="005D0A43" w:rsidR="007C0E2B" w:rsidRPr="00F00487" w:rsidRDefault="007C0E2B" w:rsidP="007C0E2B">
      <w:pPr>
        <w:spacing w:after="0" w:line="240" w:lineRule="auto"/>
        <w:ind w:firstLine="709"/>
        <w:jc w:val="both"/>
        <w:rPr>
          <w:rFonts w:ascii="Arial" w:hAnsi="Arial" w:cs="Arial"/>
          <w:sz w:val="24"/>
          <w:szCs w:val="24"/>
        </w:rPr>
      </w:pPr>
    </w:p>
    <w:p w14:paraId="3315ABB7" w14:textId="5ACCCCE0" w:rsidR="00984895" w:rsidRPr="00F00487" w:rsidRDefault="00984895" w:rsidP="00984895">
      <w:pPr>
        <w:ind w:firstLine="709"/>
        <w:jc w:val="both"/>
        <w:rPr>
          <w:rFonts w:ascii="Arial" w:hAnsi="Arial" w:cs="Arial"/>
          <w:sz w:val="24"/>
          <w:szCs w:val="24"/>
        </w:rPr>
      </w:pPr>
    </w:p>
    <w:p w14:paraId="1B019AC9" w14:textId="7DA803BD" w:rsidR="00B1497B" w:rsidRPr="00F00487" w:rsidRDefault="00843840" w:rsidP="00CA30D6">
      <w:pPr>
        <w:pStyle w:val="3"/>
        <w:ind w:firstLine="709"/>
        <w:jc w:val="both"/>
        <w:rPr>
          <w:rFonts w:ascii="Arial" w:hAnsi="Arial" w:cs="Arial"/>
        </w:rPr>
      </w:pPr>
      <w:bookmarkStart w:id="21" w:name="_Toc222256689"/>
      <w:r w:rsidRPr="00F00487">
        <w:rPr>
          <w:rFonts w:ascii="Arial" w:hAnsi="Arial" w:cs="Arial"/>
        </w:rPr>
        <w:t>2.</w:t>
      </w:r>
      <w:r w:rsidR="00FE4949" w:rsidRPr="00F00487">
        <w:rPr>
          <w:rFonts w:ascii="Arial" w:hAnsi="Arial" w:cs="Arial"/>
        </w:rPr>
        <w:t>2.</w:t>
      </w:r>
      <w:r w:rsidRPr="00F00487">
        <w:rPr>
          <w:rFonts w:ascii="Arial" w:hAnsi="Arial" w:cs="Arial"/>
        </w:rPr>
        <w:t xml:space="preserve"> </w:t>
      </w:r>
      <w:r w:rsidR="00B1497B" w:rsidRPr="00F00487">
        <w:rPr>
          <w:rFonts w:ascii="Arial" w:hAnsi="Arial" w:cs="Arial"/>
        </w:rPr>
        <w:t xml:space="preserve">Методика формування </w:t>
      </w:r>
      <w:proofErr w:type="spellStart"/>
      <w:r w:rsidR="00B1497B" w:rsidRPr="00F00487">
        <w:rPr>
          <w:rFonts w:ascii="Arial" w:hAnsi="Arial" w:cs="Arial"/>
        </w:rPr>
        <w:t>трансверсальних</w:t>
      </w:r>
      <w:proofErr w:type="spellEnd"/>
      <w:r w:rsidR="00B1497B" w:rsidRPr="00F00487">
        <w:rPr>
          <w:rFonts w:ascii="Arial" w:hAnsi="Arial" w:cs="Arial"/>
        </w:rPr>
        <w:t xml:space="preserve"> </w:t>
      </w:r>
      <w:proofErr w:type="spellStart"/>
      <w:r w:rsidR="00B1497B" w:rsidRPr="00F00487">
        <w:rPr>
          <w:rFonts w:ascii="Arial" w:hAnsi="Arial" w:cs="Arial"/>
        </w:rPr>
        <w:t>компетентностей</w:t>
      </w:r>
      <w:proofErr w:type="spellEnd"/>
      <w:r w:rsidR="00B1497B" w:rsidRPr="00F00487">
        <w:rPr>
          <w:rFonts w:ascii="Arial" w:hAnsi="Arial" w:cs="Arial"/>
        </w:rPr>
        <w:t xml:space="preserve"> майбутніх докторів філософії у галузі знань А Освіта у процесі професійної підготовки у ЗВО</w:t>
      </w:r>
      <w:bookmarkEnd w:id="21"/>
    </w:p>
    <w:p w14:paraId="279BCBEA" w14:textId="77777777" w:rsidR="00B1497B" w:rsidRPr="00F00487" w:rsidRDefault="00B1497B" w:rsidP="00C51705">
      <w:pPr>
        <w:spacing w:after="0"/>
        <w:ind w:firstLine="709"/>
        <w:jc w:val="both"/>
        <w:rPr>
          <w:rFonts w:ascii="Arial" w:hAnsi="Arial" w:cs="Arial"/>
          <w:b/>
          <w:sz w:val="28"/>
          <w:szCs w:val="28"/>
        </w:rPr>
      </w:pPr>
    </w:p>
    <w:p w14:paraId="1EEAA102" w14:textId="4FE53D5F"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Упровадження в освітній процес обґрунтованих у дослідженні педагогічних умов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lastRenderedPageBreak/>
        <w:t>мабутніх</w:t>
      </w:r>
      <w:proofErr w:type="spellEnd"/>
      <w:r w:rsidRPr="00F00487">
        <w:rPr>
          <w:rFonts w:ascii="Arial" w:hAnsi="Arial" w:cs="Arial"/>
          <w:bCs/>
          <w:sz w:val="28"/>
          <w:szCs w:val="28"/>
        </w:rPr>
        <w:t xml:space="preserve"> докторів філософії галузі знань А Освіта зумовлює необхідність розроблення спеціальної методики їх реалізації.</w:t>
      </w:r>
    </w:p>
    <w:p w14:paraId="2A2F8AC4" w14:textId="5D3EB73A"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Поняття «методика» ґрунтовно висвітлено в працях багатьох учених</w:t>
      </w:r>
      <w:r w:rsidR="00843CA5" w:rsidRPr="00F00487">
        <w:rPr>
          <w:rFonts w:ascii="Arial" w:hAnsi="Arial" w:cs="Arial"/>
          <w:bCs/>
          <w:sz w:val="28"/>
          <w:szCs w:val="28"/>
        </w:rPr>
        <w:t xml:space="preserve">. </w:t>
      </w:r>
      <w:r w:rsidRPr="00F00487">
        <w:rPr>
          <w:rFonts w:ascii="Arial" w:hAnsi="Arial" w:cs="Arial"/>
          <w:bCs/>
          <w:sz w:val="28"/>
          <w:szCs w:val="28"/>
        </w:rPr>
        <w:t>Зокрема, С. Гончаренко трактує методику як цілісну сукупність методів, прийомів і способів, що застосовуються в педагогічній діяльності</w:t>
      </w:r>
      <w:r w:rsidR="00712405" w:rsidRPr="00F00487">
        <w:rPr>
          <w:rStyle w:val="ae"/>
          <w:rFonts w:ascii="Arial" w:hAnsi="Arial" w:cs="Arial"/>
          <w:bCs/>
          <w:sz w:val="28"/>
          <w:szCs w:val="28"/>
        </w:rPr>
        <w:footnoteReference w:id="7"/>
      </w:r>
      <w:r w:rsidRPr="00F00487">
        <w:rPr>
          <w:rFonts w:ascii="Arial" w:hAnsi="Arial" w:cs="Arial"/>
          <w:bCs/>
          <w:sz w:val="28"/>
          <w:szCs w:val="28"/>
        </w:rPr>
        <w:t>. В.</w:t>
      </w:r>
      <w:r w:rsidR="00843CA5" w:rsidRPr="00F00487">
        <w:rPr>
          <w:rFonts w:ascii="Arial" w:hAnsi="Arial" w:cs="Arial"/>
          <w:bCs/>
          <w:sz w:val="28"/>
          <w:szCs w:val="28"/>
        </w:rPr>
        <w:t> </w:t>
      </w:r>
      <w:proofErr w:type="spellStart"/>
      <w:r w:rsidRPr="00F00487">
        <w:rPr>
          <w:rFonts w:ascii="Arial" w:hAnsi="Arial" w:cs="Arial"/>
          <w:bCs/>
          <w:sz w:val="28"/>
          <w:szCs w:val="28"/>
        </w:rPr>
        <w:t>Ягупов</w:t>
      </w:r>
      <w:proofErr w:type="spellEnd"/>
      <w:r w:rsidRPr="00F00487">
        <w:rPr>
          <w:rFonts w:ascii="Arial" w:hAnsi="Arial" w:cs="Arial"/>
          <w:bCs/>
          <w:sz w:val="28"/>
          <w:szCs w:val="28"/>
        </w:rPr>
        <w:t xml:space="preserve"> розглядає методику як систему конкретних способів та інструментів реалізації методів навчання, які сприяють глибшому осмисленню педагогічних проблем і пошуку ефективних шляхів їх розв’язання</w:t>
      </w:r>
      <w:r w:rsidR="00843CA5" w:rsidRPr="00F00487">
        <w:rPr>
          <w:rStyle w:val="ae"/>
          <w:rFonts w:ascii="Arial" w:hAnsi="Arial" w:cs="Arial"/>
          <w:bCs/>
          <w:sz w:val="28"/>
          <w:szCs w:val="28"/>
        </w:rPr>
        <w:footnoteReference w:id="8"/>
      </w:r>
      <w:r w:rsidR="00843CA5" w:rsidRPr="00F00487">
        <w:rPr>
          <w:rFonts w:ascii="Arial" w:hAnsi="Arial" w:cs="Arial"/>
          <w:bCs/>
          <w:sz w:val="28"/>
          <w:szCs w:val="28"/>
        </w:rPr>
        <w:t>.</w:t>
      </w:r>
    </w:p>
    <w:p w14:paraId="7CEB4E2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У контексті нашого дослідження методику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розглядаємо як інтегровану сукупність змісту, форм, методів і засобів навчання, спрямованих на вдосконалення професійної підготовки майбутніх докторів філософії галузі знань А Освіта з метою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шляхом реалізації визначених педагогічних умов, детально </w:t>
      </w:r>
      <w:proofErr w:type="spellStart"/>
      <w:r w:rsidRPr="00F00487">
        <w:rPr>
          <w:rFonts w:ascii="Arial" w:hAnsi="Arial" w:cs="Arial"/>
          <w:bCs/>
          <w:sz w:val="28"/>
          <w:szCs w:val="28"/>
        </w:rPr>
        <w:t>cхарактеризованих</w:t>
      </w:r>
      <w:proofErr w:type="spellEnd"/>
      <w:r w:rsidRPr="00F00487">
        <w:rPr>
          <w:rFonts w:ascii="Arial" w:hAnsi="Arial" w:cs="Arial"/>
          <w:bCs/>
          <w:sz w:val="28"/>
          <w:szCs w:val="28"/>
        </w:rPr>
        <w:t xml:space="preserve"> у підрозділі 2.1. Розглянемо її більш детально.</w:t>
      </w:r>
    </w:p>
    <w:p w14:paraId="6A221CE9"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Зазначимо, що в межах авторської методики належне ресурсне забезпечення процесу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виступає інтегративною умовою, що поєднує нормативні, кадрові, методичні, цифрові, матеріально-технічні та фінансові ресурси. Їх системна взаємодія забезпечує створення сприятливого </w:t>
      </w:r>
      <w:proofErr w:type="spellStart"/>
      <w:r w:rsidRPr="00F00487">
        <w:rPr>
          <w:rFonts w:ascii="Arial" w:hAnsi="Arial" w:cs="Arial"/>
          <w:bCs/>
          <w:sz w:val="28"/>
          <w:szCs w:val="28"/>
        </w:rPr>
        <w:t>освітньо</w:t>
      </w:r>
      <w:proofErr w:type="spellEnd"/>
      <w:r w:rsidRPr="00F00487">
        <w:rPr>
          <w:rFonts w:ascii="Arial" w:hAnsi="Arial" w:cs="Arial"/>
          <w:bCs/>
          <w:sz w:val="28"/>
          <w:szCs w:val="28"/>
        </w:rPr>
        <w:t xml:space="preserve">-наукового середовища, у якому розвиток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стає органічним складником професійного становлення здобувачів третього рівня вищої освіти.</w:t>
      </w:r>
    </w:p>
    <w:p w14:paraId="39BC0278"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 метою </w:t>
      </w:r>
      <w:proofErr w:type="spellStart"/>
      <w:r w:rsidRPr="00F00487">
        <w:rPr>
          <w:rFonts w:ascii="Arial" w:hAnsi="Arial" w:cs="Arial"/>
          <w:bCs/>
          <w:sz w:val="28"/>
          <w:szCs w:val="28"/>
        </w:rPr>
        <w:t>інституціоналізації</w:t>
      </w:r>
      <w:proofErr w:type="spellEnd"/>
      <w:r w:rsidRPr="00F00487">
        <w:rPr>
          <w:rFonts w:ascii="Arial" w:hAnsi="Arial" w:cs="Arial"/>
          <w:bCs/>
          <w:sz w:val="28"/>
          <w:szCs w:val="28"/>
        </w:rPr>
        <w:t xml:space="preserve"> процесу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передбачено внесення відповідних положень до </w:t>
      </w:r>
      <w:proofErr w:type="spellStart"/>
      <w:r w:rsidRPr="00F00487">
        <w:rPr>
          <w:rFonts w:ascii="Arial" w:hAnsi="Arial" w:cs="Arial"/>
          <w:bCs/>
          <w:sz w:val="28"/>
          <w:szCs w:val="28"/>
        </w:rPr>
        <w:t>освітньо</w:t>
      </w:r>
      <w:proofErr w:type="spellEnd"/>
      <w:r w:rsidRPr="00F00487">
        <w:rPr>
          <w:rFonts w:ascii="Arial" w:hAnsi="Arial" w:cs="Arial"/>
          <w:bCs/>
          <w:sz w:val="28"/>
          <w:szCs w:val="28"/>
        </w:rPr>
        <w:t xml:space="preserve">-наукової програми; розроблення рекомендацій щодо інтеграції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у зміст освітніх компонентів; включення показників їх сформованості до системи внутрішнього забезпечення якості освіти; унормування процедури визнання результатів неформальної освіти.</w:t>
      </w:r>
    </w:p>
    <w:p w14:paraId="7CB777AD"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Такі заходи забезпечують системність і легітимність процесу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у межах підготовки здобувачів освіти на третьому (</w:t>
      </w:r>
      <w:proofErr w:type="spellStart"/>
      <w:r w:rsidRPr="00F00487">
        <w:rPr>
          <w:rFonts w:ascii="Arial" w:hAnsi="Arial" w:cs="Arial"/>
          <w:bCs/>
          <w:sz w:val="28"/>
          <w:szCs w:val="28"/>
        </w:rPr>
        <w:t>освітньо</w:t>
      </w:r>
      <w:proofErr w:type="spellEnd"/>
      <w:r w:rsidRPr="00F00487">
        <w:rPr>
          <w:rFonts w:ascii="Arial" w:hAnsi="Arial" w:cs="Arial"/>
          <w:bCs/>
          <w:sz w:val="28"/>
          <w:szCs w:val="28"/>
        </w:rPr>
        <w:t>-науковому) рівні.</w:t>
      </w:r>
    </w:p>
    <w:p w14:paraId="25772FF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Ефективність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значною мірою залежить від готовності науково-педагогічних працівників до реалізації відповідної методики. У межах авторської концепції з метою забезпечення педагогічної умови «підготовка науково-педагогічних працівників до впровадження методики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в освітньому процесі ЗВО» передбачено:</w:t>
      </w:r>
    </w:p>
    <w:p w14:paraId="6878FEC2" w14:textId="0F6F7CB1"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lastRenderedPageBreak/>
        <w:t>–</w:t>
      </w:r>
      <w:r w:rsidRPr="00F00487">
        <w:rPr>
          <w:rFonts w:ascii="Arial" w:hAnsi="Arial" w:cs="Arial"/>
          <w:bCs/>
          <w:sz w:val="28"/>
          <w:szCs w:val="28"/>
        </w:rPr>
        <w:tab/>
        <w:t xml:space="preserve">функціонування Школи наукових керівників аспірантів, що забезпечує системну підготовку до психолого-педагогічного та консультативного супроводу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здобувачів ступеня доктора філософії та сприяє підвищенню ефективності їхнього особистісного і професійного розвитку  (Додаток</w:t>
      </w:r>
      <w:r w:rsidR="00843CA5" w:rsidRPr="00F00487">
        <w:rPr>
          <w:rFonts w:ascii="Arial" w:hAnsi="Arial" w:cs="Arial"/>
          <w:bCs/>
          <w:sz w:val="28"/>
          <w:szCs w:val="28"/>
        </w:rPr>
        <w:t xml:space="preserve"> Б</w:t>
      </w:r>
      <w:r w:rsidRPr="00F00487">
        <w:rPr>
          <w:rFonts w:ascii="Arial" w:hAnsi="Arial" w:cs="Arial"/>
          <w:bCs/>
          <w:sz w:val="28"/>
          <w:szCs w:val="28"/>
        </w:rPr>
        <w:t>);</w:t>
      </w:r>
    </w:p>
    <w:p w14:paraId="04D2505E" w14:textId="2815DA2A"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проведення</w:t>
      </w:r>
      <w:r w:rsidR="00F4177D" w:rsidRPr="00F00487">
        <w:rPr>
          <w:rFonts w:ascii="Arial" w:hAnsi="Arial" w:cs="Arial"/>
          <w:bCs/>
          <w:sz w:val="28"/>
          <w:szCs w:val="28"/>
        </w:rPr>
        <w:t xml:space="preserve"> </w:t>
      </w:r>
      <w:r w:rsidRPr="00F00487">
        <w:rPr>
          <w:rFonts w:ascii="Arial" w:hAnsi="Arial" w:cs="Arial"/>
          <w:bCs/>
          <w:sz w:val="28"/>
          <w:szCs w:val="28"/>
        </w:rPr>
        <w:t xml:space="preserve">тренінгів і воркшопів із опанування сучасних інструментів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розроблення готових практичних завдань/</w:t>
      </w:r>
      <w:proofErr w:type="spellStart"/>
      <w:r w:rsidRPr="00F00487">
        <w:rPr>
          <w:rFonts w:ascii="Arial" w:hAnsi="Arial" w:cs="Arial"/>
          <w:bCs/>
          <w:sz w:val="28"/>
          <w:szCs w:val="28"/>
        </w:rPr>
        <w:t>кейcів</w:t>
      </w:r>
      <w:proofErr w:type="spellEnd"/>
      <w:r w:rsidRPr="00F00487">
        <w:rPr>
          <w:rFonts w:ascii="Arial" w:hAnsi="Arial" w:cs="Arial"/>
          <w:bCs/>
          <w:sz w:val="28"/>
          <w:szCs w:val="28"/>
        </w:rPr>
        <w:t xml:space="preserve"> для інтеграції у власні освітні компоненти; створення мережі викладачів, готових співпрацювати у напрямі розвитку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(Додаток </w:t>
      </w:r>
      <w:r w:rsidR="000B36F5" w:rsidRPr="00F00487">
        <w:rPr>
          <w:rFonts w:ascii="Arial" w:hAnsi="Arial" w:cs="Arial"/>
          <w:bCs/>
          <w:sz w:val="28"/>
          <w:szCs w:val="28"/>
        </w:rPr>
        <w:t>В</w:t>
      </w:r>
      <w:r w:rsidRPr="00F00487">
        <w:rPr>
          <w:rFonts w:ascii="Arial" w:hAnsi="Arial" w:cs="Arial"/>
          <w:bCs/>
          <w:sz w:val="28"/>
          <w:szCs w:val="28"/>
        </w:rPr>
        <w:t>);</w:t>
      </w:r>
    </w:p>
    <w:p w14:paraId="05D75736" w14:textId="19BCFD56" w:rsidR="00F4177D"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r>
      <w:r w:rsidR="00F4177D" w:rsidRPr="00F00487">
        <w:rPr>
          <w:rFonts w:ascii="Arial" w:hAnsi="Arial" w:cs="Arial"/>
          <w:bCs/>
          <w:sz w:val="28"/>
          <w:szCs w:val="28"/>
        </w:rPr>
        <w:t xml:space="preserve">організація курсів підвищення кваліфікації з метою розвитку методичної компетентності НПП та розвитку практичних умінь упровадження методики формування </w:t>
      </w:r>
      <w:proofErr w:type="spellStart"/>
      <w:r w:rsidR="00F4177D" w:rsidRPr="00F00487">
        <w:rPr>
          <w:rFonts w:ascii="Arial" w:hAnsi="Arial" w:cs="Arial"/>
          <w:bCs/>
          <w:sz w:val="28"/>
          <w:szCs w:val="28"/>
        </w:rPr>
        <w:t>трансверсальних</w:t>
      </w:r>
      <w:proofErr w:type="spellEnd"/>
      <w:r w:rsidR="00F4177D" w:rsidRPr="00F00487">
        <w:rPr>
          <w:rFonts w:ascii="Arial" w:hAnsi="Arial" w:cs="Arial"/>
          <w:bCs/>
          <w:sz w:val="28"/>
          <w:szCs w:val="28"/>
        </w:rPr>
        <w:t xml:space="preserve"> </w:t>
      </w:r>
      <w:proofErr w:type="spellStart"/>
      <w:r w:rsidR="00F4177D" w:rsidRPr="00F00487">
        <w:rPr>
          <w:rFonts w:ascii="Arial" w:hAnsi="Arial" w:cs="Arial"/>
          <w:bCs/>
          <w:sz w:val="28"/>
          <w:szCs w:val="28"/>
        </w:rPr>
        <w:t>компетентностей</w:t>
      </w:r>
      <w:proofErr w:type="spellEnd"/>
      <w:r w:rsidR="00F4177D" w:rsidRPr="00F00487">
        <w:rPr>
          <w:rFonts w:ascii="Arial" w:hAnsi="Arial" w:cs="Arial"/>
          <w:bCs/>
          <w:sz w:val="28"/>
          <w:szCs w:val="28"/>
        </w:rPr>
        <w:t xml:space="preserve"> здобувачів освіти третього рівня (Додаток Г);</w:t>
      </w:r>
    </w:p>
    <w:p w14:paraId="1361CB3E" w14:textId="695F3DEB" w:rsidR="00B1497B" w:rsidRPr="00F00487" w:rsidRDefault="00B1497B" w:rsidP="00B20F5E">
      <w:pPr>
        <w:pStyle w:val="a6"/>
        <w:numPr>
          <w:ilvl w:val="0"/>
          <w:numId w:val="51"/>
        </w:numPr>
        <w:spacing w:after="0" w:line="240" w:lineRule="auto"/>
        <w:ind w:hanging="720"/>
        <w:jc w:val="both"/>
        <w:rPr>
          <w:rFonts w:ascii="Arial" w:hAnsi="Arial" w:cs="Arial"/>
          <w:bCs/>
          <w:sz w:val="28"/>
          <w:szCs w:val="28"/>
        </w:rPr>
      </w:pPr>
      <w:proofErr w:type="spellStart"/>
      <w:r w:rsidRPr="00F00487">
        <w:rPr>
          <w:rFonts w:ascii="Arial" w:hAnsi="Arial" w:cs="Arial"/>
          <w:bCs/>
          <w:sz w:val="28"/>
          <w:szCs w:val="28"/>
        </w:rPr>
        <w:t>супервізійний</w:t>
      </w:r>
      <w:proofErr w:type="spellEnd"/>
      <w:r w:rsidRPr="00F00487">
        <w:rPr>
          <w:rFonts w:ascii="Arial" w:hAnsi="Arial" w:cs="Arial"/>
          <w:bCs/>
          <w:sz w:val="28"/>
          <w:szCs w:val="28"/>
        </w:rPr>
        <w:t xml:space="preserve"> супровід наукових керівників.</w:t>
      </w:r>
    </w:p>
    <w:p w14:paraId="29BEB9A1"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Тобто кадровий ресурс розглядається як ключовий чинник створення підтримувального середовища, орієнтованого на розвиток автономності, критичного мислення та академічної культури здобувачів.</w:t>
      </w:r>
    </w:p>
    <w:p w14:paraId="14E4207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Методична складова ресурсного забезпечення передбачає розроблення окремих тем, модулів, дисциплін із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створення банку кейсів, ситуаційних і </w:t>
      </w:r>
      <w:proofErr w:type="spellStart"/>
      <w:r w:rsidRPr="00F00487">
        <w:rPr>
          <w:rFonts w:ascii="Arial" w:hAnsi="Arial" w:cs="Arial"/>
          <w:bCs/>
          <w:sz w:val="28"/>
          <w:szCs w:val="28"/>
        </w:rPr>
        <w:t>проєктних</w:t>
      </w:r>
      <w:proofErr w:type="spellEnd"/>
      <w:r w:rsidRPr="00F00487">
        <w:rPr>
          <w:rFonts w:ascii="Arial" w:hAnsi="Arial" w:cs="Arial"/>
          <w:bCs/>
          <w:sz w:val="28"/>
          <w:szCs w:val="28"/>
        </w:rPr>
        <w:t xml:space="preserve"> завдань, укладання методичних рекомендацій для аспірантів і викладачів, що забезпечує практичну спрямованість навчання та трансформацію змісту освіти в реальні </w:t>
      </w:r>
      <w:proofErr w:type="spellStart"/>
      <w:r w:rsidRPr="00F00487">
        <w:rPr>
          <w:rFonts w:ascii="Arial" w:hAnsi="Arial" w:cs="Arial"/>
          <w:bCs/>
          <w:sz w:val="28"/>
          <w:szCs w:val="28"/>
        </w:rPr>
        <w:t>компетентнісні</w:t>
      </w:r>
      <w:proofErr w:type="spellEnd"/>
      <w:r w:rsidRPr="00F00487">
        <w:rPr>
          <w:rFonts w:ascii="Arial" w:hAnsi="Arial" w:cs="Arial"/>
          <w:bCs/>
          <w:sz w:val="28"/>
          <w:szCs w:val="28"/>
        </w:rPr>
        <w:t xml:space="preserve"> результати.</w:t>
      </w:r>
    </w:p>
    <w:p w14:paraId="0EBF54CC"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 урахуванням зазначеного авторською методикою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передбачено конструювання змісту, який відповідав би сучасним соціокультурним, освітнім і науковим викликам, і полягало у відборі інформаційного та науково-методичного матеріалу, необхідного для забезпечення формування всіх складових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визначенні основних освітніх компонентів ОНП, які мають потенціал для цього, а також встановлення міжпредметних </w:t>
      </w:r>
      <w:proofErr w:type="spellStart"/>
      <w:r w:rsidRPr="00F00487">
        <w:rPr>
          <w:rFonts w:ascii="Arial" w:hAnsi="Arial" w:cs="Arial"/>
          <w:bCs/>
          <w:sz w:val="28"/>
          <w:szCs w:val="28"/>
        </w:rPr>
        <w:t>зв’язків</w:t>
      </w:r>
      <w:proofErr w:type="spellEnd"/>
      <w:r w:rsidRPr="00F00487">
        <w:rPr>
          <w:rFonts w:ascii="Arial" w:hAnsi="Arial" w:cs="Arial"/>
          <w:bCs/>
          <w:sz w:val="28"/>
          <w:szCs w:val="28"/>
        </w:rPr>
        <w:t xml:space="preserve"> між ними й логічної послідовності їх вивчення у межах ОНП; розроблення змістових модулів/тем у межах відібраних освітніх компонентів з урахуванням їх потенціалу та відповідного навчально-методичного забезпечення; добір засобів контролю й оцінювання результатів навчання за визначеними освітніми компонентами.</w:t>
      </w:r>
    </w:p>
    <w:p w14:paraId="5D24D379"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Так, реалізацію </w:t>
      </w:r>
      <w:proofErr w:type="spellStart"/>
      <w:r w:rsidRPr="00F00487">
        <w:rPr>
          <w:rFonts w:ascii="Arial" w:hAnsi="Arial" w:cs="Arial"/>
          <w:bCs/>
          <w:sz w:val="28"/>
          <w:szCs w:val="28"/>
        </w:rPr>
        <w:t>спроєктованого</w:t>
      </w:r>
      <w:proofErr w:type="spellEnd"/>
      <w:r w:rsidRPr="00F00487">
        <w:rPr>
          <w:rFonts w:ascii="Arial" w:hAnsi="Arial" w:cs="Arial"/>
          <w:bCs/>
          <w:sz w:val="28"/>
          <w:szCs w:val="28"/>
        </w:rPr>
        <w:t xml:space="preserve"> змісту вбачаємо можливою за рахунок наскрізного посилення </w:t>
      </w:r>
      <w:proofErr w:type="spellStart"/>
      <w:r w:rsidRPr="00F00487">
        <w:rPr>
          <w:rFonts w:ascii="Arial" w:hAnsi="Arial" w:cs="Arial"/>
          <w:bCs/>
          <w:sz w:val="28"/>
          <w:szCs w:val="28"/>
        </w:rPr>
        <w:t>компетентнісного</w:t>
      </w:r>
      <w:proofErr w:type="spellEnd"/>
      <w:r w:rsidRPr="00F00487">
        <w:rPr>
          <w:rFonts w:ascii="Arial" w:hAnsi="Arial" w:cs="Arial"/>
          <w:bCs/>
          <w:sz w:val="28"/>
          <w:szCs w:val="28"/>
        </w:rPr>
        <w:t xml:space="preserve"> спрямування освітніх компонентів циклу загальної («Філософія науки», «Наукова комунікація українською мовою», «Наукова англомовна комунікація») та спеціальної </w:t>
      </w:r>
      <w:r w:rsidRPr="00F00487">
        <w:rPr>
          <w:rFonts w:ascii="Arial" w:hAnsi="Arial" w:cs="Arial"/>
          <w:bCs/>
          <w:sz w:val="28"/>
          <w:szCs w:val="28"/>
        </w:rPr>
        <w:lastRenderedPageBreak/>
        <w:t>(«Технологія наукових досліджень», «Організація освітнього процесу в ЗВО») підготовки ОНП, доповнення програм практик («Педагогічні практика у ЗВО» та «Науково-педагогічна практика») спеціальними завданнями, впровадженням вибіркового освітнього компонента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в науково-педагогічній діяльності викладача ЗВО», а також залучення аспірантів до різних форм неформальної освіти, що в сукупності сприятиме підвищенню ефективності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w:t>
      </w:r>
    </w:p>
    <w:p w14:paraId="68D1C01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Водночас зазначимо, що сам по собі відбір і структурування змісту навчання не гарантує досягнення очікуваного результату – підвищення рівнів сформованості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Для його досягнення в реальному процесі професійної підготовки необхідним є добір і реалізація таких організаційних форм і методів, які забезпечили б трансформацію </w:t>
      </w:r>
      <w:proofErr w:type="spellStart"/>
      <w:r w:rsidRPr="00F00487">
        <w:rPr>
          <w:rFonts w:ascii="Arial" w:hAnsi="Arial" w:cs="Arial"/>
          <w:bCs/>
          <w:sz w:val="28"/>
          <w:szCs w:val="28"/>
        </w:rPr>
        <w:t>спроєктованого</w:t>
      </w:r>
      <w:proofErr w:type="spellEnd"/>
      <w:r w:rsidRPr="00F00487">
        <w:rPr>
          <w:rFonts w:ascii="Arial" w:hAnsi="Arial" w:cs="Arial"/>
          <w:bCs/>
          <w:sz w:val="28"/>
          <w:szCs w:val="28"/>
        </w:rPr>
        <w:t xml:space="preserve"> змісту в конкретні знання, уміння, навички та здатності здобувачів освіти. Саме ці аспекти становитимуть предмет подальшого аналізу в дослідженні з урахуванням педагогічних умов, обґрунтованих у підрозділі 2.1, реалізація яких ґрунтується на поетапній інтеграції відповідних </w:t>
      </w:r>
      <w:proofErr w:type="spellStart"/>
      <w:r w:rsidRPr="00F00487">
        <w:rPr>
          <w:rFonts w:ascii="Arial" w:hAnsi="Arial" w:cs="Arial"/>
          <w:bCs/>
          <w:sz w:val="28"/>
          <w:szCs w:val="28"/>
        </w:rPr>
        <w:t>активностей</w:t>
      </w:r>
      <w:proofErr w:type="spellEnd"/>
      <w:r w:rsidRPr="00F00487">
        <w:rPr>
          <w:rFonts w:ascii="Arial" w:hAnsi="Arial" w:cs="Arial"/>
          <w:bCs/>
          <w:sz w:val="28"/>
          <w:szCs w:val="28"/>
        </w:rPr>
        <w:t xml:space="preserve"> у всі складові підготовки аспірантів – освітню, практичну та наукову, що має забезпечити системність, наступність і поступове ускладнення їхньої діяльності.</w:t>
      </w:r>
    </w:p>
    <w:p w14:paraId="51C32B3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Розглянемо цей процес детальніше.</w:t>
      </w:r>
    </w:p>
    <w:p w14:paraId="475DB64B" w14:textId="723CA7B3"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На основі вивчення та узагальнень науково-методичної літератури, розуміння сутності й структури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та </w:t>
      </w:r>
      <w:r w:rsidR="009B0E6E" w:rsidRPr="00F00487">
        <w:rPr>
          <w:rFonts w:ascii="Arial" w:hAnsi="Arial" w:cs="Arial"/>
          <w:bCs/>
          <w:sz w:val="28"/>
          <w:szCs w:val="28"/>
        </w:rPr>
        <w:t xml:space="preserve">власного </w:t>
      </w:r>
      <w:r w:rsidRPr="00F00487">
        <w:rPr>
          <w:rFonts w:ascii="Arial" w:hAnsi="Arial" w:cs="Arial"/>
          <w:bCs/>
          <w:sz w:val="28"/>
          <w:szCs w:val="28"/>
        </w:rPr>
        <w:t xml:space="preserve">досвіду нами було визначено етапи їх формування в процесі професійної підготовки, а саме: </w:t>
      </w:r>
      <w:proofErr w:type="spellStart"/>
      <w:r w:rsidRPr="00F00487">
        <w:rPr>
          <w:rFonts w:ascii="Arial" w:hAnsi="Arial" w:cs="Arial"/>
          <w:bCs/>
          <w:sz w:val="28"/>
          <w:szCs w:val="28"/>
        </w:rPr>
        <w:t>адаптаційно</w:t>
      </w:r>
      <w:proofErr w:type="spellEnd"/>
      <w:r w:rsidRPr="00F00487">
        <w:rPr>
          <w:rFonts w:ascii="Arial" w:hAnsi="Arial" w:cs="Arial"/>
          <w:bCs/>
          <w:sz w:val="28"/>
          <w:szCs w:val="28"/>
        </w:rPr>
        <w:t>-діагностичний, поглиблення та практичної апробації. Їх реалізація спрямована на формування інформаційно-інноваційного, соціального та особистісного компонентів досліджуваного феномену. Схарактеризуємо кожен з них більш детально.</w:t>
      </w:r>
    </w:p>
    <w:p w14:paraId="712748DD" w14:textId="77777777" w:rsidR="00B1497B" w:rsidRPr="00F00487" w:rsidRDefault="00B1497B" w:rsidP="00C51705">
      <w:pPr>
        <w:spacing w:after="0" w:line="240" w:lineRule="auto"/>
        <w:ind w:firstLine="709"/>
        <w:jc w:val="both"/>
        <w:rPr>
          <w:rFonts w:ascii="Arial" w:hAnsi="Arial" w:cs="Arial"/>
          <w:bCs/>
          <w:sz w:val="28"/>
          <w:szCs w:val="28"/>
        </w:rPr>
      </w:pPr>
      <w:proofErr w:type="spellStart"/>
      <w:r w:rsidRPr="00F00487">
        <w:rPr>
          <w:rFonts w:ascii="Arial" w:hAnsi="Arial" w:cs="Arial"/>
          <w:b/>
          <w:sz w:val="28"/>
          <w:szCs w:val="28"/>
        </w:rPr>
        <w:t>Адаптаційно</w:t>
      </w:r>
      <w:proofErr w:type="spellEnd"/>
      <w:r w:rsidRPr="00F00487">
        <w:rPr>
          <w:rFonts w:ascii="Arial" w:hAnsi="Arial" w:cs="Arial"/>
          <w:b/>
          <w:sz w:val="28"/>
          <w:szCs w:val="28"/>
        </w:rPr>
        <w:t>-діагностичний етап</w:t>
      </w:r>
      <w:r w:rsidRPr="00F00487">
        <w:rPr>
          <w:rFonts w:ascii="Arial" w:hAnsi="Arial" w:cs="Arial"/>
          <w:bCs/>
          <w:sz w:val="28"/>
          <w:szCs w:val="28"/>
        </w:rPr>
        <w:t xml:space="preserve"> охоплює перший рік навчання в аспірантурі, є базовим і визначальним періодом професійного та особистісного становлення майбутнього доктора філософії, оскільки саме в цей період закладаються підвалини індивідуальної </w:t>
      </w:r>
      <w:proofErr w:type="spellStart"/>
      <w:r w:rsidRPr="00F00487">
        <w:rPr>
          <w:rFonts w:ascii="Arial" w:hAnsi="Arial" w:cs="Arial"/>
          <w:bCs/>
          <w:sz w:val="28"/>
          <w:szCs w:val="28"/>
        </w:rPr>
        <w:t>освітньо</w:t>
      </w:r>
      <w:proofErr w:type="spellEnd"/>
      <w:r w:rsidRPr="00F00487">
        <w:rPr>
          <w:rFonts w:ascii="Arial" w:hAnsi="Arial" w:cs="Arial"/>
          <w:bCs/>
          <w:sz w:val="28"/>
          <w:szCs w:val="28"/>
        </w:rPr>
        <w:t xml:space="preserve">-наукової траєкторії, формується мотивація до науково-дослідницької діяльності та створюються умови для цілеспрямованого розвитку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w:t>
      </w:r>
    </w:p>
    <w:p w14:paraId="0B233C8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Навчання в аспірантурі розпочинається зі складання індивідуального плану аспіранта, який охоплює освітній і науковий складники та узгоджується з науковим керівником і затверджується в установленому порядку. Саме цей період є </w:t>
      </w:r>
      <w:proofErr w:type="spellStart"/>
      <w:r w:rsidRPr="00F00487">
        <w:rPr>
          <w:rFonts w:ascii="Arial" w:hAnsi="Arial" w:cs="Arial"/>
          <w:bCs/>
          <w:sz w:val="28"/>
          <w:szCs w:val="28"/>
        </w:rPr>
        <w:t>сензитивним</w:t>
      </w:r>
      <w:proofErr w:type="spellEnd"/>
      <w:r w:rsidRPr="00F00487">
        <w:rPr>
          <w:rFonts w:ascii="Arial" w:hAnsi="Arial" w:cs="Arial"/>
          <w:bCs/>
          <w:sz w:val="28"/>
          <w:szCs w:val="28"/>
        </w:rPr>
        <w:t xml:space="preserve"> для реалізації педагогічних умов «забезпечення індивідуальної траєкторії </w:t>
      </w:r>
      <w:r w:rsidRPr="00F00487">
        <w:rPr>
          <w:rFonts w:ascii="Arial" w:hAnsi="Arial" w:cs="Arial"/>
          <w:bCs/>
          <w:sz w:val="28"/>
          <w:szCs w:val="28"/>
        </w:rPr>
        <w:lastRenderedPageBreak/>
        <w:t xml:space="preserve">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та «мотивування здобувачів освіти до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оскільки аспірант спільно з науковим керівником визначає пріоритети власного професійного розвитку, обирає вибіркові освітні компоненти, планує участь у наукових заходах, стажуваннях, </w:t>
      </w:r>
      <w:proofErr w:type="spellStart"/>
      <w:r w:rsidRPr="00F00487">
        <w:rPr>
          <w:rFonts w:ascii="Arial" w:hAnsi="Arial" w:cs="Arial"/>
          <w:bCs/>
          <w:sz w:val="28"/>
          <w:szCs w:val="28"/>
        </w:rPr>
        <w:t>проєктах</w:t>
      </w:r>
      <w:proofErr w:type="spellEnd"/>
      <w:r w:rsidRPr="00F00487">
        <w:rPr>
          <w:rFonts w:ascii="Arial" w:hAnsi="Arial" w:cs="Arial"/>
          <w:bCs/>
          <w:sz w:val="28"/>
          <w:szCs w:val="28"/>
        </w:rPr>
        <w:t>, заходах неформальної освіти.</w:t>
      </w:r>
    </w:p>
    <w:p w14:paraId="61D5AC6E" w14:textId="07759C4A"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На цьому етапі доцільним є проведення, перш за все, вхідної  комплексної діагностики сформованості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аспіранта засобами </w:t>
      </w:r>
      <w:proofErr w:type="spellStart"/>
      <w:r w:rsidRPr="00F00487">
        <w:rPr>
          <w:rFonts w:ascii="Arial" w:hAnsi="Arial" w:cs="Arial"/>
          <w:bCs/>
          <w:sz w:val="28"/>
          <w:szCs w:val="28"/>
        </w:rPr>
        <w:t>самооцінювання</w:t>
      </w:r>
      <w:proofErr w:type="spellEnd"/>
      <w:r w:rsidRPr="00F00487">
        <w:rPr>
          <w:rFonts w:ascii="Arial" w:hAnsi="Arial" w:cs="Arial"/>
          <w:bCs/>
          <w:sz w:val="28"/>
          <w:szCs w:val="28"/>
        </w:rPr>
        <w:t xml:space="preserve"> (</w:t>
      </w:r>
      <w:r w:rsidR="000F1F37" w:rsidRPr="00F00487">
        <w:rPr>
          <w:rFonts w:ascii="Arial" w:hAnsi="Arial" w:cs="Arial"/>
          <w:bCs/>
          <w:sz w:val="28"/>
          <w:szCs w:val="28"/>
        </w:rPr>
        <w:t>Додаток Д</w:t>
      </w:r>
      <w:r w:rsidRPr="00F00487">
        <w:rPr>
          <w:rFonts w:ascii="Arial" w:hAnsi="Arial" w:cs="Arial"/>
          <w:bCs/>
          <w:sz w:val="28"/>
          <w:szCs w:val="28"/>
        </w:rPr>
        <w:t>) та експертного оцінювання (науковий керівник, гарант ОНП) з метою визначення індивідуального профілю сильних і проблемних зон, професійних і дослідницьких очікувань, кар’єрних орієнтацій; аналіз освітнього та наукового досвіду вступника та визначення попередніх досягнень. Очікуваним результатом такого діагностування має стати усвідомлення аспірантом власного стартового рівня та напрямів розвитку, підвищення внутрішньої мотивації через персоналізацію навчання.</w:t>
      </w:r>
    </w:p>
    <w:p w14:paraId="5D44EA4D" w14:textId="7C44DDBD"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Наступний крок вбачаємо в конструюванні індивідуальної освітньої траєкторії, окремим складником якої є розроблення індивідуального плану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Задля підвищення ефективності цього процесу у нагоді стане проведення для аспірантів воркшопу «Моя </w:t>
      </w:r>
      <w:proofErr w:type="spellStart"/>
      <w:r w:rsidRPr="00F00487">
        <w:rPr>
          <w:rFonts w:ascii="Arial" w:hAnsi="Arial" w:cs="Arial"/>
          <w:bCs/>
          <w:sz w:val="28"/>
          <w:szCs w:val="28"/>
        </w:rPr>
        <w:t>освітньо</w:t>
      </w:r>
      <w:proofErr w:type="spellEnd"/>
      <w:r w:rsidRPr="00F00487">
        <w:rPr>
          <w:rFonts w:ascii="Arial" w:hAnsi="Arial" w:cs="Arial"/>
          <w:bCs/>
          <w:sz w:val="28"/>
          <w:szCs w:val="28"/>
        </w:rPr>
        <w:t xml:space="preserve">-наукова траєкторія </w:t>
      </w:r>
      <w:proofErr w:type="spellStart"/>
      <w:r w:rsidRPr="00F00487">
        <w:rPr>
          <w:rFonts w:ascii="Arial" w:hAnsi="Arial" w:cs="Arial"/>
          <w:bCs/>
          <w:sz w:val="28"/>
          <w:szCs w:val="28"/>
        </w:rPr>
        <w:t>PhD</w:t>
      </w:r>
      <w:proofErr w:type="spellEnd"/>
      <w:r w:rsidRPr="00F00487">
        <w:rPr>
          <w:rFonts w:ascii="Arial" w:hAnsi="Arial" w:cs="Arial"/>
          <w:bCs/>
          <w:sz w:val="28"/>
          <w:szCs w:val="28"/>
        </w:rPr>
        <w:t>»</w:t>
      </w:r>
      <w:r w:rsidR="0015688F" w:rsidRPr="00F00487">
        <w:rPr>
          <w:rFonts w:ascii="Arial" w:hAnsi="Arial" w:cs="Arial"/>
          <w:bCs/>
          <w:sz w:val="28"/>
          <w:szCs w:val="28"/>
        </w:rPr>
        <w:t xml:space="preserve"> (Додаток Е)</w:t>
      </w:r>
      <w:r w:rsidRPr="00F00487">
        <w:rPr>
          <w:rFonts w:ascii="Arial" w:hAnsi="Arial" w:cs="Arial"/>
          <w:bCs/>
          <w:sz w:val="28"/>
          <w:szCs w:val="28"/>
        </w:rPr>
        <w:t xml:space="preserve">, в межах якого доцільно здійснити аналіз структури ОНП; </w:t>
      </w:r>
      <w:proofErr w:type="spellStart"/>
      <w:r w:rsidRPr="00F00487">
        <w:rPr>
          <w:rFonts w:ascii="Arial" w:hAnsi="Arial" w:cs="Arial"/>
          <w:bCs/>
          <w:sz w:val="28"/>
          <w:szCs w:val="28"/>
        </w:rPr>
        <w:t>мапування</w:t>
      </w:r>
      <w:proofErr w:type="spellEnd"/>
      <w:r w:rsidRPr="00F00487">
        <w:rPr>
          <w:rFonts w:ascii="Arial" w:hAnsi="Arial" w:cs="Arial"/>
          <w:bCs/>
          <w:sz w:val="28"/>
          <w:szCs w:val="28"/>
        </w:rPr>
        <w:t xml:space="preserve"> освітніх компонентів щодо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акцентувати на виборі вибіркових дисциплін з урахуванням індивідуальних цілей; включенні до індивідуального плану аспіранта окремого розділу «Мій професійний розвиток»; визначенні конкретних </w:t>
      </w:r>
      <w:proofErr w:type="spellStart"/>
      <w:r w:rsidRPr="00F00487">
        <w:rPr>
          <w:rFonts w:ascii="Arial" w:hAnsi="Arial" w:cs="Arial"/>
          <w:bCs/>
          <w:sz w:val="28"/>
          <w:szCs w:val="28"/>
        </w:rPr>
        <w:t>активностей</w:t>
      </w:r>
      <w:proofErr w:type="spellEnd"/>
      <w:r w:rsidRPr="00F00487">
        <w:rPr>
          <w:rFonts w:ascii="Arial" w:hAnsi="Arial" w:cs="Arial"/>
          <w:bCs/>
          <w:sz w:val="28"/>
          <w:szCs w:val="28"/>
        </w:rPr>
        <w:t xml:space="preserve">, що сприятимуть розвитку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(тренінги, школи, конференції, MOOC). Окрему увагу слід зосередити на формуванні індивідуальної дослідницької дорожньої карти, що передбачає визначення короткострокових і довгострокових цілей, окреслення контрольних точок, планування участі в наукових заходах. Зазначене сприятиме формуванню відповідальності за власний професійний розвиток і усвідомлене планування професійної підготовки.</w:t>
      </w:r>
    </w:p>
    <w:p w14:paraId="44A5E214" w14:textId="6923ED2F"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 метою формування внутрішньої мотивації майбутніх докторів філософії до розвитку власних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доцільним є організація та проведення серії мотиваційних заходів, як-от: установчий семінар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як ресурс наукової кар’єри», присвячений аналізу прикладів успішних дослідників; обговоренню ролі </w:t>
      </w:r>
      <w:proofErr w:type="spellStart"/>
      <w:r w:rsidRPr="00F00487">
        <w:rPr>
          <w:rFonts w:ascii="Arial" w:hAnsi="Arial" w:cs="Arial"/>
          <w:bCs/>
          <w:sz w:val="28"/>
          <w:szCs w:val="28"/>
        </w:rPr>
        <w:t>soft</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skills</w:t>
      </w:r>
      <w:proofErr w:type="spellEnd"/>
      <w:r w:rsidRPr="00F00487">
        <w:rPr>
          <w:rFonts w:ascii="Arial" w:hAnsi="Arial" w:cs="Arial"/>
          <w:bCs/>
          <w:sz w:val="28"/>
          <w:szCs w:val="28"/>
        </w:rPr>
        <w:t xml:space="preserve"> у науковий, грантовій та міжнародній діяльності; зустрічі з випускниками </w:t>
      </w:r>
      <w:proofErr w:type="spellStart"/>
      <w:r w:rsidRPr="00F00487">
        <w:rPr>
          <w:rFonts w:ascii="Arial" w:hAnsi="Arial" w:cs="Arial"/>
          <w:bCs/>
          <w:sz w:val="28"/>
          <w:szCs w:val="28"/>
        </w:rPr>
        <w:t>PhD</w:t>
      </w:r>
      <w:proofErr w:type="spellEnd"/>
      <w:r w:rsidRPr="00F00487">
        <w:rPr>
          <w:rFonts w:ascii="Arial" w:hAnsi="Arial" w:cs="Arial"/>
          <w:bCs/>
          <w:sz w:val="28"/>
          <w:szCs w:val="28"/>
        </w:rPr>
        <w:t xml:space="preserve">-програм і молодими науковцями з метою обміну досвідом; презентація кар’єрних траєкторій; міні-лекції з питань академічної мобільності та грантової діяльності з демонстрацією </w:t>
      </w:r>
      <w:r w:rsidRPr="00F00487">
        <w:rPr>
          <w:rFonts w:ascii="Arial" w:hAnsi="Arial" w:cs="Arial"/>
          <w:bCs/>
          <w:sz w:val="28"/>
          <w:szCs w:val="28"/>
        </w:rPr>
        <w:lastRenderedPageBreak/>
        <w:t>можливостей професійного зростання.</w:t>
      </w:r>
      <w:r w:rsidR="0015688F" w:rsidRPr="00F00487">
        <w:rPr>
          <w:rFonts w:ascii="Arial" w:hAnsi="Arial" w:cs="Arial"/>
          <w:bCs/>
          <w:sz w:val="28"/>
          <w:szCs w:val="28"/>
        </w:rPr>
        <w:t xml:space="preserve"> </w:t>
      </w:r>
      <w:r w:rsidRPr="00F00487">
        <w:rPr>
          <w:rFonts w:ascii="Arial" w:hAnsi="Arial" w:cs="Arial"/>
          <w:bCs/>
          <w:sz w:val="28"/>
          <w:szCs w:val="28"/>
        </w:rPr>
        <w:t xml:space="preserve">Підсумком серії наведених заходів може стати написання рефлексивного есе «Мій професійний розвиток упродовж підготовки в аспірантурі», що сприятиме окресленню особистісного смислу навчання. </w:t>
      </w:r>
    </w:p>
    <w:p w14:paraId="2ADEEEE9"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Очікуваним ефектом від проведених заходів є посилення внутрішньої мотивації майбутніх докторів філософії через усвідомлення перспектив і значущості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для дослідника і викладача ЗВО.</w:t>
      </w:r>
    </w:p>
    <w:p w14:paraId="45802BB9"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Особливе місце на першому році навчання в аспірантурі має займати супровід і наставництво. В межах нашого дослідження пропонуємо запровадження </w:t>
      </w:r>
      <w:proofErr w:type="spellStart"/>
      <w:r w:rsidRPr="00F00487">
        <w:rPr>
          <w:rFonts w:ascii="Arial" w:hAnsi="Arial" w:cs="Arial"/>
          <w:bCs/>
          <w:sz w:val="28"/>
          <w:szCs w:val="28"/>
        </w:rPr>
        <w:t>тьюторського</w:t>
      </w:r>
      <w:proofErr w:type="spellEnd"/>
      <w:r w:rsidRPr="00F00487">
        <w:rPr>
          <w:rFonts w:ascii="Arial" w:hAnsi="Arial" w:cs="Arial"/>
          <w:bCs/>
          <w:sz w:val="28"/>
          <w:szCs w:val="28"/>
        </w:rPr>
        <w:t xml:space="preserve"> супроводу першого року навчання, який передбачає консультації з науковим керівником, що мають носити регулярний характер (не рідше одного разу на місяць) і передбачати допомогу в адаптації, підтримку у виборі освітніх </w:t>
      </w:r>
      <w:proofErr w:type="spellStart"/>
      <w:r w:rsidRPr="00F00487">
        <w:rPr>
          <w:rFonts w:ascii="Arial" w:hAnsi="Arial" w:cs="Arial"/>
          <w:bCs/>
          <w:sz w:val="28"/>
          <w:szCs w:val="28"/>
        </w:rPr>
        <w:t>активностей</w:t>
      </w:r>
      <w:proofErr w:type="spellEnd"/>
      <w:r w:rsidRPr="00F00487">
        <w:rPr>
          <w:rFonts w:ascii="Arial" w:hAnsi="Arial" w:cs="Arial"/>
          <w:bCs/>
          <w:sz w:val="28"/>
          <w:szCs w:val="28"/>
        </w:rPr>
        <w:t>, обговорення прогресу, коригування індивідуальної траєкторії аспіранта.</w:t>
      </w:r>
    </w:p>
    <w:p w14:paraId="611A323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Також у нагоді може стати формування менторських груп аспірантів (</w:t>
      </w:r>
      <w:proofErr w:type="spellStart"/>
      <w:r w:rsidRPr="00F00487">
        <w:rPr>
          <w:rFonts w:ascii="Arial" w:hAnsi="Arial" w:cs="Arial"/>
          <w:bCs/>
          <w:sz w:val="28"/>
          <w:szCs w:val="28"/>
        </w:rPr>
        <w:t>peer-support</w:t>
      </w:r>
      <w:proofErr w:type="spellEnd"/>
      <w:r w:rsidRPr="00F00487">
        <w:rPr>
          <w:rFonts w:ascii="Arial" w:hAnsi="Arial" w:cs="Arial"/>
          <w:bCs/>
          <w:sz w:val="28"/>
          <w:szCs w:val="28"/>
        </w:rPr>
        <w:t xml:space="preserve">) з метою </w:t>
      </w:r>
      <w:proofErr w:type="spellStart"/>
      <w:r w:rsidRPr="00F00487">
        <w:rPr>
          <w:rFonts w:ascii="Arial" w:hAnsi="Arial" w:cs="Arial"/>
          <w:bCs/>
          <w:sz w:val="28"/>
          <w:szCs w:val="28"/>
        </w:rPr>
        <w:t>взаємопідтримки</w:t>
      </w:r>
      <w:proofErr w:type="spellEnd"/>
      <w:r w:rsidRPr="00F00487">
        <w:rPr>
          <w:rFonts w:ascii="Arial" w:hAnsi="Arial" w:cs="Arial"/>
          <w:bCs/>
          <w:sz w:val="28"/>
          <w:szCs w:val="28"/>
        </w:rPr>
        <w:t>, обміну досвідом, що сприятиме зниженню рівня тривожності, підвищенню академічного благополуччя та стійкості мотивації майбутніх докторів філософії.</w:t>
      </w:r>
    </w:p>
    <w:p w14:paraId="450487C6"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На першому році навчання </w:t>
      </w:r>
      <w:proofErr w:type="spellStart"/>
      <w:r w:rsidRPr="00F00487">
        <w:rPr>
          <w:rFonts w:ascii="Arial" w:hAnsi="Arial" w:cs="Arial"/>
          <w:bCs/>
          <w:sz w:val="28"/>
          <w:szCs w:val="28"/>
        </w:rPr>
        <w:t>освітньо</w:t>
      </w:r>
      <w:proofErr w:type="spellEnd"/>
      <w:r w:rsidRPr="00F00487">
        <w:rPr>
          <w:rFonts w:ascii="Arial" w:hAnsi="Arial" w:cs="Arial"/>
          <w:bCs/>
          <w:sz w:val="28"/>
          <w:szCs w:val="28"/>
        </w:rPr>
        <w:t xml:space="preserve">-науковими програмами підготовки докторів філософії передбачено освітній складник, спрямований на формування методологічної, комунікативної, цифрової та педагогічної готовності аспірантів до здійснення наукової й викладацької діяльності, що має значні можливості для формування </w:t>
      </w:r>
      <w:proofErr w:type="spellStart"/>
      <w:r w:rsidRPr="00F00487">
        <w:rPr>
          <w:rFonts w:ascii="Arial" w:hAnsi="Arial" w:cs="Arial"/>
          <w:bCs/>
          <w:sz w:val="28"/>
          <w:szCs w:val="28"/>
        </w:rPr>
        <w:t>транверсальних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що і зумовило його часткове оновлення в контексті розроблення авторської методики.</w:t>
      </w:r>
    </w:p>
    <w:p w14:paraId="59D98813" w14:textId="41776C6C"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Так, дисципліну «Філософія науки» пропонуємо доповнити змістовим модулем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сучасного науковця», що має на меті сформувати у майбутніх докторів філософії цілісне уявлення про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як методологічну основу сучасної наукової діяльності та забезпечити розвиток здатності до їх усвідомленого застосування у науково-дослідницькому, освітньому й комунікативному вимірах одночасно з опануванням світоглядних та методологічних засад наукового пізнання, розвитком критичного й аналітичного мислення, здатності до рефлексії та аргументованого наукового дискурсу. </w:t>
      </w:r>
    </w:p>
    <w:p w14:paraId="0946363E" w14:textId="60807ED4"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Змістовий модуль складається з 4 лекційних та 2 практичних занять, тематику яких наведено в додатку</w:t>
      </w:r>
      <w:r w:rsidR="00C61456" w:rsidRPr="00F00487">
        <w:rPr>
          <w:rFonts w:ascii="Arial" w:hAnsi="Arial" w:cs="Arial"/>
          <w:bCs/>
          <w:sz w:val="28"/>
          <w:szCs w:val="28"/>
        </w:rPr>
        <w:t xml:space="preserve"> Ж</w:t>
      </w:r>
      <w:r w:rsidRPr="00F00487">
        <w:rPr>
          <w:rFonts w:ascii="Arial" w:hAnsi="Arial" w:cs="Arial"/>
          <w:bCs/>
          <w:sz w:val="28"/>
          <w:szCs w:val="28"/>
        </w:rPr>
        <w:t xml:space="preserve">. Використання проблемних лекцій, філософських дискусій і аналізу наукових парадигм забезпечить реалізацію педагогічної умови мотивування здобувачів освіти до усвідомленого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Очікуваними результатами навчання є здатність:</w:t>
      </w:r>
    </w:p>
    <w:p w14:paraId="659BAD3B" w14:textId="77777777" w:rsidR="00B1497B" w:rsidRPr="00F00487" w:rsidRDefault="00B1497B" w:rsidP="00C61456">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lastRenderedPageBreak/>
        <w:t>–</w:t>
      </w:r>
      <w:r w:rsidRPr="00F00487">
        <w:rPr>
          <w:rFonts w:ascii="Arial" w:hAnsi="Arial" w:cs="Arial"/>
          <w:bCs/>
          <w:sz w:val="28"/>
          <w:szCs w:val="28"/>
        </w:rPr>
        <w:tab/>
        <w:t>критично аналізувати наукові проблеми та методологічні підходи;</w:t>
      </w:r>
    </w:p>
    <w:p w14:paraId="20519FEE" w14:textId="77777777" w:rsidR="00B1497B" w:rsidRPr="00F00487" w:rsidRDefault="00B1497B" w:rsidP="00C61456">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застосовувати креативні та інноваційні стратегії у наукових дослідженнях;</w:t>
      </w:r>
    </w:p>
    <w:p w14:paraId="76712BB9" w14:textId="77777777" w:rsidR="00B1497B" w:rsidRPr="00F00487" w:rsidRDefault="00B1497B" w:rsidP="00C61456">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здійснювати наукову комунікацію з дотриманням етичних норм і принципів академічної доброчесності;</w:t>
      </w:r>
    </w:p>
    <w:p w14:paraId="6EA7563C" w14:textId="77777777" w:rsidR="00B1497B" w:rsidRPr="00F00487" w:rsidRDefault="00B1497B" w:rsidP="00C61456">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здійснювати рефлексію власної наукової діяльності та планувати професійний саморозвиток.</w:t>
      </w:r>
    </w:p>
    <w:p w14:paraId="24A429B8" w14:textId="5D66DA31"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Значний потенціал для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нормативної дисципліни циклу професійної підготовки ОНП «Технологія наукових досліджень» в межах авторської методики вбачаємо за доцільне використовувати шляхом наскрізної інтеграції інноваційних методів і форм роботи з традиційним змістовим наповненням. Прикладом реалізації цього може слугувати практичне заняття на тему «Методологічна креативність у </w:t>
      </w:r>
      <w:proofErr w:type="spellStart"/>
      <w:r w:rsidRPr="00F00487">
        <w:rPr>
          <w:rFonts w:ascii="Arial" w:hAnsi="Arial" w:cs="Arial"/>
          <w:bCs/>
          <w:sz w:val="28"/>
          <w:szCs w:val="28"/>
        </w:rPr>
        <w:t>проєктуванні</w:t>
      </w:r>
      <w:proofErr w:type="spellEnd"/>
      <w:r w:rsidRPr="00F00487">
        <w:rPr>
          <w:rFonts w:ascii="Arial" w:hAnsi="Arial" w:cs="Arial"/>
          <w:bCs/>
          <w:sz w:val="28"/>
          <w:szCs w:val="28"/>
        </w:rPr>
        <w:t xml:space="preserve"> наукового дослідження»</w:t>
      </w:r>
      <w:r w:rsidR="005B1F7F" w:rsidRPr="00F00487">
        <w:rPr>
          <w:rFonts w:ascii="Arial" w:hAnsi="Arial" w:cs="Arial"/>
          <w:bCs/>
          <w:sz w:val="28"/>
          <w:szCs w:val="28"/>
        </w:rPr>
        <w:t>, конспект якого наведено в д</w:t>
      </w:r>
      <w:r w:rsidRPr="00F00487">
        <w:rPr>
          <w:rFonts w:ascii="Arial" w:hAnsi="Arial" w:cs="Arial"/>
          <w:bCs/>
          <w:sz w:val="28"/>
          <w:szCs w:val="28"/>
        </w:rPr>
        <w:t>одат</w:t>
      </w:r>
      <w:r w:rsidR="005B1F7F" w:rsidRPr="00F00487">
        <w:rPr>
          <w:rFonts w:ascii="Arial" w:hAnsi="Arial" w:cs="Arial"/>
          <w:bCs/>
          <w:sz w:val="28"/>
          <w:szCs w:val="28"/>
        </w:rPr>
        <w:t>ку И. П</w:t>
      </w:r>
      <w:r w:rsidRPr="00F00487">
        <w:rPr>
          <w:rFonts w:ascii="Arial" w:hAnsi="Arial" w:cs="Arial"/>
          <w:bCs/>
          <w:sz w:val="28"/>
          <w:szCs w:val="28"/>
        </w:rPr>
        <w:t>ров</w:t>
      </w:r>
      <w:r w:rsidR="00617E7B" w:rsidRPr="00F00487">
        <w:rPr>
          <w:rFonts w:ascii="Arial" w:hAnsi="Arial" w:cs="Arial"/>
          <w:bCs/>
          <w:sz w:val="28"/>
          <w:szCs w:val="28"/>
        </w:rPr>
        <w:t>о</w:t>
      </w:r>
      <w:r w:rsidRPr="00F00487">
        <w:rPr>
          <w:rFonts w:ascii="Arial" w:hAnsi="Arial" w:cs="Arial"/>
          <w:bCs/>
          <w:sz w:val="28"/>
          <w:szCs w:val="28"/>
        </w:rPr>
        <w:t>д</w:t>
      </w:r>
      <w:r w:rsidR="005B1F7F" w:rsidRPr="00F00487">
        <w:rPr>
          <w:rFonts w:ascii="Arial" w:hAnsi="Arial" w:cs="Arial"/>
          <w:bCs/>
          <w:sz w:val="28"/>
          <w:szCs w:val="28"/>
        </w:rPr>
        <w:t>ити заняття</w:t>
      </w:r>
      <w:r w:rsidRPr="00F00487">
        <w:rPr>
          <w:rFonts w:ascii="Arial" w:hAnsi="Arial" w:cs="Arial"/>
          <w:bCs/>
          <w:sz w:val="28"/>
          <w:szCs w:val="28"/>
        </w:rPr>
        <w:t xml:space="preserve"> пропонується у формі мозкового штурму та дизайн-мислення. </w:t>
      </w:r>
    </w:p>
    <w:p w14:paraId="48E13D4D" w14:textId="6E914D4F"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Метою заняття є формування в аспірантів здатності до методологічної креативності у процесі </w:t>
      </w:r>
      <w:proofErr w:type="spellStart"/>
      <w:r w:rsidRPr="00F00487">
        <w:rPr>
          <w:rFonts w:ascii="Arial" w:hAnsi="Arial" w:cs="Arial"/>
          <w:bCs/>
          <w:sz w:val="28"/>
          <w:szCs w:val="28"/>
        </w:rPr>
        <w:t>проєктування</w:t>
      </w:r>
      <w:proofErr w:type="spellEnd"/>
      <w:r w:rsidRPr="00F00487">
        <w:rPr>
          <w:rFonts w:ascii="Arial" w:hAnsi="Arial" w:cs="Arial"/>
          <w:bCs/>
          <w:sz w:val="28"/>
          <w:szCs w:val="28"/>
        </w:rPr>
        <w:t xml:space="preserve"> наукового дослідження, розвиток умінь генерувати альтернативні методологічні рішення, моделювати інноваційний дизайн дослідження та аргументовано обґрунтовувати власні наукові позиції.</w:t>
      </w:r>
      <w:r w:rsidR="005B1F7F" w:rsidRPr="00F00487">
        <w:rPr>
          <w:rFonts w:ascii="Arial" w:hAnsi="Arial" w:cs="Arial"/>
          <w:bCs/>
          <w:sz w:val="28"/>
          <w:szCs w:val="28"/>
        </w:rPr>
        <w:t xml:space="preserve"> </w:t>
      </w:r>
    </w:p>
    <w:p w14:paraId="03F99B6D"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Практичне заняття сприятиме розвитку методологічної гнучкості, формуванню креативного дослідницького мислення, підвищенню рівня автономності аспірантів, посиленню таких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як критичне мислення, комунікація, </w:t>
      </w:r>
      <w:proofErr w:type="spellStart"/>
      <w:r w:rsidRPr="00F00487">
        <w:rPr>
          <w:rFonts w:ascii="Arial" w:hAnsi="Arial" w:cs="Arial"/>
          <w:bCs/>
          <w:sz w:val="28"/>
          <w:szCs w:val="28"/>
        </w:rPr>
        <w:t>інноваційність</w:t>
      </w:r>
      <w:proofErr w:type="spellEnd"/>
      <w:r w:rsidRPr="00F00487">
        <w:rPr>
          <w:rFonts w:ascii="Arial" w:hAnsi="Arial" w:cs="Arial"/>
          <w:bCs/>
          <w:sz w:val="28"/>
          <w:szCs w:val="28"/>
        </w:rPr>
        <w:t>, аргументація тощо.</w:t>
      </w:r>
    </w:p>
    <w:p w14:paraId="79E4CB96" w14:textId="31AE3F0B" w:rsidR="00253509" w:rsidRPr="00F00487" w:rsidRDefault="00B1497B" w:rsidP="00253509">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Вивчення освітніх компонентів «Наукова англомовна комунікація» та «Наукова комунікація українською мовою» спрямоване на формування комунікативних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умінь презентувати результати досліджень різним цільовим аудиторіям, дотримуватися норм академічної доброчесності та наукової етики тощо. В межах цих дисциплін пропонує</w:t>
      </w:r>
      <w:r w:rsidR="00617E7B" w:rsidRPr="00F00487">
        <w:rPr>
          <w:rFonts w:ascii="Arial" w:hAnsi="Arial" w:cs="Arial"/>
          <w:bCs/>
          <w:sz w:val="28"/>
          <w:szCs w:val="28"/>
        </w:rPr>
        <w:t>ться</w:t>
      </w:r>
      <w:r w:rsidRPr="00F00487">
        <w:rPr>
          <w:rFonts w:ascii="Arial" w:hAnsi="Arial" w:cs="Arial"/>
          <w:bCs/>
          <w:sz w:val="28"/>
          <w:szCs w:val="28"/>
        </w:rPr>
        <w:t xml:space="preserve"> увагу зосередити на використанні інноваційних форм і методів роботи на основі спеціально розробленого банку </w:t>
      </w:r>
      <w:proofErr w:type="spellStart"/>
      <w:r w:rsidRPr="00F00487">
        <w:rPr>
          <w:rFonts w:ascii="Arial" w:hAnsi="Arial" w:cs="Arial"/>
          <w:bCs/>
          <w:sz w:val="28"/>
          <w:szCs w:val="28"/>
        </w:rPr>
        <w:t>кейсових</w:t>
      </w:r>
      <w:proofErr w:type="spellEnd"/>
      <w:r w:rsidRPr="00F00487">
        <w:rPr>
          <w:rFonts w:ascii="Arial" w:hAnsi="Arial" w:cs="Arial"/>
          <w:bCs/>
          <w:sz w:val="28"/>
          <w:szCs w:val="28"/>
        </w:rPr>
        <w:t xml:space="preserve"> та </w:t>
      </w:r>
      <w:proofErr w:type="spellStart"/>
      <w:r w:rsidRPr="00F00487">
        <w:rPr>
          <w:rFonts w:ascii="Arial" w:hAnsi="Arial" w:cs="Arial"/>
          <w:bCs/>
          <w:sz w:val="28"/>
          <w:szCs w:val="28"/>
        </w:rPr>
        <w:t>проєктних</w:t>
      </w:r>
      <w:proofErr w:type="spellEnd"/>
      <w:r w:rsidRPr="00F00487">
        <w:rPr>
          <w:rFonts w:ascii="Arial" w:hAnsi="Arial" w:cs="Arial"/>
          <w:bCs/>
          <w:sz w:val="28"/>
          <w:szCs w:val="28"/>
        </w:rPr>
        <w:t xml:space="preserve"> завдань, рольових ігор, тематики дебатів та дискусій</w:t>
      </w:r>
      <w:r w:rsidR="00617E7B" w:rsidRPr="00F00487">
        <w:rPr>
          <w:rFonts w:ascii="Arial" w:hAnsi="Arial" w:cs="Arial"/>
          <w:bCs/>
          <w:sz w:val="28"/>
          <w:szCs w:val="28"/>
        </w:rPr>
        <w:t xml:space="preserve"> (додаток</w:t>
      </w:r>
      <w:r w:rsidR="00ED638C" w:rsidRPr="00F00487">
        <w:rPr>
          <w:rFonts w:ascii="Arial" w:hAnsi="Arial" w:cs="Arial"/>
          <w:bCs/>
          <w:sz w:val="28"/>
          <w:szCs w:val="28"/>
        </w:rPr>
        <w:t> К</w:t>
      </w:r>
      <w:r w:rsidR="00617E7B" w:rsidRPr="00F00487">
        <w:rPr>
          <w:rFonts w:ascii="Arial" w:hAnsi="Arial" w:cs="Arial"/>
          <w:bCs/>
          <w:sz w:val="28"/>
          <w:szCs w:val="28"/>
        </w:rPr>
        <w:t>)</w:t>
      </w:r>
      <w:r w:rsidR="00253509" w:rsidRPr="00F00487">
        <w:rPr>
          <w:rFonts w:ascii="Arial" w:hAnsi="Arial" w:cs="Arial"/>
          <w:bCs/>
          <w:sz w:val="28"/>
          <w:szCs w:val="28"/>
        </w:rPr>
        <w:t xml:space="preserve">. Такі завдання дозволяють одночасно практикувати </w:t>
      </w:r>
      <w:proofErr w:type="spellStart"/>
      <w:r w:rsidR="00ED638C" w:rsidRPr="00F00487">
        <w:rPr>
          <w:rFonts w:ascii="Arial" w:hAnsi="Arial" w:cs="Arial"/>
          <w:bCs/>
          <w:sz w:val="28"/>
          <w:szCs w:val="28"/>
        </w:rPr>
        <w:t>мовні</w:t>
      </w:r>
      <w:proofErr w:type="spellEnd"/>
      <w:r w:rsidR="00ED638C" w:rsidRPr="00F00487">
        <w:rPr>
          <w:rFonts w:ascii="Arial" w:hAnsi="Arial" w:cs="Arial"/>
          <w:bCs/>
          <w:sz w:val="28"/>
          <w:szCs w:val="28"/>
        </w:rPr>
        <w:t xml:space="preserve"> навички</w:t>
      </w:r>
      <w:r w:rsidR="00253509" w:rsidRPr="00F00487">
        <w:rPr>
          <w:rFonts w:ascii="Arial" w:hAnsi="Arial" w:cs="Arial"/>
          <w:bCs/>
          <w:sz w:val="28"/>
          <w:szCs w:val="28"/>
        </w:rPr>
        <w:t xml:space="preserve"> (</w:t>
      </w:r>
      <w:r w:rsidR="00ED638C" w:rsidRPr="00F00487">
        <w:rPr>
          <w:rFonts w:ascii="Arial" w:hAnsi="Arial" w:cs="Arial"/>
          <w:bCs/>
          <w:sz w:val="28"/>
          <w:szCs w:val="28"/>
        </w:rPr>
        <w:t>письмо</w:t>
      </w:r>
      <w:r w:rsidR="00253509" w:rsidRPr="00F00487">
        <w:rPr>
          <w:rFonts w:ascii="Arial" w:hAnsi="Arial" w:cs="Arial"/>
          <w:bCs/>
          <w:sz w:val="28"/>
          <w:szCs w:val="28"/>
        </w:rPr>
        <w:t xml:space="preserve">, усні виступи, листування), розвивати </w:t>
      </w:r>
      <w:proofErr w:type="spellStart"/>
      <w:r w:rsidR="00253509" w:rsidRPr="00F00487">
        <w:rPr>
          <w:rFonts w:ascii="Arial" w:hAnsi="Arial" w:cs="Arial"/>
          <w:bCs/>
          <w:sz w:val="28"/>
          <w:szCs w:val="28"/>
        </w:rPr>
        <w:t>трансверсальні</w:t>
      </w:r>
      <w:proofErr w:type="spellEnd"/>
      <w:r w:rsidR="00253509" w:rsidRPr="00F00487">
        <w:rPr>
          <w:rFonts w:ascii="Arial" w:hAnsi="Arial" w:cs="Arial"/>
          <w:bCs/>
          <w:sz w:val="28"/>
          <w:szCs w:val="28"/>
        </w:rPr>
        <w:t xml:space="preserve"> компетентності, інтегрувати «реальні» ситуації з академічного життя аспіранта.</w:t>
      </w:r>
    </w:p>
    <w:p w14:paraId="508C54DD"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У контексті авторської методики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доцільним є змістове та організаційне оновлення дисципліни циклу професійної підготовки «Організація освітнього процесу у ЗВО» шляхом її зорієнтованості на діяльнісно-рефлексивний і управлінський формат. Так, пропонуємо доповнити дисципліну темою </w:t>
      </w:r>
      <w:r w:rsidRPr="00F00487">
        <w:rPr>
          <w:rFonts w:ascii="Arial" w:hAnsi="Arial" w:cs="Arial"/>
          <w:bCs/>
          <w:sz w:val="28"/>
          <w:szCs w:val="28"/>
        </w:rPr>
        <w:lastRenderedPageBreak/>
        <w:t xml:space="preserve">«Командна взаємодія та партнерство в освітньому процесі», метою якої є розвиток здатності до ефективної командної роботи та взаємодії з різними суб’єктами освітнього середовища. Її вивчення передбачатиме 1 лекційне (2 год.) та 2 практичних заняття (4 год.). </w:t>
      </w:r>
    </w:p>
    <w:p w14:paraId="32A0933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Основні питання лекції: </w:t>
      </w:r>
    </w:p>
    <w:p w14:paraId="553C017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1.</w:t>
      </w:r>
      <w:r w:rsidRPr="00F00487">
        <w:rPr>
          <w:rFonts w:ascii="Arial" w:hAnsi="Arial" w:cs="Arial"/>
          <w:bCs/>
          <w:sz w:val="28"/>
          <w:szCs w:val="28"/>
        </w:rPr>
        <w:tab/>
        <w:t>Командна динаміка та ролі в команді.</w:t>
      </w:r>
    </w:p>
    <w:p w14:paraId="7A11085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2.</w:t>
      </w:r>
      <w:r w:rsidRPr="00F00487">
        <w:rPr>
          <w:rFonts w:ascii="Arial" w:hAnsi="Arial" w:cs="Arial"/>
          <w:bCs/>
          <w:sz w:val="28"/>
          <w:szCs w:val="28"/>
        </w:rPr>
        <w:tab/>
        <w:t>Партнерська взаємодія «викладач – студент».</w:t>
      </w:r>
    </w:p>
    <w:p w14:paraId="7A7926AD"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3.</w:t>
      </w:r>
      <w:r w:rsidRPr="00F00487">
        <w:rPr>
          <w:rFonts w:ascii="Arial" w:hAnsi="Arial" w:cs="Arial"/>
          <w:bCs/>
          <w:sz w:val="28"/>
          <w:szCs w:val="28"/>
        </w:rPr>
        <w:tab/>
        <w:t xml:space="preserve">Співпраця з адміністрацією, роботодавцями, </w:t>
      </w:r>
      <w:proofErr w:type="spellStart"/>
      <w:r w:rsidRPr="00F00487">
        <w:rPr>
          <w:rFonts w:ascii="Arial" w:hAnsi="Arial" w:cs="Arial"/>
          <w:bCs/>
          <w:sz w:val="28"/>
          <w:szCs w:val="28"/>
        </w:rPr>
        <w:t>стейкхолдерами</w:t>
      </w:r>
      <w:proofErr w:type="spellEnd"/>
      <w:r w:rsidRPr="00F00487">
        <w:rPr>
          <w:rFonts w:ascii="Arial" w:hAnsi="Arial" w:cs="Arial"/>
          <w:bCs/>
          <w:sz w:val="28"/>
          <w:szCs w:val="28"/>
        </w:rPr>
        <w:t>.</w:t>
      </w:r>
    </w:p>
    <w:p w14:paraId="14CDA27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4.</w:t>
      </w:r>
      <w:r w:rsidRPr="00F00487">
        <w:rPr>
          <w:rFonts w:ascii="Arial" w:hAnsi="Arial" w:cs="Arial"/>
          <w:bCs/>
          <w:sz w:val="28"/>
          <w:szCs w:val="28"/>
        </w:rPr>
        <w:tab/>
        <w:t>Конфліктологія в освітньому середовищі.</w:t>
      </w:r>
    </w:p>
    <w:p w14:paraId="2FDEDDE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Пропоновані активності для практичних занять:</w:t>
      </w:r>
    </w:p>
    <w:p w14:paraId="13F336D1"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1.</w:t>
      </w:r>
      <w:r w:rsidRPr="00F00487">
        <w:rPr>
          <w:rFonts w:ascii="Arial" w:hAnsi="Arial" w:cs="Arial"/>
          <w:bCs/>
          <w:sz w:val="28"/>
          <w:szCs w:val="28"/>
        </w:rPr>
        <w:tab/>
        <w:t xml:space="preserve">Групове </w:t>
      </w:r>
      <w:proofErr w:type="spellStart"/>
      <w:r w:rsidRPr="00F00487">
        <w:rPr>
          <w:rFonts w:ascii="Arial" w:hAnsi="Arial" w:cs="Arial"/>
          <w:bCs/>
          <w:sz w:val="28"/>
          <w:szCs w:val="28"/>
        </w:rPr>
        <w:t>проєктування</w:t>
      </w:r>
      <w:proofErr w:type="spellEnd"/>
      <w:r w:rsidRPr="00F00487">
        <w:rPr>
          <w:rFonts w:ascii="Arial" w:hAnsi="Arial" w:cs="Arial"/>
          <w:bCs/>
          <w:sz w:val="28"/>
          <w:szCs w:val="28"/>
        </w:rPr>
        <w:t xml:space="preserve"> фрагмента освітньої програми.</w:t>
      </w:r>
    </w:p>
    <w:p w14:paraId="748AB23C" w14:textId="6FC76EB3"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2.</w:t>
      </w:r>
      <w:r w:rsidRPr="00F00487">
        <w:rPr>
          <w:rFonts w:ascii="Arial" w:hAnsi="Arial" w:cs="Arial"/>
          <w:bCs/>
          <w:sz w:val="28"/>
          <w:szCs w:val="28"/>
        </w:rPr>
        <w:tab/>
      </w:r>
      <w:bookmarkStart w:id="22" w:name="_Hlk222342468"/>
      <w:r w:rsidRPr="00F00487">
        <w:rPr>
          <w:rFonts w:ascii="Arial" w:hAnsi="Arial" w:cs="Arial"/>
          <w:bCs/>
          <w:sz w:val="28"/>
          <w:szCs w:val="28"/>
        </w:rPr>
        <w:t xml:space="preserve">Аналіз кейсів конфліктних педагогічних ситуацій </w:t>
      </w:r>
      <w:bookmarkEnd w:id="22"/>
      <w:r w:rsidRPr="00F00487">
        <w:rPr>
          <w:rFonts w:ascii="Arial" w:hAnsi="Arial" w:cs="Arial"/>
          <w:bCs/>
          <w:sz w:val="28"/>
          <w:szCs w:val="28"/>
        </w:rPr>
        <w:t>(Додаток</w:t>
      </w:r>
      <w:r w:rsidR="00C44E0C" w:rsidRPr="00F00487">
        <w:rPr>
          <w:rFonts w:ascii="Arial" w:hAnsi="Arial" w:cs="Arial"/>
          <w:bCs/>
          <w:sz w:val="28"/>
          <w:szCs w:val="28"/>
        </w:rPr>
        <w:t xml:space="preserve"> Л</w:t>
      </w:r>
      <w:r w:rsidRPr="00F00487">
        <w:rPr>
          <w:rFonts w:ascii="Arial" w:hAnsi="Arial" w:cs="Arial"/>
          <w:bCs/>
          <w:sz w:val="28"/>
          <w:szCs w:val="28"/>
        </w:rPr>
        <w:t>).</w:t>
      </w:r>
    </w:p>
    <w:p w14:paraId="07E49E7D" w14:textId="285B762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3.</w:t>
      </w:r>
      <w:r w:rsidRPr="00F00487">
        <w:rPr>
          <w:rFonts w:ascii="Arial" w:hAnsi="Arial" w:cs="Arial"/>
          <w:bCs/>
          <w:sz w:val="28"/>
          <w:szCs w:val="28"/>
        </w:rPr>
        <w:tab/>
        <w:t>Рольова гра «Засідання робочої групи з оновлення ОП» (Додаток</w:t>
      </w:r>
      <w:r w:rsidR="00C44E0C" w:rsidRPr="00F00487">
        <w:rPr>
          <w:rFonts w:ascii="Arial" w:hAnsi="Arial" w:cs="Arial"/>
          <w:bCs/>
          <w:sz w:val="28"/>
          <w:szCs w:val="28"/>
        </w:rPr>
        <w:t xml:space="preserve"> М</w:t>
      </w:r>
      <w:r w:rsidRPr="00F00487">
        <w:rPr>
          <w:rFonts w:ascii="Arial" w:hAnsi="Arial" w:cs="Arial"/>
          <w:bCs/>
          <w:sz w:val="28"/>
          <w:szCs w:val="28"/>
        </w:rPr>
        <w:t>).</w:t>
      </w:r>
    </w:p>
    <w:p w14:paraId="68A0CA18"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Доцільним у контексті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буде і введення окремого змістового модуля: «Креативність і педагогічна рефлексія», метою якого є розвиток здатності до інноваційного мислення та рефлексивного аналізу педагогічної діяльності. На його вивчення передбачається 2 лекційні (4 год.) та 2 практичні (4 год.) заняття. </w:t>
      </w:r>
    </w:p>
    <w:p w14:paraId="7B75ECC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Пропонована тематика занять: </w:t>
      </w:r>
    </w:p>
    <w:p w14:paraId="7608B9D9"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1.</w:t>
      </w:r>
      <w:r w:rsidRPr="00F00487">
        <w:rPr>
          <w:rFonts w:ascii="Arial" w:hAnsi="Arial" w:cs="Arial"/>
          <w:bCs/>
          <w:sz w:val="28"/>
          <w:szCs w:val="28"/>
        </w:rPr>
        <w:tab/>
        <w:t>Креативні технології навчання у ЗВО.</w:t>
      </w:r>
    </w:p>
    <w:p w14:paraId="47CE9EE9"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2.</w:t>
      </w:r>
      <w:r w:rsidRPr="00F00487">
        <w:rPr>
          <w:rFonts w:ascii="Arial" w:hAnsi="Arial" w:cs="Arial"/>
          <w:bCs/>
          <w:sz w:val="28"/>
          <w:szCs w:val="28"/>
        </w:rPr>
        <w:tab/>
        <w:t xml:space="preserve">Дизайн-мислення у </w:t>
      </w:r>
      <w:proofErr w:type="spellStart"/>
      <w:r w:rsidRPr="00F00487">
        <w:rPr>
          <w:rFonts w:ascii="Arial" w:hAnsi="Arial" w:cs="Arial"/>
          <w:bCs/>
          <w:sz w:val="28"/>
          <w:szCs w:val="28"/>
        </w:rPr>
        <w:t>проєктуванні</w:t>
      </w:r>
      <w:proofErr w:type="spellEnd"/>
      <w:r w:rsidRPr="00F00487">
        <w:rPr>
          <w:rFonts w:ascii="Arial" w:hAnsi="Arial" w:cs="Arial"/>
          <w:bCs/>
          <w:sz w:val="28"/>
          <w:szCs w:val="28"/>
        </w:rPr>
        <w:t xml:space="preserve"> занять.</w:t>
      </w:r>
    </w:p>
    <w:p w14:paraId="5CB32BD5"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3.</w:t>
      </w:r>
      <w:r w:rsidRPr="00F00487">
        <w:rPr>
          <w:rFonts w:ascii="Arial" w:hAnsi="Arial" w:cs="Arial"/>
          <w:bCs/>
          <w:sz w:val="28"/>
          <w:szCs w:val="28"/>
        </w:rPr>
        <w:tab/>
        <w:t>Рефлексія як механізм професійного розвитку.</w:t>
      </w:r>
    </w:p>
    <w:p w14:paraId="60A5666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4.</w:t>
      </w:r>
      <w:r w:rsidRPr="00F00487">
        <w:rPr>
          <w:rFonts w:ascii="Arial" w:hAnsi="Arial" w:cs="Arial"/>
          <w:bCs/>
          <w:sz w:val="28"/>
          <w:szCs w:val="28"/>
        </w:rPr>
        <w:tab/>
        <w:t>Професійна ідентичність викладача.</w:t>
      </w:r>
    </w:p>
    <w:p w14:paraId="4455E64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Пропоновані активності для практичних занять:</w:t>
      </w:r>
    </w:p>
    <w:p w14:paraId="2E6F93AC"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1.</w:t>
      </w:r>
      <w:r w:rsidRPr="00F00487">
        <w:rPr>
          <w:rFonts w:ascii="Arial" w:hAnsi="Arial" w:cs="Arial"/>
          <w:bCs/>
          <w:sz w:val="28"/>
          <w:szCs w:val="28"/>
        </w:rPr>
        <w:tab/>
        <w:t>Моделювання інноваційного заняття.</w:t>
      </w:r>
    </w:p>
    <w:p w14:paraId="0981069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2.</w:t>
      </w:r>
      <w:r w:rsidRPr="00F00487">
        <w:rPr>
          <w:rFonts w:ascii="Arial" w:hAnsi="Arial" w:cs="Arial"/>
          <w:bCs/>
          <w:sz w:val="28"/>
          <w:szCs w:val="28"/>
        </w:rPr>
        <w:tab/>
        <w:t xml:space="preserve">Проведення </w:t>
      </w:r>
      <w:proofErr w:type="spellStart"/>
      <w:r w:rsidRPr="00F00487">
        <w:rPr>
          <w:rFonts w:ascii="Arial" w:hAnsi="Arial" w:cs="Arial"/>
          <w:bCs/>
          <w:sz w:val="28"/>
          <w:szCs w:val="28"/>
        </w:rPr>
        <w:t>мікровикладання</w:t>
      </w:r>
      <w:proofErr w:type="spellEnd"/>
      <w:r w:rsidRPr="00F00487">
        <w:rPr>
          <w:rFonts w:ascii="Arial" w:hAnsi="Arial" w:cs="Arial"/>
          <w:bCs/>
          <w:sz w:val="28"/>
          <w:szCs w:val="28"/>
        </w:rPr>
        <w:t xml:space="preserve"> з подальшою рефлексією.</w:t>
      </w:r>
    </w:p>
    <w:p w14:paraId="35E60E1E"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3.</w:t>
      </w:r>
      <w:r w:rsidRPr="00F00487">
        <w:rPr>
          <w:rFonts w:ascii="Arial" w:hAnsi="Arial" w:cs="Arial"/>
          <w:bCs/>
          <w:sz w:val="28"/>
          <w:szCs w:val="28"/>
        </w:rPr>
        <w:tab/>
        <w:t>Ведення рефлексивного щоденника викладача.</w:t>
      </w:r>
    </w:p>
    <w:p w14:paraId="55B87122" w14:textId="5135EB03"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Приклад </w:t>
      </w:r>
      <w:proofErr w:type="spellStart"/>
      <w:r w:rsidRPr="00F00487">
        <w:rPr>
          <w:rFonts w:ascii="Arial" w:hAnsi="Arial" w:cs="Arial"/>
          <w:bCs/>
          <w:sz w:val="28"/>
          <w:szCs w:val="28"/>
        </w:rPr>
        <w:t>фасилітованої</w:t>
      </w:r>
      <w:proofErr w:type="spellEnd"/>
      <w:r w:rsidRPr="00F00487">
        <w:rPr>
          <w:rFonts w:ascii="Arial" w:hAnsi="Arial" w:cs="Arial"/>
          <w:bCs/>
          <w:sz w:val="28"/>
          <w:szCs w:val="28"/>
        </w:rPr>
        <w:t xml:space="preserve"> лекції-дискусії на тему «Дизайн мислення у </w:t>
      </w:r>
      <w:proofErr w:type="spellStart"/>
      <w:r w:rsidRPr="00F00487">
        <w:rPr>
          <w:rFonts w:ascii="Arial" w:hAnsi="Arial" w:cs="Arial"/>
          <w:bCs/>
          <w:sz w:val="28"/>
          <w:szCs w:val="28"/>
        </w:rPr>
        <w:t>проєктуванні</w:t>
      </w:r>
      <w:proofErr w:type="spellEnd"/>
      <w:r w:rsidRPr="00F00487">
        <w:rPr>
          <w:rFonts w:ascii="Arial" w:hAnsi="Arial" w:cs="Arial"/>
          <w:bCs/>
          <w:sz w:val="28"/>
          <w:szCs w:val="28"/>
        </w:rPr>
        <w:t xml:space="preserve"> занять» в межах цього модуля наведено в додатку</w:t>
      </w:r>
      <w:r w:rsidR="00C44E0C" w:rsidRPr="00F00487">
        <w:rPr>
          <w:rFonts w:ascii="Arial" w:hAnsi="Arial" w:cs="Arial"/>
          <w:bCs/>
          <w:sz w:val="28"/>
          <w:szCs w:val="28"/>
        </w:rPr>
        <w:t xml:space="preserve"> Н</w:t>
      </w:r>
      <w:r w:rsidRPr="00F00487">
        <w:rPr>
          <w:rFonts w:ascii="Arial" w:hAnsi="Arial" w:cs="Arial"/>
          <w:bCs/>
          <w:sz w:val="28"/>
          <w:szCs w:val="28"/>
        </w:rPr>
        <w:t xml:space="preserve">. </w:t>
      </w:r>
    </w:p>
    <w:p w14:paraId="1FD9163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Заняття забезпечить розвиток креативності, формування </w:t>
      </w:r>
      <w:proofErr w:type="spellStart"/>
      <w:r w:rsidRPr="00F00487">
        <w:rPr>
          <w:rFonts w:ascii="Arial" w:hAnsi="Arial" w:cs="Arial"/>
          <w:bCs/>
          <w:sz w:val="28"/>
          <w:szCs w:val="28"/>
        </w:rPr>
        <w:t>студентоцентрованої</w:t>
      </w:r>
      <w:proofErr w:type="spellEnd"/>
      <w:r w:rsidRPr="00F00487">
        <w:rPr>
          <w:rFonts w:ascii="Arial" w:hAnsi="Arial" w:cs="Arial"/>
          <w:bCs/>
          <w:sz w:val="28"/>
          <w:szCs w:val="28"/>
        </w:rPr>
        <w:t xml:space="preserve"> позиції, здатність до інноваційного </w:t>
      </w:r>
      <w:proofErr w:type="spellStart"/>
      <w:r w:rsidRPr="00F00487">
        <w:rPr>
          <w:rFonts w:ascii="Arial" w:hAnsi="Arial" w:cs="Arial"/>
          <w:bCs/>
          <w:sz w:val="28"/>
          <w:szCs w:val="28"/>
        </w:rPr>
        <w:t>проєктування</w:t>
      </w:r>
      <w:proofErr w:type="spellEnd"/>
      <w:r w:rsidRPr="00F00487">
        <w:rPr>
          <w:rFonts w:ascii="Arial" w:hAnsi="Arial" w:cs="Arial"/>
          <w:bCs/>
          <w:sz w:val="28"/>
          <w:szCs w:val="28"/>
        </w:rPr>
        <w:t>, готовність до педагогічного експериментування, рефлексивне осмислення власної викладацької ролі.</w:t>
      </w:r>
    </w:p>
    <w:p w14:paraId="663544C4" w14:textId="203B49B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Крім доповнення дисципліни «Організація освітнього процесу у ЗВО» окремими заняттями пропонуємо </w:t>
      </w:r>
      <w:proofErr w:type="spellStart"/>
      <w:r w:rsidRPr="00F00487">
        <w:rPr>
          <w:rFonts w:ascii="Arial" w:hAnsi="Arial" w:cs="Arial"/>
          <w:bCs/>
          <w:sz w:val="28"/>
          <w:szCs w:val="28"/>
        </w:rPr>
        <w:t>наскрізно</w:t>
      </w:r>
      <w:proofErr w:type="spellEnd"/>
      <w:r w:rsidRPr="00F00487">
        <w:rPr>
          <w:rFonts w:ascii="Arial" w:hAnsi="Arial" w:cs="Arial"/>
          <w:bCs/>
          <w:sz w:val="28"/>
          <w:szCs w:val="28"/>
        </w:rPr>
        <w:t xml:space="preserve"> здійснити оновлення форм організації навчання, зокрема перейти від традиційних лекцій та практичних занять до </w:t>
      </w:r>
      <w:proofErr w:type="spellStart"/>
      <w:r w:rsidRPr="00F00487">
        <w:rPr>
          <w:rFonts w:ascii="Arial" w:hAnsi="Arial" w:cs="Arial"/>
          <w:bCs/>
          <w:sz w:val="28"/>
          <w:szCs w:val="28"/>
        </w:rPr>
        <w:t>фасилітованих</w:t>
      </w:r>
      <w:proofErr w:type="spellEnd"/>
      <w:r w:rsidRPr="00F00487">
        <w:rPr>
          <w:rFonts w:ascii="Arial" w:hAnsi="Arial" w:cs="Arial"/>
          <w:bCs/>
          <w:sz w:val="28"/>
          <w:szCs w:val="28"/>
        </w:rPr>
        <w:t xml:space="preserve"> дискусій, </w:t>
      </w:r>
      <w:proofErr w:type="spellStart"/>
      <w:r w:rsidRPr="00F00487">
        <w:rPr>
          <w:rFonts w:ascii="Arial" w:hAnsi="Arial" w:cs="Arial"/>
          <w:bCs/>
          <w:sz w:val="28"/>
          <w:szCs w:val="28"/>
        </w:rPr>
        <w:t>проєктної</w:t>
      </w:r>
      <w:proofErr w:type="spellEnd"/>
      <w:r w:rsidRPr="00F00487">
        <w:rPr>
          <w:rFonts w:ascii="Arial" w:hAnsi="Arial" w:cs="Arial"/>
          <w:bCs/>
          <w:sz w:val="28"/>
          <w:szCs w:val="28"/>
        </w:rPr>
        <w:t xml:space="preserve"> роботи в малих групах, кейс-методу, воркшопів із розроблення освітніх продуктів, </w:t>
      </w:r>
      <w:proofErr w:type="spellStart"/>
      <w:r w:rsidRPr="00F00487">
        <w:rPr>
          <w:rFonts w:ascii="Arial" w:hAnsi="Arial" w:cs="Arial"/>
          <w:bCs/>
          <w:sz w:val="28"/>
          <w:szCs w:val="28"/>
        </w:rPr>
        <w:t>мікровикладання</w:t>
      </w:r>
      <w:proofErr w:type="spellEnd"/>
      <w:r w:rsidRPr="00F00487">
        <w:rPr>
          <w:rFonts w:ascii="Arial" w:hAnsi="Arial" w:cs="Arial"/>
          <w:bCs/>
          <w:sz w:val="28"/>
          <w:szCs w:val="28"/>
        </w:rPr>
        <w:t xml:space="preserve">, педагогічної </w:t>
      </w:r>
      <w:proofErr w:type="spellStart"/>
      <w:r w:rsidRPr="00F00487">
        <w:rPr>
          <w:rFonts w:ascii="Arial" w:hAnsi="Arial" w:cs="Arial"/>
          <w:bCs/>
          <w:sz w:val="28"/>
          <w:szCs w:val="28"/>
        </w:rPr>
        <w:t>супервізії</w:t>
      </w:r>
      <w:proofErr w:type="spellEnd"/>
      <w:r w:rsidR="00CB6C20" w:rsidRPr="00F00487">
        <w:rPr>
          <w:rFonts w:ascii="Arial" w:hAnsi="Arial" w:cs="Arial"/>
          <w:bCs/>
          <w:sz w:val="28"/>
          <w:szCs w:val="28"/>
        </w:rPr>
        <w:t xml:space="preserve"> на основі банку розроблених завдань (Додаток К)</w:t>
      </w:r>
      <w:r w:rsidRPr="00F00487">
        <w:rPr>
          <w:rFonts w:ascii="Arial" w:hAnsi="Arial" w:cs="Arial"/>
          <w:bCs/>
          <w:sz w:val="28"/>
          <w:szCs w:val="28"/>
        </w:rPr>
        <w:t>. Це забезпечить інтеграцію теоретичних знань із практикою викладацької діяльності.</w:t>
      </w:r>
    </w:p>
    <w:p w14:paraId="249C13C8"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lastRenderedPageBreak/>
        <w:t>У результаті запропонованих змін дисципліна «Організація освітнього процесу у ЗВО» забезпечуватиме не лише знання нормативних засад функціонування системи вищої освіти, а й формування академічного лідерства, розвиток здатності до командної взаємодії, опанування управлінських механізмів освітніх процесів, становлення рефлексивної педагогічної позиції, розвиток креативності та професійної автономності, що сприятиме підвищенню ефективності освітнього процесу та полегшенню проходження аспірантами практик.</w:t>
      </w:r>
    </w:p>
    <w:p w14:paraId="0F771409" w14:textId="77777777" w:rsidR="00666223" w:rsidRPr="00F00487" w:rsidRDefault="00666223" w:rsidP="00666223">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Саме поєднання освітнього й наукового складників ОНП забезпечує цілісність професійної підготовки майбутніх докторів філософії та створює сприятливі умови для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у реальних дослідницьких контекстах.</w:t>
      </w:r>
    </w:p>
    <w:p w14:paraId="36A0308D" w14:textId="386A05B3" w:rsidR="00ED638C" w:rsidRPr="00F00487" w:rsidRDefault="00666223"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Крім того в</w:t>
      </w:r>
      <w:r w:rsidR="00CB6C20" w:rsidRPr="00F00487">
        <w:rPr>
          <w:rFonts w:ascii="Arial" w:hAnsi="Arial" w:cs="Arial"/>
          <w:bCs/>
          <w:sz w:val="28"/>
          <w:szCs w:val="28"/>
        </w:rPr>
        <w:t xml:space="preserve"> контексті авторської методики вбачаємо доцільність</w:t>
      </w:r>
      <w:r w:rsidR="00911163" w:rsidRPr="00F00487">
        <w:rPr>
          <w:rFonts w:ascii="Arial" w:hAnsi="Arial" w:cs="Arial"/>
          <w:bCs/>
          <w:sz w:val="28"/>
          <w:szCs w:val="28"/>
        </w:rPr>
        <w:t xml:space="preserve"> в</w:t>
      </w:r>
      <w:r w:rsidR="00ED638C" w:rsidRPr="00F00487">
        <w:rPr>
          <w:rFonts w:ascii="Arial" w:hAnsi="Arial" w:cs="Arial"/>
          <w:bCs/>
          <w:sz w:val="28"/>
          <w:szCs w:val="28"/>
        </w:rPr>
        <w:t xml:space="preserve"> участі майбутніх докторів філософії в просвітницьких заходах, опанування </w:t>
      </w:r>
      <w:r w:rsidR="00911163" w:rsidRPr="00F00487">
        <w:rPr>
          <w:rFonts w:ascii="Arial" w:hAnsi="Arial" w:cs="Arial"/>
          <w:bCs/>
          <w:sz w:val="28"/>
          <w:szCs w:val="28"/>
        </w:rPr>
        <w:t xml:space="preserve">ними </w:t>
      </w:r>
      <w:r w:rsidR="00ED638C" w:rsidRPr="00F00487">
        <w:rPr>
          <w:rFonts w:ascii="Arial" w:hAnsi="Arial" w:cs="Arial"/>
          <w:bCs/>
          <w:sz w:val="28"/>
          <w:szCs w:val="28"/>
        </w:rPr>
        <w:t xml:space="preserve">відкритих онлайн курсів для формування зокрема соціального компонента </w:t>
      </w:r>
      <w:proofErr w:type="spellStart"/>
      <w:r w:rsidR="00ED638C" w:rsidRPr="00F00487">
        <w:rPr>
          <w:rFonts w:ascii="Arial" w:hAnsi="Arial" w:cs="Arial"/>
          <w:bCs/>
          <w:sz w:val="28"/>
          <w:szCs w:val="28"/>
        </w:rPr>
        <w:t>трансверсальних</w:t>
      </w:r>
      <w:proofErr w:type="spellEnd"/>
      <w:r w:rsidR="00ED638C" w:rsidRPr="00F00487">
        <w:rPr>
          <w:rFonts w:ascii="Arial" w:hAnsi="Arial" w:cs="Arial"/>
          <w:bCs/>
          <w:sz w:val="28"/>
          <w:szCs w:val="28"/>
        </w:rPr>
        <w:t xml:space="preserve"> </w:t>
      </w:r>
      <w:proofErr w:type="spellStart"/>
      <w:r w:rsidR="00ED638C" w:rsidRPr="00F00487">
        <w:rPr>
          <w:rFonts w:ascii="Arial" w:hAnsi="Arial" w:cs="Arial"/>
          <w:bCs/>
          <w:sz w:val="28"/>
          <w:szCs w:val="28"/>
        </w:rPr>
        <w:t>компетентностей</w:t>
      </w:r>
      <w:proofErr w:type="spellEnd"/>
      <w:r w:rsidR="00ED638C" w:rsidRPr="00F00487">
        <w:rPr>
          <w:rFonts w:ascii="Arial" w:hAnsi="Arial" w:cs="Arial"/>
          <w:bCs/>
          <w:sz w:val="28"/>
          <w:szCs w:val="28"/>
        </w:rPr>
        <w:t xml:space="preserve">, що створює умови для інтеграції формальної й неформальної освіти на засадах інноваційного підходу в аспекті формування </w:t>
      </w:r>
      <w:proofErr w:type="spellStart"/>
      <w:r w:rsidR="00ED638C" w:rsidRPr="00F00487">
        <w:rPr>
          <w:rFonts w:ascii="Arial" w:hAnsi="Arial" w:cs="Arial"/>
          <w:bCs/>
          <w:sz w:val="28"/>
          <w:szCs w:val="28"/>
        </w:rPr>
        <w:t>трансверсальних</w:t>
      </w:r>
      <w:proofErr w:type="spellEnd"/>
      <w:r w:rsidR="00ED638C" w:rsidRPr="00F00487">
        <w:rPr>
          <w:rFonts w:ascii="Arial" w:hAnsi="Arial" w:cs="Arial"/>
          <w:bCs/>
          <w:sz w:val="28"/>
          <w:szCs w:val="28"/>
        </w:rPr>
        <w:t xml:space="preserve"> </w:t>
      </w:r>
      <w:proofErr w:type="spellStart"/>
      <w:r w:rsidR="00ED638C" w:rsidRPr="00F00487">
        <w:rPr>
          <w:rFonts w:ascii="Arial" w:hAnsi="Arial" w:cs="Arial"/>
          <w:bCs/>
          <w:sz w:val="28"/>
          <w:szCs w:val="28"/>
        </w:rPr>
        <w:t>компетентностей</w:t>
      </w:r>
      <w:proofErr w:type="spellEnd"/>
      <w:r w:rsidR="00ED638C" w:rsidRPr="00F00487">
        <w:rPr>
          <w:rFonts w:ascii="Arial" w:hAnsi="Arial" w:cs="Arial"/>
          <w:bCs/>
          <w:sz w:val="28"/>
          <w:szCs w:val="28"/>
        </w:rPr>
        <w:t xml:space="preserve"> майбутніх докторів філософії та забезпечення відповідної педагогічної умови.</w:t>
      </w:r>
      <w:r w:rsidR="006C6478" w:rsidRPr="00F00487">
        <w:rPr>
          <w:rFonts w:ascii="Arial" w:hAnsi="Arial" w:cs="Arial"/>
          <w:bCs/>
          <w:sz w:val="28"/>
          <w:szCs w:val="28"/>
        </w:rPr>
        <w:t xml:space="preserve"> Д</w:t>
      </w:r>
      <w:r w:rsidR="006C6478" w:rsidRPr="00F00487">
        <w:rPr>
          <w:rStyle w:val="a3"/>
          <w:rFonts w:ascii="Arial" w:hAnsi="Arial" w:cs="Arial"/>
          <w:b w:val="0"/>
          <w:sz w:val="28"/>
          <w:szCs w:val="28"/>
        </w:rPr>
        <w:t>обірку відкритих онлайн-курсів</w:t>
      </w:r>
      <w:r w:rsidR="006C6478" w:rsidRPr="00F00487">
        <w:rPr>
          <w:rFonts w:ascii="Arial" w:hAnsi="Arial" w:cs="Arial"/>
          <w:b/>
          <w:sz w:val="28"/>
          <w:szCs w:val="28"/>
        </w:rPr>
        <w:t>,</w:t>
      </w:r>
      <w:r w:rsidR="006C6478" w:rsidRPr="00F00487">
        <w:rPr>
          <w:rFonts w:ascii="Arial" w:hAnsi="Arial" w:cs="Arial"/>
          <w:bCs/>
          <w:sz w:val="28"/>
          <w:szCs w:val="28"/>
        </w:rPr>
        <w:t xml:space="preserve"> які можуть стати додатковою можливістю для формування </w:t>
      </w:r>
      <w:proofErr w:type="spellStart"/>
      <w:r w:rsidR="006C6478" w:rsidRPr="00F00487">
        <w:rPr>
          <w:rFonts w:ascii="Arial" w:hAnsi="Arial" w:cs="Arial"/>
          <w:bCs/>
          <w:sz w:val="28"/>
          <w:szCs w:val="28"/>
        </w:rPr>
        <w:t>трансверсальних</w:t>
      </w:r>
      <w:proofErr w:type="spellEnd"/>
      <w:r w:rsidR="006C6478" w:rsidRPr="00F00487">
        <w:rPr>
          <w:rFonts w:ascii="Arial" w:hAnsi="Arial" w:cs="Arial"/>
          <w:bCs/>
          <w:sz w:val="28"/>
          <w:szCs w:val="28"/>
        </w:rPr>
        <w:t xml:space="preserve"> </w:t>
      </w:r>
      <w:proofErr w:type="spellStart"/>
      <w:r w:rsidR="006C6478" w:rsidRPr="00F00487">
        <w:rPr>
          <w:rFonts w:ascii="Arial" w:hAnsi="Arial" w:cs="Arial"/>
          <w:bCs/>
          <w:sz w:val="28"/>
          <w:szCs w:val="28"/>
        </w:rPr>
        <w:t>компетентностей</w:t>
      </w:r>
      <w:proofErr w:type="spellEnd"/>
      <w:r w:rsidR="006C6478" w:rsidRPr="00F00487">
        <w:rPr>
          <w:rFonts w:ascii="Arial" w:hAnsi="Arial" w:cs="Arial"/>
          <w:bCs/>
          <w:sz w:val="28"/>
          <w:szCs w:val="28"/>
        </w:rPr>
        <w:t xml:space="preserve"> (комунікація, критичне мислення, лідерство, управління </w:t>
      </w:r>
      <w:proofErr w:type="spellStart"/>
      <w:r w:rsidR="006C6478" w:rsidRPr="00F00487">
        <w:rPr>
          <w:rFonts w:ascii="Arial" w:hAnsi="Arial" w:cs="Arial"/>
          <w:bCs/>
          <w:sz w:val="28"/>
          <w:szCs w:val="28"/>
        </w:rPr>
        <w:t>проєктами</w:t>
      </w:r>
      <w:proofErr w:type="spellEnd"/>
      <w:r w:rsidR="006C6478" w:rsidRPr="00F00487">
        <w:rPr>
          <w:rFonts w:ascii="Arial" w:hAnsi="Arial" w:cs="Arial"/>
          <w:bCs/>
          <w:sz w:val="28"/>
          <w:szCs w:val="28"/>
        </w:rPr>
        <w:t xml:space="preserve"> тощо) подано в додатку </w:t>
      </w:r>
      <w:r w:rsidRPr="00F00487">
        <w:rPr>
          <w:rFonts w:ascii="Arial" w:hAnsi="Arial" w:cs="Arial"/>
          <w:bCs/>
          <w:sz w:val="28"/>
          <w:szCs w:val="28"/>
        </w:rPr>
        <w:t>П</w:t>
      </w:r>
      <w:r w:rsidR="006C6478" w:rsidRPr="00F00487">
        <w:rPr>
          <w:rFonts w:ascii="Arial" w:hAnsi="Arial" w:cs="Arial"/>
          <w:bCs/>
          <w:sz w:val="28"/>
          <w:szCs w:val="28"/>
        </w:rPr>
        <w:t>. Курси підібрані так, щоб їх</w:t>
      </w:r>
      <w:r w:rsidR="006C6478" w:rsidRPr="00F00487">
        <w:rPr>
          <w:rFonts w:ascii="Arial" w:hAnsi="Arial" w:cs="Arial"/>
          <w:b/>
          <w:sz w:val="28"/>
          <w:szCs w:val="28"/>
        </w:rPr>
        <w:t xml:space="preserve"> </w:t>
      </w:r>
      <w:r w:rsidR="006C6478" w:rsidRPr="00F00487">
        <w:rPr>
          <w:rStyle w:val="a3"/>
          <w:rFonts w:ascii="Arial" w:hAnsi="Arial" w:cs="Arial"/>
          <w:b w:val="0"/>
          <w:sz w:val="28"/>
          <w:szCs w:val="28"/>
        </w:rPr>
        <w:t xml:space="preserve">результати могли бути </w:t>
      </w:r>
      <w:proofErr w:type="spellStart"/>
      <w:r w:rsidR="006C6478" w:rsidRPr="00F00487">
        <w:rPr>
          <w:rStyle w:val="a3"/>
          <w:rFonts w:ascii="Arial" w:hAnsi="Arial" w:cs="Arial"/>
          <w:b w:val="0"/>
          <w:sz w:val="28"/>
          <w:szCs w:val="28"/>
        </w:rPr>
        <w:t>перезараховані</w:t>
      </w:r>
      <w:proofErr w:type="spellEnd"/>
      <w:r w:rsidR="006C6478" w:rsidRPr="00F00487">
        <w:rPr>
          <w:rFonts w:ascii="Arial" w:hAnsi="Arial" w:cs="Arial"/>
          <w:bCs/>
          <w:sz w:val="28"/>
          <w:szCs w:val="28"/>
        </w:rPr>
        <w:t xml:space="preserve"> як складова індивідуальної освітньої траєкторії.</w:t>
      </w:r>
    </w:p>
    <w:p w14:paraId="6B986DA5"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В межах першого етапу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пропонуємо такі рефлексивно-оцінювальні заходи, як ведення електронного портфоліо аспіранта та фіксація досягнень в індивідуальному плані аспіранта, зокрема в розділі «Професійне зростання». Проміжна рефлексивна сесія щодо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відбуватиметься наприкінці першого семестру, підсумкова ‒ за результатами першого року навчання і співпадатимуть зі звітуванням аспірантів, що передбачено </w:t>
      </w:r>
      <w:proofErr w:type="spellStart"/>
      <w:r w:rsidRPr="00F00487">
        <w:rPr>
          <w:rFonts w:ascii="Arial" w:hAnsi="Arial" w:cs="Arial"/>
          <w:bCs/>
          <w:sz w:val="28"/>
          <w:szCs w:val="28"/>
        </w:rPr>
        <w:t>освітньо</w:t>
      </w:r>
      <w:proofErr w:type="spellEnd"/>
      <w:r w:rsidRPr="00F00487">
        <w:rPr>
          <w:rFonts w:ascii="Arial" w:hAnsi="Arial" w:cs="Arial"/>
          <w:bCs/>
          <w:sz w:val="28"/>
          <w:szCs w:val="28"/>
        </w:rPr>
        <w:t xml:space="preserve">-науковою програмою.  Самоаналіз результатів у процесі підготовки звітності, оцінювання власного прогресу сприятиме усвідомленню майбутніми докторами філософії динаміки розвитку та підтриманню стійкої навчальної мотивації. За результатами рефлексії у </w:t>
      </w:r>
      <w:proofErr w:type="spellStart"/>
      <w:r w:rsidRPr="00F00487">
        <w:rPr>
          <w:rFonts w:ascii="Arial" w:hAnsi="Arial" w:cs="Arial"/>
          <w:bCs/>
          <w:sz w:val="28"/>
          <w:szCs w:val="28"/>
        </w:rPr>
        <w:t>зпівпраці</w:t>
      </w:r>
      <w:proofErr w:type="spellEnd"/>
      <w:r w:rsidRPr="00F00487">
        <w:rPr>
          <w:rFonts w:ascii="Arial" w:hAnsi="Arial" w:cs="Arial"/>
          <w:bCs/>
          <w:sz w:val="28"/>
          <w:szCs w:val="28"/>
        </w:rPr>
        <w:t xml:space="preserve"> з науковим керівником доцільним є корегування індивідуального плану та планування наступного етапу.</w:t>
      </w:r>
    </w:p>
    <w:p w14:paraId="51B33386"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Отже, перший рік навчання в аспірантурі виступає інтеграційним етапом, на якому через цілеспрямовану організацію освітнього процесу, застосування інноваційних методів та форм навчання, індивідуалізацію підготовки та поєднання формальної і неформальної освіти </w:t>
      </w:r>
      <w:r w:rsidRPr="00F00487">
        <w:rPr>
          <w:rFonts w:ascii="Arial" w:hAnsi="Arial" w:cs="Arial"/>
          <w:bCs/>
          <w:sz w:val="28"/>
          <w:szCs w:val="28"/>
        </w:rPr>
        <w:lastRenderedPageBreak/>
        <w:t xml:space="preserve">забезпечується реалізація педагогічних умов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у галузі знань А Освіта.</w:t>
      </w:r>
    </w:p>
    <w:p w14:paraId="62CC7AC3" w14:textId="15872372"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Другий рік навчання в аспірантурі є початком етапу поглиблення та практичної апробації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у галузі </w:t>
      </w:r>
      <w:r w:rsidR="00666223" w:rsidRPr="00F00487">
        <w:rPr>
          <w:rFonts w:ascii="Arial" w:hAnsi="Arial" w:cs="Arial"/>
          <w:bCs/>
          <w:sz w:val="28"/>
          <w:szCs w:val="28"/>
        </w:rPr>
        <w:t xml:space="preserve">знань </w:t>
      </w:r>
      <w:r w:rsidRPr="00F00487">
        <w:rPr>
          <w:rFonts w:ascii="Arial" w:hAnsi="Arial" w:cs="Arial"/>
          <w:bCs/>
          <w:sz w:val="28"/>
          <w:szCs w:val="28"/>
        </w:rPr>
        <w:t>А Освіта, оскільки поєднує вивчення освітніх компонентів, проходження педагогічної й науково-педагогічної практик, а також активну реалізацію наукового складника підготовки. Саме на цьому етапі відбувається перехід від переважно теоретичного осмислення дослідницької та педагогічної діяльності до її системного впровадження в освітньому та науковому середовищі закладу вищої освіти.</w:t>
      </w:r>
    </w:p>
    <w:p w14:paraId="598E77E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На цьому етапі продовжується вивчення освітнього компонента «Наукова англомовна комунікація», проте на другому році навчання його зміст і методи орієнтовані на забезпечення індивідуальної траєкторії формування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дослідника відповідно до тематики дисертаційних досліджень майбутніх докторів філософії, залучення їх до автентичних форм наукової комунікації (підготовка статей до міжнародних видань, участь у наукових конференціях, симуляція наукових дебатів), що підвищує усвідомлення практичної значущості англомовної академічної комунікації.</w:t>
      </w:r>
    </w:p>
    <w:p w14:paraId="499BF7A5" w14:textId="4663843A"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У межах авторської методики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було розроблено серію занять на тему «</w:t>
      </w:r>
      <w:proofErr w:type="spellStart"/>
      <w:r w:rsidRPr="00F00487">
        <w:rPr>
          <w:rFonts w:ascii="Arial" w:hAnsi="Arial" w:cs="Arial"/>
          <w:bCs/>
          <w:sz w:val="28"/>
          <w:szCs w:val="28"/>
        </w:rPr>
        <w:t>Research</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Paper</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Structure</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and</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Language</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Peculiarities</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IMRaD</w:t>
      </w:r>
      <w:proofErr w:type="spellEnd"/>
      <w:r w:rsidRPr="00F00487">
        <w:rPr>
          <w:rFonts w:ascii="Arial" w:hAnsi="Arial" w:cs="Arial"/>
          <w:bCs/>
          <w:sz w:val="28"/>
          <w:szCs w:val="28"/>
        </w:rPr>
        <w:t>)» (Додаток</w:t>
      </w:r>
      <w:r w:rsidR="00CE5F2B" w:rsidRPr="00F00487">
        <w:rPr>
          <w:rFonts w:ascii="Arial" w:hAnsi="Arial" w:cs="Arial"/>
          <w:bCs/>
          <w:sz w:val="28"/>
          <w:szCs w:val="28"/>
        </w:rPr>
        <w:t xml:space="preserve"> Р</w:t>
      </w:r>
      <w:r w:rsidRPr="00F00487">
        <w:rPr>
          <w:rFonts w:ascii="Arial" w:hAnsi="Arial" w:cs="Arial"/>
          <w:bCs/>
          <w:sz w:val="28"/>
          <w:szCs w:val="28"/>
        </w:rPr>
        <w:t>), яка може бути інтегрована до змістового модуля «</w:t>
      </w:r>
      <w:proofErr w:type="spellStart"/>
      <w:r w:rsidRPr="00F00487">
        <w:rPr>
          <w:rFonts w:ascii="Arial" w:hAnsi="Arial" w:cs="Arial"/>
          <w:bCs/>
          <w:sz w:val="28"/>
          <w:szCs w:val="28"/>
        </w:rPr>
        <w:t>Writing</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Research</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Paper</w:t>
      </w:r>
      <w:proofErr w:type="spellEnd"/>
      <w:r w:rsidRPr="00F00487">
        <w:rPr>
          <w:rFonts w:ascii="Arial" w:hAnsi="Arial" w:cs="Arial"/>
          <w:bCs/>
          <w:sz w:val="28"/>
          <w:szCs w:val="28"/>
        </w:rPr>
        <w:t xml:space="preserve">»/ «Написання наукової статті» і пропонується не лише як складник </w:t>
      </w:r>
      <w:proofErr w:type="spellStart"/>
      <w:r w:rsidRPr="00F00487">
        <w:rPr>
          <w:rFonts w:ascii="Arial" w:hAnsi="Arial" w:cs="Arial"/>
          <w:bCs/>
          <w:sz w:val="28"/>
          <w:szCs w:val="28"/>
        </w:rPr>
        <w:t>мовної</w:t>
      </w:r>
      <w:proofErr w:type="spellEnd"/>
      <w:r w:rsidRPr="00F00487">
        <w:rPr>
          <w:rFonts w:ascii="Arial" w:hAnsi="Arial" w:cs="Arial"/>
          <w:bCs/>
          <w:sz w:val="28"/>
          <w:szCs w:val="28"/>
        </w:rPr>
        <w:t xml:space="preserve"> підготовки, а як цілеспрямований інструмент розвитку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дослідника.</w:t>
      </w:r>
    </w:p>
    <w:p w14:paraId="7F785D63"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Запропоновані зміни до традиційного викладання наукової англомовної комунікації полягають у:</w:t>
      </w:r>
    </w:p>
    <w:p w14:paraId="47A3A71C"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переході від репродуктивного засвоєння </w:t>
      </w:r>
      <w:proofErr w:type="spellStart"/>
      <w:r w:rsidRPr="00F00487">
        <w:rPr>
          <w:rFonts w:ascii="Arial" w:hAnsi="Arial" w:cs="Arial"/>
          <w:bCs/>
          <w:sz w:val="28"/>
          <w:szCs w:val="28"/>
        </w:rPr>
        <w:t>мовних</w:t>
      </w:r>
      <w:proofErr w:type="spellEnd"/>
      <w:r w:rsidRPr="00F00487">
        <w:rPr>
          <w:rFonts w:ascii="Arial" w:hAnsi="Arial" w:cs="Arial"/>
          <w:bCs/>
          <w:sz w:val="28"/>
          <w:szCs w:val="28"/>
        </w:rPr>
        <w:t xml:space="preserve"> кліше до </w:t>
      </w:r>
      <w:proofErr w:type="spellStart"/>
      <w:r w:rsidRPr="00F00487">
        <w:rPr>
          <w:rFonts w:ascii="Arial" w:hAnsi="Arial" w:cs="Arial"/>
          <w:bCs/>
          <w:sz w:val="28"/>
          <w:szCs w:val="28"/>
        </w:rPr>
        <w:t>проєктно</w:t>
      </w:r>
      <w:proofErr w:type="spellEnd"/>
      <w:r w:rsidRPr="00F00487">
        <w:rPr>
          <w:rFonts w:ascii="Arial" w:hAnsi="Arial" w:cs="Arial"/>
          <w:bCs/>
          <w:sz w:val="28"/>
          <w:szCs w:val="28"/>
        </w:rPr>
        <w:t>-аналітичної діяльності;</w:t>
      </w:r>
    </w:p>
    <w:p w14:paraId="6C4EB8A8"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інтеграції інноваційних форм роботи (дизайн-мислення (</w:t>
      </w:r>
      <w:proofErr w:type="spellStart"/>
      <w:r w:rsidRPr="00F00487">
        <w:rPr>
          <w:rFonts w:ascii="Arial" w:hAnsi="Arial" w:cs="Arial"/>
          <w:bCs/>
          <w:sz w:val="28"/>
          <w:szCs w:val="28"/>
        </w:rPr>
        <w:t>design</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thinking</w:t>
      </w:r>
      <w:proofErr w:type="spellEnd"/>
      <w:r w:rsidRPr="00F00487">
        <w:rPr>
          <w:rFonts w:ascii="Arial" w:hAnsi="Arial" w:cs="Arial"/>
          <w:bCs/>
          <w:sz w:val="28"/>
          <w:szCs w:val="28"/>
        </w:rPr>
        <w:t>), рецензування (</w:t>
      </w:r>
      <w:proofErr w:type="spellStart"/>
      <w:r w:rsidRPr="00F00487">
        <w:rPr>
          <w:rFonts w:ascii="Arial" w:hAnsi="Arial" w:cs="Arial"/>
          <w:bCs/>
          <w:sz w:val="28"/>
          <w:szCs w:val="28"/>
        </w:rPr>
        <w:t>peer-review</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зворотньої</w:t>
      </w:r>
      <w:proofErr w:type="spellEnd"/>
      <w:r w:rsidRPr="00F00487">
        <w:rPr>
          <w:rFonts w:ascii="Arial" w:hAnsi="Arial" w:cs="Arial"/>
          <w:bCs/>
          <w:sz w:val="28"/>
          <w:szCs w:val="28"/>
        </w:rPr>
        <w:t xml:space="preserve"> розробки (</w:t>
      </w:r>
      <w:proofErr w:type="spellStart"/>
      <w:r w:rsidRPr="00F00487">
        <w:rPr>
          <w:rFonts w:ascii="Arial" w:hAnsi="Arial" w:cs="Arial"/>
          <w:bCs/>
          <w:sz w:val="28"/>
          <w:szCs w:val="28"/>
        </w:rPr>
        <w:t>reverse</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engineering</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фасилітовані</w:t>
      </w:r>
      <w:proofErr w:type="spellEnd"/>
      <w:r w:rsidRPr="00F00487">
        <w:rPr>
          <w:rFonts w:ascii="Arial" w:hAnsi="Arial" w:cs="Arial"/>
          <w:bCs/>
          <w:sz w:val="28"/>
          <w:szCs w:val="28"/>
        </w:rPr>
        <w:t xml:space="preserve"> дискусії  (</w:t>
      </w:r>
      <w:proofErr w:type="spellStart"/>
      <w:r w:rsidRPr="00F00487">
        <w:rPr>
          <w:rFonts w:ascii="Arial" w:hAnsi="Arial" w:cs="Arial"/>
          <w:bCs/>
          <w:sz w:val="28"/>
          <w:szCs w:val="28"/>
        </w:rPr>
        <w:t>facilitated</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discussions</w:t>
      </w:r>
      <w:proofErr w:type="spellEnd"/>
      <w:r w:rsidRPr="00F00487">
        <w:rPr>
          <w:rFonts w:ascii="Arial" w:hAnsi="Arial" w:cs="Arial"/>
          <w:bCs/>
          <w:sz w:val="28"/>
          <w:szCs w:val="28"/>
        </w:rPr>
        <w:t>));</w:t>
      </w:r>
    </w:p>
    <w:p w14:paraId="230EFCEB"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системному використанні цифрових інструментів (AI-асистенти, корпусні платформи, онлайн-редактори, сервіси візуалізації);</w:t>
      </w:r>
    </w:p>
    <w:p w14:paraId="11098ED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персоналізації навчальних завдань відповідно до тематики дисертаційного дослідження аспіранта.</w:t>
      </w:r>
    </w:p>
    <w:p w14:paraId="36B90B1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Таким чином, освітній процес трансформується з </w:t>
      </w:r>
      <w:proofErr w:type="spellStart"/>
      <w:r w:rsidRPr="00F00487">
        <w:rPr>
          <w:rFonts w:ascii="Arial" w:hAnsi="Arial" w:cs="Arial"/>
          <w:bCs/>
          <w:sz w:val="28"/>
          <w:szCs w:val="28"/>
        </w:rPr>
        <w:t>мовного</w:t>
      </w:r>
      <w:proofErr w:type="spellEnd"/>
      <w:r w:rsidRPr="00F00487">
        <w:rPr>
          <w:rFonts w:ascii="Arial" w:hAnsi="Arial" w:cs="Arial"/>
          <w:bCs/>
          <w:sz w:val="28"/>
          <w:szCs w:val="28"/>
        </w:rPr>
        <w:t xml:space="preserve"> тренінгу в середовище розвитку критичного мислення, академічної доброчесності, цифрової грамотності, комунікативної гнучкості, </w:t>
      </w:r>
      <w:proofErr w:type="spellStart"/>
      <w:r w:rsidRPr="00F00487">
        <w:rPr>
          <w:rFonts w:ascii="Arial" w:hAnsi="Arial" w:cs="Arial"/>
          <w:bCs/>
          <w:sz w:val="28"/>
          <w:szCs w:val="28"/>
        </w:rPr>
        <w:t>рефлексивності</w:t>
      </w:r>
      <w:proofErr w:type="spellEnd"/>
      <w:r w:rsidRPr="00F00487">
        <w:rPr>
          <w:rFonts w:ascii="Arial" w:hAnsi="Arial" w:cs="Arial"/>
          <w:bCs/>
          <w:sz w:val="28"/>
          <w:szCs w:val="28"/>
        </w:rPr>
        <w:t>, відповідальності за результат наукової діяльності.</w:t>
      </w:r>
    </w:p>
    <w:p w14:paraId="73EC6F43" w14:textId="1A946E6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lastRenderedPageBreak/>
        <w:t xml:space="preserve">Серія занять охоплює структуру </w:t>
      </w:r>
      <w:proofErr w:type="spellStart"/>
      <w:r w:rsidRPr="00F00487">
        <w:rPr>
          <w:rFonts w:ascii="Arial" w:hAnsi="Arial" w:cs="Arial"/>
          <w:bCs/>
          <w:sz w:val="28"/>
          <w:szCs w:val="28"/>
        </w:rPr>
        <w:t>IMRaD</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Abstract</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Introduction</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Methods</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Results</w:t>
      </w:r>
      <w:proofErr w:type="spellEnd"/>
      <w:r w:rsidRPr="00F00487">
        <w:rPr>
          <w:rFonts w:ascii="Arial" w:hAnsi="Arial" w:cs="Arial"/>
          <w:bCs/>
          <w:sz w:val="28"/>
          <w:szCs w:val="28"/>
        </w:rPr>
        <w:t xml:space="preserve"> &amp; </w:t>
      </w:r>
      <w:proofErr w:type="spellStart"/>
      <w:r w:rsidRPr="00F00487">
        <w:rPr>
          <w:rFonts w:ascii="Arial" w:hAnsi="Arial" w:cs="Arial"/>
          <w:bCs/>
          <w:sz w:val="28"/>
          <w:szCs w:val="28"/>
        </w:rPr>
        <w:t>Discussion</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Conclusions</w:t>
      </w:r>
      <w:proofErr w:type="spellEnd"/>
      <w:r w:rsidRPr="00F00487">
        <w:rPr>
          <w:rFonts w:ascii="Arial" w:hAnsi="Arial" w:cs="Arial"/>
          <w:bCs/>
          <w:sz w:val="28"/>
          <w:szCs w:val="28"/>
        </w:rPr>
        <w:t xml:space="preserve">) і побудована за принципом поступового ускладнення діяльності. Розподіл основних </w:t>
      </w:r>
      <w:proofErr w:type="spellStart"/>
      <w:r w:rsidRPr="00F00487">
        <w:rPr>
          <w:rFonts w:ascii="Arial" w:hAnsi="Arial" w:cs="Arial"/>
          <w:bCs/>
          <w:sz w:val="28"/>
          <w:szCs w:val="28"/>
        </w:rPr>
        <w:t>активностей</w:t>
      </w:r>
      <w:proofErr w:type="spellEnd"/>
      <w:r w:rsidRPr="00F00487">
        <w:rPr>
          <w:rFonts w:ascii="Arial" w:hAnsi="Arial" w:cs="Arial"/>
          <w:bCs/>
          <w:sz w:val="28"/>
          <w:szCs w:val="28"/>
        </w:rPr>
        <w:t xml:space="preserve"> та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що формуються, представлені в таблиці</w:t>
      </w:r>
      <w:r w:rsidR="007C38D8">
        <w:rPr>
          <w:rFonts w:ascii="Arial" w:hAnsi="Arial" w:cs="Arial"/>
          <w:bCs/>
          <w:sz w:val="28"/>
          <w:szCs w:val="28"/>
        </w:rPr>
        <w:t xml:space="preserve"> 2</w:t>
      </w:r>
      <w:r w:rsidRPr="00F00487">
        <w:rPr>
          <w:rFonts w:ascii="Arial" w:hAnsi="Arial" w:cs="Arial"/>
          <w:bCs/>
          <w:sz w:val="28"/>
          <w:szCs w:val="28"/>
        </w:rPr>
        <w:t>.</w:t>
      </w:r>
    </w:p>
    <w:p w14:paraId="507556B9" w14:textId="2AE59051" w:rsidR="00B1497B" w:rsidRPr="00F00487" w:rsidRDefault="00B1497B" w:rsidP="00A1797D">
      <w:pPr>
        <w:spacing w:after="0" w:line="240" w:lineRule="auto"/>
        <w:ind w:firstLine="709"/>
        <w:jc w:val="right"/>
        <w:rPr>
          <w:rFonts w:ascii="Arial" w:hAnsi="Arial" w:cs="Arial"/>
          <w:bCs/>
          <w:sz w:val="28"/>
          <w:szCs w:val="28"/>
        </w:rPr>
      </w:pPr>
      <w:r w:rsidRPr="00F00487">
        <w:rPr>
          <w:rFonts w:ascii="Arial" w:hAnsi="Arial" w:cs="Arial"/>
          <w:bCs/>
          <w:sz w:val="28"/>
          <w:szCs w:val="28"/>
        </w:rPr>
        <w:t>Таблиця</w:t>
      </w:r>
      <w:r w:rsidR="00A1797D" w:rsidRPr="00F00487">
        <w:rPr>
          <w:rFonts w:ascii="Arial" w:hAnsi="Arial" w:cs="Arial"/>
          <w:bCs/>
          <w:sz w:val="28"/>
          <w:szCs w:val="28"/>
        </w:rPr>
        <w:t xml:space="preserve"> </w:t>
      </w:r>
      <w:r w:rsidR="007C38D8">
        <w:rPr>
          <w:rFonts w:ascii="Arial" w:hAnsi="Arial" w:cs="Arial"/>
          <w:bCs/>
          <w:sz w:val="28"/>
          <w:szCs w:val="28"/>
        </w:rPr>
        <w:t>2</w:t>
      </w:r>
    </w:p>
    <w:p w14:paraId="408CDAF0" w14:textId="1C86D702" w:rsidR="00B1497B" w:rsidRPr="00F00487" w:rsidRDefault="00B1497B" w:rsidP="00A1797D">
      <w:pPr>
        <w:spacing w:after="0" w:line="240" w:lineRule="auto"/>
        <w:ind w:firstLine="709"/>
        <w:jc w:val="center"/>
        <w:rPr>
          <w:rFonts w:ascii="Arial" w:hAnsi="Arial" w:cs="Arial"/>
          <w:b/>
          <w:sz w:val="28"/>
          <w:szCs w:val="28"/>
        </w:rPr>
      </w:pPr>
      <w:r w:rsidRPr="00F00487">
        <w:rPr>
          <w:rFonts w:ascii="Arial" w:hAnsi="Arial" w:cs="Arial"/>
          <w:b/>
          <w:sz w:val="28"/>
          <w:szCs w:val="28"/>
        </w:rPr>
        <w:t xml:space="preserve">Розподіл основних </w:t>
      </w:r>
      <w:proofErr w:type="spellStart"/>
      <w:r w:rsidRPr="00F00487">
        <w:rPr>
          <w:rFonts w:ascii="Arial" w:hAnsi="Arial" w:cs="Arial"/>
          <w:b/>
          <w:sz w:val="28"/>
          <w:szCs w:val="28"/>
        </w:rPr>
        <w:t>активностей</w:t>
      </w:r>
      <w:proofErr w:type="spellEnd"/>
      <w:r w:rsidRPr="00F00487">
        <w:rPr>
          <w:rFonts w:ascii="Arial" w:hAnsi="Arial" w:cs="Arial"/>
          <w:b/>
          <w:sz w:val="28"/>
          <w:szCs w:val="28"/>
        </w:rPr>
        <w:t xml:space="preserve"> та </w:t>
      </w:r>
      <w:proofErr w:type="spellStart"/>
      <w:r w:rsidRPr="00F00487">
        <w:rPr>
          <w:rFonts w:ascii="Arial" w:hAnsi="Arial" w:cs="Arial"/>
          <w:b/>
          <w:sz w:val="28"/>
          <w:szCs w:val="28"/>
        </w:rPr>
        <w:t>трансверсальних</w:t>
      </w:r>
      <w:proofErr w:type="spellEnd"/>
      <w:r w:rsidRPr="00F00487">
        <w:rPr>
          <w:rFonts w:ascii="Arial" w:hAnsi="Arial" w:cs="Arial"/>
          <w:b/>
          <w:sz w:val="28"/>
          <w:szCs w:val="28"/>
        </w:rPr>
        <w:t xml:space="preserve"> </w:t>
      </w:r>
      <w:proofErr w:type="spellStart"/>
      <w:r w:rsidRPr="00F00487">
        <w:rPr>
          <w:rFonts w:ascii="Arial" w:hAnsi="Arial" w:cs="Arial"/>
          <w:b/>
          <w:sz w:val="28"/>
          <w:szCs w:val="28"/>
        </w:rPr>
        <w:t>компетентностей</w:t>
      </w:r>
      <w:proofErr w:type="spellEnd"/>
      <w:r w:rsidRPr="00F00487">
        <w:rPr>
          <w:rFonts w:ascii="Arial" w:hAnsi="Arial" w:cs="Arial"/>
          <w:b/>
          <w:sz w:val="28"/>
          <w:szCs w:val="28"/>
        </w:rPr>
        <w:t>, що формуються в межах серії занять «</w:t>
      </w:r>
      <w:proofErr w:type="spellStart"/>
      <w:r w:rsidRPr="00F00487">
        <w:rPr>
          <w:rFonts w:ascii="Arial" w:hAnsi="Arial" w:cs="Arial"/>
          <w:b/>
          <w:sz w:val="28"/>
          <w:szCs w:val="28"/>
        </w:rPr>
        <w:t>Research</w:t>
      </w:r>
      <w:proofErr w:type="spellEnd"/>
      <w:r w:rsidRPr="00F00487">
        <w:rPr>
          <w:rFonts w:ascii="Arial" w:hAnsi="Arial" w:cs="Arial"/>
          <w:b/>
          <w:sz w:val="28"/>
          <w:szCs w:val="28"/>
        </w:rPr>
        <w:t xml:space="preserve"> </w:t>
      </w:r>
      <w:proofErr w:type="spellStart"/>
      <w:r w:rsidRPr="00F00487">
        <w:rPr>
          <w:rFonts w:ascii="Arial" w:hAnsi="Arial" w:cs="Arial"/>
          <w:b/>
          <w:sz w:val="28"/>
          <w:szCs w:val="28"/>
        </w:rPr>
        <w:t>Paper</w:t>
      </w:r>
      <w:proofErr w:type="spellEnd"/>
      <w:r w:rsidRPr="00F00487">
        <w:rPr>
          <w:rFonts w:ascii="Arial" w:hAnsi="Arial" w:cs="Arial"/>
          <w:b/>
          <w:sz w:val="28"/>
          <w:szCs w:val="28"/>
        </w:rPr>
        <w:t xml:space="preserve"> </w:t>
      </w:r>
      <w:proofErr w:type="spellStart"/>
      <w:r w:rsidRPr="00F00487">
        <w:rPr>
          <w:rFonts w:ascii="Arial" w:hAnsi="Arial" w:cs="Arial"/>
          <w:b/>
          <w:sz w:val="28"/>
          <w:szCs w:val="28"/>
        </w:rPr>
        <w:t>Structure</w:t>
      </w:r>
      <w:proofErr w:type="spellEnd"/>
      <w:r w:rsidRPr="00F00487">
        <w:rPr>
          <w:rFonts w:ascii="Arial" w:hAnsi="Arial" w:cs="Arial"/>
          <w:b/>
          <w:sz w:val="28"/>
          <w:szCs w:val="28"/>
        </w:rPr>
        <w:t xml:space="preserve"> </w:t>
      </w:r>
      <w:proofErr w:type="spellStart"/>
      <w:r w:rsidRPr="00F00487">
        <w:rPr>
          <w:rFonts w:ascii="Arial" w:hAnsi="Arial" w:cs="Arial"/>
          <w:b/>
          <w:sz w:val="28"/>
          <w:szCs w:val="28"/>
        </w:rPr>
        <w:t>and</w:t>
      </w:r>
      <w:proofErr w:type="spellEnd"/>
      <w:r w:rsidRPr="00F00487">
        <w:rPr>
          <w:rFonts w:ascii="Arial" w:hAnsi="Arial" w:cs="Arial"/>
          <w:b/>
          <w:sz w:val="28"/>
          <w:szCs w:val="28"/>
        </w:rPr>
        <w:t xml:space="preserve"> </w:t>
      </w:r>
      <w:proofErr w:type="spellStart"/>
      <w:r w:rsidRPr="00F00487">
        <w:rPr>
          <w:rFonts w:ascii="Arial" w:hAnsi="Arial" w:cs="Arial"/>
          <w:b/>
          <w:sz w:val="28"/>
          <w:szCs w:val="28"/>
        </w:rPr>
        <w:t>Language</w:t>
      </w:r>
      <w:proofErr w:type="spellEnd"/>
      <w:r w:rsidRPr="00F00487">
        <w:rPr>
          <w:rFonts w:ascii="Arial" w:hAnsi="Arial" w:cs="Arial"/>
          <w:b/>
          <w:sz w:val="28"/>
          <w:szCs w:val="28"/>
        </w:rPr>
        <w:t xml:space="preserve"> </w:t>
      </w:r>
      <w:proofErr w:type="spellStart"/>
      <w:r w:rsidRPr="00F00487">
        <w:rPr>
          <w:rFonts w:ascii="Arial" w:hAnsi="Arial" w:cs="Arial"/>
          <w:b/>
          <w:sz w:val="28"/>
          <w:szCs w:val="28"/>
        </w:rPr>
        <w:t>Peculiarities</w:t>
      </w:r>
      <w:proofErr w:type="spellEnd"/>
      <w:r w:rsidRPr="00F00487">
        <w:rPr>
          <w:rFonts w:ascii="Arial" w:hAnsi="Arial" w:cs="Arial"/>
          <w:b/>
          <w:sz w:val="28"/>
          <w:szCs w:val="28"/>
        </w:rPr>
        <w:t xml:space="preserve"> (</w:t>
      </w:r>
      <w:proofErr w:type="spellStart"/>
      <w:r w:rsidRPr="00F00487">
        <w:rPr>
          <w:rFonts w:ascii="Arial" w:hAnsi="Arial" w:cs="Arial"/>
          <w:b/>
          <w:sz w:val="28"/>
          <w:szCs w:val="28"/>
        </w:rPr>
        <w:t>IMRaD</w:t>
      </w:r>
      <w:proofErr w:type="spellEnd"/>
      <w:r w:rsidRPr="00F00487">
        <w:rPr>
          <w:rFonts w:ascii="Arial" w:hAnsi="Arial" w:cs="Arial"/>
          <w:b/>
          <w:sz w:val="28"/>
          <w:szCs w:val="28"/>
        </w:rPr>
        <w:t>)»</w:t>
      </w:r>
    </w:p>
    <w:p w14:paraId="7BF31D12" w14:textId="77777777" w:rsidR="00A1797D" w:rsidRPr="00F00487" w:rsidRDefault="00A1797D" w:rsidP="00A1797D">
      <w:pPr>
        <w:spacing w:after="0" w:line="240" w:lineRule="auto"/>
        <w:ind w:firstLine="709"/>
        <w:jc w:val="center"/>
        <w:rPr>
          <w:rFonts w:ascii="Arial" w:hAnsi="Arial" w:cs="Arial"/>
          <w:b/>
          <w:sz w:val="28"/>
          <w:szCs w:val="28"/>
        </w:rPr>
      </w:pPr>
    </w:p>
    <w:tbl>
      <w:tblPr>
        <w:tblStyle w:val="ab"/>
        <w:tblW w:w="0" w:type="auto"/>
        <w:tblLook w:val="04A0" w:firstRow="1" w:lastRow="0" w:firstColumn="1" w:lastColumn="0" w:noHBand="0" w:noVBand="1"/>
      </w:tblPr>
      <w:tblGrid>
        <w:gridCol w:w="2405"/>
        <w:gridCol w:w="3544"/>
        <w:gridCol w:w="3396"/>
      </w:tblGrid>
      <w:tr w:rsidR="00A1797D" w:rsidRPr="00A1797D" w14:paraId="1DE86A9D" w14:textId="77777777" w:rsidTr="00F26E28">
        <w:tc>
          <w:tcPr>
            <w:tcW w:w="2405" w:type="dxa"/>
            <w:vAlign w:val="center"/>
          </w:tcPr>
          <w:p w14:paraId="454E03BD" w14:textId="77777777" w:rsidR="00A1797D" w:rsidRPr="00A1797D" w:rsidRDefault="00A1797D" w:rsidP="00A1797D">
            <w:pPr>
              <w:jc w:val="center"/>
              <w:rPr>
                <w:rFonts w:ascii="Arial" w:eastAsia="Times New Roman" w:hAnsi="Arial" w:cs="Arial"/>
                <w:sz w:val="28"/>
                <w:szCs w:val="28"/>
                <w:lang w:eastAsia="ru-RU"/>
              </w:rPr>
            </w:pPr>
            <w:r w:rsidRPr="00A1797D">
              <w:rPr>
                <w:rFonts w:ascii="Arial" w:eastAsia="Times New Roman" w:hAnsi="Arial" w:cs="Arial"/>
                <w:b/>
                <w:bCs/>
                <w:sz w:val="24"/>
                <w:szCs w:val="24"/>
                <w:lang w:eastAsia="ru-RU"/>
              </w:rPr>
              <w:t>Заняття по підготовці структурних частин наукової статті</w:t>
            </w:r>
          </w:p>
        </w:tc>
        <w:tc>
          <w:tcPr>
            <w:tcW w:w="3544" w:type="dxa"/>
            <w:vAlign w:val="center"/>
          </w:tcPr>
          <w:p w14:paraId="5CF248D1" w14:textId="77777777" w:rsidR="00A1797D" w:rsidRPr="00A1797D" w:rsidRDefault="00A1797D" w:rsidP="00A1797D">
            <w:pPr>
              <w:jc w:val="center"/>
              <w:rPr>
                <w:rFonts w:ascii="Arial" w:eastAsia="Times New Roman" w:hAnsi="Arial" w:cs="Arial"/>
                <w:sz w:val="28"/>
                <w:szCs w:val="28"/>
                <w:lang w:val="en-GB" w:eastAsia="ru-RU"/>
              </w:rPr>
            </w:pPr>
            <w:r w:rsidRPr="00A1797D">
              <w:rPr>
                <w:rFonts w:ascii="Arial" w:eastAsia="Times New Roman" w:hAnsi="Arial" w:cs="Arial"/>
                <w:b/>
                <w:bCs/>
                <w:sz w:val="24"/>
                <w:szCs w:val="24"/>
                <w:lang w:val="ru-RU" w:eastAsia="ru-RU"/>
              </w:rPr>
              <w:t xml:space="preserve">Фокус </w:t>
            </w:r>
            <w:proofErr w:type="spellStart"/>
            <w:r w:rsidRPr="00A1797D">
              <w:rPr>
                <w:rFonts w:ascii="Arial" w:eastAsia="Times New Roman" w:hAnsi="Arial" w:cs="Arial"/>
                <w:b/>
                <w:bCs/>
                <w:sz w:val="24"/>
                <w:szCs w:val="24"/>
                <w:lang w:val="ru-RU" w:eastAsia="ru-RU"/>
              </w:rPr>
              <w:t>діяльності</w:t>
            </w:r>
            <w:proofErr w:type="spellEnd"/>
          </w:p>
        </w:tc>
        <w:tc>
          <w:tcPr>
            <w:tcW w:w="3396" w:type="dxa"/>
            <w:vAlign w:val="center"/>
          </w:tcPr>
          <w:p w14:paraId="55E06DFD" w14:textId="77777777" w:rsidR="00A1797D" w:rsidRPr="00A1797D" w:rsidRDefault="00A1797D" w:rsidP="00A1797D">
            <w:pPr>
              <w:jc w:val="center"/>
              <w:rPr>
                <w:rFonts w:ascii="Arial" w:eastAsia="Times New Roman" w:hAnsi="Arial" w:cs="Arial"/>
                <w:sz w:val="28"/>
                <w:szCs w:val="28"/>
                <w:lang w:eastAsia="ru-RU"/>
              </w:rPr>
            </w:pPr>
            <w:proofErr w:type="spellStart"/>
            <w:r w:rsidRPr="00A1797D">
              <w:rPr>
                <w:rFonts w:ascii="Arial" w:eastAsia="Times New Roman" w:hAnsi="Arial" w:cs="Arial"/>
                <w:b/>
                <w:bCs/>
                <w:sz w:val="24"/>
                <w:szCs w:val="24"/>
                <w:lang w:val="ru-RU" w:eastAsia="ru-RU"/>
              </w:rPr>
              <w:t>Трансверсальні</w:t>
            </w:r>
            <w:proofErr w:type="spellEnd"/>
            <w:r w:rsidRPr="00A1797D">
              <w:rPr>
                <w:rFonts w:ascii="Arial" w:eastAsia="Times New Roman" w:hAnsi="Arial" w:cs="Arial"/>
                <w:b/>
                <w:bCs/>
                <w:sz w:val="24"/>
                <w:szCs w:val="24"/>
                <w:lang w:val="ru-RU" w:eastAsia="ru-RU"/>
              </w:rPr>
              <w:t xml:space="preserve"> </w:t>
            </w:r>
            <w:proofErr w:type="spellStart"/>
            <w:r w:rsidRPr="00A1797D">
              <w:rPr>
                <w:rFonts w:ascii="Arial" w:eastAsia="Times New Roman" w:hAnsi="Arial" w:cs="Arial"/>
                <w:b/>
                <w:bCs/>
                <w:sz w:val="24"/>
                <w:szCs w:val="24"/>
                <w:lang w:val="ru-RU" w:eastAsia="ru-RU"/>
              </w:rPr>
              <w:t>компетентності</w:t>
            </w:r>
            <w:proofErr w:type="spellEnd"/>
            <w:r w:rsidRPr="00A1797D">
              <w:rPr>
                <w:rFonts w:ascii="Arial" w:eastAsia="Times New Roman" w:hAnsi="Arial" w:cs="Arial"/>
                <w:b/>
                <w:bCs/>
                <w:sz w:val="24"/>
                <w:szCs w:val="24"/>
                <w:lang w:eastAsia="ru-RU"/>
              </w:rPr>
              <w:t>, що формуються</w:t>
            </w:r>
          </w:p>
        </w:tc>
      </w:tr>
      <w:tr w:rsidR="00A1797D" w:rsidRPr="00A1797D" w14:paraId="4A9AAA75" w14:textId="77777777" w:rsidTr="00F26E28">
        <w:tc>
          <w:tcPr>
            <w:tcW w:w="2405" w:type="dxa"/>
            <w:vAlign w:val="center"/>
          </w:tcPr>
          <w:p w14:paraId="784ECB7E"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Abstract</w:t>
            </w:r>
            <w:proofErr w:type="spellEnd"/>
          </w:p>
        </w:tc>
        <w:tc>
          <w:tcPr>
            <w:tcW w:w="3544" w:type="dxa"/>
            <w:vAlign w:val="center"/>
          </w:tcPr>
          <w:p w14:paraId="01E1A567"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Стисла</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аргументована</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репрезентація</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дослідження</w:t>
            </w:r>
            <w:proofErr w:type="spellEnd"/>
          </w:p>
        </w:tc>
        <w:tc>
          <w:tcPr>
            <w:tcW w:w="3396" w:type="dxa"/>
            <w:vAlign w:val="center"/>
          </w:tcPr>
          <w:p w14:paraId="48930103"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Аналітичність</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точність</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стратегічність</w:t>
            </w:r>
            <w:proofErr w:type="spellEnd"/>
          </w:p>
        </w:tc>
      </w:tr>
      <w:tr w:rsidR="00A1797D" w:rsidRPr="00A1797D" w14:paraId="6AA1DDD5" w14:textId="77777777" w:rsidTr="00F26E28">
        <w:tc>
          <w:tcPr>
            <w:tcW w:w="2405" w:type="dxa"/>
            <w:vAlign w:val="center"/>
          </w:tcPr>
          <w:p w14:paraId="2A8A173B"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Introduction</w:t>
            </w:r>
            <w:proofErr w:type="spellEnd"/>
          </w:p>
        </w:tc>
        <w:tc>
          <w:tcPr>
            <w:tcW w:w="3544" w:type="dxa"/>
            <w:vAlign w:val="center"/>
          </w:tcPr>
          <w:p w14:paraId="0EAA0C47"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Обґрунтування</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наукової</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проблеми</w:t>
            </w:r>
            <w:proofErr w:type="spellEnd"/>
          </w:p>
        </w:tc>
        <w:tc>
          <w:tcPr>
            <w:tcW w:w="3396" w:type="dxa"/>
            <w:vAlign w:val="center"/>
          </w:tcPr>
          <w:p w14:paraId="2CA5AB1A"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Критичне</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мислення</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інформаційна</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грамотність</w:t>
            </w:r>
            <w:proofErr w:type="spellEnd"/>
          </w:p>
        </w:tc>
      </w:tr>
      <w:tr w:rsidR="00A1797D" w:rsidRPr="00A1797D" w14:paraId="6CC51B14" w14:textId="77777777" w:rsidTr="00F26E28">
        <w:tc>
          <w:tcPr>
            <w:tcW w:w="2405" w:type="dxa"/>
            <w:vAlign w:val="center"/>
          </w:tcPr>
          <w:p w14:paraId="5EC828F7"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Methods</w:t>
            </w:r>
            <w:proofErr w:type="spellEnd"/>
          </w:p>
        </w:tc>
        <w:tc>
          <w:tcPr>
            <w:tcW w:w="3544" w:type="dxa"/>
            <w:vAlign w:val="center"/>
          </w:tcPr>
          <w:p w14:paraId="3FD87DD9"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Проєктування</w:t>
            </w:r>
            <w:proofErr w:type="spellEnd"/>
            <w:r w:rsidRPr="00A1797D">
              <w:rPr>
                <w:rFonts w:ascii="Arial" w:eastAsia="Times New Roman" w:hAnsi="Arial" w:cs="Arial"/>
                <w:sz w:val="24"/>
                <w:szCs w:val="24"/>
                <w:lang w:val="ru-RU" w:eastAsia="ru-RU"/>
              </w:rPr>
              <w:t xml:space="preserve"> дизайну </w:t>
            </w:r>
            <w:proofErr w:type="spellStart"/>
            <w:r w:rsidRPr="00A1797D">
              <w:rPr>
                <w:rFonts w:ascii="Arial" w:eastAsia="Times New Roman" w:hAnsi="Arial" w:cs="Arial"/>
                <w:sz w:val="24"/>
                <w:szCs w:val="24"/>
                <w:lang w:val="ru-RU" w:eastAsia="ru-RU"/>
              </w:rPr>
              <w:t>дослідження</w:t>
            </w:r>
            <w:proofErr w:type="spellEnd"/>
          </w:p>
        </w:tc>
        <w:tc>
          <w:tcPr>
            <w:tcW w:w="3396" w:type="dxa"/>
            <w:vAlign w:val="center"/>
          </w:tcPr>
          <w:p w14:paraId="6F60B9CF"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Системне</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мислення</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відповідальність</w:t>
            </w:r>
            <w:proofErr w:type="spellEnd"/>
          </w:p>
        </w:tc>
      </w:tr>
      <w:tr w:rsidR="00A1797D" w:rsidRPr="00A1797D" w14:paraId="0F2B7FA5" w14:textId="77777777" w:rsidTr="00F26E28">
        <w:tc>
          <w:tcPr>
            <w:tcW w:w="2405" w:type="dxa"/>
            <w:vAlign w:val="center"/>
          </w:tcPr>
          <w:p w14:paraId="60ACC939"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Results</w:t>
            </w:r>
            <w:proofErr w:type="spellEnd"/>
            <w:r w:rsidRPr="00A1797D">
              <w:rPr>
                <w:rFonts w:ascii="Arial" w:eastAsia="Times New Roman" w:hAnsi="Arial" w:cs="Arial"/>
                <w:sz w:val="24"/>
                <w:szCs w:val="24"/>
                <w:lang w:val="ru-RU" w:eastAsia="ru-RU"/>
              </w:rPr>
              <w:t xml:space="preserve"> &amp; </w:t>
            </w:r>
            <w:proofErr w:type="spellStart"/>
            <w:r w:rsidRPr="00A1797D">
              <w:rPr>
                <w:rFonts w:ascii="Arial" w:eastAsia="Times New Roman" w:hAnsi="Arial" w:cs="Arial"/>
                <w:sz w:val="24"/>
                <w:szCs w:val="24"/>
                <w:lang w:val="ru-RU" w:eastAsia="ru-RU"/>
              </w:rPr>
              <w:t>Discussion</w:t>
            </w:r>
            <w:proofErr w:type="spellEnd"/>
          </w:p>
        </w:tc>
        <w:tc>
          <w:tcPr>
            <w:tcW w:w="3544" w:type="dxa"/>
            <w:vAlign w:val="center"/>
          </w:tcPr>
          <w:p w14:paraId="5FB06C64"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Інтерпретація</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даних</w:t>
            </w:r>
            <w:proofErr w:type="spellEnd"/>
          </w:p>
        </w:tc>
        <w:tc>
          <w:tcPr>
            <w:tcW w:w="3396" w:type="dxa"/>
            <w:vAlign w:val="center"/>
          </w:tcPr>
          <w:p w14:paraId="0E3B2C9F"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Аналітичність</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академічна</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доброчесність</w:t>
            </w:r>
            <w:proofErr w:type="spellEnd"/>
          </w:p>
        </w:tc>
      </w:tr>
      <w:tr w:rsidR="00A1797D" w:rsidRPr="00A1797D" w14:paraId="049F9CCA" w14:textId="77777777" w:rsidTr="00F26E28">
        <w:tc>
          <w:tcPr>
            <w:tcW w:w="2405" w:type="dxa"/>
            <w:vAlign w:val="center"/>
          </w:tcPr>
          <w:p w14:paraId="12CC930B"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Conclusions</w:t>
            </w:r>
            <w:proofErr w:type="spellEnd"/>
          </w:p>
        </w:tc>
        <w:tc>
          <w:tcPr>
            <w:tcW w:w="3544" w:type="dxa"/>
            <w:vAlign w:val="center"/>
          </w:tcPr>
          <w:p w14:paraId="4D31C604"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Узагальнення</w:t>
            </w:r>
            <w:proofErr w:type="spellEnd"/>
            <w:r w:rsidRPr="00A1797D">
              <w:rPr>
                <w:rFonts w:ascii="Arial" w:eastAsia="Times New Roman" w:hAnsi="Arial" w:cs="Arial"/>
                <w:sz w:val="24"/>
                <w:szCs w:val="24"/>
                <w:lang w:val="ru-RU" w:eastAsia="ru-RU"/>
              </w:rPr>
              <w:t xml:space="preserve"> та </w:t>
            </w:r>
            <w:proofErr w:type="spellStart"/>
            <w:r w:rsidRPr="00A1797D">
              <w:rPr>
                <w:rFonts w:ascii="Arial" w:eastAsia="Times New Roman" w:hAnsi="Arial" w:cs="Arial"/>
                <w:sz w:val="24"/>
                <w:szCs w:val="24"/>
                <w:lang w:val="ru-RU" w:eastAsia="ru-RU"/>
              </w:rPr>
              <w:t>прогнозування</w:t>
            </w:r>
            <w:proofErr w:type="spellEnd"/>
          </w:p>
        </w:tc>
        <w:tc>
          <w:tcPr>
            <w:tcW w:w="3396" w:type="dxa"/>
            <w:vAlign w:val="center"/>
          </w:tcPr>
          <w:p w14:paraId="09866A10" w14:textId="77777777" w:rsidR="00A1797D" w:rsidRPr="00A1797D" w:rsidRDefault="00A1797D" w:rsidP="00A1797D">
            <w:pPr>
              <w:spacing w:line="360" w:lineRule="auto"/>
              <w:jc w:val="both"/>
              <w:rPr>
                <w:rFonts w:ascii="Arial" w:eastAsia="Times New Roman" w:hAnsi="Arial" w:cs="Arial"/>
                <w:sz w:val="28"/>
                <w:szCs w:val="28"/>
                <w:lang w:val="en-GB" w:eastAsia="ru-RU"/>
              </w:rPr>
            </w:pPr>
            <w:proofErr w:type="spellStart"/>
            <w:r w:rsidRPr="00A1797D">
              <w:rPr>
                <w:rFonts w:ascii="Arial" w:eastAsia="Times New Roman" w:hAnsi="Arial" w:cs="Arial"/>
                <w:sz w:val="24"/>
                <w:szCs w:val="24"/>
                <w:lang w:val="ru-RU" w:eastAsia="ru-RU"/>
              </w:rPr>
              <w:t>Стратегічне</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бачення</w:t>
            </w:r>
            <w:proofErr w:type="spellEnd"/>
            <w:r w:rsidRPr="00A1797D">
              <w:rPr>
                <w:rFonts w:ascii="Arial" w:eastAsia="Times New Roman" w:hAnsi="Arial" w:cs="Arial"/>
                <w:sz w:val="24"/>
                <w:szCs w:val="24"/>
                <w:lang w:val="ru-RU" w:eastAsia="ru-RU"/>
              </w:rPr>
              <w:t xml:space="preserve">, </w:t>
            </w:r>
            <w:proofErr w:type="spellStart"/>
            <w:r w:rsidRPr="00A1797D">
              <w:rPr>
                <w:rFonts w:ascii="Arial" w:eastAsia="Times New Roman" w:hAnsi="Arial" w:cs="Arial"/>
                <w:sz w:val="24"/>
                <w:szCs w:val="24"/>
                <w:lang w:val="ru-RU" w:eastAsia="ru-RU"/>
              </w:rPr>
              <w:t>креативність</w:t>
            </w:r>
            <w:proofErr w:type="spellEnd"/>
          </w:p>
        </w:tc>
      </w:tr>
    </w:tbl>
    <w:p w14:paraId="2AC990BD" w14:textId="11C26A5F" w:rsidR="00A1797D" w:rsidRPr="00F00487" w:rsidRDefault="00A1797D" w:rsidP="00C51705">
      <w:pPr>
        <w:spacing w:after="0" w:line="240" w:lineRule="auto"/>
        <w:ind w:firstLine="709"/>
        <w:jc w:val="both"/>
        <w:rPr>
          <w:rFonts w:ascii="Arial" w:hAnsi="Arial" w:cs="Arial"/>
          <w:bCs/>
          <w:sz w:val="28"/>
          <w:szCs w:val="28"/>
        </w:rPr>
      </w:pPr>
    </w:p>
    <w:p w14:paraId="507ADCE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Таким чином, кожне заняття є не лише </w:t>
      </w:r>
      <w:proofErr w:type="spellStart"/>
      <w:r w:rsidRPr="00F00487">
        <w:rPr>
          <w:rFonts w:ascii="Arial" w:hAnsi="Arial" w:cs="Arial"/>
          <w:bCs/>
          <w:sz w:val="28"/>
          <w:szCs w:val="28"/>
        </w:rPr>
        <w:t>мовною</w:t>
      </w:r>
      <w:proofErr w:type="spellEnd"/>
      <w:r w:rsidRPr="00F00487">
        <w:rPr>
          <w:rFonts w:ascii="Arial" w:hAnsi="Arial" w:cs="Arial"/>
          <w:bCs/>
          <w:sz w:val="28"/>
          <w:szCs w:val="28"/>
        </w:rPr>
        <w:t xml:space="preserve"> вправою, а моделлю професійної діяльності дослідника.</w:t>
      </w:r>
    </w:p>
    <w:p w14:paraId="147A8A3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В процесі викладання серії занять пропонується використання низки інноваційних форм і методів роботи. Застосування елементів дизайн-мислення у структуризації статті формує здатність бачити текст як </w:t>
      </w:r>
      <w:proofErr w:type="spellStart"/>
      <w:r w:rsidRPr="00F00487">
        <w:rPr>
          <w:rFonts w:ascii="Arial" w:hAnsi="Arial" w:cs="Arial"/>
          <w:bCs/>
          <w:sz w:val="28"/>
          <w:szCs w:val="28"/>
        </w:rPr>
        <w:t>проєкт</w:t>
      </w:r>
      <w:proofErr w:type="spellEnd"/>
      <w:r w:rsidRPr="00F00487">
        <w:rPr>
          <w:rFonts w:ascii="Arial" w:hAnsi="Arial" w:cs="Arial"/>
          <w:bCs/>
          <w:sz w:val="28"/>
          <w:szCs w:val="28"/>
        </w:rPr>
        <w:t xml:space="preserve">, орієнтацію на читача (редактора, рецензента), навички стратегічного планування наукового продукту. Аналіз </w:t>
      </w:r>
      <w:proofErr w:type="spellStart"/>
      <w:r w:rsidRPr="00F00487">
        <w:rPr>
          <w:rFonts w:ascii="Arial" w:hAnsi="Arial" w:cs="Arial"/>
          <w:bCs/>
          <w:sz w:val="28"/>
          <w:szCs w:val="28"/>
        </w:rPr>
        <w:t>високорейтингових</w:t>
      </w:r>
      <w:proofErr w:type="spellEnd"/>
      <w:r w:rsidRPr="00F00487">
        <w:rPr>
          <w:rFonts w:ascii="Arial" w:hAnsi="Arial" w:cs="Arial"/>
          <w:bCs/>
          <w:sz w:val="28"/>
          <w:szCs w:val="28"/>
        </w:rPr>
        <w:t xml:space="preserve"> статей із застосуванням методу </w:t>
      </w:r>
      <w:proofErr w:type="spellStart"/>
      <w:r w:rsidRPr="00F00487">
        <w:rPr>
          <w:rFonts w:ascii="Arial" w:hAnsi="Arial" w:cs="Arial"/>
          <w:bCs/>
          <w:sz w:val="28"/>
          <w:szCs w:val="28"/>
        </w:rPr>
        <w:t>зворотньої</w:t>
      </w:r>
      <w:proofErr w:type="spellEnd"/>
      <w:r w:rsidRPr="00F00487">
        <w:rPr>
          <w:rFonts w:ascii="Arial" w:hAnsi="Arial" w:cs="Arial"/>
          <w:bCs/>
          <w:sz w:val="28"/>
          <w:szCs w:val="28"/>
        </w:rPr>
        <w:t xml:space="preserve"> розробки (</w:t>
      </w:r>
      <w:proofErr w:type="spellStart"/>
      <w:r w:rsidRPr="00F00487">
        <w:rPr>
          <w:rFonts w:ascii="Arial" w:hAnsi="Arial" w:cs="Arial"/>
          <w:bCs/>
          <w:sz w:val="28"/>
          <w:szCs w:val="28"/>
        </w:rPr>
        <w:t>reverse</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engineering</w:t>
      </w:r>
      <w:proofErr w:type="spellEnd"/>
      <w:r w:rsidRPr="00F00487">
        <w:rPr>
          <w:rFonts w:ascii="Arial" w:hAnsi="Arial" w:cs="Arial"/>
          <w:bCs/>
          <w:sz w:val="28"/>
          <w:szCs w:val="28"/>
        </w:rPr>
        <w:t>) сприяє розвитку аналітичного мислення, формуванню навичок структурної декомпозиції тексту, розумінню стандартів міжнародної академічної комунікації. Взаємне рецензування (</w:t>
      </w:r>
      <w:proofErr w:type="spellStart"/>
      <w:r w:rsidRPr="00F00487">
        <w:rPr>
          <w:rFonts w:ascii="Arial" w:hAnsi="Arial" w:cs="Arial"/>
          <w:bCs/>
          <w:sz w:val="28"/>
          <w:szCs w:val="28"/>
        </w:rPr>
        <w:t>рeer-review</w:t>
      </w:r>
      <w:proofErr w:type="spellEnd"/>
      <w:r w:rsidRPr="00F00487">
        <w:rPr>
          <w:rFonts w:ascii="Arial" w:hAnsi="Arial" w:cs="Arial"/>
          <w:bCs/>
          <w:sz w:val="28"/>
          <w:szCs w:val="28"/>
        </w:rPr>
        <w:t xml:space="preserve">) як інструмент розвитку рефлексії розвиває відповідальність, формує здатність до конструктивної критики, підсилює комунікативні та етичні компетентності. </w:t>
      </w:r>
    </w:p>
    <w:p w14:paraId="3C159EE6"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Цифрові засоби (AI-інструменти, корпусні платформи та сервіси редагування) використовуються не як засіб автоматизації письма, а як </w:t>
      </w:r>
      <w:r w:rsidRPr="00F00487">
        <w:rPr>
          <w:rFonts w:ascii="Arial" w:hAnsi="Arial" w:cs="Arial"/>
          <w:bCs/>
          <w:sz w:val="28"/>
          <w:szCs w:val="28"/>
        </w:rPr>
        <w:lastRenderedPageBreak/>
        <w:t>інструмент розвитку цифрової грамотності, засіб формування навичок критичної оцінки згенерованого контенту, механізм індивідуалізації темпу роботи.</w:t>
      </w:r>
    </w:p>
    <w:p w14:paraId="247DB081" w14:textId="3AEF1236" w:rsidR="00B1497B" w:rsidRPr="00F00487" w:rsidRDefault="00B1497B" w:rsidP="00C51705">
      <w:pPr>
        <w:spacing w:after="0" w:line="240" w:lineRule="auto"/>
        <w:ind w:firstLine="709"/>
        <w:jc w:val="both"/>
        <w:rPr>
          <w:rFonts w:ascii="Arial" w:hAnsi="Arial" w:cs="Arial"/>
          <w:bCs/>
          <w:sz w:val="28"/>
          <w:szCs w:val="28"/>
        </w:rPr>
      </w:pPr>
      <w:proofErr w:type="spellStart"/>
      <w:r w:rsidRPr="00F00487">
        <w:rPr>
          <w:rFonts w:ascii="Arial" w:hAnsi="Arial" w:cs="Arial"/>
          <w:bCs/>
          <w:sz w:val="28"/>
          <w:szCs w:val="28"/>
        </w:rPr>
        <w:t>Схарактеризвана</w:t>
      </w:r>
      <w:proofErr w:type="spellEnd"/>
      <w:r w:rsidRPr="00F00487">
        <w:rPr>
          <w:rFonts w:ascii="Arial" w:hAnsi="Arial" w:cs="Arial"/>
          <w:bCs/>
          <w:sz w:val="28"/>
          <w:szCs w:val="28"/>
        </w:rPr>
        <w:t xml:space="preserve"> серія занять реалізує педагогічну умову «забезпечення індивідуальної траєкторії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зокрема через:</w:t>
      </w:r>
    </w:p>
    <w:p w14:paraId="04E8FB4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роботу з власним дисертаційним матеріалом;</w:t>
      </w:r>
    </w:p>
    <w:p w14:paraId="78FC0E3B"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варіативність завдань (базовий та розширений рівень);</w:t>
      </w:r>
    </w:p>
    <w:p w14:paraId="78BAE5E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можливість вибору цифрових інструментів;</w:t>
      </w:r>
    </w:p>
    <w:p w14:paraId="35134535"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індивідуальні консультації щодо </w:t>
      </w:r>
      <w:proofErr w:type="spellStart"/>
      <w:r w:rsidRPr="00F00487">
        <w:rPr>
          <w:rFonts w:ascii="Arial" w:hAnsi="Arial" w:cs="Arial"/>
          <w:bCs/>
          <w:sz w:val="28"/>
          <w:szCs w:val="28"/>
        </w:rPr>
        <w:t>мовної</w:t>
      </w:r>
      <w:proofErr w:type="spellEnd"/>
      <w:r w:rsidRPr="00F00487">
        <w:rPr>
          <w:rFonts w:ascii="Arial" w:hAnsi="Arial" w:cs="Arial"/>
          <w:bCs/>
          <w:sz w:val="28"/>
          <w:szCs w:val="28"/>
        </w:rPr>
        <w:t xml:space="preserve"> та логічної структури тексту;</w:t>
      </w:r>
    </w:p>
    <w:p w14:paraId="3F52DE31"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формування персонального портфоліо статті з поетапним удосконаленням.</w:t>
      </w:r>
    </w:p>
    <w:p w14:paraId="6922D2C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У такий спосіб аспірант формує реальний публікаційний продукт, що підвищує внутрішню мотивацію та відчуття професійної автономії.</w:t>
      </w:r>
    </w:p>
    <w:p w14:paraId="77FCA8A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Реалізація запропонованих підходів дозволяє:</w:t>
      </w:r>
    </w:p>
    <w:p w14:paraId="32DF0DBF" w14:textId="77777777" w:rsidR="00B1497B" w:rsidRPr="00F00487" w:rsidRDefault="00B1497B" w:rsidP="001B5EB9">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трансформувати модуль з допоміжного </w:t>
      </w:r>
      <w:proofErr w:type="spellStart"/>
      <w:r w:rsidRPr="00F00487">
        <w:rPr>
          <w:rFonts w:ascii="Arial" w:hAnsi="Arial" w:cs="Arial"/>
          <w:bCs/>
          <w:sz w:val="28"/>
          <w:szCs w:val="28"/>
        </w:rPr>
        <w:t>мовного</w:t>
      </w:r>
      <w:proofErr w:type="spellEnd"/>
      <w:r w:rsidRPr="00F00487">
        <w:rPr>
          <w:rFonts w:ascii="Arial" w:hAnsi="Arial" w:cs="Arial"/>
          <w:bCs/>
          <w:sz w:val="28"/>
          <w:szCs w:val="28"/>
        </w:rPr>
        <w:t xml:space="preserve"> курсу в інструмент професійного розвитку дослідника;</w:t>
      </w:r>
    </w:p>
    <w:p w14:paraId="321F34A0" w14:textId="77777777" w:rsidR="00B1497B" w:rsidRPr="00F00487" w:rsidRDefault="00B1497B" w:rsidP="001B5EB9">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підвищити рівень академічної самостійності майбутніх докторів </w:t>
      </w:r>
      <w:proofErr w:type="spellStart"/>
      <w:r w:rsidRPr="00F00487">
        <w:rPr>
          <w:rFonts w:ascii="Arial" w:hAnsi="Arial" w:cs="Arial"/>
          <w:bCs/>
          <w:sz w:val="28"/>
          <w:szCs w:val="28"/>
        </w:rPr>
        <w:t>філоофіії</w:t>
      </w:r>
      <w:proofErr w:type="spellEnd"/>
      <w:r w:rsidRPr="00F00487">
        <w:rPr>
          <w:rFonts w:ascii="Arial" w:hAnsi="Arial" w:cs="Arial"/>
          <w:bCs/>
          <w:sz w:val="28"/>
          <w:szCs w:val="28"/>
        </w:rPr>
        <w:t>;</w:t>
      </w:r>
    </w:p>
    <w:p w14:paraId="7232A89A" w14:textId="77777777" w:rsidR="00B1497B" w:rsidRPr="00F00487" w:rsidRDefault="00B1497B" w:rsidP="001B5EB9">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забезпечити інтеграцію освітньої та наукової складових підготовки;</w:t>
      </w:r>
    </w:p>
    <w:p w14:paraId="1C7B0AEB" w14:textId="77777777" w:rsidR="00B1497B" w:rsidRPr="00F00487" w:rsidRDefault="00B1497B" w:rsidP="001B5EB9">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сформувати комплекс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необхідних для міжнародної академічної мобільності.</w:t>
      </w:r>
    </w:p>
    <w:p w14:paraId="375E8D4C"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Таким чином, серія занять «</w:t>
      </w:r>
      <w:proofErr w:type="spellStart"/>
      <w:r w:rsidRPr="00F00487">
        <w:rPr>
          <w:rFonts w:ascii="Arial" w:hAnsi="Arial" w:cs="Arial"/>
          <w:bCs/>
          <w:sz w:val="28"/>
          <w:szCs w:val="28"/>
        </w:rPr>
        <w:t>Research</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Paper</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Structure</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and</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Language</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Peculiarities</w:t>
      </w:r>
      <w:proofErr w:type="spellEnd"/>
      <w:r w:rsidRPr="00F00487">
        <w:rPr>
          <w:rFonts w:ascii="Arial" w:hAnsi="Arial" w:cs="Arial"/>
          <w:bCs/>
          <w:sz w:val="28"/>
          <w:szCs w:val="28"/>
        </w:rPr>
        <w:t xml:space="preserve">» виступає системним компонентом авторської методики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забезпечуючи поєднання </w:t>
      </w:r>
      <w:proofErr w:type="spellStart"/>
      <w:r w:rsidRPr="00F00487">
        <w:rPr>
          <w:rFonts w:ascii="Arial" w:hAnsi="Arial" w:cs="Arial"/>
          <w:bCs/>
          <w:sz w:val="28"/>
          <w:szCs w:val="28"/>
        </w:rPr>
        <w:t>мовної</w:t>
      </w:r>
      <w:proofErr w:type="spellEnd"/>
      <w:r w:rsidRPr="00F00487">
        <w:rPr>
          <w:rFonts w:ascii="Arial" w:hAnsi="Arial" w:cs="Arial"/>
          <w:bCs/>
          <w:sz w:val="28"/>
          <w:szCs w:val="28"/>
        </w:rPr>
        <w:t xml:space="preserve"> підготовки, дослідницької рефлексії та професійного саморозвитку аспірантів у межах їх індивідуальної </w:t>
      </w:r>
      <w:proofErr w:type="spellStart"/>
      <w:r w:rsidRPr="00F00487">
        <w:rPr>
          <w:rFonts w:ascii="Arial" w:hAnsi="Arial" w:cs="Arial"/>
          <w:bCs/>
          <w:sz w:val="28"/>
          <w:szCs w:val="28"/>
        </w:rPr>
        <w:t>освітньо</w:t>
      </w:r>
      <w:proofErr w:type="spellEnd"/>
      <w:r w:rsidRPr="00F00487">
        <w:rPr>
          <w:rFonts w:ascii="Arial" w:hAnsi="Arial" w:cs="Arial"/>
          <w:bCs/>
          <w:sz w:val="28"/>
          <w:szCs w:val="28"/>
        </w:rPr>
        <w:t>-наукової траєкторії.</w:t>
      </w:r>
    </w:p>
    <w:p w14:paraId="415F71B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На другому році навчання реалізують своє право на вибір освітнього компонента в межах реалізації індивідуальної траєкторії навчання. </w:t>
      </w:r>
    </w:p>
    <w:p w14:paraId="059AD39A" w14:textId="1666D5E2"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Покликаючись на дослідження Л. Сугак, яка наголошує на необхідності впровадження вибіркових компонентів для здобувачів освіти, що дозволить розширювати їхні знання та навички, які в подальшому забезпечать ефективність їхньої професійної діяльності [203], в межах експериментальної методики було розроблено вибірковий освітній компонент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в науково-педагогічній діяльності викладача ЗВО» (Додаток</w:t>
      </w:r>
      <w:r w:rsidR="001B5EB9" w:rsidRPr="00F00487">
        <w:rPr>
          <w:rFonts w:ascii="Arial" w:hAnsi="Arial" w:cs="Arial"/>
          <w:bCs/>
          <w:sz w:val="28"/>
          <w:szCs w:val="28"/>
        </w:rPr>
        <w:t xml:space="preserve"> С</w:t>
      </w:r>
      <w:r w:rsidRPr="00F00487">
        <w:rPr>
          <w:rFonts w:ascii="Arial" w:hAnsi="Arial" w:cs="Arial"/>
          <w:bCs/>
          <w:sz w:val="28"/>
          <w:szCs w:val="28"/>
        </w:rPr>
        <w:t xml:space="preserve">), який виступає </w:t>
      </w:r>
      <w:proofErr w:type="spellStart"/>
      <w:r w:rsidRPr="00F00487">
        <w:rPr>
          <w:rFonts w:ascii="Arial" w:hAnsi="Arial" w:cs="Arial"/>
          <w:bCs/>
          <w:sz w:val="28"/>
          <w:szCs w:val="28"/>
        </w:rPr>
        <w:t>змістово</w:t>
      </w:r>
      <w:proofErr w:type="spellEnd"/>
      <w:r w:rsidRPr="00F00487">
        <w:rPr>
          <w:rFonts w:ascii="Arial" w:hAnsi="Arial" w:cs="Arial"/>
          <w:bCs/>
          <w:sz w:val="28"/>
          <w:szCs w:val="28"/>
        </w:rPr>
        <w:t xml:space="preserve">-процесуальним ядром авторської методики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у галузі знань А Освіта. Його впровадження спрямоване на цілеспрямований розвиток інтегральної здатності здобувачів третього </w:t>
      </w:r>
      <w:r w:rsidRPr="00F00487">
        <w:rPr>
          <w:rFonts w:ascii="Arial" w:hAnsi="Arial" w:cs="Arial"/>
          <w:bCs/>
          <w:sz w:val="28"/>
          <w:szCs w:val="28"/>
        </w:rPr>
        <w:lastRenderedPageBreak/>
        <w:t xml:space="preserve">рівня вищої освіти ефективно здійснювати наукову, науково-педагогічну та професійну діяльність у різних освітніх і соціальних контекстах. </w:t>
      </w:r>
    </w:p>
    <w:p w14:paraId="1FB4650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Курс побудований на засадах:</w:t>
      </w:r>
    </w:p>
    <w:p w14:paraId="6695A71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r>
      <w:proofErr w:type="spellStart"/>
      <w:r w:rsidRPr="00F00487">
        <w:rPr>
          <w:rFonts w:ascii="Arial" w:hAnsi="Arial" w:cs="Arial"/>
          <w:bCs/>
          <w:sz w:val="28"/>
          <w:szCs w:val="28"/>
        </w:rPr>
        <w:t>компетентнісного</w:t>
      </w:r>
      <w:proofErr w:type="spellEnd"/>
      <w:r w:rsidRPr="00F00487">
        <w:rPr>
          <w:rFonts w:ascii="Arial" w:hAnsi="Arial" w:cs="Arial"/>
          <w:bCs/>
          <w:sz w:val="28"/>
          <w:szCs w:val="28"/>
        </w:rPr>
        <w:t xml:space="preserve"> підходу;</w:t>
      </w:r>
    </w:p>
    <w:p w14:paraId="1637475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r>
      <w:proofErr w:type="spellStart"/>
      <w:r w:rsidRPr="00F00487">
        <w:rPr>
          <w:rFonts w:ascii="Arial" w:hAnsi="Arial" w:cs="Arial"/>
          <w:bCs/>
          <w:sz w:val="28"/>
          <w:szCs w:val="28"/>
        </w:rPr>
        <w:t>студентоцентрованого</w:t>
      </w:r>
      <w:proofErr w:type="spellEnd"/>
      <w:r w:rsidRPr="00F00487">
        <w:rPr>
          <w:rFonts w:ascii="Arial" w:hAnsi="Arial" w:cs="Arial"/>
          <w:bCs/>
          <w:sz w:val="28"/>
          <w:szCs w:val="28"/>
        </w:rPr>
        <w:t xml:space="preserve"> навчання;</w:t>
      </w:r>
    </w:p>
    <w:p w14:paraId="61B89A5D"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інтеграції формальної, неформальної та </w:t>
      </w:r>
      <w:proofErr w:type="spellStart"/>
      <w:r w:rsidRPr="00F00487">
        <w:rPr>
          <w:rFonts w:ascii="Arial" w:hAnsi="Arial" w:cs="Arial"/>
          <w:bCs/>
          <w:sz w:val="28"/>
          <w:szCs w:val="28"/>
        </w:rPr>
        <w:t>інформальної</w:t>
      </w:r>
      <w:proofErr w:type="spellEnd"/>
      <w:r w:rsidRPr="00F00487">
        <w:rPr>
          <w:rFonts w:ascii="Arial" w:hAnsi="Arial" w:cs="Arial"/>
          <w:bCs/>
          <w:sz w:val="28"/>
          <w:szCs w:val="28"/>
        </w:rPr>
        <w:t xml:space="preserve"> освіти;</w:t>
      </w:r>
    </w:p>
    <w:p w14:paraId="0206BFC0"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інноваційних педагогічних технологій;</w:t>
      </w:r>
    </w:p>
    <w:p w14:paraId="57F6D3A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рефлексивно-діяльнісної моделі професійного розвитку.</w:t>
      </w:r>
    </w:p>
    <w:p w14:paraId="3323BD7D"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У структурі авторської методики цей компонент виконує функцію спеціально організованого педагогічного впливу, що забезпечує системність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на відміну від їх стихійного або імпліцитного розвитку в межах інших освітніх дисциплін.</w:t>
      </w:r>
    </w:p>
    <w:p w14:paraId="7D2937E0"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Мета та завдання вибіркового ОК в структурі методики:</w:t>
      </w:r>
    </w:p>
    <w:p w14:paraId="315199E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Мета – забезпечити поетапне формування інформаційно-інноваційного, соціального та особистісного компонентів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через активну, рефлексивну та </w:t>
      </w:r>
      <w:proofErr w:type="spellStart"/>
      <w:r w:rsidRPr="00F00487">
        <w:rPr>
          <w:rFonts w:ascii="Arial" w:hAnsi="Arial" w:cs="Arial"/>
          <w:bCs/>
          <w:sz w:val="28"/>
          <w:szCs w:val="28"/>
        </w:rPr>
        <w:t>проєктну</w:t>
      </w:r>
      <w:proofErr w:type="spellEnd"/>
      <w:r w:rsidRPr="00F00487">
        <w:rPr>
          <w:rFonts w:ascii="Arial" w:hAnsi="Arial" w:cs="Arial"/>
          <w:bCs/>
          <w:sz w:val="28"/>
          <w:szCs w:val="28"/>
        </w:rPr>
        <w:t xml:space="preserve"> діяльність здобувачів.</w:t>
      </w:r>
    </w:p>
    <w:p w14:paraId="228A847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Основні завдання:</w:t>
      </w:r>
    </w:p>
    <w:p w14:paraId="3709B17D"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1.</w:t>
      </w:r>
      <w:r w:rsidRPr="00F00487">
        <w:rPr>
          <w:rFonts w:ascii="Arial" w:hAnsi="Arial" w:cs="Arial"/>
          <w:bCs/>
          <w:sz w:val="28"/>
          <w:szCs w:val="28"/>
        </w:rPr>
        <w:tab/>
        <w:t xml:space="preserve">Актуалізувати </w:t>
      </w:r>
      <w:proofErr w:type="spellStart"/>
      <w:r w:rsidRPr="00F00487">
        <w:rPr>
          <w:rFonts w:ascii="Arial" w:hAnsi="Arial" w:cs="Arial"/>
          <w:bCs/>
          <w:sz w:val="28"/>
          <w:szCs w:val="28"/>
        </w:rPr>
        <w:t>ціннісно</w:t>
      </w:r>
      <w:proofErr w:type="spellEnd"/>
      <w:r w:rsidRPr="00F00487">
        <w:rPr>
          <w:rFonts w:ascii="Arial" w:hAnsi="Arial" w:cs="Arial"/>
          <w:bCs/>
          <w:sz w:val="28"/>
          <w:szCs w:val="28"/>
        </w:rPr>
        <w:t xml:space="preserve">-смислове ставлення до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як основи професійного становлення.</w:t>
      </w:r>
    </w:p>
    <w:p w14:paraId="09EAC87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2.</w:t>
      </w:r>
      <w:r w:rsidRPr="00F00487">
        <w:rPr>
          <w:rFonts w:ascii="Arial" w:hAnsi="Arial" w:cs="Arial"/>
          <w:bCs/>
          <w:sz w:val="28"/>
          <w:szCs w:val="28"/>
        </w:rPr>
        <w:tab/>
        <w:t>Сформувати здатність до критичного мислення, креативності, цифрової грамотності та інноваційної діяльності.</w:t>
      </w:r>
    </w:p>
    <w:p w14:paraId="0F19AF6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3.</w:t>
      </w:r>
      <w:r w:rsidRPr="00F00487">
        <w:rPr>
          <w:rFonts w:ascii="Arial" w:hAnsi="Arial" w:cs="Arial"/>
          <w:bCs/>
          <w:sz w:val="28"/>
          <w:szCs w:val="28"/>
        </w:rPr>
        <w:tab/>
        <w:t>Розвинути навички академічної комунікації, командної взаємодії та лідерства.</w:t>
      </w:r>
    </w:p>
    <w:p w14:paraId="676B26BC"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4.</w:t>
      </w:r>
      <w:r w:rsidRPr="00F00487">
        <w:rPr>
          <w:rFonts w:ascii="Arial" w:hAnsi="Arial" w:cs="Arial"/>
          <w:bCs/>
          <w:sz w:val="28"/>
          <w:szCs w:val="28"/>
        </w:rPr>
        <w:tab/>
        <w:t xml:space="preserve">Сприяти розвитку професійної суб’єктності, </w:t>
      </w:r>
      <w:proofErr w:type="spellStart"/>
      <w:r w:rsidRPr="00F00487">
        <w:rPr>
          <w:rFonts w:ascii="Arial" w:hAnsi="Arial" w:cs="Arial"/>
          <w:bCs/>
          <w:sz w:val="28"/>
          <w:szCs w:val="28"/>
        </w:rPr>
        <w:t>самомотивації</w:t>
      </w:r>
      <w:proofErr w:type="spellEnd"/>
      <w:r w:rsidRPr="00F00487">
        <w:rPr>
          <w:rFonts w:ascii="Arial" w:hAnsi="Arial" w:cs="Arial"/>
          <w:bCs/>
          <w:sz w:val="28"/>
          <w:szCs w:val="28"/>
        </w:rPr>
        <w:t xml:space="preserve"> та рефлексії.</w:t>
      </w:r>
    </w:p>
    <w:p w14:paraId="14B9E11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5.</w:t>
      </w:r>
      <w:r w:rsidRPr="00F00487">
        <w:rPr>
          <w:rFonts w:ascii="Arial" w:hAnsi="Arial" w:cs="Arial"/>
          <w:bCs/>
          <w:sz w:val="28"/>
          <w:szCs w:val="28"/>
        </w:rPr>
        <w:tab/>
        <w:t xml:space="preserve">Забезпечити готовність до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у здобувачів вищої освіти.</w:t>
      </w:r>
    </w:p>
    <w:p w14:paraId="39FD5E0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У межах авторської методики вибірковий освітній компонент виконує такі функції:</w:t>
      </w:r>
    </w:p>
    <w:p w14:paraId="480C8270" w14:textId="3555A8DC" w:rsidR="00B1497B" w:rsidRPr="00F00487" w:rsidRDefault="001B5EB9" w:rsidP="00B20F5E">
      <w:pPr>
        <w:pStyle w:val="a6"/>
        <w:numPr>
          <w:ilvl w:val="0"/>
          <w:numId w:val="52"/>
        </w:numPr>
        <w:tabs>
          <w:tab w:val="left" w:pos="1134"/>
        </w:tabs>
        <w:spacing w:after="0" w:line="240" w:lineRule="auto"/>
        <w:ind w:left="0" w:firstLine="709"/>
        <w:jc w:val="both"/>
        <w:rPr>
          <w:rFonts w:ascii="Arial" w:hAnsi="Arial" w:cs="Arial"/>
          <w:bCs/>
          <w:sz w:val="28"/>
          <w:szCs w:val="28"/>
        </w:rPr>
      </w:pPr>
      <w:r w:rsidRPr="00F00487">
        <w:rPr>
          <w:rFonts w:ascii="Arial" w:hAnsi="Arial" w:cs="Arial"/>
          <w:bCs/>
          <w:sz w:val="28"/>
          <w:szCs w:val="28"/>
        </w:rPr>
        <w:t>ф</w:t>
      </w:r>
      <w:r w:rsidR="00B1497B" w:rsidRPr="00F00487">
        <w:rPr>
          <w:rFonts w:ascii="Arial" w:hAnsi="Arial" w:cs="Arial"/>
          <w:bCs/>
          <w:sz w:val="28"/>
          <w:szCs w:val="28"/>
        </w:rPr>
        <w:t xml:space="preserve">ормувальну - забезпечує системне формування </w:t>
      </w:r>
      <w:proofErr w:type="spellStart"/>
      <w:r w:rsidR="00B1497B" w:rsidRPr="00F00487">
        <w:rPr>
          <w:rFonts w:ascii="Arial" w:hAnsi="Arial" w:cs="Arial"/>
          <w:bCs/>
          <w:sz w:val="28"/>
          <w:szCs w:val="28"/>
        </w:rPr>
        <w:t>трансверсальних</w:t>
      </w:r>
      <w:proofErr w:type="spellEnd"/>
      <w:r w:rsidR="00B1497B" w:rsidRPr="00F00487">
        <w:rPr>
          <w:rFonts w:ascii="Arial" w:hAnsi="Arial" w:cs="Arial"/>
          <w:bCs/>
          <w:sz w:val="28"/>
          <w:szCs w:val="28"/>
        </w:rPr>
        <w:t xml:space="preserve"> </w:t>
      </w:r>
      <w:proofErr w:type="spellStart"/>
      <w:r w:rsidR="00B1497B" w:rsidRPr="00F00487">
        <w:rPr>
          <w:rFonts w:ascii="Arial" w:hAnsi="Arial" w:cs="Arial"/>
          <w:bCs/>
          <w:sz w:val="28"/>
          <w:szCs w:val="28"/>
        </w:rPr>
        <w:t>компетентностей</w:t>
      </w:r>
      <w:proofErr w:type="spellEnd"/>
      <w:r w:rsidR="00B1497B" w:rsidRPr="00F00487">
        <w:rPr>
          <w:rFonts w:ascii="Arial" w:hAnsi="Arial" w:cs="Arial"/>
          <w:bCs/>
          <w:sz w:val="28"/>
          <w:szCs w:val="28"/>
        </w:rPr>
        <w:t xml:space="preserve"> через інтеграцію теоретичного осмислення, практичного застосування та рефлексивного аналізу.</w:t>
      </w:r>
    </w:p>
    <w:p w14:paraId="22F4EB5D" w14:textId="3A01AED6" w:rsidR="00B1497B" w:rsidRPr="00F00487" w:rsidRDefault="001B5EB9" w:rsidP="00B20F5E">
      <w:pPr>
        <w:pStyle w:val="a6"/>
        <w:numPr>
          <w:ilvl w:val="0"/>
          <w:numId w:val="52"/>
        </w:numPr>
        <w:tabs>
          <w:tab w:val="left" w:pos="1134"/>
        </w:tabs>
        <w:spacing w:after="0" w:line="240" w:lineRule="auto"/>
        <w:ind w:left="0" w:firstLine="709"/>
        <w:jc w:val="both"/>
        <w:rPr>
          <w:rFonts w:ascii="Arial" w:hAnsi="Arial" w:cs="Arial"/>
          <w:bCs/>
          <w:sz w:val="28"/>
          <w:szCs w:val="28"/>
        </w:rPr>
      </w:pPr>
      <w:r w:rsidRPr="00F00487">
        <w:rPr>
          <w:rFonts w:ascii="Arial" w:hAnsi="Arial" w:cs="Arial"/>
          <w:bCs/>
          <w:sz w:val="28"/>
          <w:szCs w:val="28"/>
        </w:rPr>
        <w:t>і</w:t>
      </w:r>
      <w:r w:rsidR="00B1497B" w:rsidRPr="00F00487">
        <w:rPr>
          <w:rFonts w:ascii="Arial" w:hAnsi="Arial" w:cs="Arial"/>
          <w:bCs/>
          <w:sz w:val="28"/>
          <w:szCs w:val="28"/>
        </w:rPr>
        <w:t>нтегративну - поєднує науково-дослідну, педагогічну та комунікативну діяльність у єдиному професійному контексті.</w:t>
      </w:r>
    </w:p>
    <w:p w14:paraId="28F61F1C" w14:textId="40D78A6C" w:rsidR="00B1497B" w:rsidRPr="00F00487" w:rsidRDefault="001B5EB9" w:rsidP="00B20F5E">
      <w:pPr>
        <w:pStyle w:val="a6"/>
        <w:numPr>
          <w:ilvl w:val="0"/>
          <w:numId w:val="52"/>
        </w:numPr>
        <w:tabs>
          <w:tab w:val="left" w:pos="1134"/>
        </w:tabs>
        <w:spacing w:after="0" w:line="240" w:lineRule="auto"/>
        <w:ind w:left="0" w:firstLine="709"/>
        <w:jc w:val="both"/>
        <w:rPr>
          <w:rFonts w:ascii="Arial" w:hAnsi="Arial" w:cs="Arial"/>
          <w:bCs/>
          <w:sz w:val="28"/>
          <w:szCs w:val="28"/>
        </w:rPr>
      </w:pPr>
      <w:r w:rsidRPr="00F00487">
        <w:rPr>
          <w:rFonts w:ascii="Arial" w:hAnsi="Arial" w:cs="Arial"/>
          <w:bCs/>
          <w:sz w:val="28"/>
          <w:szCs w:val="28"/>
        </w:rPr>
        <w:t>р</w:t>
      </w:r>
      <w:r w:rsidR="00B1497B" w:rsidRPr="00F00487">
        <w:rPr>
          <w:rFonts w:ascii="Arial" w:hAnsi="Arial" w:cs="Arial"/>
          <w:bCs/>
          <w:sz w:val="28"/>
          <w:szCs w:val="28"/>
        </w:rPr>
        <w:t xml:space="preserve">ефлексивно-коригувальну - сприяє усвідомленню власного рівня сформованості </w:t>
      </w:r>
      <w:proofErr w:type="spellStart"/>
      <w:r w:rsidR="00B1497B" w:rsidRPr="00F00487">
        <w:rPr>
          <w:rFonts w:ascii="Arial" w:hAnsi="Arial" w:cs="Arial"/>
          <w:bCs/>
          <w:sz w:val="28"/>
          <w:szCs w:val="28"/>
        </w:rPr>
        <w:t>компетентностей</w:t>
      </w:r>
      <w:proofErr w:type="spellEnd"/>
      <w:r w:rsidR="00B1497B" w:rsidRPr="00F00487">
        <w:rPr>
          <w:rFonts w:ascii="Arial" w:hAnsi="Arial" w:cs="Arial"/>
          <w:bCs/>
          <w:sz w:val="28"/>
          <w:szCs w:val="28"/>
        </w:rPr>
        <w:t>, визначенню зон професійного зростання та коригуванню індивідуальної освітньої траєкторії.</w:t>
      </w:r>
    </w:p>
    <w:p w14:paraId="0514443A" w14:textId="43E14BA5" w:rsidR="00B1497B" w:rsidRPr="00F00487" w:rsidRDefault="001B5EB9" w:rsidP="00B20F5E">
      <w:pPr>
        <w:pStyle w:val="a6"/>
        <w:numPr>
          <w:ilvl w:val="0"/>
          <w:numId w:val="52"/>
        </w:numPr>
        <w:tabs>
          <w:tab w:val="left" w:pos="1134"/>
        </w:tabs>
        <w:spacing w:after="0" w:line="240" w:lineRule="auto"/>
        <w:ind w:left="0" w:firstLine="709"/>
        <w:jc w:val="both"/>
        <w:rPr>
          <w:rFonts w:ascii="Arial" w:hAnsi="Arial" w:cs="Arial"/>
          <w:bCs/>
          <w:sz w:val="28"/>
          <w:szCs w:val="28"/>
        </w:rPr>
      </w:pPr>
      <w:proofErr w:type="spellStart"/>
      <w:r w:rsidRPr="00F00487">
        <w:rPr>
          <w:rFonts w:ascii="Arial" w:hAnsi="Arial" w:cs="Arial"/>
          <w:bCs/>
          <w:sz w:val="28"/>
          <w:szCs w:val="28"/>
        </w:rPr>
        <w:t>п</w:t>
      </w:r>
      <w:r w:rsidR="00B1497B" w:rsidRPr="00F00487">
        <w:rPr>
          <w:rFonts w:ascii="Arial" w:hAnsi="Arial" w:cs="Arial"/>
          <w:bCs/>
          <w:sz w:val="28"/>
          <w:szCs w:val="28"/>
        </w:rPr>
        <w:t>роєктувальну</w:t>
      </w:r>
      <w:proofErr w:type="spellEnd"/>
      <w:r w:rsidR="00B1497B" w:rsidRPr="00F00487">
        <w:rPr>
          <w:rFonts w:ascii="Arial" w:hAnsi="Arial" w:cs="Arial"/>
          <w:bCs/>
          <w:sz w:val="28"/>
          <w:szCs w:val="28"/>
        </w:rPr>
        <w:t xml:space="preserve"> - орієнтує майбутніх докторів філософії на створення авторських освітніх продуктів і методичних рішень із фокусом на </w:t>
      </w:r>
      <w:proofErr w:type="spellStart"/>
      <w:r w:rsidR="00B1497B" w:rsidRPr="00F00487">
        <w:rPr>
          <w:rFonts w:ascii="Arial" w:hAnsi="Arial" w:cs="Arial"/>
          <w:bCs/>
          <w:sz w:val="28"/>
          <w:szCs w:val="28"/>
        </w:rPr>
        <w:t>трансверсальні</w:t>
      </w:r>
      <w:proofErr w:type="spellEnd"/>
      <w:r w:rsidR="00B1497B" w:rsidRPr="00F00487">
        <w:rPr>
          <w:rFonts w:ascii="Arial" w:hAnsi="Arial" w:cs="Arial"/>
          <w:bCs/>
          <w:sz w:val="28"/>
          <w:szCs w:val="28"/>
        </w:rPr>
        <w:t xml:space="preserve"> компетентності.</w:t>
      </w:r>
    </w:p>
    <w:p w14:paraId="758A0A6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lastRenderedPageBreak/>
        <w:t>ОК передбачено вивчення таких змістових модулів: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як стратегічний ресурс сучасної вищої освіти»,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в науково-дослідній та педагогічній діяльності», «Методики та технології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w:t>
      </w:r>
    </w:p>
    <w:p w14:paraId="4BBD3CF9" w14:textId="351FC78B"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Особливістю компонента є використання інноваційних форм і методів навчання: проблемно-орієнтоване та навчання;</w:t>
      </w:r>
      <w:r w:rsidR="001B5EB9" w:rsidRPr="00F00487">
        <w:rPr>
          <w:rFonts w:ascii="Arial" w:hAnsi="Arial" w:cs="Arial"/>
          <w:bCs/>
          <w:sz w:val="28"/>
          <w:szCs w:val="28"/>
        </w:rPr>
        <w:t xml:space="preserve"> </w:t>
      </w:r>
      <w:proofErr w:type="spellStart"/>
      <w:r w:rsidRPr="00F00487">
        <w:rPr>
          <w:rFonts w:ascii="Arial" w:hAnsi="Arial" w:cs="Arial"/>
          <w:bCs/>
          <w:sz w:val="28"/>
          <w:szCs w:val="28"/>
        </w:rPr>
        <w:t>симуляційне</w:t>
      </w:r>
      <w:proofErr w:type="spellEnd"/>
      <w:r w:rsidRPr="00F00487">
        <w:rPr>
          <w:rFonts w:ascii="Arial" w:hAnsi="Arial" w:cs="Arial"/>
          <w:bCs/>
          <w:sz w:val="28"/>
          <w:szCs w:val="28"/>
        </w:rPr>
        <w:t xml:space="preserve"> моделювання академічних ситуацій; кейс-лабораторії; </w:t>
      </w:r>
      <w:proofErr w:type="spellStart"/>
      <w:r w:rsidRPr="00F00487">
        <w:rPr>
          <w:rFonts w:ascii="Arial" w:hAnsi="Arial" w:cs="Arial"/>
          <w:bCs/>
          <w:sz w:val="28"/>
          <w:szCs w:val="28"/>
        </w:rPr>
        <w:t>фасилітовані</w:t>
      </w:r>
      <w:proofErr w:type="spellEnd"/>
      <w:r w:rsidRPr="00F00487">
        <w:rPr>
          <w:rFonts w:ascii="Arial" w:hAnsi="Arial" w:cs="Arial"/>
          <w:bCs/>
          <w:sz w:val="28"/>
          <w:szCs w:val="28"/>
        </w:rPr>
        <w:t xml:space="preserve"> дискусії та дебати; </w:t>
      </w:r>
      <w:proofErr w:type="spellStart"/>
      <w:r w:rsidRPr="00F00487">
        <w:rPr>
          <w:rFonts w:ascii="Arial" w:hAnsi="Arial" w:cs="Arial"/>
          <w:bCs/>
          <w:sz w:val="28"/>
          <w:szCs w:val="28"/>
        </w:rPr>
        <w:t>хакатони</w:t>
      </w:r>
      <w:proofErr w:type="spellEnd"/>
      <w:r w:rsidRPr="00F00487">
        <w:rPr>
          <w:rFonts w:ascii="Arial" w:hAnsi="Arial" w:cs="Arial"/>
          <w:bCs/>
          <w:sz w:val="28"/>
          <w:szCs w:val="28"/>
        </w:rPr>
        <w:t xml:space="preserve"> освітніх ідей; цифрові інструменти </w:t>
      </w:r>
      <w:proofErr w:type="spellStart"/>
      <w:r w:rsidRPr="00F00487">
        <w:rPr>
          <w:rFonts w:ascii="Arial" w:hAnsi="Arial" w:cs="Arial"/>
          <w:bCs/>
          <w:sz w:val="28"/>
          <w:szCs w:val="28"/>
        </w:rPr>
        <w:t>колаборації</w:t>
      </w:r>
      <w:proofErr w:type="spellEnd"/>
      <w:r w:rsidRPr="00F00487">
        <w:rPr>
          <w:rFonts w:ascii="Arial" w:hAnsi="Arial" w:cs="Arial"/>
          <w:bCs/>
          <w:sz w:val="28"/>
          <w:szCs w:val="28"/>
        </w:rPr>
        <w:t>; метод портфоліо; рефлексивні практики.</w:t>
      </w:r>
    </w:p>
    <w:p w14:paraId="35D90189"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Такий інструментарій забезпечує перехід від декларативного засвоєння знань до формування стійких професійних поведінкових моделей.</w:t>
      </w:r>
    </w:p>
    <w:p w14:paraId="611CBFE1"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У результаті реалізації вибіркового освітнього компонента в межах авторської методики забезпечується:</w:t>
      </w:r>
    </w:p>
    <w:p w14:paraId="26FA1626" w14:textId="77777777" w:rsidR="00B1497B" w:rsidRPr="00F00487" w:rsidRDefault="00B1497B" w:rsidP="001B5EB9">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системність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w:t>
      </w:r>
    </w:p>
    <w:p w14:paraId="6330697F" w14:textId="77777777" w:rsidR="00B1497B" w:rsidRPr="00F00487" w:rsidRDefault="00B1497B" w:rsidP="001B5EB9">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підвищення рівня їх усвідомленості;</w:t>
      </w:r>
    </w:p>
    <w:p w14:paraId="534C2818" w14:textId="77777777" w:rsidR="00B1497B" w:rsidRPr="00F00487" w:rsidRDefault="00B1497B" w:rsidP="001B5EB9">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розвиток професійної автономії та суб’єктності;</w:t>
      </w:r>
    </w:p>
    <w:p w14:paraId="2BAAFD55" w14:textId="77777777" w:rsidR="00B1497B" w:rsidRPr="00F00487" w:rsidRDefault="00B1497B" w:rsidP="001B5EB9">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готовність до інноваційної та міждисциплінарної діяльності;</w:t>
      </w:r>
    </w:p>
    <w:p w14:paraId="59C56CD6" w14:textId="77777777" w:rsidR="00B1497B" w:rsidRPr="00F00487" w:rsidRDefault="00B1497B" w:rsidP="001B5EB9">
      <w:pPr>
        <w:tabs>
          <w:tab w:val="left" w:pos="1134"/>
        </w:tabs>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здатність інтегрувати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у власну педагогічну практику.</w:t>
      </w:r>
    </w:p>
    <w:p w14:paraId="05ED281C"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Таким чином, вибірковий освітній компонент виступає ключовим механізмом практичної реалізації авторської методики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у галузі знань А Освіта, забезпечуючи її цілісність, керованість і результативність.</w:t>
      </w:r>
    </w:p>
    <w:p w14:paraId="76286FE4" w14:textId="0AA1C433"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Важливим складником другого року навчання є проходження аспірантами </w:t>
      </w:r>
      <w:r w:rsidR="001B5EB9" w:rsidRPr="00F00487">
        <w:rPr>
          <w:rFonts w:ascii="Arial" w:hAnsi="Arial" w:cs="Arial"/>
          <w:bCs/>
          <w:sz w:val="28"/>
          <w:szCs w:val="28"/>
        </w:rPr>
        <w:t>двох</w:t>
      </w:r>
      <w:r w:rsidRPr="00F00487">
        <w:rPr>
          <w:rFonts w:ascii="Arial" w:hAnsi="Arial" w:cs="Arial"/>
          <w:bCs/>
          <w:sz w:val="28"/>
          <w:szCs w:val="28"/>
        </w:rPr>
        <w:t xml:space="preserve"> практик «Педагогічна практика у закладах вищої освіти» та «Науково-педагогічна практика». У межах авторської методики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суттєвого оновлення зазнають програми практик, які розглядаються не лише як форма апробації викладацьких умінь, а як цілеспрямований простір розвитку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у реальних професійних ситуаціях. Зміни пропонується зробити не шляхом кардинальної зміни її структури, а через введення спеціальних акцентів, завдань і рефлексивно-аналітичних елементів, які безпосередньо орієнтовані на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Це дозволить зберегти відповідність чинним вимогам і водночас підсилити </w:t>
      </w:r>
      <w:proofErr w:type="spellStart"/>
      <w:r w:rsidRPr="00F00487">
        <w:rPr>
          <w:rFonts w:ascii="Arial" w:hAnsi="Arial" w:cs="Arial"/>
          <w:bCs/>
          <w:sz w:val="28"/>
          <w:szCs w:val="28"/>
        </w:rPr>
        <w:t>компетентнісний</w:t>
      </w:r>
      <w:proofErr w:type="spellEnd"/>
      <w:r w:rsidRPr="00F00487">
        <w:rPr>
          <w:rFonts w:ascii="Arial" w:hAnsi="Arial" w:cs="Arial"/>
          <w:bCs/>
          <w:sz w:val="28"/>
          <w:szCs w:val="28"/>
        </w:rPr>
        <w:t xml:space="preserve"> потенціал практики. </w:t>
      </w:r>
    </w:p>
    <w:p w14:paraId="0859871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Розглянемо структуровані пропозиції, які легко інтегруються у вже наявний зміст практики. Запропоновані зміни ґрунтуються на таких положеннях:</w:t>
      </w:r>
    </w:p>
    <w:p w14:paraId="6DA09AED"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lastRenderedPageBreak/>
        <w:t>–</w:t>
      </w:r>
      <w:r w:rsidRPr="00F00487">
        <w:rPr>
          <w:rFonts w:ascii="Arial" w:hAnsi="Arial" w:cs="Arial"/>
          <w:bCs/>
          <w:sz w:val="28"/>
          <w:szCs w:val="28"/>
        </w:rPr>
        <w:tab/>
        <w:t xml:space="preserve">практика має бути інтегрованою частиною системи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а не лише формальною складовою ОНП;</w:t>
      </w:r>
    </w:p>
    <w:p w14:paraId="456475ED"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діяльність аспіранта під час практики повинна включати елементи лідерства, командної взаємодії, </w:t>
      </w:r>
      <w:proofErr w:type="spellStart"/>
      <w:r w:rsidRPr="00F00487">
        <w:rPr>
          <w:rFonts w:ascii="Arial" w:hAnsi="Arial" w:cs="Arial"/>
          <w:bCs/>
          <w:sz w:val="28"/>
          <w:szCs w:val="28"/>
        </w:rPr>
        <w:t>проєктування</w:t>
      </w:r>
      <w:proofErr w:type="spellEnd"/>
      <w:r w:rsidRPr="00F00487">
        <w:rPr>
          <w:rFonts w:ascii="Arial" w:hAnsi="Arial" w:cs="Arial"/>
          <w:bCs/>
          <w:sz w:val="28"/>
          <w:szCs w:val="28"/>
        </w:rPr>
        <w:t>, рефлексії, академічної комунікації;</w:t>
      </w:r>
    </w:p>
    <w:p w14:paraId="3A0CDA71"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оцінювання результатів практики має враховувати й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результати навчання.</w:t>
      </w:r>
    </w:p>
    <w:p w14:paraId="1A24F69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Таким чином, практика трансформується з інструменту перевірки професійних навичок у механізм комплексного розвитку дослідника та майбутнього викладача.</w:t>
      </w:r>
    </w:p>
    <w:p w14:paraId="1715F5E0"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Перш за все, у програмі «Педагогічна практика у ЗВО» доцільно уточнити мету практики, доповнивши її таким положенням: формування та розвиток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необхідних для здійснення викладацької та науково-педагогічної діяльності в закладах вищої освіти.</w:t>
      </w:r>
    </w:p>
    <w:p w14:paraId="40864A1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Очікувані результати практики варто доповнити </w:t>
      </w:r>
      <w:proofErr w:type="spellStart"/>
      <w:r w:rsidRPr="00F00487">
        <w:rPr>
          <w:rFonts w:ascii="Arial" w:hAnsi="Arial" w:cs="Arial"/>
          <w:bCs/>
          <w:sz w:val="28"/>
          <w:szCs w:val="28"/>
        </w:rPr>
        <w:t>здатностями</w:t>
      </w:r>
      <w:proofErr w:type="spellEnd"/>
      <w:r w:rsidRPr="00F00487">
        <w:rPr>
          <w:rFonts w:ascii="Arial" w:hAnsi="Arial" w:cs="Arial"/>
          <w:bCs/>
          <w:sz w:val="28"/>
          <w:szCs w:val="28"/>
        </w:rPr>
        <w:t>:</w:t>
      </w:r>
    </w:p>
    <w:p w14:paraId="7AD6667E"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здійснювати ефективну педагогічну та наукову комунікацію;</w:t>
      </w:r>
    </w:p>
    <w:p w14:paraId="0E26EAC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працювати в команді та брати на себе лідерські ролі;</w:t>
      </w:r>
    </w:p>
    <w:p w14:paraId="060AC49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застосовувати цифрові технології в освітньому процесі;</w:t>
      </w:r>
    </w:p>
    <w:p w14:paraId="6623BF7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діяти </w:t>
      </w:r>
      <w:proofErr w:type="spellStart"/>
      <w:r w:rsidRPr="00F00487">
        <w:rPr>
          <w:rFonts w:ascii="Arial" w:hAnsi="Arial" w:cs="Arial"/>
          <w:bCs/>
          <w:sz w:val="28"/>
          <w:szCs w:val="28"/>
        </w:rPr>
        <w:t>відповідально</w:t>
      </w:r>
      <w:proofErr w:type="spellEnd"/>
      <w:r w:rsidRPr="00F00487">
        <w:rPr>
          <w:rFonts w:ascii="Arial" w:hAnsi="Arial" w:cs="Arial"/>
          <w:bCs/>
          <w:sz w:val="28"/>
          <w:szCs w:val="28"/>
        </w:rPr>
        <w:t xml:space="preserve"> з дотриманням принципів академічної доброчесності;</w:t>
      </w:r>
    </w:p>
    <w:p w14:paraId="0474714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здійснювати рефлексію та </w:t>
      </w:r>
      <w:proofErr w:type="spellStart"/>
      <w:r w:rsidRPr="00F00487">
        <w:rPr>
          <w:rFonts w:ascii="Arial" w:hAnsi="Arial" w:cs="Arial"/>
          <w:bCs/>
          <w:sz w:val="28"/>
          <w:szCs w:val="28"/>
        </w:rPr>
        <w:t>самооцінювання</w:t>
      </w:r>
      <w:proofErr w:type="spellEnd"/>
      <w:r w:rsidRPr="00F00487">
        <w:rPr>
          <w:rFonts w:ascii="Arial" w:hAnsi="Arial" w:cs="Arial"/>
          <w:bCs/>
          <w:sz w:val="28"/>
          <w:szCs w:val="28"/>
        </w:rPr>
        <w:t xml:space="preserve"> власної педагогічної діяльності.</w:t>
      </w:r>
    </w:p>
    <w:p w14:paraId="022A63C0"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До вже передбачених завдань (розроблення планів-конспектів та проведення занять, розроблення презентацій тощо) доцільно додати такі вимоги:</w:t>
      </w:r>
    </w:p>
    <w:p w14:paraId="2F415DA5"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1.</w:t>
      </w:r>
      <w:r w:rsidRPr="00F00487">
        <w:rPr>
          <w:rFonts w:ascii="Arial" w:hAnsi="Arial" w:cs="Arial"/>
          <w:bCs/>
          <w:sz w:val="28"/>
          <w:szCs w:val="28"/>
        </w:rPr>
        <w:tab/>
      </w:r>
      <w:proofErr w:type="spellStart"/>
      <w:r w:rsidRPr="00F00487">
        <w:rPr>
          <w:rFonts w:ascii="Arial" w:hAnsi="Arial" w:cs="Arial"/>
          <w:bCs/>
          <w:sz w:val="28"/>
          <w:szCs w:val="28"/>
        </w:rPr>
        <w:t>Проєктування</w:t>
      </w:r>
      <w:proofErr w:type="spellEnd"/>
      <w:r w:rsidRPr="00F00487">
        <w:rPr>
          <w:rFonts w:ascii="Arial" w:hAnsi="Arial" w:cs="Arial"/>
          <w:bCs/>
          <w:sz w:val="28"/>
          <w:szCs w:val="28"/>
        </w:rPr>
        <w:t xml:space="preserve"> занять із вбудованими </w:t>
      </w:r>
      <w:proofErr w:type="spellStart"/>
      <w:r w:rsidRPr="00F00487">
        <w:rPr>
          <w:rFonts w:ascii="Arial" w:hAnsi="Arial" w:cs="Arial"/>
          <w:bCs/>
          <w:sz w:val="28"/>
          <w:szCs w:val="28"/>
        </w:rPr>
        <w:t>трансверсальними</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компетентностями</w:t>
      </w:r>
      <w:proofErr w:type="spellEnd"/>
      <w:r w:rsidRPr="00F00487">
        <w:rPr>
          <w:rFonts w:ascii="Arial" w:hAnsi="Arial" w:cs="Arial"/>
          <w:bCs/>
          <w:sz w:val="28"/>
          <w:szCs w:val="28"/>
        </w:rPr>
        <w:t xml:space="preserve">, що передбачає зазначення у планах-конспектах занять, які саме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формуються; обґрунтування вибору методів (дискусія, кейс, </w:t>
      </w:r>
      <w:proofErr w:type="spellStart"/>
      <w:r w:rsidRPr="00F00487">
        <w:rPr>
          <w:rFonts w:ascii="Arial" w:hAnsi="Arial" w:cs="Arial"/>
          <w:bCs/>
          <w:sz w:val="28"/>
          <w:szCs w:val="28"/>
        </w:rPr>
        <w:t>проєкт</w:t>
      </w:r>
      <w:proofErr w:type="spellEnd"/>
      <w:r w:rsidRPr="00F00487">
        <w:rPr>
          <w:rFonts w:ascii="Arial" w:hAnsi="Arial" w:cs="Arial"/>
          <w:bCs/>
          <w:sz w:val="28"/>
          <w:szCs w:val="28"/>
        </w:rPr>
        <w:t xml:space="preserve">, дебати, </w:t>
      </w:r>
      <w:proofErr w:type="spellStart"/>
      <w:r w:rsidRPr="00F00487">
        <w:rPr>
          <w:rFonts w:ascii="Arial" w:hAnsi="Arial" w:cs="Arial"/>
          <w:bCs/>
          <w:sz w:val="28"/>
          <w:szCs w:val="28"/>
        </w:rPr>
        <w:t>взаємонавчання</w:t>
      </w:r>
      <w:proofErr w:type="spellEnd"/>
      <w:r w:rsidRPr="00F00487">
        <w:rPr>
          <w:rFonts w:ascii="Arial" w:hAnsi="Arial" w:cs="Arial"/>
          <w:bCs/>
          <w:sz w:val="28"/>
          <w:szCs w:val="28"/>
        </w:rPr>
        <w:t>).</w:t>
      </w:r>
    </w:p>
    <w:p w14:paraId="79B252D0"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2.</w:t>
      </w:r>
      <w:r w:rsidRPr="00F00487">
        <w:rPr>
          <w:rFonts w:ascii="Arial" w:hAnsi="Arial" w:cs="Arial"/>
          <w:bCs/>
          <w:sz w:val="28"/>
          <w:szCs w:val="28"/>
        </w:rPr>
        <w:tab/>
        <w:t>Проведення принаймні одного заняття у форматі:</w:t>
      </w:r>
    </w:p>
    <w:p w14:paraId="491FFE88"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проблемно-орієнтованого навчання;</w:t>
      </w:r>
    </w:p>
    <w:p w14:paraId="6B7482BE"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майстер-класу;</w:t>
      </w:r>
    </w:p>
    <w:p w14:paraId="6FC89CF8"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командної роботи з елементами </w:t>
      </w:r>
      <w:proofErr w:type="spellStart"/>
      <w:r w:rsidRPr="00F00487">
        <w:rPr>
          <w:rFonts w:ascii="Arial" w:hAnsi="Arial" w:cs="Arial"/>
          <w:bCs/>
          <w:sz w:val="28"/>
          <w:szCs w:val="28"/>
        </w:rPr>
        <w:t>фасилітації</w:t>
      </w:r>
      <w:proofErr w:type="spellEnd"/>
      <w:r w:rsidRPr="00F00487">
        <w:rPr>
          <w:rFonts w:ascii="Arial" w:hAnsi="Arial" w:cs="Arial"/>
          <w:bCs/>
          <w:sz w:val="28"/>
          <w:szCs w:val="28"/>
        </w:rPr>
        <w:t>.</w:t>
      </w:r>
    </w:p>
    <w:p w14:paraId="7E3AD04C"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3.</w:t>
      </w:r>
      <w:r w:rsidRPr="00F00487">
        <w:rPr>
          <w:rFonts w:ascii="Arial" w:hAnsi="Arial" w:cs="Arial"/>
          <w:bCs/>
          <w:sz w:val="28"/>
          <w:szCs w:val="28"/>
        </w:rPr>
        <w:tab/>
        <w:t>Розроблення цифрового освітнього продукту в одній із запропонованих форм:</w:t>
      </w:r>
    </w:p>
    <w:p w14:paraId="3155FDB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інтерактивна презентація;</w:t>
      </w:r>
    </w:p>
    <w:p w14:paraId="4AF2B33D"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онлайн-опитування;</w:t>
      </w:r>
    </w:p>
    <w:p w14:paraId="5BD304A0"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r>
      <w:proofErr w:type="spellStart"/>
      <w:r w:rsidRPr="00F00487">
        <w:rPr>
          <w:rFonts w:ascii="Arial" w:hAnsi="Arial" w:cs="Arial"/>
          <w:bCs/>
          <w:sz w:val="28"/>
          <w:szCs w:val="28"/>
        </w:rPr>
        <w:t>мінікурс</w:t>
      </w:r>
      <w:proofErr w:type="spellEnd"/>
      <w:r w:rsidRPr="00F00487">
        <w:rPr>
          <w:rFonts w:ascii="Arial" w:hAnsi="Arial" w:cs="Arial"/>
          <w:bCs/>
          <w:sz w:val="28"/>
          <w:szCs w:val="28"/>
        </w:rPr>
        <w:t xml:space="preserve"> / навчальний модуль у LMS;</w:t>
      </w:r>
    </w:p>
    <w:p w14:paraId="49654351"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цифровий кейс.</w:t>
      </w:r>
    </w:p>
    <w:p w14:paraId="4CD4686C"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Науково-дослідний компонент практики доцільно зорієнтувати на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через </w:t>
      </w:r>
      <w:proofErr w:type="spellStart"/>
      <w:r w:rsidRPr="00F00487">
        <w:rPr>
          <w:rFonts w:ascii="Arial" w:hAnsi="Arial" w:cs="Arial"/>
          <w:bCs/>
          <w:sz w:val="28"/>
          <w:szCs w:val="28"/>
        </w:rPr>
        <w:lastRenderedPageBreak/>
        <w:t>мікродослідження</w:t>
      </w:r>
      <w:proofErr w:type="spellEnd"/>
      <w:r w:rsidRPr="00F00487">
        <w:rPr>
          <w:rFonts w:ascii="Arial" w:hAnsi="Arial" w:cs="Arial"/>
          <w:bCs/>
          <w:sz w:val="28"/>
          <w:szCs w:val="28"/>
        </w:rPr>
        <w:t xml:space="preserve"> власної педагогічної діяльності (педагогічна рефлексія, аналіз освітніх ситуацій); аналіз сформованості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у студентів, яких навчає аспірант (за спрощеним діагностичним інструментарієм).</w:t>
      </w:r>
    </w:p>
    <w:p w14:paraId="0BB6C39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У підготовці наукової публікації або доповіді варто акцентувати на педагогічному або інноваційному аспекті; аналізі власного досвіду викладацької діяльності.</w:t>
      </w:r>
    </w:p>
    <w:p w14:paraId="7D7A2ED9"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До підсумкової звітної документації з практики варто включити обов’язковий рефлексивний щоденник, у якому аспірант:</w:t>
      </w:r>
    </w:p>
    <w:p w14:paraId="53644779"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аналізує власні педагогічні дії;</w:t>
      </w:r>
    </w:p>
    <w:p w14:paraId="4916C48C"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оцінює рівень прояву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w:t>
      </w:r>
    </w:p>
    <w:p w14:paraId="097F15A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визначає труднощі та шляхи професійного самовдосконалення.</w:t>
      </w:r>
    </w:p>
    <w:p w14:paraId="6B6ED653"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Орієнтовні рефлексивні запитання:</w:t>
      </w:r>
    </w:p>
    <w:p w14:paraId="16211781"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Які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я застосував(ла) під час занять?</w:t>
      </w:r>
    </w:p>
    <w:p w14:paraId="0E8F725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Що було складним у комунікації зі студентами?</w:t>
      </w:r>
    </w:p>
    <w:p w14:paraId="3021B86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Як цифрові інструменти вплинули на ефективність заняття?</w:t>
      </w:r>
    </w:p>
    <w:p w14:paraId="18AC8151"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Що я зміню в наступному занятті?</w:t>
      </w:r>
    </w:p>
    <w:p w14:paraId="2CE9CCDB"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Як доповнення до практики доцільно зараховувати елементи неформальної освіти, зокрема участь у тренінгах для викладачів, відвідування відкритих лекцій, майстер-класів, участь у школах педагогічної майстерності та інших заходах. Це реалізує педагогічну умову інтеграції формальної та неформальної освіти.</w:t>
      </w:r>
    </w:p>
    <w:p w14:paraId="2064AB8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Запропоновані зміни та доповнення сприятимуть розвитку лідерства та відповідальності за прийняття педагогічних рішень; креативності у </w:t>
      </w:r>
      <w:proofErr w:type="spellStart"/>
      <w:r w:rsidRPr="00F00487">
        <w:rPr>
          <w:rFonts w:ascii="Arial" w:hAnsi="Arial" w:cs="Arial"/>
          <w:bCs/>
          <w:sz w:val="28"/>
          <w:szCs w:val="28"/>
        </w:rPr>
        <w:t>проєктуванні</w:t>
      </w:r>
      <w:proofErr w:type="spellEnd"/>
      <w:r w:rsidRPr="00F00487">
        <w:rPr>
          <w:rFonts w:ascii="Arial" w:hAnsi="Arial" w:cs="Arial"/>
          <w:bCs/>
          <w:sz w:val="28"/>
          <w:szCs w:val="28"/>
        </w:rPr>
        <w:t xml:space="preserve"> освітнього процесу; </w:t>
      </w:r>
      <w:proofErr w:type="spellStart"/>
      <w:r w:rsidRPr="00F00487">
        <w:rPr>
          <w:rFonts w:ascii="Arial" w:hAnsi="Arial" w:cs="Arial"/>
          <w:bCs/>
          <w:sz w:val="28"/>
          <w:szCs w:val="28"/>
        </w:rPr>
        <w:t>рефлексивності</w:t>
      </w:r>
      <w:proofErr w:type="spellEnd"/>
      <w:r w:rsidRPr="00F00487">
        <w:rPr>
          <w:rFonts w:ascii="Arial" w:hAnsi="Arial" w:cs="Arial"/>
          <w:bCs/>
          <w:sz w:val="28"/>
          <w:szCs w:val="28"/>
        </w:rPr>
        <w:t xml:space="preserve">; управління освітніми процесами; ефективної академічної комунікації і дозволяють перетворити педагогічну практику з переважно виконавської діяльності на комплексний простір професійного, дослідницького й особистісного зростання, у межах якого </w:t>
      </w:r>
      <w:proofErr w:type="spellStart"/>
      <w:r w:rsidRPr="00F00487">
        <w:rPr>
          <w:rFonts w:ascii="Arial" w:hAnsi="Arial" w:cs="Arial"/>
          <w:bCs/>
          <w:sz w:val="28"/>
          <w:szCs w:val="28"/>
        </w:rPr>
        <w:t>трансверсальні</w:t>
      </w:r>
      <w:proofErr w:type="spellEnd"/>
      <w:r w:rsidRPr="00F00487">
        <w:rPr>
          <w:rFonts w:ascii="Arial" w:hAnsi="Arial" w:cs="Arial"/>
          <w:bCs/>
          <w:sz w:val="28"/>
          <w:szCs w:val="28"/>
        </w:rPr>
        <w:t xml:space="preserve"> компетентності формуються усвідомлено, системно та практично орієнтовано.</w:t>
      </w:r>
    </w:p>
    <w:p w14:paraId="511515D6"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Також в межах авторської методики пропонується цілеспрямовано доповнити програму «Науково-педагогічна практика» змістовими акцентами, видами діяльності та завданнями, які безпосередньо орієнтовані на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(критичне мислення, комунікація, лідерство, </w:t>
      </w:r>
      <w:proofErr w:type="spellStart"/>
      <w:r w:rsidRPr="00F00487">
        <w:rPr>
          <w:rFonts w:ascii="Arial" w:hAnsi="Arial" w:cs="Arial"/>
          <w:bCs/>
          <w:sz w:val="28"/>
          <w:szCs w:val="28"/>
        </w:rPr>
        <w:t>міждисциплінарність</w:t>
      </w:r>
      <w:proofErr w:type="spellEnd"/>
      <w:r w:rsidRPr="00F00487">
        <w:rPr>
          <w:rFonts w:ascii="Arial" w:hAnsi="Arial" w:cs="Arial"/>
          <w:bCs/>
          <w:sz w:val="28"/>
          <w:szCs w:val="28"/>
        </w:rPr>
        <w:t>, цифрова грамотність, етична відповідальність, здатність до трансферу знань тощо).</w:t>
      </w:r>
    </w:p>
    <w:p w14:paraId="30F38AA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До наявних цілей доцільно експліцитно додати:</w:t>
      </w:r>
    </w:p>
    <w:p w14:paraId="0A1A452B"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формування та розвиток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як інтегрованого результату науково-педагогічної діяльності;</w:t>
      </w:r>
    </w:p>
    <w:p w14:paraId="2CDC2DB5"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lastRenderedPageBreak/>
        <w:t>–</w:t>
      </w:r>
      <w:r w:rsidRPr="00F00487">
        <w:rPr>
          <w:rFonts w:ascii="Arial" w:hAnsi="Arial" w:cs="Arial"/>
          <w:bCs/>
          <w:sz w:val="28"/>
          <w:szCs w:val="28"/>
        </w:rPr>
        <w:tab/>
        <w:t>набуття досвіду трансферу наукових результатів у освітній процес;</w:t>
      </w:r>
    </w:p>
    <w:p w14:paraId="15D23D3E"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розвиток здатності працювати в умовах невизначеності, </w:t>
      </w:r>
      <w:proofErr w:type="spellStart"/>
      <w:r w:rsidRPr="00F00487">
        <w:rPr>
          <w:rFonts w:ascii="Arial" w:hAnsi="Arial" w:cs="Arial"/>
          <w:bCs/>
          <w:sz w:val="28"/>
          <w:szCs w:val="28"/>
        </w:rPr>
        <w:t>міждисциплінарності</w:t>
      </w:r>
      <w:proofErr w:type="spellEnd"/>
      <w:r w:rsidRPr="00F00487">
        <w:rPr>
          <w:rFonts w:ascii="Arial" w:hAnsi="Arial" w:cs="Arial"/>
          <w:bCs/>
          <w:sz w:val="28"/>
          <w:szCs w:val="28"/>
        </w:rPr>
        <w:t xml:space="preserve"> та академічної мобільності.</w:t>
      </w:r>
    </w:p>
    <w:p w14:paraId="3D8427C0"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Змістовий модуль «Навчальна робота» доцільно доповнити такими вимогами:</w:t>
      </w:r>
    </w:p>
    <w:p w14:paraId="11F5BB6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r>
      <w:proofErr w:type="spellStart"/>
      <w:r w:rsidRPr="00F00487">
        <w:rPr>
          <w:rFonts w:ascii="Arial" w:hAnsi="Arial" w:cs="Arial"/>
          <w:bCs/>
          <w:sz w:val="28"/>
          <w:szCs w:val="28"/>
        </w:rPr>
        <w:t>проєктування</w:t>
      </w:r>
      <w:proofErr w:type="spellEnd"/>
      <w:r w:rsidRPr="00F00487">
        <w:rPr>
          <w:rFonts w:ascii="Arial" w:hAnsi="Arial" w:cs="Arial"/>
          <w:bCs/>
          <w:sz w:val="28"/>
          <w:szCs w:val="28"/>
        </w:rPr>
        <w:t xml:space="preserve"> і проведення занять із використанням проблемно-орієнтованого, дослідницького та </w:t>
      </w:r>
      <w:proofErr w:type="spellStart"/>
      <w:r w:rsidRPr="00F00487">
        <w:rPr>
          <w:rFonts w:ascii="Arial" w:hAnsi="Arial" w:cs="Arial"/>
          <w:bCs/>
          <w:sz w:val="28"/>
          <w:szCs w:val="28"/>
        </w:rPr>
        <w:t>проєктного</w:t>
      </w:r>
      <w:proofErr w:type="spellEnd"/>
      <w:r w:rsidRPr="00F00487">
        <w:rPr>
          <w:rFonts w:ascii="Arial" w:hAnsi="Arial" w:cs="Arial"/>
          <w:bCs/>
          <w:sz w:val="28"/>
          <w:szCs w:val="28"/>
        </w:rPr>
        <w:t xml:space="preserve"> навчання;</w:t>
      </w:r>
    </w:p>
    <w:p w14:paraId="1B224EC8"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апробація міждисциплінарних кейсів, пов’язаних з темою дисертації;</w:t>
      </w:r>
    </w:p>
    <w:p w14:paraId="0E3520A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реалізація ролей </w:t>
      </w:r>
      <w:proofErr w:type="spellStart"/>
      <w:r w:rsidRPr="00F00487">
        <w:rPr>
          <w:rFonts w:ascii="Arial" w:hAnsi="Arial" w:cs="Arial"/>
          <w:bCs/>
          <w:sz w:val="28"/>
          <w:szCs w:val="28"/>
        </w:rPr>
        <w:t>фасилітатора</w:t>
      </w:r>
      <w:proofErr w:type="spellEnd"/>
      <w:r w:rsidRPr="00F00487">
        <w:rPr>
          <w:rFonts w:ascii="Arial" w:hAnsi="Arial" w:cs="Arial"/>
          <w:bCs/>
          <w:sz w:val="28"/>
          <w:szCs w:val="28"/>
        </w:rPr>
        <w:t xml:space="preserve">, модератора, </w:t>
      </w:r>
      <w:proofErr w:type="spellStart"/>
      <w:r w:rsidRPr="00F00487">
        <w:rPr>
          <w:rFonts w:ascii="Arial" w:hAnsi="Arial" w:cs="Arial"/>
          <w:bCs/>
          <w:sz w:val="28"/>
          <w:szCs w:val="28"/>
        </w:rPr>
        <w:t>тьютора</w:t>
      </w:r>
      <w:proofErr w:type="spellEnd"/>
      <w:r w:rsidRPr="00F00487">
        <w:rPr>
          <w:rFonts w:ascii="Arial" w:hAnsi="Arial" w:cs="Arial"/>
          <w:bCs/>
          <w:sz w:val="28"/>
          <w:szCs w:val="28"/>
        </w:rPr>
        <w:t>, а не лише викладача;</w:t>
      </w:r>
    </w:p>
    <w:p w14:paraId="27318F6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використання методів розвитку критичного мислення (дебати, </w:t>
      </w:r>
      <w:proofErr w:type="spellStart"/>
      <w:r w:rsidRPr="00F00487">
        <w:rPr>
          <w:rFonts w:ascii="Arial" w:hAnsi="Arial" w:cs="Arial"/>
          <w:bCs/>
          <w:sz w:val="28"/>
          <w:szCs w:val="28"/>
        </w:rPr>
        <w:t>Socratic</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dialogue</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peer-review</w:t>
      </w:r>
      <w:proofErr w:type="spellEnd"/>
      <w:r w:rsidRPr="00F00487">
        <w:rPr>
          <w:rFonts w:ascii="Arial" w:hAnsi="Arial" w:cs="Arial"/>
          <w:bCs/>
          <w:sz w:val="28"/>
          <w:szCs w:val="28"/>
        </w:rPr>
        <w:t>).</w:t>
      </w:r>
    </w:p>
    <w:p w14:paraId="3356AD1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Доцільними вважаємо такі зміни та доповнення до змістового модулю практики «Методична робота»:</w:t>
      </w:r>
    </w:p>
    <w:p w14:paraId="1F3A58CB"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розроблення </w:t>
      </w:r>
      <w:proofErr w:type="spellStart"/>
      <w:r w:rsidRPr="00F00487">
        <w:rPr>
          <w:rFonts w:ascii="Arial" w:hAnsi="Arial" w:cs="Arial"/>
          <w:bCs/>
          <w:sz w:val="28"/>
          <w:szCs w:val="28"/>
        </w:rPr>
        <w:t>компетентнісно</w:t>
      </w:r>
      <w:proofErr w:type="spellEnd"/>
      <w:r w:rsidRPr="00F00487">
        <w:rPr>
          <w:rFonts w:ascii="Arial" w:hAnsi="Arial" w:cs="Arial"/>
          <w:bCs/>
          <w:sz w:val="28"/>
          <w:szCs w:val="28"/>
        </w:rPr>
        <w:t xml:space="preserve"> орієнтованих завдань, спрямованих на формування </w:t>
      </w:r>
      <w:proofErr w:type="spellStart"/>
      <w:r w:rsidRPr="00F00487">
        <w:rPr>
          <w:rFonts w:ascii="Arial" w:hAnsi="Arial" w:cs="Arial"/>
          <w:bCs/>
          <w:sz w:val="28"/>
          <w:szCs w:val="28"/>
        </w:rPr>
        <w:t>soft</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skills</w:t>
      </w:r>
      <w:proofErr w:type="spellEnd"/>
      <w:r w:rsidRPr="00F00487">
        <w:rPr>
          <w:rFonts w:ascii="Arial" w:hAnsi="Arial" w:cs="Arial"/>
          <w:bCs/>
          <w:sz w:val="28"/>
          <w:szCs w:val="28"/>
        </w:rPr>
        <w:t xml:space="preserve"> студентів;</w:t>
      </w:r>
    </w:p>
    <w:p w14:paraId="1C6D21A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аналіз та експертиза освітніх компонентів з позицій розвитку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w:t>
      </w:r>
    </w:p>
    <w:p w14:paraId="21B04568"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розроблення критеріїв оцінювання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результатів навчання.</w:t>
      </w:r>
    </w:p>
    <w:p w14:paraId="02635C6F" w14:textId="6123CA53"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З метою формування дослідницької культури, етичної відповідальності, трансферу знань, навичок академічної комунікації, до змістового модуля «Науково-дослідна робота» рекомендується включити:</w:t>
      </w:r>
    </w:p>
    <w:p w14:paraId="38DDC3E6"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інтеграцію результатів дисертаційного дослідження в освітній процес (</w:t>
      </w:r>
      <w:proofErr w:type="spellStart"/>
      <w:r w:rsidRPr="00F00487">
        <w:rPr>
          <w:rFonts w:ascii="Arial" w:hAnsi="Arial" w:cs="Arial"/>
          <w:bCs/>
          <w:sz w:val="28"/>
          <w:szCs w:val="28"/>
        </w:rPr>
        <w:t>research-based</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teaching</w:t>
      </w:r>
      <w:proofErr w:type="spellEnd"/>
      <w:r w:rsidRPr="00F00487">
        <w:rPr>
          <w:rFonts w:ascii="Arial" w:hAnsi="Arial" w:cs="Arial"/>
          <w:bCs/>
          <w:sz w:val="28"/>
          <w:szCs w:val="28"/>
        </w:rPr>
        <w:t>);</w:t>
      </w:r>
    </w:p>
    <w:p w14:paraId="2EB1238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ab/>
        <w:t>рефлексію етичних викликів і питань академічної доброчесності в дослідженні.</w:t>
      </w:r>
    </w:p>
    <w:p w14:paraId="5CACBBC5"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Змістовий модуль «Організаційна діяльність» доцільно доповнити такими видами робіт:</w:t>
      </w:r>
    </w:p>
    <w:p w14:paraId="69AC6A9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участь у реалізації або моделюванні освітнього / наукового </w:t>
      </w:r>
      <w:proofErr w:type="spellStart"/>
      <w:r w:rsidRPr="00F00487">
        <w:rPr>
          <w:rFonts w:ascii="Arial" w:hAnsi="Arial" w:cs="Arial"/>
          <w:bCs/>
          <w:sz w:val="28"/>
          <w:szCs w:val="28"/>
        </w:rPr>
        <w:t>проєкту</w:t>
      </w:r>
      <w:proofErr w:type="spellEnd"/>
      <w:r w:rsidRPr="00F00487">
        <w:rPr>
          <w:rFonts w:ascii="Arial" w:hAnsi="Arial" w:cs="Arial"/>
          <w:bCs/>
          <w:sz w:val="28"/>
          <w:szCs w:val="28"/>
        </w:rPr>
        <w:t xml:space="preserve"> (грант, ініціатива);</w:t>
      </w:r>
    </w:p>
    <w:p w14:paraId="16818CD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виконання ролей ментора, </w:t>
      </w:r>
      <w:proofErr w:type="spellStart"/>
      <w:r w:rsidRPr="00F00487">
        <w:rPr>
          <w:rFonts w:ascii="Arial" w:hAnsi="Arial" w:cs="Arial"/>
          <w:bCs/>
          <w:sz w:val="28"/>
          <w:szCs w:val="28"/>
        </w:rPr>
        <w:t>коуча</w:t>
      </w:r>
      <w:proofErr w:type="spellEnd"/>
      <w:r w:rsidRPr="00F00487">
        <w:rPr>
          <w:rFonts w:ascii="Arial" w:hAnsi="Arial" w:cs="Arial"/>
          <w:bCs/>
          <w:sz w:val="28"/>
          <w:szCs w:val="28"/>
        </w:rPr>
        <w:t>, координатора команди;</w:t>
      </w:r>
    </w:p>
    <w:p w14:paraId="03046B6C"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участь у обговоренні освітніх програм, забезпеченні якості освіти;</w:t>
      </w:r>
    </w:p>
    <w:p w14:paraId="5B99CFD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Зазначене дозволить акцентувати на формуванні здатності до управління </w:t>
      </w:r>
      <w:proofErr w:type="spellStart"/>
      <w:r w:rsidRPr="00F00487">
        <w:rPr>
          <w:rFonts w:ascii="Arial" w:hAnsi="Arial" w:cs="Arial"/>
          <w:bCs/>
          <w:sz w:val="28"/>
          <w:szCs w:val="28"/>
        </w:rPr>
        <w:t>проєктами</w:t>
      </w:r>
      <w:proofErr w:type="spellEnd"/>
      <w:r w:rsidRPr="00F00487">
        <w:rPr>
          <w:rFonts w:ascii="Arial" w:hAnsi="Arial" w:cs="Arial"/>
          <w:bCs/>
          <w:sz w:val="28"/>
          <w:szCs w:val="28"/>
        </w:rPr>
        <w:t xml:space="preserve">, підприємливості, лідерства, </w:t>
      </w:r>
      <w:proofErr w:type="spellStart"/>
      <w:r w:rsidRPr="00F00487">
        <w:rPr>
          <w:rFonts w:ascii="Arial" w:hAnsi="Arial" w:cs="Arial"/>
          <w:bCs/>
          <w:sz w:val="28"/>
          <w:szCs w:val="28"/>
        </w:rPr>
        <w:t>самоменеджменту</w:t>
      </w:r>
      <w:proofErr w:type="spellEnd"/>
      <w:r w:rsidRPr="00F00487">
        <w:rPr>
          <w:rFonts w:ascii="Arial" w:hAnsi="Arial" w:cs="Arial"/>
          <w:bCs/>
          <w:sz w:val="28"/>
          <w:szCs w:val="28"/>
        </w:rPr>
        <w:t>.</w:t>
      </w:r>
    </w:p>
    <w:p w14:paraId="36C87C5A" w14:textId="3515BA3B"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Рефлексію пропонується </w:t>
      </w:r>
      <w:proofErr w:type="spellStart"/>
      <w:r w:rsidRPr="00F00487">
        <w:rPr>
          <w:rFonts w:ascii="Arial" w:hAnsi="Arial" w:cs="Arial"/>
          <w:bCs/>
          <w:sz w:val="28"/>
          <w:szCs w:val="28"/>
        </w:rPr>
        <w:t>інституціоналізувати</w:t>
      </w:r>
      <w:proofErr w:type="spellEnd"/>
      <w:r w:rsidRPr="00F00487">
        <w:rPr>
          <w:rFonts w:ascii="Arial" w:hAnsi="Arial" w:cs="Arial"/>
          <w:bCs/>
          <w:sz w:val="28"/>
          <w:szCs w:val="28"/>
        </w:rPr>
        <w:t xml:space="preserve"> через включення поряд з традиційними матеріалами рефлексивного щоденника розвитку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до звітної документації практики, в якому та передбачити опис кейсів трансферу знань і наукових результатів; рефлексивний звіт з акцентом на особистісно-професійний </w:t>
      </w:r>
      <w:r w:rsidRPr="00F00487">
        <w:rPr>
          <w:rFonts w:ascii="Arial" w:hAnsi="Arial" w:cs="Arial"/>
          <w:bCs/>
          <w:sz w:val="28"/>
          <w:szCs w:val="28"/>
        </w:rPr>
        <w:lastRenderedPageBreak/>
        <w:t>розвиток та підготовку аналітичного есе «Мій розвиток як науково-педагогічного працівника».</w:t>
      </w:r>
    </w:p>
    <w:p w14:paraId="4457471C"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Запропоновані доповнення дозволяють перевести науково-педагогічну практику з репродуктивного у </w:t>
      </w:r>
      <w:proofErr w:type="spellStart"/>
      <w:r w:rsidRPr="00F00487">
        <w:rPr>
          <w:rFonts w:ascii="Arial" w:hAnsi="Arial" w:cs="Arial"/>
          <w:bCs/>
          <w:sz w:val="28"/>
          <w:szCs w:val="28"/>
        </w:rPr>
        <w:t>розвивально</w:t>
      </w:r>
      <w:proofErr w:type="spellEnd"/>
      <w:r w:rsidRPr="00F00487">
        <w:rPr>
          <w:rFonts w:ascii="Arial" w:hAnsi="Arial" w:cs="Arial"/>
          <w:bCs/>
          <w:sz w:val="28"/>
          <w:szCs w:val="28"/>
        </w:rPr>
        <w:t xml:space="preserve">-трансформаційний формат, забезпечити цілісне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у реальних умовах професійної діяльності та підсилити практику як простір саморозвитку, інтеграції науки й освіти та професійної ідентифікації майбутнього доктора філософії.</w:t>
      </w:r>
    </w:p>
    <w:p w14:paraId="634FE2C6"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 урахуванням важливості наукового складника підготовки на другому році аспірантури, що передбачає активну фазу виконання дисертаційного дослідження: проведення емпіричних або теоретичних досліджень, аналіз і інтерпретацію результатів, підготовку наукових публікацій та апробацію результатів дослідження, у межах експериментальної методики першочерговим стає чітке дотримання педагогічної умови належного ресурсного забезпечення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через доступ до наукових баз даних, цифрових інструментів аналізу, консультаційну підтримку наукового керівника та участь у наукових спільнотах. </w:t>
      </w:r>
    </w:p>
    <w:p w14:paraId="0ABBAB76" w14:textId="130EB145"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Таким чином, другий рік навчання в аспірантурі забезпечує системну реалізацію визначених педагогічних умов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у галузі</w:t>
      </w:r>
      <w:r w:rsidR="00F00487" w:rsidRPr="00F00487">
        <w:rPr>
          <w:rFonts w:ascii="Arial" w:hAnsi="Arial" w:cs="Arial"/>
          <w:bCs/>
          <w:sz w:val="28"/>
          <w:szCs w:val="28"/>
        </w:rPr>
        <w:t xml:space="preserve"> знань</w:t>
      </w:r>
      <w:r w:rsidRPr="00F00487">
        <w:rPr>
          <w:rFonts w:ascii="Arial" w:hAnsi="Arial" w:cs="Arial"/>
          <w:bCs/>
          <w:sz w:val="28"/>
          <w:szCs w:val="28"/>
        </w:rPr>
        <w:t xml:space="preserve"> А Освіта через інтеграцію освітніх компонентів, практичної діяльності та наукових досліджень, що сприяє трансферу набутих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у різні види професійної діяльності та становленню майбутнього доктора філософії як автономного, відповідального та конкурентоспроможного науковця й викладача закладу вищої освіти.</w:t>
      </w:r>
    </w:p>
    <w:p w14:paraId="5CAD8610"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Третій і четвертий роки навчання в аспірантурі характеризуються домінуванням наукового складника </w:t>
      </w:r>
      <w:proofErr w:type="spellStart"/>
      <w:r w:rsidRPr="00F00487">
        <w:rPr>
          <w:rFonts w:ascii="Arial" w:hAnsi="Arial" w:cs="Arial"/>
          <w:bCs/>
          <w:sz w:val="28"/>
          <w:szCs w:val="28"/>
        </w:rPr>
        <w:t>освітньо</w:t>
      </w:r>
      <w:proofErr w:type="spellEnd"/>
      <w:r w:rsidRPr="00F00487">
        <w:rPr>
          <w:rFonts w:ascii="Arial" w:hAnsi="Arial" w:cs="Arial"/>
          <w:bCs/>
          <w:sz w:val="28"/>
          <w:szCs w:val="28"/>
        </w:rPr>
        <w:t xml:space="preserve">-наукової програми підготовки майбутніх докторів філософії у галузі знань А Освіта. На цьому етапі аспірант поступово переходить до автономної науково-дослідницької та науково-педагогічної діяльності, демонструючи сформованість не лише фахових, а й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необхідних для ефективної професійної діяльності в академічному та освітньому середовищі.</w:t>
      </w:r>
    </w:p>
    <w:p w14:paraId="07FCF67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Третій рік навчання в аспірантурі спрямований на систематизацію, поглиблення та апробацію результатів дисертаційного дослідження. Основний зміст діяльності аспіранта охоплює завершення емпіричної або теоретичної частини дослідження, підготовку наукових публікацій, участь у наукових конференціях, семінарах, фахових обговореннях, а також активну інтеграцію в наукові спільноти.</w:t>
      </w:r>
    </w:p>
    <w:p w14:paraId="0E892215"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За координації наукового керівника доцільно реалізовувати такі заходи з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w:t>
      </w:r>
    </w:p>
    <w:p w14:paraId="3DED3F18"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lastRenderedPageBreak/>
        <w:t>–</w:t>
      </w:r>
      <w:r w:rsidRPr="00F00487">
        <w:rPr>
          <w:rFonts w:ascii="Arial" w:hAnsi="Arial" w:cs="Arial"/>
          <w:bCs/>
          <w:sz w:val="28"/>
          <w:szCs w:val="28"/>
        </w:rPr>
        <w:tab/>
        <w:t xml:space="preserve">індивідуальні наукові консультації з елементами </w:t>
      </w:r>
      <w:proofErr w:type="spellStart"/>
      <w:r w:rsidRPr="00F00487">
        <w:rPr>
          <w:rFonts w:ascii="Arial" w:hAnsi="Arial" w:cs="Arial"/>
          <w:bCs/>
          <w:sz w:val="28"/>
          <w:szCs w:val="28"/>
        </w:rPr>
        <w:t>коучингу</w:t>
      </w:r>
      <w:proofErr w:type="spellEnd"/>
      <w:r w:rsidRPr="00F00487">
        <w:rPr>
          <w:rFonts w:ascii="Arial" w:hAnsi="Arial" w:cs="Arial"/>
          <w:bCs/>
          <w:sz w:val="28"/>
          <w:szCs w:val="28"/>
        </w:rPr>
        <w:t xml:space="preserve">, спрямовані на розвиток </w:t>
      </w:r>
      <w:proofErr w:type="spellStart"/>
      <w:r w:rsidRPr="00F00487">
        <w:rPr>
          <w:rFonts w:ascii="Arial" w:hAnsi="Arial" w:cs="Arial"/>
          <w:bCs/>
          <w:sz w:val="28"/>
          <w:szCs w:val="28"/>
        </w:rPr>
        <w:t>самоменеджменту</w:t>
      </w:r>
      <w:proofErr w:type="spellEnd"/>
      <w:r w:rsidRPr="00F00487">
        <w:rPr>
          <w:rFonts w:ascii="Arial" w:hAnsi="Arial" w:cs="Arial"/>
          <w:bCs/>
          <w:sz w:val="28"/>
          <w:szCs w:val="28"/>
        </w:rPr>
        <w:t>, відповідальності та стратегічного планування дослідження;</w:t>
      </w:r>
    </w:p>
    <w:p w14:paraId="519A4FC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залучення аспіранта до міждисциплінарних наукових </w:t>
      </w:r>
      <w:proofErr w:type="spellStart"/>
      <w:r w:rsidRPr="00F00487">
        <w:rPr>
          <w:rFonts w:ascii="Arial" w:hAnsi="Arial" w:cs="Arial"/>
          <w:bCs/>
          <w:sz w:val="28"/>
          <w:szCs w:val="28"/>
        </w:rPr>
        <w:t>проєктів</w:t>
      </w:r>
      <w:proofErr w:type="spellEnd"/>
      <w:r w:rsidRPr="00F00487">
        <w:rPr>
          <w:rFonts w:ascii="Arial" w:hAnsi="Arial" w:cs="Arial"/>
          <w:bCs/>
          <w:sz w:val="28"/>
          <w:szCs w:val="28"/>
        </w:rPr>
        <w:t xml:space="preserve">, що сприяє розвитку комунікативної, командної та міжкультурної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w:t>
      </w:r>
    </w:p>
    <w:p w14:paraId="27F3CA95"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організація внутрішніх наукових семінарів, на яких аспірант презентує проміжні результати дослідження та отримує зворотний зв’язок від наукової спільноти;</w:t>
      </w:r>
    </w:p>
    <w:p w14:paraId="4EAF7392"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супровід підготовки наукових публікацій, зокрема англомовних, із фокусом на академічну доброчесність, логіку аргументації та етичні аспекти досліджень.</w:t>
      </w:r>
    </w:p>
    <w:p w14:paraId="3BF17FC8"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Ці заходи сприятимуть формуванню критичного мислення, наукової комунікації, етичної відповідальності та здатності до трансферу знань.</w:t>
      </w:r>
    </w:p>
    <w:p w14:paraId="3ABFEA08"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Крім того, в контексті реалізації педагогічної умови «Інтеграція формальної та неформальної освіти на засадах інноваційного підходу в аспекті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в нагоді стане використання потенціалу неформальної освіти, що передбачає опанування майбутніми докторами філософії масових відкритих онлайн-курсів на цифрових платформах у процесі самостійної роботи з метою професійного та особистісного саморозвитку. </w:t>
      </w:r>
    </w:p>
    <w:p w14:paraId="6F820E98" w14:textId="35B36C86"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В процесі дослідження нами проаналізовано курси, доступ до яких надають платформи </w:t>
      </w:r>
      <w:proofErr w:type="spellStart"/>
      <w:r w:rsidRPr="00F00487">
        <w:rPr>
          <w:rFonts w:ascii="Arial" w:hAnsi="Arial" w:cs="Arial"/>
          <w:bCs/>
          <w:sz w:val="28"/>
          <w:szCs w:val="28"/>
        </w:rPr>
        <w:t>Prometheus</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EdEra</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Education</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Era</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EdX</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Coursera</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Osvitanova</w:t>
      </w:r>
      <w:proofErr w:type="spellEnd"/>
      <w:r w:rsidRPr="00F00487">
        <w:rPr>
          <w:rFonts w:ascii="Arial" w:hAnsi="Arial" w:cs="Arial"/>
          <w:bCs/>
          <w:sz w:val="28"/>
          <w:szCs w:val="28"/>
        </w:rPr>
        <w:t xml:space="preserve">, укладено добірку онлайн-курсів, що сприяють формуванню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(Додаток</w:t>
      </w:r>
      <w:r w:rsidR="00F00487" w:rsidRPr="00F00487">
        <w:rPr>
          <w:rFonts w:ascii="Arial" w:hAnsi="Arial" w:cs="Arial"/>
          <w:bCs/>
          <w:sz w:val="28"/>
          <w:szCs w:val="28"/>
        </w:rPr>
        <w:t xml:space="preserve"> </w:t>
      </w:r>
      <w:r w:rsidRPr="00F00487">
        <w:rPr>
          <w:rFonts w:ascii="Arial" w:hAnsi="Arial" w:cs="Arial"/>
          <w:bCs/>
          <w:sz w:val="28"/>
          <w:szCs w:val="28"/>
        </w:rPr>
        <w:t>).</w:t>
      </w:r>
    </w:p>
    <w:p w14:paraId="6B76C751"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Четвертий рік навчання в аспірантурі має підсумковий характер і спрямований на завершення дисертаційного дослідження, узагальнення його результатів, підготовку та захист дисертації. На цьому етапі аспірант функціонує як самостійний дослідник, здатний до прийняття науково обґрунтованих рішень, публічної презентації результатів і відповідального представлення власної наукової позиції.</w:t>
      </w:r>
    </w:p>
    <w:p w14:paraId="46C9500F"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У процесі виконання наукового складника ОНП за активної координації наукового керівника доцільно передбачити такі цілеспрямовані заходи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w:t>
      </w:r>
    </w:p>
    <w:p w14:paraId="34111D00"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підготовка й проведення пробного (внутрішнього) захисту дисертації, що розвиває навички наукової аргументації, публічного виступу, ведення дискусії та </w:t>
      </w:r>
      <w:proofErr w:type="spellStart"/>
      <w:r w:rsidRPr="00F00487">
        <w:rPr>
          <w:rFonts w:ascii="Arial" w:hAnsi="Arial" w:cs="Arial"/>
          <w:bCs/>
          <w:sz w:val="28"/>
          <w:szCs w:val="28"/>
        </w:rPr>
        <w:t>стресостійкість</w:t>
      </w:r>
      <w:proofErr w:type="spellEnd"/>
      <w:r w:rsidRPr="00F00487">
        <w:rPr>
          <w:rFonts w:ascii="Arial" w:hAnsi="Arial" w:cs="Arial"/>
          <w:bCs/>
          <w:sz w:val="28"/>
          <w:szCs w:val="28"/>
        </w:rPr>
        <w:t>;</w:t>
      </w:r>
    </w:p>
    <w:p w14:paraId="0F9262C4"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менторський супровід професійної ідентифікації аспіранта, зокрема формування індивідуальної академічної та кар’єрної траєкторії;</w:t>
      </w:r>
    </w:p>
    <w:p w14:paraId="7DE3C3E7"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lastRenderedPageBreak/>
        <w:t>–</w:t>
      </w:r>
      <w:r w:rsidRPr="00F00487">
        <w:rPr>
          <w:rFonts w:ascii="Arial" w:hAnsi="Arial" w:cs="Arial"/>
          <w:bCs/>
          <w:sz w:val="28"/>
          <w:szCs w:val="28"/>
        </w:rPr>
        <w:tab/>
        <w:t>залучення до рецензування наукових робіт, участі в редакційних процесах або експертних групах, що сприяє розвитку аналітичного мислення, етичної культури та відповідальності;</w:t>
      </w:r>
    </w:p>
    <w:p w14:paraId="25DF78CB"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w:t>
      </w:r>
      <w:r w:rsidRPr="00F00487">
        <w:rPr>
          <w:rFonts w:ascii="Arial" w:hAnsi="Arial" w:cs="Arial"/>
          <w:bCs/>
          <w:sz w:val="28"/>
          <w:szCs w:val="28"/>
        </w:rPr>
        <w:tab/>
        <w:t xml:space="preserve">підготовка </w:t>
      </w:r>
      <w:proofErr w:type="spellStart"/>
      <w:r w:rsidRPr="00F00487">
        <w:rPr>
          <w:rFonts w:ascii="Arial" w:hAnsi="Arial" w:cs="Arial"/>
          <w:bCs/>
          <w:sz w:val="28"/>
          <w:szCs w:val="28"/>
        </w:rPr>
        <w:t>узагальнювальних</w:t>
      </w:r>
      <w:proofErr w:type="spellEnd"/>
      <w:r w:rsidRPr="00F00487">
        <w:rPr>
          <w:rFonts w:ascii="Arial" w:hAnsi="Arial" w:cs="Arial"/>
          <w:bCs/>
          <w:sz w:val="28"/>
          <w:szCs w:val="28"/>
        </w:rPr>
        <w:t xml:space="preserve"> наукових і навчально-методичних матеріалів, які демонструють здатність трансферу результатів дослідження в освітню практику.</w:t>
      </w:r>
    </w:p>
    <w:p w14:paraId="0929D19A"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Зазначимо, що на третьому й четвертому роках навчання роль наукового керівника трансформується від консультативної до </w:t>
      </w:r>
      <w:proofErr w:type="spellStart"/>
      <w:r w:rsidRPr="00F00487">
        <w:rPr>
          <w:rFonts w:ascii="Arial" w:hAnsi="Arial" w:cs="Arial"/>
          <w:bCs/>
          <w:sz w:val="28"/>
          <w:szCs w:val="28"/>
        </w:rPr>
        <w:t>менторсько</w:t>
      </w:r>
      <w:proofErr w:type="spellEnd"/>
      <w:r w:rsidRPr="00F00487">
        <w:rPr>
          <w:rFonts w:ascii="Arial" w:hAnsi="Arial" w:cs="Arial"/>
          <w:bCs/>
          <w:sz w:val="28"/>
          <w:szCs w:val="28"/>
        </w:rPr>
        <w:t>-партнерської. Науковий керівник не лише координує виконання дисертаційного дослідження, а й створює умови для розвитку автономності аспіранта, його рефлексивної культури, лідерського потенціалу та здатності до саморозвитку.</w:t>
      </w:r>
    </w:p>
    <w:p w14:paraId="540B9F16" w14:textId="77777777" w:rsidR="00B1497B" w:rsidRPr="00F00487" w:rsidRDefault="00B1497B" w:rsidP="00C51705">
      <w:pPr>
        <w:spacing w:after="0" w:line="240" w:lineRule="auto"/>
        <w:ind w:firstLine="709"/>
        <w:jc w:val="both"/>
        <w:rPr>
          <w:rFonts w:ascii="Arial" w:hAnsi="Arial" w:cs="Arial"/>
          <w:bCs/>
          <w:sz w:val="28"/>
          <w:szCs w:val="28"/>
        </w:rPr>
      </w:pPr>
      <w:r w:rsidRPr="00F00487">
        <w:rPr>
          <w:rFonts w:ascii="Arial" w:hAnsi="Arial" w:cs="Arial"/>
          <w:bCs/>
          <w:sz w:val="28"/>
          <w:szCs w:val="28"/>
        </w:rPr>
        <w:t xml:space="preserve">Таким чином, третій і четвертий роки навчання в аспірантурі забезпечують завершальну фазу формування </w:t>
      </w:r>
      <w:proofErr w:type="spellStart"/>
      <w:r w:rsidRPr="00F00487">
        <w:rPr>
          <w:rFonts w:ascii="Arial" w:hAnsi="Arial" w:cs="Arial"/>
          <w:bCs/>
          <w:sz w:val="28"/>
          <w:szCs w:val="28"/>
        </w:rPr>
        <w:t>трансверсальних</w:t>
      </w:r>
      <w:proofErr w:type="spellEnd"/>
      <w:r w:rsidRPr="00F00487">
        <w:rPr>
          <w:rFonts w:ascii="Arial" w:hAnsi="Arial" w:cs="Arial"/>
          <w:bCs/>
          <w:sz w:val="28"/>
          <w:szCs w:val="28"/>
        </w:rPr>
        <w:t xml:space="preserve"> </w:t>
      </w:r>
      <w:proofErr w:type="spellStart"/>
      <w:r w:rsidRPr="00F00487">
        <w:rPr>
          <w:rFonts w:ascii="Arial" w:hAnsi="Arial" w:cs="Arial"/>
          <w:bCs/>
          <w:sz w:val="28"/>
          <w:szCs w:val="28"/>
        </w:rPr>
        <w:t>компетентностей</w:t>
      </w:r>
      <w:proofErr w:type="spellEnd"/>
      <w:r w:rsidRPr="00F00487">
        <w:rPr>
          <w:rFonts w:ascii="Arial" w:hAnsi="Arial" w:cs="Arial"/>
          <w:bCs/>
          <w:sz w:val="28"/>
          <w:szCs w:val="28"/>
        </w:rPr>
        <w:t xml:space="preserve"> майбутніх докторів філософії у галузі знань А Освіта через поглиблену науково-дослідницьку діяльність, інтеграцію в професійні спільноти та менторський супровід наукового керівника, що в сукупності сприяє становленню аспіранта як самостійного, відповідального та конкурентоспроможного науково-педагогічного працівника.</w:t>
      </w:r>
    </w:p>
    <w:p w14:paraId="7A8C5141" w14:textId="77777777" w:rsidR="00CA30D6" w:rsidRPr="00F00487" w:rsidRDefault="00CA30D6">
      <w:pPr>
        <w:rPr>
          <w:rFonts w:ascii="Arial" w:hAnsi="Arial" w:cs="Arial"/>
          <w:bCs/>
          <w:sz w:val="28"/>
          <w:szCs w:val="28"/>
        </w:rPr>
      </w:pPr>
      <w:r w:rsidRPr="00F00487">
        <w:rPr>
          <w:rFonts w:ascii="Arial" w:hAnsi="Arial" w:cs="Arial"/>
          <w:bCs/>
          <w:sz w:val="28"/>
          <w:szCs w:val="28"/>
        </w:rPr>
        <w:br w:type="page"/>
      </w:r>
    </w:p>
    <w:p w14:paraId="0EA8B8F8" w14:textId="77777777" w:rsidR="00CA30D6" w:rsidRPr="00F00487" w:rsidRDefault="00CA30D6" w:rsidP="00CA30D6">
      <w:pPr>
        <w:pStyle w:val="2"/>
        <w:jc w:val="center"/>
        <w:rPr>
          <w:rFonts w:ascii="Arial" w:hAnsi="Arial" w:cs="Arial"/>
          <w:sz w:val="28"/>
          <w:szCs w:val="28"/>
        </w:rPr>
      </w:pPr>
      <w:bookmarkStart w:id="23" w:name="_Toc222256690"/>
      <w:r w:rsidRPr="00F00487">
        <w:rPr>
          <w:rFonts w:ascii="Arial" w:hAnsi="Arial" w:cs="Arial"/>
          <w:sz w:val="28"/>
          <w:szCs w:val="28"/>
        </w:rPr>
        <w:lastRenderedPageBreak/>
        <w:t>ВИСНОВКИ</w:t>
      </w:r>
      <w:bookmarkEnd w:id="23"/>
    </w:p>
    <w:p w14:paraId="0606A774" w14:textId="77777777" w:rsidR="00B123C0" w:rsidRPr="00B123C0" w:rsidRDefault="00B123C0" w:rsidP="00B123C0">
      <w:pPr>
        <w:pStyle w:val="a4"/>
        <w:spacing w:before="0" w:beforeAutospacing="0" w:after="0" w:afterAutospacing="0"/>
        <w:ind w:firstLine="709"/>
        <w:jc w:val="both"/>
        <w:rPr>
          <w:rFonts w:ascii="Arial" w:hAnsi="Arial" w:cs="Arial"/>
        </w:rPr>
      </w:pPr>
      <w:r w:rsidRPr="00B123C0">
        <w:rPr>
          <w:rFonts w:ascii="Arial" w:hAnsi="Arial" w:cs="Arial"/>
        </w:rPr>
        <w:t xml:space="preserve">У методичних рекомендаціях представлено авторську методику реалізації педагогічних умов формування </w:t>
      </w:r>
      <w:proofErr w:type="spellStart"/>
      <w:r w:rsidRPr="00B123C0">
        <w:rPr>
          <w:rFonts w:ascii="Arial" w:hAnsi="Arial" w:cs="Arial"/>
        </w:rPr>
        <w:t>трансверсальних</w:t>
      </w:r>
      <w:proofErr w:type="spellEnd"/>
      <w:r w:rsidRPr="00B123C0">
        <w:rPr>
          <w:rFonts w:ascii="Arial" w:hAnsi="Arial" w:cs="Arial"/>
        </w:rPr>
        <w:t xml:space="preserve"> </w:t>
      </w:r>
      <w:proofErr w:type="spellStart"/>
      <w:r w:rsidRPr="00B123C0">
        <w:rPr>
          <w:rFonts w:ascii="Arial" w:hAnsi="Arial" w:cs="Arial"/>
        </w:rPr>
        <w:t>компетентностей</w:t>
      </w:r>
      <w:proofErr w:type="spellEnd"/>
      <w:r w:rsidRPr="00B123C0">
        <w:rPr>
          <w:rFonts w:ascii="Arial" w:hAnsi="Arial" w:cs="Arial"/>
        </w:rPr>
        <w:t xml:space="preserve"> майбутніх докторів філософії у галузі знань А Освіта в процесі професійної підготовки. Обґрунтовано актуальність означеної проблеми в умовах глобалізаційних трансформацій, </w:t>
      </w:r>
      <w:proofErr w:type="spellStart"/>
      <w:r w:rsidRPr="00B123C0">
        <w:rPr>
          <w:rFonts w:ascii="Arial" w:hAnsi="Arial" w:cs="Arial"/>
        </w:rPr>
        <w:t>цифровізації</w:t>
      </w:r>
      <w:proofErr w:type="spellEnd"/>
      <w:r w:rsidRPr="00B123C0">
        <w:rPr>
          <w:rFonts w:ascii="Arial" w:hAnsi="Arial" w:cs="Arial"/>
        </w:rPr>
        <w:t>, інтернаціоналізації вищої освіти та зростання вимог до якості науково-педагогічної діяльності.</w:t>
      </w:r>
    </w:p>
    <w:p w14:paraId="4852C017" w14:textId="77777777" w:rsidR="00B123C0" w:rsidRPr="00B123C0" w:rsidRDefault="00B123C0" w:rsidP="00B123C0">
      <w:pPr>
        <w:pStyle w:val="a4"/>
        <w:spacing w:before="0" w:beforeAutospacing="0" w:after="0" w:afterAutospacing="0"/>
        <w:ind w:firstLine="709"/>
        <w:jc w:val="both"/>
        <w:rPr>
          <w:rFonts w:ascii="Arial" w:hAnsi="Arial" w:cs="Arial"/>
        </w:rPr>
      </w:pPr>
      <w:proofErr w:type="spellStart"/>
      <w:r w:rsidRPr="00B123C0">
        <w:rPr>
          <w:rFonts w:ascii="Arial" w:hAnsi="Arial" w:cs="Arial"/>
        </w:rPr>
        <w:t>Трансверсальні</w:t>
      </w:r>
      <w:proofErr w:type="spellEnd"/>
      <w:r w:rsidRPr="00B123C0">
        <w:rPr>
          <w:rFonts w:ascii="Arial" w:hAnsi="Arial" w:cs="Arial"/>
        </w:rPr>
        <w:t xml:space="preserve"> компетентності розглянуто як багатокомпонентну, відкриту та динамічну систему, що інтегрує інформаційно-інноваційний, соціальний та особистісний компоненти та забезпечує здатність майбутнього доктора філософії до ефективної науково-дослідницької, педагогічної й організаційної діяльності, професійної мобільності та академічного лідерства.</w:t>
      </w:r>
    </w:p>
    <w:p w14:paraId="29A01FFA" w14:textId="77777777" w:rsidR="00B123C0" w:rsidRPr="00B123C0" w:rsidRDefault="00B123C0" w:rsidP="00B123C0">
      <w:pPr>
        <w:pStyle w:val="a4"/>
        <w:spacing w:before="0" w:beforeAutospacing="0" w:after="0" w:afterAutospacing="0"/>
        <w:ind w:firstLine="709"/>
        <w:jc w:val="both"/>
        <w:rPr>
          <w:rFonts w:ascii="Arial" w:hAnsi="Arial" w:cs="Arial"/>
        </w:rPr>
      </w:pPr>
      <w:r w:rsidRPr="00B123C0">
        <w:rPr>
          <w:rFonts w:ascii="Arial" w:hAnsi="Arial" w:cs="Arial"/>
        </w:rPr>
        <w:t xml:space="preserve">У рекомендаціях визначено критерії, показники та рівні сформованості </w:t>
      </w:r>
      <w:proofErr w:type="spellStart"/>
      <w:r w:rsidRPr="00B123C0">
        <w:rPr>
          <w:rFonts w:ascii="Arial" w:hAnsi="Arial" w:cs="Arial"/>
        </w:rPr>
        <w:t>трансверсальних</w:t>
      </w:r>
      <w:proofErr w:type="spellEnd"/>
      <w:r w:rsidRPr="00B123C0">
        <w:rPr>
          <w:rFonts w:ascii="Arial" w:hAnsi="Arial" w:cs="Arial"/>
        </w:rPr>
        <w:t xml:space="preserve"> </w:t>
      </w:r>
      <w:proofErr w:type="spellStart"/>
      <w:r w:rsidRPr="00B123C0">
        <w:rPr>
          <w:rFonts w:ascii="Arial" w:hAnsi="Arial" w:cs="Arial"/>
        </w:rPr>
        <w:t>компетентностей</w:t>
      </w:r>
      <w:proofErr w:type="spellEnd"/>
      <w:r w:rsidRPr="00B123C0">
        <w:rPr>
          <w:rFonts w:ascii="Arial" w:hAnsi="Arial" w:cs="Arial"/>
        </w:rPr>
        <w:t xml:space="preserve">, що створює підґрунтя для їх діагностики, моніторингу та коригування індивідуальної </w:t>
      </w:r>
      <w:proofErr w:type="spellStart"/>
      <w:r w:rsidRPr="00B123C0">
        <w:rPr>
          <w:rFonts w:ascii="Arial" w:hAnsi="Arial" w:cs="Arial"/>
        </w:rPr>
        <w:t>освітньо</w:t>
      </w:r>
      <w:proofErr w:type="spellEnd"/>
      <w:r w:rsidRPr="00B123C0">
        <w:rPr>
          <w:rFonts w:ascii="Arial" w:hAnsi="Arial" w:cs="Arial"/>
        </w:rPr>
        <w:t>-наукової траєкторії аспірантів. Запропонований діагностичний інструментарій забезпечує комплексне оцінювання мотиваційного, когнітивного та діяльнісного аспектів їх розвитку.</w:t>
      </w:r>
    </w:p>
    <w:p w14:paraId="7EF789B1" w14:textId="77777777" w:rsidR="00B123C0" w:rsidRPr="00B123C0" w:rsidRDefault="00B123C0" w:rsidP="00B123C0">
      <w:pPr>
        <w:pStyle w:val="a4"/>
        <w:spacing w:before="0" w:beforeAutospacing="0" w:after="0" w:afterAutospacing="0"/>
        <w:ind w:firstLine="709"/>
        <w:jc w:val="both"/>
        <w:rPr>
          <w:rFonts w:ascii="Arial" w:hAnsi="Arial" w:cs="Arial"/>
        </w:rPr>
      </w:pPr>
      <w:r w:rsidRPr="00B123C0">
        <w:rPr>
          <w:rFonts w:ascii="Arial" w:hAnsi="Arial" w:cs="Arial"/>
        </w:rPr>
        <w:t xml:space="preserve">Обґрунтовано та конкретизовано педагогічні умови формування </w:t>
      </w:r>
      <w:proofErr w:type="spellStart"/>
      <w:r w:rsidRPr="00B123C0">
        <w:rPr>
          <w:rFonts w:ascii="Arial" w:hAnsi="Arial" w:cs="Arial"/>
        </w:rPr>
        <w:t>трансверсальних</w:t>
      </w:r>
      <w:proofErr w:type="spellEnd"/>
      <w:r w:rsidRPr="00B123C0">
        <w:rPr>
          <w:rFonts w:ascii="Arial" w:hAnsi="Arial" w:cs="Arial"/>
        </w:rPr>
        <w:t xml:space="preserve"> </w:t>
      </w:r>
      <w:proofErr w:type="spellStart"/>
      <w:r w:rsidRPr="00B123C0">
        <w:rPr>
          <w:rFonts w:ascii="Arial" w:hAnsi="Arial" w:cs="Arial"/>
        </w:rPr>
        <w:t>компетентностей</w:t>
      </w:r>
      <w:proofErr w:type="spellEnd"/>
      <w:r w:rsidRPr="00B123C0">
        <w:rPr>
          <w:rFonts w:ascii="Arial" w:hAnsi="Arial" w:cs="Arial"/>
        </w:rPr>
        <w:t>, зокрема:</w:t>
      </w:r>
    </w:p>
    <w:p w14:paraId="399C4BF4" w14:textId="69DE0431" w:rsidR="00B123C0" w:rsidRDefault="00B123C0" w:rsidP="00B20F5E">
      <w:pPr>
        <w:pStyle w:val="a4"/>
        <w:numPr>
          <w:ilvl w:val="0"/>
          <w:numId w:val="53"/>
        </w:numPr>
        <w:tabs>
          <w:tab w:val="left" w:pos="993"/>
        </w:tabs>
        <w:spacing w:before="0" w:beforeAutospacing="0" w:after="0" w:afterAutospacing="0"/>
        <w:ind w:left="0" w:firstLine="709"/>
        <w:jc w:val="both"/>
        <w:rPr>
          <w:rFonts w:ascii="Arial" w:hAnsi="Arial" w:cs="Arial"/>
        </w:rPr>
      </w:pPr>
      <w:r w:rsidRPr="00B123C0">
        <w:rPr>
          <w:rFonts w:ascii="Arial" w:hAnsi="Arial" w:cs="Arial"/>
        </w:rPr>
        <w:t>забезпечення індивідуальної траєкторії професійного розвитку аспірантів</w:t>
      </w:r>
      <w:r>
        <w:rPr>
          <w:rFonts w:ascii="Arial" w:hAnsi="Arial" w:cs="Arial"/>
        </w:rPr>
        <w:t>;</w:t>
      </w:r>
    </w:p>
    <w:p w14:paraId="3CBD2B18" w14:textId="77777777" w:rsidR="00B123C0" w:rsidRDefault="00B123C0" w:rsidP="00B20F5E">
      <w:pPr>
        <w:pStyle w:val="a4"/>
        <w:numPr>
          <w:ilvl w:val="0"/>
          <w:numId w:val="53"/>
        </w:numPr>
        <w:tabs>
          <w:tab w:val="left" w:pos="993"/>
        </w:tabs>
        <w:spacing w:before="0" w:beforeAutospacing="0" w:after="0" w:afterAutospacing="0"/>
        <w:ind w:left="0" w:firstLine="709"/>
        <w:jc w:val="both"/>
        <w:rPr>
          <w:rFonts w:ascii="Arial" w:hAnsi="Arial" w:cs="Arial"/>
        </w:rPr>
      </w:pPr>
      <w:r w:rsidRPr="00B123C0">
        <w:rPr>
          <w:rFonts w:ascii="Arial" w:hAnsi="Arial" w:cs="Arial"/>
        </w:rPr>
        <w:t xml:space="preserve">мотивування здобувачів освіти до формування </w:t>
      </w:r>
      <w:proofErr w:type="spellStart"/>
      <w:r w:rsidRPr="00B123C0">
        <w:rPr>
          <w:rFonts w:ascii="Arial" w:hAnsi="Arial" w:cs="Arial"/>
        </w:rPr>
        <w:t>трансверсальних</w:t>
      </w:r>
      <w:proofErr w:type="spellEnd"/>
      <w:r w:rsidRPr="00B123C0">
        <w:rPr>
          <w:rFonts w:ascii="Arial" w:hAnsi="Arial" w:cs="Arial"/>
        </w:rPr>
        <w:t xml:space="preserve"> </w:t>
      </w:r>
      <w:proofErr w:type="spellStart"/>
      <w:r w:rsidRPr="00B123C0">
        <w:rPr>
          <w:rFonts w:ascii="Arial" w:hAnsi="Arial" w:cs="Arial"/>
        </w:rPr>
        <w:t>компетентностей</w:t>
      </w:r>
      <w:proofErr w:type="spellEnd"/>
      <w:r w:rsidRPr="00B123C0">
        <w:rPr>
          <w:rFonts w:ascii="Arial" w:hAnsi="Arial" w:cs="Arial"/>
        </w:rPr>
        <w:t>;</w:t>
      </w:r>
    </w:p>
    <w:p w14:paraId="783EB84D" w14:textId="0553C869" w:rsidR="00B123C0" w:rsidRDefault="00B123C0" w:rsidP="00B20F5E">
      <w:pPr>
        <w:pStyle w:val="a4"/>
        <w:numPr>
          <w:ilvl w:val="0"/>
          <w:numId w:val="53"/>
        </w:numPr>
        <w:tabs>
          <w:tab w:val="left" w:pos="993"/>
        </w:tabs>
        <w:spacing w:before="0" w:beforeAutospacing="0" w:after="0" w:afterAutospacing="0"/>
        <w:ind w:left="0" w:firstLine="709"/>
        <w:jc w:val="both"/>
        <w:rPr>
          <w:rFonts w:ascii="Arial" w:hAnsi="Arial" w:cs="Arial"/>
        </w:rPr>
      </w:pPr>
      <w:r w:rsidRPr="00B123C0">
        <w:rPr>
          <w:rFonts w:ascii="Arial" w:hAnsi="Arial" w:cs="Arial"/>
        </w:rPr>
        <w:t>підготовку науково-педагогічних працівників до впровадження відповідної методики;</w:t>
      </w:r>
    </w:p>
    <w:p w14:paraId="4B9951AD" w14:textId="7A3C1A3D" w:rsidR="00B123C0" w:rsidRDefault="00B123C0" w:rsidP="00B20F5E">
      <w:pPr>
        <w:pStyle w:val="a4"/>
        <w:numPr>
          <w:ilvl w:val="0"/>
          <w:numId w:val="53"/>
        </w:numPr>
        <w:tabs>
          <w:tab w:val="left" w:pos="993"/>
        </w:tabs>
        <w:spacing w:before="0" w:beforeAutospacing="0" w:after="0" w:afterAutospacing="0"/>
        <w:ind w:left="0" w:firstLine="709"/>
        <w:jc w:val="both"/>
        <w:rPr>
          <w:rFonts w:ascii="Arial" w:hAnsi="Arial" w:cs="Arial"/>
        </w:rPr>
      </w:pPr>
      <w:r w:rsidRPr="00B123C0">
        <w:rPr>
          <w:rFonts w:ascii="Arial" w:hAnsi="Arial" w:cs="Arial"/>
        </w:rPr>
        <w:t>належне ресурсне забезпечення освітнього процесу;</w:t>
      </w:r>
    </w:p>
    <w:p w14:paraId="796A3D43" w14:textId="6EC79BE8" w:rsidR="00B123C0" w:rsidRPr="00B123C0" w:rsidRDefault="00B123C0" w:rsidP="00B20F5E">
      <w:pPr>
        <w:pStyle w:val="a4"/>
        <w:numPr>
          <w:ilvl w:val="0"/>
          <w:numId w:val="53"/>
        </w:numPr>
        <w:tabs>
          <w:tab w:val="left" w:pos="993"/>
        </w:tabs>
        <w:spacing w:before="0" w:beforeAutospacing="0" w:after="0" w:afterAutospacing="0"/>
        <w:ind w:left="0" w:firstLine="709"/>
        <w:jc w:val="both"/>
        <w:rPr>
          <w:rFonts w:ascii="Arial" w:hAnsi="Arial" w:cs="Arial"/>
        </w:rPr>
      </w:pPr>
      <w:r w:rsidRPr="00B123C0">
        <w:rPr>
          <w:rFonts w:ascii="Arial" w:hAnsi="Arial" w:cs="Arial"/>
        </w:rPr>
        <w:t>інтеграцію формальної та неформальної освіти на інноваційних засадах.</w:t>
      </w:r>
    </w:p>
    <w:p w14:paraId="7BBD3E2E" w14:textId="77777777" w:rsidR="00B123C0" w:rsidRPr="00B123C0" w:rsidRDefault="00B123C0" w:rsidP="00B123C0">
      <w:pPr>
        <w:pStyle w:val="a4"/>
        <w:spacing w:before="0" w:beforeAutospacing="0" w:after="0" w:afterAutospacing="0"/>
        <w:ind w:firstLine="709"/>
        <w:jc w:val="both"/>
        <w:rPr>
          <w:rFonts w:ascii="Arial" w:hAnsi="Arial" w:cs="Arial"/>
        </w:rPr>
      </w:pPr>
      <w:r w:rsidRPr="00B123C0">
        <w:rPr>
          <w:rFonts w:ascii="Arial" w:hAnsi="Arial" w:cs="Arial"/>
        </w:rPr>
        <w:t xml:space="preserve">Показано, що реалізація зазначених умов здійснюється через наскрізну інтеграцію відповідних </w:t>
      </w:r>
      <w:proofErr w:type="spellStart"/>
      <w:r w:rsidRPr="00B123C0">
        <w:rPr>
          <w:rFonts w:ascii="Arial" w:hAnsi="Arial" w:cs="Arial"/>
        </w:rPr>
        <w:t>активностей</w:t>
      </w:r>
      <w:proofErr w:type="spellEnd"/>
      <w:r w:rsidRPr="00B123C0">
        <w:rPr>
          <w:rFonts w:ascii="Arial" w:hAnsi="Arial" w:cs="Arial"/>
        </w:rPr>
        <w:t xml:space="preserve"> у всі складові </w:t>
      </w:r>
      <w:proofErr w:type="spellStart"/>
      <w:r w:rsidRPr="00B123C0">
        <w:rPr>
          <w:rFonts w:ascii="Arial" w:hAnsi="Arial" w:cs="Arial"/>
        </w:rPr>
        <w:t>освітньо</w:t>
      </w:r>
      <w:proofErr w:type="spellEnd"/>
      <w:r w:rsidRPr="00B123C0">
        <w:rPr>
          <w:rFonts w:ascii="Arial" w:hAnsi="Arial" w:cs="Arial"/>
        </w:rPr>
        <w:t xml:space="preserve">-наукової програми – освітню, практичну та наукову, з урахуванням принципів </w:t>
      </w:r>
      <w:proofErr w:type="spellStart"/>
      <w:r w:rsidRPr="00B123C0">
        <w:rPr>
          <w:rFonts w:ascii="Arial" w:hAnsi="Arial" w:cs="Arial"/>
        </w:rPr>
        <w:t>компетентнісного</w:t>
      </w:r>
      <w:proofErr w:type="spellEnd"/>
      <w:r w:rsidRPr="00B123C0">
        <w:rPr>
          <w:rFonts w:ascii="Arial" w:hAnsi="Arial" w:cs="Arial"/>
        </w:rPr>
        <w:t xml:space="preserve"> підходу, індивідуалізації та андрагогіки. Особлива увага приділена оновленню змісту освітніх компонентів, модернізації програм педагогічної та науково-педагогічної практик, впровадженню інноваційних форм і методів навчання, розвитку системи наставництва й менторського супроводу.</w:t>
      </w:r>
    </w:p>
    <w:p w14:paraId="26075AE1" w14:textId="77777777" w:rsidR="00B123C0" w:rsidRPr="00B123C0" w:rsidRDefault="00B123C0" w:rsidP="00B123C0">
      <w:pPr>
        <w:pStyle w:val="a4"/>
        <w:spacing w:before="0" w:beforeAutospacing="0" w:after="0" w:afterAutospacing="0"/>
        <w:ind w:firstLine="709"/>
        <w:jc w:val="both"/>
        <w:rPr>
          <w:rFonts w:ascii="Arial" w:hAnsi="Arial" w:cs="Arial"/>
        </w:rPr>
      </w:pPr>
      <w:r w:rsidRPr="00B123C0">
        <w:rPr>
          <w:rFonts w:ascii="Arial" w:hAnsi="Arial" w:cs="Arial"/>
        </w:rPr>
        <w:t xml:space="preserve">Реалізація авторської методики спрямована на створення цілісного </w:t>
      </w:r>
      <w:proofErr w:type="spellStart"/>
      <w:r w:rsidRPr="00B123C0">
        <w:rPr>
          <w:rFonts w:ascii="Arial" w:hAnsi="Arial" w:cs="Arial"/>
        </w:rPr>
        <w:t>освітньо</w:t>
      </w:r>
      <w:proofErr w:type="spellEnd"/>
      <w:r w:rsidRPr="00B123C0">
        <w:rPr>
          <w:rFonts w:ascii="Arial" w:hAnsi="Arial" w:cs="Arial"/>
        </w:rPr>
        <w:t xml:space="preserve">-наукового середовища, у якому </w:t>
      </w:r>
      <w:proofErr w:type="spellStart"/>
      <w:r w:rsidRPr="00B123C0">
        <w:rPr>
          <w:rFonts w:ascii="Arial" w:hAnsi="Arial" w:cs="Arial"/>
        </w:rPr>
        <w:t>трансверсальні</w:t>
      </w:r>
      <w:proofErr w:type="spellEnd"/>
      <w:r w:rsidRPr="00B123C0">
        <w:rPr>
          <w:rFonts w:ascii="Arial" w:hAnsi="Arial" w:cs="Arial"/>
        </w:rPr>
        <w:t xml:space="preserve"> компетентності формуються не фрагментарно, а системно й поетапно протягом усього періоду навчання в аспірантурі – від </w:t>
      </w:r>
      <w:proofErr w:type="spellStart"/>
      <w:r w:rsidRPr="00B123C0">
        <w:rPr>
          <w:rFonts w:ascii="Arial" w:hAnsi="Arial" w:cs="Arial"/>
        </w:rPr>
        <w:t>адаптаційно</w:t>
      </w:r>
      <w:proofErr w:type="spellEnd"/>
      <w:r w:rsidRPr="00B123C0">
        <w:rPr>
          <w:rFonts w:ascii="Arial" w:hAnsi="Arial" w:cs="Arial"/>
        </w:rPr>
        <w:t xml:space="preserve">-діагностичного до </w:t>
      </w:r>
      <w:proofErr w:type="spellStart"/>
      <w:r w:rsidRPr="00B123C0">
        <w:rPr>
          <w:rFonts w:ascii="Arial" w:hAnsi="Arial" w:cs="Arial"/>
        </w:rPr>
        <w:t>підсумково</w:t>
      </w:r>
      <w:proofErr w:type="spellEnd"/>
      <w:r w:rsidRPr="00B123C0">
        <w:rPr>
          <w:rFonts w:ascii="Arial" w:hAnsi="Arial" w:cs="Arial"/>
        </w:rPr>
        <w:t>-професійного етапу.</w:t>
      </w:r>
    </w:p>
    <w:p w14:paraId="0336406F" w14:textId="77777777" w:rsidR="00B123C0" w:rsidRPr="00B123C0" w:rsidRDefault="00B123C0" w:rsidP="00B123C0">
      <w:pPr>
        <w:pStyle w:val="a4"/>
        <w:spacing w:before="0" w:beforeAutospacing="0" w:after="0" w:afterAutospacing="0"/>
        <w:ind w:firstLine="709"/>
        <w:jc w:val="both"/>
        <w:rPr>
          <w:rFonts w:ascii="Arial" w:hAnsi="Arial" w:cs="Arial"/>
        </w:rPr>
      </w:pPr>
      <w:r w:rsidRPr="00B123C0">
        <w:rPr>
          <w:rFonts w:ascii="Arial" w:hAnsi="Arial" w:cs="Arial"/>
        </w:rPr>
        <w:t xml:space="preserve">Практична цінність методичних рекомендацій полягає у можливості їх використання гарантами </w:t>
      </w:r>
      <w:proofErr w:type="spellStart"/>
      <w:r w:rsidRPr="00B123C0">
        <w:rPr>
          <w:rFonts w:ascii="Arial" w:hAnsi="Arial" w:cs="Arial"/>
        </w:rPr>
        <w:t>освітньо</w:t>
      </w:r>
      <w:proofErr w:type="spellEnd"/>
      <w:r w:rsidRPr="00B123C0">
        <w:rPr>
          <w:rFonts w:ascii="Arial" w:hAnsi="Arial" w:cs="Arial"/>
        </w:rPr>
        <w:t>-наукових програм, науковими керівниками, викладачами закладів вищої освіти для оновлення змісту підготовки здобувачів третього (</w:t>
      </w:r>
      <w:proofErr w:type="spellStart"/>
      <w:r w:rsidRPr="00B123C0">
        <w:rPr>
          <w:rFonts w:ascii="Arial" w:hAnsi="Arial" w:cs="Arial"/>
        </w:rPr>
        <w:t>освітньо</w:t>
      </w:r>
      <w:proofErr w:type="spellEnd"/>
      <w:r w:rsidRPr="00B123C0">
        <w:rPr>
          <w:rFonts w:ascii="Arial" w:hAnsi="Arial" w:cs="Arial"/>
        </w:rPr>
        <w:t xml:space="preserve">-наукового) рівня вищої освіти, підвищення якості професійної підготовки майбутніх докторів філософії та забезпечення їх конкурентоспроможності в національному й міжнародному </w:t>
      </w:r>
      <w:proofErr w:type="spellStart"/>
      <w:r w:rsidRPr="00B123C0">
        <w:rPr>
          <w:rFonts w:ascii="Arial" w:hAnsi="Arial" w:cs="Arial"/>
        </w:rPr>
        <w:t>освітньо</w:t>
      </w:r>
      <w:proofErr w:type="spellEnd"/>
      <w:r w:rsidRPr="00B123C0">
        <w:rPr>
          <w:rFonts w:ascii="Arial" w:hAnsi="Arial" w:cs="Arial"/>
        </w:rPr>
        <w:t>-науковому просторі.</w:t>
      </w:r>
    </w:p>
    <w:p w14:paraId="53529BDE" w14:textId="77777777" w:rsidR="00B123C0" w:rsidRPr="00B123C0" w:rsidRDefault="00B123C0" w:rsidP="00B123C0">
      <w:pPr>
        <w:pStyle w:val="a4"/>
        <w:spacing w:before="0" w:beforeAutospacing="0" w:after="0" w:afterAutospacing="0"/>
        <w:ind w:firstLine="709"/>
        <w:jc w:val="both"/>
        <w:rPr>
          <w:rFonts w:ascii="Arial" w:hAnsi="Arial" w:cs="Arial"/>
        </w:rPr>
      </w:pPr>
      <w:r w:rsidRPr="00B123C0">
        <w:rPr>
          <w:rFonts w:ascii="Arial" w:hAnsi="Arial" w:cs="Arial"/>
        </w:rPr>
        <w:t xml:space="preserve">Перспективи подальшої роботи вбачаємо у розширенні інструментарію цифрової підтримки формування </w:t>
      </w:r>
      <w:proofErr w:type="spellStart"/>
      <w:r w:rsidRPr="00B123C0">
        <w:rPr>
          <w:rFonts w:ascii="Arial" w:hAnsi="Arial" w:cs="Arial"/>
        </w:rPr>
        <w:t>трансверсальних</w:t>
      </w:r>
      <w:proofErr w:type="spellEnd"/>
      <w:r w:rsidRPr="00B123C0">
        <w:rPr>
          <w:rFonts w:ascii="Arial" w:hAnsi="Arial" w:cs="Arial"/>
        </w:rPr>
        <w:t xml:space="preserve"> </w:t>
      </w:r>
      <w:proofErr w:type="spellStart"/>
      <w:r w:rsidRPr="00B123C0">
        <w:rPr>
          <w:rFonts w:ascii="Arial" w:hAnsi="Arial" w:cs="Arial"/>
        </w:rPr>
        <w:t>компетентностей</w:t>
      </w:r>
      <w:proofErr w:type="spellEnd"/>
      <w:r w:rsidRPr="00B123C0">
        <w:rPr>
          <w:rFonts w:ascii="Arial" w:hAnsi="Arial" w:cs="Arial"/>
        </w:rPr>
        <w:t>, удосконаленні системи формувального оцінювання та поширенні кращих практик реалізації методики в освітньому середовищі закладів вищої освіти.</w:t>
      </w:r>
    </w:p>
    <w:p w14:paraId="09E26FD8" w14:textId="532A0904" w:rsidR="00B1497B" w:rsidRPr="00F00487" w:rsidRDefault="00B1497B" w:rsidP="00C51705">
      <w:pPr>
        <w:spacing w:after="0" w:line="240" w:lineRule="auto"/>
        <w:rPr>
          <w:rFonts w:ascii="Arial" w:hAnsi="Arial" w:cs="Arial"/>
          <w:bCs/>
          <w:sz w:val="28"/>
          <w:szCs w:val="28"/>
        </w:rPr>
      </w:pPr>
      <w:r w:rsidRPr="00F00487">
        <w:rPr>
          <w:rFonts w:ascii="Arial" w:hAnsi="Arial" w:cs="Arial"/>
          <w:bCs/>
          <w:sz w:val="28"/>
          <w:szCs w:val="28"/>
        </w:rPr>
        <w:br w:type="page"/>
      </w:r>
    </w:p>
    <w:p w14:paraId="31D8181C" w14:textId="3FBC9E87" w:rsidR="000E7A6B" w:rsidRPr="00F00487" w:rsidRDefault="000E7A6B" w:rsidP="00F00487">
      <w:pPr>
        <w:pStyle w:val="2"/>
        <w:jc w:val="center"/>
        <w:rPr>
          <w:rFonts w:ascii="Arial" w:hAnsi="Arial" w:cs="Arial"/>
          <w:sz w:val="28"/>
          <w:szCs w:val="28"/>
        </w:rPr>
      </w:pPr>
      <w:bookmarkStart w:id="24" w:name="_Toc222256691"/>
      <w:r w:rsidRPr="00F00487">
        <w:rPr>
          <w:rFonts w:ascii="Arial" w:hAnsi="Arial" w:cs="Arial"/>
          <w:sz w:val="28"/>
          <w:szCs w:val="28"/>
        </w:rPr>
        <w:lastRenderedPageBreak/>
        <w:t>ДОДАТКИ</w:t>
      </w:r>
      <w:bookmarkEnd w:id="24"/>
    </w:p>
    <w:p w14:paraId="70BD9CED" w14:textId="03E70FC7" w:rsidR="008C3DFC" w:rsidRPr="008C3DFC" w:rsidRDefault="008C3DFC" w:rsidP="008C3DFC">
      <w:pPr>
        <w:jc w:val="right"/>
        <w:rPr>
          <w:rFonts w:ascii="Arial" w:eastAsia="Calibri" w:hAnsi="Arial" w:cs="Arial"/>
          <w:b/>
          <w:sz w:val="28"/>
          <w:szCs w:val="28"/>
        </w:rPr>
      </w:pPr>
      <w:r w:rsidRPr="008C3DFC">
        <w:rPr>
          <w:rFonts w:ascii="Arial" w:eastAsia="Calibri" w:hAnsi="Arial" w:cs="Arial"/>
          <w:b/>
          <w:sz w:val="28"/>
          <w:szCs w:val="28"/>
        </w:rPr>
        <w:t>Додаток</w:t>
      </w:r>
      <w:r w:rsidR="00D91533">
        <w:rPr>
          <w:rFonts w:ascii="Arial" w:eastAsia="Calibri" w:hAnsi="Arial" w:cs="Arial"/>
          <w:b/>
          <w:sz w:val="28"/>
          <w:szCs w:val="28"/>
        </w:rPr>
        <w:t xml:space="preserve"> А</w:t>
      </w:r>
    </w:p>
    <w:p w14:paraId="353A35EC" w14:textId="77777777" w:rsidR="008C3DFC" w:rsidRPr="008C3DFC" w:rsidRDefault="008C3DFC" w:rsidP="008C3DFC">
      <w:pPr>
        <w:spacing w:before="100" w:beforeAutospacing="1" w:after="100" w:afterAutospacing="1" w:line="240" w:lineRule="auto"/>
        <w:jc w:val="center"/>
        <w:rPr>
          <w:rFonts w:ascii="Arial" w:eastAsia="Times New Roman" w:hAnsi="Arial" w:cs="Arial"/>
          <w:b/>
          <w:bCs/>
          <w:sz w:val="28"/>
          <w:szCs w:val="28"/>
          <w:lang w:eastAsia="ru-RU"/>
        </w:rPr>
      </w:pPr>
      <w:r w:rsidRPr="008C3DFC">
        <w:rPr>
          <w:rFonts w:ascii="Arial" w:eastAsia="Times New Roman" w:hAnsi="Arial" w:cs="Arial"/>
          <w:b/>
          <w:bCs/>
          <w:sz w:val="28"/>
          <w:szCs w:val="28"/>
          <w:lang w:eastAsia="ru-RU"/>
        </w:rPr>
        <w:t xml:space="preserve">Приклади діагностичних </w:t>
      </w:r>
      <w:proofErr w:type="spellStart"/>
      <w:r w:rsidRPr="008C3DFC">
        <w:rPr>
          <w:rFonts w:ascii="Arial" w:eastAsia="Times New Roman" w:hAnsi="Arial" w:cs="Arial"/>
          <w:b/>
          <w:bCs/>
          <w:sz w:val="28"/>
          <w:szCs w:val="28"/>
          <w:lang w:eastAsia="ru-RU"/>
        </w:rPr>
        <w:t>методик</w:t>
      </w:r>
      <w:proofErr w:type="spellEnd"/>
      <w:r w:rsidRPr="008C3DFC">
        <w:rPr>
          <w:rFonts w:ascii="Arial" w:eastAsia="Times New Roman" w:hAnsi="Arial" w:cs="Arial"/>
          <w:b/>
          <w:bCs/>
          <w:sz w:val="28"/>
          <w:szCs w:val="28"/>
          <w:lang w:eastAsia="ru-RU"/>
        </w:rPr>
        <w:t xml:space="preserve"> для виявлення рівня сформованості </w:t>
      </w:r>
      <w:proofErr w:type="spellStart"/>
      <w:r w:rsidRPr="008C3DFC">
        <w:rPr>
          <w:rFonts w:ascii="Arial" w:eastAsia="Times New Roman" w:hAnsi="Arial" w:cs="Arial"/>
          <w:b/>
          <w:bCs/>
          <w:sz w:val="28"/>
          <w:szCs w:val="28"/>
          <w:lang w:eastAsia="ru-RU"/>
        </w:rPr>
        <w:t>трансверсальних</w:t>
      </w:r>
      <w:proofErr w:type="spellEnd"/>
      <w:r w:rsidRPr="008C3DFC">
        <w:rPr>
          <w:rFonts w:ascii="Arial" w:eastAsia="Times New Roman" w:hAnsi="Arial" w:cs="Arial"/>
          <w:b/>
          <w:bCs/>
          <w:sz w:val="28"/>
          <w:szCs w:val="28"/>
          <w:lang w:eastAsia="ru-RU"/>
        </w:rPr>
        <w:t xml:space="preserve"> </w:t>
      </w:r>
      <w:proofErr w:type="spellStart"/>
      <w:r w:rsidRPr="008C3DFC">
        <w:rPr>
          <w:rFonts w:ascii="Arial" w:eastAsia="Times New Roman" w:hAnsi="Arial" w:cs="Arial"/>
          <w:b/>
          <w:bCs/>
          <w:sz w:val="28"/>
          <w:szCs w:val="28"/>
          <w:lang w:eastAsia="ru-RU"/>
        </w:rPr>
        <w:t>компетентностей</w:t>
      </w:r>
      <w:proofErr w:type="spellEnd"/>
    </w:p>
    <w:p w14:paraId="15336219" w14:textId="39338544" w:rsidR="008C3DFC" w:rsidRDefault="008C3DFC" w:rsidP="003178A2">
      <w:pPr>
        <w:spacing w:after="0" w:line="240" w:lineRule="auto"/>
        <w:jc w:val="center"/>
        <w:rPr>
          <w:rFonts w:ascii="Arial" w:eastAsia="Times New Roman" w:hAnsi="Arial" w:cs="Arial"/>
          <w:b/>
          <w:bCs/>
          <w:kern w:val="36"/>
          <w:sz w:val="28"/>
          <w:szCs w:val="28"/>
          <w:lang w:val="ru-RU" w:eastAsia="ru-RU"/>
        </w:rPr>
      </w:pPr>
      <w:proofErr w:type="spellStart"/>
      <w:r w:rsidRPr="008C3DFC">
        <w:rPr>
          <w:rFonts w:ascii="Arial" w:eastAsia="Times New Roman" w:hAnsi="Arial" w:cs="Arial"/>
          <w:b/>
          <w:bCs/>
          <w:kern w:val="36"/>
          <w:sz w:val="28"/>
          <w:szCs w:val="28"/>
          <w:lang w:val="ru-RU" w:eastAsia="ru-RU"/>
        </w:rPr>
        <w:t>Інформаційно-інноваційний</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критерій</w:t>
      </w:r>
      <w:proofErr w:type="spellEnd"/>
    </w:p>
    <w:p w14:paraId="088C42E5" w14:textId="77777777" w:rsidR="003178A2" w:rsidRPr="008C3DFC" w:rsidRDefault="003178A2" w:rsidP="003178A2">
      <w:pPr>
        <w:spacing w:after="0" w:line="240" w:lineRule="auto"/>
        <w:jc w:val="center"/>
        <w:rPr>
          <w:rFonts w:ascii="Arial" w:eastAsia="Times New Roman" w:hAnsi="Arial" w:cs="Arial"/>
          <w:sz w:val="28"/>
          <w:szCs w:val="28"/>
          <w:lang w:val="ru-RU" w:eastAsia="ru-RU"/>
        </w:rPr>
      </w:pPr>
    </w:p>
    <w:p w14:paraId="6F4717DF" w14:textId="77777777" w:rsidR="008C3DFC" w:rsidRPr="008C3DFC" w:rsidRDefault="008C3DFC" w:rsidP="003178A2">
      <w:pPr>
        <w:spacing w:after="0" w:line="240" w:lineRule="auto"/>
        <w:jc w:val="center"/>
        <w:outlineLvl w:val="0"/>
        <w:rPr>
          <w:rFonts w:ascii="Arial" w:eastAsia="Times New Roman" w:hAnsi="Arial" w:cs="Arial"/>
          <w:b/>
          <w:bCs/>
          <w:kern w:val="36"/>
          <w:sz w:val="28"/>
          <w:szCs w:val="28"/>
          <w:lang w:val="ru-RU" w:eastAsia="ru-RU"/>
        </w:rPr>
      </w:pPr>
      <w:proofErr w:type="spellStart"/>
      <w:r w:rsidRPr="008C3DFC">
        <w:rPr>
          <w:rFonts w:ascii="Arial" w:eastAsia="Times New Roman" w:hAnsi="Arial" w:cs="Arial"/>
          <w:b/>
          <w:bCs/>
          <w:sz w:val="28"/>
          <w:szCs w:val="28"/>
          <w:lang w:val="ru-RU" w:eastAsia="ru-RU"/>
        </w:rPr>
        <w:t>Здатність</w:t>
      </w:r>
      <w:proofErr w:type="spellEnd"/>
      <w:r w:rsidRPr="008C3DFC">
        <w:rPr>
          <w:rFonts w:ascii="Arial" w:eastAsia="Times New Roman" w:hAnsi="Arial" w:cs="Arial"/>
          <w:b/>
          <w:bCs/>
          <w:sz w:val="28"/>
          <w:szCs w:val="28"/>
          <w:lang w:val="ru-RU" w:eastAsia="ru-RU"/>
        </w:rPr>
        <w:t xml:space="preserve"> до </w:t>
      </w:r>
      <w:proofErr w:type="spellStart"/>
      <w:r w:rsidRPr="008C3DFC">
        <w:rPr>
          <w:rFonts w:ascii="Arial" w:eastAsia="Times New Roman" w:hAnsi="Arial" w:cs="Arial"/>
          <w:b/>
          <w:bCs/>
          <w:sz w:val="28"/>
          <w:szCs w:val="28"/>
          <w:lang w:val="ru-RU" w:eastAsia="ru-RU"/>
        </w:rPr>
        <w:t>безперервного</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навчання</w:t>
      </w:r>
      <w:proofErr w:type="spellEnd"/>
    </w:p>
    <w:p w14:paraId="156BA819" w14:textId="77777777" w:rsidR="008C3DFC" w:rsidRP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w:t>
      </w:r>
      <w:proofErr w:type="spellStart"/>
      <w:r w:rsidRPr="008C3DFC">
        <w:rPr>
          <w:rFonts w:ascii="Arial" w:eastAsia="Times New Roman" w:hAnsi="Arial" w:cs="Arial"/>
          <w:sz w:val="28"/>
          <w:szCs w:val="28"/>
          <w:lang w:val="ru-RU" w:eastAsia="ru-RU"/>
        </w:rPr>
        <w:t>Адаптація</w:t>
      </w:r>
      <w:proofErr w:type="spellEnd"/>
      <w:r w:rsidRPr="008C3DFC">
        <w:rPr>
          <w:rFonts w:ascii="Arial" w:eastAsia="Times New Roman" w:hAnsi="Arial" w:cs="Arial"/>
          <w:sz w:val="28"/>
          <w:szCs w:val="28"/>
          <w:lang w:val="ru-RU" w:eastAsia="ru-RU"/>
        </w:rPr>
        <w:t xml:space="preserve"> шкал </w:t>
      </w:r>
      <w:proofErr w:type="spellStart"/>
      <w:r w:rsidRPr="008C3DFC">
        <w:rPr>
          <w:rFonts w:ascii="Arial" w:eastAsia="Times New Roman" w:hAnsi="Arial" w:cs="Arial"/>
          <w:sz w:val="28"/>
          <w:szCs w:val="28"/>
          <w:lang w:val="ru-RU" w:eastAsia="ru-RU"/>
        </w:rPr>
        <w:t>саморегульованого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 xml:space="preserve"> – Self-</w:t>
      </w:r>
      <w:proofErr w:type="spellStart"/>
      <w:r w:rsidRPr="008C3DFC">
        <w:rPr>
          <w:rFonts w:ascii="Arial" w:eastAsia="Times New Roman" w:hAnsi="Arial" w:cs="Arial"/>
          <w:sz w:val="28"/>
          <w:szCs w:val="28"/>
          <w:lang w:val="ru-RU" w:eastAsia="ru-RU"/>
        </w:rPr>
        <w:t>Regulated</w:t>
      </w:r>
      <w:proofErr w:type="spellEnd"/>
      <w:r w:rsidRPr="008C3DFC">
        <w:rPr>
          <w:rFonts w:ascii="Arial" w:eastAsia="Times New Roman" w:hAnsi="Arial" w:cs="Arial"/>
          <w:sz w:val="28"/>
          <w:szCs w:val="28"/>
          <w:lang w:val="ru-RU" w:eastAsia="ru-RU"/>
        </w:rPr>
        <w:t xml:space="preserve"> Learning </w:t>
      </w:r>
      <w:proofErr w:type="spellStart"/>
      <w:r w:rsidRPr="008C3DFC">
        <w:rPr>
          <w:rFonts w:ascii="Arial" w:eastAsia="Times New Roman" w:hAnsi="Arial" w:cs="Arial"/>
          <w:sz w:val="28"/>
          <w:szCs w:val="28"/>
          <w:lang w:val="ru-RU" w:eastAsia="ru-RU"/>
        </w:rPr>
        <w:t>Scale</w:t>
      </w:r>
      <w:proofErr w:type="spellEnd"/>
      <w:r w:rsidRPr="008C3DFC">
        <w:rPr>
          <w:rFonts w:ascii="Arial" w:eastAsia="Times New Roman" w:hAnsi="Arial" w:cs="Arial"/>
          <w:sz w:val="28"/>
          <w:szCs w:val="28"/>
          <w:lang w:val="ru-RU" w:eastAsia="ru-RU"/>
        </w:rPr>
        <w:t>)</w:t>
      </w:r>
    </w:p>
    <w:p w14:paraId="5E1C71B7"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Приклади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завдань</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Лікерт</w:t>
      </w:r>
      <w:proofErr w:type="spellEnd"/>
      <w:r w:rsidRPr="008C3DFC">
        <w:rPr>
          <w:rFonts w:ascii="Arial" w:eastAsia="Times New Roman" w:hAnsi="Arial" w:cs="Arial"/>
          <w:b/>
          <w:bCs/>
          <w:sz w:val="28"/>
          <w:szCs w:val="28"/>
          <w:lang w:val="ru-RU" w:eastAsia="ru-RU"/>
        </w:rPr>
        <w:t xml:space="preserve"> 1–5):</w:t>
      </w:r>
    </w:p>
    <w:p w14:paraId="044360E3" w14:textId="77777777" w:rsidR="008C3DFC" w:rsidRPr="008C3DFC" w:rsidRDefault="008C3DFC" w:rsidP="00B20F5E">
      <w:pPr>
        <w:numPr>
          <w:ilvl w:val="0"/>
          <w:numId w:val="2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вмію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самостійно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визначати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навички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потрібно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розвивати</w:t>
      </w:r>
      <w:proofErr w:type="spellEnd"/>
      <w:r w:rsidRPr="008C3DFC">
        <w:rPr>
          <w:rFonts w:ascii="Arial" w:eastAsia="Times New Roman" w:hAnsi="Arial" w:cs="Arial"/>
          <w:sz w:val="28"/>
          <w:szCs w:val="28"/>
          <w:lang w:val="ru-RU" w:eastAsia="ru-RU"/>
        </w:rPr>
        <w:t xml:space="preserve"> </w:t>
      </w:r>
      <w:proofErr w:type="gramStart"/>
      <w:r w:rsidRPr="008C3DFC">
        <w:rPr>
          <w:rFonts w:ascii="Arial" w:eastAsia="Times New Roman" w:hAnsi="Arial" w:cs="Arial"/>
          <w:sz w:val="28"/>
          <w:szCs w:val="28"/>
          <w:lang w:val="ru-RU" w:eastAsia="ru-RU"/>
        </w:rPr>
        <w:t>в першу</w:t>
      </w:r>
      <w:proofErr w:type="gram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чергу</w:t>
      </w:r>
      <w:proofErr w:type="spellEnd"/>
      <w:r w:rsidRPr="008C3DFC">
        <w:rPr>
          <w:rFonts w:ascii="Arial" w:eastAsia="Times New Roman" w:hAnsi="Arial" w:cs="Arial"/>
          <w:sz w:val="28"/>
          <w:szCs w:val="28"/>
          <w:lang w:val="ru-RU" w:eastAsia="ru-RU"/>
        </w:rPr>
        <w:t>.</w:t>
      </w:r>
    </w:p>
    <w:p w14:paraId="27E88B0E" w14:textId="77777777" w:rsidR="008C3DFC" w:rsidRPr="008C3DFC" w:rsidRDefault="008C3DFC" w:rsidP="00B20F5E">
      <w:pPr>
        <w:numPr>
          <w:ilvl w:val="0"/>
          <w:numId w:val="2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w:t>
      </w:r>
      <w:proofErr w:type="spellEnd"/>
      <w:r w:rsidRPr="008C3DFC">
        <w:rPr>
          <w:rFonts w:ascii="Arial" w:eastAsia="Times New Roman" w:hAnsi="Arial" w:cs="Arial"/>
          <w:sz w:val="28"/>
          <w:szCs w:val="28"/>
          <w:lang w:val="ru-RU" w:eastAsia="ru-RU"/>
        </w:rPr>
        <w:t xml:space="preserve"> час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 xml:space="preserve"> я ставлю перед собою </w:t>
      </w:r>
      <w:proofErr w:type="spellStart"/>
      <w:r w:rsidRPr="008C3DFC">
        <w:rPr>
          <w:rFonts w:ascii="Arial" w:eastAsia="Times New Roman" w:hAnsi="Arial" w:cs="Arial"/>
          <w:sz w:val="28"/>
          <w:szCs w:val="28"/>
          <w:lang w:val="ru-RU" w:eastAsia="ru-RU"/>
        </w:rPr>
        <w:t>конкретні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цілі</w:t>
      </w:r>
      <w:proofErr w:type="spellEnd"/>
      <w:r w:rsidRPr="008C3DFC">
        <w:rPr>
          <w:rFonts w:ascii="Arial" w:eastAsia="Times New Roman" w:hAnsi="Arial" w:cs="Arial"/>
          <w:sz w:val="28"/>
          <w:szCs w:val="28"/>
          <w:lang w:val="ru-RU" w:eastAsia="ru-RU"/>
        </w:rPr>
        <w:t xml:space="preserve"> та строки </w:t>
      </w:r>
      <w:proofErr w:type="spellStart"/>
      <w:r w:rsidRPr="008C3DFC">
        <w:rPr>
          <w:rFonts w:ascii="Arial" w:eastAsia="Times New Roman" w:hAnsi="Arial" w:cs="Arial"/>
          <w:sz w:val="28"/>
          <w:szCs w:val="28"/>
          <w:lang w:val="ru-RU" w:eastAsia="ru-RU"/>
        </w:rPr>
        <w:t>їх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досягнення</w:t>
      </w:r>
      <w:proofErr w:type="spellEnd"/>
      <w:r w:rsidRPr="008C3DFC">
        <w:rPr>
          <w:rFonts w:ascii="Arial" w:eastAsia="Times New Roman" w:hAnsi="Arial" w:cs="Arial"/>
          <w:sz w:val="28"/>
          <w:szCs w:val="28"/>
          <w:lang w:val="ru-RU" w:eastAsia="ru-RU"/>
        </w:rPr>
        <w:t>.</w:t>
      </w:r>
    </w:p>
    <w:p w14:paraId="1F2B6078" w14:textId="77777777" w:rsidR="008C3DFC" w:rsidRPr="008C3DFC" w:rsidRDefault="008C3DFC" w:rsidP="00B20F5E">
      <w:pPr>
        <w:numPr>
          <w:ilvl w:val="0"/>
          <w:numId w:val="2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Якщо</w:t>
      </w:r>
      <w:proofErr w:type="spellEnd"/>
      <w:r w:rsidRPr="008C3DFC">
        <w:rPr>
          <w:rFonts w:ascii="Arial" w:eastAsia="Times New Roman" w:hAnsi="Arial" w:cs="Arial"/>
          <w:sz w:val="28"/>
          <w:szCs w:val="28"/>
          <w:lang w:val="ru-RU" w:eastAsia="ru-RU"/>
        </w:rPr>
        <w:t xml:space="preserve"> я не </w:t>
      </w:r>
      <w:proofErr w:type="spellStart"/>
      <w:r w:rsidRPr="008C3DFC">
        <w:rPr>
          <w:rFonts w:ascii="Arial" w:eastAsia="Times New Roman" w:hAnsi="Arial" w:cs="Arial"/>
          <w:sz w:val="28"/>
          <w:szCs w:val="28"/>
          <w:lang w:val="ru-RU" w:eastAsia="ru-RU"/>
        </w:rPr>
        <w:t>розумію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матеріал</w:t>
      </w:r>
      <w:proofErr w:type="spellEnd"/>
      <w:r w:rsidRPr="008C3DFC">
        <w:rPr>
          <w:rFonts w:ascii="Arial" w:eastAsia="Times New Roman" w:hAnsi="Arial" w:cs="Arial"/>
          <w:sz w:val="28"/>
          <w:szCs w:val="28"/>
          <w:lang w:val="ru-RU" w:eastAsia="ru-RU"/>
        </w:rPr>
        <w:t xml:space="preserve">, я шукаю </w:t>
      </w:r>
      <w:proofErr w:type="spellStart"/>
      <w:r w:rsidRPr="008C3DFC">
        <w:rPr>
          <w:rFonts w:ascii="Arial" w:eastAsia="Times New Roman" w:hAnsi="Arial" w:cs="Arial"/>
          <w:sz w:val="28"/>
          <w:szCs w:val="28"/>
          <w:lang w:val="ru-RU" w:eastAsia="ru-RU"/>
        </w:rPr>
        <w:t>альтернативні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джерела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відео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статті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курси</w:t>
      </w:r>
      <w:proofErr w:type="spellEnd"/>
      <w:r w:rsidRPr="008C3DFC">
        <w:rPr>
          <w:rFonts w:ascii="Arial" w:eastAsia="Times New Roman" w:hAnsi="Arial" w:cs="Arial"/>
          <w:sz w:val="28"/>
          <w:szCs w:val="28"/>
          <w:lang w:val="ru-RU" w:eastAsia="ru-RU"/>
        </w:rPr>
        <w:t>).</w:t>
      </w:r>
    </w:p>
    <w:p w14:paraId="5E20A0E7" w14:textId="77777777" w:rsidR="008C3DFC" w:rsidRPr="008C3DFC" w:rsidRDefault="008C3DFC" w:rsidP="00B20F5E">
      <w:pPr>
        <w:numPr>
          <w:ilvl w:val="0"/>
          <w:numId w:val="2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Регулярно </w:t>
      </w:r>
      <w:proofErr w:type="spellStart"/>
      <w:r w:rsidRPr="008C3DFC">
        <w:rPr>
          <w:rFonts w:ascii="Arial" w:eastAsia="Times New Roman" w:hAnsi="Arial" w:cs="Arial"/>
          <w:sz w:val="28"/>
          <w:szCs w:val="28"/>
          <w:lang w:val="ru-RU" w:eastAsia="ru-RU"/>
        </w:rPr>
        <w:t>оцінюю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свій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прогрес</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корегую</w:t>
      </w:r>
      <w:proofErr w:type="spellEnd"/>
      <w:r w:rsidRPr="008C3DFC">
        <w:rPr>
          <w:rFonts w:ascii="Arial" w:eastAsia="Times New Roman" w:hAnsi="Arial" w:cs="Arial"/>
          <w:sz w:val="28"/>
          <w:szCs w:val="28"/>
          <w:lang w:val="ru-RU" w:eastAsia="ru-RU"/>
        </w:rPr>
        <w:t xml:space="preserve"> план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w:t>
      </w:r>
    </w:p>
    <w:p w14:paraId="24C9986F" w14:textId="77777777" w:rsidR="008C3DFC" w:rsidRPr="008C3DFC" w:rsidRDefault="008C3DFC" w:rsidP="00B20F5E">
      <w:pPr>
        <w:numPr>
          <w:ilvl w:val="0"/>
          <w:numId w:val="2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готовий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витрачати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додатковий</w:t>
      </w:r>
      <w:proofErr w:type="spellEnd"/>
      <w:r w:rsidRPr="008C3DFC">
        <w:rPr>
          <w:rFonts w:ascii="Arial" w:eastAsia="Times New Roman" w:hAnsi="Arial" w:cs="Arial"/>
          <w:sz w:val="28"/>
          <w:szCs w:val="28"/>
          <w:lang w:val="ru-RU" w:eastAsia="ru-RU"/>
        </w:rPr>
        <w:t xml:space="preserve"> час на </w:t>
      </w: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навичок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навіть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якщо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виходить</w:t>
      </w:r>
      <w:proofErr w:type="spellEnd"/>
      <w:r w:rsidRPr="008C3DFC">
        <w:rPr>
          <w:rFonts w:ascii="Arial" w:eastAsia="Times New Roman" w:hAnsi="Arial" w:cs="Arial"/>
          <w:sz w:val="28"/>
          <w:szCs w:val="28"/>
          <w:lang w:val="ru-RU" w:eastAsia="ru-RU"/>
        </w:rPr>
        <w:t xml:space="preserve"> за рамки </w:t>
      </w:r>
      <w:proofErr w:type="spellStart"/>
      <w:r w:rsidRPr="008C3DFC">
        <w:rPr>
          <w:rFonts w:ascii="Arial" w:eastAsia="Times New Roman" w:hAnsi="Arial" w:cs="Arial"/>
          <w:sz w:val="28"/>
          <w:szCs w:val="28"/>
          <w:lang w:val="ru-RU" w:eastAsia="ru-RU"/>
        </w:rPr>
        <w:t>навчальної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програми</w:t>
      </w:r>
      <w:proofErr w:type="spellEnd"/>
      <w:r w:rsidRPr="008C3DFC">
        <w:rPr>
          <w:rFonts w:ascii="Arial" w:eastAsia="Times New Roman" w:hAnsi="Arial" w:cs="Arial"/>
          <w:sz w:val="28"/>
          <w:szCs w:val="28"/>
          <w:lang w:val="ru-RU" w:eastAsia="ru-RU"/>
        </w:rPr>
        <w:t>.</w:t>
      </w:r>
    </w:p>
    <w:p w14:paraId="76D4F5FB" w14:textId="77777777" w:rsidR="003178A2" w:rsidRDefault="003178A2" w:rsidP="003178A2">
      <w:pPr>
        <w:spacing w:after="0" w:line="240" w:lineRule="auto"/>
        <w:jc w:val="center"/>
        <w:outlineLvl w:val="1"/>
        <w:rPr>
          <w:rFonts w:ascii="Arial" w:eastAsia="Times New Roman" w:hAnsi="Arial" w:cs="Arial"/>
          <w:b/>
          <w:bCs/>
          <w:sz w:val="28"/>
          <w:szCs w:val="28"/>
          <w:lang w:val="ru-RU" w:eastAsia="ru-RU"/>
        </w:rPr>
      </w:pPr>
    </w:p>
    <w:p w14:paraId="64E99DFC" w14:textId="07EEFFB8" w:rsidR="008C3DFC" w:rsidRPr="008C3DFC" w:rsidRDefault="008C3DFC" w:rsidP="003178A2">
      <w:pPr>
        <w:spacing w:after="0" w:line="240" w:lineRule="auto"/>
        <w:jc w:val="center"/>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Цифрова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грамотність</w:t>
      </w:r>
      <w:proofErr w:type="spellEnd"/>
    </w:p>
    <w:p w14:paraId="715EA735" w14:textId="62ED8A9A" w:rsid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(Аналог </w:t>
      </w:r>
      <w:proofErr w:type="spellStart"/>
      <w:r w:rsidRPr="008C3DFC">
        <w:rPr>
          <w:rFonts w:ascii="Arial" w:eastAsia="Times New Roman" w:hAnsi="Arial" w:cs="Arial"/>
          <w:sz w:val="28"/>
          <w:szCs w:val="28"/>
          <w:lang w:val="ru-RU" w:eastAsia="ru-RU"/>
        </w:rPr>
        <w:t>DigComp</w:t>
      </w:r>
      <w:proofErr w:type="spellEnd"/>
      <w:r w:rsidRPr="008C3DFC">
        <w:rPr>
          <w:rFonts w:ascii="Arial" w:eastAsia="Times New Roman" w:hAnsi="Arial" w:cs="Arial"/>
          <w:sz w:val="28"/>
          <w:szCs w:val="28"/>
          <w:lang w:val="ru-RU" w:eastAsia="ru-RU"/>
        </w:rPr>
        <w:t xml:space="preserve"> 2.2 + </w:t>
      </w:r>
      <w:proofErr w:type="spellStart"/>
      <w:r w:rsidRPr="008C3DFC">
        <w:rPr>
          <w:rFonts w:ascii="Arial" w:eastAsia="Times New Roman" w:hAnsi="Arial" w:cs="Arial"/>
          <w:sz w:val="28"/>
          <w:szCs w:val="28"/>
          <w:lang w:val="ru-RU" w:eastAsia="ru-RU"/>
        </w:rPr>
        <w:t>авторські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практичні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завдання</w:t>
      </w:r>
      <w:proofErr w:type="spellEnd"/>
      <w:r w:rsidRPr="008C3DFC">
        <w:rPr>
          <w:rFonts w:ascii="Arial" w:eastAsia="Times New Roman" w:hAnsi="Arial" w:cs="Arial"/>
          <w:sz w:val="28"/>
          <w:szCs w:val="28"/>
          <w:lang w:val="ru-RU" w:eastAsia="ru-RU"/>
        </w:rPr>
        <w:t>)</w:t>
      </w:r>
    </w:p>
    <w:p w14:paraId="4DEB2FDA" w14:textId="77777777" w:rsidR="003178A2" w:rsidRPr="008C3DFC" w:rsidRDefault="003178A2" w:rsidP="003178A2">
      <w:pPr>
        <w:spacing w:after="0" w:line="240" w:lineRule="auto"/>
        <w:jc w:val="center"/>
        <w:rPr>
          <w:rFonts w:ascii="Arial" w:eastAsia="Times New Roman" w:hAnsi="Arial" w:cs="Arial"/>
          <w:sz w:val="28"/>
          <w:szCs w:val="28"/>
          <w:lang w:val="ru-RU" w:eastAsia="ru-RU"/>
        </w:rPr>
      </w:pPr>
    </w:p>
    <w:p w14:paraId="57419437" w14:textId="77777777" w:rsidR="008C3DFC" w:rsidRPr="008C3DFC" w:rsidRDefault="008C3DFC" w:rsidP="003178A2">
      <w:pPr>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Приклади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тестових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завдань</w:t>
      </w:r>
      <w:proofErr w:type="spellEnd"/>
    </w:p>
    <w:p w14:paraId="09DFD47B" w14:textId="77777777" w:rsidR="008C3DFC" w:rsidRPr="008C3DFC" w:rsidRDefault="008C3DFC" w:rsidP="00B20F5E">
      <w:pPr>
        <w:numPr>
          <w:ilvl w:val="0"/>
          <w:numId w:val="21"/>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Вам </w:t>
      </w:r>
      <w:proofErr w:type="spellStart"/>
      <w:r w:rsidRPr="008C3DFC">
        <w:rPr>
          <w:rFonts w:ascii="Arial" w:eastAsia="Times New Roman" w:hAnsi="Arial" w:cs="Arial"/>
          <w:sz w:val="28"/>
          <w:szCs w:val="28"/>
          <w:lang w:val="ru-RU" w:eastAsia="ru-RU"/>
        </w:rPr>
        <w:t>потрібно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знайти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надійне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джерело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інформації</w:t>
      </w:r>
      <w:proofErr w:type="spellEnd"/>
      <w:r w:rsidRPr="008C3DFC">
        <w:rPr>
          <w:rFonts w:ascii="Arial" w:eastAsia="Times New Roman" w:hAnsi="Arial" w:cs="Arial"/>
          <w:sz w:val="28"/>
          <w:szCs w:val="28"/>
          <w:lang w:val="ru-RU" w:eastAsia="ru-RU"/>
        </w:rPr>
        <w:t xml:space="preserve">. Яку </w:t>
      </w:r>
      <w:proofErr w:type="spellStart"/>
      <w:r w:rsidRPr="008C3DFC">
        <w:rPr>
          <w:rFonts w:ascii="Arial" w:eastAsia="Times New Roman" w:hAnsi="Arial" w:cs="Arial"/>
          <w:sz w:val="28"/>
          <w:szCs w:val="28"/>
          <w:lang w:val="ru-RU" w:eastAsia="ru-RU"/>
        </w:rPr>
        <w:t>стратегію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w:t>
      </w:r>
      <w:proofErr w:type="spellEnd"/>
      <w:r w:rsidRPr="008C3DFC">
        <w:rPr>
          <w:rFonts w:ascii="Arial" w:eastAsia="Times New Roman" w:hAnsi="Arial" w:cs="Arial"/>
          <w:sz w:val="28"/>
          <w:szCs w:val="28"/>
          <w:lang w:val="ru-RU" w:eastAsia="ru-RU"/>
        </w:rPr>
        <w:t xml:space="preserve"> оберете? A) </w:t>
      </w:r>
      <w:proofErr w:type="spellStart"/>
      <w:r w:rsidRPr="008C3DFC">
        <w:rPr>
          <w:rFonts w:ascii="Arial" w:eastAsia="Times New Roman" w:hAnsi="Arial" w:cs="Arial"/>
          <w:sz w:val="28"/>
          <w:szCs w:val="28"/>
          <w:lang w:val="ru-RU" w:eastAsia="ru-RU"/>
        </w:rPr>
        <w:t>Пошук</w:t>
      </w:r>
      <w:proofErr w:type="spellEnd"/>
      <w:r w:rsidRPr="008C3DFC">
        <w:rPr>
          <w:rFonts w:ascii="Arial" w:eastAsia="Times New Roman" w:hAnsi="Arial" w:cs="Arial"/>
          <w:sz w:val="28"/>
          <w:szCs w:val="28"/>
          <w:lang w:val="ru-RU" w:eastAsia="ru-RU"/>
        </w:rPr>
        <w:t xml:space="preserve"> </w:t>
      </w:r>
      <w:proofErr w:type="gramStart"/>
      <w:r w:rsidRPr="008C3DFC">
        <w:rPr>
          <w:rFonts w:ascii="Arial" w:eastAsia="Times New Roman" w:hAnsi="Arial" w:cs="Arial"/>
          <w:sz w:val="28"/>
          <w:szCs w:val="28"/>
          <w:lang w:val="ru-RU" w:eastAsia="ru-RU"/>
        </w:rPr>
        <w:t>у блогах</w:t>
      </w:r>
      <w:proofErr w:type="gramEnd"/>
      <w:r w:rsidRPr="008C3DFC">
        <w:rPr>
          <w:rFonts w:ascii="Arial" w:eastAsia="Times New Roman" w:hAnsi="Arial" w:cs="Arial"/>
          <w:sz w:val="28"/>
          <w:szCs w:val="28"/>
          <w:lang w:val="ru-RU" w:eastAsia="ru-RU"/>
        </w:rPr>
        <w:br/>
        <w:t xml:space="preserve">B) </w:t>
      </w:r>
      <w:proofErr w:type="spellStart"/>
      <w:r w:rsidRPr="008C3DFC">
        <w:rPr>
          <w:rFonts w:ascii="Arial" w:eastAsia="Times New Roman" w:hAnsi="Arial" w:cs="Arial"/>
          <w:sz w:val="28"/>
          <w:szCs w:val="28"/>
          <w:lang w:val="ru-RU" w:eastAsia="ru-RU"/>
        </w:rPr>
        <w:t>Пошук</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базах </w:t>
      </w:r>
      <w:proofErr w:type="spellStart"/>
      <w:r w:rsidRPr="008C3DFC">
        <w:rPr>
          <w:rFonts w:ascii="Arial" w:eastAsia="Times New Roman" w:hAnsi="Arial" w:cs="Arial"/>
          <w:sz w:val="28"/>
          <w:szCs w:val="28"/>
          <w:lang w:val="ru-RU" w:eastAsia="ru-RU"/>
        </w:rPr>
        <w:t>даних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Scopus</w:t>
      </w:r>
      <w:proofErr w:type="spellEnd"/>
      <w:r w:rsidRPr="008C3DFC">
        <w:rPr>
          <w:rFonts w:ascii="Arial" w:eastAsia="Times New Roman" w:hAnsi="Arial" w:cs="Arial"/>
          <w:sz w:val="28"/>
          <w:szCs w:val="28"/>
          <w:lang w:val="ru-RU" w:eastAsia="ru-RU"/>
        </w:rPr>
        <w:t>, ERIC)</w:t>
      </w:r>
      <w:r w:rsidRPr="008C3DFC">
        <w:rPr>
          <w:rFonts w:ascii="Arial" w:eastAsia="Times New Roman" w:hAnsi="Arial" w:cs="Arial"/>
          <w:sz w:val="28"/>
          <w:szCs w:val="28"/>
          <w:lang w:val="ru-RU" w:eastAsia="ru-RU"/>
        </w:rPr>
        <w:br/>
        <w:t xml:space="preserve">C) </w:t>
      </w:r>
      <w:proofErr w:type="spellStart"/>
      <w:r w:rsidRPr="008C3DFC">
        <w:rPr>
          <w:rFonts w:ascii="Arial" w:eastAsia="Times New Roman" w:hAnsi="Arial" w:cs="Arial"/>
          <w:sz w:val="28"/>
          <w:szCs w:val="28"/>
          <w:lang w:val="ru-RU" w:eastAsia="ru-RU"/>
        </w:rPr>
        <w:t>Пошук</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рекламних</w:t>
      </w:r>
      <w:proofErr w:type="spellEnd"/>
      <w:r w:rsidRPr="008C3DFC">
        <w:rPr>
          <w:rFonts w:ascii="Arial" w:eastAsia="Times New Roman" w:hAnsi="Arial" w:cs="Arial"/>
          <w:sz w:val="28"/>
          <w:szCs w:val="28"/>
          <w:lang w:val="ru-RU" w:eastAsia="ru-RU"/>
        </w:rPr>
        <w:t xml:space="preserve"> сайтах</w:t>
      </w:r>
      <w:r w:rsidRPr="008C3DFC">
        <w:rPr>
          <w:rFonts w:ascii="Arial" w:eastAsia="Times New Roman" w:hAnsi="Arial" w:cs="Arial"/>
          <w:sz w:val="28"/>
          <w:szCs w:val="28"/>
          <w:lang w:val="ru-RU" w:eastAsia="ru-RU"/>
        </w:rPr>
        <w:br/>
        <w:t xml:space="preserve">D) Запит у </w:t>
      </w:r>
      <w:proofErr w:type="spellStart"/>
      <w:r w:rsidRPr="008C3DFC">
        <w:rPr>
          <w:rFonts w:ascii="Arial" w:eastAsia="Times New Roman" w:hAnsi="Arial" w:cs="Arial"/>
          <w:sz w:val="28"/>
          <w:szCs w:val="28"/>
          <w:lang w:val="ru-RU" w:eastAsia="ru-RU"/>
        </w:rPr>
        <w:t>чаті</w:t>
      </w:r>
      <w:proofErr w:type="spellEnd"/>
    </w:p>
    <w:p w14:paraId="6AE725A2" w14:textId="77777777" w:rsidR="008C3DFC" w:rsidRPr="008C3DFC" w:rsidRDefault="008C3DFC" w:rsidP="00B20F5E">
      <w:pPr>
        <w:numPr>
          <w:ilvl w:val="0"/>
          <w:numId w:val="21"/>
        </w:numPr>
        <w:spacing w:after="0" w:line="240" w:lineRule="auto"/>
        <w:rPr>
          <w:rFonts w:ascii="Arial" w:eastAsia="Times New Roman" w:hAnsi="Arial" w:cs="Arial"/>
          <w:sz w:val="28"/>
          <w:szCs w:val="28"/>
          <w:lang w:val="en-US" w:eastAsia="ru-RU"/>
        </w:rPr>
      </w:pPr>
      <w:proofErr w:type="spellStart"/>
      <w:r w:rsidRPr="008C3DFC">
        <w:rPr>
          <w:rFonts w:ascii="Arial" w:eastAsia="Times New Roman" w:hAnsi="Arial" w:cs="Arial"/>
          <w:sz w:val="28"/>
          <w:szCs w:val="28"/>
          <w:lang w:val="ru-RU" w:eastAsia="ru-RU"/>
        </w:rPr>
        <w:t>Який</w:t>
      </w:r>
      <w:proofErr w:type="spellEnd"/>
      <w:r w:rsidRPr="008C3DFC">
        <w:rPr>
          <w:rFonts w:ascii="Arial" w:eastAsia="Times New Roman" w:hAnsi="Arial" w:cs="Arial"/>
          <w:sz w:val="28"/>
          <w:szCs w:val="28"/>
          <w:lang w:val="ru-RU" w:eastAsia="ru-RU"/>
        </w:rPr>
        <w:t xml:space="preserve"> формат </w:t>
      </w:r>
      <w:proofErr w:type="spellStart"/>
      <w:r w:rsidRPr="008C3DFC">
        <w:rPr>
          <w:rFonts w:ascii="Arial" w:eastAsia="Times New Roman" w:hAnsi="Arial" w:cs="Arial"/>
          <w:sz w:val="28"/>
          <w:szCs w:val="28"/>
          <w:lang w:val="ru-RU" w:eastAsia="ru-RU"/>
        </w:rPr>
        <w:t>найкраще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підходить</w:t>
      </w:r>
      <w:proofErr w:type="spellEnd"/>
      <w:r w:rsidRPr="008C3DFC">
        <w:rPr>
          <w:rFonts w:ascii="Arial" w:eastAsia="Times New Roman" w:hAnsi="Arial" w:cs="Arial"/>
          <w:sz w:val="28"/>
          <w:szCs w:val="28"/>
          <w:lang w:val="ru-RU" w:eastAsia="ru-RU"/>
        </w:rPr>
        <w:t xml:space="preserve"> для </w:t>
      </w:r>
      <w:proofErr w:type="spellStart"/>
      <w:r w:rsidRPr="008C3DFC">
        <w:rPr>
          <w:rFonts w:ascii="Arial" w:eastAsia="Times New Roman" w:hAnsi="Arial" w:cs="Arial"/>
          <w:sz w:val="28"/>
          <w:szCs w:val="28"/>
          <w:lang w:val="ru-RU" w:eastAsia="ru-RU"/>
        </w:rPr>
        <w:t>аналітичної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співпраці</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групі</w:t>
      </w:r>
      <w:proofErr w:type="spellEnd"/>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ru-RU" w:eastAsia="ru-RU"/>
        </w:rPr>
        <w:br/>
      </w:r>
      <w:r w:rsidRPr="008C3DFC">
        <w:rPr>
          <w:rFonts w:ascii="Arial" w:eastAsia="Times New Roman" w:hAnsi="Arial" w:cs="Arial"/>
          <w:sz w:val="28"/>
          <w:szCs w:val="28"/>
          <w:lang w:val="en-US" w:eastAsia="ru-RU"/>
        </w:rPr>
        <w:t>A) PDF</w:t>
      </w:r>
      <w:r w:rsidRPr="008C3DFC">
        <w:rPr>
          <w:rFonts w:ascii="Arial" w:eastAsia="Times New Roman" w:hAnsi="Arial" w:cs="Arial"/>
          <w:sz w:val="28"/>
          <w:szCs w:val="28"/>
          <w:lang w:val="en-US" w:eastAsia="ru-RU"/>
        </w:rPr>
        <w:br/>
        <w:t xml:space="preserve">B) </w:t>
      </w:r>
      <w:r w:rsidRPr="008C3DFC">
        <w:rPr>
          <w:rFonts w:ascii="Arial" w:eastAsia="Times New Roman" w:hAnsi="Arial" w:cs="Arial"/>
          <w:sz w:val="28"/>
          <w:szCs w:val="28"/>
          <w:lang w:val="ru-RU" w:eastAsia="ru-RU"/>
        </w:rPr>
        <w:t>Скриншот</w:t>
      </w:r>
      <w:r w:rsidRPr="008C3DFC">
        <w:rPr>
          <w:rFonts w:ascii="Arial" w:eastAsia="Times New Roman" w:hAnsi="Arial" w:cs="Arial"/>
          <w:sz w:val="28"/>
          <w:szCs w:val="28"/>
          <w:lang w:val="en-US" w:eastAsia="ru-RU"/>
        </w:rPr>
        <w:br/>
        <w:t>C) Google Docs / Office 365</w:t>
      </w:r>
      <w:r w:rsidRPr="008C3DFC">
        <w:rPr>
          <w:rFonts w:ascii="Arial" w:eastAsia="Times New Roman" w:hAnsi="Arial" w:cs="Arial"/>
          <w:sz w:val="28"/>
          <w:szCs w:val="28"/>
          <w:lang w:val="en-US" w:eastAsia="ru-RU"/>
        </w:rPr>
        <w:br/>
        <w:t>D) JPG-</w:t>
      </w:r>
      <w:r w:rsidRPr="008C3DFC">
        <w:rPr>
          <w:rFonts w:ascii="Arial" w:eastAsia="Times New Roman" w:hAnsi="Arial" w:cs="Arial"/>
          <w:sz w:val="28"/>
          <w:szCs w:val="28"/>
          <w:lang w:val="ru-RU" w:eastAsia="ru-RU"/>
        </w:rPr>
        <w:t>файл</w:t>
      </w:r>
    </w:p>
    <w:p w14:paraId="409BA579" w14:textId="77777777" w:rsidR="008C3DFC" w:rsidRPr="008C3DFC" w:rsidRDefault="008C3DFC" w:rsidP="003178A2">
      <w:pPr>
        <w:spacing w:after="0" w:line="240" w:lineRule="auto"/>
        <w:outlineLvl w:val="2"/>
        <w:rPr>
          <w:rFonts w:ascii="Arial" w:eastAsia="Times New Roman" w:hAnsi="Arial" w:cs="Arial"/>
          <w:b/>
          <w:bCs/>
          <w:sz w:val="28"/>
          <w:szCs w:val="28"/>
          <w:lang w:val="en-US" w:eastAsia="ru-RU"/>
        </w:rPr>
      </w:pPr>
      <w:r w:rsidRPr="008C3DFC">
        <w:rPr>
          <w:rFonts w:ascii="Arial" w:eastAsia="Times New Roman" w:hAnsi="Arial" w:cs="Arial"/>
          <w:b/>
          <w:bCs/>
          <w:sz w:val="28"/>
          <w:szCs w:val="28"/>
          <w:lang w:val="ru-RU" w:eastAsia="ru-RU"/>
        </w:rPr>
        <w:t>Приклад</w:t>
      </w:r>
      <w:r w:rsidRPr="008C3DFC">
        <w:rPr>
          <w:rFonts w:ascii="Arial" w:eastAsia="Times New Roman" w:hAnsi="Arial" w:cs="Arial"/>
          <w:b/>
          <w:bCs/>
          <w:sz w:val="28"/>
          <w:szCs w:val="28"/>
          <w:lang w:val="en-US" w:eastAsia="ru-RU"/>
        </w:rPr>
        <w:t xml:space="preserve"> </w:t>
      </w:r>
      <w:r w:rsidRPr="008C3DFC">
        <w:rPr>
          <w:rFonts w:ascii="Arial" w:eastAsia="Times New Roman" w:hAnsi="Arial" w:cs="Arial"/>
          <w:b/>
          <w:bCs/>
          <w:sz w:val="28"/>
          <w:szCs w:val="28"/>
          <w:lang w:val="ru-RU" w:eastAsia="ru-RU"/>
        </w:rPr>
        <w:t>практичного</w:t>
      </w:r>
      <w:r w:rsidRPr="008C3DFC">
        <w:rPr>
          <w:rFonts w:ascii="Arial" w:eastAsia="Times New Roman" w:hAnsi="Arial" w:cs="Arial"/>
          <w:b/>
          <w:bCs/>
          <w:sz w:val="28"/>
          <w:szCs w:val="28"/>
          <w:lang w:val="en-US" w:eastAsia="ru-RU"/>
        </w:rPr>
        <w:t xml:space="preserve"> </w:t>
      </w:r>
      <w:proofErr w:type="spellStart"/>
      <w:r w:rsidRPr="008C3DFC">
        <w:rPr>
          <w:rFonts w:ascii="Arial" w:eastAsia="Times New Roman" w:hAnsi="Arial" w:cs="Arial"/>
          <w:b/>
          <w:bCs/>
          <w:sz w:val="28"/>
          <w:szCs w:val="28"/>
          <w:lang w:val="ru-RU" w:eastAsia="ru-RU"/>
        </w:rPr>
        <w:t>завдання</w:t>
      </w:r>
      <w:proofErr w:type="spellEnd"/>
    </w:p>
    <w:p w14:paraId="2E27E2E8" w14:textId="77777777" w:rsidR="008C3DFC" w:rsidRPr="008C3DFC" w:rsidRDefault="008C3DFC" w:rsidP="003178A2">
      <w:pPr>
        <w:spacing w:after="0" w:line="240" w:lineRule="auto"/>
        <w:rPr>
          <w:rFonts w:ascii="Arial" w:eastAsia="Times New Roman" w:hAnsi="Arial" w:cs="Arial"/>
          <w:sz w:val="28"/>
          <w:szCs w:val="28"/>
          <w:lang w:val="en-US" w:eastAsia="ru-RU"/>
        </w:rPr>
      </w:pPr>
      <w:proofErr w:type="spellStart"/>
      <w:r w:rsidRPr="008C3DFC">
        <w:rPr>
          <w:rFonts w:ascii="Arial" w:eastAsia="Times New Roman" w:hAnsi="Arial" w:cs="Arial"/>
          <w:sz w:val="28"/>
          <w:szCs w:val="28"/>
          <w:lang w:val="ru-RU" w:eastAsia="ru-RU"/>
        </w:rPr>
        <w:t>Створіть</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цифровий</w:t>
      </w:r>
      <w:proofErr w:type="spellEnd"/>
      <w:r w:rsidRPr="008C3DFC">
        <w:rPr>
          <w:rFonts w:ascii="Arial" w:eastAsia="Times New Roman" w:hAnsi="Arial" w:cs="Arial"/>
          <w:sz w:val="28"/>
          <w:szCs w:val="28"/>
          <w:lang w:val="en-US" w:eastAsia="ru-RU"/>
        </w:rPr>
        <w:t xml:space="preserve"> </w:t>
      </w:r>
      <w:r w:rsidRPr="008C3DFC">
        <w:rPr>
          <w:rFonts w:ascii="Arial" w:eastAsia="Times New Roman" w:hAnsi="Arial" w:cs="Arial"/>
          <w:sz w:val="28"/>
          <w:szCs w:val="28"/>
          <w:lang w:val="ru-RU" w:eastAsia="ru-RU"/>
        </w:rPr>
        <w:t>документ</w:t>
      </w:r>
      <w:r w:rsidRPr="008C3DFC">
        <w:rPr>
          <w:rFonts w:ascii="Arial" w:eastAsia="Times New Roman" w:hAnsi="Arial" w:cs="Arial"/>
          <w:sz w:val="28"/>
          <w:szCs w:val="28"/>
          <w:lang w:val="en-US" w:eastAsia="ru-RU"/>
        </w:rPr>
        <w:t xml:space="preserve"> (Google Doc / MS Word), </w:t>
      </w:r>
      <w:r w:rsidRPr="008C3DFC">
        <w:rPr>
          <w:rFonts w:ascii="Arial" w:eastAsia="Times New Roman" w:hAnsi="Arial" w:cs="Arial"/>
          <w:sz w:val="28"/>
          <w:szCs w:val="28"/>
          <w:lang w:val="ru-RU" w:eastAsia="ru-RU"/>
        </w:rPr>
        <w:t>де</w:t>
      </w:r>
      <w:r w:rsidRPr="008C3DFC">
        <w:rPr>
          <w:rFonts w:ascii="Arial" w:eastAsia="Times New Roman" w:hAnsi="Arial" w:cs="Arial"/>
          <w:sz w:val="28"/>
          <w:szCs w:val="28"/>
          <w:lang w:val="en-US" w:eastAsia="ru-RU"/>
        </w:rPr>
        <w:t>:</w:t>
      </w:r>
      <w:r w:rsidRPr="008C3DFC">
        <w:rPr>
          <w:rFonts w:ascii="Arial" w:eastAsia="Times New Roman" w:hAnsi="Arial" w:cs="Arial"/>
          <w:sz w:val="28"/>
          <w:szCs w:val="28"/>
          <w:lang w:val="en-US" w:eastAsia="ru-RU"/>
        </w:rPr>
        <w:br/>
        <w:t xml:space="preserve">– </w:t>
      </w:r>
      <w:proofErr w:type="spellStart"/>
      <w:r w:rsidRPr="008C3DFC">
        <w:rPr>
          <w:rFonts w:ascii="Arial" w:eastAsia="Times New Roman" w:hAnsi="Arial" w:cs="Arial"/>
          <w:sz w:val="28"/>
          <w:szCs w:val="28"/>
          <w:lang w:val="ru-RU" w:eastAsia="ru-RU"/>
        </w:rPr>
        <w:t>оформіть</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таблицю</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порівняння</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трьох</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джерел</w:t>
      </w:r>
      <w:proofErr w:type="spellEnd"/>
      <w:r w:rsidRPr="008C3DFC">
        <w:rPr>
          <w:rFonts w:ascii="Arial" w:eastAsia="Times New Roman" w:hAnsi="Arial" w:cs="Arial"/>
          <w:sz w:val="28"/>
          <w:szCs w:val="28"/>
          <w:lang w:val="en-US" w:eastAsia="ru-RU"/>
        </w:rPr>
        <w:t>;</w:t>
      </w:r>
      <w:r w:rsidRPr="008C3DFC">
        <w:rPr>
          <w:rFonts w:ascii="Arial" w:eastAsia="Times New Roman" w:hAnsi="Arial" w:cs="Arial"/>
          <w:sz w:val="28"/>
          <w:szCs w:val="28"/>
          <w:lang w:val="en-US" w:eastAsia="ru-RU"/>
        </w:rPr>
        <w:br/>
        <w:t xml:space="preserve">– </w:t>
      </w:r>
      <w:proofErr w:type="spellStart"/>
      <w:r w:rsidRPr="008C3DFC">
        <w:rPr>
          <w:rFonts w:ascii="Arial" w:eastAsia="Times New Roman" w:hAnsi="Arial" w:cs="Arial"/>
          <w:sz w:val="28"/>
          <w:szCs w:val="28"/>
          <w:lang w:val="ru-RU" w:eastAsia="ru-RU"/>
        </w:rPr>
        <w:t>вставте</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гіперпосилання</w:t>
      </w:r>
      <w:proofErr w:type="spellEnd"/>
      <w:r w:rsidRPr="008C3DFC">
        <w:rPr>
          <w:rFonts w:ascii="Arial" w:eastAsia="Times New Roman" w:hAnsi="Arial" w:cs="Arial"/>
          <w:sz w:val="28"/>
          <w:szCs w:val="28"/>
          <w:lang w:val="en-US" w:eastAsia="ru-RU"/>
        </w:rPr>
        <w:t>;</w:t>
      </w:r>
      <w:r w:rsidRPr="008C3DFC">
        <w:rPr>
          <w:rFonts w:ascii="Arial" w:eastAsia="Times New Roman" w:hAnsi="Arial" w:cs="Arial"/>
          <w:sz w:val="28"/>
          <w:szCs w:val="28"/>
          <w:lang w:val="en-US" w:eastAsia="ru-RU"/>
        </w:rPr>
        <w:br/>
        <w:t xml:space="preserve">– </w:t>
      </w:r>
      <w:proofErr w:type="spellStart"/>
      <w:r w:rsidRPr="008C3DFC">
        <w:rPr>
          <w:rFonts w:ascii="Arial" w:eastAsia="Times New Roman" w:hAnsi="Arial" w:cs="Arial"/>
          <w:sz w:val="28"/>
          <w:szCs w:val="28"/>
          <w:lang w:val="ru-RU" w:eastAsia="ru-RU"/>
        </w:rPr>
        <w:t>налаштуйте</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спільний</w:t>
      </w:r>
      <w:proofErr w:type="spellEnd"/>
      <w:r w:rsidRPr="008C3DFC">
        <w:rPr>
          <w:rFonts w:ascii="Arial" w:eastAsia="Times New Roman" w:hAnsi="Arial" w:cs="Arial"/>
          <w:sz w:val="28"/>
          <w:szCs w:val="28"/>
          <w:lang w:val="en-US" w:eastAsia="ru-RU"/>
        </w:rPr>
        <w:t xml:space="preserve"> </w:t>
      </w:r>
      <w:r w:rsidRPr="008C3DFC">
        <w:rPr>
          <w:rFonts w:ascii="Arial" w:eastAsia="Times New Roman" w:hAnsi="Arial" w:cs="Arial"/>
          <w:sz w:val="28"/>
          <w:szCs w:val="28"/>
          <w:lang w:val="ru-RU" w:eastAsia="ru-RU"/>
        </w:rPr>
        <w:t>доступ</w:t>
      </w:r>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із</w:t>
      </w:r>
      <w:proofErr w:type="spellEnd"/>
      <w:r w:rsidRPr="008C3DFC">
        <w:rPr>
          <w:rFonts w:ascii="Arial" w:eastAsia="Times New Roman" w:hAnsi="Arial" w:cs="Arial"/>
          <w:sz w:val="28"/>
          <w:szCs w:val="28"/>
          <w:lang w:val="en-US" w:eastAsia="ru-RU"/>
        </w:rPr>
        <w:t xml:space="preserve"> </w:t>
      </w:r>
      <w:r w:rsidRPr="008C3DFC">
        <w:rPr>
          <w:rFonts w:ascii="Arial" w:eastAsia="Times New Roman" w:hAnsi="Arial" w:cs="Arial"/>
          <w:sz w:val="28"/>
          <w:szCs w:val="28"/>
          <w:lang w:val="ru-RU" w:eastAsia="ru-RU"/>
        </w:rPr>
        <w:t>правом</w:t>
      </w:r>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коментування</w:t>
      </w:r>
      <w:proofErr w:type="spellEnd"/>
      <w:r w:rsidRPr="008C3DFC">
        <w:rPr>
          <w:rFonts w:ascii="Arial" w:eastAsia="Times New Roman" w:hAnsi="Arial" w:cs="Arial"/>
          <w:sz w:val="28"/>
          <w:szCs w:val="28"/>
          <w:lang w:val="en-US" w:eastAsia="ru-RU"/>
        </w:rPr>
        <w:t>;</w:t>
      </w:r>
      <w:r w:rsidRPr="008C3DFC">
        <w:rPr>
          <w:rFonts w:ascii="Arial" w:eastAsia="Times New Roman" w:hAnsi="Arial" w:cs="Arial"/>
          <w:sz w:val="28"/>
          <w:szCs w:val="28"/>
          <w:lang w:val="en-US" w:eastAsia="ru-RU"/>
        </w:rPr>
        <w:br/>
        <w:t xml:space="preserve">– </w:t>
      </w:r>
      <w:r w:rsidRPr="008C3DFC">
        <w:rPr>
          <w:rFonts w:ascii="Arial" w:eastAsia="Times New Roman" w:hAnsi="Arial" w:cs="Arial"/>
          <w:sz w:val="28"/>
          <w:szCs w:val="28"/>
          <w:lang w:val="ru-RU" w:eastAsia="ru-RU"/>
        </w:rPr>
        <w:t>додайте</w:t>
      </w:r>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зображення</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із</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зазначенням</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авторського</w:t>
      </w:r>
      <w:proofErr w:type="spellEnd"/>
      <w:r w:rsidRPr="008C3DFC">
        <w:rPr>
          <w:rFonts w:ascii="Arial" w:eastAsia="Times New Roman" w:hAnsi="Arial" w:cs="Arial"/>
          <w:sz w:val="28"/>
          <w:szCs w:val="28"/>
          <w:lang w:val="en-US" w:eastAsia="ru-RU"/>
        </w:rPr>
        <w:t xml:space="preserve"> </w:t>
      </w:r>
      <w:r w:rsidRPr="008C3DFC">
        <w:rPr>
          <w:rFonts w:ascii="Arial" w:eastAsia="Times New Roman" w:hAnsi="Arial" w:cs="Arial"/>
          <w:sz w:val="28"/>
          <w:szCs w:val="28"/>
          <w:lang w:val="ru-RU" w:eastAsia="ru-RU"/>
        </w:rPr>
        <w:t>права</w:t>
      </w:r>
      <w:r w:rsidRPr="008C3DFC">
        <w:rPr>
          <w:rFonts w:ascii="Arial" w:eastAsia="Times New Roman" w:hAnsi="Arial" w:cs="Arial"/>
          <w:sz w:val="28"/>
          <w:szCs w:val="28"/>
          <w:lang w:val="en-US" w:eastAsia="ru-RU"/>
        </w:rPr>
        <w:t xml:space="preserve"> (Creative Commons).</w:t>
      </w:r>
    </w:p>
    <w:p w14:paraId="4B38B0DA"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lastRenderedPageBreak/>
        <w:t>Оцінюються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автономність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технічні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навички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грамотність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роботи</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інформацією</w:t>
      </w:r>
      <w:proofErr w:type="spellEnd"/>
      <w:r w:rsidRPr="008C3DFC">
        <w:rPr>
          <w:rFonts w:ascii="Arial" w:eastAsia="Times New Roman" w:hAnsi="Arial" w:cs="Arial"/>
          <w:sz w:val="28"/>
          <w:szCs w:val="28"/>
          <w:lang w:val="ru-RU" w:eastAsia="ru-RU"/>
        </w:rPr>
        <w:t>.</w:t>
      </w:r>
    </w:p>
    <w:p w14:paraId="58E57B7A" w14:textId="77777777" w:rsidR="008C3DFC" w:rsidRPr="008C3DFC" w:rsidRDefault="008C3DFC" w:rsidP="003178A2">
      <w:pPr>
        <w:spacing w:after="0" w:line="240" w:lineRule="auto"/>
        <w:jc w:val="center"/>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Критичне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мислення</w:t>
      </w:r>
      <w:proofErr w:type="spellEnd"/>
    </w:p>
    <w:p w14:paraId="76BEE0D1" w14:textId="5297AC57" w:rsid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(Аналоги </w:t>
      </w:r>
      <w:proofErr w:type="spellStart"/>
      <w:r w:rsidRPr="008C3DFC">
        <w:rPr>
          <w:rFonts w:ascii="Arial" w:eastAsia="Times New Roman" w:hAnsi="Arial" w:cs="Arial"/>
          <w:sz w:val="28"/>
          <w:szCs w:val="28"/>
          <w:lang w:val="ru-RU" w:eastAsia="ru-RU"/>
        </w:rPr>
        <w:t>Watson</w:t>
      </w:r>
      <w:proofErr w:type="spellEnd"/>
      <w:r w:rsidRPr="008C3DFC">
        <w:rPr>
          <w:rFonts w:ascii="Arial" w:eastAsia="Times New Roman" w:hAnsi="Arial" w:cs="Arial"/>
          <w:sz w:val="28"/>
          <w:szCs w:val="28"/>
          <w:lang w:val="ru-RU" w:eastAsia="ru-RU"/>
        </w:rPr>
        <w:t>–</w:t>
      </w:r>
      <w:proofErr w:type="spellStart"/>
      <w:r w:rsidRPr="008C3DFC">
        <w:rPr>
          <w:rFonts w:ascii="Arial" w:eastAsia="Times New Roman" w:hAnsi="Arial" w:cs="Arial"/>
          <w:sz w:val="28"/>
          <w:szCs w:val="28"/>
          <w:lang w:val="ru-RU" w:eastAsia="ru-RU"/>
        </w:rPr>
        <w:t>Glaser</w:t>
      </w:r>
      <w:proofErr w:type="spellEnd"/>
      <w:r w:rsidRPr="008C3DFC">
        <w:rPr>
          <w:rFonts w:ascii="Arial" w:eastAsia="Times New Roman" w:hAnsi="Arial" w:cs="Arial"/>
          <w:sz w:val="28"/>
          <w:szCs w:val="28"/>
          <w:lang w:val="ru-RU" w:eastAsia="ru-RU"/>
        </w:rPr>
        <w:t>: "аргумент", "</w:t>
      </w:r>
      <w:proofErr w:type="spellStart"/>
      <w:r w:rsidRPr="008C3DFC">
        <w:rPr>
          <w:rFonts w:ascii="Arial" w:eastAsia="Times New Roman" w:hAnsi="Arial" w:cs="Arial"/>
          <w:sz w:val="28"/>
          <w:szCs w:val="28"/>
          <w:lang w:val="ru-RU" w:eastAsia="ru-RU"/>
        </w:rPr>
        <w:t>висновок</w:t>
      </w:r>
      <w:proofErr w:type="spellEnd"/>
      <w:r w:rsidRPr="008C3DFC">
        <w:rPr>
          <w:rFonts w:ascii="Arial" w:eastAsia="Times New Roman" w:hAnsi="Arial" w:cs="Arial"/>
          <w:sz w:val="28"/>
          <w:szCs w:val="28"/>
          <w:lang w:val="ru-RU" w:eastAsia="ru-RU"/>
        </w:rPr>
        <w:t>", "</w:t>
      </w:r>
      <w:proofErr w:type="spellStart"/>
      <w:r w:rsidRPr="008C3DFC">
        <w:rPr>
          <w:rFonts w:ascii="Arial" w:eastAsia="Times New Roman" w:hAnsi="Arial" w:cs="Arial"/>
          <w:sz w:val="28"/>
          <w:szCs w:val="28"/>
          <w:lang w:val="ru-RU" w:eastAsia="ru-RU"/>
        </w:rPr>
        <w:t>логічність</w:t>
      </w:r>
      <w:proofErr w:type="spellEnd"/>
      <w:r w:rsidRPr="008C3DFC">
        <w:rPr>
          <w:rFonts w:ascii="Arial" w:eastAsia="Times New Roman" w:hAnsi="Arial" w:cs="Arial"/>
          <w:sz w:val="28"/>
          <w:szCs w:val="28"/>
          <w:lang w:val="ru-RU" w:eastAsia="ru-RU"/>
        </w:rPr>
        <w:t>")</w:t>
      </w:r>
    </w:p>
    <w:p w14:paraId="1FBB5FE5" w14:textId="77777777" w:rsidR="003178A2" w:rsidRPr="008C3DFC" w:rsidRDefault="003178A2" w:rsidP="003178A2">
      <w:pPr>
        <w:spacing w:after="0" w:line="240" w:lineRule="auto"/>
        <w:jc w:val="center"/>
        <w:rPr>
          <w:rFonts w:ascii="Arial" w:eastAsia="Times New Roman" w:hAnsi="Arial" w:cs="Arial"/>
          <w:sz w:val="28"/>
          <w:szCs w:val="28"/>
          <w:lang w:val="ru-RU" w:eastAsia="ru-RU"/>
        </w:rPr>
      </w:pPr>
    </w:p>
    <w:p w14:paraId="13C3A88A" w14:textId="77777777" w:rsidR="008C3DFC" w:rsidRPr="008C3DFC" w:rsidRDefault="008C3DFC" w:rsidP="003178A2">
      <w:pPr>
        <w:spacing w:after="0"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Приклад </w:t>
      </w: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Твердження</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«Участь у </w:t>
      </w:r>
      <w:proofErr w:type="spellStart"/>
      <w:r w:rsidRPr="008C3DFC">
        <w:rPr>
          <w:rFonts w:ascii="Arial" w:eastAsia="Times New Roman" w:hAnsi="Arial" w:cs="Arial"/>
          <w:sz w:val="28"/>
          <w:szCs w:val="28"/>
          <w:lang w:val="ru-RU" w:eastAsia="ru-RU"/>
        </w:rPr>
        <w:t>педагогічних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конференціях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підвищує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викладання</w:t>
      </w:r>
      <w:proofErr w:type="spellEnd"/>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ru-RU" w:eastAsia="ru-RU"/>
        </w:rPr>
        <w:br/>
      </w:r>
      <w:r w:rsidRPr="008C3DFC">
        <w:rPr>
          <w:rFonts w:ascii="Arial" w:eastAsia="Times New Roman" w:hAnsi="Arial" w:cs="Arial"/>
          <w:b/>
          <w:bCs/>
          <w:sz w:val="28"/>
          <w:szCs w:val="28"/>
          <w:lang w:val="ru-RU" w:eastAsia="ru-RU"/>
        </w:rPr>
        <w:t>Аргумент:</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Викладачі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відвідують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конференції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обговорюють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інновації</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освіті</w:t>
      </w:r>
      <w:proofErr w:type="spellEnd"/>
      <w:r w:rsidRPr="008C3DFC">
        <w:rPr>
          <w:rFonts w:ascii="Arial" w:eastAsia="Times New Roman" w:hAnsi="Arial" w:cs="Arial"/>
          <w:sz w:val="28"/>
          <w:szCs w:val="28"/>
          <w:lang w:val="ru-RU" w:eastAsia="ru-RU"/>
        </w:rPr>
        <w:t>».</w:t>
      </w:r>
    </w:p>
    <w:p w14:paraId="54257E4A"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Оцініть</w:t>
      </w:r>
      <w:proofErr w:type="spellEnd"/>
      <w:r w:rsidRPr="008C3DFC">
        <w:rPr>
          <w:rFonts w:ascii="Arial" w:eastAsia="Times New Roman" w:hAnsi="Arial" w:cs="Arial"/>
          <w:sz w:val="28"/>
          <w:szCs w:val="28"/>
          <w:lang w:val="ru-RU" w:eastAsia="ru-RU"/>
        </w:rPr>
        <w:t xml:space="preserve"> силу аргументу:</w:t>
      </w:r>
    </w:p>
    <w:p w14:paraId="3D6AB3A6" w14:textId="77777777" w:rsidR="008C3DFC" w:rsidRPr="008C3DFC" w:rsidRDefault="008C3DFC" w:rsidP="003178A2">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A) </w:t>
      </w:r>
      <w:proofErr w:type="spellStart"/>
      <w:r w:rsidRPr="008C3DFC">
        <w:rPr>
          <w:rFonts w:ascii="Arial" w:eastAsia="Times New Roman" w:hAnsi="Arial" w:cs="Arial"/>
          <w:sz w:val="28"/>
          <w:szCs w:val="28"/>
          <w:lang w:val="ru-RU" w:eastAsia="ru-RU"/>
        </w:rPr>
        <w:t>Сильний</w:t>
      </w:r>
      <w:proofErr w:type="spellEnd"/>
      <w:r w:rsidRPr="008C3DFC">
        <w:rPr>
          <w:rFonts w:ascii="Arial" w:eastAsia="Times New Roman" w:hAnsi="Arial" w:cs="Arial"/>
          <w:sz w:val="28"/>
          <w:szCs w:val="28"/>
          <w:lang w:val="ru-RU" w:eastAsia="ru-RU"/>
        </w:rPr>
        <w:br/>
        <w:t xml:space="preserve">B) </w:t>
      </w:r>
      <w:proofErr w:type="spellStart"/>
      <w:r w:rsidRPr="008C3DFC">
        <w:rPr>
          <w:rFonts w:ascii="Arial" w:eastAsia="Times New Roman" w:hAnsi="Arial" w:cs="Arial"/>
          <w:sz w:val="28"/>
          <w:szCs w:val="28"/>
          <w:lang w:val="ru-RU" w:eastAsia="ru-RU"/>
        </w:rPr>
        <w:t>Слабкий</w:t>
      </w:r>
      <w:proofErr w:type="spellEnd"/>
      <w:r w:rsidRPr="008C3DFC">
        <w:rPr>
          <w:rFonts w:ascii="Arial" w:eastAsia="Times New Roman" w:hAnsi="Arial" w:cs="Arial"/>
          <w:sz w:val="28"/>
          <w:szCs w:val="28"/>
          <w:lang w:val="ru-RU" w:eastAsia="ru-RU"/>
        </w:rPr>
        <w:br/>
        <w:t>C</w:t>
      </w:r>
      <w:proofErr w:type="gramStart"/>
      <w:r w:rsidRPr="008C3DFC">
        <w:rPr>
          <w:rFonts w:ascii="Arial" w:eastAsia="Times New Roman" w:hAnsi="Arial" w:cs="Arial"/>
          <w:sz w:val="28"/>
          <w:szCs w:val="28"/>
          <w:lang w:val="ru-RU" w:eastAsia="ru-RU"/>
        </w:rPr>
        <w:t>)</w:t>
      </w:r>
      <w:proofErr w:type="gramEnd"/>
      <w:r w:rsidRPr="008C3DFC">
        <w:rPr>
          <w:rFonts w:ascii="Arial" w:eastAsia="Times New Roman" w:hAnsi="Arial" w:cs="Arial"/>
          <w:sz w:val="28"/>
          <w:szCs w:val="28"/>
          <w:lang w:val="ru-RU" w:eastAsia="ru-RU"/>
        </w:rPr>
        <w:t xml:space="preserve"> Не </w:t>
      </w:r>
      <w:proofErr w:type="spellStart"/>
      <w:r w:rsidRPr="008C3DFC">
        <w:rPr>
          <w:rFonts w:ascii="Arial" w:eastAsia="Times New Roman" w:hAnsi="Arial" w:cs="Arial"/>
          <w:sz w:val="28"/>
          <w:szCs w:val="28"/>
          <w:lang w:val="ru-RU" w:eastAsia="ru-RU"/>
        </w:rPr>
        <w:t>стосується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твердження</w:t>
      </w:r>
      <w:proofErr w:type="spellEnd"/>
    </w:p>
    <w:p w14:paraId="417ACE2E"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 xml:space="preserve"> на </w:t>
      </w:r>
      <w:proofErr w:type="spellStart"/>
      <w:r w:rsidRPr="008C3DFC">
        <w:rPr>
          <w:rFonts w:ascii="Arial" w:eastAsia="Times New Roman" w:hAnsi="Arial" w:cs="Arial"/>
          <w:b/>
          <w:bCs/>
          <w:sz w:val="28"/>
          <w:szCs w:val="28"/>
          <w:lang w:val="ru-RU" w:eastAsia="ru-RU"/>
        </w:rPr>
        <w:t>логічні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висновки</w:t>
      </w:r>
      <w:proofErr w:type="spellEnd"/>
      <w:r w:rsidRPr="008C3DFC">
        <w:rPr>
          <w:rFonts w:ascii="Arial" w:eastAsia="Times New Roman" w:hAnsi="Arial" w:cs="Arial"/>
          <w:b/>
          <w:bCs/>
          <w:sz w:val="28"/>
          <w:szCs w:val="28"/>
          <w:lang w:val="ru-RU" w:eastAsia="ru-RU"/>
        </w:rPr>
        <w:t>:</w:t>
      </w:r>
    </w:p>
    <w:p w14:paraId="1F44A39D" w14:textId="77777777" w:rsidR="008C3DFC" w:rsidRPr="008C3DFC" w:rsidRDefault="008C3DFC" w:rsidP="00B20F5E">
      <w:pPr>
        <w:numPr>
          <w:ilvl w:val="0"/>
          <w:numId w:val="22"/>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Якщо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всі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викладачі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кафедри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пройшли</w:t>
      </w:r>
      <w:proofErr w:type="spellEnd"/>
      <w:r w:rsidRPr="008C3DFC">
        <w:rPr>
          <w:rFonts w:ascii="Arial" w:eastAsia="Times New Roman" w:hAnsi="Arial" w:cs="Arial"/>
          <w:sz w:val="28"/>
          <w:szCs w:val="28"/>
          <w:lang w:val="ru-RU" w:eastAsia="ru-RU"/>
        </w:rPr>
        <w:t xml:space="preserve"> курс </w:t>
      </w:r>
      <w:proofErr w:type="spellStart"/>
      <w:r w:rsidRPr="008C3DFC">
        <w:rPr>
          <w:rFonts w:ascii="Arial" w:eastAsia="Times New Roman" w:hAnsi="Arial" w:cs="Arial"/>
          <w:sz w:val="28"/>
          <w:szCs w:val="28"/>
          <w:lang w:val="ru-RU" w:eastAsia="ru-RU"/>
        </w:rPr>
        <w:t>цифрових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навичок</w:t>
      </w:r>
      <w:proofErr w:type="spellEnd"/>
      <w:r w:rsidRPr="008C3DFC">
        <w:rPr>
          <w:rFonts w:ascii="Arial" w:eastAsia="Times New Roman" w:hAnsi="Arial" w:cs="Arial"/>
          <w:sz w:val="28"/>
          <w:szCs w:val="28"/>
          <w:lang w:val="ru-RU" w:eastAsia="ru-RU"/>
        </w:rPr>
        <w:t xml:space="preserve">, а </w:t>
      </w:r>
      <w:proofErr w:type="spellStart"/>
      <w:r w:rsidRPr="008C3DFC">
        <w:rPr>
          <w:rFonts w:ascii="Arial" w:eastAsia="Times New Roman" w:hAnsi="Arial" w:cs="Arial"/>
          <w:sz w:val="28"/>
          <w:szCs w:val="28"/>
          <w:lang w:val="ru-RU" w:eastAsia="ru-RU"/>
        </w:rPr>
        <w:t>Олена</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викладач</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кафедри</w:t>
      </w:r>
      <w:proofErr w:type="spellEnd"/>
      <w:r w:rsidRPr="008C3DFC">
        <w:rPr>
          <w:rFonts w:ascii="Arial" w:eastAsia="Times New Roman" w:hAnsi="Arial" w:cs="Arial"/>
          <w:sz w:val="28"/>
          <w:szCs w:val="28"/>
          <w:lang w:val="ru-RU" w:eastAsia="ru-RU"/>
        </w:rPr>
        <w:t>, то…</w:t>
      </w:r>
      <w:r w:rsidRPr="008C3DFC">
        <w:rPr>
          <w:rFonts w:ascii="Arial" w:eastAsia="Times New Roman" w:hAnsi="Arial" w:cs="Arial"/>
          <w:sz w:val="28"/>
          <w:szCs w:val="28"/>
          <w:lang w:val="ru-RU" w:eastAsia="ru-RU"/>
        </w:rPr>
        <w:br/>
        <w:t xml:space="preserve">A) </w:t>
      </w:r>
      <w:proofErr w:type="spellStart"/>
      <w:r w:rsidRPr="008C3DFC">
        <w:rPr>
          <w:rFonts w:ascii="Arial" w:eastAsia="Times New Roman" w:hAnsi="Arial" w:cs="Arial"/>
          <w:sz w:val="28"/>
          <w:szCs w:val="28"/>
          <w:lang w:val="ru-RU" w:eastAsia="ru-RU"/>
        </w:rPr>
        <w:t>Олена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пройшла</w:t>
      </w:r>
      <w:proofErr w:type="spellEnd"/>
      <w:r w:rsidRPr="008C3DFC">
        <w:rPr>
          <w:rFonts w:ascii="Arial" w:eastAsia="Times New Roman" w:hAnsi="Arial" w:cs="Arial"/>
          <w:sz w:val="28"/>
          <w:szCs w:val="28"/>
          <w:lang w:val="ru-RU" w:eastAsia="ru-RU"/>
        </w:rPr>
        <w:t xml:space="preserve"> курс</w:t>
      </w:r>
      <w:r w:rsidRPr="008C3DFC">
        <w:rPr>
          <w:rFonts w:ascii="Arial" w:eastAsia="Times New Roman" w:hAnsi="Arial" w:cs="Arial"/>
          <w:sz w:val="28"/>
          <w:szCs w:val="28"/>
          <w:lang w:val="ru-RU" w:eastAsia="ru-RU"/>
        </w:rPr>
        <w:br/>
        <w:t xml:space="preserve">B) </w:t>
      </w:r>
      <w:proofErr w:type="spellStart"/>
      <w:r w:rsidRPr="008C3DFC">
        <w:rPr>
          <w:rFonts w:ascii="Arial" w:eastAsia="Times New Roman" w:hAnsi="Arial" w:cs="Arial"/>
          <w:sz w:val="28"/>
          <w:szCs w:val="28"/>
          <w:lang w:val="ru-RU" w:eastAsia="ru-RU"/>
        </w:rPr>
        <w:t>Олена</w:t>
      </w:r>
      <w:proofErr w:type="spellEnd"/>
      <w:r w:rsidRPr="008C3DFC">
        <w:rPr>
          <w:rFonts w:ascii="Arial" w:eastAsia="Times New Roman" w:hAnsi="Arial" w:cs="Arial"/>
          <w:sz w:val="28"/>
          <w:szCs w:val="28"/>
          <w:lang w:val="ru-RU" w:eastAsia="ru-RU"/>
        </w:rPr>
        <w:t xml:space="preserve"> не проходила курс</w:t>
      </w:r>
      <w:r w:rsidRPr="008C3DFC">
        <w:rPr>
          <w:rFonts w:ascii="Arial" w:eastAsia="Times New Roman" w:hAnsi="Arial" w:cs="Arial"/>
          <w:sz w:val="28"/>
          <w:szCs w:val="28"/>
          <w:lang w:val="ru-RU" w:eastAsia="ru-RU"/>
        </w:rPr>
        <w:br/>
        <w:t xml:space="preserve">C) З </w:t>
      </w:r>
      <w:proofErr w:type="spellStart"/>
      <w:r w:rsidRPr="008C3DFC">
        <w:rPr>
          <w:rFonts w:ascii="Arial" w:eastAsia="Times New Roman" w:hAnsi="Arial" w:cs="Arial"/>
          <w:sz w:val="28"/>
          <w:szCs w:val="28"/>
          <w:lang w:val="ru-RU" w:eastAsia="ru-RU"/>
        </w:rPr>
        <w:t>твердження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недостатньо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інформації</w:t>
      </w:r>
      <w:proofErr w:type="spellEnd"/>
    </w:p>
    <w:p w14:paraId="1B1E22BA" w14:textId="77777777" w:rsidR="003178A2" w:rsidRDefault="003178A2" w:rsidP="003178A2">
      <w:pPr>
        <w:spacing w:after="0" w:line="240" w:lineRule="auto"/>
        <w:jc w:val="center"/>
        <w:outlineLvl w:val="1"/>
        <w:rPr>
          <w:rFonts w:ascii="Arial" w:eastAsia="Times New Roman" w:hAnsi="Arial" w:cs="Arial"/>
          <w:b/>
          <w:bCs/>
          <w:sz w:val="28"/>
          <w:szCs w:val="28"/>
          <w:lang w:val="ru-RU" w:eastAsia="ru-RU"/>
        </w:rPr>
      </w:pPr>
    </w:p>
    <w:p w14:paraId="27457CE7" w14:textId="725AA94F" w:rsidR="008C3DFC" w:rsidRPr="008C3DFC" w:rsidRDefault="008C3DFC" w:rsidP="003178A2">
      <w:pPr>
        <w:spacing w:after="0" w:line="240" w:lineRule="auto"/>
        <w:jc w:val="center"/>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Креативність</w:t>
      </w:r>
      <w:proofErr w:type="spellEnd"/>
    </w:p>
    <w:p w14:paraId="2FD56C9B" w14:textId="6E270A1E" w:rsid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(Аналоги </w:t>
      </w:r>
      <w:proofErr w:type="spellStart"/>
      <w:r w:rsidRPr="008C3DFC">
        <w:rPr>
          <w:rFonts w:ascii="Arial" w:eastAsia="Times New Roman" w:hAnsi="Arial" w:cs="Arial"/>
          <w:sz w:val="28"/>
          <w:szCs w:val="28"/>
          <w:lang w:val="ru-RU" w:eastAsia="ru-RU"/>
        </w:rPr>
        <w:t>тестів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Торренса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дивергентність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оригінальність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гнучкість</w:t>
      </w:r>
      <w:proofErr w:type="spellEnd"/>
      <w:r w:rsidRPr="008C3DFC">
        <w:rPr>
          <w:rFonts w:ascii="Arial" w:eastAsia="Times New Roman" w:hAnsi="Arial" w:cs="Arial"/>
          <w:sz w:val="28"/>
          <w:szCs w:val="28"/>
          <w:lang w:val="ru-RU" w:eastAsia="ru-RU"/>
        </w:rPr>
        <w:t>)</w:t>
      </w:r>
    </w:p>
    <w:p w14:paraId="6ABC04DA" w14:textId="77777777" w:rsidR="003178A2" w:rsidRPr="008C3DFC" w:rsidRDefault="003178A2" w:rsidP="003178A2">
      <w:pPr>
        <w:spacing w:after="0" w:line="240" w:lineRule="auto"/>
        <w:jc w:val="center"/>
        <w:rPr>
          <w:rFonts w:ascii="Arial" w:eastAsia="Times New Roman" w:hAnsi="Arial" w:cs="Arial"/>
          <w:sz w:val="28"/>
          <w:szCs w:val="28"/>
          <w:lang w:val="ru-RU" w:eastAsia="ru-RU"/>
        </w:rPr>
      </w:pPr>
    </w:p>
    <w:p w14:paraId="29B4431D" w14:textId="77777777" w:rsidR="008C3DFC" w:rsidRPr="008C3DFC" w:rsidRDefault="008C3DFC" w:rsidP="003178A2">
      <w:pPr>
        <w:spacing w:after="0"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Приклад </w:t>
      </w: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 xml:space="preserve"> 1. </w:t>
      </w:r>
      <w:proofErr w:type="spellStart"/>
      <w:r w:rsidRPr="008C3DFC">
        <w:rPr>
          <w:rFonts w:ascii="Arial" w:eastAsia="Times New Roman" w:hAnsi="Arial" w:cs="Arial"/>
          <w:b/>
          <w:bCs/>
          <w:sz w:val="28"/>
          <w:szCs w:val="28"/>
          <w:lang w:val="ru-RU" w:eastAsia="ru-RU"/>
        </w:rPr>
        <w:t>Завершення</w:t>
      </w:r>
      <w:proofErr w:type="spellEnd"/>
      <w:r w:rsidRPr="008C3DFC">
        <w:rPr>
          <w:rFonts w:ascii="Arial" w:eastAsia="Times New Roman" w:hAnsi="Arial" w:cs="Arial"/>
          <w:b/>
          <w:bCs/>
          <w:sz w:val="28"/>
          <w:szCs w:val="28"/>
          <w:lang w:val="ru-RU" w:eastAsia="ru-RU"/>
        </w:rPr>
        <w:t xml:space="preserve"> образу</w:t>
      </w:r>
      <w:r w:rsidRPr="008C3DFC">
        <w:rPr>
          <w:rFonts w:ascii="Arial" w:eastAsia="Times New Roman" w:hAnsi="Arial" w:cs="Arial"/>
          <w:sz w:val="28"/>
          <w:szCs w:val="28"/>
          <w:lang w:val="ru-RU" w:eastAsia="ru-RU"/>
        </w:rPr>
        <w:br/>
        <w:t xml:space="preserve">→ </w:t>
      </w:r>
      <w:proofErr w:type="spellStart"/>
      <w:r w:rsidRPr="008C3DFC">
        <w:rPr>
          <w:rFonts w:ascii="Arial" w:eastAsia="Times New Roman" w:hAnsi="Arial" w:cs="Arial"/>
          <w:sz w:val="28"/>
          <w:szCs w:val="28"/>
          <w:lang w:val="ru-RU" w:eastAsia="ru-RU"/>
        </w:rPr>
        <w:t>Викладається</w:t>
      </w:r>
      <w:proofErr w:type="spellEnd"/>
      <w:r w:rsidRPr="008C3DFC">
        <w:rPr>
          <w:rFonts w:ascii="Arial" w:eastAsia="Times New Roman" w:hAnsi="Arial" w:cs="Arial"/>
          <w:sz w:val="28"/>
          <w:szCs w:val="28"/>
          <w:lang w:val="ru-RU" w:eastAsia="ru-RU"/>
        </w:rPr>
        <w:t xml:space="preserve"> проста </w:t>
      </w:r>
      <w:proofErr w:type="spellStart"/>
      <w:r w:rsidRPr="008C3DFC">
        <w:rPr>
          <w:rFonts w:ascii="Arial" w:eastAsia="Times New Roman" w:hAnsi="Arial" w:cs="Arial"/>
          <w:sz w:val="28"/>
          <w:szCs w:val="28"/>
          <w:lang w:val="ru-RU" w:eastAsia="ru-RU"/>
        </w:rPr>
        <w:t>фігура</w:t>
      </w:r>
      <w:proofErr w:type="spellEnd"/>
      <w:r w:rsidRPr="008C3DFC">
        <w:rPr>
          <w:rFonts w:ascii="Arial" w:eastAsia="Times New Roman" w:hAnsi="Arial" w:cs="Arial"/>
          <w:sz w:val="28"/>
          <w:szCs w:val="28"/>
          <w:lang w:val="ru-RU" w:eastAsia="ru-RU"/>
        </w:rPr>
        <w:t xml:space="preserve"> (коло / </w:t>
      </w:r>
      <w:proofErr w:type="spellStart"/>
      <w:r w:rsidRPr="008C3DFC">
        <w:rPr>
          <w:rFonts w:ascii="Arial" w:eastAsia="Times New Roman" w:hAnsi="Arial" w:cs="Arial"/>
          <w:sz w:val="28"/>
          <w:szCs w:val="28"/>
          <w:lang w:val="ru-RU" w:eastAsia="ru-RU"/>
        </w:rPr>
        <w:t>хвиля</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трикутник</w:t>
      </w:r>
      <w:proofErr w:type="spellEnd"/>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домалюйте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її</w:t>
      </w:r>
      <w:proofErr w:type="spellEnd"/>
      <w:r w:rsidRPr="008C3DFC">
        <w:rPr>
          <w:rFonts w:ascii="Arial" w:eastAsia="Times New Roman" w:hAnsi="Arial" w:cs="Arial"/>
          <w:sz w:val="28"/>
          <w:szCs w:val="28"/>
          <w:lang w:val="ru-RU" w:eastAsia="ru-RU"/>
        </w:rPr>
        <w:t xml:space="preserve"> так, </w:t>
      </w:r>
      <w:proofErr w:type="spellStart"/>
      <w:r w:rsidRPr="008C3DFC">
        <w:rPr>
          <w:rFonts w:ascii="Arial" w:eastAsia="Times New Roman" w:hAnsi="Arial" w:cs="Arial"/>
          <w:sz w:val="28"/>
          <w:szCs w:val="28"/>
          <w:lang w:val="ru-RU" w:eastAsia="ru-RU"/>
        </w:rPr>
        <w:t>щоб</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отримати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несподіваний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або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інноваційний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об’єкт</w:t>
      </w:r>
      <w:proofErr w:type="spellEnd"/>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Оцінювання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оригінальність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деталізація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нестандартність</w:t>
      </w:r>
      <w:proofErr w:type="spellEnd"/>
      <w:r w:rsidRPr="008C3DFC">
        <w:rPr>
          <w:rFonts w:ascii="Arial" w:eastAsia="Times New Roman" w:hAnsi="Arial" w:cs="Arial"/>
          <w:sz w:val="28"/>
          <w:szCs w:val="28"/>
          <w:lang w:val="ru-RU" w:eastAsia="ru-RU"/>
        </w:rPr>
        <w:t>.</w:t>
      </w:r>
    </w:p>
    <w:p w14:paraId="037F69FC" w14:textId="4A130506" w:rsidR="008C3DFC" w:rsidRDefault="008C3DFC" w:rsidP="003178A2">
      <w:pPr>
        <w:spacing w:after="0"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Приклад </w:t>
      </w: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 xml:space="preserve"> 2. </w:t>
      </w:r>
      <w:proofErr w:type="spellStart"/>
      <w:r w:rsidRPr="008C3DFC">
        <w:rPr>
          <w:rFonts w:ascii="Arial" w:eastAsia="Times New Roman" w:hAnsi="Arial" w:cs="Arial"/>
          <w:b/>
          <w:bCs/>
          <w:sz w:val="28"/>
          <w:szCs w:val="28"/>
          <w:lang w:val="ru-RU" w:eastAsia="ru-RU"/>
        </w:rPr>
        <w:t>Альтернативні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застосування</w:t>
      </w:r>
      <w:proofErr w:type="spellEnd"/>
      <w:r w:rsidRPr="008C3DFC">
        <w:rPr>
          <w:rFonts w:ascii="Arial" w:eastAsia="Times New Roman" w:hAnsi="Arial" w:cs="Arial"/>
          <w:sz w:val="28"/>
          <w:szCs w:val="28"/>
          <w:lang w:val="ru-RU" w:eastAsia="ru-RU"/>
        </w:rPr>
        <w:br/>
        <w:t>«</w:t>
      </w:r>
      <w:proofErr w:type="spellStart"/>
      <w:r w:rsidRPr="008C3DFC">
        <w:rPr>
          <w:rFonts w:ascii="Arial" w:eastAsia="Times New Roman" w:hAnsi="Arial" w:cs="Arial"/>
          <w:sz w:val="28"/>
          <w:szCs w:val="28"/>
          <w:lang w:val="ru-RU" w:eastAsia="ru-RU"/>
        </w:rPr>
        <w:t>Назвіть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якомога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більше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нестандартних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способів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використання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звичайного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канцелярського</w:t>
      </w:r>
      <w:proofErr w:type="spellEnd"/>
      <w:r w:rsidRPr="008C3DFC">
        <w:rPr>
          <w:rFonts w:ascii="Arial" w:eastAsia="Times New Roman" w:hAnsi="Arial" w:cs="Arial"/>
          <w:sz w:val="28"/>
          <w:szCs w:val="28"/>
          <w:lang w:val="ru-RU" w:eastAsia="ru-RU"/>
        </w:rPr>
        <w:t xml:space="preserve"> степлера».</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Оцінюється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кількість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гнучкість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оригінальність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ідей</w:t>
      </w:r>
      <w:proofErr w:type="spellEnd"/>
      <w:r w:rsidRPr="008C3DFC">
        <w:rPr>
          <w:rFonts w:ascii="Arial" w:eastAsia="Times New Roman" w:hAnsi="Arial" w:cs="Arial"/>
          <w:sz w:val="28"/>
          <w:szCs w:val="28"/>
          <w:lang w:val="ru-RU" w:eastAsia="ru-RU"/>
        </w:rPr>
        <w:t>.</w:t>
      </w:r>
    </w:p>
    <w:p w14:paraId="56B48B40" w14:textId="77777777" w:rsidR="003178A2" w:rsidRPr="008C3DFC" w:rsidRDefault="003178A2" w:rsidP="003178A2">
      <w:pPr>
        <w:spacing w:after="0" w:line="240" w:lineRule="auto"/>
        <w:rPr>
          <w:rFonts w:ascii="Arial" w:eastAsia="Times New Roman" w:hAnsi="Arial" w:cs="Arial"/>
          <w:sz w:val="28"/>
          <w:szCs w:val="28"/>
          <w:lang w:val="ru-RU" w:eastAsia="ru-RU"/>
        </w:rPr>
      </w:pPr>
    </w:p>
    <w:p w14:paraId="4A118FBC" w14:textId="674EE872" w:rsidR="008C3DFC" w:rsidRDefault="008C3DFC" w:rsidP="003178A2">
      <w:pPr>
        <w:spacing w:after="0" w:line="240" w:lineRule="auto"/>
        <w:jc w:val="center"/>
        <w:outlineLvl w:val="0"/>
        <w:rPr>
          <w:rFonts w:ascii="Arial" w:eastAsia="Times New Roman" w:hAnsi="Arial" w:cs="Arial"/>
          <w:b/>
          <w:bCs/>
          <w:kern w:val="36"/>
          <w:sz w:val="28"/>
          <w:szCs w:val="28"/>
          <w:lang w:val="ru-RU" w:eastAsia="ru-RU"/>
        </w:rPr>
      </w:pPr>
      <w:proofErr w:type="spellStart"/>
      <w:r w:rsidRPr="008C3DFC">
        <w:rPr>
          <w:rFonts w:ascii="Arial" w:eastAsia="Times New Roman" w:hAnsi="Arial" w:cs="Arial"/>
          <w:b/>
          <w:bCs/>
          <w:kern w:val="36"/>
          <w:sz w:val="28"/>
          <w:szCs w:val="28"/>
          <w:lang w:val="ru-RU" w:eastAsia="ru-RU"/>
        </w:rPr>
        <w:t>Соціальний</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критерій</w:t>
      </w:r>
      <w:proofErr w:type="spellEnd"/>
    </w:p>
    <w:p w14:paraId="59384138" w14:textId="77777777" w:rsidR="003178A2" w:rsidRPr="008C3DFC" w:rsidRDefault="003178A2" w:rsidP="003178A2">
      <w:pPr>
        <w:spacing w:after="0" w:line="240" w:lineRule="auto"/>
        <w:jc w:val="center"/>
        <w:outlineLvl w:val="0"/>
        <w:rPr>
          <w:rFonts w:ascii="Arial" w:eastAsia="Times New Roman" w:hAnsi="Arial" w:cs="Arial"/>
          <w:b/>
          <w:bCs/>
          <w:kern w:val="36"/>
          <w:sz w:val="28"/>
          <w:szCs w:val="28"/>
          <w:lang w:val="ru-RU" w:eastAsia="ru-RU"/>
        </w:rPr>
      </w:pPr>
    </w:p>
    <w:p w14:paraId="1EC3F910" w14:textId="2563443C" w:rsidR="008C3DFC" w:rsidRPr="008C3DFC" w:rsidRDefault="008C3DFC" w:rsidP="003178A2">
      <w:pPr>
        <w:spacing w:after="0" w:line="240" w:lineRule="auto"/>
        <w:jc w:val="center"/>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Комунікативність</w:t>
      </w:r>
      <w:proofErr w:type="spellEnd"/>
    </w:p>
    <w:p w14:paraId="5F36A584" w14:textId="5E2AD915" w:rsid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(Методика КОЗ + </w:t>
      </w:r>
      <w:proofErr w:type="spellStart"/>
      <w:r w:rsidRPr="008C3DFC">
        <w:rPr>
          <w:rFonts w:ascii="Arial" w:eastAsia="Times New Roman" w:hAnsi="Arial" w:cs="Arial"/>
          <w:sz w:val="28"/>
          <w:szCs w:val="28"/>
          <w:lang w:val="ru-RU" w:eastAsia="ru-RU"/>
        </w:rPr>
        <w:t>авторські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ситуаційні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завдання</w:t>
      </w:r>
      <w:proofErr w:type="spellEnd"/>
      <w:r w:rsidRPr="008C3DFC">
        <w:rPr>
          <w:rFonts w:ascii="Arial" w:eastAsia="Times New Roman" w:hAnsi="Arial" w:cs="Arial"/>
          <w:sz w:val="28"/>
          <w:szCs w:val="28"/>
          <w:lang w:val="ru-RU" w:eastAsia="ru-RU"/>
        </w:rPr>
        <w:t>)</w:t>
      </w:r>
    </w:p>
    <w:p w14:paraId="2CD6EF5E" w14:textId="77777777" w:rsidR="003178A2" w:rsidRPr="008C3DFC" w:rsidRDefault="003178A2" w:rsidP="003178A2">
      <w:pPr>
        <w:spacing w:after="0" w:line="240" w:lineRule="auto"/>
        <w:jc w:val="center"/>
        <w:rPr>
          <w:rFonts w:ascii="Arial" w:eastAsia="Times New Roman" w:hAnsi="Arial" w:cs="Arial"/>
          <w:sz w:val="28"/>
          <w:szCs w:val="28"/>
          <w:lang w:val="ru-RU" w:eastAsia="ru-RU"/>
        </w:rPr>
      </w:pPr>
    </w:p>
    <w:p w14:paraId="4E789677"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Приклади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тверджень</w:t>
      </w:r>
      <w:proofErr w:type="spellEnd"/>
      <w:r w:rsidRPr="008C3DFC">
        <w:rPr>
          <w:rFonts w:ascii="Arial" w:eastAsia="Times New Roman" w:hAnsi="Arial" w:cs="Arial"/>
          <w:b/>
          <w:bCs/>
          <w:sz w:val="28"/>
          <w:szCs w:val="28"/>
          <w:lang w:val="ru-RU" w:eastAsia="ru-RU"/>
        </w:rPr>
        <w:t xml:space="preserve"> (1–5):</w:t>
      </w:r>
    </w:p>
    <w:p w14:paraId="03312116" w14:textId="77777777" w:rsidR="008C3DFC" w:rsidRPr="008C3DFC" w:rsidRDefault="008C3DFC" w:rsidP="00B20F5E">
      <w:pPr>
        <w:numPr>
          <w:ilvl w:val="0"/>
          <w:numId w:val="2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Мені</w:t>
      </w:r>
      <w:proofErr w:type="spellEnd"/>
      <w:r w:rsidRPr="008C3DFC">
        <w:rPr>
          <w:rFonts w:ascii="Arial" w:eastAsia="Times New Roman" w:hAnsi="Arial" w:cs="Arial"/>
          <w:sz w:val="28"/>
          <w:szCs w:val="28"/>
          <w:lang w:val="ru-RU" w:eastAsia="ru-RU"/>
        </w:rPr>
        <w:t xml:space="preserve"> легко </w:t>
      </w:r>
      <w:proofErr w:type="spellStart"/>
      <w:r w:rsidRPr="008C3DFC">
        <w:rPr>
          <w:rFonts w:ascii="Arial" w:eastAsia="Times New Roman" w:hAnsi="Arial" w:cs="Arial"/>
          <w:sz w:val="28"/>
          <w:szCs w:val="28"/>
          <w:lang w:val="ru-RU" w:eastAsia="ru-RU"/>
        </w:rPr>
        <w:t>чітко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пояснювати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складні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поняття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іншим</w:t>
      </w:r>
      <w:proofErr w:type="spellEnd"/>
      <w:r w:rsidRPr="008C3DFC">
        <w:rPr>
          <w:rFonts w:ascii="Arial" w:eastAsia="Times New Roman" w:hAnsi="Arial" w:cs="Arial"/>
          <w:sz w:val="28"/>
          <w:szCs w:val="28"/>
          <w:lang w:val="ru-RU" w:eastAsia="ru-RU"/>
        </w:rPr>
        <w:t>.</w:t>
      </w:r>
    </w:p>
    <w:p w14:paraId="0ECEF1E8" w14:textId="77777777" w:rsidR="008C3DFC" w:rsidRPr="008C3DFC" w:rsidRDefault="008C3DFC" w:rsidP="00B20F5E">
      <w:pPr>
        <w:numPr>
          <w:ilvl w:val="0"/>
          <w:numId w:val="2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w:t>
      </w:r>
      <w:proofErr w:type="spellEnd"/>
      <w:r w:rsidRPr="008C3DFC">
        <w:rPr>
          <w:rFonts w:ascii="Arial" w:eastAsia="Times New Roman" w:hAnsi="Arial" w:cs="Arial"/>
          <w:sz w:val="28"/>
          <w:szCs w:val="28"/>
          <w:lang w:val="ru-RU" w:eastAsia="ru-RU"/>
        </w:rPr>
        <w:t xml:space="preserve"> час </w:t>
      </w:r>
      <w:proofErr w:type="spellStart"/>
      <w:r w:rsidRPr="008C3DFC">
        <w:rPr>
          <w:rFonts w:ascii="Arial" w:eastAsia="Times New Roman" w:hAnsi="Arial" w:cs="Arial"/>
          <w:sz w:val="28"/>
          <w:szCs w:val="28"/>
          <w:lang w:val="ru-RU" w:eastAsia="ru-RU"/>
        </w:rPr>
        <w:t>дискусії</w:t>
      </w:r>
      <w:proofErr w:type="spellEnd"/>
      <w:r w:rsidRPr="008C3DFC">
        <w:rPr>
          <w:rFonts w:ascii="Arial" w:eastAsia="Times New Roman" w:hAnsi="Arial" w:cs="Arial"/>
          <w:sz w:val="28"/>
          <w:szCs w:val="28"/>
          <w:lang w:val="ru-RU" w:eastAsia="ru-RU"/>
        </w:rPr>
        <w:t xml:space="preserve"> я </w:t>
      </w:r>
      <w:proofErr w:type="spellStart"/>
      <w:r w:rsidRPr="008C3DFC">
        <w:rPr>
          <w:rFonts w:ascii="Arial" w:eastAsia="Times New Roman" w:hAnsi="Arial" w:cs="Arial"/>
          <w:sz w:val="28"/>
          <w:szCs w:val="28"/>
          <w:lang w:val="ru-RU" w:eastAsia="ru-RU"/>
        </w:rPr>
        <w:t>вмію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аргументувати</w:t>
      </w:r>
      <w:proofErr w:type="spellEnd"/>
      <w:r w:rsidRPr="008C3DFC">
        <w:rPr>
          <w:rFonts w:ascii="Arial" w:eastAsia="Times New Roman" w:hAnsi="Arial" w:cs="Arial"/>
          <w:sz w:val="28"/>
          <w:szCs w:val="28"/>
          <w:lang w:val="ru-RU" w:eastAsia="ru-RU"/>
        </w:rPr>
        <w:t xml:space="preserve"> свою </w:t>
      </w:r>
      <w:proofErr w:type="spellStart"/>
      <w:r w:rsidRPr="008C3DFC">
        <w:rPr>
          <w:rFonts w:ascii="Arial" w:eastAsia="Times New Roman" w:hAnsi="Arial" w:cs="Arial"/>
          <w:sz w:val="28"/>
          <w:szCs w:val="28"/>
          <w:lang w:val="ru-RU" w:eastAsia="ru-RU"/>
        </w:rPr>
        <w:t>позицію</w:t>
      </w:r>
      <w:proofErr w:type="spellEnd"/>
      <w:r w:rsidRPr="008C3DFC">
        <w:rPr>
          <w:rFonts w:ascii="Arial" w:eastAsia="Times New Roman" w:hAnsi="Arial" w:cs="Arial"/>
          <w:sz w:val="28"/>
          <w:szCs w:val="28"/>
          <w:lang w:val="ru-RU" w:eastAsia="ru-RU"/>
        </w:rPr>
        <w:t xml:space="preserve">, не </w:t>
      </w:r>
      <w:proofErr w:type="spellStart"/>
      <w:r w:rsidRPr="008C3DFC">
        <w:rPr>
          <w:rFonts w:ascii="Arial" w:eastAsia="Times New Roman" w:hAnsi="Arial" w:cs="Arial"/>
          <w:sz w:val="28"/>
          <w:szCs w:val="28"/>
          <w:lang w:val="ru-RU" w:eastAsia="ru-RU"/>
        </w:rPr>
        <w:t>створюючи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конфліктів</w:t>
      </w:r>
      <w:proofErr w:type="spellEnd"/>
      <w:r w:rsidRPr="008C3DFC">
        <w:rPr>
          <w:rFonts w:ascii="Arial" w:eastAsia="Times New Roman" w:hAnsi="Arial" w:cs="Arial"/>
          <w:sz w:val="28"/>
          <w:szCs w:val="28"/>
          <w:lang w:val="ru-RU" w:eastAsia="ru-RU"/>
        </w:rPr>
        <w:t>.</w:t>
      </w:r>
    </w:p>
    <w:p w14:paraId="34230B81" w14:textId="77777777" w:rsidR="008C3DFC" w:rsidRPr="008C3DFC" w:rsidRDefault="008C3DFC" w:rsidP="00B20F5E">
      <w:pPr>
        <w:numPr>
          <w:ilvl w:val="0"/>
          <w:numId w:val="2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Умію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підбирати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різні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спілкування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залежно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аудиторії</w:t>
      </w:r>
      <w:proofErr w:type="spellEnd"/>
      <w:r w:rsidRPr="008C3DFC">
        <w:rPr>
          <w:rFonts w:ascii="Arial" w:eastAsia="Times New Roman" w:hAnsi="Arial" w:cs="Arial"/>
          <w:sz w:val="28"/>
          <w:szCs w:val="28"/>
          <w:lang w:val="ru-RU" w:eastAsia="ru-RU"/>
        </w:rPr>
        <w:t>.</w:t>
      </w:r>
    </w:p>
    <w:p w14:paraId="3F7D2383"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lastRenderedPageBreak/>
        <w:t>Ситуаційне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w:t>
      </w:r>
    </w:p>
    <w:p w14:paraId="3EC835A7" w14:textId="4CA9C2D6" w:rsidR="008C3DFC" w:rsidRDefault="008C3DFC" w:rsidP="003178A2">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Ви </w:t>
      </w:r>
      <w:proofErr w:type="spellStart"/>
      <w:r w:rsidRPr="008C3DFC">
        <w:rPr>
          <w:rFonts w:ascii="Arial" w:eastAsia="Times New Roman" w:hAnsi="Arial" w:cs="Arial"/>
          <w:sz w:val="28"/>
          <w:szCs w:val="28"/>
          <w:lang w:val="ru-RU" w:eastAsia="ru-RU"/>
        </w:rPr>
        <w:t>модеруватимете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дискусію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між</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учасниками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мають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протилежні</w:t>
      </w:r>
      <w:proofErr w:type="spellEnd"/>
      <w:r w:rsidRPr="008C3DFC">
        <w:rPr>
          <w:rFonts w:ascii="Arial" w:eastAsia="Times New Roman" w:hAnsi="Arial" w:cs="Arial"/>
          <w:sz w:val="28"/>
          <w:szCs w:val="28"/>
          <w:lang w:val="ru-RU" w:eastAsia="ru-RU"/>
        </w:rPr>
        <w:t xml:space="preserve"> погляди. </w:t>
      </w:r>
      <w:proofErr w:type="spellStart"/>
      <w:r w:rsidRPr="008C3DFC">
        <w:rPr>
          <w:rFonts w:ascii="Arial" w:eastAsia="Times New Roman" w:hAnsi="Arial" w:cs="Arial"/>
          <w:sz w:val="28"/>
          <w:szCs w:val="28"/>
          <w:lang w:val="ru-RU" w:eastAsia="ru-RU"/>
        </w:rPr>
        <w:t>Опишіть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дії</w:t>
      </w:r>
      <w:proofErr w:type="spellEnd"/>
      <w:r w:rsidRPr="008C3DFC">
        <w:rPr>
          <w:rFonts w:ascii="Arial" w:eastAsia="Times New Roman" w:hAnsi="Arial" w:cs="Arial"/>
          <w:sz w:val="28"/>
          <w:szCs w:val="28"/>
          <w:lang w:val="ru-RU" w:eastAsia="ru-RU"/>
        </w:rPr>
        <w:t xml:space="preserve"> крок за кроком.</w:t>
      </w:r>
    </w:p>
    <w:p w14:paraId="27A475D8" w14:textId="77777777" w:rsidR="003178A2" w:rsidRPr="008C3DFC" w:rsidRDefault="003178A2" w:rsidP="003178A2">
      <w:pPr>
        <w:spacing w:after="0" w:line="240" w:lineRule="auto"/>
        <w:rPr>
          <w:rFonts w:ascii="Arial" w:eastAsia="Times New Roman" w:hAnsi="Arial" w:cs="Arial"/>
          <w:sz w:val="28"/>
          <w:szCs w:val="28"/>
          <w:lang w:val="ru-RU" w:eastAsia="ru-RU"/>
        </w:rPr>
      </w:pPr>
    </w:p>
    <w:p w14:paraId="21BF1213" w14:textId="77777777" w:rsidR="008C3DFC" w:rsidRPr="008C3DFC" w:rsidRDefault="008C3DFC" w:rsidP="003178A2">
      <w:pPr>
        <w:spacing w:after="0" w:line="240" w:lineRule="auto"/>
        <w:jc w:val="center"/>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Навички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співпраці</w:t>
      </w:r>
      <w:proofErr w:type="spellEnd"/>
    </w:p>
    <w:p w14:paraId="3A25248A" w14:textId="6B499ABC" w:rsid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w:t>
      </w:r>
      <w:proofErr w:type="spellStart"/>
      <w:r w:rsidRPr="008C3DFC">
        <w:rPr>
          <w:rFonts w:ascii="Arial" w:eastAsia="Times New Roman" w:hAnsi="Arial" w:cs="Arial"/>
          <w:sz w:val="28"/>
          <w:szCs w:val="28"/>
          <w:lang w:val="ru-RU" w:eastAsia="ru-RU"/>
        </w:rPr>
        <w:t>Спостереження</w:t>
      </w:r>
      <w:proofErr w:type="spellEnd"/>
      <w:r w:rsidRPr="008C3DFC">
        <w:rPr>
          <w:rFonts w:ascii="Arial" w:eastAsia="Times New Roman" w:hAnsi="Arial" w:cs="Arial"/>
          <w:sz w:val="28"/>
          <w:szCs w:val="28"/>
          <w:lang w:val="ru-RU" w:eastAsia="ru-RU"/>
        </w:rPr>
        <w:t xml:space="preserve">, чек-лист </w:t>
      </w:r>
      <w:proofErr w:type="spellStart"/>
      <w:r w:rsidRPr="008C3DFC">
        <w:rPr>
          <w:rFonts w:ascii="Arial" w:eastAsia="Times New Roman" w:hAnsi="Arial" w:cs="Arial"/>
          <w:sz w:val="28"/>
          <w:szCs w:val="28"/>
          <w:lang w:val="ru-RU" w:eastAsia="ru-RU"/>
        </w:rPr>
        <w:t>командної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роботи</w:t>
      </w:r>
      <w:proofErr w:type="spellEnd"/>
      <w:r w:rsidRPr="008C3DFC">
        <w:rPr>
          <w:rFonts w:ascii="Arial" w:eastAsia="Times New Roman" w:hAnsi="Arial" w:cs="Arial"/>
          <w:sz w:val="28"/>
          <w:szCs w:val="28"/>
          <w:lang w:val="ru-RU" w:eastAsia="ru-RU"/>
        </w:rPr>
        <w:t>)</w:t>
      </w:r>
    </w:p>
    <w:p w14:paraId="01C21224" w14:textId="77777777" w:rsidR="003178A2" w:rsidRPr="008C3DFC" w:rsidRDefault="003178A2" w:rsidP="003178A2">
      <w:pPr>
        <w:spacing w:after="0" w:line="240" w:lineRule="auto"/>
        <w:jc w:val="center"/>
        <w:rPr>
          <w:rFonts w:ascii="Arial" w:eastAsia="Times New Roman" w:hAnsi="Arial" w:cs="Arial"/>
          <w:sz w:val="28"/>
          <w:szCs w:val="28"/>
          <w:lang w:val="ru-RU" w:eastAsia="ru-RU"/>
        </w:rPr>
      </w:pPr>
    </w:p>
    <w:p w14:paraId="3DF7A078" w14:textId="77777777" w:rsidR="008C3DFC" w:rsidRPr="008C3DFC" w:rsidRDefault="008C3DFC" w:rsidP="003178A2">
      <w:pPr>
        <w:spacing w:after="0"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Приклад чек-листа (</w:t>
      </w:r>
      <w:proofErr w:type="spellStart"/>
      <w:r w:rsidRPr="008C3DFC">
        <w:rPr>
          <w:rFonts w:ascii="Arial" w:eastAsia="Times New Roman" w:hAnsi="Arial" w:cs="Arial"/>
          <w:b/>
          <w:bCs/>
          <w:sz w:val="28"/>
          <w:szCs w:val="28"/>
          <w:lang w:val="ru-RU" w:eastAsia="ru-RU"/>
        </w:rPr>
        <w:t>оцінюється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експертом</w:t>
      </w:r>
      <w:proofErr w:type="spellEnd"/>
      <w:r w:rsidRPr="008C3DFC">
        <w:rPr>
          <w:rFonts w:ascii="Arial" w:eastAsia="Times New Roman" w:hAnsi="Arial" w:cs="Arial"/>
          <w:b/>
          <w:bCs/>
          <w:sz w:val="28"/>
          <w:szCs w:val="28"/>
          <w:lang w:val="ru-RU" w:eastAsia="ru-RU"/>
        </w:rPr>
        <w:t>):</w:t>
      </w:r>
    </w:p>
    <w:p w14:paraId="5FD3E95E" w14:textId="77777777" w:rsidR="008C3DFC" w:rsidRPr="008C3DFC" w:rsidRDefault="008C3DFC" w:rsidP="00B20F5E">
      <w:pPr>
        <w:numPr>
          <w:ilvl w:val="0"/>
          <w:numId w:val="24"/>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Активно </w:t>
      </w:r>
      <w:proofErr w:type="spellStart"/>
      <w:r w:rsidRPr="008C3DFC">
        <w:rPr>
          <w:rFonts w:ascii="Arial" w:eastAsia="Times New Roman" w:hAnsi="Arial" w:cs="Arial"/>
          <w:sz w:val="28"/>
          <w:szCs w:val="28"/>
          <w:lang w:val="ru-RU" w:eastAsia="ru-RU"/>
        </w:rPr>
        <w:t>залучає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учасників</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обговорення</w:t>
      </w:r>
      <w:proofErr w:type="spellEnd"/>
      <w:r w:rsidRPr="008C3DFC">
        <w:rPr>
          <w:rFonts w:ascii="Arial" w:eastAsia="Times New Roman" w:hAnsi="Arial" w:cs="Arial"/>
          <w:sz w:val="28"/>
          <w:szCs w:val="28"/>
          <w:lang w:val="ru-RU" w:eastAsia="ru-RU"/>
        </w:rPr>
        <w:t>.</w:t>
      </w:r>
    </w:p>
    <w:p w14:paraId="5FACA9D1" w14:textId="77777777" w:rsidR="008C3DFC" w:rsidRPr="008C3DFC" w:rsidRDefault="008C3DFC" w:rsidP="00B20F5E">
      <w:pPr>
        <w:numPr>
          <w:ilvl w:val="0"/>
          <w:numId w:val="2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Пропонує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конструктивні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конфліктів</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групі</w:t>
      </w:r>
      <w:proofErr w:type="spellEnd"/>
      <w:r w:rsidRPr="008C3DFC">
        <w:rPr>
          <w:rFonts w:ascii="Arial" w:eastAsia="Times New Roman" w:hAnsi="Arial" w:cs="Arial"/>
          <w:sz w:val="28"/>
          <w:szCs w:val="28"/>
          <w:lang w:val="ru-RU" w:eastAsia="ru-RU"/>
        </w:rPr>
        <w:t>.</w:t>
      </w:r>
    </w:p>
    <w:p w14:paraId="7DFB9BA0" w14:textId="77777777" w:rsidR="008C3DFC" w:rsidRPr="008C3DFC" w:rsidRDefault="008C3DFC" w:rsidP="00B20F5E">
      <w:pPr>
        <w:numPr>
          <w:ilvl w:val="0"/>
          <w:numId w:val="2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Виконує</w:t>
      </w:r>
      <w:proofErr w:type="spellEnd"/>
      <w:r w:rsidRPr="008C3DFC">
        <w:rPr>
          <w:rFonts w:ascii="Arial" w:eastAsia="Times New Roman" w:hAnsi="Arial" w:cs="Arial"/>
          <w:sz w:val="28"/>
          <w:szCs w:val="28"/>
          <w:lang w:val="ru-RU" w:eastAsia="ru-RU"/>
        </w:rPr>
        <w:t xml:space="preserve"> свою </w:t>
      </w:r>
      <w:proofErr w:type="spellStart"/>
      <w:r w:rsidRPr="008C3DFC">
        <w:rPr>
          <w:rFonts w:ascii="Arial" w:eastAsia="Times New Roman" w:hAnsi="Arial" w:cs="Arial"/>
          <w:sz w:val="28"/>
          <w:szCs w:val="28"/>
          <w:lang w:val="ru-RU" w:eastAsia="ru-RU"/>
        </w:rPr>
        <w:t>частину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завдань</w:t>
      </w:r>
      <w:proofErr w:type="spellEnd"/>
      <w:r w:rsidRPr="008C3DFC">
        <w:rPr>
          <w:rFonts w:ascii="Arial" w:eastAsia="Times New Roman" w:hAnsi="Arial" w:cs="Arial"/>
          <w:sz w:val="28"/>
          <w:szCs w:val="28"/>
          <w:lang w:val="ru-RU" w:eastAsia="ru-RU"/>
        </w:rPr>
        <w:t xml:space="preserve"> у строк.</w:t>
      </w:r>
    </w:p>
    <w:p w14:paraId="388E4E20" w14:textId="0D3E9BAA" w:rsidR="008C3DFC" w:rsidRDefault="008C3DFC" w:rsidP="00B20F5E">
      <w:pPr>
        <w:numPr>
          <w:ilvl w:val="0"/>
          <w:numId w:val="2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Підтримує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спільні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командні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цілі</w:t>
      </w:r>
      <w:proofErr w:type="spellEnd"/>
      <w:r w:rsidRPr="008C3DFC">
        <w:rPr>
          <w:rFonts w:ascii="Arial" w:eastAsia="Times New Roman" w:hAnsi="Arial" w:cs="Arial"/>
          <w:sz w:val="28"/>
          <w:szCs w:val="28"/>
          <w:lang w:val="ru-RU" w:eastAsia="ru-RU"/>
        </w:rPr>
        <w:t xml:space="preserve">, а не </w:t>
      </w:r>
      <w:proofErr w:type="spellStart"/>
      <w:r w:rsidRPr="008C3DFC">
        <w:rPr>
          <w:rFonts w:ascii="Arial" w:eastAsia="Times New Roman" w:hAnsi="Arial" w:cs="Arial"/>
          <w:sz w:val="28"/>
          <w:szCs w:val="28"/>
          <w:lang w:val="ru-RU" w:eastAsia="ru-RU"/>
        </w:rPr>
        <w:t>лише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інтереси</w:t>
      </w:r>
      <w:proofErr w:type="spellEnd"/>
      <w:r w:rsidRPr="008C3DFC">
        <w:rPr>
          <w:rFonts w:ascii="Arial" w:eastAsia="Times New Roman" w:hAnsi="Arial" w:cs="Arial"/>
          <w:sz w:val="28"/>
          <w:szCs w:val="28"/>
          <w:lang w:val="ru-RU" w:eastAsia="ru-RU"/>
        </w:rPr>
        <w:t>.</w:t>
      </w:r>
    </w:p>
    <w:p w14:paraId="35E67F29" w14:textId="77777777" w:rsidR="003178A2" w:rsidRPr="008C3DFC" w:rsidRDefault="003178A2" w:rsidP="00B20F5E">
      <w:pPr>
        <w:numPr>
          <w:ilvl w:val="0"/>
          <w:numId w:val="24"/>
        </w:numPr>
        <w:spacing w:after="0" w:line="240" w:lineRule="auto"/>
        <w:rPr>
          <w:rFonts w:ascii="Arial" w:eastAsia="Times New Roman" w:hAnsi="Arial" w:cs="Arial"/>
          <w:sz w:val="28"/>
          <w:szCs w:val="28"/>
          <w:lang w:val="ru-RU" w:eastAsia="ru-RU"/>
        </w:rPr>
      </w:pPr>
    </w:p>
    <w:p w14:paraId="4657E4FC" w14:textId="77777777" w:rsidR="008C3DFC" w:rsidRP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Тайм-менеджмент</w:t>
      </w:r>
    </w:p>
    <w:p w14:paraId="34F87CB3" w14:textId="66A90D6B" w:rsid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w:t>
      </w:r>
      <w:proofErr w:type="spellStart"/>
      <w:r w:rsidRPr="008C3DFC">
        <w:rPr>
          <w:rFonts w:ascii="Arial" w:eastAsia="Times New Roman" w:hAnsi="Arial" w:cs="Arial"/>
          <w:sz w:val="28"/>
          <w:szCs w:val="28"/>
          <w:lang w:val="ru-RU" w:eastAsia="ru-RU"/>
        </w:rPr>
        <w:t>Авторські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питання</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адаптація</w:t>
      </w:r>
      <w:proofErr w:type="spellEnd"/>
      <w:r w:rsidRPr="008C3DFC">
        <w:rPr>
          <w:rFonts w:ascii="Arial" w:eastAsia="Times New Roman" w:hAnsi="Arial" w:cs="Arial"/>
          <w:sz w:val="28"/>
          <w:szCs w:val="28"/>
          <w:lang w:val="ru-RU" w:eastAsia="ru-RU"/>
        </w:rPr>
        <w:t xml:space="preserve"> Time Management </w:t>
      </w:r>
      <w:proofErr w:type="spellStart"/>
      <w:r w:rsidRPr="008C3DFC">
        <w:rPr>
          <w:rFonts w:ascii="Arial" w:eastAsia="Times New Roman" w:hAnsi="Arial" w:cs="Arial"/>
          <w:sz w:val="28"/>
          <w:szCs w:val="28"/>
          <w:lang w:val="ru-RU" w:eastAsia="ru-RU"/>
        </w:rPr>
        <w:t>Behaviour</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Scale</w:t>
      </w:r>
      <w:proofErr w:type="spellEnd"/>
      <w:r w:rsidRPr="008C3DFC">
        <w:rPr>
          <w:rFonts w:ascii="Arial" w:eastAsia="Times New Roman" w:hAnsi="Arial" w:cs="Arial"/>
          <w:sz w:val="28"/>
          <w:szCs w:val="28"/>
          <w:lang w:val="ru-RU" w:eastAsia="ru-RU"/>
        </w:rPr>
        <w:t>)</w:t>
      </w:r>
    </w:p>
    <w:p w14:paraId="7E74A200" w14:textId="77777777" w:rsidR="003178A2" w:rsidRPr="008C3DFC" w:rsidRDefault="003178A2" w:rsidP="003178A2">
      <w:pPr>
        <w:spacing w:after="0" w:line="240" w:lineRule="auto"/>
        <w:jc w:val="center"/>
        <w:rPr>
          <w:rFonts w:ascii="Arial" w:eastAsia="Times New Roman" w:hAnsi="Arial" w:cs="Arial"/>
          <w:sz w:val="28"/>
          <w:szCs w:val="28"/>
          <w:lang w:val="ru-RU" w:eastAsia="ru-RU"/>
        </w:rPr>
      </w:pPr>
    </w:p>
    <w:p w14:paraId="3BD4C11C"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Приклади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тверджень</w:t>
      </w:r>
      <w:proofErr w:type="spellEnd"/>
      <w:r w:rsidRPr="008C3DFC">
        <w:rPr>
          <w:rFonts w:ascii="Arial" w:eastAsia="Times New Roman" w:hAnsi="Arial" w:cs="Arial"/>
          <w:b/>
          <w:bCs/>
          <w:sz w:val="28"/>
          <w:szCs w:val="28"/>
          <w:lang w:val="ru-RU" w:eastAsia="ru-RU"/>
        </w:rPr>
        <w:t>:</w:t>
      </w:r>
    </w:p>
    <w:p w14:paraId="6C012018" w14:textId="77777777" w:rsidR="008C3DFC" w:rsidRPr="008C3DFC" w:rsidRDefault="008C3DFC" w:rsidP="00B20F5E">
      <w:pPr>
        <w:numPr>
          <w:ilvl w:val="0"/>
          <w:numId w:val="25"/>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заздалегідь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планую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всі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етапи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виконання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або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завдань</w:t>
      </w:r>
      <w:proofErr w:type="spellEnd"/>
      <w:r w:rsidRPr="008C3DFC">
        <w:rPr>
          <w:rFonts w:ascii="Arial" w:eastAsia="Times New Roman" w:hAnsi="Arial" w:cs="Arial"/>
          <w:sz w:val="28"/>
          <w:szCs w:val="28"/>
          <w:lang w:val="ru-RU" w:eastAsia="ru-RU"/>
        </w:rPr>
        <w:t>.</w:t>
      </w:r>
    </w:p>
    <w:p w14:paraId="02391928" w14:textId="77777777" w:rsidR="008C3DFC" w:rsidRPr="008C3DFC" w:rsidRDefault="008C3DFC" w:rsidP="00B20F5E">
      <w:pPr>
        <w:numPr>
          <w:ilvl w:val="0"/>
          <w:numId w:val="25"/>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рідко</w:t>
      </w:r>
      <w:proofErr w:type="spellEnd"/>
      <w:r w:rsidRPr="008C3DFC">
        <w:rPr>
          <w:rFonts w:ascii="Arial" w:eastAsia="Times New Roman" w:hAnsi="Arial" w:cs="Arial"/>
          <w:sz w:val="28"/>
          <w:szCs w:val="28"/>
          <w:lang w:val="ru-RU" w:eastAsia="ru-RU"/>
        </w:rPr>
        <w:t xml:space="preserve"> пропускаю </w:t>
      </w:r>
      <w:proofErr w:type="spellStart"/>
      <w:r w:rsidRPr="008C3DFC">
        <w:rPr>
          <w:rFonts w:ascii="Arial" w:eastAsia="Times New Roman" w:hAnsi="Arial" w:cs="Arial"/>
          <w:sz w:val="28"/>
          <w:szCs w:val="28"/>
          <w:lang w:val="ru-RU" w:eastAsia="ru-RU"/>
        </w:rPr>
        <w:t>дедлайни</w:t>
      </w:r>
      <w:proofErr w:type="spellEnd"/>
      <w:r w:rsidRPr="008C3DFC">
        <w:rPr>
          <w:rFonts w:ascii="Arial" w:eastAsia="Times New Roman" w:hAnsi="Arial" w:cs="Arial"/>
          <w:sz w:val="28"/>
          <w:szCs w:val="28"/>
          <w:lang w:val="ru-RU" w:eastAsia="ru-RU"/>
        </w:rPr>
        <w:t>.</w:t>
      </w:r>
    </w:p>
    <w:p w14:paraId="6386BE50" w14:textId="77777777" w:rsidR="008C3DFC" w:rsidRPr="008C3DFC" w:rsidRDefault="008C3DFC" w:rsidP="00B20F5E">
      <w:pPr>
        <w:numPr>
          <w:ilvl w:val="0"/>
          <w:numId w:val="2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Користуюся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цифровими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інструментами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планування</w:t>
      </w:r>
      <w:proofErr w:type="spellEnd"/>
      <w:r w:rsidRPr="008C3DFC">
        <w:rPr>
          <w:rFonts w:ascii="Arial" w:eastAsia="Times New Roman" w:hAnsi="Arial" w:cs="Arial"/>
          <w:sz w:val="28"/>
          <w:szCs w:val="28"/>
          <w:lang w:val="ru-RU" w:eastAsia="ru-RU"/>
        </w:rPr>
        <w:t xml:space="preserve"> (Google </w:t>
      </w:r>
      <w:proofErr w:type="spellStart"/>
      <w:r w:rsidRPr="008C3DFC">
        <w:rPr>
          <w:rFonts w:ascii="Arial" w:eastAsia="Times New Roman" w:hAnsi="Arial" w:cs="Arial"/>
          <w:sz w:val="28"/>
          <w:szCs w:val="28"/>
          <w:lang w:val="ru-RU" w:eastAsia="ru-RU"/>
        </w:rPr>
        <w:t>Calendar</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Notion</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Trello</w:t>
      </w:r>
      <w:proofErr w:type="spellEnd"/>
      <w:r w:rsidRPr="008C3DFC">
        <w:rPr>
          <w:rFonts w:ascii="Arial" w:eastAsia="Times New Roman" w:hAnsi="Arial" w:cs="Arial"/>
          <w:sz w:val="28"/>
          <w:szCs w:val="28"/>
          <w:lang w:val="ru-RU" w:eastAsia="ru-RU"/>
        </w:rPr>
        <w:t>).</w:t>
      </w:r>
    </w:p>
    <w:p w14:paraId="433FF867" w14:textId="77777777" w:rsidR="008C3DFC" w:rsidRPr="008C3DFC" w:rsidRDefault="008C3DFC" w:rsidP="003178A2">
      <w:pPr>
        <w:spacing w:after="0"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Приклад </w:t>
      </w:r>
      <w:proofErr w:type="spellStart"/>
      <w:r w:rsidRPr="008C3DFC">
        <w:rPr>
          <w:rFonts w:ascii="Arial" w:eastAsia="Times New Roman" w:hAnsi="Arial" w:cs="Arial"/>
          <w:b/>
          <w:bCs/>
          <w:sz w:val="28"/>
          <w:szCs w:val="28"/>
          <w:lang w:val="ru-RU" w:eastAsia="ru-RU"/>
        </w:rPr>
        <w:t>ситуації</w:t>
      </w:r>
      <w:proofErr w:type="spellEnd"/>
      <w:r w:rsidRPr="008C3DFC">
        <w:rPr>
          <w:rFonts w:ascii="Arial" w:eastAsia="Times New Roman" w:hAnsi="Arial" w:cs="Arial"/>
          <w:b/>
          <w:bCs/>
          <w:sz w:val="28"/>
          <w:szCs w:val="28"/>
          <w:lang w:val="ru-RU" w:eastAsia="ru-RU"/>
        </w:rPr>
        <w:t>:</w:t>
      </w:r>
    </w:p>
    <w:p w14:paraId="08296322" w14:textId="5B77DBED" w:rsidR="008C3DFC" w:rsidRDefault="008C3DFC" w:rsidP="003178A2">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Вам </w:t>
      </w:r>
      <w:proofErr w:type="spellStart"/>
      <w:r w:rsidRPr="008C3DFC">
        <w:rPr>
          <w:rFonts w:ascii="Arial" w:eastAsia="Times New Roman" w:hAnsi="Arial" w:cs="Arial"/>
          <w:sz w:val="28"/>
          <w:szCs w:val="28"/>
          <w:lang w:val="ru-RU" w:eastAsia="ru-RU"/>
        </w:rPr>
        <w:t>потрібно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завершити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статтю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підготувати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лекцію</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відповісти</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листи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студентів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Опишіть</w:t>
      </w:r>
      <w:proofErr w:type="spellEnd"/>
      <w:r w:rsidRPr="008C3DFC">
        <w:rPr>
          <w:rFonts w:ascii="Arial" w:eastAsia="Times New Roman" w:hAnsi="Arial" w:cs="Arial"/>
          <w:sz w:val="28"/>
          <w:szCs w:val="28"/>
          <w:lang w:val="ru-RU" w:eastAsia="ru-RU"/>
        </w:rPr>
        <w:t xml:space="preserve">, як </w:t>
      </w:r>
      <w:proofErr w:type="spellStart"/>
      <w:r w:rsidRPr="008C3DFC">
        <w:rPr>
          <w:rFonts w:ascii="Arial" w:eastAsia="Times New Roman" w:hAnsi="Arial" w:cs="Arial"/>
          <w:sz w:val="28"/>
          <w:szCs w:val="28"/>
          <w:lang w:val="ru-RU" w:eastAsia="ru-RU"/>
        </w:rPr>
        <w:t>ви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розставлятимете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пріоритети</w:t>
      </w:r>
      <w:proofErr w:type="spellEnd"/>
      <w:r w:rsidRPr="008C3DFC">
        <w:rPr>
          <w:rFonts w:ascii="Arial" w:eastAsia="Times New Roman" w:hAnsi="Arial" w:cs="Arial"/>
          <w:sz w:val="28"/>
          <w:szCs w:val="28"/>
          <w:lang w:val="ru-RU" w:eastAsia="ru-RU"/>
        </w:rPr>
        <w:t>.</w:t>
      </w:r>
    </w:p>
    <w:p w14:paraId="203CEBBD" w14:textId="77777777" w:rsidR="003178A2" w:rsidRPr="008C3DFC" w:rsidRDefault="003178A2" w:rsidP="003178A2">
      <w:pPr>
        <w:spacing w:after="0" w:line="240" w:lineRule="auto"/>
        <w:rPr>
          <w:rFonts w:ascii="Arial" w:eastAsia="Times New Roman" w:hAnsi="Arial" w:cs="Arial"/>
          <w:sz w:val="28"/>
          <w:szCs w:val="28"/>
          <w:lang w:val="ru-RU" w:eastAsia="ru-RU"/>
        </w:rPr>
      </w:pPr>
    </w:p>
    <w:p w14:paraId="6A3DFAF5" w14:textId="77777777" w:rsidR="008C3DFC" w:rsidRPr="008C3DFC" w:rsidRDefault="008C3DFC" w:rsidP="003178A2">
      <w:pPr>
        <w:spacing w:after="0" w:line="240" w:lineRule="auto"/>
        <w:jc w:val="center"/>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Емоційний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інтелект</w:t>
      </w:r>
      <w:proofErr w:type="spellEnd"/>
      <w:r w:rsidRPr="008C3DFC">
        <w:rPr>
          <w:rFonts w:ascii="Arial" w:eastAsia="Times New Roman" w:hAnsi="Arial" w:cs="Arial"/>
          <w:b/>
          <w:bCs/>
          <w:sz w:val="28"/>
          <w:szCs w:val="28"/>
          <w:lang w:val="ru-RU" w:eastAsia="ru-RU"/>
        </w:rPr>
        <w:t xml:space="preserve"> (EQ)</w:t>
      </w:r>
    </w:p>
    <w:p w14:paraId="66D186F5"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Приклади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адаптованих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тверджень</w:t>
      </w:r>
      <w:proofErr w:type="spellEnd"/>
      <w:r w:rsidRPr="008C3DFC">
        <w:rPr>
          <w:rFonts w:ascii="Arial" w:eastAsia="Times New Roman" w:hAnsi="Arial" w:cs="Arial"/>
          <w:b/>
          <w:bCs/>
          <w:sz w:val="28"/>
          <w:szCs w:val="28"/>
          <w:lang w:val="ru-RU" w:eastAsia="ru-RU"/>
        </w:rPr>
        <w:t>:</w:t>
      </w:r>
    </w:p>
    <w:p w14:paraId="0F334BCF" w14:textId="77777777" w:rsidR="008C3DFC" w:rsidRPr="008C3DFC" w:rsidRDefault="008C3DFC" w:rsidP="00B20F5E">
      <w:pPr>
        <w:numPr>
          <w:ilvl w:val="0"/>
          <w:numId w:val="26"/>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можу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швидко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розпізнати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свій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емоційний</w:t>
      </w:r>
      <w:proofErr w:type="spellEnd"/>
      <w:r w:rsidRPr="008C3DFC">
        <w:rPr>
          <w:rFonts w:ascii="Arial" w:eastAsia="Times New Roman" w:hAnsi="Arial" w:cs="Arial"/>
          <w:sz w:val="28"/>
          <w:szCs w:val="28"/>
          <w:lang w:val="ru-RU" w:eastAsia="ru-RU"/>
        </w:rPr>
        <w:t xml:space="preserve"> стан </w:t>
      </w:r>
      <w:proofErr w:type="spellStart"/>
      <w:r w:rsidRPr="008C3DFC">
        <w:rPr>
          <w:rFonts w:ascii="Arial" w:eastAsia="Times New Roman" w:hAnsi="Arial" w:cs="Arial"/>
          <w:sz w:val="28"/>
          <w:szCs w:val="28"/>
          <w:lang w:val="ru-RU" w:eastAsia="ru-RU"/>
        </w:rPr>
        <w:t>під</w:t>
      </w:r>
      <w:proofErr w:type="spellEnd"/>
      <w:r w:rsidRPr="008C3DFC">
        <w:rPr>
          <w:rFonts w:ascii="Arial" w:eastAsia="Times New Roman" w:hAnsi="Arial" w:cs="Arial"/>
          <w:sz w:val="28"/>
          <w:szCs w:val="28"/>
          <w:lang w:val="ru-RU" w:eastAsia="ru-RU"/>
        </w:rPr>
        <w:t xml:space="preserve"> час </w:t>
      </w:r>
      <w:proofErr w:type="spellStart"/>
      <w:r w:rsidRPr="008C3DFC">
        <w:rPr>
          <w:rFonts w:ascii="Arial" w:eastAsia="Times New Roman" w:hAnsi="Arial" w:cs="Arial"/>
          <w:sz w:val="28"/>
          <w:szCs w:val="28"/>
          <w:lang w:val="ru-RU" w:eastAsia="ru-RU"/>
        </w:rPr>
        <w:t>роботи</w:t>
      </w:r>
      <w:proofErr w:type="spellEnd"/>
      <w:r w:rsidRPr="008C3DFC">
        <w:rPr>
          <w:rFonts w:ascii="Arial" w:eastAsia="Times New Roman" w:hAnsi="Arial" w:cs="Arial"/>
          <w:sz w:val="28"/>
          <w:szCs w:val="28"/>
          <w:lang w:val="ru-RU" w:eastAsia="ru-RU"/>
        </w:rPr>
        <w:t>.</w:t>
      </w:r>
    </w:p>
    <w:p w14:paraId="3DEFFFC5" w14:textId="77777777" w:rsidR="008C3DFC" w:rsidRPr="008C3DFC" w:rsidRDefault="008C3DFC" w:rsidP="00B20F5E">
      <w:pPr>
        <w:numPr>
          <w:ilvl w:val="0"/>
          <w:numId w:val="2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Умію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стримувати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емоційні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реакції</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напружених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ситуаціях</w:t>
      </w:r>
      <w:proofErr w:type="spellEnd"/>
      <w:r w:rsidRPr="008C3DFC">
        <w:rPr>
          <w:rFonts w:ascii="Arial" w:eastAsia="Times New Roman" w:hAnsi="Arial" w:cs="Arial"/>
          <w:sz w:val="28"/>
          <w:szCs w:val="28"/>
          <w:lang w:val="ru-RU" w:eastAsia="ru-RU"/>
        </w:rPr>
        <w:t>.</w:t>
      </w:r>
    </w:p>
    <w:p w14:paraId="3B33EB8E" w14:textId="77777777" w:rsidR="008C3DFC" w:rsidRPr="008C3DFC" w:rsidRDefault="008C3DFC" w:rsidP="00B20F5E">
      <w:pPr>
        <w:numPr>
          <w:ilvl w:val="0"/>
          <w:numId w:val="2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Мені</w:t>
      </w:r>
      <w:proofErr w:type="spellEnd"/>
      <w:r w:rsidRPr="008C3DFC">
        <w:rPr>
          <w:rFonts w:ascii="Arial" w:eastAsia="Times New Roman" w:hAnsi="Arial" w:cs="Arial"/>
          <w:sz w:val="28"/>
          <w:szCs w:val="28"/>
          <w:lang w:val="ru-RU" w:eastAsia="ru-RU"/>
        </w:rPr>
        <w:t xml:space="preserve"> легко </w:t>
      </w:r>
      <w:proofErr w:type="spellStart"/>
      <w:r w:rsidRPr="008C3DFC">
        <w:rPr>
          <w:rFonts w:ascii="Arial" w:eastAsia="Times New Roman" w:hAnsi="Arial" w:cs="Arial"/>
          <w:sz w:val="28"/>
          <w:szCs w:val="28"/>
          <w:lang w:val="ru-RU" w:eastAsia="ru-RU"/>
        </w:rPr>
        <w:t>розуміти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емоції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інших</w:t>
      </w:r>
      <w:proofErr w:type="spellEnd"/>
      <w:r w:rsidRPr="008C3DFC">
        <w:rPr>
          <w:rFonts w:ascii="Arial" w:eastAsia="Times New Roman" w:hAnsi="Arial" w:cs="Arial"/>
          <w:sz w:val="28"/>
          <w:szCs w:val="28"/>
          <w:lang w:val="ru-RU" w:eastAsia="ru-RU"/>
        </w:rPr>
        <w:t xml:space="preserve"> людей за </w:t>
      </w:r>
      <w:proofErr w:type="spellStart"/>
      <w:r w:rsidRPr="008C3DFC">
        <w:rPr>
          <w:rFonts w:ascii="Arial" w:eastAsia="Times New Roman" w:hAnsi="Arial" w:cs="Arial"/>
          <w:sz w:val="28"/>
          <w:szCs w:val="28"/>
          <w:lang w:val="ru-RU" w:eastAsia="ru-RU"/>
        </w:rPr>
        <w:t>невербальними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ознаками</w:t>
      </w:r>
      <w:proofErr w:type="spellEnd"/>
      <w:r w:rsidRPr="008C3DFC">
        <w:rPr>
          <w:rFonts w:ascii="Arial" w:eastAsia="Times New Roman" w:hAnsi="Arial" w:cs="Arial"/>
          <w:sz w:val="28"/>
          <w:szCs w:val="28"/>
          <w:lang w:val="ru-RU" w:eastAsia="ru-RU"/>
        </w:rPr>
        <w:t>.</w:t>
      </w:r>
    </w:p>
    <w:p w14:paraId="51E068E6"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Ситуаційне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w:t>
      </w:r>
    </w:p>
    <w:p w14:paraId="29250FE1" w14:textId="77777777" w:rsidR="008C3DFC" w:rsidRPr="008C3DFC" w:rsidRDefault="008C3DFC" w:rsidP="003178A2">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Студент </w:t>
      </w:r>
      <w:proofErr w:type="spellStart"/>
      <w:r w:rsidRPr="008C3DFC">
        <w:rPr>
          <w:rFonts w:ascii="Arial" w:eastAsia="Times New Roman" w:hAnsi="Arial" w:cs="Arial"/>
          <w:sz w:val="28"/>
          <w:szCs w:val="28"/>
          <w:lang w:val="ru-RU" w:eastAsia="ru-RU"/>
        </w:rPr>
        <w:t>емоційно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реагує</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отриману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оцінку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вважаючи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її</w:t>
      </w:r>
      <w:proofErr w:type="spellEnd"/>
      <w:r w:rsidRPr="008C3DFC">
        <w:rPr>
          <w:rFonts w:ascii="Arial" w:eastAsia="Times New Roman" w:hAnsi="Arial" w:cs="Arial"/>
          <w:sz w:val="28"/>
          <w:szCs w:val="28"/>
          <w:lang w:val="ru-RU" w:eastAsia="ru-RU"/>
        </w:rPr>
        <w:t xml:space="preserve"> несправедливою. </w:t>
      </w:r>
      <w:proofErr w:type="spellStart"/>
      <w:r w:rsidRPr="008C3DFC">
        <w:rPr>
          <w:rFonts w:ascii="Arial" w:eastAsia="Times New Roman" w:hAnsi="Arial" w:cs="Arial"/>
          <w:sz w:val="28"/>
          <w:szCs w:val="28"/>
          <w:lang w:val="ru-RU" w:eastAsia="ru-RU"/>
        </w:rPr>
        <w:t>Опишіть</w:t>
      </w:r>
      <w:proofErr w:type="spellEnd"/>
      <w:r w:rsidRPr="008C3DFC">
        <w:rPr>
          <w:rFonts w:ascii="Arial" w:eastAsia="Times New Roman" w:hAnsi="Arial" w:cs="Arial"/>
          <w:sz w:val="28"/>
          <w:szCs w:val="28"/>
          <w:lang w:val="ru-RU" w:eastAsia="ru-RU"/>
        </w:rPr>
        <w:t xml:space="preserve">, як </w:t>
      </w:r>
      <w:proofErr w:type="spellStart"/>
      <w:r w:rsidRPr="008C3DFC">
        <w:rPr>
          <w:rFonts w:ascii="Arial" w:eastAsia="Times New Roman" w:hAnsi="Arial" w:cs="Arial"/>
          <w:sz w:val="28"/>
          <w:szCs w:val="28"/>
          <w:lang w:val="ru-RU" w:eastAsia="ru-RU"/>
        </w:rPr>
        <w:t>ви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діятимете</w:t>
      </w:r>
      <w:proofErr w:type="spellEnd"/>
      <w:r w:rsidRPr="008C3DFC">
        <w:rPr>
          <w:rFonts w:ascii="Arial" w:eastAsia="Times New Roman" w:hAnsi="Arial" w:cs="Arial"/>
          <w:sz w:val="28"/>
          <w:szCs w:val="28"/>
          <w:lang w:val="ru-RU" w:eastAsia="ru-RU"/>
        </w:rPr>
        <w:t>.</w:t>
      </w:r>
    </w:p>
    <w:p w14:paraId="33412710" w14:textId="77777777" w:rsidR="003178A2" w:rsidRDefault="003178A2" w:rsidP="003178A2">
      <w:pPr>
        <w:spacing w:after="0" w:line="240" w:lineRule="auto"/>
        <w:jc w:val="center"/>
        <w:rPr>
          <w:rFonts w:ascii="Arial" w:eastAsia="Times New Roman" w:hAnsi="Arial" w:cs="Arial"/>
          <w:b/>
          <w:bCs/>
          <w:kern w:val="36"/>
          <w:sz w:val="28"/>
          <w:szCs w:val="28"/>
          <w:lang w:val="ru-RU" w:eastAsia="ru-RU"/>
        </w:rPr>
      </w:pPr>
    </w:p>
    <w:p w14:paraId="0DDEF9CB" w14:textId="5C2C86ED" w:rsidR="008C3DFC" w:rsidRPr="008C3DFC" w:rsidRDefault="008C3DFC" w:rsidP="003178A2">
      <w:pPr>
        <w:spacing w:after="0" w:line="240" w:lineRule="auto"/>
        <w:jc w:val="center"/>
        <w:rPr>
          <w:rFonts w:ascii="Arial" w:eastAsia="Times New Roman" w:hAnsi="Arial" w:cs="Arial"/>
          <w:sz w:val="28"/>
          <w:szCs w:val="28"/>
          <w:lang w:val="ru-RU" w:eastAsia="ru-RU"/>
        </w:rPr>
      </w:pPr>
      <w:proofErr w:type="spellStart"/>
      <w:r w:rsidRPr="008C3DFC">
        <w:rPr>
          <w:rFonts w:ascii="Arial" w:eastAsia="Times New Roman" w:hAnsi="Arial" w:cs="Arial"/>
          <w:b/>
          <w:bCs/>
          <w:kern w:val="36"/>
          <w:sz w:val="28"/>
          <w:szCs w:val="28"/>
          <w:lang w:val="ru-RU" w:eastAsia="ru-RU"/>
        </w:rPr>
        <w:t>Особистісний</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критерій</w:t>
      </w:r>
      <w:proofErr w:type="spellEnd"/>
    </w:p>
    <w:p w14:paraId="3E218610" w14:textId="77777777" w:rsidR="008C3DFC" w:rsidRPr="008C3DFC" w:rsidRDefault="008C3DFC" w:rsidP="003178A2">
      <w:pPr>
        <w:spacing w:after="0" w:line="240" w:lineRule="auto"/>
        <w:jc w:val="center"/>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Гнучкість</w:t>
      </w:r>
      <w:proofErr w:type="spellEnd"/>
      <w:r w:rsidRPr="008C3DFC">
        <w:rPr>
          <w:rFonts w:ascii="Arial" w:eastAsia="Times New Roman" w:hAnsi="Arial" w:cs="Arial"/>
          <w:b/>
          <w:bCs/>
          <w:sz w:val="28"/>
          <w:szCs w:val="28"/>
          <w:lang w:val="ru-RU" w:eastAsia="ru-RU"/>
        </w:rPr>
        <w:t xml:space="preserve"> / </w:t>
      </w:r>
      <w:proofErr w:type="spellStart"/>
      <w:r w:rsidRPr="008C3DFC">
        <w:rPr>
          <w:rFonts w:ascii="Arial" w:eastAsia="Times New Roman" w:hAnsi="Arial" w:cs="Arial"/>
          <w:b/>
          <w:bCs/>
          <w:sz w:val="28"/>
          <w:szCs w:val="28"/>
          <w:lang w:val="ru-RU" w:eastAsia="ru-RU"/>
        </w:rPr>
        <w:t>адаптивність</w:t>
      </w:r>
      <w:proofErr w:type="spellEnd"/>
    </w:p>
    <w:p w14:paraId="2720D8D3" w14:textId="77777777" w:rsidR="008C3DFC" w:rsidRP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(Аналог Cognitive </w:t>
      </w:r>
      <w:proofErr w:type="spellStart"/>
      <w:r w:rsidRPr="008C3DFC">
        <w:rPr>
          <w:rFonts w:ascii="Arial" w:eastAsia="Times New Roman" w:hAnsi="Arial" w:cs="Arial"/>
          <w:sz w:val="28"/>
          <w:szCs w:val="28"/>
          <w:lang w:val="ru-RU" w:eastAsia="ru-RU"/>
        </w:rPr>
        <w:t>Flexibility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Inventory</w:t>
      </w:r>
      <w:proofErr w:type="spellEnd"/>
      <w:r w:rsidRPr="008C3DFC">
        <w:rPr>
          <w:rFonts w:ascii="Arial" w:eastAsia="Times New Roman" w:hAnsi="Arial" w:cs="Arial"/>
          <w:sz w:val="28"/>
          <w:szCs w:val="28"/>
          <w:lang w:val="ru-RU" w:eastAsia="ru-RU"/>
        </w:rPr>
        <w:t>)</w:t>
      </w:r>
    </w:p>
    <w:p w14:paraId="322AD54B"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Приклади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тверджень</w:t>
      </w:r>
      <w:proofErr w:type="spellEnd"/>
      <w:r w:rsidRPr="008C3DFC">
        <w:rPr>
          <w:rFonts w:ascii="Arial" w:eastAsia="Times New Roman" w:hAnsi="Arial" w:cs="Arial"/>
          <w:b/>
          <w:bCs/>
          <w:sz w:val="28"/>
          <w:szCs w:val="28"/>
          <w:lang w:val="ru-RU" w:eastAsia="ru-RU"/>
        </w:rPr>
        <w:t>:</w:t>
      </w:r>
    </w:p>
    <w:p w14:paraId="30457264" w14:textId="77777777" w:rsidR="008C3DFC" w:rsidRPr="008C3DFC" w:rsidRDefault="008C3DFC" w:rsidP="00B20F5E">
      <w:pPr>
        <w:numPr>
          <w:ilvl w:val="0"/>
          <w:numId w:val="27"/>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Коли </w:t>
      </w:r>
      <w:proofErr w:type="spellStart"/>
      <w:r w:rsidRPr="008C3DFC">
        <w:rPr>
          <w:rFonts w:ascii="Arial" w:eastAsia="Times New Roman" w:hAnsi="Arial" w:cs="Arial"/>
          <w:sz w:val="28"/>
          <w:szCs w:val="28"/>
          <w:lang w:val="ru-RU" w:eastAsia="ru-RU"/>
        </w:rPr>
        <w:t>стикаюся</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новими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умовами</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роботі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швидко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знаходжу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спосіб</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перебудувати</w:t>
      </w:r>
      <w:proofErr w:type="spellEnd"/>
      <w:r w:rsidRPr="008C3DFC">
        <w:rPr>
          <w:rFonts w:ascii="Arial" w:eastAsia="Times New Roman" w:hAnsi="Arial" w:cs="Arial"/>
          <w:sz w:val="28"/>
          <w:szCs w:val="28"/>
          <w:lang w:val="ru-RU" w:eastAsia="ru-RU"/>
        </w:rPr>
        <w:t xml:space="preserve"> свою </w:t>
      </w:r>
      <w:proofErr w:type="spellStart"/>
      <w:r w:rsidRPr="008C3DFC">
        <w:rPr>
          <w:rFonts w:ascii="Arial" w:eastAsia="Times New Roman" w:hAnsi="Arial" w:cs="Arial"/>
          <w:sz w:val="28"/>
          <w:szCs w:val="28"/>
          <w:lang w:val="ru-RU" w:eastAsia="ru-RU"/>
        </w:rPr>
        <w:t>діяльність</w:t>
      </w:r>
      <w:proofErr w:type="spellEnd"/>
      <w:r w:rsidRPr="008C3DFC">
        <w:rPr>
          <w:rFonts w:ascii="Arial" w:eastAsia="Times New Roman" w:hAnsi="Arial" w:cs="Arial"/>
          <w:sz w:val="28"/>
          <w:szCs w:val="28"/>
          <w:lang w:val="ru-RU" w:eastAsia="ru-RU"/>
        </w:rPr>
        <w:t>.</w:t>
      </w:r>
    </w:p>
    <w:p w14:paraId="73423F7D" w14:textId="77777777" w:rsidR="008C3DFC" w:rsidRPr="008C3DFC" w:rsidRDefault="008C3DFC" w:rsidP="00B20F5E">
      <w:pPr>
        <w:numPr>
          <w:ilvl w:val="0"/>
          <w:numId w:val="2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Мені</w:t>
      </w:r>
      <w:proofErr w:type="spellEnd"/>
      <w:r w:rsidRPr="008C3DFC">
        <w:rPr>
          <w:rFonts w:ascii="Arial" w:eastAsia="Times New Roman" w:hAnsi="Arial" w:cs="Arial"/>
          <w:sz w:val="28"/>
          <w:szCs w:val="28"/>
          <w:lang w:val="ru-RU" w:eastAsia="ru-RU"/>
        </w:rPr>
        <w:t xml:space="preserve"> легко </w:t>
      </w:r>
      <w:proofErr w:type="spellStart"/>
      <w:r w:rsidRPr="008C3DFC">
        <w:rPr>
          <w:rFonts w:ascii="Arial" w:eastAsia="Times New Roman" w:hAnsi="Arial" w:cs="Arial"/>
          <w:sz w:val="28"/>
          <w:szCs w:val="28"/>
          <w:lang w:val="ru-RU" w:eastAsia="ru-RU"/>
        </w:rPr>
        <w:t>змінювати</w:t>
      </w:r>
      <w:proofErr w:type="spellEnd"/>
      <w:r w:rsidRPr="008C3DFC">
        <w:rPr>
          <w:rFonts w:ascii="Arial" w:eastAsia="Times New Roman" w:hAnsi="Arial" w:cs="Arial"/>
          <w:sz w:val="28"/>
          <w:szCs w:val="28"/>
          <w:lang w:val="ru-RU" w:eastAsia="ru-RU"/>
        </w:rPr>
        <w:t xml:space="preserve"> точку </w:t>
      </w:r>
      <w:proofErr w:type="spellStart"/>
      <w:r w:rsidRPr="008C3DFC">
        <w:rPr>
          <w:rFonts w:ascii="Arial" w:eastAsia="Times New Roman" w:hAnsi="Arial" w:cs="Arial"/>
          <w:sz w:val="28"/>
          <w:szCs w:val="28"/>
          <w:lang w:val="ru-RU" w:eastAsia="ru-RU"/>
        </w:rPr>
        <w:t>зору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якщо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з’являються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переконливі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аргументи</w:t>
      </w:r>
      <w:proofErr w:type="spellEnd"/>
      <w:r w:rsidRPr="008C3DFC">
        <w:rPr>
          <w:rFonts w:ascii="Arial" w:eastAsia="Times New Roman" w:hAnsi="Arial" w:cs="Arial"/>
          <w:sz w:val="28"/>
          <w:szCs w:val="28"/>
          <w:lang w:val="ru-RU" w:eastAsia="ru-RU"/>
        </w:rPr>
        <w:t>.</w:t>
      </w:r>
    </w:p>
    <w:p w14:paraId="4F8AA475" w14:textId="77777777" w:rsidR="008C3DFC" w:rsidRPr="008C3DFC" w:rsidRDefault="008C3DFC" w:rsidP="00B20F5E">
      <w:pPr>
        <w:numPr>
          <w:ilvl w:val="0"/>
          <w:numId w:val="27"/>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lastRenderedPageBreak/>
        <w:t xml:space="preserve">Я </w:t>
      </w:r>
      <w:proofErr w:type="spellStart"/>
      <w:r w:rsidRPr="008C3DFC">
        <w:rPr>
          <w:rFonts w:ascii="Arial" w:eastAsia="Times New Roman" w:hAnsi="Arial" w:cs="Arial"/>
          <w:sz w:val="28"/>
          <w:szCs w:val="28"/>
          <w:lang w:val="ru-RU" w:eastAsia="ru-RU"/>
        </w:rPr>
        <w:t>сприймаю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зміни</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освітньому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середовищі</w:t>
      </w:r>
      <w:proofErr w:type="spellEnd"/>
      <w:r w:rsidRPr="008C3DFC">
        <w:rPr>
          <w:rFonts w:ascii="Arial" w:eastAsia="Times New Roman" w:hAnsi="Arial" w:cs="Arial"/>
          <w:sz w:val="28"/>
          <w:szCs w:val="28"/>
          <w:lang w:val="ru-RU" w:eastAsia="ru-RU"/>
        </w:rPr>
        <w:t xml:space="preserve"> як </w:t>
      </w:r>
      <w:proofErr w:type="spellStart"/>
      <w:r w:rsidRPr="008C3DFC">
        <w:rPr>
          <w:rFonts w:ascii="Arial" w:eastAsia="Times New Roman" w:hAnsi="Arial" w:cs="Arial"/>
          <w:sz w:val="28"/>
          <w:szCs w:val="28"/>
          <w:lang w:val="ru-RU" w:eastAsia="ru-RU"/>
        </w:rPr>
        <w:t>можливість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w:t>
      </w:r>
    </w:p>
    <w:p w14:paraId="14D3F4B3" w14:textId="77777777" w:rsidR="008C3DFC" w:rsidRPr="008C3DFC" w:rsidRDefault="008C3DFC" w:rsidP="003178A2">
      <w:pPr>
        <w:spacing w:after="0" w:line="240" w:lineRule="auto"/>
        <w:jc w:val="center"/>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Самомотивація</w:t>
      </w:r>
      <w:proofErr w:type="spellEnd"/>
    </w:p>
    <w:p w14:paraId="225F227D"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Приклади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тверджень</w:t>
      </w:r>
      <w:proofErr w:type="spellEnd"/>
      <w:r w:rsidRPr="008C3DFC">
        <w:rPr>
          <w:rFonts w:ascii="Arial" w:eastAsia="Times New Roman" w:hAnsi="Arial" w:cs="Arial"/>
          <w:b/>
          <w:bCs/>
          <w:sz w:val="28"/>
          <w:szCs w:val="28"/>
          <w:lang w:val="ru-RU" w:eastAsia="ru-RU"/>
        </w:rPr>
        <w:t>:</w:t>
      </w:r>
    </w:p>
    <w:p w14:paraId="36BAD660" w14:textId="77777777" w:rsidR="008C3DFC" w:rsidRPr="008C3DFC" w:rsidRDefault="008C3DFC" w:rsidP="00B20F5E">
      <w:pPr>
        <w:numPr>
          <w:ilvl w:val="0"/>
          <w:numId w:val="28"/>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відчуваю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внутрішній</w:t>
      </w:r>
      <w:proofErr w:type="spellEnd"/>
      <w:r w:rsidRPr="008C3DFC">
        <w:rPr>
          <w:rFonts w:ascii="Arial" w:eastAsia="Times New Roman" w:hAnsi="Arial" w:cs="Arial"/>
          <w:sz w:val="28"/>
          <w:szCs w:val="28"/>
          <w:lang w:val="ru-RU" w:eastAsia="ru-RU"/>
        </w:rPr>
        <w:t xml:space="preserve"> потяг до </w:t>
      </w:r>
      <w:proofErr w:type="spellStart"/>
      <w:r w:rsidRPr="008C3DFC">
        <w:rPr>
          <w:rFonts w:ascii="Arial" w:eastAsia="Times New Roman" w:hAnsi="Arial" w:cs="Arial"/>
          <w:sz w:val="28"/>
          <w:szCs w:val="28"/>
          <w:lang w:val="ru-RU" w:eastAsia="ru-RU"/>
        </w:rPr>
        <w:t>професійного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w:t>
      </w:r>
    </w:p>
    <w:p w14:paraId="38BEE6DC" w14:textId="77777777" w:rsidR="008C3DFC" w:rsidRPr="008C3DFC" w:rsidRDefault="008C3DFC" w:rsidP="00B20F5E">
      <w:pPr>
        <w:numPr>
          <w:ilvl w:val="0"/>
          <w:numId w:val="2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Доводжу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розпочаті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завдання</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кінця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навіть</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складних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умовах</w:t>
      </w:r>
      <w:proofErr w:type="spellEnd"/>
      <w:r w:rsidRPr="008C3DFC">
        <w:rPr>
          <w:rFonts w:ascii="Arial" w:eastAsia="Times New Roman" w:hAnsi="Arial" w:cs="Arial"/>
          <w:sz w:val="28"/>
          <w:szCs w:val="28"/>
          <w:lang w:val="ru-RU" w:eastAsia="ru-RU"/>
        </w:rPr>
        <w:t>.</w:t>
      </w:r>
    </w:p>
    <w:p w14:paraId="0EAB526D" w14:textId="77777777" w:rsidR="008C3DFC" w:rsidRPr="008C3DFC" w:rsidRDefault="008C3DFC" w:rsidP="00B20F5E">
      <w:pPr>
        <w:numPr>
          <w:ilvl w:val="0"/>
          <w:numId w:val="28"/>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Мене </w:t>
      </w:r>
      <w:proofErr w:type="spellStart"/>
      <w:r w:rsidRPr="008C3DFC">
        <w:rPr>
          <w:rFonts w:ascii="Arial" w:eastAsia="Times New Roman" w:hAnsi="Arial" w:cs="Arial"/>
          <w:sz w:val="28"/>
          <w:szCs w:val="28"/>
          <w:lang w:val="ru-RU" w:eastAsia="ru-RU"/>
        </w:rPr>
        <w:t>надихає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можливість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робити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внесок</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освіти</w:t>
      </w:r>
      <w:proofErr w:type="spellEnd"/>
      <w:r w:rsidRPr="008C3DFC">
        <w:rPr>
          <w:rFonts w:ascii="Arial" w:eastAsia="Times New Roman" w:hAnsi="Arial" w:cs="Arial"/>
          <w:sz w:val="28"/>
          <w:szCs w:val="28"/>
          <w:lang w:val="ru-RU" w:eastAsia="ru-RU"/>
        </w:rPr>
        <w:t>.</w:t>
      </w:r>
    </w:p>
    <w:p w14:paraId="5D85E488"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Ситуаційне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w:t>
      </w:r>
    </w:p>
    <w:p w14:paraId="749D1370" w14:textId="6584590B" w:rsid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Навчально-науковий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просувається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повільніше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ніж</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очікувалося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Опишіть</w:t>
      </w:r>
      <w:proofErr w:type="spellEnd"/>
      <w:r w:rsidRPr="008C3DFC">
        <w:rPr>
          <w:rFonts w:ascii="Arial" w:eastAsia="Times New Roman" w:hAnsi="Arial" w:cs="Arial"/>
          <w:sz w:val="28"/>
          <w:szCs w:val="28"/>
          <w:lang w:val="ru-RU" w:eastAsia="ru-RU"/>
        </w:rPr>
        <w:t xml:space="preserve">, як </w:t>
      </w:r>
      <w:proofErr w:type="spellStart"/>
      <w:r w:rsidRPr="008C3DFC">
        <w:rPr>
          <w:rFonts w:ascii="Arial" w:eastAsia="Times New Roman" w:hAnsi="Arial" w:cs="Arial"/>
          <w:sz w:val="28"/>
          <w:szCs w:val="28"/>
          <w:lang w:val="ru-RU" w:eastAsia="ru-RU"/>
        </w:rPr>
        <w:t>ви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підтримуватимете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мотивацію</w:t>
      </w:r>
      <w:proofErr w:type="spellEnd"/>
      <w:r w:rsidRPr="008C3DFC">
        <w:rPr>
          <w:rFonts w:ascii="Arial" w:eastAsia="Times New Roman" w:hAnsi="Arial" w:cs="Arial"/>
          <w:sz w:val="28"/>
          <w:szCs w:val="28"/>
          <w:lang w:val="ru-RU" w:eastAsia="ru-RU"/>
        </w:rPr>
        <w:t>.</w:t>
      </w:r>
    </w:p>
    <w:p w14:paraId="2158D8BC" w14:textId="77777777" w:rsidR="003178A2" w:rsidRPr="008C3DFC" w:rsidRDefault="003178A2" w:rsidP="003178A2">
      <w:pPr>
        <w:spacing w:after="0" w:line="240" w:lineRule="auto"/>
        <w:rPr>
          <w:rFonts w:ascii="Arial" w:eastAsia="Times New Roman" w:hAnsi="Arial" w:cs="Arial"/>
          <w:sz w:val="28"/>
          <w:szCs w:val="28"/>
          <w:lang w:val="ru-RU" w:eastAsia="ru-RU"/>
        </w:rPr>
      </w:pPr>
    </w:p>
    <w:p w14:paraId="48FFAE51" w14:textId="77777777" w:rsidR="008C3DFC" w:rsidRPr="008C3DFC" w:rsidRDefault="008C3DFC" w:rsidP="003178A2">
      <w:pPr>
        <w:spacing w:after="0" w:line="240" w:lineRule="auto"/>
        <w:jc w:val="center"/>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Лідерські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навички</w:t>
      </w:r>
      <w:proofErr w:type="spellEnd"/>
    </w:p>
    <w:p w14:paraId="13CF325E" w14:textId="687F60B0" w:rsid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(Аналоги </w:t>
      </w:r>
      <w:r w:rsidRPr="008C3DFC">
        <w:rPr>
          <w:rFonts w:ascii="Arial" w:eastAsia="Times New Roman" w:hAnsi="Arial" w:cs="Arial"/>
          <w:sz w:val="28"/>
          <w:szCs w:val="28"/>
          <w:lang w:val="en-US" w:eastAsia="ru-RU"/>
        </w:rPr>
        <w:t>Leadership</w:t>
      </w:r>
      <w:r w:rsidRPr="008C3DFC">
        <w:rPr>
          <w:rFonts w:ascii="Arial" w:eastAsia="Times New Roman" w:hAnsi="Arial" w:cs="Arial"/>
          <w:sz w:val="28"/>
          <w:szCs w:val="28"/>
          <w:lang w:val="ru-RU" w:eastAsia="ru-RU"/>
        </w:rPr>
        <w:t xml:space="preserve"> </w:t>
      </w:r>
      <w:r w:rsidRPr="008C3DFC">
        <w:rPr>
          <w:rFonts w:ascii="Arial" w:eastAsia="Times New Roman" w:hAnsi="Arial" w:cs="Arial"/>
          <w:sz w:val="28"/>
          <w:szCs w:val="28"/>
          <w:lang w:val="en-US" w:eastAsia="ru-RU"/>
        </w:rPr>
        <w:t>Practices</w:t>
      </w:r>
      <w:r w:rsidRPr="008C3DFC">
        <w:rPr>
          <w:rFonts w:ascii="Arial" w:eastAsia="Times New Roman" w:hAnsi="Arial" w:cs="Arial"/>
          <w:sz w:val="28"/>
          <w:szCs w:val="28"/>
          <w:lang w:val="ru-RU" w:eastAsia="ru-RU"/>
        </w:rPr>
        <w:t xml:space="preserve"> </w:t>
      </w:r>
      <w:r w:rsidRPr="008C3DFC">
        <w:rPr>
          <w:rFonts w:ascii="Arial" w:eastAsia="Times New Roman" w:hAnsi="Arial" w:cs="Arial"/>
          <w:sz w:val="28"/>
          <w:szCs w:val="28"/>
          <w:lang w:val="en-US" w:eastAsia="ru-RU"/>
        </w:rPr>
        <w:t>Inventory</w:t>
      </w:r>
      <w:r w:rsidRPr="008C3DFC">
        <w:rPr>
          <w:rFonts w:ascii="Arial" w:eastAsia="Times New Roman" w:hAnsi="Arial" w:cs="Arial"/>
          <w:sz w:val="28"/>
          <w:szCs w:val="28"/>
          <w:lang w:val="ru-RU" w:eastAsia="ru-RU"/>
        </w:rPr>
        <w:t>)</w:t>
      </w:r>
    </w:p>
    <w:p w14:paraId="79AD2935" w14:textId="77777777" w:rsidR="003178A2" w:rsidRPr="008C3DFC" w:rsidRDefault="003178A2" w:rsidP="003178A2">
      <w:pPr>
        <w:spacing w:after="0" w:line="240" w:lineRule="auto"/>
        <w:jc w:val="center"/>
        <w:rPr>
          <w:rFonts w:ascii="Arial" w:eastAsia="Times New Roman" w:hAnsi="Arial" w:cs="Arial"/>
          <w:sz w:val="28"/>
          <w:szCs w:val="28"/>
          <w:lang w:val="ru-RU" w:eastAsia="ru-RU"/>
        </w:rPr>
      </w:pPr>
    </w:p>
    <w:p w14:paraId="0ECC0AEE"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Приклади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тверджень</w:t>
      </w:r>
      <w:proofErr w:type="spellEnd"/>
      <w:r w:rsidRPr="008C3DFC">
        <w:rPr>
          <w:rFonts w:ascii="Arial" w:eastAsia="Times New Roman" w:hAnsi="Arial" w:cs="Arial"/>
          <w:b/>
          <w:bCs/>
          <w:sz w:val="28"/>
          <w:szCs w:val="28"/>
          <w:lang w:val="ru-RU" w:eastAsia="ru-RU"/>
        </w:rPr>
        <w:t>:</w:t>
      </w:r>
    </w:p>
    <w:p w14:paraId="44CC0A94" w14:textId="77777777" w:rsidR="008C3DFC" w:rsidRPr="008C3DFC" w:rsidRDefault="008C3DFC" w:rsidP="00B20F5E">
      <w:pPr>
        <w:numPr>
          <w:ilvl w:val="0"/>
          <w:numId w:val="29"/>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можу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організувати</w:t>
      </w:r>
      <w:proofErr w:type="spellEnd"/>
      <w:r w:rsidRPr="008C3DFC">
        <w:rPr>
          <w:rFonts w:ascii="Arial" w:eastAsia="Times New Roman" w:hAnsi="Arial" w:cs="Arial"/>
          <w:sz w:val="28"/>
          <w:szCs w:val="28"/>
          <w:lang w:val="ru-RU" w:eastAsia="ru-RU"/>
        </w:rPr>
        <w:t xml:space="preserve"> роботу </w:t>
      </w:r>
      <w:proofErr w:type="spellStart"/>
      <w:r w:rsidRPr="008C3DFC">
        <w:rPr>
          <w:rFonts w:ascii="Arial" w:eastAsia="Times New Roman" w:hAnsi="Arial" w:cs="Arial"/>
          <w:sz w:val="28"/>
          <w:szCs w:val="28"/>
          <w:lang w:val="ru-RU" w:eastAsia="ru-RU"/>
        </w:rPr>
        <w:t>групи</w:t>
      </w:r>
      <w:proofErr w:type="spellEnd"/>
      <w:r w:rsidRPr="008C3DFC">
        <w:rPr>
          <w:rFonts w:ascii="Arial" w:eastAsia="Times New Roman" w:hAnsi="Arial" w:cs="Arial"/>
          <w:sz w:val="28"/>
          <w:szCs w:val="28"/>
          <w:lang w:val="ru-RU" w:eastAsia="ru-RU"/>
        </w:rPr>
        <w:t xml:space="preserve"> для </w:t>
      </w:r>
      <w:proofErr w:type="spellStart"/>
      <w:r w:rsidRPr="008C3DFC">
        <w:rPr>
          <w:rFonts w:ascii="Arial" w:eastAsia="Times New Roman" w:hAnsi="Arial" w:cs="Arial"/>
          <w:sz w:val="28"/>
          <w:szCs w:val="28"/>
          <w:lang w:val="ru-RU" w:eastAsia="ru-RU"/>
        </w:rPr>
        <w:t>досягнення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спільної</w:t>
      </w:r>
      <w:proofErr w:type="spellEnd"/>
      <w:r w:rsidRPr="008C3DFC">
        <w:rPr>
          <w:rFonts w:ascii="Arial" w:eastAsia="Times New Roman" w:hAnsi="Arial" w:cs="Arial"/>
          <w:sz w:val="28"/>
          <w:szCs w:val="28"/>
          <w:lang w:val="ru-RU" w:eastAsia="ru-RU"/>
        </w:rPr>
        <w:t xml:space="preserve"> мети.</w:t>
      </w:r>
    </w:p>
    <w:p w14:paraId="62BE997E" w14:textId="77777777" w:rsidR="008C3DFC" w:rsidRPr="008C3DFC" w:rsidRDefault="008C3DFC" w:rsidP="00B20F5E">
      <w:pPr>
        <w:numPr>
          <w:ilvl w:val="0"/>
          <w:numId w:val="2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Умію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делегувати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відповідно</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сильних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сторін</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учасників</w:t>
      </w:r>
      <w:proofErr w:type="spellEnd"/>
      <w:r w:rsidRPr="008C3DFC">
        <w:rPr>
          <w:rFonts w:ascii="Arial" w:eastAsia="Times New Roman" w:hAnsi="Arial" w:cs="Arial"/>
          <w:sz w:val="28"/>
          <w:szCs w:val="28"/>
          <w:lang w:val="ru-RU" w:eastAsia="ru-RU"/>
        </w:rPr>
        <w:t>.</w:t>
      </w:r>
    </w:p>
    <w:p w14:paraId="45136CC9" w14:textId="77777777" w:rsidR="008C3DFC" w:rsidRPr="008C3DFC" w:rsidRDefault="008C3DFC" w:rsidP="00B20F5E">
      <w:pPr>
        <w:numPr>
          <w:ilvl w:val="0"/>
          <w:numId w:val="2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Здатний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мотивувати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колег</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долучатися</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нових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ініціатив</w:t>
      </w:r>
      <w:proofErr w:type="spellEnd"/>
      <w:r w:rsidRPr="008C3DFC">
        <w:rPr>
          <w:rFonts w:ascii="Arial" w:eastAsia="Times New Roman" w:hAnsi="Arial" w:cs="Arial"/>
          <w:sz w:val="28"/>
          <w:szCs w:val="28"/>
          <w:lang w:val="ru-RU" w:eastAsia="ru-RU"/>
        </w:rPr>
        <w:t>.</w:t>
      </w:r>
    </w:p>
    <w:p w14:paraId="15413815"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Ситуаційне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w:t>
      </w:r>
    </w:p>
    <w:p w14:paraId="02114809"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Потрібно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залучити</w:t>
      </w:r>
      <w:proofErr w:type="spellEnd"/>
      <w:r w:rsidRPr="008C3DFC">
        <w:rPr>
          <w:rFonts w:ascii="Arial" w:eastAsia="Times New Roman" w:hAnsi="Arial" w:cs="Arial"/>
          <w:sz w:val="28"/>
          <w:szCs w:val="28"/>
          <w:lang w:val="ru-RU" w:eastAsia="ru-RU"/>
        </w:rPr>
        <w:t xml:space="preserve"> команду </w:t>
      </w:r>
      <w:proofErr w:type="spellStart"/>
      <w:r w:rsidRPr="008C3DFC">
        <w:rPr>
          <w:rFonts w:ascii="Arial" w:eastAsia="Times New Roman" w:hAnsi="Arial" w:cs="Arial"/>
          <w:sz w:val="28"/>
          <w:szCs w:val="28"/>
          <w:lang w:val="ru-RU" w:eastAsia="ru-RU"/>
        </w:rPr>
        <w:t>колег</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створення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освітньої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програми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Опишіть</w:t>
      </w:r>
      <w:proofErr w:type="spellEnd"/>
      <w:r w:rsidRPr="008C3DFC">
        <w:rPr>
          <w:rFonts w:ascii="Arial" w:eastAsia="Times New Roman" w:hAnsi="Arial" w:cs="Arial"/>
          <w:sz w:val="28"/>
          <w:szCs w:val="28"/>
          <w:lang w:val="ru-RU" w:eastAsia="ru-RU"/>
        </w:rPr>
        <w:t xml:space="preserve">, як </w:t>
      </w:r>
      <w:proofErr w:type="spellStart"/>
      <w:r w:rsidRPr="008C3DFC">
        <w:rPr>
          <w:rFonts w:ascii="Arial" w:eastAsia="Times New Roman" w:hAnsi="Arial" w:cs="Arial"/>
          <w:sz w:val="28"/>
          <w:szCs w:val="28"/>
          <w:lang w:val="ru-RU" w:eastAsia="ru-RU"/>
        </w:rPr>
        <w:t>ви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вибудуєте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процес</w:t>
      </w:r>
      <w:proofErr w:type="spellEnd"/>
      <w:r w:rsidRPr="008C3DFC">
        <w:rPr>
          <w:rFonts w:ascii="Arial" w:eastAsia="Times New Roman" w:hAnsi="Arial" w:cs="Arial"/>
          <w:sz w:val="28"/>
          <w:szCs w:val="28"/>
          <w:lang w:val="ru-RU" w:eastAsia="ru-RU"/>
        </w:rPr>
        <w:t>.</w:t>
      </w:r>
    </w:p>
    <w:p w14:paraId="6C0542E8" w14:textId="77777777" w:rsidR="008C3DFC" w:rsidRPr="008C3DFC" w:rsidRDefault="008C3DFC" w:rsidP="003178A2">
      <w:pPr>
        <w:spacing w:after="0"/>
        <w:rPr>
          <w:rFonts w:ascii="Arial" w:eastAsia="Calibri" w:hAnsi="Arial" w:cs="Arial"/>
          <w:sz w:val="28"/>
          <w:szCs w:val="28"/>
          <w:lang w:val="ru-RU"/>
        </w:rPr>
      </w:pPr>
      <w:r w:rsidRPr="008C3DFC">
        <w:rPr>
          <w:rFonts w:ascii="Arial" w:eastAsia="Calibri" w:hAnsi="Arial" w:cs="Arial"/>
          <w:sz w:val="28"/>
          <w:szCs w:val="28"/>
          <w:lang w:val="ru-RU"/>
        </w:rPr>
        <w:br w:type="page"/>
      </w:r>
    </w:p>
    <w:p w14:paraId="20E49C9F" w14:textId="77777777" w:rsidR="008C3DFC" w:rsidRPr="008C3DFC" w:rsidRDefault="008C3DFC" w:rsidP="008C3DFC">
      <w:pPr>
        <w:jc w:val="right"/>
        <w:rPr>
          <w:rFonts w:ascii="Arial" w:eastAsia="Calibri" w:hAnsi="Arial" w:cs="Arial"/>
          <w:sz w:val="28"/>
          <w:szCs w:val="28"/>
        </w:rPr>
      </w:pPr>
      <w:r w:rsidRPr="008C3DFC">
        <w:rPr>
          <w:rFonts w:ascii="Arial" w:eastAsia="Calibri" w:hAnsi="Arial" w:cs="Arial"/>
          <w:sz w:val="28"/>
          <w:szCs w:val="28"/>
        </w:rPr>
        <w:lastRenderedPageBreak/>
        <w:t>Додаток Б</w:t>
      </w:r>
    </w:p>
    <w:p w14:paraId="7D593E2C" w14:textId="77777777" w:rsidR="008C3DFC" w:rsidRPr="008C3DFC" w:rsidRDefault="008C3DFC" w:rsidP="008C3DFC">
      <w:pPr>
        <w:spacing w:after="0" w:line="240" w:lineRule="auto"/>
        <w:jc w:val="center"/>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ПРОГРАМА</w:t>
      </w:r>
    </w:p>
    <w:p w14:paraId="63B329F3" w14:textId="77777777" w:rsidR="008C3DFC" w:rsidRPr="008C3DFC" w:rsidRDefault="008C3DFC" w:rsidP="008C3DFC">
      <w:pPr>
        <w:spacing w:after="0" w:line="240" w:lineRule="auto"/>
        <w:jc w:val="center"/>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Школи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наукових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керівників</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аспірантів</w:t>
      </w:r>
      <w:proofErr w:type="spellEnd"/>
    </w:p>
    <w:p w14:paraId="6B5D34CE" w14:textId="77777777" w:rsidR="008C3DFC" w:rsidRPr="008C3DFC" w:rsidRDefault="008C3DFC" w:rsidP="008C3DFC">
      <w:pPr>
        <w:spacing w:after="0" w:line="240" w:lineRule="auto"/>
        <w:jc w:val="center"/>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«Психолого-</w:t>
      </w:r>
      <w:proofErr w:type="spellStart"/>
      <w:r w:rsidRPr="008C3DFC">
        <w:rPr>
          <w:rFonts w:ascii="Arial" w:eastAsia="Times New Roman" w:hAnsi="Arial" w:cs="Arial"/>
          <w:b/>
          <w:bCs/>
          <w:sz w:val="28"/>
          <w:szCs w:val="28"/>
          <w:lang w:val="ru-RU" w:eastAsia="ru-RU"/>
        </w:rPr>
        <w:t>педагогічний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супровід</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формування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трансверсальних</w:t>
      </w:r>
      <w:proofErr w:type="spellEnd"/>
      <w:r w:rsidRPr="008C3DFC">
        <w:rPr>
          <w:rFonts w:ascii="Arial" w:eastAsia="Times New Roman" w:hAnsi="Arial" w:cs="Arial"/>
          <w:b/>
          <w:bCs/>
          <w:sz w:val="28"/>
          <w:szCs w:val="28"/>
          <w:lang w:val="ru-RU" w:eastAsia="ru-RU"/>
        </w:rPr>
        <w:t xml:space="preserve"> компетентностей </w:t>
      </w:r>
      <w:proofErr w:type="spellStart"/>
      <w:r w:rsidRPr="008C3DFC">
        <w:rPr>
          <w:rFonts w:ascii="Arial" w:eastAsia="Times New Roman" w:hAnsi="Arial" w:cs="Arial"/>
          <w:b/>
          <w:bCs/>
          <w:sz w:val="28"/>
          <w:szCs w:val="28"/>
          <w:lang w:val="ru-RU" w:eastAsia="ru-RU"/>
        </w:rPr>
        <w:t>здобувачів</w:t>
      </w:r>
      <w:proofErr w:type="spellEnd"/>
      <w:r w:rsidRPr="008C3DFC">
        <w:rPr>
          <w:rFonts w:ascii="Arial" w:eastAsia="Times New Roman" w:hAnsi="Arial" w:cs="Arial"/>
          <w:b/>
          <w:bCs/>
          <w:sz w:val="28"/>
          <w:szCs w:val="28"/>
          <w:lang w:val="ru-RU" w:eastAsia="ru-RU"/>
        </w:rPr>
        <w:t xml:space="preserve"> PhD»</w:t>
      </w:r>
    </w:p>
    <w:p w14:paraId="71BFA165"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1. </w:t>
      </w:r>
      <w:proofErr w:type="spellStart"/>
      <w:r w:rsidRPr="008C3DFC">
        <w:rPr>
          <w:rFonts w:ascii="Arial" w:eastAsia="Times New Roman" w:hAnsi="Arial" w:cs="Arial"/>
          <w:b/>
          <w:bCs/>
          <w:sz w:val="28"/>
          <w:szCs w:val="28"/>
          <w:lang w:val="ru-RU" w:eastAsia="ru-RU"/>
        </w:rPr>
        <w:t>Загальна</w:t>
      </w:r>
      <w:proofErr w:type="spellEnd"/>
      <w:r w:rsidRPr="008C3DFC">
        <w:rPr>
          <w:rFonts w:ascii="Arial" w:eastAsia="Times New Roman" w:hAnsi="Arial" w:cs="Arial"/>
          <w:b/>
          <w:bCs/>
          <w:sz w:val="28"/>
          <w:szCs w:val="28"/>
          <w:lang w:val="ru-RU" w:eastAsia="ru-RU"/>
        </w:rPr>
        <w:t xml:space="preserve"> характеристика </w:t>
      </w:r>
      <w:proofErr w:type="spellStart"/>
      <w:r w:rsidRPr="008C3DFC">
        <w:rPr>
          <w:rFonts w:ascii="Arial" w:eastAsia="Times New Roman" w:hAnsi="Arial" w:cs="Arial"/>
          <w:b/>
          <w:bCs/>
          <w:sz w:val="28"/>
          <w:szCs w:val="28"/>
          <w:lang w:val="ru-RU" w:eastAsia="ru-RU"/>
        </w:rPr>
        <w:t>програми</w:t>
      </w:r>
      <w:proofErr w:type="spellEnd"/>
    </w:p>
    <w:p w14:paraId="05E7EA9A" w14:textId="77777777" w:rsidR="003178A2" w:rsidRDefault="008C3DFC" w:rsidP="003178A2">
      <w:pPr>
        <w:spacing w:after="0" w:line="240" w:lineRule="auto"/>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Цільова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аудиторія</w:t>
      </w:r>
      <w:proofErr w:type="spellEnd"/>
      <w:r w:rsidRPr="008C3DFC">
        <w:rPr>
          <w:rFonts w:ascii="Arial" w:eastAsia="Times New Roman" w:hAnsi="Arial" w:cs="Arial"/>
          <w:b/>
          <w:bCs/>
          <w:sz w:val="28"/>
          <w:szCs w:val="28"/>
          <w:lang w:val="ru-RU" w:eastAsia="ru-RU"/>
        </w:rPr>
        <w:t>:</w:t>
      </w:r>
    </w:p>
    <w:p w14:paraId="5F9F8285" w14:textId="2D1FBE43" w:rsidR="008C3DFC" w:rsidRPr="008C3DFC" w:rsidRDefault="008C3DFC" w:rsidP="003178A2">
      <w:pPr>
        <w:spacing w:after="0"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наукові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керівники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гаранти</w:t>
      </w:r>
      <w:proofErr w:type="spellEnd"/>
      <w:r w:rsidRPr="008C3DFC">
        <w:rPr>
          <w:rFonts w:ascii="Arial" w:eastAsia="Times New Roman" w:hAnsi="Arial" w:cs="Arial"/>
          <w:sz w:val="28"/>
          <w:szCs w:val="28"/>
          <w:lang w:val="ru-RU" w:eastAsia="ru-RU"/>
        </w:rPr>
        <w:t xml:space="preserve"> ОНП, </w:t>
      </w:r>
      <w:proofErr w:type="spellStart"/>
      <w:r w:rsidRPr="008C3DFC">
        <w:rPr>
          <w:rFonts w:ascii="Arial" w:eastAsia="Times New Roman" w:hAnsi="Arial" w:cs="Arial"/>
          <w:sz w:val="28"/>
          <w:szCs w:val="28"/>
          <w:lang w:val="ru-RU" w:eastAsia="ru-RU"/>
        </w:rPr>
        <w:t>керівники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семінарів</w:t>
      </w:r>
      <w:proofErr w:type="spellEnd"/>
      <w:r w:rsidRPr="008C3DFC">
        <w:rPr>
          <w:rFonts w:ascii="Arial" w:eastAsia="Times New Roman" w:hAnsi="Arial" w:cs="Arial"/>
          <w:sz w:val="28"/>
          <w:szCs w:val="28"/>
          <w:lang w:val="ru-RU" w:eastAsia="ru-RU"/>
        </w:rPr>
        <w:t xml:space="preserve">, НПП, </w:t>
      </w:r>
      <w:proofErr w:type="spellStart"/>
      <w:r w:rsidRPr="008C3DFC">
        <w:rPr>
          <w:rFonts w:ascii="Arial" w:eastAsia="Times New Roman" w:hAnsi="Arial" w:cs="Arial"/>
          <w:sz w:val="28"/>
          <w:szCs w:val="28"/>
          <w:lang w:val="ru-RU" w:eastAsia="ru-RU"/>
        </w:rPr>
        <w:t>залучені</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підготовки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докторів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філософії</w:t>
      </w:r>
      <w:proofErr w:type="spellEnd"/>
      <w:r w:rsidRPr="008C3DFC">
        <w:rPr>
          <w:rFonts w:ascii="Arial" w:eastAsia="Times New Roman" w:hAnsi="Arial" w:cs="Arial"/>
          <w:sz w:val="28"/>
          <w:szCs w:val="28"/>
          <w:lang w:val="ru-RU" w:eastAsia="ru-RU"/>
        </w:rPr>
        <w:t>.</w:t>
      </w:r>
    </w:p>
    <w:p w14:paraId="7388E948" w14:textId="77777777" w:rsidR="003178A2" w:rsidRDefault="008C3DFC" w:rsidP="003178A2">
      <w:pPr>
        <w:spacing w:after="0" w:line="240" w:lineRule="auto"/>
        <w:jc w:val="both"/>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Мета </w:t>
      </w:r>
      <w:proofErr w:type="spellStart"/>
      <w:r w:rsidRPr="008C3DFC">
        <w:rPr>
          <w:rFonts w:ascii="Arial" w:eastAsia="Times New Roman" w:hAnsi="Arial" w:cs="Arial"/>
          <w:b/>
          <w:bCs/>
          <w:sz w:val="28"/>
          <w:szCs w:val="28"/>
          <w:lang w:val="ru-RU" w:eastAsia="ru-RU"/>
        </w:rPr>
        <w:t>програми</w:t>
      </w:r>
      <w:proofErr w:type="spellEnd"/>
      <w:r w:rsidRPr="008C3DFC">
        <w:rPr>
          <w:rFonts w:ascii="Arial" w:eastAsia="Times New Roman" w:hAnsi="Arial" w:cs="Arial"/>
          <w:b/>
          <w:bCs/>
          <w:sz w:val="28"/>
          <w:szCs w:val="28"/>
          <w:lang w:val="ru-RU" w:eastAsia="ru-RU"/>
        </w:rPr>
        <w:t>:</w:t>
      </w:r>
    </w:p>
    <w:p w14:paraId="055F18A3" w14:textId="666A67A4" w:rsidR="008C3DFC" w:rsidRPr="008C3DFC" w:rsidRDefault="008C3DFC" w:rsidP="003178A2">
      <w:pPr>
        <w:spacing w:after="0"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підготовка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керівників</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здійснення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ефективного</w:t>
      </w:r>
      <w:proofErr w:type="spellEnd"/>
      <w:r w:rsidRPr="008C3DFC">
        <w:rPr>
          <w:rFonts w:ascii="Arial" w:eastAsia="Times New Roman" w:hAnsi="Arial" w:cs="Arial"/>
          <w:sz w:val="28"/>
          <w:szCs w:val="28"/>
          <w:lang w:val="ru-RU" w:eastAsia="ru-RU"/>
        </w:rPr>
        <w:t xml:space="preserve"> психолого-</w:t>
      </w:r>
      <w:proofErr w:type="spellStart"/>
      <w:r w:rsidRPr="008C3DFC">
        <w:rPr>
          <w:rFonts w:ascii="Arial" w:eastAsia="Times New Roman" w:hAnsi="Arial" w:cs="Arial"/>
          <w:sz w:val="28"/>
          <w:szCs w:val="28"/>
          <w:lang w:val="ru-RU" w:eastAsia="ru-RU"/>
        </w:rPr>
        <w:t>педагогічного</w:t>
      </w:r>
      <w:proofErr w:type="spellEnd"/>
      <w:r w:rsidRPr="008C3DFC">
        <w:rPr>
          <w:rFonts w:ascii="Arial" w:eastAsia="Times New Roman" w:hAnsi="Arial" w:cs="Arial"/>
          <w:sz w:val="28"/>
          <w:szCs w:val="28"/>
          <w:lang w:val="ru-RU" w:eastAsia="ru-RU"/>
        </w:rPr>
        <w:t xml:space="preserve"> та консультативного </w:t>
      </w:r>
      <w:proofErr w:type="spellStart"/>
      <w:r w:rsidRPr="008C3DFC">
        <w:rPr>
          <w:rFonts w:ascii="Arial" w:eastAsia="Times New Roman" w:hAnsi="Arial" w:cs="Arial"/>
          <w:sz w:val="28"/>
          <w:szCs w:val="28"/>
          <w:lang w:val="ru-RU" w:eastAsia="ru-RU"/>
        </w:rPr>
        <w:t>супроводу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сприятиме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підвищенню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результативності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їхнього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індивідуального</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професійного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w:t>
      </w:r>
    </w:p>
    <w:p w14:paraId="2C40E368"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Обсяг</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програми</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r w:rsidRPr="008C3DFC">
        <w:rPr>
          <w:rFonts w:ascii="Arial" w:eastAsia="Times New Roman" w:hAnsi="Arial" w:cs="Arial"/>
          <w:b/>
          <w:bCs/>
          <w:sz w:val="28"/>
          <w:szCs w:val="28"/>
          <w:lang w:val="ru-RU" w:eastAsia="ru-RU"/>
        </w:rPr>
        <w:t xml:space="preserve">60 годин / 2 </w:t>
      </w:r>
      <w:proofErr w:type="spellStart"/>
      <w:r w:rsidRPr="008C3DFC">
        <w:rPr>
          <w:rFonts w:ascii="Arial" w:eastAsia="Times New Roman" w:hAnsi="Arial" w:cs="Arial"/>
          <w:b/>
          <w:bCs/>
          <w:sz w:val="28"/>
          <w:szCs w:val="28"/>
          <w:lang w:val="ru-RU" w:eastAsia="ru-RU"/>
        </w:rPr>
        <w:t>кредити</w:t>
      </w:r>
      <w:proofErr w:type="spellEnd"/>
      <w:r w:rsidRPr="008C3DFC">
        <w:rPr>
          <w:rFonts w:ascii="Arial" w:eastAsia="Times New Roman" w:hAnsi="Arial" w:cs="Arial"/>
          <w:b/>
          <w:bCs/>
          <w:sz w:val="28"/>
          <w:szCs w:val="28"/>
          <w:lang w:val="ru-RU" w:eastAsia="ru-RU"/>
        </w:rPr>
        <w:t xml:space="preserve"> ECTS</w:t>
      </w:r>
      <w:r w:rsidRPr="008C3DFC">
        <w:rPr>
          <w:rFonts w:ascii="Arial" w:eastAsia="Times New Roman" w:hAnsi="Arial" w:cs="Arial"/>
          <w:sz w:val="28"/>
          <w:szCs w:val="28"/>
          <w:lang w:val="ru-RU" w:eastAsia="ru-RU"/>
        </w:rPr>
        <w:br/>
        <w:t>(</w:t>
      </w:r>
      <w:proofErr w:type="spellStart"/>
      <w:r w:rsidRPr="008C3DFC">
        <w:rPr>
          <w:rFonts w:ascii="Arial" w:eastAsia="Times New Roman" w:hAnsi="Arial" w:cs="Arial"/>
          <w:sz w:val="28"/>
          <w:szCs w:val="28"/>
          <w:lang w:val="ru-RU" w:eastAsia="ru-RU"/>
        </w:rPr>
        <w:t>воркшопи</w:t>
      </w:r>
      <w:proofErr w:type="spellEnd"/>
      <w:r w:rsidRPr="008C3DFC">
        <w:rPr>
          <w:rFonts w:ascii="Arial" w:eastAsia="Times New Roman" w:hAnsi="Arial" w:cs="Arial"/>
          <w:sz w:val="28"/>
          <w:szCs w:val="28"/>
          <w:lang w:val="ru-RU" w:eastAsia="ru-RU"/>
        </w:rPr>
        <w:t xml:space="preserve"> й </w:t>
      </w:r>
      <w:proofErr w:type="spellStart"/>
      <w:r w:rsidRPr="008C3DFC">
        <w:rPr>
          <w:rFonts w:ascii="Arial" w:eastAsia="Times New Roman" w:hAnsi="Arial" w:cs="Arial"/>
          <w:sz w:val="28"/>
          <w:szCs w:val="28"/>
          <w:lang w:val="ru-RU" w:eastAsia="ru-RU"/>
        </w:rPr>
        <w:t>тренінги</w:t>
      </w:r>
      <w:proofErr w:type="spellEnd"/>
      <w:r w:rsidRPr="008C3DFC">
        <w:rPr>
          <w:rFonts w:ascii="Arial" w:eastAsia="Times New Roman" w:hAnsi="Arial" w:cs="Arial"/>
          <w:sz w:val="28"/>
          <w:szCs w:val="28"/>
          <w:lang w:val="ru-RU" w:eastAsia="ru-RU"/>
        </w:rPr>
        <w:t xml:space="preserve"> – 36 год., </w:t>
      </w:r>
      <w:proofErr w:type="spellStart"/>
      <w:r w:rsidRPr="008C3DFC">
        <w:rPr>
          <w:rFonts w:ascii="Arial" w:eastAsia="Times New Roman" w:hAnsi="Arial" w:cs="Arial"/>
          <w:sz w:val="28"/>
          <w:szCs w:val="28"/>
          <w:lang w:val="ru-RU" w:eastAsia="ru-RU"/>
        </w:rPr>
        <w:t>супервізійні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сесії</w:t>
      </w:r>
      <w:proofErr w:type="spellEnd"/>
      <w:r w:rsidRPr="008C3DFC">
        <w:rPr>
          <w:rFonts w:ascii="Arial" w:eastAsia="Times New Roman" w:hAnsi="Arial" w:cs="Arial"/>
          <w:sz w:val="28"/>
          <w:szCs w:val="28"/>
          <w:lang w:val="ru-RU" w:eastAsia="ru-RU"/>
        </w:rPr>
        <w:t xml:space="preserve"> – 12 год., </w:t>
      </w:r>
      <w:proofErr w:type="spellStart"/>
      <w:r w:rsidRPr="008C3DFC">
        <w:rPr>
          <w:rFonts w:ascii="Arial" w:eastAsia="Times New Roman" w:hAnsi="Arial" w:cs="Arial"/>
          <w:sz w:val="28"/>
          <w:szCs w:val="28"/>
          <w:lang w:val="ru-RU" w:eastAsia="ru-RU"/>
        </w:rPr>
        <w:t>самостійна</w:t>
      </w:r>
      <w:proofErr w:type="spellEnd"/>
      <w:r w:rsidRPr="008C3DFC">
        <w:rPr>
          <w:rFonts w:ascii="Arial" w:eastAsia="Times New Roman" w:hAnsi="Arial" w:cs="Arial"/>
          <w:sz w:val="28"/>
          <w:szCs w:val="28"/>
          <w:lang w:val="ru-RU" w:eastAsia="ru-RU"/>
        </w:rPr>
        <w:t xml:space="preserve"> та рефлексивна робота – 12 год.)</w:t>
      </w:r>
    </w:p>
    <w:p w14:paraId="5060DD7A"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Формат:</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очний</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змішаний</w:t>
      </w:r>
      <w:proofErr w:type="spellEnd"/>
      <w:r w:rsidRPr="008C3DFC">
        <w:rPr>
          <w:rFonts w:ascii="Arial" w:eastAsia="Times New Roman" w:hAnsi="Arial" w:cs="Arial"/>
          <w:sz w:val="28"/>
          <w:szCs w:val="28"/>
          <w:lang w:val="ru-RU" w:eastAsia="ru-RU"/>
        </w:rPr>
        <w:t xml:space="preserve"> / онлайн (за </w:t>
      </w:r>
      <w:proofErr w:type="spellStart"/>
      <w:r w:rsidRPr="008C3DFC">
        <w:rPr>
          <w:rFonts w:ascii="Arial" w:eastAsia="Times New Roman" w:hAnsi="Arial" w:cs="Arial"/>
          <w:sz w:val="28"/>
          <w:szCs w:val="28"/>
          <w:lang w:val="ru-RU" w:eastAsia="ru-RU"/>
        </w:rPr>
        <w:t>вибором</w:t>
      </w:r>
      <w:proofErr w:type="spellEnd"/>
      <w:r w:rsidRPr="008C3DFC">
        <w:rPr>
          <w:rFonts w:ascii="Arial" w:eastAsia="Times New Roman" w:hAnsi="Arial" w:cs="Arial"/>
          <w:sz w:val="28"/>
          <w:szCs w:val="28"/>
          <w:lang w:val="ru-RU" w:eastAsia="ru-RU"/>
        </w:rPr>
        <w:t xml:space="preserve"> ЗВО).</w:t>
      </w:r>
    </w:p>
    <w:p w14:paraId="2F1D8336"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2. </w:t>
      </w:r>
      <w:proofErr w:type="spellStart"/>
      <w:r w:rsidRPr="008C3DFC">
        <w:rPr>
          <w:rFonts w:ascii="Arial" w:eastAsia="Times New Roman" w:hAnsi="Arial" w:cs="Arial"/>
          <w:b/>
          <w:bCs/>
          <w:sz w:val="28"/>
          <w:szCs w:val="28"/>
          <w:lang w:val="ru-RU" w:eastAsia="ru-RU"/>
        </w:rPr>
        <w:t>Очікувані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результати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навчання</w:t>
      </w:r>
      <w:proofErr w:type="spellEnd"/>
    </w:p>
    <w:p w14:paraId="1A3F8C0E"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Після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завершення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програми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керівники</w:t>
      </w:r>
      <w:proofErr w:type="spellEnd"/>
      <w:r w:rsidRPr="008C3DFC">
        <w:rPr>
          <w:rFonts w:ascii="Arial" w:eastAsia="Times New Roman" w:hAnsi="Arial" w:cs="Arial"/>
          <w:sz w:val="28"/>
          <w:szCs w:val="28"/>
          <w:lang w:val="ru-RU" w:eastAsia="ru-RU"/>
        </w:rPr>
        <w:t>:</w:t>
      </w:r>
    </w:p>
    <w:p w14:paraId="12ECBBF9" w14:textId="77777777" w:rsidR="008C3DFC" w:rsidRPr="008C3DFC" w:rsidRDefault="008C3DFC" w:rsidP="00B20F5E">
      <w:pPr>
        <w:numPr>
          <w:ilvl w:val="0"/>
          <w:numId w:val="5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здатні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організовувати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психологічну</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академічну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підтримку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w:t>
      </w:r>
    </w:p>
    <w:p w14:paraId="1EF3EC7E" w14:textId="77777777" w:rsidR="008C3DFC" w:rsidRPr="008C3DFC" w:rsidRDefault="008C3DFC" w:rsidP="00B20F5E">
      <w:pPr>
        <w:numPr>
          <w:ilvl w:val="0"/>
          <w:numId w:val="5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володіють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тьюторськими</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менторськими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інструментами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супроводу</w:t>
      </w:r>
      <w:proofErr w:type="spellEnd"/>
      <w:r w:rsidRPr="008C3DFC">
        <w:rPr>
          <w:rFonts w:ascii="Arial" w:eastAsia="Times New Roman" w:hAnsi="Arial" w:cs="Arial"/>
          <w:sz w:val="28"/>
          <w:szCs w:val="28"/>
          <w:lang w:val="ru-RU" w:eastAsia="ru-RU"/>
        </w:rPr>
        <w:t>;</w:t>
      </w:r>
    </w:p>
    <w:p w14:paraId="0EC4579F" w14:textId="77777777" w:rsidR="008C3DFC" w:rsidRPr="008C3DFC" w:rsidRDefault="008C3DFC" w:rsidP="00B20F5E">
      <w:pPr>
        <w:numPr>
          <w:ilvl w:val="0"/>
          <w:numId w:val="5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створюють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умови</w:t>
      </w:r>
      <w:proofErr w:type="spellEnd"/>
      <w:r w:rsidRPr="008C3DFC">
        <w:rPr>
          <w:rFonts w:ascii="Arial" w:eastAsia="Times New Roman" w:hAnsi="Arial" w:cs="Arial"/>
          <w:sz w:val="28"/>
          <w:szCs w:val="28"/>
          <w:lang w:val="ru-RU" w:eastAsia="ru-RU"/>
        </w:rPr>
        <w:t xml:space="preserve"> для </w:t>
      </w:r>
      <w:proofErr w:type="spellStart"/>
      <w:r w:rsidRPr="008C3DFC">
        <w:rPr>
          <w:rFonts w:ascii="Arial" w:eastAsia="Times New Roman" w:hAnsi="Arial" w:cs="Arial"/>
          <w:sz w:val="28"/>
          <w:szCs w:val="28"/>
          <w:lang w:val="ru-RU" w:eastAsia="ru-RU"/>
        </w:rPr>
        <w:t>рефлексії</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саморозвитку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здобувачів</w:t>
      </w:r>
      <w:proofErr w:type="spellEnd"/>
      <w:r w:rsidRPr="008C3DFC">
        <w:rPr>
          <w:rFonts w:ascii="Arial" w:eastAsia="Times New Roman" w:hAnsi="Arial" w:cs="Arial"/>
          <w:sz w:val="28"/>
          <w:szCs w:val="28"/>
          <w:lang w:val="ru-RU" w:eastAsia="ru-RU"/>
        </w:rPr>
        <w:t>;</w:t>
      </w:r>
    </w:p>
    <w:p w14:paraId="1D622AEE" w14:textId="77777777" w:rsidR="008C3DFC" w:rsidRPr="008C3DFC" w:rsidRDefault="008C3DFC" w:rsidP="00B20F5E">
      <w:pPr>
        <w:numPr>
          <w:ilvl w:val="0"/>
          <w:numId w:val="5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застосовують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підходи</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підтримки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благополуччя</w:t>
      </w:r>
      <w:proofErr w:type="spellEnd"/>
      <w:r w:rsidRPr="008C3DFC">
        <w:rPr>
          <w:rFonts w:ascii="Arial" w:eastAsia="Times New Roman" w:hAnsi="Arial" w:cs="Arial"/>
          <w:sz w:val="28"/>
          <w:szCs w:val="28"/>
          <w:lang w:val="ru-RU" w:eastAsia="ru-RU"/>
        </w:rPr>
        <w:t>;</w:t>
      </w:r>
    </w:p>
    <w:p w14:paraId="5A15C0D4" w14:textId="77777777" w:rsidR="008C3DFC" w:rsidRPr="008C3DFC" w:rsidRDefault="008C3DFC" w:rsidP="00B20F5E">
      <w:pPr>
        <w:numPr>
          <w:ilvl w:val="0"/>
          <w:numId w:val="5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інтегрують</w:t>
      </w:r>
      <w:proofErr w:type="spellEnd"/>
      <w:r w:rsidRPr="008C3DFC">
        <w:rPr>
          <w:rFonts w:ascii="Arial" w:eastAsia="Times New Roman" w:hAnsi="Arial" w:cs="Arial"/>
          <w:sz w:val="28"/>
          <w:szCs w:val="28"/>
          <w:lang w:val="ru-RU" w:eastAsia="ru-RU"/>
        </w:rPr>
        <w:t xml:space="preserve"> психолого-</w:t>
      </w:r>
      <w:proofErr w:type="spellStart"/>
      <w:r w:rsidRPr="008C3DFC">
        <w:rPr>
          <w:rFonts w:ascii="Arial" w:eastAsia="Times New Roman" w:hAnsi="Arial" w:cs="Arial"/>
          <w:sz w:val="28"/>
          <w:szCs w:val="28"/>
          <w:lang w:val="ru-RU" w:eastAsia="ru-RU"/>
        </w:rPr>
        <w:t>педагогічний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супровід</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наукове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керівництво</w:t>
      </w:r>
      <w:proofErr w:type="spellEnd"/>
      <w:r w:rsidRPr="008C3DFC">
        <w:rPr>
          <w:rFonts w:ascii="Arial" w:eastAsia="Times New Roman" w:hAnsi="Arial" w:cs="Arial"/>
          <w:sz w:val="28"/>
          <w:szCs w:val="28"/>
          <w:lang w:val="ru-RU" w:eastAsia="ru-RU"/>
        </w:rPr>
        <w:t>.</w:t>
      </w:r>
    </w:p>
    <w:p w14:paraId="0F937317"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3. Структура </w:t>
      </w:r>
      <w:proofErr w:type="spellStart"/>
      <w:r w:rsidRPr="008C3DFC">
        <w:rPr>
          <w:rFonts w:ascii="Arial" w:eastAsia="Times New Roman" w:hAnsi="Arial" w:cs="Arial"/>
          <w:b/>
          <w:bCs/>
          <w:sz w:val="28"/>
          <w:szCs w:val="28"/>
          <w:lang w:val="ru-RU" w:eastAsia="ru-RU"/>
        </w:rPr>
        <w:t>програми</w:t>
      </w:r>
      <w:proofErr w:type="spellEnd"/>
    </w:p>
    <w:p w14:paraId="26B2E650" w14:textId="77777777" w:rsidR="008C3DFC" w:rsidRPr="008C3DFC" w:rsidRDefault="008C3DFC" w:rsidP="003178A2">
      <w:pPr>
        <w:spacing w:before="100" w:beforeAutospacing="1" w:after="100" w:afterAutospacing="1" w:line="240" w:lineRule="auto"/>
        <w:jc w:val="center"/>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МОДУЛЬ 1. </w:t>
      </w:r>
      <w:proofErr w:type="spellStart"/>
      <w:r w:rsidRPr="008C3DFC">
        <w:rPr>
          <w:rFonts w:ascii="Arial" w:eastAsia="Times New Roman" w:hAnsi="Arial" w:cs="Arial"/>
          <w:b/>
          <w:bCs/>
          <w:sz w:val="28"/>
          <w:szCs w:val="28"/>
          <w:lang w:val="ru-RU" w:eastAsia="ru-RU"/>
        </w:rPr>
        <w:t>Психологічні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основи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супроводу</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аспірантів</w:t>
      </w:r>
      <w:proofErr w:type="spellEnd"/>
      <w:r w:rsidRPr="008C3DFC">
        <w:rPr>
          <w:rFonts w:ascii="Arial" w:eastAsia="Times New Roman" w:hAnsi="Arial" w:cs="Arial"/>
          <w:b/>
          <w:bCs/>
          <w:sz w:val="28"/>
          <w:szCs w:val="28"/>
          <w:lang w:val="ru-RU" w:eastAsia="ru-RU"/>
        </w:rPr>
        <w:t xml:space="preserve"> у </w:t>
      </w:r>
      <w:proofErr w:type="spellStart"/>
      <w:r w:rsidRPr="008C3DFC">
        <w:rPr>
          <w:rFonts w:ascii="Arial" w:eastAsia="Times New Roman" w:hAnsi="Arial" w:cs="Arial"/>
          <w:b/>
          <w:bCs/>
          <w:sz w:val="28"/>
          <w:szCs w:val="28"/>
          <w:lang w:val="ru-RU" w:eastAsia="ru-RU"/>
        </w:rPr>
        <w:t>процесі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наукової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підготовки</w:t>
      </w:r>
      <w:proofErr w:type="spellEnd"/>
    </w:p>
    <w:p w14:paraId="383A644E" w14:textId="77777777" w:rsidR="008C3DFC" w:rsidRPr="008C3DFC" w:rsidRDefault="008C3DFC" w:rsidP="003178A2">
      <w:pPr>
        <w:spacing w:before="100" w:beforeAutospacing="1" w:after="100" w:afterAutospacing="1" w:line="240" w:lineRule="auto"/>
        <w:jc w:val="center"/>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(12 год.)</w:t>
      </w:r>
    </w:p>
    <w:p w14:paraId="3326C4A0"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lastRenderedPageBreak/>
        <w:t>Зміст</w:t>
      </w:r>
      <w:proofErr w:type="spellEnd"/>
      <w:r w:rsidRPr="008C3DFC">
        <w:rPr>
          <w:rFonts w:ascii="Arial" w:eastAsia="Times New Roman" w:hAnsi="Arial" w:cs="Arial"/>
          <w:b/>
          <w:bCs/>
          <w:sz w:val="28"/>
          <w:szCs w:val="28"/>
          <w:lang w:val="ru-RU" w:eastAsia="ru-RU"/>
        </w:rPr>
        <w:t>:</w:t>
      </w:r>
    </w:p>
    <w:p w14:paraId="7152021E" w14:textId="77777777" w:rsidR="008C3DFC" w:rsidRPr="008C3DFC" w:rsidRDefault="008C3DFC" w:rsidP="00B20F5E">
      <w:pPr>
        <w:numPr>
          <w:ilvl w:val="0"/>
          <w:numId w:val="5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особливості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дорослого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здобувача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андрагогіка</w:t>
      </w:r>
      <w:proofErr w:type="spellEnd"/>
      <w:r w:rsidRPr="008C3DFC">
        <w:rPr>
          <w:rFonts w:ascii="Arial" w:eastAsia="Times New Roman" w:hAnsi="Arial" w:cs="Arial"/>
          <w:sz w:val="28"/>
          <w:szCs w:val="28"/>
          <w:lang w:val="ru-RU" w:eastAsia="ru-RU"/>
        </w:rPr>
        <w:t>);</w:t>
      </w:r>
    </w:p>
    <w:p w14:paraId="72282A7D" w14:textId="77777777" w:rsidR="008C3DFC" w:rsidRPr="008C3DFC" w:rsidRDefault="008C3DFC" w:rsidP="00B20F5E">
      <w:pPr>
        <w:numPr>
          <w:ilvl w:val="0"/>
          <w:numId w:val="5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психологічні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виклики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аспірантури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мотивація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тривожність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прокрастинація</w:t>
      </w:r>
      <w:proofErr w:type="spellEnd"/>
      <w:r w:rsidRPr="008C3DFC">
        <w:rPr>
          <w:rFonts w:ascii="Arial" w:eastAsia="Times New Roman" w:hAnsi="Arial" w:cs="Arial"/>
          <w:sz w:val="28"/>
          <w:szCs w:val="28"/>
          <w:lang w:val="ru-RU" w:eastAsia="ru-RU"/>
        </w:rPr>
        <w:t>);</w:t>
      </w:r>
    </w:p>
    <w:p w14:paraId="09F2E557" w14:textId="77777777" w:rsidR="008C3DFC" w:rsidRPr="008C3DFC" w:rsidRDefault="008C3DFC" w:rsidP="00B20F5E">
      <w:pPr>
        <w:numPr>
          <w:ilvl w:val="0"/>
          <w:numId w:val="5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роль </w:t>
      </w:r>
      <w:proofErr w:type="spellStart"/>
      <w:r w:rsidRPr="008C3DFC">
        <w:rPr>
          <w:rFonts w:ascii="Arial" w:eastAsia="Times New Roman" w:hAnsi="Arial" w:cs="Arial"/>
          <w:sz w:val="28"/>
          <w:szCs w:val="28"/>
          <w:lang w:val="ru-RU" w:eastAsia="ru-RU"/>
        </w:rPr>
        <w:t>наукового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керівника</w:t>
      </w:r>
      <w:proofErr w:type="spellEnd"/>
      <w:r w:rsidRPr="008C3DFC">
        <w:rPr>
          <w:rFonts w:ascii="Arial" w:eastAsia="Times New Roman" w:hAnsi="Arial" w:cs="Arial"/>
          <w:sz w:val="28"/>
          <w:szCs w:val="28"/>
          <w:lang w:val="ru-RU" w:eastAsia="ru-RU"/>
        </w:rPr>
        <w:t xml:space="preserve"> як </w:t>
      </w:r>
      <w:proofErr w:type="spellStart"/>
      <w:r w:rsidRPr="008C3DFC">
        <w:rPr>
          <w:rFonts w:ascii="Arial" w:eastAsia="Times New Roman" w:hAnsi="Arial" w:cs="Arial"/>
          <w:sz w:val="28"/>
          <w:szCs w:val="28"/>
          <w:lang w:val="ru-RU" w:eastAsia="ru-RU"/>
        </w:rPr>
        <w:t>фасилітатора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w:t>
      </w:r>
    </w:p>
    <w:p w14:paraId="4654EBAF" w14:textId="77777777" w:rsidR="008C3DFC" w:rsidRPr="008C3DFC" w:rsidRDefault="008C3DFC" w:rsidP="00B20F5E">
      <w:pPr>
        <w:numPr>
          <w:ilvl w:val="0"/>
          <w:numId w:val="5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трансверсальні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вимірі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особистісного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зростання</w:t>
      </w:r>
      <w:proofErr w:type="spellEnd"/>
      <w:r w:rsidRPr="008C3DFC">
        <w:rPr>
          <w:rFonts w:ascii="Arial" w:eastAsia="Times New Roman" w:hAnsi="Arial" w:cs="Arial"/>
          <w:sz w:val="28"/>
          <w:szCs w:val="28"/>
          <w:lang w:val="ru-RU" w:eastAsia="ru-RU"/>
        </w:rPr>
        <w:t>.</w:t>
      </w:r>
    </w:p>
    <w:p w14:paraId="42E27170"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Форми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роботи</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тренінг</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ситуацій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групова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рефлексія</w:t>
      </w:r>
      <w:proofErr w:type="spellEnd"/>
      <w:r w:rsidRPr="008C3DFC">
        <w:rPr>
          <w:rFonts w:ascii="Arial" w:eastAsia="Times New Roman" w:hAnsi="Arial" w:cs="Arial"/>
          <w:sz w:val="28"/>
          <w:szCs w:val="28"/>
          <w:lang w:val="ru-RU" w:eastAsia="ru-RU"/>
        </w:rPr>
        <w:t>.</w:t>
      </w:r>
    </w:p>
    <w:p w14:paraId="0426BFDD" w14:textId="77777777" w:rsidR="008C3DFC" w:rsidRPr="008C3DFC" w:rsidRDefault="008C3DFC" w:rsidP="003178A2">
      <w:pPr>
        <w:spacing w:after="0" w:line="240" w:lineRule="auto"/>
        <w:jc w:val="center"/>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МОДУЛЬ 2. </w:t>
      </w:r>
      <w:proofErr w:type="spellStart"/>
      <w:r w:rsidRPr="008C3DFC">
        <w:rPr>
          <w:rFonts w:ascii="Arial" w:eastAsia="Times New Roman" w:hAnsi="Arial" w:cs="Arial"/>
          <w:b/>
          <w:bCs/>
          <w:sz w:val="28"/>
          <w:szCs w:val="28"/>
          <w:lang w:val="ru-RU" w:eastAsia="ru-RU"/>
        </w:rPr>
        <w:t>Організація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психологічної</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академічної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підтримки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здобувачів</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освіти</w:t>
      </w:r>
      <w:proofErr w:type="spellEnd"/>
    </w:p>
    <w:p w14:paraId="5D9B4385" w14:textId="77777777" w:rsidR="008C3DFC" w:rsidRP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(12 год.)</w:t>
      </w:r>
    </w:p>
    <w:p w14:paraId="287A3509"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Зміст</w:t>
      </w:r>
      <w:proofErr w:type="spellEnd"/>
      <w:r w:rsidRPr="008C3DFC">
        <w:rPr>
          <w:rFonts w:ascii="Arial" w:eastAsia="Times New Roman" w:hAnsi="Arial" w:cs="Arial"/>
          <w:b/>
          <w:bCs/>
          <w:sz w:val="28"/>
          <w:szCs w:val="28"/>
          <w:lang w:val="ru-RU" w:eastAsia="ru-RU"/>
        </w:rPr>
        <w:t>:</w:t>
      </w:r>
    </w:p>
    <w:p w14:paraId="73516D70" w14:textId="77777777" w:rsidR="008C3DFC" w:rsidRPr="008C3DFC" w:rsidRDefault="008C3DFC" w:rsidP="00B20F5E">
      <w:pPr>
        <w:numPr>
          <w:ilvl w:val="0"/>
          <w:numId w:val="5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академічна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підтримка</w:t>
      </w:r>
      <w:proofErr w:type="spellEnd"/>
      <w:r w:rsidRPr="008C3DFC">
        <w:rPr>
          <w:rFonts w:ascii="Arial" w:eastAsia="Times New Roman" w:hAnsi="Arial" w:cs="Arial"/>
          <w:sz w:val="28"/>
          <w:szCs w:val="28"/>
          <w:lang w:val="ru-RU" w:eastAsia="ru-RU"/>
        </w:rPr>
        <w:t xml:space="preserve"> в ОНП;</w:t>
      </w:r>
    </w:p>
    <w:p w14:paraId="15E0535B" w14:textId="77777777" w:rsidR="008C3DFC" w:rsidRPr="008C3DFC" w:rsidRDefault="008C3DFC" w:rsidP="00B20F5E">
      <w:pPr>
        <w:numPr>
          <w:ilvl w:val="0"/>
          <w:numId w:val="5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індивідуальні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траєкторії</w:t>
      </w:r>
      <w:proofErr w:type="spellEnd"/>
      <w:r w:rsidRPr="008C3DFC">
        <w:rPr>
          <w:rFonts w:ascii="Arial" w:eastAsia="Times New Roman" w:hAnsi="Arial" w:cs="Arial"/>
          <w:sz w:val="28"/>
          <w:szCs w:val="28"/>
          <w:lang w:val="ru-RU" w:eastAsia="ru-RU"/>
        </w:rPr>
        <w:t>;</w:t>
      </w:r>
    </w:p>
    <w:p w14:paraId="59EA92AA" w14:textId="77777777" w:rsidR="008C3DFC" w:rsidRPr="008C3DFC" w:rsidRDefault="008C3DFC" w:rsidP="00B20F5E">
      <w:pPr>
        <w:numPr>
          <w:ilvl w:val="0"/>
          <w:numId w:val="56"/>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робота з </w:t>
      </w:r>
      <w:proofErr w:type="spellStart"/>
      <w:r w:rsidRPr="008C3DFC">
        <w:rPr>
          <w:rFonts w:ascii="Arial" w:eastAsia="Times New Roman" w:hAnsi="Arial" w:cs="Arial"/>
          <w:sz w:val="28"/>
          <w:szCs w:val="28"/>
          <w:lang w:val="ru-RU" w:eastAsia="ru-RU"/>
        </w:rPr>
        <w:t>кризовими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ситуаціями</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навчанні</w:t>
      </w:r>
      <w:proofErr w:type="spellEnd"/>
      <w:r w:rsidRPr="008C3DFC">
        <w:rPr>
          <w:rFonts w:ascii="Arial" w:eastAsia="Times New Roman" w:hAnsi="Arial" w:cs="Arial"/>
          <w:sz w:val="28"/>
          <w:szCs w:val="28"/>
          <w:lang w:val="ru-RU" w:eastAsia="ru-RU"/>
        </w:rPr>
        <w:t xml:space="preserve"> й </w:t>
      </w:r>
      <w:proofErr w:type="spellStart"/>
      <w:r w:rsidRPr="008C3DFC">
        <w:rPr>
          <w:rFonts w:ascii="Arial" w:eastAsia="Times New Roman" w:hAnsi="Arial" w:cs="Arial"/>
          <w:sz w:val="28"/>
          <w:szCs w:val="28"/>
          <w:lang w:val="ru-RU" w:eastAsia="ru-RU"/>
        </w:rPr>
        <w:t>дослідженні</w:t>
      </w:r>
      <w:proofErr w:type="spellEnd"/>
      <w:r w:rsidRPr="008C3DFC">
        <w:rPr>
          <w:rFonts w:ascii="Arial" w:eastAsia="Times New Roman" w:hAnsi="Arial" w:cs="Arial"/>
          <w:sz w:val="28"/>
          <w:szCs w:val="28"/>
          <w:lang w:val="ru-RU" w:eastAsia="ru-RU"/>
        </w:rPr>
        <w:t>;</w:t>
      </w:r>
    </w:p>
    <w:p w14:paraId="17095DF9" w14:textId="77777777" w:rsidR="008C3DFC" w:rsidRPr="008C3DFC" w:rsidRDefault="008C3DFC" w:rsidP="00B20F5E">
      <w:pPr>
        <w:numPr>
          <w:ilvl w:val="0"/>
          <w:numId w:val="5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комунікація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керівник</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аспірант</w:t>
      </w:r>
      <w:proofErr w:type="spellEnd"/>
      <w:r w:rsidRPr="008C3DFC">
        <w:rPr>
          <w:rFonts w:ascii="Arial" w:eastAsia="Times New Roman" w:hAnsi="Arial" w:cs="Arial"/>
          <w:sz w:val="28"/>
          <w:szCs w:val="28"/>
          <w:lang w:val="ru-RU" w:eastAsia="ru-RU"/>
        </w:rPr>
        <w:t>».</w:t>
      </w:r>
    </w:p>
    <w:p w14:paraId="5D66E79B"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кейсів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рольові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ігри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моделювання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консультацій</w:t>
      </w:r>
      <w:proofErr w:type="spellEnd"/>
      <w:r w:rsidRPr="008C3DFC">
        <w:rPr>
          <w:rFonts w:ascii="Arial" w:eastAsia="Times New Roman" w:hAnsi="Arial" w:cs="Arial"/>
          <w:sz w:val="28"/>
          <w:szCs w:val="28"/>
          <w:lang w:val="ru-RU" w:eastAsia="ru-RU"/>
        </w:rPr>
        <w:t>.</w:t>
      </w:r>
    </w:p>
    <w:p w14:paraId="4FD01075" w14:textId="77777777" w:rsidR="008C3DFC" w:rsidRPr="008C3DFC" w:rsidRDefault="008C3DFC" w:rsidP="003178A2">
      <w:pPr>
        <w:spacing w:after="0" w:line="240" w:lineRule="auto"/>
        <w:jc w:val="center"/>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МОДУЛЬ 3. </w:t>
      </w:r>
      <w:proofErr w:type="spellStart"/>
      <w:r w:rsidRPr="008C3DFC">
        <w:rPr>
          <w:rFonts w:ascii="Arial" w:eastAsia="Times New Roman" w:hAnsi="Arial" w:cs="Arial"/>
          <w:b/>
          <w:bCs/>
          <w:sz w:val="28"/>
          <w:szCs w:val="28"/>
          <w:lang w:val="ru-RU" w:eastAsia="ru-RU"/>
        </w:rPr>
        <w:t>Тьюторський</w:t>
      </w:r>
      <w:proofErr w:type="spellEnd"/>
      <w:r w:rsidRPr="008C3DFC">
        <w:rPr>
          <w:rFonts w:ascii="Arial" w:eastAsia="Times New Roman" w:hAnsi="Arial" w:cs="Arial"/>
          <w:b/>
          <w:bCs/>
          <w:sz w:val="28"/>
          <w:szCs w:val="28"/>
          <w:lang w:val="ru-RU" w:eastAsia="ru-RU"/>
        </w:rPr>
        <w:t xml:space="preserve"> і </w:t>
      </w:r>
      <w:proofErr w:type="spellStart"/>
      <w:r w:rsidRPr="008C3DFC">
        <w:rPr>
          <w:rFonts w:ascii="Arial" w:eastAsia="Times New Roman" w:hAnsi="Arial" w:cs="Arial"/>
          <w:b/>
          <w:bCs/>
          <w:sz w:val="28"/>
          <w:szCs w:val="28"/>
          <w:lang w:val="ru-RU" w:eastAsia="ru-RU"/>
        </w:rPr>
        <w:t>менторський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супровід</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формування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трансверсальних</w:t>
      </w:r>
      <w:proofErr w:type="spellEnd"/>
      <w:r w:rsidRPr="008C3DFC">
        <w:rPr>
          <w:rFonts w:ascii="Arial" w:eastAsia="Times New Roman" w:hAnsi="Arial" w:cs="Arial"/>
          <w:b/>
          <w:bCs/>
          <w:sz w:val="28"/>
          <w:szCs w:val="28"/>
          <w:lang w:val="ru-RU" w:eastAsia="ru-RU"/>
        </w:rPr>
        <w:t xml:space="preserve"> компетентностей</w:t>
      </w:r>
    </w:p>
    <w:p w14:paraId="7C142899" w14:textId="77777777" w:rsidR="008C3DFC" w:rsidRP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(12 год.)</w:t>
      </w:r>
    </w:p>
    <w:p w14:paraId="2C667C74"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Зміст</w:t>
      </w:r>
      <w:proofErr w:type="spellEnd"/>
      <w:r w:rsidRPr="008C3DFC">
        <w:rPr>
          <w:rFonts w:ascii="Arial" w:eastAsia="Times New Roman" w:hAnsi="Arial" w:cs="Arial"/>
          <w:b/>
          <w:bCs/>
          <w:sz w:val="28"/>
          <w:szCs w:val="28"/>
          <w:lang w:val="ru-RU" w:eastAsia="ru-RU"/>
        </w:rPr>
        <w:t>:</w:t>
      </w:r>
    </w:p>
    <w:p w14:paraId="72C1462E" w14:textId="77777777" w:rsidR="008C3DFC" w:rsidRPr="008C3DFC" w:rsidRDefault="008C3DFC" w:rsidP="00B20F5E">
      <w:pPr>
        <w:numPr>
          <w:ilvl w:val="0"/>
          <w:numId w:val="5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тьюторинг</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менторинг</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підготовці</w:t>
      </w:r>
      <w:proofErr w:type="spellEnd"/>
      <w:r w:rsidRPr="008C3DFC">
        <w:rPr>
          <w:rFonts w:ascii="Arial" w:eastAsia="Times New Roman" w:hAnsi="Arial" w:cs="Arial"/>
          <w:sz w:val="28"/>
          <w:szCs w:val="28"/>
          <w:lang w:val="ru-RU" w:eastAsia="ru-RU"/>
        </w:rPr>
        <w:t xml:space="preserve"> PhD;</w:t>
      </w:r>
    </w:p>
    <w:p w14:paraId="7BAE3CF5" w14:textId="77777777" w:rsidR="008C3DFC" w:rsidRPr="008C3DFC" w:rsidRDefault="008C3DFC" w:rsidP="00B20F5E">
      <w:pPr>
        <w:numPr>
          <w:ilvl w:val="0"/>
          <w:numId w:val="5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коучингові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інструменти</w:t>
      </w:r>
      <w:proofErr w:type="spellEnd"/>
      <w:r w:rsidRPr="008C3DFC">
        <w:rPr>
          <w:rFonts w:ascii="Arial" w:eastAsia="Times New Roman" w:hAnsi="Arial" w:cs="Arial"/>
          <w:sz w:val="28"/>
          <w:szCs w:val="28"/>
          <w:lang w:val="ru-RU" w:eastAsia="ru-RU"/>
        </w:rPr>
        <w:t>;</w:t>
      </w:r>
    </w:p>
    <w:p w14:paraId="666572B8" w14:textId="77777777" w:rsidR="008C3DFC" w:rsidRPr="008C3DFC" w:rsidRDefault="008C3DFC" w:rsidP="00B20F5E">
      <w:pPr>
        <w:numPr>
          <w:ilvl w:val="0"/>
          <w:numId w:val="5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індивідуальні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плани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5CEEF673" w14:textId="77777777" w:rsidR="008C3DFC" w:rsidRPr="008C3DFC" w:rsidRDefault="008C3DFC" w:rsidP="00B20F5E">
      <w:pPr>
        <w:numPr>
          <w:ilvl w:val="0"/>
          <w:numId w:val="5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зворотний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зв’язок</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підтримка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автономії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здобувача</w:t>
      </w:r>
      <w:proofErr w:type="spellEnd"/>
      <w:r w:rsidRPr="008C3DFC">
        <w:rPr>
          <w:rFonts w:ascii="Arial" w:eastAsia="Times New Roman" w:hAnsi="Arial" w:cs="Arial"/>
          <w:sz w:val="28"/>
          <w:szCs w:val="28"/>
          <w:lang w:val="ru-RU" w:eastAsia="ru-RU"/>
        </w:rPr>
        <w:t>.</w:t>
      </w:r>
    </w:p>
    <w:p w14:paraId="56719269"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Форми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роботи</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t xml:space="preserve">воркшоп, </w:t>
      </w:r>
      <w:proofErr w:type="spellStart"/>
      <w:r w:rsidRPr="008C3DFC">
        <w:rPr>
          <w:rFonts w:ascii="Arial" w:eastAsia="Times New Roman" w:hAnsi="Arial" w:cs="Arial"/>
          <w:sz w:val="28"/>
          <w:szCs w:val="28"/>
          <w:lang w:val="ru-RU" w:eastAsia="ru-RU"/>
        </w:rPr>
        <w:t>коучингові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сесії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супервізія</w:t>
      </w:r>
      <w:proofErr w:type="spellEnd"/>
      <w:r w:rsidRPr="008C3DFC">
        <w:rPr>
          <w:rFonts w:ascii="Arial" w:eastAsia="Times New Roman" w:hAnsi="Arial" w:cs="Arial"/>
          <w:sz w:val="28"/>
          <w:szCs w:val="28"/>
          <w:lang w:val="ru-RU" w:eastAsia="ru-RU"/>
        </w:rPr>
        <w:t>.</w:t>
      </w:r>
    </w:p>
    <w:p w14:paraId="5E0AB0EA" w14:textId="77777777" w:rsidR="008C3DFC" w:rsidRPr="008C3DFC" w:rsidRDefault="008C3DFC" w:rsidP="003178A2">
      <w:pPr>
        <w:spacing w:after="0" w:line="240" w:lineRule="auto"/>
        <w:jc w:val="center"/>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МОДУЛЬ 4. </w:t>
      </w:r>
      <w:proofErr w:type="spellStart"/>
      <w:r w:rsidRPr="008C3DFC">
        <w:rPr>
          <w:rFonts w:ascii="Arial" w:eastAsia="Times New Roman" w:hAnsi="Arial" w:cs="Arial"/>
          <w:b/>
          <w:bCs/>
          <w:sz w:val="28"/>
          <w:szCs w:val="28"/>
          <w:lang w:val="ru-RU" w:eastAsia="ru-RU"/>
        </w:rPr>
        <w:t>Рефлексія</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саморозвиток</w:t>
      </w:r>
      <w:proofErr w:type="spellEnd"/>
      <w:r w:rsidRPr="008C3DFC">
        <w:rPr>
          <w:rFonts w:ascii="Arial" w:eastAsia="Times New Roman" w:hAnsi="Arial" w:cs="Arial"/>
          <w:b/>
          <w:bCs/>
          <w:sz w:val="28"/>
          <w:szCs w:val="28"/>
          <w:lang w:val="ru-RU" w:eastAsia="ru-RU"/>
        </w:rPr>
        <w:t xml:space="preserve"> у </w:t>
      </w:r>
      <w:proofErr w:type="spellStart"/>
      <w:r w:rsidRPr="008C3DFC">
        <w:rPr>
          <w:rFonts w:ascii="Arial" w:eastAsia="Times New Roman" w:hAnsi="Arial" w:cs="Arial"/>
          <w:b/>
          <w:bCs/>
          <w:sz w:val="28"/>
          <w:szCs w:val="28"/>
          <w:lang w:val="ru-RU" w:eastAsia="ru-RU"/>
        </w:rPr>
        <w:t>науковому</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керівництві</w:t>
      </w:r>
      <w:proofErr w:type="spellEnd"/>
    </w:p>
    <w:p w14:paraId="5B31FAFD" w14:textId="77777777" w:rsidR="008C3DFC" w:rsidRP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(12 год.)</w:t>
      </w:r>
    </w:p>
    <w:p w14:paraId="2776B106" w14:textId="77777777" w:rsidR="008C3DFC" w:rsidRPr="008C3DFC" w:rsidRDefault="008C3DFC" w:rsidP="003178A2">
      <w:pPr>
        <w:spacing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Зміст</w:t>
      </w:r>
      <w:proofErr w:type="spellEnd"/>
      <w:r w:rsidRPr="008C3DFC">
        <w:rPr>
          <w:rFonts w:ascii="Arial" w:eastAsia="Times New Roman" w:hAnsi="Arial" w:cs="Arial"/>
          <w:b/>
          <w:bCs/>
          <w:sz w:val="28"/>
          <w:szCs w:val="28"/>
          <w:lang w:val="ru-RU" w:eastAsia="ru-RU"/>
        </w:rPr>
        <w:t>:</w:t>
      </w:r>
    </w:p>
    <w:p w14:paraId="0F72095A" w14:textId="77777777" w:rsidR="008C3DFC" w:rsidRPr="008C3DFC" w:rsidRDefault="008C3DFC" w:rsidP="00B20F5E">
      <w:pPr>
        <w:numPr>
          <w:ilvl w:val="0"/>
          <w:numId w:val="5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рефлексивні</w:t>
      </w:r>
      <w:proofErr w:type="spellEnd"/>
      <w:r w:rsidRPr="008C3DFC">
        <w:rPr>
          <w:rFonts w:ascii="Arial" w:eastAsia="Times New Roman" w:hAnsi="Arial" w:cs="Arial"/>
          <w:sz w:val="28"/>
          <w:szCs w:val="28"/>
          <w:lang w:val="ru-RU" w:eastAsia="ru-RU"/>
        </w:rPr>
        <w:t xml:space="preserve"> практики в </w:t>
      </w:r>
      <w:proofErr w:type="spellStart"/>
      <w:r w:rsidRPr="008C3DFC">
        <w:rPr>
          <w:rFonts w:ascii="Arial" w:eastAsia="Times New Roman" w:hAnsi="Arial" w:cs="Arial"/>
          <w:sz w:val="28"/>
          <w:szCs w:val="28"/>
          <w:lang w:val="ru-RU" w:eastAsia="ru-RU"/>
        </w:rPr>
        <w:t>аспірантурі</w:t>
      </w:r>
      <w:proofErr w:type="spellEnd"/>
      <w:r w:rsidRPr="008C3DFC">
        <w:rPr>
          <w:rFonts w:ascii="Arial" w:eastAsia="Times New Roman" w:hAnsi="Arial" w:cs="Arial"/>
          <w:sz w:val="28"/>
          <w:szCs w:val="28"/>
          <w:lang w:val="ru-RU" w:eastAsia="ru-RU"/>
        </w:rPr>
        <w:t>;</w:t>
      </w:r>
    </w:p>
    <w:p w14:paraId="24DD70D4" w14:textId="77777777" w:rsidR="008C3DFC" w:rsidRPr="008C3DFC" w:rsidRDefault="008C3DFC" w:rsidP="00B20F5E">
      <w:pPr>
        <w:numPr>
          <w:ilvl w:val="0"/>
          <w:numId w:val="5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підтримка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саморефлексії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w:t>
      </w:r>
    </w:p>
    <w:p w14:paraId="5E3E3228" w14:textId="77777777" w:rsidR="008C3DFC" w:rsidRPr="008C3DFC" w:rsidRDefault="008C3DFC" w:rsidP="00B20F5E">
      <w:pPr>
        <w:numPr>
          <w:ilvl w:val="0"/>
          <w:numId w:val="5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формування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культури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самооцінювання</w:t>
      </w:r>
      <w:proofErr w:type="spellEnd"/>
      <w:r w:rsidRPr="008C3DFC">
        <w:rPr>
          <w:rFonts w:ascii="Arial" w:eastAsia="Times New Roman" w:hAnsi="Arial" w:cs="Arial"/>
          <w:sz w:val="28"/>
          <w:szCs w:val="28"/>
          <w:lang w:val="ru-RU" w:eastAsia="ru-RU"/>
        </w:rPr>
        <w:t>;</w:t>
      </w:r>
    </w:p>
    <w:p w14:paraId="13170AC4" w14:textId="77777777" w:rsidR="008C3DFC" w:rsidRPr="008C3DFC" w:rsidRDefault="008C3DFC" w:rsidP="00B20F5E">
      <w:pPr>
        <w:numPr>
          <w:ilvl w:val="0"/>
          <w:numId w:val="5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професійна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керівника</w:t>
      </w:r>
      <w:proofErr w:type="spellEnd"/>
      <w:r w:rsidRPr="008C3DFC">
        <w:rPr>
          <w:rFonts w:ascii="Arial" w:eastAsia="Times New Roman" w:hAnsi="Arial" w:cs="Arial"/>
          <w:sz w:val="28"/>
          <w:szCs w:val="28"/>
          <w:lang w:val="ru-RU" w:eastAsia="ru-RU"/>
        </w:rPr>
        <w:t>.</w:t>
      </w:r>
    </w:p>
    <w:p w14:paraId="7604B9B2"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lastRenderedPageBreak/>
        <w:t>Практичні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ведення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рефлексивних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щоденників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фасилітовані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дискусії</w:t>
      </w:r>
      <w:proofErr w:type="spellEnd"/>
      <w:r w:rsidRPr="008C3DFC">
        <w:rPr>
          <w:rFonts w:ascii="Arial" w:eastAsia="Times New Roman" w:hAnsi="Arial" w:cs="Arial"/>
          <w:sz w:val="28"/>
          <w:szCs w:val="28"/>
          <w:lang w:val="ru-RU" w:eastAsia="ru-RU"/>
        </w:rPr>
        <w:t>.</w:t>
      </w:r>
    </w:p>
    <w:p w14:paraId="2E54E038" w14:textId="77777777" w:rsidR="008C3DFC" w:rsidRPr="008C3DFC" w:rsidRDefault="008C3DFC" w:rsidP="003178A2">
      <w:pPr>
        <w:spacing w:after="0" w:line="240" w:lineRule="auto"/>
        <w:jc w:val="center"/>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МОДУЛЬ 5. </w:t>
      </w:r>
      <w:proofErr w:type="spellStart"/>
      <w:r w:rsidRPr="008C3DFC">
        <w:rPr>
          <w:rFonts w:ascii="Arial" w:eastAsia="Times New Roman" w:hAnsi="Arial" w:cs="Arial"/>
          <w:b/>
          <w:bCs/>
          <w:sz w:val="28"/>
          <w:szCs w:val="28"/>
          <w:lang w:val="ru-RU" w:eastAsia="ru-RU"/>
        </w:rPr>
        <w:t>Академічне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благополуччя</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психогігієна</w:t>
      </w:r>
      <w:proofErr w:type="spellEnd"/>
      <w:r w:rsidRPr="008C3DFC">
        <w:rPr>
          <w:rFonts w:ascii="Arial" w:eastAsia="Times New Roman" w:hAnsi="Arial" w:cs="Arial"/>
          <w:b/>
          <w:bCs/>
          <w:sz w:val="28"/>
          <w:szCs w:val="28"/>
          <w:lang w:val="ru-RU" w:eastAsia="ru-RU"/>
        </w:rPr>
        <w:t xml:space="preserve"> в </w:t>
      </w:r>
      <w:proofErr w:type="spellStart"/>
      <w:r w:rsidRPr="008C3DFC">
        <w:rPr>
          <w:rFonts w:ascii="Arial" w:eastAsia="Times New Roman" w:hAnsi="Arial" w:cs="Arial"/>
          <w:b/>
          <w:bCs/>
          <w:sz w:val="28"/>
          <w:szCs w:val="28"/>
          <w:lang w:val="ru-RU" w:eastAsia="ru-RU"/>
        </w:rPr>
        <w:t>аспірантурі</w:t>
      </w:r>
      <w:proofErr w:type="spellEnd"/>
    </w:p>
    <w:p w14:paraId="092A963E" w14:textId="77777777" w:rsidR="008C3DFC" w:rsidRPr="008C3DFC" w:rsidRDefault="008C3DFC" w:rsidP="003178A2">
      <w:pPr>
        <w:spacing w:after="0" w:line="240" w:lineRule="auto"/>
        <w:jc w:val="center"/>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(12 год.)</w:t>
      </w:r>
    </w:p>
    <w:p w14:paraId="41D29074" w14:textId="77777777" w:rsidR="008C3DFC" w:rsidRPr="008C3DFC" w:rsidRDefault="008C3DFC" w:rsidP="003178A2">
      <w:pPr>
        <w:spacing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Зміст</w:t>
      </w:r>
      <w:proofErr w:type="spellEnd"/>
      <w:r w:rsidRPr="008C3DFC">
        <w:rPr>
          <w:rFonts w:ascii="Arial" w:eastAsia="Times New Roman" w:hAnsi="Arial" w:cs="Arial"/>
          <w:b/>
          <w:bCs/>
          <w:sz w:val="28"/>
          <w:szCs w:val="28"/>
          <w:lang w:val="ru-RU" w:eastAsia="ru-RU"/>
        </w:rPr>
        <w:t>:</w:t>
      </w:r>
    </w:p>
    <w:p w14:paraId="45FC9A5E" w14:textId="77777777" w:rsidR="008C3DFC" w:rsidRPr="008C3DFC" w:rsidRDefault="008C3DFC" w:rsidP="00B20F5E">
      <w:pPr>
        <w:numPr>
          <w:ilvl w:val="0"/>
          <w:numId w:val="5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поняття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благополуччя</w:t>
      </w:r>
      <w:proofErr w:type="spellEnd"/>
      <w:r w:rsidRPr="008C3DFC">
        <w:rPr>
          <w:rFonts w:ascii="Arial" w:eastAsia="Times New Roman" w:hAnsi="Arial" w:cs="Arial"/>
          <w:sz w:val="28"/>
          <w:szCs w:val="28"/>
          <w:lang w:val="ru-RU" w:eastAsia="ru-RU"/>
        </w:rPr>
        <w:t>;</w:t>
      </w:r>
    </w:p>
    <w:p w14:paraId="06BAD507" w14:textId="77777777" w:rsidR="008C3DFC" w:rsidRPr="008C3DFC" w:rsidRDefault="008C3DFC" w:rsidP="00B20F5E">
      <w:pPr>
        <w:numPr>
          <w:ilvl w:val="0"/>
          <w:numId w:val="5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профілактика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емоційного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вигорання</w:t>
      </w:r>
      <w:proofErr w:type="spellEnd"/>
      <w:r w:rsidRPr="008C3DFC">
        <w:rPr>
          <w:rFonts w:ascii="Arial" w:eastAsia="Times New Roman" w:hAnsi="Arial" w:cs="Arial"/>
          <w:sz w:val="28"/>
          <w:szCs w:val="28"/>
          <w:lang w:val="ru-RU" w:eastAsia="ru-RU"/>
        </w:rPr>
        <w:t>;</w:t>
      </w:r>
    </w:p>
    <w:p w14:paraId="488B2EF5" w14:textId="77777777" w:rsidR="008C3DFC" w:rsidRPr="008C3DFC" w:rsidRDefault="008C3DFC" w:rsidP="00B20F5E">
      <w:pPr>
        <w:numPr>
          <w:ilvl w:val="0"/>
          <w:numId w:val="59"/>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баланс </w:t>
      </w:r>
      <w:proofErr w:type="spellStart"/>
      <w:r w:rsidRPr="008C3DFC">
        <w:rPr>
          <w:rFonts w:ascii="Arial" w:eastAsia="Times New Roman" w:hAnsi="Arial" w:cs="Arial"/>
          <w:sz w:val="28"/>
          <w:szCs w:val="28"/>
          <w:lang w:val="ru-RU" w:eastAsia="ru-RU"/>
        </w:rPr>
        <w:t>наукової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особистого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життя</w:t>
      </w:r>
      <w:proofErr w:type="spellEnd"/>
      <w:r w:rsidRPr="008C3DFC">
        <w:rPr>
          <w:rFonts w:ascii="Arial" w:eastAsia="Times New Roman" w:hAnsi="Arial" w:cs="Arial"/>
          <w:sz w:val="28"/>
          <w:szCs w:val="28"/>
          <w:lang w:val="ru-RU" w:eastAsia="ru-RU"/>
        </w:rPr>
        <w:t>;</w:t>
      </w:r>
    </w:p>
    <w:p w14:paraId="1E953670" w14:textId="77777777" w:rsidR="008C3DFC" w:rsidRPr="008C3DFC" w:rsidRDefault="008C3DFC" w:rsidP="00B20F5E">
      <w:pPr>
        <w:numPr>
          <w:ilvl w:val="0"/>
          <w:numId w:val="5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підтримка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психологічної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стійкості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w:t>
      </w:r>
    </w:p>
    <w:p w14:paraId="5D561A76"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Форми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роботи</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тренінги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майстер-класи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супервізійні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групи</w:t>
      </w:r>
      <w:proofErr w:type="spellEnd"/>
      <w:r w:rsidRPr="008C3DFC">
        <w:rPr>
          <w:rFonts w:ascii="Arial" w:eastAsia="Times New Roman" w:hAnsi="Arial" w:cs="Arial"/>
          <w:sz w:val="28"/>
          <w:szCs w:val="28"/>
          <w:lang w:val="ru-RU" w:eastAsia="ru-RU"/>
        </w:rPr>
        <w:t>.</w:t>
      </w:r>
    </w:p>
    <w:p w14:paraId="4B420E69"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4. </w:t>
      </w:r>
      <w:proofErr w:type="spellStart"/>
      <w:r w:rsidRPr="008C3DFC">
        <w:rPr>
          <w:rFonts w:ascii="Arial" w:eastAsia="Times New Roman" w:hAnsi="Arial" w:cs="Arial"/>
          <w:b/>
          <w:bCs/>
          <w:sz w:val="28"/>
          <w:szCs w:val="28"/>
          <w:lang w:val="ru-RU" w:eastAsia="ru-RU"/>
        </w:rPr>
        <w:t>Супровідні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формати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програми</w:t>
      </w:r>
      <w:proofErr w:type="spellEnd"/>
    </w:p>
    <w:p w14:paraId="402FC16A" w14:textId="77777777" w:rsidR="008C3DFC" w:rsidRPr="008C3DFC" w:rsidRDefault="008C3DFC" w:rsidP="00B20F5E">
      <w:pPr>
        <w:numPr>
          <w:ilvl w:val="0"/>
          <w:numId w:val="6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регулярні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b/>
          <w:bCs/>
          <w:sz w:val="28"/>
          <w:szCs w:val="28"/>
          <w:lang w:val="ru-RU" w:eastAsia="ru-RU"/>
        </w:rPr>
        <w:t>супервізійні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зустрічі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наукових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керівників</w:t>
      </w:r>
      <w:proofErr w:type="spellEnd"/>
      <w:r w:rsidRPr="008C3DFC">
        <w:rPr>
          <w:rFonts w:ascii="Arial" w:eastAsia="Times New Roman" w:hAnsi="Arial" w:cs="Arial"/>
          <w:sz w:val="28"/>
          <w:szCs w:val="28"/>
          <w:lang w:val="ru-RU" w:eastAsia="ru-RU"/>
        </w:rPr>
        <w:t>;</w:t>
      </w:r>
    </w:p>
    <w:p w14:paraId="031BCF3C" w14:textId="77777777" w:rsidR="008C3DFC" w:rsidRPr="008C3DFC" w:rsidRDefault="008C3DFC" w:rsidP="00B20F5E">
      <w:pPr>
        <w:numPr>
          <w:ilvl w:val="0"/>
          <w:numId w:val="6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індивідуальні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коучингові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сесії</w:t>
      </w:r>
      <w:proofErr w:type="spellEnd"/>
      <w:r w:rsidRPr="008C3DFC">
        <w:rPr>
          <w:rFonts w:ascii="Arial" w:eastAsia="Times New Roman" w:hAnsi="Arial" w:cs="Arial"/>
          <w:sz w:val="28"/>
          <w:szCs w:val="28"/>
          <w:lang w:val="ru-RU" w:eastAsia="ru-RU"/>
        </w:rPr>
        <w:t>;</w:t>
      </w:r>
    </w:p>
    <w:p w14:paraId="5CE9EE76" w14:textId="77777777" w:rsidR="008C3DFC" w:rsidRPr="008C3DFC" w:rsidRDefault="008C3DFC" w:rsidP="00B20F5E">
      <w:pPr>
        <w:numPr>
          <w:ilvl w:val="0"/>
          <w:numId w:val="6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професійні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спільноти</w:t>
      </w:r>
      <w:proofErr w:type="spellEnd"/>
      <w:r w:rsidRPr="008C3DFC">
        <w:rPr>
          <w:rFonts w:ascii="Arial" w:eastAsia="Times New Roman" w:hAnsi="Arial" w:cs="Arial"/>
          <w:sz w:val="28"/>
          <w:szCs w:val="28"/>
          <w:lang w:val="ru-RU" w:eastAsia="ru-RU"/>
        </w:rPr>
        <w:t xml:space="preserve"> практики;</w:t>
      </w:r>
    </w:p>
    <w:p w14:paraId="156E1185" w14:textId="77777777" w:rsidR="008C3DFC" w:rsidRPr="008C3DFC" w:rsidRDefault="008C3DFC" w:rsidP="00B20F5E">
      <w:pPr>
        <w:numPr>
          <w:ilvl w:val="0"/>
          <w:numId w:val="6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обмін</w:t>
      </w:r>
      <w:proofErr w:type="spellEnd"/>
      <w:r w:rsidRPr="008C3DFC">
        <w:rPr>
          <w:rFonts w:ascii="Arial" w:eastAsia="Times New Roman" w:hAnsi="Arial" w:cs="Arial"/>
          <w:sz w:val="28"/>
          <w:szCs w:val="28"/>
          <w:lang w:val="ru-RU" w:eastAsia="ru-RU"/>
        </w:rPr>
        <w:t xml:space="preserve"> кейсами </w:t>
      </w:r>
      <w:proofErr w:type="spellStart"/>
      <w:r w:rsidRPr="008C3DFC">
        <w:rPr>
          <w:rFonts w:ascii="Arial" w:eastAsia="Times New Roman" w:hAnsi="Arial" w:cs="Arial"/>
          <w:sz w:val="28"/>
          <w:szCs w:val="28"/>
          <w:lang w:val="ru-RU" w:eastAsia="ru-RU"/>
        </w:rPr>
        <w:t>успішного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супроводу</w:t>
      </w:r>
      <w:proofErr w:type="spellEnd"/>
      <w:r w:rsidRPr="008C3DFC">
        <w:rPr>
          <w:rFonts w:ascii="Arial" w:eastAsia="Times New Roman" w:hAnsi="Arial" w:cs="Arial"/>
          <w:sz w:val="28"/>
          <w:szCs w:val="28"/>
          <w:lang w:val="ru-RU" w:eastAsia="ru-RU"/>
        </w:rPr>
        <w:t>.</w:t>
      </w:r>
    </w:p>
    <w:p w14:paraId="3AA2CDF8"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5. </w:t>
      </w:r>
      <w:proofErr w:type="spellStart"/>
      <w:r w:rsidRPr="008C3DFC">
        <w:rPr>
          <w:rFonts w:ascii="Arial" w:eastAsia="Times New Roman" w:hAnsi="Arial" w:cs="Arial"/>
          <w:b/>
          <w:bCs/>
          <w:sz w:val="28"/>
          <w:szCs w:val="28"/>
          <w:lang w:val="ru-RU" w:eastAsia="ru-RU"/>
        </w:rPr>
        <w:t>Підсумкова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атестація</w:t>
      </w:r>
      <w:proofErr w:type="spellEnd"/>
    </w:p>
    <w:p w14:paraId="12C474D8" w14:textId="77777777" w:rsidR="008C3DFC" w:rsidRPr="008C3DFC" w:rsidRDefault="008C3DFC" w:rsidP="00B20F5E">
      <w:pPr>
        <w:numPr>
          <w:ilvl w:val="0"/>
          <w:numId w:val="6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портфоліо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керівника</w:t>
      </w:r>
      <w:proofErr w:type="spellEnd"/>
      <w:r w:rsidRPr="008C3DFC">
        <w:rPr>
          <w:rFonts w:ascii="Arial" w:eastAsia="Times New Roman" w:hAnsi="Arial" w:cs="Arial"/>
          <w:sz w:val="28"/>
          <w:szCs w:val="28"/>
          <w:lang w:val="ru-RU" w:eastAsia="ru-RU"/>
        </w:rPr>
        <w:t>;</w:t>
      </w:r>
    </w:p>
    <w:p w14:paraId="15C33C77" w14:textId="77777777" w:rsidR="008C3DFC" w:rsidRPr="008C3DFC" w:rsidRDefault="008C3DFC" w:rsidP="00B20F5E">
      <w:pPr>
        <w:numPr>
          <w:ilvl w:val="0"/>
          <w:numId w:val="6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розроблення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індивідуальної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моделі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супроводу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w:t>
      </w:r>
    </w:p>
    <w:p w14:paraId="7DF36B55" w14:textId="77777777" w:rsidR="008C3DFC" w:rsidRPr="008C3DFC" w:rsidRDefault="008C3DFC" w:rsidP="00B20F5E">
      <w:pPr>
        <w:numPr>
          <w:ilvl w:val="0"/>
          <w:numId w:val="6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презентація</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обговорення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кейсів</w:t>
      </w:r>
      <w:proofErr w:type="spellEnd"/>
      <w:r w:rsidRPr="008C3DFC">
        <w:rPr>
          <w:rFonts w:ascii="Arial" w:eastAsia="Times New Roman" w:hAnsi="Arial" w:cs="Arial"/>
          <w:sz w:val="28"/>
          <w:szCs w:val="28"/>
          <w:lang w:val="ru-RU" w:eastAsia="ru-RU"/>
        </w:rPr>
        <w:t>.</w:t>
      </w:r>
    </w:p>
    <w:p w14:paraId="7E698E5E"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6. </w:t>
      </w:r>
      <w:proofErr w:type="spellStart"/>
      <w:r w:rsidRPr="008C3DFC">
        <w:rPr>
          <w:rFonts w:ascii="Arial" w:eastAsia="Times New Roman" w:hAnsi="Arial" w:cs="Arial"/>
          <w:b/>
          <w:bCs/>
          <w:sz w:val="28"/>
          <w:szCs w:val="28"/>
          <w:lang w:val="ru-RU" w:eastAsia="ru-RU"/>
        </w:rPr>
        <w:t>Очікувані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результати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впровадження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програми</w:t>
      </w:r>
      <w:proofErr w:type="spellEnd"/>
    </w:p>
    <w:p w14:paraId="32879AF8" w14:textId="77777777" w:rsidR="008C3DFC" w:rsidRPr="008C3DFC" w:rsidRDefault="008C3DFC" w:rsidP="00B20F5E">
      <w:pPr>
        <w:numPr>
          <w:ilvl w:val="0"/>
          <w:numId w:val="62"/>
        </w:numPr>
        <w:spacing w:before="100" w:beforeAutospacing="1" w:after="100" w:afterAutospacing="1"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підвищення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ефективності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індивідуального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супроводу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w:t>
      </w:r>
    </w:p>
    <w:p w14:paraId="1750E873" w14:textId="77777777" w:rsidR="008C3DFC" w:rsidRPr="008C3DFC" w:rsidRDefault="008C3DFC" w:rsidP="00B20F5E">
      <w:pPr>
        <w:numPr>
          <w:ilvl w:val="0"/>
          <w:numId w:val="62"/>
        </w:numPr>
        <w:spacing w:before="100" w:beforeAutospacing="1" w:after="100" w:afterAutospacing="1"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w:t>
      </w:r>
      <w:proofErr w:type="spellStart"/>
      <w:r w:rsidRPr="008C3DFC">
        <w:rPr>
          <w:rFonts w:ascii="Arial" w:eastAsia="Times New Roman" w:hAnsi="Arial" w:cs="Arial"/>
          <w:sz w:val="28"/>
          <w:szCs w:val="28"/>
          <w:lang w:val="ru-RU" w:eastAsia="ru-RU"/>
        </w:rPr>
        <w:t>здобувачів</w:t>
      </w:r>
      <w:proofErr w:type="spellEnd"/>
      <w:r w:rsidRPr="008C3DFC">
        <w:rPr>
          <w:rFonts w:ascii="Arial" w:eastAsia="Times New Roman" w:hAnsi="Arial" w:cs="Arial"/>
          <w:sz w:val="28"/>
          <w:szCs w:val="28"/>
          <w:lang w:val="ru-RU" w:eastAsia="ru-RU"/>
        </w:rPr>
        <w:t>;</w:t>
      </w:r>
    </w:p>
    <w:p w14:paraId="15F23AC7" w14:textId="77777777" w:rsidR="008C3DFC" w:rsidRPr="008C3DFC" w:rsidRDefault="008C3DFC" w:rsidP="00B20F5E">
      <w:pPr>
        <w:numPr>
          <w:ilvl w:val="0"/>
          <w:numId w:val="62"/>
        </w:numPr>
        <w:spacing w:before="100" w:beforeAutospacing="1" w:after="100" w:afterAutospacing="1"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покращення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психологічного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клімату</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аспірантурі</w:t>
      </w:r>
      <w:proofErr w:type="spellEnd"/>
      <w:r w:rsidRPr="008C3DFC">
        <w:rPr>
          <w:rFonts w:ascii="Arial" w:eastAsia="Times New Roman" w:hAnsi="Arial" w:cs="Arial"/>
          <w:sz w:val="28"/>
          <w:szCs w:val="28"/>
          <w:lang w:val="ru-RU" w:eastAsia="ru-RU"/>
        </w:rPr>
        <w:t>;</w:t>
      </w:r>
    </w:p>
    <w:p w14:paraId="08C5A436" w14:textId="77777777" w:rsidR="008C3DFC" w:rsidRPr="008C3DFC" w:rsidRDefault="008C3DFC" w:rsidP="00B20F5E">
      <w:pPr>
        <w:numPr>
          <w:ilvl w:val="0"/>
          <w:numId w:val="62"/>
        </w:numPr>
        <w:spacing w:before="100" w:beforeAutospacing="1" w:after="100" w:afterAutospacing="1"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зниження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вигорання</w:t>
      </w:r>
      <w:proofErr w:type="spellEnd"/>
      <w:r w:rsidRPr="008C3DFC">
        <w:rPr>
          <w:rFonts w:ascii="Arial" w:eastAsia="Times New Roman" w:hAnsi="Arial" w:cs="Arial"/>
          <w:sz w:val="28"/>
          <w:szCs w:val="28"/>
          <w:lang w:val="ru-RU" w:eastAsia="ru-RU"/>
        </w:rPr>
        <w:t>;</w:t>
      </w:r>
    </w:p>
    <w:p w14:paraId="21395CC6" w14:textId="77777777" w:rsidR="008C3DFC" w:rsidRPr="008C3DFC" w:rsidRDefault="008C3DFC" w:rsidP="00B20F5E">
      <w:pPr>
        <w:numPr>
          <w:ilvl w:val="0"/>
          <w:numId w:val="62"/>
        </w:numPr>
        <w:spacing w:before="100" w:beforeAutospacing="1" w:after="100" w:afterAutospacing="1"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підвищення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підготовки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докторів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філософії</w:t>
      </w:r>
      <w:proofErr w:type="spellEnd"/>
      <w:r w:rsidRPr="008C3DFC">
        <w:rPr>
          <w:rFonts w:ascii="Arial" w:eastAsia="Times New Roman" w:hAnsi="Arial" w:cs="Arial"/>
          <w:sz w:val="28"/>
          <w:szCs w:val="28"/>
          <w:lang w:val="ru-RU" w:eastAsia="ru-RU"/>
        </w:rPr>
        <w:t>.</w:t>
      </w:r>
    </w:p>
    <w:p w14:paraId="30A8D167" w14:textId="77777777" w:rsidR="008C3DFC" w:rsidRPr="008C3DFC" w:rsidRDefault="008C3DFC" w:rsidP="003178A2">
      <w:pPr>
        <w:spacing w:before="100" w:beforeAutospacing="1" w:after="100" w:afterAutospacing="1" w:line="240" w:lineRule="auto"/>
        <w:jc w:val="both"/>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Узагальнювальне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формулювання</w:t>
      </w:r>
      <w:proofErr w:type="spellEnd"/>
      <w:r w:rsidRPr="008C3DFC">
        <w:rPr>
          <w:rFonts w:ascii="Arial" w:eastAsia="Times New Roman" w:hAnsi="Arial" w:cs="Arial"/>
          <w:b/>
          <w:bCs/>
          <w:sz w:val="28"/>
          <w:szCs w:val="28"/>
          <w:lang w:val="ru-RU" w:eastAsia="ru-RU"/>
        </w:rPr>
        <w:t xml:space="preserve"> (для </w:t>
      </w:r>
      <w:proofErr w:type="spellStart"/>
      <w:r w:rsidRPr="008C3DFC">
        <w:rPr>
          <w:rFonts w:ascii="Arial" w:eastAsia="Times New Roman" w:hAnsi="Arial" w:cs="Arial"/>
          <w:b/>
          <w:bCs/>
          <w:sz w:val="28"/>
          <w:szCs w:val="28"/>
          <w:lang w:val="ru-RU" w:eastAsia="ru-RU"/>
        </w:rPr>
        <w:t>дисертації</w:t>
      </w:r>
      <w:proofErr w:type="spellEnd"/>
      <w:r w:rsidRPr="008C3DFC">
        <w:rPr>
          <w:rFonts w:ascii="Arial" w:eastAsia="Times New Roman" w:hAnsi="Arial" w:cs="Arial"/>
          <w:b/>
          <w:bCs/>
          <w:sz w:val="28"/>
          <w:szCs w:val="28"/>
          <w:lang w:val="ru-RU" w:eastAsia="ru-RU"/>
        </w:rPr>
        <w:t>)</w:t>
      </w:r>
    </w:p>
    <w:p w14:paraId="57761C1B" w14:textId="77777777" w:rsidR="008C3DFC" w:rsidRPr="008C3DFC" w:rsidRDefault="008C3DFC" w:rsidP="003178A2">
      <w:pPr>
        <w:spacing w:beforeAutospacing="1" w:after="100" w:afterAutospacing="1"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Запропонована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програма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Школи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керівників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забезпечує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системну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підготовку</w:t>
      </w:r>
      <w:proofErr w:type="spellEnd"/>
      <w:r w:rsidRPr="008C3DFC">
        <w:rPr>
          <w:rFonts w:ascii="Arial" w:eastAsia="Times New Roman" w:hAnsi="Arial" w:cs="Arial"/>
          <w:sz w:val="28"/>
          <w:szCs w:val="28"/>
          <w:lang w:val="ru-RU" w:eastAsia="ru-RU"/>
        </w:rPr>
        <w:t xml:space="preserve"> до психолого-</w:t>
      </w:r>
      <w:proofErr w:type="spellStart"/>
      <w:r w:rsidRPr="008C3DFC">
        <w:rPr>
          <w:rFonts w:ascii="Arial" w:eastAsia="Times New Roman" w:hAnsi="Arial" w:cs="Arial"/>
          <w:sz w:val="28"/>
          <w:szCs w:val="28"/>
          <w:lang w:val="ru-RU" w:eastAsia="ru-RU"/>
        </w:rPr>
        <w:t>педагогічного</w:t>
      </w:r>
      <w:proofErr w:type="spellEnd"/>
      <w:r w:rsidRPr="008C3DFC">
        <w:rPr>
          <w:rFonts w:ascii="Arial" w:eastAsia="Times New Roman" w:hAnsi="Arial" w:cs="Arial"/>
          <w:sz w:val="28"/>
          <w:szCs w:val="28"/>
          <w:lang w:val="ru-RU" w:eastAsia="ru-RU"/>
        </w:rPr>
        <w:t xml:space="preserve"> та консультативного </w:t>
      </w:r>
      <w:proofErr w:type="spellStart"/>
      <w:r w:rsidRPr="008C3DFC">
        <w:rPr>
          <w:rFonts w:ascii="Arial" w:eastAsia="Times New Roman" w:hAnsi="Arial" w:cs="Arial"/>
          <w:sz w:val="28"/>
          <w:szCs w:val="28"/>
          <w:lang w:val="ru-RU" w:eastAsia="ru-RU"/>
        </w:rPr>
        <w:t>супроводу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w:t>
      </w:r>
      <w:proofErr w:type="spellStart"/>
      <w:r w:rsidRPr="008C3DFC">
        <w:rPr>
          <w:rFonts w:ascii="Arial" w:eastAsia="Times New Roman" w:hAnsi="Arial" w:cs="Arial"/>
          <w:sz w:val="28"/>
          <w:szCs w:val="28"/>
          <w:lang w:val="ru-RU" w:eastAsia="ru-RU"/>
        </w:rPr>
        <w:t>здобувачів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ступеня</w:t>
      </w:r>
      <w:proofErr w:type="spellEnd"/>
      <w:r w:rsidRPr="008C3DFC">
        <w:rPr>
          <w:rFonts w:ascii="Arial" w:eastAsia="Times New Roman" w:hAnsi="Arial" w:cs="Arial"/>
          <w:sz w:val="28"/>
          <w:szCs w:val="28"/>
          <w:lang w:val="ru-RU" w:eastAsia="ru-RU"/>
        </w:rPr>
        <w:t xml:space="preserve"> доктора </w:t>
      </w:r>
      <w:proofErr w:type="spellStart"/>
      <w:r w:rsidRPr="008C3DFC">
        <w:rPr>
          <w:rFonts w:ascii="Arial" w:eastAsia="Times New Roman" w:hAnsi="Arial" w:cs="Arial"/>
          <w:sz w:val="28"/>
          <w:szCs w:val="28"/>
          <w:lang w:val="ru-RU" w:eastAsia="ru-RU"/>
        </w:rPr>
        <w:t>філософії</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сприяє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підвищенню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ефективності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їхнього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особистісного</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професійного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w:t>
      </w:r>
    </w:p>
    <w:p w14:paraId="692120C8" w14:textId="77777777" w:rsidR="008C3DFC" w:rsidRPr="008C3DFC" w:rsidRDefault="008C3DFC" w:rsidP="003178A2">
      <w:pPr>
        <w:jc w:val="both"/>
        <w:rPr>
          <w:rFonts w:ascii="Arial" w:eastAsia="Calibri" w:hAnsi="Arial" w:cs="Arial"/>
          <w:sz w:val="28"/>
          <w:szCs w:val="28"/>
          <w:lang w:val="ru-RU"/>
        </w:rPr>
      </w:pPr>
      <w:r w:rsidRPr="008C3DFC">
        <w:rPr>
          <w:rFonts w:ascii="Arial" w:eastAsia="Calibri" w:hAnsi="Arial" w:cs="Arial"/>
          <w:sz w:val="28"/>
          <w:szCs w:val="28"/>
          <w:lang w:val="ru-RU"/>
        </w:rPr>
        <w:br w:type="page"/>
      </w:r>
    </w:p>
    <w:p w14:paraId="36F384DB" w14:textId="77777777" w:rsidR="008C3DFC" w:rsidRPr="008C3DFC" w:rsidRDefault="008C3DFC" w:rsidP="008C3DFC">
      <w:pPr>
        <w:jc w:val="right"/>
        <w:rPr>
          <w:rFonts w:ascii="Arial" w:eastAsia="Calibri" w:hAnsi="Arial" w:cs="Arial"/>
          <w:sz w:val="28"/>
          <w:szCs w:val="28"/>
        </w:rPr>
      </w:pPr>
      <w:r w:rsidRPr="008C3DFC">
        <w:rPr>
          <w:rFonts w:ascii="Arial" w:eastAsia="Calibri" w:hAnsi="Arial" w:cs="Arial"/>
          <w:sz w:val="28"/>
          <w:szCs w:val="28"/>
        </w:rPr>
        <w:lastRenderedPageBreak/>
        <w:t>Додаток В</w:t>
      </w:r>
    </w:p>
    <w:p w14:paraId="373C8420" w14:textId="77777777" w:rsidR="008C3DFC" w:rsidRPr="008C3DFC" w:rsidRDefault="008C3DFC" w:rsidP="008C3DFC">
      <w:pPr>
        <w:spacing w:after="0" w:line="240" w:lineRule="auto"/>
        <w:jc w:val="center"/>
        <w:outlineLvl w:val="0"/>
        <w:rPr>
          <w:rFonts w:ascii="Arial" w:eastAsia="Times New Roman" w:hAnsi="Arial" w:cs="Arial"/>
          <w:b/>
          <w:bCs/>
          <w:kern w:val="36"/>
          <w:sz w:val="28"/>
          <w:szCs w:val="28"/>
          <w:lang w:eastAsia="uk-UA"/>
        </w:rPr>
      </w:pPr>
      <w:r w:rsidRPr="008C3DFC">
        <w:rPr>
          <w:rFonts w:ascii="Arial" w:eastAsia="Times New Roman" w:hAnsi="Arial" w:cs="Arial"/>
          <w:b/>
          <w:bCs/>
          <w:kern w:val="36"/>
          <w:sz w:val="28"/>
          <w:szCs w:val="28"/>
          <w:lang w:eastAsia="uk-UA"/>
        </w:rPr>
        <w:t>Тренінг для викладачів ЗВО</w:t>
      </w:r>
    </w:p>
    <w:p w14:paraId="27A58CCE"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Тема:</w:t>
      </w:r>
      <w:r w:rsidRPr="008C3DFC">
        <w:rPr>
          <w:rFonts w:ascii="Arial" w:eastAsia="Times New Roman" w:hAnsi="Arial" w:cs="Arial"/>
          <w:sz w:val="28"/>
          <w:szCs w:val="28"/>
          <w:lang w:eastAsia="uk-UA"/>
        </w:rPr>
        <w:t xml:space="preserve"> Методики формування </w:t>
      </w:r>
      <w:proofErr w:type="spellStart"/>
      <w:r w:rsidRPr="008C3DFC">
        <w:rPr>
          <w:rFonts w:ascii="Arial" w:eastAsia="Times New Roman" w:hAnsi="Arial" w:cs="Arial"/>
          <w:sz w:val="28"/>
          <w:szCs w:val="28"/>
          <w:lang w:eastAsia="uk-UA"/>
        </w:rPr>
        <w:t>трансверсальних</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компетентностей</w:t>
      </w:r>
      <w:proofErr w:type="spellEnd"/>
      <w:r w:rsidRPr="008C3DFC">
        <w:rPr>
          <w:rFonts w:ascii="Arial" w:eastAsia="Times New Roman" w:hAnsi="Arial" w:cs="Arial"/>
          <w:sz w:val="28"/>
          <w:szCs w:val="28"/>
          <w:lang w:eastAsia="uk-UA"/>
        </w:rPr>
        <w:t xml:space="preserve"> у здобувачів ступеня </w:t>
      </w:r>
      <w:proofErr w:type="spellStart"/>
      <w:r w:rsidRPr="008C3DFC">
        <w:rPr>
          <w:rFonts w:ascii="Arial" w:eastAsia="Times New Roman" w:hAnsi="Arial" w:cs="Arial"/>
          <w:sz w:val="28"/>
          <w:szCs w:val="28"/>
          <w:lang w:eastAsia="uk-UA"/>
        </w:rPr>
        <w:t>PhD</w:t>
      </w:r>
      <w:proofErr w:type="spellEnd"/>
      <w:r w:rsidRPr="008C3DFC">
        <w:rPr>
          <w:rFonts w:ascii="Arial" w:eastAsia="Times New Roman" w:hAnsi="Arial" w:cs="Arial"/>
          <w:sz w:val="28"/>
          <w:szCs w:val="28"/>
          <w:lang w:eastAsia="uk-UA"/>
        </w:rPr>
        <w:br/>
      </w:r>
      <w:r w:rsidRPr="008C3DFC">
        <w:rPr>
          <w:rFonts w:ascii="Arial" w:eastAsia="Times New Roman" w:hAnsi="Arial" w:cs="Arial"/>
          <w:b/>
          <w:bCs/>
          <w:sz w:val="28"/>
          <w:szCs w:val="28"/>
          <w:lang w:eastAsia="uk-UA"/>
        </w:rPr>
        <w:t>Тривалість:</w:t>
      </w:r>
      <w:r w:rsidRPr="008C3DFC">
        <w:rPr>
          <w:rFonts w:ascii="Arial" w:eastAsia="Times New Roman" w:hAnsi="Arial" w:cs="Arial"/>
          <w:sz w:val="28"/>
          <w:szCs w:val="28"/>
          <w:lang w:eastAsia="uk-UA"/>
        </w:rPr>
        <w:t xml:space="preserve"> 4 години (з перервою)</w:t>
      </w:r>
      <w:r w:rsidRPr="008C3DFC">
        <w:rPr>
          <w:rFonts w:ascii="Arial" w:eastAsia="Times New Roman" w:hAnsi="Arial" w:cs="Arial"/>
          <w:sz w:val="28"/>
          <w:szCs w:val="28"/>
          <w:lang w:eastAsia="uk-UA"/>
        </w:rPr>
        <w:br/>
      </w:r>
      <w:r w:rsidRPr="008C3DFC">
        <w:rPr>
          <w:rFonts w:ascii="Arial" w:eastAsia="Times New Roman" w:hAnsi="Arial" w:cs="Arial"/>
          <w:b/>
          <w:bCs/>
          <w:sz w:val="28"/>
          <w:szCs w:val="28"/>
          <w:lang w:eastAsia="uk-UA"/>
        </w:rPr>
        <w:t>Формат:</w:t>
      </w:r>
      <w:r w:rsidRPr="008C3DFC">
        <w:rPr>
          <w:rFonts w:ascii="Arial" w:eastAsia="Times New Roman" w:hAnsi="Arial" w:cs="Arial"/>
          <w:sz w:val="28"/>
          <w:szCs w:val="28"/>
          <w:lang w:eastAsia="uk-UA"/>
        </w:rPr>
        <w:t xml:space="preserve"> інтерактивний тренінг (</w:t>
      </w:r>
      <w:proofErr w:type="spellStart"/>
      <w:r w:rsidRPr="008C3DFC">
        <w:rPr>
          <w:rFonts w:ascii="Arial" w:eastAsia="Times New Roman" w:hAnsi="Arial" w:cs="Arial"/>
          <w:sz w:val="28"/>
          <w:szCs w:val="28"/>
          <w:lang w:eastAsia="uk-UA"/>
        </w:rPr>
        <w:t>офлайн</w:t>
      </w:r>
      <w:proofErr w:type="spellEnd"/>
      <w:r w:rsidRPr="008C3DFC">
        <w:rPr>
          <w:rFonts w:ascii="Arial" w:eastAsia="Times New Roman" w:hAnsi="Arial" w:cs="Arial"/>
          <w:sz w:val="28"/>
          <w:szCs w:val="28"/>
          <w:lang w:eastAsia="uk-UA"/>
        </w:rPr>
        <w:t xml:space="preserve"> або онлайн)</w:t>
      </w:r>
      <w:r w:rsidRPr="008C3DFC">
        <w:rPr>
          <w:rFonts w:ascii="Arial" w:eastAsia="Times New Roman" w:hAnsi="Arial" w:cs="Arial"/>
          <w:sz w:val="28"/>
          <w:szCs w:val="28"/>
          <w:lang w:eastAsia="uk-UA"/>
        </w:rPr>
        <w:br/>
      </w:r>
      <w:r w:rsidRPr="008C3DFC">
        <w:rPr>
          <w:rFonts w:ascii="Arial" w:eastAsia="Times New Roman" w:hAnsi="Arial" w:cs="Arial"/>
          <w:b/>
          <w:bCs/>
          <w:sz w:val="28"/>
          <w:szCs w:val="28"/>
          <w:lang w:eastAsia="uk-UA"/>
        </w:rPr>
        <w:t>Цільова аудиторія:</w:t>
      </w:r>
      <w:r w:rsidRPr="008C3DFC">
        <w:rPr>
          <w:rFonts w:ascii="Arial" w:eastAsia="Times New Roman" w:hAnsi="Arial" w:cs="Arial"/>
          <w:sz w:val="28"/>
          <w:szCs w:val="28"/>
          <w:lang w:eastAsia="uk-UA"/>
        </w:rPr>
        <w:t xml:space="preserve"> науково-педагогічні працівники ЗВО</w:t>
      </w:r>
    </w:p>
    <w:p w14:paraId="151771C3" w14:textId="77777777" w:rsidR="008C3DFC" w:rsidRPr="008C3DFC" w:rsidRDefault="008C3DFC" w:rsidP="008C3DFC">
      <w:pPr>
        <w:spacing w:after="0" w:line="240" w:lineRule="auto"/>
        <w:outlineLvl w:val="1"/>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Мета тренінгу</w:t>
      </w:r>
    </w:p>
    <w:p w14:paraId="3F73FEC9" w14:textId="77777777" w:rsidR="008C3DFC" w:rsidRPr="008C3DFC" w:rsidRDefault="008C3DFC" w:rsidP="00B20F5E">
      <w:pPr>
        <w:numPr>
          <w:ilvl w:val="0"/>
          <w:numId w:val="6"/>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Ознайомити викладачів із сутністю та значенням </w:t>
      </w:r>
      <w:proofErr w:type="spellStart"/>
      <w:r w:rsidRPr="008C3DFC">
        <w:rPr>
          <w:rFonts w:ascii="Arial" w:eastAsia="Times New Roman" w:hAnsi="Arial" w:cs="Arial"/>
          <w:sz w:val="28"/>
          <w:szCs w:val="28"/>
          <w:lang w:eastAsia="uk-UA"/>
        </w:rPr>
        <w:t>трансверсальних</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компетентностей</w:t>
      </w:r>
      <w:proofErr w:type="spellEnd"/>
      <w:r w:rsidRPr="008C3DFC">
        <w:rPr>
          <w:rFonts w:ascii="Arial" w:eastAsia="Times New Roman" w:hAnsi="Arial" w:cs="Arial"/>
          <w:sz w:val="28"/>
          <w:szCs w:val="28"/>
          <w:lang w:eastAsia="uk-UA"/>
        </w:rPr>
        <w:t>.</w:t>
      </w:r>
    </w:p>
    <w:p w14:paraId="600240A8" w14:textId="77777777" w:rsidR="008C3DFC" w:rsidRPr="008C3DFC" w:rsidRDefault="008C3DFC" w:rsidP="00B20F5E">
      <w:pPr>
        <w:numPr>
          <w:ilvl w:val="0"/>
          <w:numId w:val="6"/>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Розглянути методики та інструменти їх формування у </w:t>
      </w:r>
      <w:proofErr w:type="spellStart"/>
      <w:r w:rsidRPr="008C3DFC">
        <w:rPr>
          <w:rFonts w:ascii="Arial" w:eastAsia="Times New Roman" w:hAnsi="Arial" w:cs="Arial"/>
          <w:sz w:val="28"/>
          <w:szCs w:val="28"/>
          <w:lang w:eastAsia="uk-UA"/>
        </w:rPr>
        <w:t>PhD</w:t>
      </w:r>
      <w:proofErr w:type="spellEnd"/>
      <w:r w:rsidRPr="008C3DFC">
        <w:rPr>
          <w:rFonts w:ascii="Arial" w:eastAsia="Times New Roman" w:hAnsi="Arial" w:cs="Arial"/>
          <w:sz w:val="28"/>
          <w:szCs w:val="28"/>
          <w:lang w:eastAsia="uk-UA"/>
        </w:rPr>
        <w:t>-освіті.</w:t>
      </w:r>
    </w:p>
    <w:p w14:paraId="51774C7D" w14:textId="77777777" w:rsidR="008C3DFC" w:rsidRPr="008C3DFC" w:rsidRDefault="008C3DFC" w:rsidP="00B20F5E">
      <w:pPr>
        <w:numPr>
          <w:ilvl w:val="0"/>
          <w:numId w:val="6"/>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Розробити практичні рішення для інтеграції ТК у власні навчальні курси.</w:t>
      </w:r>
    </w:p>
    <w:p w14:paraId="68BE40FB" w14:textId="77777777" w:rsidR="008C3DFC" w:rsidRPr="008C3DFC" w:rsidRDefault="008C3DFC" w:rsidP="003178A2">
      <w:pPr>
        <w:spacing w:after="0" w:line="240" w:lineRule="auto"/>
        <w:jc w:val="center"/>
        <w:rPr>
          <w:rFonts w:ascii="Arial" w:eastAsia="Times New Roman" w:hAnsi="Arial" w:cs="Arial"/>
          <w:sz w:val="28"/>
          <w:szCs w:val="28"/>
          <w:lang w:eastAsia="uk-UA"/>
        </w:rPr>
      </w:pPr>
      <w:r w:rsidRPr="008C3DFC">
        <w:rPr>
          <w:rFonts w:ascii="Arial" w:eastAsia="Times New Roman" w:hAnsi="Arial" w:cs="Arial"/>
          <w:b/>
          <w:bCs/>
          <w:sz w:val="28"/>
          <w:szCs w:val="28"/>
          <w:lang w:eastAsia="uk-UA"/>
        </w:rPr>
        <w:t>Структура і сценарій тренінгу</w:t>
      </w:r>
    </w:p>
    <w:p w14:paraId="65CFDAC3" w14:textId="77777777" w:rsidR="008C3DFC" w:rsidRPr="008C3DFC" w:rsidRDefault="008C3DFC" w:rsidP="008C3DFC">
      <w:pPr>
        <w:spacing w:after="0" w:line="240" w:lineRule="auto"/>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1. Вступна частина (30 хв)</w:t>
      </w:r>
    </w:p>
    <w:p w14:paraId="72085529" w14:textId="77777777" w:rsidR="008C3DFC" w:rsidRPr="008C3DFC" w:rsidRDefault="008C3DFC" w:rsidP="00B20F5E">
      <w:pPr>
        <w:numPr>
          <w:ilvl w:val="0"/>
          <w:numId w:val="7"/>
        </w:num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Привітання, знайомство</w:t>
      </w:r>
      <w:r w:rsidRPr="008C3DFC">
        <w:rPr>
          <w:rFonts w:ascii="Arial" w:eastAsia="Times New Roman" w:hAnsi="Arial" w:cs="Arial"/>
          <w:sz w:val="28"/>
          <w:szCs w:val="28"/>
          <w:lang w:eastAsia="uk-UA"/>
        </w:rPr>
        <w:t xml:space="preserve"> (вправа «Очікування» – учасники пишуть на стікерах, які компетентності, на їх думку, найважче формувати).</w:t>
      </w:r>
    </w:p>
    <w:p w14:paraId="44B7FC6E" w14:textId="77777777" w:rsidR="008C3DFC" w:rsidRPr="008C3DFC" w:rsidRDefault="008C3DFC" w:rsidP="00B20F5E">
      <w:pPr>
        <w:numPr>
          <w:ilvl w:val="0"/>
          <w:numId w:val="7"/>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Міні-лекція з презентацією:</w:t>
      </w:r>
    </w:p>
    <w:p w14:paraId="615BEF96" w14:textId="77777777" w:rsidR="008C3DFC" w:rsidRPr="008C3DFC" w:rsidRDefault="008C3DFC" w:rsidP="00B20F5E">
      <w:pPr>
        <w:numPr>
          <w:ilvl w:val="1"/>
          <w:numId w:val="7"/>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Що таке </w:t>
      </w:r>
      <w:proofErr w:type="spellStart"/>
      <w:r w:rsidRPr="008C3DFC">
        <w:rPr>
          <w:rFonts w:ascii="Arial" w:eastAsia="Times New Roman" w:hAnsi="Arial" w:cs="Arial"/>
          <w:sz w:val="28"/>
          <w:szCs w:val="28"/>
          <w:lang w:eastAsia="uk-UA"/>
        </w:rPr>
        <w:t>трансверсальні</w:t>
      </w:r>
      <w:proofErr w:type="spellEnd"/>
      <w:r w:rsidRPr="008C3DFC">
        <w:rPr>
          <w:rFonts w:ascii="Arial" w:eastAsia="Times New Roman" w:hAnsi="Arial" w:cs="Arial"/>
          <w:sz w:val="28"/>
          <w:szCs w:val="28"/>
          <w:lang w:eastAsia="uk-UA"/>
        </w:rPr>
        <w:t xml:space="preserve"> компетентності?</w:t>
      </w:r>
    </w:p>
    <w:p w14:paraId="1F032F5A" w14:textId="77777777" w:rsidR="008C3DFC" w:rsidRPr="008C3DFC" w:rsidRDefault="008C3DFC" w:rsidP="00B20F5E">
      <w:pPr>
        <w:numPr>
          <w:ilvl w:val="1"/>
          <w:numId w:val="7"/>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Чому вони важливі у </w:t>
      </w:r>
      <w:proofErr w:type="spellStart"/>
      <w:r w:rsidRPr="008C3DFC">
        <w:rPr>
          <w:rFonts w:ascii="Arial" w:eastAsia="Times New Roman" w:hAnsi="Arial" w:cs="Arial"/>
          <w:sz w:val="28"/>
          <w:szCs w:val="28"/>
          <w:lang w:eastAsia="uk-UA"/>
        </w:rPr>
        <w:t>PhD</w:t>
      </w:r>
      <w:proofErr w:type="spellEnd"/>
      <w:r w:rsidRPr="008C3DFC">
        <w:rPr>
          <w:rFonts w:ascii="Arial" w:eastAsia="Times New Roman" w:hAnsi="Arial" w:cs="Arial"/>
          <w:sz w:val="28"/>
          <w:szCs w:val="28"/>
          <w:lang w:eastAsia="uk-UA"/>
        </w:rPr>
        <w:t>-освіті?</w:t>
      </w:r>
    </w:p>
    <w:p w14:paraId="583C4BB6" w14:textId="77777777" w:rsidR="008C3DFC" w:rsidRPr="008C3DFC" w:rsidRDefault="008C3DFC" w:rsidP="00B20F5E">
      <w:pPr>
        <w:numPr>
          <w:ilvl w:val="1"/>
          <w:numId w:val="7"/>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Огляд рамки кваліфікацій та стандартів МОН.</w:t>
      </w:r>
    </w:p>
    <w:p w14:paraId="1C3171EA" w14:textId="77777777" w:rsidR="008C3DFC" w:rsidRPr="008C3DFC" w:rsidRDefault="008C3DFC" w:rsidP="008C3DFC">
      <w:pPr>
        <w:spacing w:after="0" w:line="240" w:lineRule="auto"/>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 xml:space="preserve">2. Блок 1. Розуміння </w:t>
      </w:r>
      <w:proofErr w:type="spellStart"/>
      <w:r w:rsidRPr="008C3DFC">
        <w:rPr>
          <w:rFonts w:ascii="Arial" w:eastAsia="Times New Roman" w:hAnsi="Arial" w:cs="Arial"/>
          <w:b/>
          <w:bCs/>
          <w:sz w:val="28"/>
          <w:szCs w:val="28"/>
          <w:lang w:eastAsia="uk-UA"/>
        </w:rPr>
        <w:t>трансверсальних</w:t>
      </w:r>
      <w:proofErr w:type="spellEnd"/>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sz w:val="28"/>
          <w:szCs w:val="28"/>
          <w:lang w:eastAsia="uk-UA"/>
        </w:rPr>
        <w:t>компетентностей</w:t>
      </w:r>
      <w:proofErr w:type="spellEnd"/>
      <w:r w:rsidRPr="008C3DFC">
        <w:rPr>
          <w:rFonts w:ascii="Arial" w:eastAsia="Times New Roman" w:hAnsi="Arial" w:cs="Arial"/>
          <w:b/>
          <w:bCs/>
          <w:sz w:val="28"/>
          <w:szCs w:val="28"/>
          <w:lang w:eastAsia="uk-UA"/>
        </w:rPr>
        <w:t xml:space="preserve"> (45 хв)</w:t>
      </w:r>
    </w:p>
    <w:p w14:paraId="2FEBEDF5" w14:textId="77777777" w:rsidR="008C3DFC" w:rsidRPr="008C3DFC" w:rsidRDefault="008C3DFC" w:rsidP="00B20F5E">
      <w:pPr>
        <w:numPr>
          <w:ilvl w:val="0"/>
          <w:numId w:val="8"/>
        </w:num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Вправа «</w:t>
      </w:r>
      <w:proofErr w:type="spellStart"/>
      <w:r w:rsidRPr="008C3DFC">
        <w:rPr>
          <w:rFonts w:ascii="Arial" w:eastAsia="Times New Roman" w:hAnsi="Arial" w:cs="Arial"/>
          <w:b/>
          <w:bCs/>
          <w:sz w:val="28"/>
          <w:szCs w:val="28"/>
          <w:lang w:eastAsia="uk-UA"/>
        </w:rPr>
        <w:t>Match-making</w:t>
      </w:r>
      <w:proofErr w:type="spellEnd"/>
      <w:r w:rsidRPr="008C3DFC">
        <w:rPr>
          <w:rFonts w:ascii="Arial" w:eastAsia="Times New Roman" w:hAnsi="Arial" w:cs="Arial"/>
          <w:b/>
          <w:bCs/>
          <w:sz w:val="28"/>
          <w:szCs w:val="28"/>
          <w:lang w:eastAsia="uk-UA"/>
        </w:rPr>
        <w:t>»:</w:t>
      </w:r>
      <w:r w:rsidRPr="008C3DFC">
        <w:rPr>
          <w:rFonts w:ascii="Arial" w:eastAsia="Times New Roman" w:hAnsi="Arial" w:cs="Arial"/>
          <w:sz w:val="28"/>
          <w:szCs w:val="28"/>
          <w:lang w:eastAsia="uk-UA"/>
        </w:rPr>
        <w:t xml:space="preserve"> учасникам дають картки з </w:t>
      </w:r>
      <w:proofErr w:type="spellStart"/>
      <w:r w:rsidRPr="008C3DFC">
        <w:rPr>
          <w:rFonts w:ascii="Arial" w:eastAsia="Times New Roman" w:hAnsi="Arial" w:cs="Arial"/>
          <w:sz w:val="28"/>
          <w:szCs w:val="28"/>
          <w:lang w:eastAsia="uk-UA"/>
        </w:rPr>
        <w:t>компетентностями</w:t>
      </w:r>
      <w:proofErr w:type="spellEnd"/>
      <w:r w:rsidRPr="008C3DFC">
        <w:rPr>
          <w:rFonts w:ascii="Arial" w:eastAsia="Times New Roman" w:hAnsi="Arial" w:cs="Arial"/>
          <w:sz w:val="28"/>
          <w:szCs w:val="28"/>
          <w:lang w:eastAsia="uk-UA"/>
        </w:rPr>
        <w:t xml:space="preserve"> та картки з прикладами результатів навчання. Завдання – поєднати.</w:t>
      </w:r>
    </w:p>
    <w:p w14:paraId="0914A294" w14:textId="77777777" w:rsidR="008C3DFC" w:rsidRPr="008C3DFC" w:rsidRDefault="008C3DFC" w:rsidP="00B20F5E">
      <w:pPr>
        <w:numPr>
          <w:ilvl w:val="0"/>
          <w:numId w:val="8"/>
        </w:num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Міні-дискусія:</w:t>
      </w:r>
      <w:r w:rsidRPr="008C3DFC">
        <w:rPr>
          <w:rFonts w:ascii="Arial" w:eastAsia="Times New Roman" w:hAnsi="Arial" w:cs="Arial"/>
          <w:sz w:val="28"/>
          <w:szCs w:val="28"/>
          <w:lang w:eastAsia="uk-UA"/>
        </w:rPr>
        <w:t xml:space="preserve"> які з цих </w:t>
      </w:r>
      <w:proofErr w:type="spellStart"/>
      <w:r w:rsidRPr="008C3DFC">
        <w:rPr>
          <w:rFonts w:ascii="Arial" w:eastAsia="Times New Roman" w:hAnsi="Arial" w:cs="Arial"/>
          <w:sz w:val="28"/>
          <w:szCs w:val="28"/>
          <w:lang w:eastAsia="uk-UA"/>
        </w:rPr>
        <w:t>компетентностей</w:t>
      </w:r>
      <w:proofErr w:type="spellEnd"/>
      <w:r w:rsidRPr="008C3DFC">
        <w:rPr>
          <w:rFonts w:ascii="Arial" w:eastAsia="Times New Roman" w:hAnsi="Arial" w:cs="Arial"/>
          <w:sz w:val="28"/>
          <w:szCs w:val="28"/>
          <w:lang w:eastAsia="uk-UA"/>
        </w:rPr>
        <w:t xml:space="preserve"> уже формуються у їхніх дисциплінах, а які потребують додаткових зусиль?</w:t>
      </w:r>
    </w:p>
    <w:p w14:paraId="77ADC1AF" w14:textId="77777777" w:rsidR="008C3DFC" w:rsidRPr="008C3DFC" w:rsidRDefault="008C3DFC" w:rsidP="008C3DFC">
      <w:pPr>
        <w:spacing w:after="0" w:line="240" w:lineRule="auto"/>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3. Блок 2. Методи формування ТК (1 год)</w:t>
      </w:r>
    </w:p>
    <w:p w14:paraId="5FEC4012" w14:textId="77777777" w:rsidR="008C3DFC" w:rsidRPr="008C3DFC" w:rsidRDefault="008C3DFC" w:rsidP="00B20F5E">
      <w:pPr>
        <w:numPr>
          <w:ilvl w:val="0"/>
          <w:numId w:val="9"/>
        </w:num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Інтерактивна презентація:</w:t>
      </w:r>
      <w:r w:rsidRPr="008C3DFC">
        <w:rPr>
          <w:rFonts w:ascii="Arial" w:eastAsia="Times New Roman" w:hAnsi="Arial" w:cs="Arial"/>
          <w:sz w:val="28"/>
          <w:szCs w:val="28"/>
          <w:lang w:eastAsia="uk-UA"/>
        </w:rPr>
        <w:t xml:space="preserve"> огляд </w:t>
      </w:r>
      <w:proofErr w:type="spellStart"/>
      <w:r w:rsidRPr="008C3DFC">
        <w:rPr>
          <w:rFonts w:ascii="Arial" w:eastAsia="Times New Roman" w:hAnsi="Arial" w:cs="Arial"/>
          <w:sz w:val="28"/>
          <w:szCs w:val="28"/>
          <w:lang w:eastAsia="uk-UA"/>
        </w:rPr>
        <w:t>методик</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проєктне</w:t>
      </w:r>
      <w:proofErr w:type="spellEnd"/>
      <w:r w:rsidRPr="008C3DFC">
        <w:rPr>
          <w:rFonts w:ascii="Arial" w:eastAsia="Times New Roman" w:hAnsi="Arial" w:cs="Arial"/>
          <w:sz w:val="28"/>
          <w:szCs w:val="28"/>
          <w:lang w:eastAsia="uk-UA"/>
        </w:rPr>
        <w:t xml:space="preserve"> навчання, кейс-метод, дебати, наукові дискусії, </w:t>
      </w:r>
      <w:proofErr w:type="spellStart"/>
      <w:r w:rsidRPr="008C3DFC">
        <w:rPr>
          <w:rFonts w:ascii="Arial" w:eastAsia="Times New Roman" w:hAnsi="Arial" w:cs="Arial"/>
          <w:sz w:val="28"/>
          <w:szCs w:val="28"/>
          <w:lang w:eastAsia="uk-UA"/>
        </w:rPr>
        <w:t>peer-review</w:t>
      </w:r>
      <w:proofErr w:type="spellEnd"/>
      <w:r w:rsidRPr="008C3DFC">
        <w:rPr>
          <w:rFonts w:ascii="Arial" w:eastAsia="Times New Roman" w:hAnsi="Arial" w:cs="Arial"/>
          <w:sz w:val="28"/>
          <w:szCs w:val="28"/>
          <w:lang w:eastAsia="uk-UA"/>
        </w:rPr>
        <w:t xml:space="preserve">, рефлексивні щоденники, </w:t>
      </w:r>
      <w:proofErr w:type="spellStart"/>
      <w:r w:rsidRPr="008C3DFC">
        <w:rPr>
          <w:rFonts w:ascii="Arial" w:eastAsia="Times New Roman" w:hAnsi="Arial" w:cs="Arial"/>
          <w:sz w:val="28"/>
          <w:szCs w:val="28"/>
          <w:lang w:eastAsia="uk-UA"/>
        </w:rPr>
        <w:t>менторство</w:t>
      </w:r>
      <w:proofErr w:type="spellEnd"/>
      <w:r w:rsidRPr="008C3DFC">
        <w:rPr>
          <w:rFonts w:ascii="Arial" w:eastAsia="Times New Roman" w:hAnsi="Arial" w:cs="Arial"/>
          <w:sz w:val="28"/>
          <w:szCs w:val="28"/>
          <w:lang w:eastAsia="uk-UA"/>
        </w:rPr>
        <w:t>, e-</w:t>
      </w:r>
      <w:proofErr w:type="spellStart"/>
      <w:r w:rsidRPr="008C3DFC">
        <w:rPr>
          <w:rFonts w:ascii="Arial" w:eastAsia="Times New Roman" w:hAnsi="Arial" w:cs="Arial"/>
          <w:sz w:val="28"/>
          <w:szCs w:val="28"/>
          <w:lang w:eastAsia="uk-UA"/>
        </w:rPr>
        <w:t>learning</w:t>
      </w:r>
      <w:proofErr w:type="spellEnd"/>
      <w:r w:rsidRPr="008C3DFC">
        <w:rPr>
          <w:rFonts w:ascii="Arial" w:eastAsia="Times New Roman" w:hAnsi="Arial" w:cs="Arial"/>
          <w:sz w:val="28"/>
          <w:szCs w:val="28"/>
          <w:lang w:eastAsia="uk-UA"/>
        </w:rPr>
        <w:t>).</w:t>
      </w:r>
    </w:p>
    <w:p w14:paraId="0562E928" w14:textId="77777777" w:rsidR="008C3DFC" w:rsidRPr="008C3DFC" w:rsidRDefault="008C3DFC" w:rsidP="00B20F5E">
      <w:pPr>
        <w:numPr>
          <w:ilvl w:val="0"/>
          <w:numId w:val="9"/>
        </w:num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Робота в малих групах:</w:t>
      </w:r>
      <w:r w:rsidRPr="008C3DFC">
        <w:rPr>
          <w:rFonts w:ascii="Arial" w:eastAsia="Times New Roman" w:hAnsi="Arial" w:cs="Arial"/>
          <w:sz w:val="28"/>
          <w:szCs w:val="28"/>
          <w:lang w:eastAsia="uk-UA"/>
        </w:rPr>
        <w:t xml:space="preserve"> кожна група отримує компетентність (напр., критичне мислення, комунікація, цифрова грамотність) і розробляє </w:t>
      </w:r>
      <w:r w:rsidRPr="008C3DFC">
        <w:rPr>
          <w:rFonts w:ascii="Arial" w:eastAsia="Times New Roman" w:hAnsi="Arial" w:cs="Arial"/>
          <w:b/>
          <w:bCs/>
          <w:sz w:val="28"/>
          <w:szCs w:val="28"/>
          <w:lang w:eastAsia="uk-UA"/>
        </w:rPr>
        <w:t>3 приклади завдань</w:t>
      </w:r>
      <w:r w:rsidRPr="008C3DFC">
        <w:rPr>
          <w:rFonts w:ascii="Arial" w:eastAsia="Times New Roman" w:hAnsi="Arial" w:cs="Arial"/>
          <w:sz w:val="28"/>
          <w:szCs w:val="28"/>
          <w:lang w:eastAsia="uk-UA"/>
        </w:rPr>
        <w:t xml:space="preserve"> для формування цієї компетентності у </w:t>
      </w:r>
      <w:proofErr w:type="spellStart"/>
      <w:r w:rsidRPr="008C3DFC">
        <w:rPr>
          <w:rFonts w:ascii="Arial" w:eastAsia="Times New Roman" w:hAnsi="Arial" w:cs="Arial"/>
          <w:sz w:val="28"/>
          <w:szCs w:val="28"/>
          <w:lang w:eastAsia="uk-UA"/>
        </w:rPr>
        <w:t>PhD</w:t>
      </w:r>
      <w:proofErr w:type="spellEnd"/>
      <w:r w:rsidRPr="008C3DFC">
        <w:rPr>
          <w:rFonts w:ascii="Arial" w:eastAsia="Times New Roman" w:hAnsi="Arial" w:cs="Arial"/>
          <w:sz w:val="28"/>
          <w:szCs w:val="28"/>
          <w:lang w:eastAsia="uk-UA"/>
        </w:rPr>
        <w:t>-студентів.</w:t>
      </w:r>
    </w:p>
    <w:p w14:paraId="3E974540" w14:textId="77777777" w:rsidR="008C3DFC" w:rsidRPr="008C3DFC" w:rsidRDefault="008C3DFC" w:rsidP="00B20F5E">
      <w:pPr>
        <w:numPr>
          <w:ilvl w:val="0"/>
          <w:numId w:val="9"/>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Презентація напрацювань, колективне обговорення.</w:t>
      </w:r>
    </w:p>
    <w:p w14:paraId="4C48780C" w14:textId="77777777" w:rsidR="008C3DFC" w:rsidRPr="008C3DFC" w:rsidRDefault="008C3DFC" w:rsidP="008C3DFC">
      <w:pPr>
        <w:spacing w:after="0" w:line="240" w:lineRule="auto"/>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4. Блок 3. Практичне моделювання (45 хв)</w:t>
      </w:r>
    </w:p>
    <w:p w14:paraId="13324F5C" w14:textId="77777777" w:rsidR="008C3DFC" w:rsidRPr="008C3DFC" w:rsidRDefault="008C3DFC" w:rsidP="00B20F5E">
      <w:pPr>
        <w:numPr>
          <w:ilvl w:val="0"/>
          <w:numId w:val="10"/>
        </w:num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Вправа «Міні-курс»:</w:t>
      </w:r>
      <w:r w:rsidRPr="008C3DFC">
        <w:rPr>
          <w:rFonts w:ascii="Arial" w:eastAsia="Times New Roman" w:hAnsi="Arial" w:cs="Arial"/>
          <w:sz w:val="28"/>
          <w:szCs w:val="28"/>
          <w:lang w:eastAsia="uk-UA"/>
        </w:rPr>
        <w:t xml:space="preserve"> учасники в групах обирають дисципліну, яку вони викладають, і створюють фрагмент заняття (10 хв), де інтегрована одна </w:t>
      </w:r>
      <w:proofErr w:type="spellStart"/>
      <w:r w:rsidRPr="008C3DFC">
        <w:rPr>
          <w:rFonts w:ascii="Arial" w:eastAsia="Times New Roman" w:hAnsi="Arial" w:cs="Arial"/>
          <w:sz w:val="28"/>
          <w:szCs w:val="28"/>
          <w:lang w:eastAsia="uk-UA"/>
        </w:rPr>
        <w:t>трансверсальна</w:t>
      </w:r>
      <w:proofErr w:type="spellEnd"/>
      <w:r w:rsidRPr="008C3DFC">
        <w:rPr>
          <w:rFonts w:ascii="Arial" w:eastAsia="Times New Roman" w:hAnsi="Arial" w:cs="Arial"/>
          <w:sz w:val="28"/>
          <w:szCs w:val="28"/>
          <w:lang w:eastAsia="uk-UA"/>
        </w:rPr>
        <w:t xml:space="preserve"> компетентність.</w:t>
      </w:r>
    </w:p>
    <w:p w14:paraId="0C1B3E96" w14:textId="42D11173" w:rsidR="008C3DFC" w:rsidRDefault="008C3DFC" w:rsidP="00B20F5E">
      <w:pPr>
        <w:numPr>
          <w:ilvl w:val="0"/>
          <w:numId w:val="10"/>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Презентація міні-занять, </w:t>
      </w:r>
      <w:proofErr w:type="spellStart"/>
      <w:r w:rsidRPr="008C3DFC">
        <w:rPr>
          <w:rFonts w:ascii="Arial" w:eastAsia="Times New Roman" w:hAnsi="Arial" w:cs="Arial"/>
          <w:sz w:val="28"/>
          <w:szCs w:val="28"/>
          <w:lang w:eastAsia="uk-UA"/>
        </w:rPr>
        <w:t>взаємооцінювання</w:t>
      </w:r>
      <w:proofErr w:type="spellEnd"/>
      <w:r w:rsidRPr="008C3DFC">
        <w:rPr>
          <w:rFonts w:ascii="Arial" w:eastAsia="Times New Roman" w:hAnsi="Arial" w:cs="Arial"/>
          <w:sz w:val="28"/>
          <w:szCs w:val="28"/>
          <w:lang w:eastAsia="uk-UA"/>
        </w:rPr>
        <w:t>, рефлексія.</w:t>
      </w:r>
    </w:p>
    <w:p w14:paraId="69974CCE" w14:textId="6C6A677B" w:rsidR="003178A2" w:rsidRDefault="003178A2" w:rsidP="003178A2">
      <w:pPr>
        <w:spacing w:after="0" w:line="240" w:lineRule="auto"/>
        <w:ind w:left="720"/>
        <w:rPr>
          <w:rFonts w:ascii="Arial" w:eastAsia="Times New Roman" w:hAnsi="Arial" w:cs="Arial"/>
          <w:sz w:val="28"/>
          <w:szCs w:val="28"/>
          <w:lang w:eastAsia="uk-UA"/>
        </w:rPr>
      </w:pPr>
    </w:p>
    <w:p w14:paraId="4910C20F" w14:textId="77777777" w:rsidR="003178A2" w:rsidRPr="008C3DFC" w:rsidRDefault="003178A2" w:rsidP="003178A2">
      <w:pPr>
        <w:spacing w:after="0" w:line="240" w:lineRule="auto"/>
        <w:ind w:left="720"/>
        <w:rPr>
          <w:rFonts w:ascii="Arial" w:eastAsia="Times New Roman" w:hAnsi="Arial" w:cs="Arial"/>
          <w:sz w:val="28"/>
          <w:szCs w:val="28"/>
          <w:lang w:eastAsia="uk-UA"/>
        </w:rPr>
      </w:pPr>
    </w:p>
    <w:p w14:paraId="0C3CC2E2" w14:textId="77777777" w:rsidR="008C3DFC" w:rsidRPr="008C3DFC" w:rsidRDefault="008C3DFC" w:rsidP="008C3DFC">
      <w:pPr>
        <w:spacing w:after="0" w:line="240" w:lineRule="auto"/>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lastRenderedPageBreak/>
        <w:t>5. Блок 4. Виклики та ресурси (30 хв)</w:t>
      </w:r>
    </w:p>
    <w:p w14:paraId="120D0908" w14:textId="77777777" w:rsidR="008C3DFC" w:rsidRPr="008C3DFC" w:rsidRDefault="008C3DFC" w:rsidP="00B20F5E">
      <w:pPr>
        <w:numPr>
          <w:ilvl w:val="0"/>
          <w:numId w:val="11"/>
        </w:num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Мозковий штурм:</w:t>
      </w:r>
      <w:r w:rsidRPr="008C3DFC">
        <w:rPr>
          <w:rFonts w:ascii="Arial" w:eastAsia="Times New Roman" w:hAnsi="Arial" w:cs="Arial"/>
          <w:sz w:val="28"/>
          <w:szCs w:val="28"/>
          <w:lang w:eastAsia="uk-UA"/>
        </w:rPr>
        <w:t xml:space="preserve"> які перешкоди існують у формуванні ТК (час, методична база, мотивація студентів)?</w:t>
      </w:r>
    </w:p>
    <w:p w14:paraId="192042D6" w14:textId="77777777" w:rsidR="008C3DFC" w:rsidRPr="008C3DFC" w:rsidRDefault="008C3DFC" w:rsidP="00B20F5E">
      <w:pPr>
        <w:numPr>
          <w:ilvl w:val="0"/>
          <w:numId w:val="11"/>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Розробка «карти ресурсів» (які ресурси ЗВО/викладач може використати для підтримки цього процесу: цифрові інструменти, співпраця з колегами, міжнародні курси).</w:t>
      </w:r>
    </w:p>
    <w:p w14:paraId="05B0D7CC" w14:textId="77777777" w:rsidR="008C3DFC" w:rsidRPr="008C3DFC" w:rsidRDefault="008C3DFC" w:rsidP="008C3DFC">
      <w:pPr>
        <w:spacing w:after="0" w:line="240" w:lineRule="auto"/>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6. Завершення і підсумки (30 хв)</w:t>
      </w:r>
    </w:p>
    <w:p w14:paraId="6C536E98" w14:textId="77777777" w:rsidR="008C3DFC" w:rsidRPr="008C3DFC" w:rsidRDefault="008C3DFC" w:rsidP="00B20F5E">
      <w:pPr>
        <w:numPr>
          <w:ilvl w:val="0"/>
          <w:numId w:val="12"/>
        </w:num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Рефлексія:</w:t>
      </w:r>
      <w:r w:rsidRPr="008C3DFC">
        <w:rPr>
          <w:rFonts w:ascii="Arial" w:eastAsia="Times New Roman" w:hAnsi="Arial" w:cs="Arial"/>
          <w:sz w:val="28"/>
          <w:szCs w:val="28"/>
          <w:lang w:eastAsia="uk-UA"/>
        </w:rPr>
        <w:t xml:space="preserve"> «Яку одну практику я можу інтегрувати вже завтра?»</w:t>
      </w:r>
    </w:p>
    <w:p w14:paraId="57C6B3FB" w14:textId="77777777" w:rsidR="008C3DFC" w:rsidRPr="008C3DFC" w:rsidRDefault="008C3DFC" w:rsidP="00B20F5E">
      <w:pPr>
        <w:numPr>
          <w:ilvl w:val="0"/>
          <w:numId w:val="12"/>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Анкетування учасників (зворотний зв’язок).</w:t>
      </w:r>
    </w:p>
    <w:p w14:paraId="7CF37A46" w14:textId="77777777" w:rsidR="008C3DFC" w:rsidRPr="008C3DFC" w:rsidRDefault="008C3DFC" w:rsidP="00B20F5E">
      <w:pPr>
        <w:numPr>
          <w:ilvl w:val="0"/>
          <w:numId w:val="12"/>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Вручення сертифікатів/подяк.</w:t>
      </w:r>
    </w:p>
    <w:p w14:paraId="23A6C452" w14:textId="77777777" w:rsidR="008C3DFC" w:rsidRPr="008C3DFC" w:rsidRDefault="008C3DFC" w:rsidP="008C3DFC">
      <w:pPr>
        <w:spacing w:after="0" w:line="240" w:lineRule="auto"/>
        <w:outlineLvl w:val="1"/>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Очікувані результати тренінгу</w:t>
      </w:r>
    </w:p>
    <w:p w14:paraId="4FC63F0D" w14:textId="77777777" w:rsidR="008C3DFC" w:rsidRPr="008C3DFC" w:rsidRDefault="008C3DFC" w:rsidP="00B20F5E">
      <w:pPr>
        <w:numPr>
          <w:ilvl w:val="0"/>
          <w:numId w:val="13"/>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Викладачі усвідомлюють важливість ТК для </w:t>
      </w:r>
      <w:proofErr w:type="spellStart"/>
      <w:r w:rsidRPr="008C3DFC">
        <w:rPr>
          <w:rFonts w:ascii="Arial" w:eastAsia="Times New Roman" w:hAnsi="Arial" w:cs="Arial"/>
          <w:sz w:val="28"/>
          <w:szCs w:val="28"/>
          <w:lang w:eastAsia="uk-UA"/>
        </w:rPr>
        <w:t>PhD</w:t>
      </w:r>
      <w:proofErr w:type="spellEnd"/>
      <w:r w:rsidRPr="008C3DFC">
        <w:rPr>
          <w:rFonts w:ascii="Arial" w:eastAsia="Times New Roman" w:hAnsi="Arial" w:cs="Arial"/>
          <w:sz w:val="28"/>
          <w:szCs w:val="28"/>
          <w:lang w:eastAsia="uk-UA"/>
        </w:rPr>
        <w:t>-освіти.</w:t>
      </w:r>
    </w:p>
    <w:p w14:paraId="036DB795" w14:textId="77777777" w:rsidR="008C3DFC" w:rsidRPr="008C3DFC" w:rsidRDefault="008C3DFC" w:rsidP="00B20F5E">
      <w:pPr>
        <w:numPr>
          <w:ilvl w:val="0"/>
          <w:numId w:val="13"/>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Знають конкретні методики та прийоми їх формування.</w:t>
      </w:r>
    </w:p>
    <w:p w14:paraId="23288B26" w14:textId="77777777" w:rsidR="008C3DFC" w:rsidRPr="008C3DFC" w:rsidRDefault="008C3DFC" w:rsidP="00B20F5E">
      <w:pPr>
        <w:numPr>
          <w:ilvl w:val="0"/>
          <w:numId w:val="13"/>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Мають набір готових практичних завдань/</w:t>
      </w:r>
      <w:proofErr w:type="spellStart"/>
      <w:r w:rsidRPr="008C3DFC">
        <w:rPr>
          <w:rFonts w:ascii="Arial" w:eastAsia="Times New Roman" w:hAnsi="Arial" w:cs="Arial"/>
          <w:sz w:val="28"/>
          <w:szCs w:val="28"/>
          <w:lang w:eastAsia="uk-UA"/>
        </w:rPr>
        <w:t>кейcів</w:t>
      </w:r>
      <w:proofErr w:type="spellEnd"/>
      <w:r w:rsidRPr="008C3DFC">
        <w:rPr>
          <w:rFonts w:ascii="Arial" w:eastAsia="Times New Roman" w:hAnsi="Arial" w:cs="Arial"/>
          <w:sz w:val="28"/>
          <w:szCs w:val="28"/>
          <w:lang w:eastAsia="uk-UA"/>
        </w:rPr>
        <w:t xml:space="preserve"> для інтеграції у власні курси.</w:t>
      </w:r>
    </w:p>
    <w:p w14:paraId="656EF73C" w14:textId="77777777" w:rsidR="008C3DFC" w:rsidRPr="008C3DFC" w:rsidRDefault="008C3DFC" w:rsidP="00B20F5E">
      <w:pPr>
        <w:numPr>
          <w:ilvl w:val="0"/>
          <w:numId w:val="13"/>
        </w:num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Сформовано мережу викладачів, готових співпрацювати у напрямі розвитку ТК.</w:t>
      </w:r>
    </w:p>
    <w:p w14:paraId="6D0FAF1B" w14:textId="77777777" w:rsidR="008C3DFC" w:rsidRPr="008C3DFC" w:rsidRDefault="008C3DFC" w:rsidP="008C3DFC">
      <w:pPr>
        <w:spacing w:after="0" w:line="240" w:lineRule="auto"/>
        <w:rPr>
          <w:rFonts w:ascii="Arial" w:eastAsia="Times New Roman" w:hAnsi="Arial" w:cs="Arial"/>
          <w:sz w:val="28"/>
          <w:szCs w:val="28"/>
          <w:lang w:eastAsia="uk-UA"/>
        </w:rPr>
      </w:pPr>
    </w:p>
    <w:p w14:paraId="0DBD97BF" w14:textId="77777777" w:rsidR="008C3DFC" w:rsidRPr="008C3DFC" w:rsidRDefault="008C3DFC" w:rsidP="008C3DFC">
      <w:pPr>
        <w:spacing w:after="0" w:line="240" w:lineRule="auto"/>
        <w:jc w:val="right"/>
        <w:outlineLvl w:val="0"/>
        <w:rPr>
          <w:rFonts w:ascii="Arial" w:eastAsia="Times New Roman" w:hAnsi="Arial" w:cs="Arial"/>
          <w:bCs/>
          <w:i/>
          <w:kern w:val="36"/>
          <w:sz w:val="28"/>
          <w:szCs w:val="28"/>
          <w:lang w:eastAsia="uk-UA"/>
        </w:rPr>
      </w:pPr>
      <w:r w:rsidRPr="008C3DFC">
        <w:rPr>
          <w:rFonts w:ascii="Arial" w:eastAsia="Times New Roman" w:hAnsi="Arial" w:cs="Arial"/>
          <w:bCs/>
          <w:i/>
          <w:kern w:val="36"/>
          <w:sz w:val="28"/>
          <w:szCs w:val="28"/>
          <w:lang w:eastAsia="uk-UA"/>
        </w:rPr>
        <w:t>Таблиця</w:t>
      </w:r>
    </w:p>
    <w:p w14:paraId="3D733475" w14:textId="77777777" w:rsidR="008C3DFC" w:rsidRPr="008C3DFC" w:rsidRDefault="008C3DFC" w:rsidP="008C3DFC">
      <w:pPr>
        <w:spacing w:after="0" w:line="240" w:lineRule="auto"/>
        <w:outlineLvl w:val="0"/>
        <w:rPr>
          <w:rFonts w:ascii="Arial" w:eastAsia="Times New Roman" w:hAnsi="Arial" w:cs="Arial"/>
          <w:b/>
          <w:bCs/>
          <w:kern w:val="36"/>
          <w:sz w:val="28"/>
          <w:szCs w:val="28"/>
          <w:lang w:eastAsia="uk-UA"/>
        </w:rPr>
      </w:pPr>
      <w:r w:rsidRPr="008C3DFC">
        <w:rPr>
          <w:rFonts w:ascii="Arial" w:eastAsia="Times New Roman" w:hAnsi="Arial" w:cs="Arial"/>
          <w:b/>
          <w:bCs/>
          <w:kern w:val="36"/>
          <w:sz w:val="28"/>
          <w:szCs w:val="28"/>
          <w:lang w:eastAsia="uk-UA"/>
        </w:rPr>
        <w:t xml:space="preserve"> Формування </w:t>
      </w:r>
      <w:proofErr w:type="spellStart"/>
      <w:r w:rsidRPr="008C3DFC">
        <w:rPr>
          <w:rFonts w:ascii="Arial" w:eastAsia="Times New Roman" w:hAnsi="Arial" w:cs="Arial"/>
          <w:b/>
          <w:bCs/>
          <w:kern w:val="36"/>
          <w:sz w:val="28"/>
          <w:szCs w:val="28"/>
          <w:lang w:eastAsia="uk-UA"/>
        </w:rPr>
        <w:t>трансверсальних</w:t>
      </w:r>
      <w:proofErr w:type="spellEnd"/>
      <w:r w:rsidRPr="008C3DFC">
        <w:rPr>
          <w:rFonts w:ascii="Arial" w:eastAsia="Times New Roman" w:hAnsi="Arial" w:cs="Arial"/>
          <w:b/>
          <w:bCs/>
          <w:kern w:val="36"/>
          <w:sz w:val="28"/>
          <w:szCs w:val="28"/>
          <w:lang w:eastAsia="uk-UA"/>
        </w:rPr>
        <w:t xml:space="preserve"> </w:t>
      </w:r>
      <w:proofErr w:type="spellStart"/>
      <w:r w:rsidRPr="008C3DFC">
        <w:rPr>
          <w:rFonts w:ascii="Arial" w:eastAsia="Times New Roman" w:hAnsi="Arial" w:cs="Arial"/>
          <w:b/>
          <w:bCs/>
          <w:kern w:val="36"/>
          <w:sz w:val="28"/>
          <w:szCs w:val="28"/>
          <w:lang w:eastAsia="uk-UA"/>
        </w:rPr>
        <w:t>компетентностей</w:t>
      </w:r>
      <w:proofErr w:type="spellEnd"/>
      <w:r w:rsidRPr="008C3DFC">
        <w:rPr>
          <w:rFonts w:ascii="Arial" w:eastAsia="Times New Roman" w:hAnsi="Arial" w:cs="Arial"/>
          <w:b/>
          <w:bCs/>
          <w:kern w:val="36"/>
          <w:sz w:val="28"/>
          <w:szCs w:val="28"/>
          <w:lang w:eastAsia="uk-UA"/>
        </w:rPr>
        <w:t xml:space="preserve"> у </w:t>
      </w:r>
      <w:proofErr w:type="spellStart"/>
      <w:r w:rsidRPr="008C3DFC">
        <w:rPr>
          <w:rFonts w:ascii="Arial" w:eastAsia="Times New Roman" w:hAnsi="Arial" w:cs="Arial"/>
          <w:b/>
          <w:bCs/>
          <w:kern w:val="36"/>
          <w:sz w:val="28"/>
          <w:szCs w:val="28"/>
          <w:lang w:eastAsia="uk-UA"/>
        </w:rPr>
        <w:t>PhD</w:t>
      </w:r>
      <w:proofErr w:type="spellEnd"/>
      <w:r w:rsidRPr="008C3DFC">
        <w:rPr>
          <w:rFonts w:ascii="Arial" w:eastAsia="Times New Roman" w:hAnsi="Arial" w:cs="Arial"/>
          <w:b/>
          <w:bCs/>
          <w:kern w:val="36"/>
          <w:sz w:val="28"/>
          <w:szCs w:val="28"/>
          <w:lang w:eastAsia="uk-UA"/>
        </w:rPr>
        <w:t>-освіті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83"/>
        <w:gridCol w:w="2904"/>
        <w:gridCol w:w="3558"/>
      </w:tblGrid>
      <w:tr w:rsidR="008C3DFC" w:rsidRPr="008C3DFC" w14:paraId="4C3AB398" w14:textId="77777777" w:rsidTr="00F26E28">
        <w:trPr>
          <w:tblHeader/>
          <w:tblCellSpacing w:w="15" w:type="dxa"/>
        </w:trPr>
        <w:tc>
          <w:tcPr>
            <w:tcW w:w="0" w:type="auto"/>
            <w:vAlign w:val="center"/>
            <w:hideMark/>
          </w:tcPr>
          <w:p w14:paraId="07B03D95" w14:textId="77777777" w:rsidR="008C3DFC" w:rsidRPr="008C3DFC" w:rsidRDefault="008C3DFC" w:rsidP="008C3DFC">
            <w:pPr>
              <w:spacing w:after="0" w:line="240" w:lineRule="auto"/>
              <w:jc w:val="center"/>
              <w:rPr>
                <w:rFonts w:ascii="Arial" w:eastAsia="Times New Roman" w:hAnsi="Arial" w:cs="Arial"/>
                <w:b/>
                <w:bCs/>
                <w:sz w:val="28"/>
                <w:szCs w:val="28"/>
                <w:lang w:eastAsia="uk-UA"/>
              </w:rPr>
            </w:pPr>
            <w:proofErr w:type="spellStart"/>
            <w:r w:rsidRPr="008C3DFC">
              <w:rPr>
                <w:rFonts w:ascii="Arial" w:eastAsia="Times New Roman" w:hAnsi="Arial" w:cs="Arial"/>
                <w:b/>
                <w:bCs/>
                <w:sz w:val="28"/>
                <w:szCs w:val="28"/>
                <w:lang w:eastAsia="uk-UA"/>
              </w:rPr>
              <w:t>Трансверсальна</w:t>
            </w:r>
            <w:proofErr w:type="spellEnd"/>
            <w:r w:rsidRPr="008C3DFC">
              <w:rPr>
                <w:rFonts w:ascii="Arial" w:eastAsia="Times New Roman" w:hAnsi="Arial" w:cs="Arial"/>
                <w:b/>
                <w:bCs/>
                <w:sz w:val="28"/>
                <w:szCs w:val="28"/>
                <w:lang w:eastAsia="uk-UA"/>
              </w:rPr>
              <w:t xml:space="preserve"> компетентність</w:t>
            </w:r>
          </w:p>
        </w:tc>
        <w:tc>
          <w:tcPr>
            <w:tcW w:w="0" w:type="auto"/>
            <w:vAlign w:val="center"/>
            <w:hideMark/>
          </w:tcPr>
          <w:p w14:paraId="0F371EC6" w14:textId="77777777" w:rsidR="008C3DFC" w:rsidRPr="008C3DFC" w:rsidRDefault="008C3DFC" w:rsidP="008C3DFC">
            <w:pPr>
              <w:spacing w:after="0" w:line="240" w:lineRule="auto"/>
              <w:jc w:val="center"/>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Методики формування</w:t>
            </w:r>
          </w:p>
        </w:tc>
        <w:tc>
          <w:tcPr>
            <w:tcW w:w="0" w:type="auto"/>
            <w:vAlign w:val="center"/>
            <w:hideMark/>
          </w:tcPr>
          <w:p w14:paraId="50A45AC2" w14:textId="77777777" w:rsidR="008C3DFC" w:rsidRPr="008C3DFC" w:rsidRDefault="008C3DFC" w:rsidP="008C3DFC">
            <w:pPr>
              <w:spacing w:after="0" w:line="240" w:lineRule="auto"/>
              <w:jc w:val="center"/>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Приклади завдань</w:t>
            </w:r>
          </w:p>
        </w:tc>
      </w:tr>
      <w:tr w:rsidR="008C3DFC" w:rsidRPr="008C3DFC" w14:paraId="56F1299E" w14:textId="77777777" w:rsidTr="00F26E28">
        <w:trPr>
          <w:tblCellSpacing w:w="15" w:type="dxa"/>
        </w:trPr>
        <w:tc>
          <w:tcPr>
            <w:tcW w:w="0" w:type="auto"/>
            <w:vAlign w:val="center"/>
            <w:hideMark/>
          </w:tcPr>
          <w:p w14:paraId="0308B660"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1. Критичне та аналітичне мислення</w:t>
            </w:r>
          </w:p>
        </w:tc>
        <w:tc>
          <w:tcPr>
            <w:tcW w:w="0" w:type="auto"/>
            <w:vAlign w:val="center"/>
            <w:hideMark/>
          </w:tcPr>
          <w:p w14:paraId="0049206D"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Кейс-метод, наукові дискусії, </w:t>
            </w:r>
            <w:proofErr w:type="spellStart"/>
            <w:r w:rsidRPr="008C3DFC">
              <w:rPr>
                <w:rFonts w:ascii="Arial" w:eastAsia="Times New Roman" w:hAnsi="Arial" w:cs="Arial"/>
                <w:sz w:val="28"/>
                <w:szCs w:val="28"/>
                <w:lang w:eastAsia="uk-UA"/>
              </w:rPr>
              <w:t>peer-review</w:t>
            </w:r>
            <w:proofErr w:type="spellEnd"/>
          </w:p>
        </w:tc>
        <w:tc>
          <w:tcPr>
            <w:tcW w:w="0" w:type="auto"/>
            <w:vAlign w:val="center"/>
            <w:hideMark/>
          </w:tcPr>
          <w:p w14:paraId="106D94C6"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Проаналізувати дві суперечливі статті з теми, підготувати рецензію з аргументами «за» і «проти».</w:t>
            </w:r>
          </w:p>
        </w:tc>
      </w:tr>
      <w:tr w:rsidR="008C3DFC" w:rsidRPr="008C3DFC" w14:paraId="43495E49" w14:textId="77777777" w:rsidTr="00F26E28">
        <w:trPr>
          <w:tblCellSpacing w:w="15" w:type="dxa"/>
        </w:trPr>
        <w:tc>
          <w:tcPr>
            <w:tcW w:w="0" w:type="auto"/>
            <w:vAlign w:val="center"/>
            <w:hideMark/>
          </w:tcPr>
          <w:p w14:paraId="7CD67D18"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 xml:space="preserve">2. Креативність, </w:t>
            </w:r>
            <w:proofErr w:type="spellStart"/>
            <w:r w:rsidRPr="008C3DFC">
              <w:rPr>
                <w:rFonts w:ascii="Arial" w:eastAsia="Times New Roman" w:hAnsi="Arial" w:cs="Arial"/>
                <w:b/>
                <w:bCs/>
                <w:sz w:val="28"/>
                <w:szCs w:val="28"/>
                <w:lang w:eastAsia="uk-UA"/>
              </w:rPr>
              <w:t>інноваційність</w:t>
            </w:r>
            <w:proofErr w:type="spellEnd"/>
          </w:p>
        </w:tc>
        <w:tc>
          <w:tcPr>
            <w:tcW w:w="0" w:type="auto"/>
            <w:vAlign w:val="center"/>
            <w:hideMark/>
          </w:tcPr>
          <w:p w14:paraId="4B89F4BC" w14:textId="77777777" w:rsidR="008C3DFC" w:rsidRPr="008C3DFC" w:rsidRDefault="008C3DFC" w:rsidP="008C3DFC">
            <w:pPr>
              <w:spacing w:after="0" w:line="240" w:lineRule="auto"/>
              <w:rPr>
                <w:rFonts w:ascii="Arial" w:eastAsia="Times New Roman" w:hAnsi="Arial" w:cs="Arial"/>
                <w:sz w:val="28"/>
                <w:szCs w:val="28"/>
                <w:lang w:eastAsia="uk-UA"/>
              </w:rPr>
            </w:pPr>
            <w:proofErr w:type="spellStart"/>
            <w:r w:rsidRPr="008C3DFC">
              <w:rPr>
                <w:rFonts w:ascii="Arial" w:eastAsia="Times New Roman" w:hAnsi="Arial" w:cs="Arial"/>
                <w:sz w:val="28"/>
                <w:szCs w:val="28"/>
                <w:lang w:eastAsia="uk-UA"/>
              </w:rPr>
              <w:t>Проєктне</w:t>
            </w:r>
            <w:proofErr w:type="spellEnd"/>
            <w:r w:rsidRPr="008C3DFC">
              <w:rPr>
                <w:rFonts w:ascii="Arial" w:eastAsia="Times New Roman" w:hAnsi="Arial" w:cs="Arial"/>
                <w:sz w:val="28"/>
                <w:szCs w:val="28"/>
                <w:lang w:eastAsia="uk-UA"/>
              </w:rPr>
              <w:t xml:space="preserve"> навчання, дизайн-мислення, мозковий штурм</w:t>
            </w:r>
          </w:p>
        </w:tc>
        <w:tc>
          <w:tcPr>
            <w:tcW w:w="0" w:type="auto"/>
            <w:vAlign w:val="center"/>
            <w:hideMark/>
          </w:tcPr>
          <w:p w14:paraId="067EA33F"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Розробити концепцію інноваційного освітнього курсу та презентувати її в групі.</w:t>
            </w:r>
          </w:p>
        </w:tc>
      </w:tr>
      <w:tr w:rsidR="008C3DFC" w:rsidRPr="008C3DFC" w14:paraId="679B2003" w14:textId="77777777" w:rsidTr="00F26E28">
        <w:trPr>
          <w:tblCellSpacing w:w="15" w:type="dxa"/>
        </w:trPr>
        <w:tc>
          <w:tcPr>
            <w:tcW w:w="0" w:type="auto"/>
            <w:vAlign w:val="center"/>
            <w:hideMark/>
          </w:tcPr>
          <w:p w14:paraId="70B2EB69"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3. Комунікація рідною мовою</w:t>
            </w:r>
          </w:p>
        </w:tc>
        <w:tc>
          <w:tcPr>
            <w:tcW w:w="0" w:type="auto"/>
            <w:vAlign w:val="center"/>
            <w:hideMark/>
          </w:tcPr>
          <w:p w14:paraId="1AFE13A2"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Дебати, науково-популярні тексти, публічні виступи</w:t>
            </w:r>
          </w:p>
        </w:tc>
        <w:tc>
          <w:tcPr>
            <w:tcW w:w="0" w:type="auto"/>
            <w:vAlign w:val="center"/>
            <w:hideMark/>
          </w:tcPr>
          <w:p w14:paraId="2043E454"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Написати коротку науково-популярну статтю українською мовою та представити її в форматі виступу.</w:t>
            </w:r>
          </w:p>
        </w:tc>
      </w:tr>
      <w:tr w:rsidR="008C3DFC" w:rsidRPr="008C3DFC" w14:paraId="60BFB407" w14:textId="77777777" w:rsidTr="00F26E28">
        <w:trPr>
          <w:tblCellSpacing w:w="15" w:type="dxa"/>
        </w:trPr>
        <w:tc>
          <w:tcPr>
            <w:tcW w:w="0" w:type="auto"/>
            <w:vAlign w:val="center"/>
            <w:hideMark/>
          </w:tcPr>
          <w:p w14:paraId="45280774"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4. Іноземна мова та міжкультурна комунікація</w:t>
            </w:r>
          </w:p>
        </w:tc>
        <w:tc>
          <w:tcPr>
            <w:tcW w:w="0" w:type="auto"/>
            <w:vAlign w:val="center"/>
            <w:hideMark/>
          </w:tcPr>
          <w:p w14:paraId="2BB2CA5A"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Рольові ігри, міжнародні </w:t>
            </w:r>
            <w:proofErr w:type="spellStart"/>
            <w:r w:rsidRPr="008C3DFC">
              <w:rPr>
                <w:rFonts w:ascii="Arial" w:eastAsia="Times New Roman" w:hAnsi="Arial" w:cs="Arial"/>
                <w:sz w:val="28"/>
                <w:szCs w:val="28"/>
                <w:lang w:eastAsia="uk-UA"/>
              </w:rPr>
              <w:t>проєкти</w:t>
            </w:r>
            <w:proofErr w:type="spellEnd"/>
            <w:r w:rsidRPr="008C3DFC">
              <w:rPr>
                <w:rFonts w:ascii="Arial" w:eastAsia="Times New Roman" w:hAnsi="Arial" w:cs="Arial"/>
                <w:sz w:val="28"/>
                <w:szCs w:val="28"/>
                <w:lang w:eastAsia="uk-UA"/>
              </w:rPr>
              <w:t>, аналіз англомовних джерел</w:t>
            </w:r>
          </w:p>
        </w:tc>
        <w:tc>
          <w:tcPr>
            <w:tcW w:w="0" w:type="auto"/>
            <w:vAlign w:val="center"/>
            <w:hideMark/>
          </w:tcPr>
          <w:p w14:paraId="0509B70A"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Підготувати англомовний виступ для міжнародної конференції з подальшою сесією Q&amp;A.</w:t>
            </w:r>
          </w:p>
        </w:tc>
      </w:tr>
      <w:tr w:rsidR="008C3DFC" w:rsidRPr="008C3DFC" w14:paraId="39012DB5" w14:textId="77777777" w:rsidTr="00F26E28">
        <w:trPr>
          <w:tblCellSpacing w:w="15" w:type="dxa"/>
        </w:trPr>
        <w:tc>
          <w:tcPr>
            <w:tcW w:w="0" w:type="auto"/>
            <w:vAlign w:val="center"/>
            <w:hideMark/>
          </w:tcPr>
          <w:p w14:paraId="356A4FA1"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5. Цифрова грамотність</w:t>
            </w:r>
          </w:p>
        </w:tc>
        <w:tc>
          <w:tcPr>
            <w:tcW w:w="0" w:type="auto"/>
            <w:vAlign w:val="center"/>
            <w:hideMark/>
          </w:tcPr>
          <w:p w14:paraId="4A7D9A38"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Використання онлайн-платформ, створення </w:t>
            </w:r>
            <w:r w:rsidRPr="008C3DFC">
              <w:rPr>
                <w:rFonts w:ascii="Arial" w:eastAsia="Times New Roman" w:hAnsi="Arial" w:cs="Arial"/>
                <w:sz w:val="28"/>
                <w:szCs w:val="28"/>
                <w:lang w:eastAsia="uk-UA"/>
              </w:rPr>
              <w:lastRenderedPageBreak/>
              <w:t>електронних портфоліо, інтеграція ІКТ</w:t>
            </w:r>
          </w:p>
        </w:tc>
        <w:tc>
          <w:tcPr>
            <w:tcW w:w="0" w:type="auto"/>
            <w:vAlign w:val="center"/>
            <w:hideMark/>
          </w:tcPr>
          <w:p w14:paraId="4F92422A"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lastRenderedPageBreak/>
              <w:t xml:space="preserve">Оформити профіль у </w:t>
            </w:r>
            <w:proofErr w:type="spellStart"/>
            <w:r w:rsidRPr="008C3DFC">
              <w:rPr>
                <w:rFonts w:ascii="Arial" w:eastAsia="Times New Roman" w:hAnsi="Arial" w:cs="Arial"/>
                <w:sz w:val="28"/>
                <w:szCs w:val="28"/>
                <w:lang w:eastAsia="uk-UA"/>
              </w:rPr>
              <w:t>ResearchGate</w:t>
            </w:r>
            <w:proofErr w:type="spellEnd"/>
            <w:r w:rsidRPr="008C3DFC">
              <w:rPr>
                <w:rFonts w:ascii="Arial" w:eastAsia="Times New Roman" w:hAnsi="Arial" w:cs="Arial"/>
                <w:sz w:val="28"/>
                <w:szCs w:val="28"/>
                <w:lang w:eastAsia="uk-UA"/>
              </w:rPr>
              <w:t xml:space="preserve"> та </w:t>
            </w:r>
            <w:proofErr w:type="spellStart"/>
            <w:r w:rsidRPr="008C3DFC">
              <w:rPr>
                <w:rFonts w:ascii="Arial" w:eastAsia="Times New Roman" w:hAnsi="Arial" w:cs="Arial"/>
                <w:sz w:val="28"/>
                <w:szCs w:val="28"/>
                <w:lang w:eastAsia="uk-UA"/>
              </w:rPr>
              <w:t>Google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Scholar</w:t>
            </w:r>
            <w:proofErr w:type="spellEnd"/>
            <w:r w:rsidRPr="008C3DFC">
              <w:rPr>
                <w:rFonts w:ascii="Arial" w:eastAsia="Times New Roman" w:hAnsi="Arial" w:cs="Arial"/>
                <w:sz w:val="28"/>
                <w:szCs w:val="28"/>
                <w:lang w:eastAsia="uk-UA"/>
              </w:rPr>
              <w:t xml:space="preserve">, підготувати </w:t>
            </w:r>
            <w:r w:rsidRPr="008C3DFC">
              <w:rPr>
                <w:rFonts w:ascii="Arial" w:eastAsia="Times New Roman" w:hAnsi="Arial" w:cs="Arial"/>
                <w:sz w:val="28"/>
                <w:szCs w:val="28"/>
                <w:lang w:eastAsia="uk-UA"/>
              </w:rPr>
              <w:lastRenderedPageBreak/>
              <w:t>цифрову презентацію результатів дослідження.</w:t>
            </w:r>
          </w:p>
        </w:tc>
      </w:tr>
      <w:tr w:rsidR="008C3DFC" w:rsidRPr="008C3DFC" w14:paraId="71E5CE0F" w14:textId="77777777" w:rsidTr="00F26E28">
        <w:trPr>
          <w:tblCellSpacing w:w="15" w:type="dxa"/>
        </w:trPr>
        <w:tc>
          <w:tcPr>
            <w:tcW w:w="0" w:type="auto"/>
            <w:vAlign w:val="center"/>
            <w:hideMark/>
          </w:tcPr>
          <w:p w14:paraId="7D435A88"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lastRenderedPageBreak/>
              <w:t>6. Етика та академічна доброчесність</w:t>
            </w:r>
          </w:p>
        </w:tc>
        <w:tc>
          <w:tcPr>
            <w:tcW w:w="0" w:type="auto"/>
            <w:vAlign w:val="center"/>
            <w:hideMark/>
          </w:tcPr>
          <w:p w14:paraId="1BF5152F"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Обговорення кейсів, моделювання ситуацій, рефлексивні щоденники</w:t>
            </w:r>
          </w:p>
        </w:tc>
        <w:tc>
          <w:tcPr>
            <w:tcW w:w="0" w:type="auto"/>
            <w:vAlign w:val="center"/>
            <w:hideMark/>
          </w:tcPr>
          <w:p w14:paraId="243A76A1"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Проаналізувати кейс плагіату й запропонувати стратегії уникнення порушень у власних дослідженнях.</w:t>
            </w:r>
          </w:p>
        </w:tc>
      </w:tr>
      <w:tr w:rsidR="008C3DFC" w:rsidRPr="008C3DFC" w14:paraId="0DB6DF9E" w14:textId="77777777" w:rsidTr="00F26E28">
        <w:trPr>
          <w:tblCellSpacing w:w="15" w:type="dxa"/>
        </w:trPr>
        <w:tc>
          <w:tcPr>
            <w:tcW w:w="0" w:type="auto"/>
            <w:vAlign w:val="center"/>
            <w:hideMark/>
          </w:tcPr>
          <w:p w14:paraId="181F11E8"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7. Інформаційна компетентність</w:t>
            </w:r>
          </w:p>
        </w:tc>
        <w:tc>
          <w:tcPr>
            <w:tcW w:w="0" w:type="auto"/>
            <w:vAlign w:val="center"/>
            <w:hideMark/>
          </w:tcPr>
          <w:p w14:paraId="7AFEBFE1"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Робота з базами даних, критичний аналіз джерел, </w:t>
            </w:r>
            <w:proofErr w:type="spellStart"/>
            <w:r w:rsidRPr="008C3DFC">
              <w:rPr>
                <w:rFonts w:ascii="Arial" w:eastAsia="Times New Roman" w:hAnsi="Arial" w:cs="Arial"/>
                <w:sz w:val="28"/>
                <w:szCs w:val="28"/>
                <w:lang w:eastAsia="uk-UA"/>
              </w:rPr>
              <w:t>бібліометрія</w:t>
            </w:r>
            <w:proofErr w:type="spellEnd"/>
          </w:p>
        </w:tc>
        <w:tc>
          <w:tcPr>
            <w:tcW w:w="0" w:type="auto"/>
            <w:vAlign w:val="center"/>
            <w:hideMark/>
          </w:tcPr>
          <w:p w14:paraId="1A140956"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Виконати завдання зі складання списку літератури з теми за </w:t>
            </w:r>
            <w:proofErr w:type="spellStart"/>
            <w:r w:rsidRPr="008C3DFC">
              <w:rPr>
                <w:rFonts w:ascii="Arial" w:eastAsia="Times New Roman" w:hAnsi="Arial" w:cs="Arial"/>
                <w:sz w:val="28"/>
                <w:szCs w:val="28"/>
                <w:lang w:eastAsia="uk-UA"/>
              </w:rPr>
              <w:t>Scopus</w:t>
            </w:r>
            <w:proofErr w:type="spellEnd"/>
            <w:r w:rsidRPr="008C3DFC">
              <w:rPr>
                <w:rFonts w:ascii="Arial" w:eastAsia="Times New Roman" w:hAnsi="Arial" w:cs="Arial"/>
                <w:sz w:val="28"/>
                <w:szCs w:val="28"/>
                <w:lang w:eastAsia="uk-UA"/>
              </w:rPr>
              <w:t>/</w:t>
            </w:r>
            <w:proofErr w:type="spellStart"/>
            <w:r w:rsidRPr="008C3DFC">
              <w:rPr>
                <w:rFonts w:ascii="Arial" w:eastAsia="Times New Roman" w:hAnsi="Arial" w:cs="Arial"/>
                <w:sz w:val="28"/>
                <w:szCs w:val="28"/>
                <w:lang w:eastAsia="uk-UA"/>
              </w:rPr>
              <w:t>Web</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of</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Science</w:t>
            </w:r>
            <w:proofErr w:type="spellEnd"/>
            <w:r w:rsidRPr="008C3DFC">
              <w:rPr>
                <w:rFonts w:ascii="Arial" w:eastAsia="Times New Roman" w:hAnsi="Arial" w:cs="Arial"/>
                <w:sz w:val="28"/>
                <w:szCs w:val="28"/>
                <w:lang w:eastAsia="uk-UA"/>
              </w:rPr>
              <w:t xml:space="preserve"> та оцінити </w:t>
            </w:r>
            <w:proofErr w:type="spellStart"/>
            <w:r w:rsidRPr="008C3DFC">
              <w:rPr>
                <w:rFonts w:ascii="Arial" w:eastAsia="Times New Roman" w:hAnsi="Arial" w:cs="Arial"/>
                <w:sz w:val="28"/>
                <w:szCs w:val="28"/>
                <w:lang w:eastAsia="uk-UA"/>
              </w:rPr>
              <w:t>релевантність</w:t>
            </w:r>
            <w:proofErr w:type="spellEnd"/>
            <w:r w:rsidRPr="008C3DFC">
              <w:rPr>
                <w:rFonts w:ascii="Arial" w:eastAsia="Times New Roman" w:hAnsi="Arial" w:cs="Arial"/>
                <w:sz w:val="28"/>
                <w:szCs w:val="28"/>
                <w:lang w:eastAsia="uk-UA"/>
              </w:rPr>
              <w:t xml:space="preserve"> джерел.</w:t>
            </w:r>
          </w:p>
        </w:tc>
      </w:tr>
      <w:tr w:rsidR="008C3DFC" w:rsidRPr="008C3DFC" w14:paraId="50B0771B" w14:textId="77777777" w:rsidTr="00F26E28">
        <w:trPr>
          <w:tblCellSpacing w:w="15" w:type="dxa"/>
        </w:trPr>
        <w:tc>
          <w:tcPr>
            <w:tcW w:w="0" w:type="auto"/>
            <w:vAlign w:val="center"/>
            <w:hideMark/>
          </w:tcPr>
          <w:p w14:paraId="3BAD6CCB"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8. Командна робота, співпраця</w:t>
            </w:r>
          </w:p>
        </w:tc>
        <w:tc>
          <w:tcPr>
            <w:tcW w:w="0" w:type="auto"/>
            <w:vAlign w:val="center"/>
            <w:hideMark/>
          </w:tcPr>
          <w:p w14:paraId="07336AA9"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Групові </w:t>
            </w:r>
            <w:proofErr w:type="spellStart"/>
            <w:r w:rsidRPr="008C3DFC">
              <w:rPr>
                <w:rFonts w:ascii="Arial" w:eastAsia="Times New Roman" w:hAnsi="Arial" w:cs="Arial"/>
                <w:sz w:val="28"/>
                <w:szCs w:val="28"/>
                <w:lang w:eastAsia="uk-UA"/>
              </w:rPr>
              <w:t>проєкти</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колаборативні</w:t>
            </w:r>
            <w:proofErr w:type="spellEnd"/>
            <w:r w:rsidRPr="008C3DFC">
              <w:rPr>
                <w:rFonts w:ascii="Arial" w:eastAsia="Times New Roman" w:hAnsi="Arial" w:cs="Arial"/>
                <w:sz w:val="28"/>
                <w:szCs w:val="28"/>
                <w:lang w:eastAsia="uk-UA"/>
              </w:rPr>
              <w:t xml:space="preserve"> завдання, моделювання командних ролей</w:t>
            </w:r>
          </w:p>
        </w:tc>
        <w:tc>
          <w:tcPr>
            <w:tcW w:w="0" w:type="auto"/>
            <w:vAlign w:val="center"/>
            <w:hideMark/>
          </w:tcPr>
          <w:p w14:paraId="5A8F90BD"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Розробити колективну наукову статтю (розподілити ролі: автор, редактор, рецензент).</w:t>
            </w:r>
          </w:p>
        </w:tc>
      </w:tr>
      <w:tr w:rsidR="008C3DFC" w:rsidRPr="008C3DFC" w14:paraId="7544E0A1" w14:textId="77777777" w:rsidTr="00F26E28">
        <w:trPr>
          <w:tblCellSpacing w:w="15" w:type="dxa"/>
        </w:trPr>
        <w:tc>
          <w:tcPr>
            <w:tcW w:w="0" w:type="auto"/>
            <w:vAlign w:val="center"/>
            <w:hideMark/>
          </w:tcPr>
          <w:p w14:paraId="1CD6157C"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9. Лідерство та підприємливість</w:t>
            </w:r>
          </w:p>
        </w:tc>
        <w:tc>
          <w:tcPr>
            <w:tcW w:w="0" w:type="auto"/>
            <w:vAlign w:val="center"/>
            <w:hideMark/>
          </w:tcPr>
          <w:p w14:paraId="5C03053F"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Тренінги з лідерства, ігрове моделювання, міні-</w:t>
            </w:r>
            <w:proofErr w:type="spellStart"/>
            <w:r w:rsidRPr="008C3DFC">
              <w:rPr>
                <w:rFonts w:ascii="Arial" w:eastAsia="Times New Roman" w:hAnsi="Arial" w:cs="Arial"/>
                <w:sz w:val="28"/>
                <w:szCs w:val="28"/>
                <w:lang w:eastAsia="uk-UA"/>
              </w:rPr>
              <w:t>проєкти</w:t>
            </w:r>
            <w:proofErr w:type="spellEnd"/>
          </w:p>
        </w:tc>
        <w:tc>
          <w:tcPr>
            <w:tcW w:w="0" w:type="auto"/>
            <w:vAlign w:val="center"/>
            <w:hideMark/>
          </w:tcPr>
          <w:p w14:paraId="7AED1B7F"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Розробити бізнес-план освітнього стартапу або інноваційної послуги для ЗВО.</w:t>
            </w:r>
          </w:p>
        </w:tc>
      </w:tr>
      <w:tr w:rsidR="008C3DFC" w:rsidRPr="008C3DFC" w14:paraId="760A0972" w14:textId="77777777" w:rsidTr="00F26E28">
        <w:trPr>
          <w:tblCellSpacing w:w="15" w:type="dxa"/>
        </w:trPr>
        <w:tc>
          <w:tcPr>
            <w:tcW w:w="0" w:type="auto"/>
            <w:vAlign w:val="center"/>
            <w:hideMark/>
          </w:tcPr>
          <w:p w14:paraId="6E6A6650"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b/>
                <w:bCs/>
                <w:sz w:val="28"/>
                <w:szCs w:val="28"/>
                <w:lang w:eastAsia="uk-UA"/>
              </w:rPr>
              <w:t>10. Самоосвіта та саморозвиток</w:t>
            </w:r>
          </w:p>
        </w:tc>
        <w:tc>
          <w:tcPr>
            <w:tcW w:w="0" w:type="auto"/>
            <w:vAlign w:val="center"/>
            <w:hideMark/>
          </w:tcPr>
          <w:p w14:paraId="02E40593"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Рефлексивні щоденники, індивідуальні освітні траєкторії, </w:t>
            </w:r>
            <w:proofErr w:type="spellStart"/>
            <w:r w:rsidRPr="008C3DFC">
              <w:rPr>
                <w:rFonts w:ascii="Arial" w:eastAsia="Times New Roman" w:hAnsi="Arial" w:cs="Arial"/>
                <w:sz w:val="28"/>
                <w:szCs w:val="28"/>
                <w:lang w:eastAsia="uk-UA"/>
              </w:rPr>
              <w:t>менторство</w:t>
            </w:r>
            <w:proofErr w:type="spellEnd"/>
          </w:p>
        </w:tc>
        <w:tc>
          <w:tcPr>
            <w:tcW w:w="0" w:type="auto"/>
            <w:vAlign w:val="center"/>
            <w:hideMark/>
          </w:tcPr>
          <w:p w14:paraId="00B68B48" w14:textId="77777777" w:rsidR="008C3DFC" w:rsidRPr="008C3DFC" w:rsidRDefault="008C3DFC" w:rsidP="008C3DFC">
            <w:pPr>
              <w:spacing w:after="0" w:line="240" w:lineRule="auto"/>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Скласти власну «дорожню карту </w:t>
            </w:r>
            <w:proofErr w:type="spellStart"/>
            <w:r w:rsidRPr="008C3DFC">
              <w:rPr>
                <w:rFonts w:ascii="Arial" w:eastAsia="Times New Roman" w:hAnsi="Arial" w:cs="Arial"/>
                <w:sz w:val="28"/>
                <w:szCs w:val="28"/>
                <w:lang w:eastAsia="uk-UA"/>
              </w:rPr>
              <w:t>PhD</w:t>
            </w:r>
            <w:proofErr w:type="spellEnd"/>
            <w:r w:rsidRPr="008C3DFC">
              <w:rPr>
                <w:rFonts w:ascii="Arial" w:eastAsia="Times New Roman" w:hAnsi="Arial" w:cs="Arial"/>
                <w:sz w:val="28"/>
                <w:szCs w:val="28"/>
                <w:lang w:eastAsia="uk-UA"/>
              </w:rPr>
              <w:t>» із навчальних і дослідницьких цілей на 3 роки.</w:t>
            </w:r>
          </w:p>
        </w:tc>
      </w:tr>
    </w:tbl>
    <w:p w14:paraId="7A194567" w14:textId="43DE3FB4" w:rsidR="008C3DFC" w:rsidRDefault="008C3DFC" w:rsidP="008C3DFC">
      <w:pPr>
        <w:rPr>
          <w:rFonts w:ascii="Arial" w:eastAsia="Calibri" w:hAnsi="Arial" w:cs="Arial"/>
          <w:sz w:val="28"/>
          <w:szCs w:val="28"/>
        </w:rPr>
      </w:pPr>
    </w:p>
    <w:p w14:paraId="36887C46" w14:textId="743DC448" w:rsidR="008C3DFC" w:rsidRPr="008C3DFC" w:rsidRDefault="007C38D8" w:rsidP="007C38D8">
      <w:pPr>
        <w:rPr>
          <w:rFonts w:ascii="Arial" w:eastAsia="Calibri" w:hAnsi="Arial" w:cs="Arial"/>
          <w:i/>
          <w:iCs/>
          <w:sz w:val="28"/>
          <w:szCs w:val="28"/>
        </w:rPr>
      </w:pPr>
      <w:r w:rsidRPr="007C38D8">
        <w:rPr>
          <w:rFonts w:ascii="Arial" w:eastAsia="Calibri" w:hAnsi="Arial" w:cs="Arial"/>
          <w:b/>
          <w:bCs/>
          <w:sz w:val="28"/>
          <w:szCs w:val="28"/>
        </w:rPr>
        <w:t>Примітка:</w:t>
      </w:r>
      <w:r>
        <w:rPr>
          <w:rFonts w:ascii="Arial" w:eastAsia="Calibri" w:hAnsi="Arial" w:cs="Arial"/>
          <w:sz w:val="28"/>
          <w:szCs w:val="28"/>
        </w:rPr>
        <w:t xml:space="preserve"> </w:t>
      </w:r>
      <w:r w:rsidR="008C3DFC" w:rsidRPr="008C3DFC">
        <w:rPr>
          <w:rFonts w:ascii="Arial" w:eastAsia="Calibri" w:hAnsi="Arial" w:cs="Arial"/>
          <w:i/>
          <w:iCs/>
          <w:sz w:val="28"/>
          <w:szCs w:val="28"/>
        </w:rPr>
        <w:t xml:space="preserve">Таку таблицю можна роздати в друкованому вигляді або </w:t>
      </w:r>
      <w:proofErr w:type="spellStart"/>
      <w:r w:rsidR="008C3DFC" w:rsidRPr="008C3DFC">
        <w:rPr>
          <w:rFonts w:ascii="Arial" w:eastAsia="Calibri" w:hAnsi="Arial" w:cs="Arial"/>
          <w:i/>
          <w:iCs/>
          <w:sz w:val="28"/>
          <w:szCs w:val="28"/>
        </w:rPr>
        <w:t>інтерактивно</w:t>
      </w:r>
      <w:proofErr w:type="spellEnd"/>
      <w:r w:rsidR="008C3DFC" w:rsidRPr="008C3DFC">
        <w:rPr>
          <w:rFonts w:ascii="Arial" w:eastAsia="Calibri" w:hAnsi="Arial" w:cs="Arial"/>
          <w:i/>
          <w:iCs/>
          <w:sz w:val="28"/>
          <w:szCs w:val="28"/>
        </w:rPr>
        <w:t xml:space="preserve"> працювати з нею під час тренінгу (наприклад, кожна група обирає 1 компетентність і розробляє своє завдання).</w:t>
      </w:r>
    </w:p>
    <w:p w14:paraId="2D146D03" w14:textId="77777777" w:rsidR="008C3DFC" w:rsidRPr="008C3DFC" w:rsidRDefault="008C3DFC" w:rsidP="008C3DFC">
      <w:pPr>
        <w:rPr>
          <w:rFonts w:ascii="Arial" w:eastAsia="Calibri" w:hAnsi="Arial" w:cs="Arial"/>
          <w:sz w:val="28"/>
          <w:szCs w:val="28"/>
        </w:rPr>
      </w:pPr>
    </w:p>
    <w:p w14:paraId="03A6CEEE" w14:textId="77777777" w:rsidR="008C3DFC" w:rsidRPr="008C3DFC" w:rsidRDefault="008C3DFC" w:rsidP="008C3DFC">
      <w:pPr>
        <w:rPr>
          <w:rFonts w:ascii="Arial" w:eastAsia="Calibri" w:hAnsi="Arial" w:cs="Arial"/>
          <w:sz w:val="28"/>
          <w:szCs w:val="28"/>
        </w:rPr>
      </w:pPr>
      <w:r w:rsidRPr="008C3DFC">
        <w:rPr>
          <w:rFonts w:ascii="Arial" w:eastAsia="Calibri" w:hAnsi="Arial" w:cs="Arial"/>
          <w:sz w:val="28"/>
          <w:szCs w:val="28"/>
        </w:rPr>
        <w:br w:type="page"/>
      </w:r>
    </w:p>
    <w:p w14:paraId="315D34D6" w14:textId="77777777" w:rsidR="008C3DFC" w:rsidRPr="008C3DFC" w:rsidRDefault="008C3DFC" w:rsidP="008C3DFC">
      <w:pPr>
        <w:jc w:val="right"/>
        <w:rPr>
          <w:rFonts w:ascii="Arial" w:eastAsia="Calibri" w:hAnsi="Arial" w:cs="Arial"/>
          <w:sz w:val="28"/>
          <w:szCs w:val="28"/>
        </w:rPr>
      </w:pPr>
      <w:r w:rsidRPr="008C3DFC">
        <w:rPr>
          <w:rFonts w:ascii="Arial" w:eastAsia="Calibri" w:hAnsi="Arial" w:cs="Arial"/>
          <w:sz w:val="28"/>
          <w:szCs w:val="28"/>
        </w:rPr>
        <w:lastRenderedPageBreak/>
        <w:t>Додаток Г</w:t>
      </w:r>
    </w:p>
    <w:p w14:paraId="5FC0CE4E" w14:textId="77777777" w:rsidR="008C3DFC" w:rsidRPr="008C3DFC" w:rsidRDefault="008C3DFC" w:rsidP="007C38D8">
      <w:pPr>
        <w:spacing w:after="0" w:line="240" w:lineRule="auto"/>
        <w:jc w:val="center"/>
        <w:outlineLvl w:val="0"/>
        <w:rPr>
          <w:rFonts w:ascii="Arial" w:eastAsia="Times New Roman" w:hAnsi="Arial" w:cs="Arial"/>
          <w:b/>
          <w:bCs/>
          <w:kern w:val="36"/>
          <w:sz w:val="28"/>
          <w:szCs w:val="28"/>
          <w:lang w:eastAsia="ru-RU"/>
        </w:rPr>
      </w:pPr>
      <w:r w:rsidRPr="008C3DFC">
        <w:rPr>
          <w:rFonts w:ascii="Arial" w:eastAsia="Times New Roman" w:hAnsi="Arial" w:cs="Arial"/>
          <w:b/>
          <w:bCs/>
          <w:kern w:val="36"/>
          <w:sz w:val="28"/>
          <w:szCs w:val="28"/>
          <w:lang w:eastAsia="ru-RU"/>
        </w:rPr>
        <w:t xml:space="preserve">ПРОГРАМА ПІДВИЩЕННЯ КВАЛІФІКАЦІЇ </w:t>
      </w:r>
    </w:p>
    <w:p w14:paraId="02B77B01" w14:textId="114BFE8B" w:rsidR="008C3DFC" w:rsidRPr="008C3DFC" w:rsidRDefault="007C38D8" w:rsidP="007C38D8">
      <w:pPr>
        <w:spacing w:after="0" w:line="240" w:lineRule="auto"/>
        <w:jc w:val="center"/>
        <w:outlineLvl w:val="0"/>
        <w:rPr>
          <w:rFonts w:ascii="Arial" w:eastAsia="Times New Roman" w:hAnsi="Arial" w:cs="Arial"/>
          <w:b/>
          <w:bCs/>
          <w:kern w:val="36"/>
          <w:sz w:val="28"/>
          <w:szCs w:val="28"/>
          <w:lang w:eastAsia="ru-RU"/>
        </w:rPr>
      </w:pPr>
      <w:r>
        <w:rPr>
          <w:rFonts w:ascii="Arial" w:eastAsia="Times New Roman" w:hAnsi="Arial" w:cs="Arial"/>
          <w:b/>
          <w:bCs/>
          <w:kern w:val="36"/>
          <w:sz w:val="28"/>
          <w:szCs w:val="28"/>
          <w:lang w:eastAsia="ru-RU"/>
        </w:rPr>
        <w:t>д</w:t>
      </w:r>
      <w:r w:rsidR="008C3DFC" w:rsidRPr="008C3DFC">
        <w:rPr>
          <w:rFonts w:ascii="Arial" w:eastAsia="Times New Roman" w:hAnsi="Arial" w:cs="Arial"/>
          <w:b/>
          <w:bCs/>
          <w:kern w:val="36"/>
          <w:sz w:val="28"/>
          <w:szCs w:val="28"/>
          <w:lang w:eastAsia="ru-RU"/>
        </w:rPr>
        <w:t>ля викладачів ЗВО</w:t>
      </w:r>
    </w:p>
    <w:p w14:paraId="53F681B8" w14:textId="77777777" w:rsidR="008C3DFC" w:rsidRPr="008C3DFC" w:rsidRDefault="008C3DFC" w:rsidP="008C3DFC">
      <w:pPr>
        <w:spacing w:before="100" w:beforeAutospacing="1" w:after="100" w:afterAutospacing="1" w:line="240" w:lineRule="auto"/>
        <w:jc w:val="center"/>
        <w:outlineLvl w:val="1"/>
        <w:rPr>
          <w:rFonts w:ascii="Arial" w:eastAsia="Times New Roman" w:hAnsi="Arial" w:cs="Arial"/>
          <w:b/>
          <w:bCs/>
          <w:sz w:val="28"/>
          <w:szCs w:val="28"/>
          <w:lang w:eastAsia="ru-RU"/>
        </w:rPr>
      </w:pPr>
      <w:r w:rsidRPr="008C3DFC">
        <w:rPr>
          <w:rFonts w:ascii="Arial" w:eastAsia="Times New Roman" w:hAnsi="Arial" w:cs="Arial"/>
          <w:b/>
          <w:bCs/>
          <w:sz w:val="28"/>
          <w:szCs w:val="28"/>
          <w:lang w:eastAsia="ru-RU"/>
        </w:rPr>
        <w:t xml:space="preserve">«Формування </w:t>
      </w:r>
      <w:proofErr w:type="spellStart"/>
      <w:r w:rsidRPr="008C3DFC">
        <w:rPr>
          <w:rFonts w:ascii="Arial" w:eastAsia="Times New Roman" w:hAnsi="Arial" w:cs="Arial"/>
          <w:b/>
          <w:bCs/>
          <w:sz w:val="28"/>
          <w:szCs w:val="28"/>
          <w:lang w:eastAsia="ru-RU"/>
        </w:rPr>
        <w:t>трансверсальних</w:t>
      </w:r>
      <w:proofErr w:type="spellEnd"/>
      <w:r w:rsidRPr="008C3DFC">
        <w:rPr>
          <w:rFonts w:ascii="Arial" w:eastAsia="Times New Roman" w:hAnsi="Arial" w:cs="Arial"/>
          <w:b/>
          <w:bCs/>
          <w:sz w:val="28"/>
          <w:szCs w:val="28"/>
          <w:lang w:eastAsia="ru-RU"/>
        </w:rPr>
        <w:t xml:space="preserve"> </w:t>
      </w:r>
      <w:proofErr w:type="spellStart"/>
      <w:r w:rsidRPr="008C3DFC">
        <w:rPr>
          <w:rFonts w:ascii="Arial" w:eastAsia="Times New Roman" w:hAnsi="Arial" w:cs="Arial"/>
          <w:b/>
          <w:bCs/>
          <w:sz w:val="28"/>
          <w:szCs w:val="28"/>
          <w:lang w:eastAsia="ru-RU"/>
        </w:rPr>
        <w:t>компетентностей</w:t>
      </w:r>
      <w:proofErr w:type="spellEnd"/>
      <w:r w:rsidRPr="008C3DFC">
        <w:rPr>
          <w:rFonts w:ascii="Arial" w:eastAsia="Times New Roman" w:hAnsi="Arial" w:cs="Arial"/>
          <w:b/>
          <w:bCs/>
          <w:sz w:val="28"/>
          <w:szCs w:val="28"/>
          <w:lang w:eastAsia="ru-RU"/>
        </w:rPr>
        <w:t xml:space="preserve"> здобувачів третього рівня вищої освіти: </w:t>
      </w:r>
      <w:proofErr w:type="spellStart"/>
      <w:r w:rsidRPr="008C3DFC">
        <w:rPr>
          <w:rFonts w:ascii="Arial" w:eastAsia="Times New Roman" w:hAnsi="Arial" w:cs="Arial"/>
          <w:b/>
          <w:bCs/>
          <w:sz w:val="28"/>
          <w:szCs w:val="28"/>
          <w:lang w:eastAsia="ru-RU"/>
        </w:rPr>
        <w:t>методика,технології</w:t>
      </w:r>
      <w:proofErr w:type="spellEnd"/>
      <w:r w:rsidRPr="008C3DFC">
        <w:rPr>
          <w:rFonts w:ascii="Arial" w:eastAsia="Times New Roman" w:hAnsi="Arial" w:cs="Arial"/>
          <w:b/>
          <w:bCs/>
          <w:sz w:val="28"/>
          <w:szCs w:val="28"/>
          <w:lang w:eastAsia="ru-RU"/>
        </w:rPr>
        <w:t>, оцінювання»</w:t>
      </w:r>
    </w:p>
    <w:p w14:paraId="32DB5E11" w14:textId="3ED258F5" w:rsidR="008C3DFC" w:rsidRPr="008F7854" w:rsidRDefault="008C3DFC" w:rsidP="003178A2">
      <w:pPr>
        <w:spacing w:before="100" w:beforeAutospacing="1" w:after="100" w:afterAutospacing="1" w:line="240" w:lineRule="auto"/>
        <w:ind w:left="1440"/>
        <w:contextualSpacing/>
        <w:jc w:val="center"/>
        <w:outlineLvl w:val="1"/>
        <w:rPr>
          <w:rFonts w:ascii="Arial" w:eastAsia="Times New Roman" w:hAnsi="Arial" w:cs="Arial"/>
          <w:b/>
          <w:bCs/>
          <w:sz w:val="28"/>
          <w:szCs w:val="28"/>
          <w:lang w:eastAsia="ru-RU"/>
        </w:rPr>
      </w:pPr>
      <w:r w:rsidRPr="008F7854">
        <w:rPr>
          <w:rFonts w:ascii="Arial" w:eastAsia="Times New Roman" w:hAnsi="Arial" w:cs="Arial"/>
          <w:b/>
          <w:bCs/>
          <w:sz w:val="28"/>
          <w:szCs w:val="28"/>
          <w:lang w:eastAsia="ru-RU"/>
        </w:rPr>
        <w:t>Загальна характеристика програми</w:t>
      </w:r>
    </w:p>
    <w:p w14:paraId="26AB8639" w14:textId="77777777" w:rsidR="007C38D8" w:rsidRPr="008F7854" w:rsidRDefault="007C38D8" w:rsidP="007C38D8">
      <w:pPr>
        <w:spacing w:before="100" w:beforeAutospacing="1" w:after="100" w:afterAutospacing="1" w:line="240" w:lineRule="auto"/>
        <w:ind w:left="1440"/>
        <w:contextualSpacing/>
        <w:outlineLvl w:val="1"/>
        <w:rPr>
          <w:rFonts w:ascii="Arial" w:eastAsia="Times New Roman" w:hAnsi="Arial" w:cs="Arial"/>
          <w:b/>
          <w:bCs/>
          <w:sz w:val="28"/>
          <w:szCs w:val="28"/>
          <w:lang w:eastAsia="ru-RU"/>
        </w:rPr>
      </w:pPr>
    </w:p>
    <w:p w14:paraId="24B48413" w14:textId="77777777" w:rsidR="008C3DFC" w:rsidRPr="008F7854" w:rsidRDefault="008C3DFC" w:rsidP="008C3DFC">
      <w:pPr>
        <w:spacing w:before="100" w:beforeAutospacing="1" w:after="100" w:afterAutospacing="1" w:line="240" w:lineRule="auto"/>
        <w:rPr>
          <w:rFonts w:ascii="Arial" w:eastAsia="Times New Roman" w:hAnsi="Arial" w:cs="Arial"/>
          <w:sz w:val="28"/>
          <w:szCs w:val="28"/>
          <w:lang w:eastAsia="ru-RU"/>
        </w:rPr>
      </w:pPr>
      <w:r w:rsidRPr="008F7854">
        <w:rPr>
          <w:rFonts w:ascii="Arial" w:eastAsia="Times New Roman" w:hAnsi="Arial" w:cs="Arial"/>
          <w:b/>
          <w:bCs/>
          <w:sz w:val="28"/>
          <w:szCs w:val="28"/>
          <w:lang w:eastAsia="ru-RU"/>
        </w:rPr>
        <w:t>Цільова аудиторія:</w:t>
      </w:r>
      <w:r w:rsidRPr="008F7854">
        <w:rPr>
          <w:rFonts w:ascii="Arial" w:eastAsia="Times New Roman" w:hAnsi="Arial" w:cs="Arial"/>
          <w:sz w:val="28"/>
          <w:szCs w:val="28"/>
          <w:lang w:eastAsia="ru-RU"/>
        </w:rPr>
        <w:br/>
        <w:t>науково-педагогічні працівники, які здійснюють підготовку докторів філософії (галузь А Освіта).</w:t>
      </w:r>
    </w:p>
    <w:p w14:paraId="05E43C5C" w14:textId="77777777" w:rsidR="003178A2" w:rsidRDefault="008C3DFC" w:rsidP="003178A2">
      <w:pPr>
        <w:spacing w:after="0" w:line="240" w:lineRule="auto"/>
        <w:jc w:val="both"/>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Мета </w:t>
      </w:r>
      <w:proofErr w:type="spellStart"/>
      <w:r w:rsidRPr="008C3DFC">
        <w:rPr>
          <w:rFonts w:ascii="Arial" w:eastAsia="Times New Roman" w:hAnsi="Arial" w:cs="Arial"/>
          <w:b/>
          <w:bCs/>
          <w:sz w:val="28"/>
          <w:szCs w:val="28"/>
          <w:lang w:val="ru-RU" w:eastAsia="ru-RU"/>
        </w:rPr>
        <w:t>програми</w:t>
      </w:r>
      <w:proofErr w:type="spellEnd"/>
      <w:r w:rsidRPr="008C3DFC">
        <w:rPr>
          <w:rFonts w:ascii="Arial" w:eastAsia="Times New Roman" w:hAnsi="Arial" w:cs="Arial"/>
          <w:b/>
          <w:bCs/>
          <w:sz w:val="28"/>
          <w:szCs w:val="28"/>
          <w:lang w:val="ru-RU" w:eastAsia="ru-RU"/>
        </w:rPr>
        <w:t>:</w:t>
      </w:r>
    </w:p>
    <w:p w14:paraId="3C3B94D6" w14:textId="1FEC54E3" w:rsidR="008C3DFC" w:rsidRPr="008C3DFC" w:rsidRDefault="008C3DFC" w:rsidP="003178A2">
      <w:pPr>
        <w:spacing w:after="0"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підвищення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методичної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НПП та </w:t>
      </w: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практичних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умінь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упровадження</w:t>
      </w:r>
      <w:proofErr w:type="spellEnd"/>
      <w:r w:rsidRPr="008C3DFC">
        <w:rPr>
          <w:rFonts w:ascii="Arial" w:eastAsia="Times New Roman" w:hAnsi="Arial" w:cs="Arial"/>
          <w:sz w:val="28"/>
          <w:szCs w:val="28"/>
          <w:lang w:val="ru-RU" w:eastAsia="ru-RU"/>
        </w:rPr>
        <w:t xml:space="preserve"> методики </w:t>
      </w:r>
      <w:proofErr w:type="spellStart"/>
      <w:r w:rsidRPr="008C3DFC">
        <w:rPr>
          <w:rFonts w:ascii="Arial" w:eastAsia="Times New Roman" w:hAnsi="Arial" w:cs="Arial"/>
          <w:sz w:val="28"/>
          <w:szCs w:val="28"/>
          <w:lang w:val="ru-RU" w:eastAsia="ru-RU"/>
        </w:rPr>
        <w:t>формування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w:t>
      </w:r>
      <w:proofErr w:type="spellStart"/>
      <w:r w:rsidRPr="008C3DFC">
        <w:rPr>
          <w:rFonts w:ascii="Arial" w:eastAsia="Times New Roman" w:hAnsi="Arial" w:cs="Arial"/>
          <w:sz w:val="28"/>
          <w:szCs w:val="28"/>
          <w:lang w:val="ru-RU" w:eastAsia="ru-RU"/>
        </w:rPr>
        <w:t>здобувачів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третього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рівня</w:t>
      </w:r>
      <w:proofErr w:type="spellEnd"/>
      <w:r w:rsidRPr="008C3DFC">
        <w:rPr>
          <w:rFonts w:ascii="Arial" w:eastAsia="Times New Roman" w:hAnsi="Arial" w:cs="Arial"/>
          <w:sz w:val="28"/>
          <w:szCs w:val="28"/>
          <w:lang w:val="ru-RU" w:eastAsia="ru-RU"/>
        </w:rPr>
        <w:t>.</w:t>
      </w:r>
    </w:p>
    <w:p w14:paraId="54C9979A"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Обсяг</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програми</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r w:rsidRPr="008C3DFC">
        <w:rPr>
          <w:rFonts w:ascii="Arial" w:eastAsia="Times New Roman" w:hAnsi="Arial" w:cs="Arial"/>
          <w:b/>
          <w:bCs/>
          <w:sz w:val="28"/>
          <w:szCs w:val="28"/>
          <w:lang w:val="ru-RU" w:eastAsia="ru-RU"/>
        </w:rPr>
        <w:t xml:space="preserve">90 годин / 3 </w:t>
      </w:r>
      <w:proofErr w:type="spellStart"/>
      <w:r w:rsidRPr="008C3DFC">
        <w:rPr>
          <w:rFonts w:ascii="Arial" w:eastAsia="Times New Roman" w:hAnsi="Arial" w:cs="Arial"/>
          <w:b/>
          <w:bCs/>
          <w:sz w:val="28"/>
          <w:szCs w:val="28"/>
          <w:lang w:val="ru-RU" w:eastAsia="ru-RU"/>
        </w:rPr>
        <w:t>кредити</w:t>
      </w:r>
      <w:proofErr w:type="spellEnd"/>
      <w:r w:rsidRPr="008C3DFC">
        <w:rPr>
          <w:rFonts w:ascii="Arial" w:eastAsia="Times New Roman" w:hAnsi="Arial" w:cs="Arial"/>
          <w:b/>
          <w:bCs/>
          <w:sz w:val="28"/>
          <w:szCs w:val="28"/>
          <w:lang w:val="ru-RU" w:eastAsia="ru-RU"/>
        </w:rPr>
        <w:t xml:space="preserve"> ECTS</w:t>
      </w:r>
      <w:r w:rsidRPr="008C3DFC">
        <w:rPr>
          <w:rFonts w:ascii="Arial" w:eastAsia="Times New Roman" w:hAnsi="Arial" w:cs="Arial"/>
          <w:sz w:val="28"/>
          <w:szCs w:val="28"/>
          <w:lang w:val="ru-RU" w:eastAsia="ru-RU"/>
        </w:rPr>
        <w:br/>
        <w:t>(</w:t>
      </w:r>
      <w:proofErr w:type="spellStart"/>
      <w:r w:rsidRPr="008C3DFC">
        <w:rPr>
          <w:rFonts w:ascii="Arial" w:eastAsia="Times New Roman" w:hAnsi="Arial" w:cs="Arial"/>
          <w:sz w:val="28"/>
          <w:szCs w:val="28"/>
          <w:lang w:val="ru-RU" w:eastAsia="ru-RU"/>
        </w:rPr>
        <w:t>лекції</w:t>
      </w:r>
      <w:proofErr w:type="spellEnd"/>
      <w:r w:rsidRPr="008C3DFC">
        <w:rPr>
          <w:rFonts w:ascii="Arial" w:eastAsia="Times New Roman" w:hAnsi="Arial" w:cs="Arial"/>
          <w:sz w:val="28"/>
          <w:szCs w:val="28"/>
          <w:lang w:val="ru-RU" w:eastAsia="ru-RU"/>
        </w:rPr>
        <w:t xml:space="preserve"> – 20 год., </w:t>
      </w:r>
      <w:proofErr w:type="spellStart"/>
      <w:r w:rsidRPr="008C3DFC">
        <w:rPr>
          <w:rFonts w:ascii="Arial" w:eastAsia="Times New Roman" w:hAnsi="Arial" w:cs="Arial"/>
          <w:sz w:val="28"/>
          <w:szCs w:val="28"/>
          <w:lang w:val="ru-RU" w:eastAsia="ru-RU"/>
        </w:rPr>
        <w:t>практичні</w:t>
      </w:r>
      <w:proofErr w:type="spellEnd"/>
      <w:r w:rsidRPr="008C3DFC">
        <w:rPr>
          <w:rFonts w:ascii="Arial" w:eastAsia="Times New Roman" w:hAnsi="Arial" w:cs="Arial"/>
          <w:sz w:val="28"/>
          <w:szCs w:val="28"/>
          <w:lang w:val="ru-RU" w:eastAsia="ru-RU"/>
        </w:rPr>
        <w:t>/</w:t>
      </w:r>
      <w:proofErr w:type="spellStart"/>
      <w:r w:rsidRPr="008C3DFC">
        <w:rPr>
          <w:rFonts w:ascii="Arial" w:eastAsia="Times New Roman" w:hAnsi="Arial" w:cs="Arial"/>
          <w:sz w:val="28"/>
          <w:szCs w:val="28"/>
          <w:lang w:val="ru-RU" w:eastAsia="ru-RU"/>
        </w:rPr>
        <w:t>тренінгові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 40 год., </w:t>
      </w:r>
      <w:proofErr w:type="spellStart"/>
      <w:r w:rsidRPr="008C3DFC">
        <w:rPr>
          <w:rFonts w:ascii="Arial" w:eastAsia="Times New Roman" w:hAnsi="Arial" w:cs="Arial"/>
          <w:sz w:val="28"/>
          <w:szCs w:val="28"/>
          <w:lang w:val="ru-RU" w:eastAsia="ru-RU"/>
        </w:rPr>
        <w:t>самостійна</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проєктна</w:t>
      </w:r>
      <w:proofErr w:type="spellEnd"/>
      <w:r w:rsidRPr="008C3DFC">
        <w:rPr>
          <w:rFonts w:ascii="Arial" w:eastAsia="Times New Roman" w:hAnsi="Arial" w:cs="Arial"/>
          <w:sz w:val="28"/>
          <w:szCs w:val="28"/>
          <w:lang w:val="ru-RU" w:eastAsia="ru-RU"/>
        </w:rPr>
        <w:t xml:space="preserve"> робота – 30 год.)</w:t>
      </w:r>
    </w:p>
    <w:p w14:paraId="54C9E22F"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Форма </w:t>
      </w:r>
      <w:proofErr w:type="spellStart"/>
      <w:r w:rsidRPr="008C3DFC">
        <w:rPr>
          <w:rFonts w:ascii="Arial" w:eastAsia="Times New Roman" w:hAnsi="Arial" w:cs="Arial"/>
          <w:b/>
          <w:bCs/>
          <w:sz w:val="28"/>
          <w:szCs w:val="28"/>
          <w:lang w:val="ru-RU" w:eastAsia="ru-RU"/>
        </w:rPr>
        <w:t>навчання</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очна</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змішана</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дистанційна</w:t>
      </w:r>
      <w:proofErr w:type="spellEnd"/>
      <w:r w:rsidRPr="008C3DFC">
        <w:rPr>
          <w:rFonts w:ascii="Arial" w:eastAsia="Times New Roman" w:hAnsi="Arial" w:cs="Arial"/>
          <w:sz w:val="28"/>
          <w:szCs w:val="28"/>
          <w:lang w:val="ru-RU" w:eastAsia="ru-RU"/>
        </w:rPr>
        <w:t>.</w:t>
      </w:r>
    </w:p>
    <w:p w14:paraId="5FF70CD9" w14:textId="77777777" w:rsidR="008C3DFC" w:rsidRPr="008C3DFC" w:rsidRDefault="008C3DFC" w:rsidP="003178A2">
      <w:pPr>
        <w:spacing w:after="0"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2. </w:t>
      </w:r>
      <w:proofErr w:type="spellStart"/>
      <w:r w:rsidRPr="008C3DFC">
        <w:rPr>
          <w:rFonts w:ascii="Arial" w:eastAsia="Times New Roman" w:hAnsi="Arial" w:cs="Arial"/>
          <w:b/>
          <w:bCs/>
          <w:sz w:val="28"/>
          <w:szCs w:val="28"/>
          <w:lang w:val="ru-RU" w:eastAsia="ru-RU"/>
        </w:rPr>
        <w:t>Очікувані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результати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навчання</w:t>
      </w:r>
      <w:proofErr w:type="spellEnd"/>
    </w:p>
    <w:p w14:paraId="23B4D0A1" w14:textId="77777777" w:rsidR="008C3DFC" w:rsidRPr="008C3DFC" w:rsidRDefault="008C3DFC" w:rsidP="003178A2">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Після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завершення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програми</w:t>
      </w:r>
      <w:proofErr w:type="spellEnd"/>
      <w:r w:rsidRPr="008C3DFC">
        <w:rPr>
          <w:rFonts w:ascii="Arial" w:eastAsia="Times New Roman" w:hAnsi="Arial" w:cs="Arial"/>
          <w:sz w:val="28"/>
          <w:szCs w:val="28"/>
          <w:lang w:val="ru-RU" w:eastAsia="ru-RU"/>
        </w:rPr>
        <w:t xml:space="preserve"> НПП </w:t>
      </w:r>
      <w:proofErr w:type="spellStart"/>
      <w:r w:rsidRPr="008C3DFC">
        <w:rPr>
          <w:rFonts w:ascii="Arial" w:eastAsia="Times New Roman" w:hAnsi="Arial" w:cs="Arial"/>
          <w:sz w:val="28"/>
          <w:szCs w:val="28"/>
          <w:lang w:val="ru-RU" w:eastAsia="ru-RU"/>
        </w:rPr>
        <w:t>здатні</w:t>
      </w:r>
      <w:proofErr w:type="spellEnd"/>
      <w:r w:rsidRPr="008C3DFC">
        <w:rPr>
          <w:rFonts w:ascii="Arial" w:eastAsia="Times New Roman" w:hAnsi="Arial" w:cs="Arial"/>
          <w:sz w:val="28"/>
          <w:szCs w:val="28"/>
          <w:lang w:val="ru-RU" w:eastAsia="ru-RU"/>
        </w:rPr>
        <w:t>:</w:t>
      </w:r>
    </w:p>
    <w:p w14:paraId="6AB46443" w14:textId="77777777" w:rsidR="008C3DFC" w:rsidRPr="008C3DFC" w:rsidRDefault="008C3DFC" w:rsidP="00B20F5E">
      <w:pPr>
        <w:numPr>
          <w:ilvl w:val="0"/>
          <w:numId w:val="6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застосовувати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сучасні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технології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25774BE3" w14:textId="77777777" w:rsidR="008C3DFC" w:rsidRPr="008C3DFC" w:rsidRDefault="008C3DFC" w:rsidP="00B20F5E">
      <w:pPr>
        <w:numPr>
          <w:ilvl w:val="0"/>
          <w:numId w:val="6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інтегрувати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зміст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компонентів</w:t>
      </w:r>
      <w:proofErr w:type="spellEnd"/>
      <w:r w:rsidRPr="008C3DFC">
        <w:rPr>
          <w:rFonts w:ascii="Arial" w:eastAsia="Times New Roman" w:hAnsi="Arial" w:cs="Arial"/>
          <w:sz w:val="28"/>
          <w:szCs w:val="28"/>
          <w:lang w:val="ru-RU" w:eastAsia="ru-RU"/>
        </w:rPr>
        <w:t xml:space="preserve"> ОНП;</w:t>
      </w:r>
    </w:p>
    <w:p w14:paraId="6CA70C5E" w14:textId="77777777" w:rsidR="008C3DFC" w:rsidRPr="008C3DFC" w:rsidRDefault="008C3DFC" w:rsidP="00B20F5E">
      <w:pPr>
        <w:numPr>
          <w:ilvl w:val="0"/>
          <w:numId w:val="6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розробляти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компетентнісно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орієнтовані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навчально-методичні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матеріали</w:t>
      </w:r>
      <w:proofErr w:type="spellEnd"/>
      <w:r w:rsidRPr="008C3DFC">
        <w:rPr>
          <w:rFonts w:ascii="Arial" w:eastAsia="Times New Roman" w:hAnsi="Arial" w:cs="Arial"/>
          <w:sz w:val="28"/>
          <w:szCs w:val="28"/>
          <w:lang w:val="ru-RU" w:eastAsia="ru-RU"/>
        </w:rPr>
        <w:t>;</w:t>
      </w:r>
    </w:p>
    <w:p w14:paraId="5F92683C" w14:textId="77777777" w:rsidR="008C3DFC" w:rsidRPr="008C3DFC" w:rsidRDefault="008C3DFC" w:rsidP="00B20F5E">
      <w:pPr>
        <w:numPr>
          <w:ilvl w:val="0"/>
          <w:numId w:val="6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використовувати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формувального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оцінювання</w:t>
      </w:r>
      <w:proofErr w:type="spellEnd"/>
      <w:r w:rsidRPr="008C3DFC">
        <w:rPr>
          <w:rFonts w:ascii="Arial" w:eastAsia="Times New Roman" w:hAnsi="Arial" w:cs="Arial"/>
          <w:sz w:val="28"/>
          <w:szCs w:val="28"/>
          <w:lang w:val="ru-RU" w:eastAsia="ru-RU"/>
        </w:rPr>
        <w:t>;</w:t>
      </w:r>
    </w:p>
    <w:p w14:paraId="0EB5A9D4" w14:textId="77777777" w:rsidR="008C3DFC" w:rsidRPr="008C3DFC" w:rsidRDefault="008C3DFC" w:rsidP="00B20F5E">
      <w:pPr>
        <w:numPr>
          <w:ilvl w:val="0"/>
          <w:numId w:val="6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здійснювати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наставництво</w:t>
      </w:r>
      <w:proofErr w:type="spellEnd"/>
      <w:r w:rsidRPr="008C3DFC">
        <w:rPr>
          <w:rFonts w:ascii="Arial" w:eastAsia="Times New Roman" w:hAnsi="Arial" w:cs="Arial"/>
          <w:sz w:val="28"/>
          <w:szCs w:val="28"/>
          <w:lang w:val="ru-RU" w:eastAsia="ru-RU"/>
        </w:rPr>
        <w:t xml:space="preserve">, коучинг і </w:t>
      </w:r>
      <w:proofErr w:type="spellStart"/>
      <w:r w:rsidRPr="008C3DFC">
        <w:rPr>
          <w:rFonts w:ascii="Arial" w:eastAsia="Times New Roman" w:hAnsi="Arial" w:cs="Arial"/>
          <w:sz w:val="28"/>
          <w:szCs w:val="28"/>
          <w:lang w:val="ru-RU" w:eastAsia="ru-RU"/>
        </w:rPr>
        <w:t>супервізію</w:t>
      </w:r>
      <w:proofErr w:type="spellEnd"/>
      <w:r w:rsidRPr="008C3DFC">
        <w:rPr>
          <w:rFonts w:ascii="Arial" w:eastAsia="Times New Roman" w:hAnsi="Arial" w:cs="Arial"/>
          <w:sz w:val="28"/>
          <w:szCs w:val="28"/>
          <w:lang w:val="ru-RU" w:eastAsia="ru-RU"/>
        </w:rPr>
        <w:t>;</w:t>
      </w:r>
    </w:p>
    <w:p w14:paraId="6A40F04C" w14:textId="77777777" w:rsidR="008C3DFC" w:rsidRPr="008C3DFC" w:rsidRDefault="008C3DFC" w:rsidP="00B20F5E">
      <w:pPr>
        <w:numPr>
          <w:ilvl w:val="0"/>
          <w:numId w:val="6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поширювати</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масштабувати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ефективні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педагогічні</w:t>
      </w:r>
      <w:proofErr w:type="spellEnd"/>
      <w:r w:rsidRPr="008C3DFC">
        <w:rPr>
          <w:rFonts w:ascii="Arial" w:eastAsia="Times New Roman" w:hAnsi="Arial" w:cs="Arial"/>
          <w:sz w:val="28"/>
          <w:szCs w:val="28"/>
          <w:lang w:val="ru-RU" w:eastAsia="ru-RU"/>
        </w:rPr>
        <w:t xml:space="preserve"> практики.</w:t>
      </w:r>
    </w:p>
    <w:p w14:paraId="584F7BFC"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3. Структура </w:t>
      </w:r>
      <w:proofErr w:type="spellStart"/>
      <w:r w:rsidRPr="008C3DFC">
        <w:rPr>
          <w:rFonts w:ascii="Arial" w:eastAsia="Times New Roman" w:hAnsi="Arial" w:cs="Arial"/>
          <w:b/>
          <w:bCs/>
          <w:sz w:val="28"/>
          <w:szCs w:val="28"/>
          <w:lang w:val="ru-RU" w:eastAsia="ru-RU"/>
        </w:rPr>
        <w:t>програми</w:t>
      </w:r>
      <w:proofErr w:type="spellEnd"/>
    </w:p>
    <w:p w14:paraId="4928A1F5" w14:textId="1411FC4C" w:rsidR="008C3DFC" w:rsidRPr="008C3DFC" w:rsidRDefault="008C3DFC" w:rsidP="007C38D8">
      <w:pPr>
        <w:spacing w:before="100" w:beforeAutospacing="1" w:after="100" w:afterAutospacing="1" w:line="240" w:lineRule="auto"/>
        <w:outlineLvl w:val="2"/>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МОДУЛЬ 1. Теоретико-</w:t>
      </w:r>
      <w:proofErr w:type="spellStart"/>
      <w:r w:rsidRPr="008C3DFC">
        <w:rPr>
          <w:rFonts w:ascii="Arial" w:eastAsia="Times New Roman" w:hAnsi="Arial" w:cs="Arial"/>
          <w:b/>
          <w:bCs/>
          <w:sz w:val="28"/>
          <w:szCs w:val="28"/>
          <w:lang w:val="ru-RU" w:eastAsia="ru-RU"/>
        </w:rPr>
        <w:t>методологічні</w:t>
      </w:r>
      <w:proofErr w:type="spellEnd"/>
      <w:r w:rsidRPr="008C3DFC">
        <w:rPr>
          <w:rFonts w:ascii="Arial" w:eastAsia="Times New Roman" w:hAnsi="Arial" w:cs="Arial"/>
          <w:b/>
          <w:bCs/>
          <w:sz w:val="28"/>
          <w:szCs w:val="28"/>
          <w:lang w:val="ru-RU" w:eastAsia="ru-RU"/>
        </w:rPr>
        <w:t xml:space="preserve"> засади </w:t>
      </w:r>
      <w:proofErr w:type="spellStart"/>
      <w:r w:rsidRPr="008C3DFC">
        <w:rPr>
          <w:rFonts w:ascii="Arial" w:eastAsia="Times New Roman" w:hAnsi="Arial" w:cs="Arial"/>
          <w:b/>
          <w:bCs/>
          <w:sz w:val="28"/>
          <w:szCs w:val="28"/>
          <w:lang w:val="ru-RU" w:eastAsia="ru-RU"/>
        </w:rPr>
        <w:t>формування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трансверсальних</w:t>
      </w:r>
      <w:proofErr w:type="spellEnd"/>
      <w:r w:rsidRPr="008C3DFC">
        <w:rPr>
          <w:rFonts w:ascii="Arial" w:eastAsia="Times New Roman" w:hAnsi="Arial" w:cs="Arial"/>
          <w:b/>
          <w:bCs/>
          <w:sz w:val="28"/>
          <w:szCs w:val="28"/>
          <w:lang w:val="ru-RU" w:eastAsia="ru-RU"/>
        </w:rPr>
        <w:t xml:space="preserve"> компетентностей</w:t>
      </w:r>
      <w:r w:rsidR="007C38D8">
        <w:rPr>
          <w:rFonts w:ascii="Arial" w:eastAsia="Times New Roman" w:hAnsi="Arial" w:cs="Arial"/>
          <w:b/>
          <w:bCs/>
          <w:sz w:val="28"/>
          <w:szCs w:val="28"/>
          <w:lang w:val="ru-RU" w:eastAsia="ru-RU"/>
        </w:rPr>
        <w:t xml:space="preserve"> </w:t>
      </w:r>
      <w:r w:rsidRPr="008C3DFC">
        <w:rPr>
          <w:rFonts w:ascii="Arial" w:eastAsia="Times New Roman" w:hAnsi="Arial" w:cs="Arial"/>
          <w:b/>
          <w:bCs/>
          <w:sz w:val="28"/>
          <w:szCs w:val="28"/>
          <w:lang w:val="ru-RU" w:eastAsia="ru-RU"/>
        </w:rPr>
        <w:t>(15 год.)</w:t>
      </w:r>
    </w:p>
    <w:p w14:paraId="36D9FE42"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Зміст</w:t>
      </w:r>
      <w:proofErr w:type="spellEnd"/>
      <w:r w:rsidRPr="008C3DFC">
        <w:rPr>
          <w:rFonts w:ascii="Arial" w:eastAsia="Times New Roman" w:hAnsi="Arial" w:cs="Arial"/>
          <w:b/>
          <w:bCs/>
          <w:sz w:val="28"/>
          <w:szCs w:val="28"/>
          <w:lang w:val="ru-RU" w:eastAsia="ru-RU"/>
        </w:rPr>
        <w:t>:</w:t>
      </w:r>
    </w:p>
    <w:p w14:paraId="63FC040A" w14:textId="77777777" w:rsidR="008C3DFC" w:rsidRPr="008C3DFC" w:rsidRDefault="008C3DFC" w:rsidP="00B20F5E">
      <w:pPr>
        <w:numPr>
          <w:ilvl w:val="0"/>
          <w:numId w:val="6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lastRenderedPageBreak/>
        <w:t>сутність</w:t>
      </w:r>
      <w:proofErr w:type="spellEnd"/>
      <w:r w:rsidRPr="008C3DFC">
        <w:rPr>
          <w:rFonts w:ascii="Arial" w:eastAsia="Times New Roman" w:hAnsi="Arial" w:cs="Arial"/>
          <w:sz w:val="28"/>
          <w:szCs w:val="28"/>
          <w:lang w:val="ru-RU" w:eastAsia="ru-RU"/>
        </w:rPr>
        <w:t xml:space="preserve"> і структура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5633DA35" w14:textId="77777777" w:rsidR="008C3DFC" w:rsidRPr="008C3DFC" w:rsidRDefault="008C3DFC" w:rsidP="00B20F5E">
      <w:pPr>
        <w:numPr>
          <w:ilvl w:val="0"/>
          <w:numId w:val="6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трансверсальні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w:t>
      </w:r>
      <w:proofErr w:type="gramStart"/>
      <w:r w:rsidRPr="008C3DFC">
        <w:rPr>
          <w:rFonts w:ascii="Arial" w:eastAsia="Times New Roman" w:hAnsi="Arial" w:cs="Arial"/>
          <w:sz w:val="28"/>
          <w:szCs w:val="28"/>
          <w:lang w:val="ru-RU" w:eastAsia="ru-RU"/>
        </w:rPr>
        <w:t>у стандартах</w:t>
      </w:r>
      <w:proofErr w:type="gramEnd"/>
      <w:r w:rsidRPr="008C3DFC">
        <w:rPr>
          <w:rFonts w:ascii="Arial" w:eastAsia="Times New Roman" w:hAnsi="Arial" w:cs="Arial"/>
          <w:sz w:val="28"/>
          <w:szCs w:val="28"/>
          <w:lang w:val="ru-RU" w:eastAsia="ru-RU"/>
        </w:rPr>
        <w:t xml:space="preserve"> і ОНП PhD;</w:t>
      </w:r>
    </w:p>
    <w:p w14:paraId="1E4716A5" w14:textId="77777777" w:rsidR="008C3DFC" w:rsidRPr="008C3DFC" w:rsidRDefault="008C3DFC" w:rsidP="00B20F5E">
      <w:pPr>
        <w:numPr>
          <w:ilvl w:val="0"/>
          <w:numId w:val="6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компетентнісний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андрагогічний</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діяльнісний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підходи</w:t>
      </w:r>
      <w:proofErr w:type="spellEnd"/>
      <w:r w:rsidRPr="008C3DFC">
        <w:rPr>
          <w:rFonts w:ascii="Arial" w:eastAsia="Times New Roman" w:hAnsi="Arial" w:cs="Arial"/>
          <w:sz w:val="28"/>
          <w:szCs w:val="28"/>
          <w:lang w:val="ru-RU" w:eastAsia="ru-RU"/>
        </w:rPr>
        <w:t>;</w:t>
      </w:r>
    </w:p>
    <w:p w14:paraId="283C874B" w14:textId="77777777" w:rsidR="008C3DFC" w:rsidRPr="008C3DFC" w:rsidRDefault="008C3DFC" w:rsidP="00B20F5E">
      <w:pPr>
        <w:numPr>
          <w:ilvl w:val="0"/>
          <w:numId w:val="6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принципи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індивідуалізації</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інтеграції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формальної</w:t>
      </w:r>
      <w:proofErr w:type="spellEnd"/>
      <w:r w:rsidRPr="008C3DFC">
        <w:rPr>
          <w:rFonts w:ascii="Arial" w:eastAsia="Times New Roman" w:hAnsi="Arial" w:cs="Arial"/>
          <w:sz w:val="28"/>
          <w:szCs w:val="28"/>
          <w:lang w:val="ru-RU" w:eastAsia="ru-RU"/>
        </w:rPr>
        <w:t xml:space="preserve"> й </w:t>
      </w:r>
      <w:proofErr w:type="spellStart"/>
      <w:r w:rsidRPr="008C3DFC">
        <w:rPr>
          <w:rFonts w:ascii="Arial" w:eastAsia="Times New Roman" w:hAnsi="Arial" w:cs="Arial"/>
          <w:sz w:val="28"/>
          <w:szCs w:val="28"/>
          <w:lang w:val="ru-RU" w:eastAsia="ru-RU"/>
        </w:rPr>
        <w:t>неформальної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освіти</w:t>
      </w:r>
      <w:proofErr w:type="spellEnd"/>
      <w:r w:rsidRPr="008C3DFC">
        <w:rPr>
          <w:rFonts w:ascii="Arial" w:eastAsia="Times New Roman" w:hAnsi="Arial" w:cs="Arial"/>
          <w:sz w:val="28"/>
          <w:szCs w:val="28"/>
          <w:lang w:val="ru-RU" w:eastAsia="ru-RU"/>
        </w:rPr>
        <w:t>.</w:t>
      </w:r>
    </w:p>
    <w:p w14:paraId="351F096F"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w:t>
      </w:r>
    </w:p>
    <w:p w14:paraId="02B9C237" w14:textId="77777777" w:rsidR="008C3DFC" w:rsidRPr="008C3DFC" w:rsidRDefault="008C3DFC" w:rsidP="00B20F5E">
      <w:pPr>
        <w:numPr>
          <w:ilvl w:val="0"/>
          <w:numId w:val="6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програм</w:t>
      </w:r>
      <w:proofErr w:type="spellEnd"/>
      <w:r w:rsidRPr="008C3DFC">
        <w:rPr>
          <w:rFonts w:ascii="Arial" w:eastAsia="Times New Roman" w:hAnsi="Arial" w:cs="Arial"/>
          <w:sz w:val="28"/>
          <w:szCs w:val="28"/>
          <w:lang w:val="ru-RU" w:eastAsia="ru-RU"/>
        </w:rPr>
        <w:t>;</w:t>
      </w:r>
    </w:p>
    <w:p w14:paraId="2B5C781F" w14:textId="77777777" w:rsidR="008C3DFC" w:rsidRPr="008C3DFC" w:rsidRDefault="008C3DFC" w:rsidP="00B20F5E">
      <w:pPr>
        <w:numPr>
          <w:ilvl w:val="0"/>
          <w:numId w:val="6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мапування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15790353" w14:textId="77777777" w:rsidR="008C3DFC" w:rsidRPr="008C3DFC" w:rsidRDefault="008C3DFC" w:rsidP="00B20F5E">
      <w:pPr>
        <w:numPr>
          <w:ilvl w:val="0"/>
          <w:numId w:val="6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експертна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дискусія</w:t>
      </w:r>
      <w:proofErr w:type="spellEnd"/>
      <w:r w:rsidRPr="008C3DFC">
        <w:rPr>
          <w:rFonts w:ascii="Arial" w:eastAsia="Times New Roman" w:hAnsi="Arial" w:cs="Arial"/>
          <w:sz w:val="28"/>
          <w:szCs w:val="28"/>
          <w:lang w:val="ru-RU" w:eastAsia="ru-RU"/>
        </w:rPr>
        <w:t>.</w:t>
      </w:r>
    </w:p>
    <w:p w14:paraId="21312774" w14:textId="15707D21" w:rsidR="008C3DFC" w:rsidRPr="008C3DFC" w:rsidRDefault="008C3DFC" w:rsidP="007C38D8">
      <w:pPr>
        <w:spacing w:before="100" w:beforeAutospacing="1" w:after="100" w:afterAutospacing="1" w:line="240" w:lineRule="auto"/>
        <w:outlineLvl w:val="2"/>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МОДУЛЬ 2. </w:t>
      </w:r>
      <w:proofErr w:type="spellStart"/>
      <w:r w:rsidRPr="008C3DFC">
        <w:rPr>
          <w:rFonts w:ascii="Arial" w:eastAsia="Times New Roman" w:hAnsi="Arial" w:cs="Arial"/>
          <w:b/>
          <w:bCs/>
          <w:sz w:val="28"/>
          <w:szCs w:val="28"/>
          <w:lang w:val="ru-RU" w:eastAsia="ru-RU"/>
        </w:rPr>
        <w:t>Сучасні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педагогічні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технології</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методи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формування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трансверсальних</w:t>
      </w:r>
      <w:proofErr w:type="spellEnd"/>
      <w:r w:rsidRPr="008C3DFC">
        <w:rPr>
          <w:rFonts w:ascii="Arial" w:eastAsia="Times New Roman" w:hAnsi="Arial" w:cs="Arial"/>
          <w:b/>
          <w:bCs/>
          <w:sz w:val="28"/>
          <w:szCs w:val="28"/>
          <w:lang w:val="ru-RU" w:eastAsia="ru-RU"/>
        </w:rPr>
        <w:t xml:space="preserve"> компетентностей</w:t>
      </w:r>
      <w:r w:rsidR="007C38D8">
        <w:rPr>
          <w:rFonts w:ascii="Arial" w:eastAsia="Times New Roman" w:hAnsi="Arial" w:cs="Arial"/>
          <w:b/>
          <w:bCs/>
          <w:sz w:val="28"/>
          <w:szCs w:val="28"/>
          <w:lang w:val="ru-RU" w:eastAsia="ru-RU"/>
        </w:rPr>
        <w:t xml:space="preserve"> </w:t>
      </w:r>
      <w:r w:rsidRPr="008C3DFC">
        <w:rPr>
          <w:rFonts w:ascii="Arial" w:eastAsia="Times New Roman" w:hAnsi="Arial" w:cs="Arial"/>
          <w:b/>
          <w:bCs/>
          <w:sz w:val="28"/>
          <w:szCs w:val="28"/>
          <w:lang w:val="ru-RU" w:eastAsia="ru-RU"/>
        </w:rPr>
        <w:t>(20 год.)</w:t>
      </w:r>
    </w:p>
    <w:p w14:paraId="75C34602"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Зміст</w:t>
      </w:r>
      <w:proofErr w:type="spellEnd"/>
      <w:r w:rsidRPr="008C3DFC">
        <w:rPr>
          <w:rFonts w:ascii="Arial" w:eastAsia="Times New Roman" w:hAnsi="Arial" w:cs="Arial"/>
          <w:b/>
          <w:bCs/>
          <w:sz w:val="28"/>
          <w:szCs w:val="28"/>
          <w:lang w:val="ru-RU" w:eastAsia="ru-RU"/>
        </w:rPr>
        <w:t>:</w:t>
      </w:r>
    </w:p>
    <w:p w14:paraId="5F61B5C2" w14:textId="77777777" w:rsidR="008C3DFC" w:rsidRPr="008C3DFC" w:rsidRDefault="008C3DFC" w:rsidP="00B20F5E">
      <w:pPr>
        <w:numPr>
          <w:ilvl w:val="0"/>
          <w:numId w:val="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проблемне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проєктне</w:t>
      </w:r>
      <w:proofErr w:type="spellEnd"/>
      <w:r w:rsidRPr="008C3DFC">
        <w:rPr>
          <w:rFonts w:ascii="Arial" w:eastAsia="Times New Roman" w:hAnsi="Arial" w:cs="Arial"/>
          <w:sz w:val="28"/>
          <w:szCs w:val="28"/>
          <w:lang w:val="ru-RU" w:eastAsia="ru-RU"/>
        </w:rPr>
        <w:t>, кейс-</w:t>
      </w:r>
      <w:proofErr w:type="spellStart"/>
      <w:r w:rsidRPr="008C3DFC">
        <w:rPr>
          <w:rFonts w:ascii="Arial" w:eastAsia="Times New Roman" w:hAnsi="Arial" w:cs="Arial"/>
          <w:sz w:val="28"/>
          <w:szCs w:val="28"/>
          <w:lang w:val="ru-RU" w:eastAsia="ru-RU"/>
        </w:rPr>
        <w:t>орієнтоване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w:t>
      </w:r>
    </w:p>
    <w:p w14:paraId="4286B735" w14:textId="77777777" w:rsidR="008C3DFC" w:rsidRPr="008C3DFC" w:rsidRDefault="008C3DFC" w:rsidP="00B20F5E">
      <w:pPr>
        <w:numPr>
          <w:ilvl w:val="0"/>
          <w:numId w:val="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фасилітація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тьюторинг</w:t>
      </w:r>
      <w:proofErr w:type="spellEnd"/>
      <w:r w:rsidRPr="008C3DFC">
        <w:rPr>
          <w:rFonts w:ascii="Arial" w:eastAsia="Times New Roman" w:hAnsi="Arial" w:cs="Arial"/>
          <w:sz w:val="28"/>
          <w:szCs w:val="28"/>
          <w:lang w:val="ru-RU" w:eastAsia="ru-RU"/>
        </w:rPr>
        <w:t>, коучинг;</w:t>
      </w:r>
    </w:p>
    <w:p w14:paraId="452F3D07" w14:textId="77777777" w:rsidR="008C3DFC" w:rsidRPr="008C3DFC" w:rsidRDefault="008C3DFC" w:rsidP="00B20F5E">
      <w:pPr>
        <w:numPr>
          <w:ilvl w:val="0"/>
          <w:numId w:val="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цифрові</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змішані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w:t>
      </w:r>
    </w:p>
    <w:p w14:paraId="4045080A" w14:textId="77777777" w:rsidR="008C3DFC" w:rsidRPr="008C3DFC" w:rsidRDefault="008C3DFC" w:rsidP="00B20F5E">
      <w:pPr>
        <w:numPr>
          <w:ilvl w:val="0"/>
          <w:numId w:val="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міждисциплінарні</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командні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роботи</w:t>
      </w:r>
      <w:proofErr w:type="spellEnd"/>
      <w:r w:rsidRPr="008C3DFC">
        <w:rPr>
          <w:rFonts w:ascii="Arial" w:eastAsia="Times New Roman" w:hAnsi="Arial" w:cs="Arial"/>
          <w:sz w:val="28"/>
          <w:szCs w:val="28"/>
          <w:lang w:val="ru-RU" w:eastAsia="ru-RU"/>
        </w:rPr>
        <w:t>.</w:t>
      </w:r>
    </w:p>
    <w:p w14:paraId="335240F3"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w:t>
      </w:r>
    </w:p>
    <w:p w14:paraId="75927188" w14:textId="77777777" w:rsidR="008C3DFC" w:rsidRPr="008C3DFC" w:rsidRDefault="008C3DFC" w:rsidP="00B20F5E">
      <w:pPr>
        <w:numPr>
          <w:ilvl w:val="0"/>
          <w:numId w:val="6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моделювання</w:t>
      </w:r>
      <w:proofErr w:type="spellEnd"/>
      <w:r w:rsidRPr="008C3DFC">
        <w:rPr>
          <w:rFonts w:ascii="Arial" w:eastAsia="Times New Roman" w:hAnsi="Arial" w:cs="Arial"/>
          <w:sz w:val="28"/>
          <w:szCs w:val="28"/>
          <w:lang w:val="ru-RU" w:eastAsia="ru-RU"/>
        </w:rPr>
        <w:t xml:space="preserve"> занять;</w:t>
      </w:r>
    </w:p>
    <w:p w14:paraId="0E1A64A5" w14:textId="77777777" w:rsidR="008C3DFC" w:rsidRPr="008C3DFC" w:rsidRDefault="008C3DFC" w:rsidP="00B20F5E">
      <w:pPr>
        <w:numPr>
          <w:ilvl w:val="0"/>
          <w:numId w:val="6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розроблення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кейсів</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проєктних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завдань</w:t>
      </w:r>
      <w:proofErr w:type="spellEnd"/>
      <w:r w:rsidRPr="008C3DFC">
        <w:rPr>
          <w:rFonts w:ascii="Arial" w:eastAsia="Times New Roman" w:hAnsi="Arial" w:cs="Arial"/>
          <w:sz w:val="28"/>
          <w:szCs w:val="28"/>
          <w:lang w:val="ru-RU" w:eastAsia="ru-RU"/>
        </w:rPr>
        <w:t>;</w:t>
      </w:r>
    </w:p>
    <w:p w14:paraId="2593D9B2" w14:textId="77777777" w:rsidR="008C3DFC" w:rsidRPr="008C3DFC" w:rsidRDefault="008C3DFC" w:rsidP="00B20F5E">
      <w:pPr>
        <w:numPr>
          <w:ilvl w:val="0"/>
          <w:numId w:val="6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мікровикладання</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рефлексією</w:t>
      </w:r>
      <w:proofErr w:type="spellEnd"/>
      <w:r w:rsidRPr="008C3DFC">
        <w:rPr>
          <w:rFonts w:ascii="Arial" w:eastAsia="Times New Roman" w:hAnsi="Arial" w:cs="Arial"/>
          <w:sz w:val="28"/>
          <w:szCs w:val="28"/>
          <w:lang w:val="ru-RU" w:eastAsia="ru-RU"/>
        </w:rPr>
        <w:t>.</w:t>
      </w:r>
    </w:p>
    <w:p w14:paraId="63966D75" w14:textId="36249FEF" w:rsidR="008C3DFC" w:rsidRPr="008C3DFC" w:rsidRDefault="008C3DFC" w:rsidP="007C38D8">
      <w:pPr>
        <w:spacing w:before="100" w:beforeAutospacing="1" w:after="100" w:afterAutospacing="1" w:line="240" w:lineRule="auto"/>
        <w:outlineLvl w:val="2"/>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МОДУЛЬ 3. </w:t>
      </w:r>
      <w:proofErr w:type="spellStart"/>
      <w:r w:rsidRPr="008C3DFC">
        <w:rPr>
          <w:rFonts w:ascii="Arial" w:eastAsia="Times New Roman" w:hAnsi="Arial" w:cs="Arial"/>
          <w:b/>
          <w:bCs/>
          <w:sz w:val="28"/>
          <w:szCs w:val="28"/>
          <w:lang w:val="ru-RU" w:eastAsia="ru-RU"/>
        </w:rPr>
        <w:t>Розроблення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навчально-методичних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матеріалів</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орієнтованих</w:t>
      </w:r>
      <w:proofErr w:type="spellEnd"/>
      <w:r w:rsidRPr="008C3DFC">
        <w:rPr>
          <w:rFonts w:ascii="Arial" w:eastAsia="Times New Roman" w:hAnsi="Arial" w:cs="Arial"/>
          <w:b/>
          <w:bCs/>
          <w:sz w:val="28"/>
          <w:szCs w:val="28"/>
          <w:lang w:val="ru-RU" w:eastAsia="ru-RU"/>
        </w:rPr>
        <w:t xml:space="preserve"> на </w:t>
      </w:r>
      <w:proofErr w:type="spellStart"/>
      <w:r w:rsidRPr="008C3DFC">
        <w:rPr>
          <w:rFonts w:ascii="Arial" w:eastAsia="Times New Roman" w:hAnsi="Arial" w:cs="Arial"/>
          <w:b/>
          <w:bCs/>
          <w:sz w:val="28"/>
          <w:szCs w:val="28"/>
          <w:lang w:val="ru-RU" w:eastAsia="ru-RU"/>
        </w:rPr>
        <w:t>компетентнісні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результати</w:t>
      </w:r>
      <w:proofErr w:type="spellEnd"/>
      <w:r w:rsidR="007C38D8">
        <w:rPr>
          <w:rFonts w:ascii="Arial" w:eastAsia="Times New Roman" w:hAnsi="Arial" w:cs="Arial"/>
          <w:b/>
          <w:bCs/>
          <w:sz w:val="28"/>
          <w:szCs w:val="28"/>
          <w:lang w:val="ru-RU" w:eastAsia="ru-RU"/>
        </w:rPr>
        <w:t xml:space="preserve"> </w:t>
      </w:r>
      <w:r w:rsidRPr="008C3DFC">
        <w:rPr>
          <w:rFonts w:ascii="Arial" w:eastAsia="Times New Roman" w:hAnsi="Arial" w:cs="Arial"/>
          <w:b/>
          <w:bCs/>
          <w:sz w:val="28"/>
          <w:szCs w:val="28"/>
          <w:lang w:val="ru-RU" w:eastAsia="ru-RU"/>
        </w:rPr>
        <w:t>(15 год.)</w:t>
      </w:r>
    </w:p>
    <w:p w14:paraId="1CF21C64"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Зміст</w:t>
      </w:r>
      <w:proofErr w:type="spellEnd"/>
      <w:r w:rsidRPr="008C3DFC">
        <w:rPr>
          <w:rFonts w:ascii="Arial" w:eastAsia="Times New Roman" w:hAnsi="Arial" w:cs="Arial"/>
          <w:b/>
          <w:bCs/>
          <w:sz w:val="28"/>
          <w:szCs w:val="28"/>
          <w:lang w:val="ru-RU" w:eastAsia="ru-RU"/>
        </w:rPr>
        <w:t>:</w:t>
      </w:r>
    </w:p>
    <w:p w14:paraId="0F37D79C" w14:textId="77777777" w:rsidR="008C3DFC" w:rsidRPr="008C3DFC" w:rsidRDefault="008C3DFC" w:rsidP="00B20F5E">
      <w:pPr>
        <w:numPr>
          <w:ilvl w:val="0"/>
          <w:numId w:val="6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компетентнісно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орієнтоване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силабусів</w:t>
      </w:r>
      <w:proofErr w:type="spellEnd"/>
      <w:r w:rsidRPr="008C3DFC">
        <w:rPr>
          <w:rFonts w:ascii="Arial" w:eastAsia="Times New Roman" w:hAnsi="Arial" w:cs="Arial"/>
          <w:sz w:val="28"/>
          <w:szCs w:val="28"/>
          <w:lang w:val="ru-RU" w:eastAsia="ru-RU"/>
        </w:rPr>
        <w:t>;</w:t>
      </w:r>
    </w:p>
    <w:p w14:paraId="6C5746BF" w14:textId="77777777" w:rsidR="008C3DFC" w:rsidRPr="008C3DFC" w:rsidRDefault="008C3DFC" w:rsidP="00B20F5E">
      <w:pPr>
        <w:numPr>
          <w:ilvl w:val="0"/>
          <w:numId w:val="6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формулювання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результатів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w:t>
      </w:r>
    </w:p>
    <w:p w14:paraId="6B420DBD" w14:textId="77777777" w:rsidR="008C3DFC" w:rsidRPr="008C3DFC" w:rsidRDefault="008C3DFC" w:rsidP="00B20F5E">
      <w:pPr>
        <w:numPr>
          <w:ilvl w:val="0"/>
          <w:numId w:val="6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розроблення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модулів</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практичних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завдань</w:t>
      </w:r>
      <w:proofErr w:type="spellEnd"/>
      <w:r w:rsidRPr="008C3DFC">
        <w:rPr>
          <w:rFonts w:ascii="Arial" w:eastAsia="Times New Roman" w:hAnsi="Arial" w:cs="Arial"/>
          <w:sz w:val="28"/>
          <w:szCs w:val="28"/>
          <w:lang w:val="ru-RU" w:eastAsia="ru-RU"/>
        </w:rPr>
        <w:t>;</w:t>
      </w:r>
    </w:p>
    <w:p w14:paraId="6015EB58" w14:textId="77777777" w:rsidR="008C3DFC" w:rsidRPr="008C3DFC" w:rsidRDefault="008C3DFC" w:rsidP="00B20F5E">
      <w:pPr>
        <w:numPr>
          <w:ilvl w:val="0"/>
          <w:numId w:val="6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методичне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забезпечення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43F26729"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w:t>
      </w:r>
    </w:p>
    <w:p w14:paraId="456C61B7" w14:textId="77777777" w:rsidR="008C3DFC" w:rsidRPr="008C3DFC" w:rsidRDefault="008C3DFC" w:rsidP="00B20F5E">
      <w:pPr>
        <w:numPr>
          <w:ilvl w:val="0"/>
          <w:numId w:val="6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доопрацювання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силабусів</w:t>
      </w:r>
      <w:proofErr w:type="spellEnd"/>
      <w:r w:rsidRPr="008C3DFC">
        <w:rPr>
          <w:rFonts w:ascii="Arial" w:eastAsia="Times New Roman" w:hAnsi="Arial" w:cs="Arial"/>
          <w:sz w:val="28"/>
          <w:szCs w:val="28"/>
          <w:lang w:val="ru-RU" w:eastAsia="ru-RU"/>
        </w:rPr>
        <w:t>;</w:t>
      </w:r>
    </w:p>
    <w:p w14:paraId="69ED90CE" w14:textId="77777777" w:rsidR="008C3DFC" w:rsidRPr="008C3DFC" w:rsidRDefault="008C3DFC" w:rsidP="00B20F5E">
      <w:pPr>
        <w:numPr>
          <w:ilvl w:val="0"/>
          <w:numId w:val="6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створення</w:t>
      </w:r>
      <w:proofErr w:type="spellEnd"/>
      <w:r w:rsidRPr="008C3DFC">
        <w:rPr>
          <w:rFonts w:ascii="Arial" w:eastAsia="Times New Roman" w:hAnsi="Arial" w:cs="Arial"/>
          <w:sz w:val="28"/>
          <w:szCs w:val="28"/>
          <w:lang w:val="ru-RU" w:eastAsia="ru-RU"/>
        </w:rPr>
        <w:t xml:space="preserve"> банку </w:t>
      </w:r>
      <w:proofErr w:type="spellStart"/>
      <w:r w:rsidRPr="008C3DFC">
        <w:rPr>
          <w:rFonts w:ascii="Arial" w:eastAsia="Times New Roman" w:hAnsi="Arial" w:cs="Arial"/>
          <w:sz w:val="28"/>
          <w:szCs w:val="28"/>
          <w:lang w:val="ru-RU" w:eastAsia="ru-RU"/>
        </w:rPr>
        <w:t>завдань</w:t>
      </w:r>
      <w:proofErr w:type="spellEnd"/>
      <w:r w:rsidRPr="008C3DFC">
        <w:rPr>
          <w:rFonts w:ascii="Arial" w:eastAsia="Times New Roman" w:hAnsi="Arial" w:cs="Arial"/>
          <w:sz w:val="28"/>
          <w:szCs w:val="28"/>
          <w:lang w:val="ru-RU" w:eastAsia="ru-RU"/>
        </w:rPr>
        <w:t>;</w:t>
      </w:r>
    </w:p>
    <w:p w14:paraId="59D91B2E" w14:textId="77777777" w:rsidR="008C3DFC" w:rsidRPr="008C3DFC" w:rsidRDefault="008C3DFC" w:rsidP="00B20F5E">
      <w:pPr>
        <w:numPr>
          <w:ilvl w:val="0"/>
          <w:numId w:val="6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експертне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рецензування</w:t>
      </w:r>
      <w:proofErr w:type="spellEnd"/>
      <w:r w:rsidRPr="008C3DFC">
        <w:rPr>
          <w:rFonts w:ascii="Arial" w:eastAsia="Times New Roman" w:hAnsi="Arial" w:cs="Arial"/>
          <w:sz w:val="28"/>
          <w:szCs w:val="28"/>
          <w:lang w:val="ru-RU" w:eastAsia="ru-RU"/>
        </w:rPr>
        <w:t>.</w:t>
      </w:r>
    </w:p>
    <w:p w14:paraId="5CA740B3" w14:textId="61C6A958" w:rsidR="008C3DFC" w:rsidRPr="008C3DFC" w:rsidRDefault="008C3DFC" w:rsidP="007C38D8">
      <w:pPr>
        <w:spacing w:before="100" w:beforeAutospacing="1" w:after="100" w:afterAutospacing="1" w:line="240" w:lineRule="auto"/>
        <w:outlineLvl w:val="2"/>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МОДУЛЬ 4. </w:t>
      </w:r>
      <w:proofErr w:type="spellStart"/>
      <w:r w:rsidRPr="008C3DFC">
        <w:rPr>
          <w:rFonts w:ascii="Arial" w:eastAsia="Times New Roman" w:hAnsi="Arial" w:cs="Arial"/>
          <w:b/>
          <w:bCs/>
          <w:sz w:val="28"/>
          <w:szCs w:val="28"/>
          <w:lang w:val="ru-RU" w:eastAsia="ru-RU"/>
        </w:rPr>
        <w:t>Методи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формувального</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оцінювання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результатів</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навчання</w:t>
      </w:r>
      <w:proofErr w:type="spellEnd"/>
      <w:r w:rsidR="007C38D8">
        <w:rPr>
          <w:rFonts w:ascii="Arial" w:eastAsia="Times New Roman" w:hAnsi="Arial" w:cs="Arial"/>
          <w:b/>
          <w:bCs/>
          <w:sz w:val="28"/>
          <w:szCs w:val="28"/>
          <w:lang w:val="ru-RU" w:eastAsia="ru-RU"/>
        </w:rPr>
        <w:t xml:space="preserve"> </w:t>
      </w:r>
      <w:r w:rsidRPr="008C3DFC">
        <w:rPr>
          <w:rFonts w:ascii="Arial" w:eastAsia="Times New Roman" w:hAnsi="Arial" w:cs="Arial"/>
          <w:b/>
          <w:bCs/>
          <w:sz w:val="28"/>
          <w:szCs w:val="28"/>
          <w:lang w:val="ru-RU" w:eastAsia="ru-RU"/>
        </w:rPr>
        <w:t>(15 год.)</w:t>
      </w:r>
    </w:p>
    <w:p w14:paraId="1769F11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lastRenderedPageBreak/>
        <w:t>Зміст</w:t>
      </w:r>
      <w:proofErr w:type="spellEnd"/>
      <w:r w:rsidRPr="008C3DFC">
        <w:rPr>
          <w:rFonts w:ascii="Arial" w:eastAsia="Times New Roman" w:hAnsi="Arial" w:cs="Arial"/>
          <w:b/>
          <w:bCs/>
          <w:sz w:val="28"/>
          <w:szCs w:val="28"/>
          <w:lang w:val="ru-RU" w:eastAsia="ru-RU"/>
        </w:rPr>
        <w:t>:</w:t>
      </w:r>
    </w:p>
    <w:p w14:paraId="5651CB14" w14:textId="77777777" w:rsidR="008C3DFC" w:rsidRPr="008C3DFC" w:rsidRDefault="008C3DFC" w:rsidP="00B20F5E">
      <w:pPr>
        <w:numPr>
          <w:ilvl w:val="0"/>
          <w:numId w:val="7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формувальне</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підсумкове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оцінювання</w:t>
      </w:r>
      <w:proofErr w:type="spellEnd"/>
      <w:r w:rsidRPr="008C3DFC">
        <w:rPr>
          <w:rFonts w:ascii="Arial" w:eastAsia="Times New Roman" w:hAnsi="Arial" w:cs="Arial"/>
          <w:sz w:val="28"/>
          <w:szCs w:val="28"/>
          <w:lang w:val="ru-RU" w:eastAsia="ru-RU"/>
        </w:rPr>
        <w:t>;</w:t>
      </w:r>
    </w:p>
    <w:p w14:paraId="1AE8970F" w14:textId="77777777" w:rsidR="008C3DFC" w:rsidRPr="008C3DFC" w:rsidRDefault="008C3DFC" w:rsidP="00B20F5E">
      <w:pPr>
        <w:numPr>
          <w:ilvl w:val="0"/>
          <w:numId w:val="7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критерії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показники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сформованості</w:t>
      </w:r>
      <w:proofErr w:type="spellEnd"/>
      <w:r w:rsidRPr="008C3DFC">
        <w:rPr>
          <w:rFonts w:ascii="Arial" w:eastAsia="Times New Roman" w:hAnsi="Arial" w:cs="Arial"/>
          <w:sz w:val="28"/>
          <w:szCs w:val="28"/>
          <w:lang w:val="ru-RU" w:eastAsia="ru-RU"/>
        </w:rPr>
        <w:t xml:space="preserve"> компетентностей;</w:t>
      </w:r>
    </w:p>
    <w:p w14:paraId="67F7D74A" w14:textId="77777777" w:rsidR="008C3DFC" w:rsidRPr="008C3DFC" w:rsidRDefault="008C3DFC" w:rsidP="00B20F5E">
      <w:pPr>
        <w:numPr>
          <w:ilvl w:val="0"/>
          <w:numId w:val="70"/>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само- і </w:t>
      </w:r>
      <w:proofErr w:type="spellStart"/>
      <w:r w:rsidRPr="008C3DFC">
        <w:rPr>
          <w:rFonts w:ascii="Arial" w:eastAsia="Times New Roman" w:hAnsi="Arial" w:cs="Arial"/>
          <w:sz w:val="28"/>
          <w:szCs w:val="28"/>
          <w:lang w:val="ru-RU" w:eastAsia="ru-RU"/>
        </w:rPr>
        <w:t>взаємооцінювання</w:t>
      </w:r>
      <w:proofErr w:type="spellEnd"/>
      <w:r w:rsidRPr="008C3DFC">
        <w:rPr>
          <w:rFonts w:ascii="Arial" w:eastAsia="Times New Roman" w:hAnsi="Arial" w:cs="Arial"/>
          <w:sz w:val="28"/>
          <w:szCs w:val="28"/>
          <w:lang w:val="ru-RU" w:eastAsia="ru-RU"/>
        </w:rPr>
        <w:t>;</w:t>
      </w:r>
    </w:p>
    <w:p w14:paraId="2A0B1E9B" w14:textId="77777777" w:rsidR="008C3DFC" w:rsidRPr="008C3DFC" w:rsidRDefault="008C3DFC" w:rsidP="00B20F5E">
      <w:pPr>
        <w:numPr>
          <w:ilvl w:val="0"/>
          <w:numId w:val="7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портфоліо</w:t>
      </w:r>
      <w:proofErr w:type="spellEnd"/>
      <w:r w:rsidRPr="008C3DFC">
        <w:rPr>
          <w:rFonts w:ascii="Arial" w:eastAsia="Times New Roman" w:hAnsi="Arial" w:cs="Arial"/>
          <w:sz w:val="28"/>
          <w:szCs w:val="28"/>
          <w:lang w:val="ru-RU" w:eastAsia="ru-RU"/>
        </w:rPr>
        <w:t xml:space="preserve"> як </w:t>
      </w:r>
      <w:proofErr w:type="spellStart"/>
      <w:r w:rsidRPr="008C3DFC">
        <w:rPr>
          <w:rFonts w:ascii="Arial" w:eastAsia="Times New Roman" w:hAnsi="Arial" w:cs="Arial"/>
          <w:sz w:val="28"/>
          <w:szCs w:val="28"/>
          <w:lang w:val="ru-RU" w:eastAsia="ru-RU"/>
        </w:rPr>
        <w:t>інструмент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оцінювання</w:t>
      </w:r>
      <w:proofErr w:type="spellEnd"/>
      <w:r w:rsidRPr="008C3DFC">
        <w:rPr>
          <w:rFonts w:ascii="Arial" w:eastAsia="Times New Roman" w:hAnsi="Arial" w:cs="Arial"/>
          <w:sz w:val="28"/>
          <w:szCs w:val="28"/>
          <w:lang w:val="ru-RU" w:eastAsia="ru-RU"/>
        </w:rPr>
        <w:t>.</w:t>
      </w:r>
    </w:p>
    <w:p w14:paraId="07A1E94B"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w:t>
      </w:r>
    </w:p>
    <w:p w14:paraId="697F9293" w14:textId="77777777" w:rsidR="008C3DFC" w:rsidRPr="008C3DFC" w:rsidRDefault="008C3DFC" w:rsidP="00B20F5E">
      <w:pPr>
        <w:numPr>
          <w:ilvl w:val="0"/>
          <w:numId w:val="7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розроблення</w:t>
      </w:r>
      <w:proofErr w:type="spellEnd"/>
      <w:r w:rsidRPr="008C3DFC">
        <w:rPr>
          <w:rFonts w:ascii="Arial" w:eastAsia="Times New Roman" w:hAnsi="Arial" w:cs="Arial"/>
          <w:sz w:val="28"/>
          <w:szCs w:val="28"/>
          <w:lang w:val="ru-RU" w:eastAsia="ru-RU"/>
        </w:rPr>
        <w:t xml:space="preserve"> рубрик;</w:t>
      </w:r>
    </w:p>
    <w:p w14:paraId="5E26F14F" w14:textId="77777777" w:rsidR="008C3DFC" w:rsidRPr="008C3DFC" w:rsidRDefault="008C3DFC" w:rsidP="00B20F5E">
      <w:pPr>
        <w:numPr>
          <w:ilvl w:val="0"/>
          <w:numId w:val="7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кейсів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оцінювання</w:t>
      </w:r>
      <w:proofErr w:type="spellEnd"/>
      <w:r w:rsidRPr="008C3DFC">
        <w:rPr>
          <w:rFonts w:ascii="Arial" w:eastAsia="Times New Roman" w:hAnsi="Arial" w:cs="Arial"/>
          <w:sz w:val="28"/>
          <w:szCs w:val="28"/>
          <w:lang w:val="ru-RU" w:eastAsia="ru-RU"/>
        </w:rPr>
        <w:t>;</w:t>
      </w:r>
    </w:p>
    <w:p w14:paraId="170450B9" w14:textId="77777777" w:rsidR="008C3DFC" w:rsidRPr="008C3DFC" w:rsidRDefault="008C3DFC" w:rsidP="00B20F5E">
      <w:pPr>
        <w:numPr>
          <w:ilvl w:val="0"/>
          <w:numId w:val="7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апробація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інструментів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діагностики</w:t>
      </w:r>
      <w:proofErr w:type="spellEnd"/>
      <w:r w:rsidRPr="008C3DFC">
        <w:rPr>
          <w:rFonts w:ascii="Arial" w:eastAsia="Times New Roman" w:hAnsi="Arial" w:cs="Arial"/>
          <w:sz w:val="28"/>
          <w:szCs w:val="28"/>
          <w:lang w:val="ru-RU" w:eastAsia="ru-RU"/>
        </w:rPr>
        <w:t>.</w:t>
      </w:r>
    </w:p>
    <w:p w14:paraId="6BF7A43C" w14:textId="581E4837" w:rsidR="008C3DFC" w:rsidRPr="008C3DFC" w:rsidRDefault="008C3DFC" w:rsidP="007C38D8">
      <w:pPr>
        <w:spacing w:before="100" w:beforeAutospacing="1" w:after="100" w:afterAutospacing="1" w:line="240" w:lineRule="auto"/>
        <w:outlineLvl w:val="2"/>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МОДУЛЬ 5. </w:t>
      </w:r>
      <w:proofErr w:type="spellStart"/>
      <w:r w:rsidRPr="008C3DFC">
        <w:rPr>
          <w:rFonts w:ascii="Arial" w:eastAsia="Times New Roman" w:hAnsi="Arial" w:cs="Arial"/>
          <w:b/>
          <w:bCs/>
          <w:sz w:val="28"/>
          <w:szCs w:val="28"/>
          <w:lang w:val="ru-RU" w:eastAsia="ru-RU"/>
        </w:rPr>
        <w:t>Наставництво</w:t>
      </w:r>
      <w:proofErr w:type="spellEnd"/>
      <w:r w:rsidRPr="008C3DFC">
        <w:rPr>
          <w:rFonts w:ascii="Arial" w:eastAsia="Times New Roman" w:hAnsi="Arial" w:cs="Arial"/>
          <w:b/>
          <w:bCs/>
          <w:sz w:val="28"/>
          <w:szCs w:val="28"/>
          <w:lang w:val="ru-RU" w:eastAsia="ru-RU"/>
        </w:rPr>
        <w:t xml:space="preserve">, коучинг і </w:t>
      </w:r>
      <w:proofErr w:type="spellStart"/>
      <w:r w:rsidRPr="008C3DFC">
        <w:rPr>
          <w:rFonts w:ascii="Arial" w:eastAsia="Times New Roman" w:hAnsi="Arial" w:cs="Arial"/>
          <w:b/>
          <w:bCs/>
          <w:sz w:val="28"/>
          <w:szCs w:val="28"/>
          <w:lang w:val="ru-RU" w:eastAsia="ru-RU"/>
        </w:rPr>
        <w:t>супервізія</w:t>
      </w:r>
      <w:proofErr w:type="spellEnd"/>
      <w:r w:rsidRPr="008C3DFC">
        <w:rPr>
          <w:rFonts w:ascii="Arial" w:eastAsia="Times New Roman" w:hAnsi="Arial" w:cs="Arial"/>
          <w:b/>
          <w:bCs/>
          <w:sz w:val="28"/>
          <w:szCs w:val="28"/>
          <w:lang w:val="ru-RU" w:eastAsia="ru-RU"/>
        </w:rPr>
        <w:t xml:space="preserve"> в </w:t>
      </w:r>
      <w:proofErr w:type="spellStart"/>
      <w:r w:rsidRPr="008C3DFC">
        <w:rPr>
          <w:rFonts w:ascii="Arial" w:eastAsia="Times New Roman" w:hAnsi="Arial" w:cs="Arial"/>
          <w:b/>
          <w:bCs/>
          <w:sz w:val="28"/>
          <w:szCs w:val="28"/>
          <w:lang w:val="ru-RU" w:eastAsia="ru-RU"/>
        </w:rPr>
        <w:t>освітньо-науковому</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процесі</w:t>
      </w:r>
      <w:proofErr w:type="spellEnd"/>
      <w:r w:rsidR="007C38D8">
        <w:rPr>
          <w:rFonts w:ascii="Arial" w:eastAsia="Times New Roman" w:hAnsi="Arial" w:cs="Arial"/>
          <w:b/>
          <w:bCs/>
          <w:sz w:val="28"/>
          <w:szCs w:val="28"/>
          <w:lang w:val="ru-RU" w:eastAsia="ru-RU"/>
        </w:rPr>
        <w:t xml:space="preserve"> </w:t>
      </w:r>
      <w:r w:rsidRPr="008C3DFC">
        <w:rPr>
          <w:rFonts w:ascii="Arial" w:eastAsia="Times New Roman" w:hAnsi="Arial" w:cs="Arial"/>
          <w:b/>
          <w:bCs/>
          <w:sz w:val="28"/>
          <w:szCs w:val="28"/>
          <w:lang w:val="ru-RU" w:eastAsia="ru-RU"/>
        </w:rPr>
        <w:t>(15 год.)</w:t>
      </w:r>
    </w:p>
    <w:p w14:paraId="16647335"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Зміст</w:t>
      </w:r>
      <w:proofErr w:type="spellEnd"/>
      <w:r w:rsidRPr="008C3DFC">
        <w:rPr>
          <w:rFonts w:ascii="Arial" w:eastAsia="Times New Roman" w:hAnsi="Arial" w:cs="Arial"/>
          <w:b/>
          <w:bCs/>
          <w:sz w:val="28"/>
          <w:szCs w:val="28"/>
          <w:lang w:val="ru-RU" w:eastAsia="ru-RU"/>
        </w:rPr>
        <w:t>:</w:t>
      </w:r>
    </w:p>
    <w:p w14:paraId="26A470D4" w14:textId="77777777" w:rsidR="008C3DFC" w:rsidRPr="008C3DFC" w:rsidRDefault="008C3DFC" w:rsidP="00B20F5E">
      <w:pPr>
        <w:numPr>
          <w:ilvl w:val="0"/>
          <w:numId w:val="7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ролі</w:t>
      </w:r>
      <w:proofErr w:type="spellEnd"/>
      <w:r w:rsidRPr="008C3DFC">
        <w:rPr>
          <w:rFonts w:ascii="Arial" w:eastAsia="Times New Roman" w:hAnsi="Arial" w:cs="Arial"/>
          <w:sz w:val="28"/>
          <w:szCs w:val="28"/>
          <w:lang w:val="ru-RU" w:eastAsia="ru-RU"/>
        </w:rPr>
        <w:t xml:space="preserve"> НПП у </w:t>
      </w:r>
      <w:proofErr w:type="spellStart"/>
      <w:r w:rsidRPr="008C3DFC">
        <w:rPr>
          <w:rFonts w:ascii="Arial" w:eastAsia="Times New Roman" w:hAnsi="Arial" w:cs="Arial"/>
          <w:sz w:val="28"/>
          <w:szCs w:val="28"/>
          <w:lang w:val="ru-RU" w:eastAsia="ru-RU"/>
        </w:rPr>
        <w:t>супроводі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w:t>
      </w:r>
    </w:p>
    <w:p w14:paraId="0D892DD1" w14:textId="77777777" w:rsidR="008C3DFC" w:rsidRPr="008C3DFC" w:rsidRDefault="008C3DFC" w:rsidP="00B20F5E">
      <w:pPr>
        <w:numPr>
          <w:ilvl w:val="0"/>
          <w:numId w:val="7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індивідуальні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траєкторії</w:t>
      </w:r>
      <w:proofErr w:type="spellEnd"/>
      <w:r w:rsidRPr="008C3DFC">
        <w:rPr>
          <w:rFonts w:ascii="Arial" w:eastAsia="Times New Roman" w:hAnsi="Arial" w:cs="Arial"/>
          <w:sz w:val="28"/>
          <w:szCs w:val="28"/>
          <w:lang w:val="ru-RU" w:eastAsia="ru-RU"/>
        </w:rPr>
        <w:t>;</w:t>
      </w:r>
    </w:p>
    <w:p w14:paraId="62AF5243" w14:textId="77777777" w:rsidR="008C3DFC" w:rsidRPr="008C3DFC" w:rsidRDefault="008C3DFC" w:rsidP="00B20F5E">
      <w:pPr>
        <w:numPr>
          <w:ilvl w:val="0"/>
          <w:numId w:val="7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коучингові</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супервізійні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підходи</w:t>
      </w:r>
      <w:proofErr w:type="spellEnd"/>
      <w:r w:rsidRPr="008C3DFC">
        <w:rPr>
          <w:rFonts w:ascii="Arial" w:eastAsia="Times New Roman" w:hAnsi="Arial" w:cs="Arial"/>
          <w:sz w:val="28"/>
          <w:szCs w:val="28"/>
          <w:lang w:val="ru-RU" w:eastAsia="ru-RU"/>
        </w:rPr>
        <w:t>;</w:t>
      </w:r>
    </w:p>
    <w:p w14:paraId="7AF3BC0A" w14:textId="77777777" w:rsidR="008C3DFC" w:rsidRPr="008C3DFC" w:rsidRDefault="008C3DFC" w:rsidP="00B20F5E">
      <w:pPr>
        <w:numPr>
          <w:ilvl w:val="0"/>
          <w:numId w:val="7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психологічні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аспекти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підтримки</w:t>
      </w:r>
      <w:proofErr w:type="spellEnd"/>
      <w:r w:rsidRPr="008C3DFC">
        <w:rPr>
          <w:rFonts w:ascii="Arial" w:eastAsia="Times New Roman" w:hAnsi="Arial" w:cs="Arial"/>
          <w:sz w:val="28"/>
          <w:szCs w:val="28"/>
          <w:lang w:val="ru-RU" w:eastAsia="ru-RU"/>
        </w:rPr>
        <w:t>.</w:t>
      </w:r>
    </w:p>
    <w:p w14:paraId="7381B474"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w:t>
      </w:r>
    </w:p>
    <w:p w14:paraId="51F4CAD6" w14:textId="77777777" w:rsidR="008C3DFC" w:rsidRPr="008C3DFC" w:rsidRDefault="008C3DFC" w:rsidP="00B20F5E">
      <w:pPr>
        <w:numPr>
          <w:ilvl w:val="0"/>
          <w:numId w:val="7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рольові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ігри</w:t>
      </w:r>
      <w:proofErr w:type="spellEnd"/>
      <w:r w:rsidRPr="008C3DFC">
        <w:rPr>
          <w:rFonts w:ascii="Arial" w:eastAsia="Times New Roman" w:hAnsi="Arial" w:cs="Arial"/>
          <w:sz w:val="28"/>
          <w:szCs w:val="28"/>
          <w:lang w:val="ru-RU" w:eastAsia="ru-RU"/>
        </w:rPr>
        <w:t>;</w:t>
      </w:r>
    </w:p>
    <w:p w14:paraId="371667F5" w14:textId="77777777" w:rsidR="008C3DFC" w:rsidRPr="008C3DFC" w:rsidRDefault="008C3DFC" w:rsidP="00B20F5E">
      <w:pPr>
        <w:numPr>
          <w:ilvl w:val="0"/>
          <w:numId w:val="7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моделювання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коучингових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сесій</w:t>
      </w:r>
      <w:proofErr w:type="spellEnd"/>
      <w:r w:rsidRPr="008C3DFC">
        <w:rPr>
          <w:rFonts w:ascii="Arial" w:eastAsia="Times New Roman" w:hAnsi="Arial" w:cs="Arial"/>
          <w:sz w:val="28"/>
          <w:szCs w:val="28"/>
          <w:lang w:val="ru-RU" w:eastAsia="ru-RU"/>
        </w:rPr>
        <w:t>;</w:t>
      </w:r>
    </w:p>
    <w:p w14:paraId="719EF146" w14:textId="77777777" w:rsidR="008C3DFC" w:rsidRPr="008C3DFC" w:rsidRDefault="008C3DFC" w:rsidP="00B20F5E">
      <w:pPr>
        <w:numPr>
          <w:ilvl w:val="0"/>
          <w:numId w:val="7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супервізійні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групи</w:t>
      </w:r>
      <w:proofErr w:type="spellEnd"/>
      <w:r w:rsidRPr="008C3DFC">
        <w:rPr>
          <w:rFonts w:ascii="Arial" w:eastAsia="Times New Roman" w:hAnsi="Arial" w:cs="Arial"/>
          <w:sz w:val="28"/>
          <w:szCs w:val="28"/>
          <w:lang w:val="ru-RU" w:eastAsia="ru-RU"/>
        </w:rPr>
        <w:t>.</w:t>
      </w:r>
    </w:p>
    <w:p w14:paraId="799B115F" w14:textId="77777777" w:rsidR="008C3DFC" w:rsidRPr="008C3DFC" w:rsidRDefault="008C3DFC" w:rsidP="008C3DFC">
      <w:pPr>
        <w:spacing w:before="100" w:beforeAutospacing="1" w:after="100" w:afterAutospacing="1" w:line="240" w:lineRule="auto"/>
        <w:outlineLvl w:val="2"/>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МОДУЛЬ 6. </w:t>
      </w:r>
      <w:proofErr w:type="spellStart"/>
      <w:r w:rsidRPr="008C3DFC">
        <w:rPr>
          <w:rFonts w:ascii="Arial" w:eastAsia="Times New Roman" w:hAnsi="Arial" w:cs="Arial"/>
          <w:b/>
          <w:bCs/>
          <w:sz w:val="28"/>
          <w:szCs w:val="28"/>
          <w:lang w:val="ru-RU" w:eastAsia="ru-RU"/>
        </w:rPr>
        <w:t>Поширення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успішних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педагогічних</w:t>
      </w:r>
      <w:proofErr w:type="spellEnd"/>
      <w:r w:rsidRPr="008C3DFC">
        <w:rPr>
          <w:rFonts w:ascii="Arial" w:eastAsia="Times New Roman" w:hAnsi="Arial" w:cs="Arial"/>
          <w:b/>
          <w:bCs/>
          <w:sz w:val="28"/>
          <w:szCs w:val="28"/>
          <w:lang w:val="ru-RU" w:eastAsia="ru-RU"/>
        </w:rPr>
        <w:t xml:space="preserve"> практик та </w:t>
      </w:r>
      <w:proofErr w:type="spellStart"/>
      <w:r w:rsidRPr="008C3DFC">
        <w:rPr>
          <w:rFonts w:ascii="Arial" w:eastAsia="Times New Roman" w:hAnsi="Arial" w:cs="Arial"/>
          <w:b/>
          <w:bCs/>
          <w:sz w:val="28"/>
          <w:szCs w:val="28"/>
          <w:lang w:val="ru-RU" w:eastAsia="ru-RU"/>
        </w:rPr>
        <w:t>професійна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спільнота</w:t>
      </w:r>
      <w:proofErr w:type="spellEnd"/>
      <w:r w:rsidRPr="008C3DFC">
        <w:rPr>
          <w:rFonts w:ascii="Arial" w:eastAsia="Times New Roman" w:hAnsi="Arial" w:cs="Arial"/>
          <w:b/>
          <w:bCs/>
          <w:sz w:val="28"/>
          <w:szCs w:val="28"/>
          <w:lang w:eastAsia="ru-RU"/>
        </w:rPr>
        <w:t xml:space="preserve"> </w:t>
      </w:r>
      <w:r w:rsidRPr="008C3DFC">
        <w:rPr>
          <w:rFonts w:ascii="Arial" w:eastAsia="Times New Roman" w:hAnsi="Arial" w:cs="Arial"/>
          <w:b/>
          <w:bCs/>
          <w:sz w:val="28"/>
          <w:szCs w:val="28"/>
          <w:lang w:val="ru-RU" w:eastAsia="ru-RU"/>
        </w:rPr>
        <w:t>(10 год.)</w:t>
      </w:r>
    </w:p>
    <w:p w14:paraId="4CF66EF5"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Зміст</w:t>
      </w:r>
      <w:proofErr w:type="spellEnd"/>
      <w:r w:rsidRPr="008C3DFC">
        <w:rPr>
          <w:rFonts w:ascii="Arial" w:eastAsia="Times New Roman" w:hAnsi="Arial" w:cs="Arial"/>
          <w:b/>
          <w:bCs/>
          <w:sz w:val="28"/>
          <w:szCs w:val="28"/>
          <w:lang w:val="ru-RU" w:eastAsia="ru-RU"/>
        </w:rPr>
        <w:t>:</w:t>
      </w:r>
    </w:p>
    <w:p w14:paraId="250B9A2D" w14:textId="77777777" w:rsidR="008C3DFC" w:rsidRPr="008C3DFC" w:rsidRDefault="008C3DFC" w:rsidP="00B20F5E">
      <w:pPr>
        <w:numPr>
          <w:ilvl w:val="0"/>
          <w:numId w:val="7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внутрішні</w:t>
      </w:r>
      <w:proofErr w:type="spellEnd"/>
      <w:r w:rsidRPr="008C3DFC">
        <w:rPr>
          <w:rFonts w:ascii="Arial" w:eastAsia="Times New Roman" w:hAnsi="Arial" w:cs="Arial"/>
          <w:sz w:val="28"/>
          <w:szCs w:val="28"/>
          <w:lang w:val="ru-RU" w:eastAsia="ru-RU"/>
        </w:rPr>
        <w:t xml:space="preserve"> практики </w:t>
      </w:r>
      <w:proofErr w:type="spellStart"/>
      <w:r w:rsidRPr="008C3DFC">
        <w:rPr>
          <w:rFonts w:ascii="Arial" w:eastAsia="Times New Roman" w:hAnsi="Arial" w:cs="Arial"/>
          <w:sz w:val="28"/>
          <w:szCs w:val="28"/>
          <w:lang w:val="ru-RU" w:eastAsia="ru-RU"/>
        </w:rPr>
        <w:t>якості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освіти</w:t>
      </w:r>
      <w:proofErr w:type="spellEnd"/>
      <w:r w:rsidRPr="008C3DFC">
        <w:rPr>
          <w:rFonts w:ascii="Arial" w:eastAsia="Times New Roman" w:hAnsi="Arial" w:cs="Arial"/>
          <w:sz w:val="28"/>
          <w:szCs w:val="28"/>
          <w:lang w:val="ru-RU" w:eastAsia="ru-RU"/>
        </w:rPr>
        <w:t>;</w:t>
      </w:r>
    </w:p>
    <w:p w14:paraId="49267CC6" w14:textId="77777777" w:rsidR="008C3DFC" w:rsidRPr="008C3DFC" w:rsidRDefault="008C3DFC" w:rsidP="00B20F5E">
      <w:pPr>
        <w:numPr>
          <w:ilvl w:val="0"/>
          <w:numId w:val="7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професійні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спільноти</w:t>
      </w:r>
      <w:proofErr w:type="spellEnd"/>
      <w:r w:rsidRPr="008C3DFC">
        <w:rPr>
          <w:rFonts w:ascii="Arial" w:eastAsia="Times New Roman" w:hAnsi="Arial" w:cs="Arial"/>
          <w:sz w:val="28"/>
          <w:szCs w:val="28"/>
          <w:lang w:val="ru-RU" w:eastAsia="ru-RU"/>
        </w:rPr>
        <w:t xml:space="preserve"> й </w:t>
      </w:r>
      <w:proofErr w:type="spellStart"/>
      <w:r w:rsidRPr="008C3DFC">
        <w:rPr>
          <w:rFonts w:ascii="Arial" w:eastAsia="Times New Roman" w:hAnsi="Arial" w:cs="Arial"/>
          <w:sz w:val="28"/>
          <w:szCs w:val="28"/>
          <w:lang w:val="ru-RU" w:eastAsia="ru-RU"/>
        </w:rPr>
        <w:t>мережування</w:t>
      </w:r>
      <w:proofErr w:type="spellEnd"/>
      <w:r w:rsidRPr="008C3DFC">
        <w:rPr>
          <w:rFonts w:ascii="Arial" w:eastAsia="Times New Roman" w:hAnsi="Arial" w:cs="Arial"/>
          <w:sz w:val="28"/>
          <w:szCs w:val="28"/>
          <w:lang w:val="ru-RU" w:eastAsia="ru-RU"/>
        </w:rPr>
        <w:t>;</w:t>
      </w:r>
    </w:p>
    <w:p w14:paraId="648D9C42" w14:textId="77777777" w:rsidR="008C3DFC" w:rsidRPr="008C3DFC" w:rsidRDefault="008C3DFC" w:rsidP="00B20F5E">
      <w:pPr>
        <w:numPr>
          <w:ilvl w:val="0"/>
          <w:numId w:val="7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академічна</w:t>
      </w:r>
      <w:proofErr w:type="spellEnd"/>
      <w:r w:rsidRPr="008C3DFC">
        <w:rPr>
          <w:rFonts w:ascii="Arial" w:eastAsia="Times New Roman" w:hAnsi="Arial" w:cs="Arial"/>
          <w:sz w:val="28"/>
          <w:szCs w:val="28"/>
          <w:lang w:val="ru-RU" w:eastAsia="ru-RU"/>
        </w:rPr>
        <w:t xml:space="preserve"> культура </w:t>
      </w:r>
      <w:proofErr w:type="spellStart"/>
      <w:r w:rsidRPr="008C3DFC">
        <w:rPr>
          <w:rFonts w:ascii="Arial" w:eastAsia="Times New Roman" w:hAnsi="Arial" w:cs="Arial"/>
          <w:sz w:val="28"/>
          <w:szCs w:val="28"/>
          <w:lang w:val="ru-RU" w:eastAsia="ru-RU"/>
        </w:rPr>
        <w:t>обміну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досвідом</w:t>
      </w:r>
      <w:proofErr w:type="spellEnd"/>
      <w:r w:rsidRPr="008C3DFC">
        <w:rPr>
          <w:rFonts w:ascii="Arial" w:eastAsia="Times New Roman" w:hAnsi="Arial" w:cs="Arial"/>
          <w:sz w:val="28"/>
          <w:szCs w:val="28"/>
          <w:lang w:val="ru-RU" w:eastAsia="ru-RU"/>
        </w:rPr>
        <w:t>;</w:t>
      </w:r>
    </w:p>
    <w:p w14:paraId="27B07222" w14:textId="77777777" w:rsidR="008C3DFC" w:rsidRPr="008C3DFC" w:rsidRDefault="008C3DFC" w:rsidP="00B20F5E">
      <w:pPr>
        <w:numPr>
          <w:ilvl w:val="0"/>
          <w:numId w:val="7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презентація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інновацій</w:t>
      </w:r>
      <w:proofErr w:type="spellEnd"/>
      <w:r w:rsidRPr="008C3DFC">
        <w:rPr>
          <w:rFonts w:ascii="Arial" w:eastAsia="Times New Roman" w:hAnsi="Arial" w:cs="Arial"/>
          <w:sz w:val="28"/>
          <w:szCs w:val="28"/>
          <w:lang w:val="ru-RU" w:eastAsia="ru-RU"/>
        </w:rPr>
        <w:t>.</w:t>
      </w:r>
    </w:p>
    <w:p w14:paraId="37175A3E"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w:t>
      </w:r>
    </w:p>
    <w:p w14:paraId="15EDD8D7" w14:textId="77777777" w:rsidR="008C3DFC" w:rsidRPr="008C3DFC" w:rsidRDefault="008C3DFC" w:rsidP="00B20F5E">
      <w:pPr>
        <w:numPr>
          <w:ilvl w:val="0"/>
          <w:numId w:val="7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публічний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захист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методичних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продуктів</w:t>
      </w:r>
      <w:proofErr w:type="spellEnd"/>
      <w:r w:rsidRPr="008C3DFC">
        <w:rPr>
          <w:rFonts w:ascii="Arial" w:eastAsia="Times New Roman" w:hAnsi="Arial" w:cs="Arial"/>
          <w:sz w:val="28"/>
          <w:szCs w:val="28"/>
          <w:lang w:val="ru-RU" w:eastAsia="ru-RU"/>
        </w:rPr>
        <w:t>;</w:t>
      </w:r>
    </w:p>
    <w:p w14:paraId="60A45B30" w14:textId="77777777" w:rsidR="008C3DFC" w:rsidRPr="008C3DFC" w:rsidRDefault="008C3DFC" w:rsidP="00B20F5E">
      <w:pPr>
        <w:numPr>
          <w:ilvl w:val="0"/>
          <w:numId w:val="7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круглі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столи</w:t>
      </w:r>
      <w:proofErr w:type="spellEnd"/>
      <w:r w:rsidRPr="008C3DFC">
        <w:rPr>
          <w:rFonts w:ascii="Arial" w:eastAsia="Times New Roman" w:hAnsi="Arial" w:cs="Arial"/>
          <w:sz w:val="28"/>
          <w:szCs w:val="28"/>
          <w:lang w:val="ru-RU" w:eastAsia="ru-RU"/>
        </w:rPr>
        <w:t>;</w:t>
      </w:r>
    </w:p>
    <w:p w14:paraId="1C4B2B4A" w14:textId="39BDCA07" w:rsidR="008C3DFC" w:rsidRDefault="008C3DFC" w:rsidP="00B20F5E">
      <w:pPr>
        <w:numPr>
          <w:ilvl w:val="0"/>
          <w:numId w:val="7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створення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електронного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репозитарію</w:t>
      </w:r>
      <w:proofErr w:type="spellEnd"/>
      <w:r w:rsidRPr="008C3DFC">
        <w:rPr>
          <w:rFonts w:ascii="Arial" w:eastAsia="Times New Roman" w:hAnsi="Arial" w:cs="Arial"/>
          <w:sz w:val="28"/>
          <w:szCs w:val="28"/>
          <w:lang w:val="ru-RU" w:eastAsia="ru-RU"/>
        </w:rPr>
        <w:t xml:space="preserve"> практик.</w:t>
      </w:r>
    </w:p>
    <w:p w14:paraId="40FC4802" w14:textId="77777777" w:rsidR="003178A2" w:rsidRPr="008C3DFC" w:rsidRDefault="003178A2" w:rsidP="003178A2">
      <w:pPr>
        <w:spacing w:before="100" w:beforeAutospacing="1" w:after="100" w:afterAutospacing="1" w:line="240" w:lineRule="auto"/>
        <w:ind w:left="720"/>
        <w:rPr>
          <w:rFonts w:ascii="Arial" w:eastAsia="Times New Roman" w:hAnsi="Arial" w:cs="Arial"/>
          <w:sz w:val="28"/>
          <w:szCs w:val="28"/>
          <w:lang w:val="ru-RU" w:eastAsia="ru-RU"/>
        </w:rPr>
      </w:pPr>
    </w:p>
    <w:p w14:paraId="0AC86A1D"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lastRenderedPageBreak/>
        <w:t xml:space="preserve">4. </w:t>
      </w:r>
      <w:proofErr w:type="spellStart"/>
      <w:r w:rsidRPr="008C3DFC">
        <w:rPr>
          <w:rFonts w:ascii="Arial" w:eastAsia="Times New Roman" w:hAnsi="Arial" w:cs="Arial"/>
          <w:b/>
          <w:bCs/>
          <w:sz w:val="28"/>
          <w:szCs w:val="28"/>
          <w:lang w:val="ru-RU" w:eastAsia="ru-RU"/>
        </w:rPr>
        <w:t>Форми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підсумкового</w:t>
      </w:r>
      <w:proofErr w:type="spellEnd"/>
      <w:r w:rsidRPr="008C3DFC">
        <w:rPr>
          <w:rFonts w:ascii="Arial" w:eastAsia="Times New Roman" w:hAnsi="Arial" w:cs="Arial"/>
          <w:b/>
          <w:bCs/>
          <w:sz w:val="28"/>
          <w:szCs w:val="28"/>
          <w:lang w:val="ru-RU" w:eastAsia="ru-RU"/>
        </w:rPr>
        <w:t xml:space="preserve"> контролю</w:t>
      </w:r>
    </w:p>
    <w:p w14:paraId="459B7ECD" w14:textId="77777777" w:rsidR="008C3DFC" w:rsidRPr="008C3DFC" w:rsidRDefault="008C3DFC" w:rsidP="00B20F5E">
      <w:pPr>
        <w:numPr>
          <w:ilvl w:val="0"/>
          <w:numId w:val="7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захист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індивідуального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проєкту</w:t>
      </w:r>
      <w:proofErr w:type="spellEnd"/>
      <w:r w:rsidRPr="008C3DFC">
        <w:rPr>
          <w:rFonts w:ascii="Arial" w:eastAsia="Times New Roman" w:hAnsi="Arial" w:cs="Arial"/>
          <w:sz w:val="28"/>
          <w:szCs w:val="28"/>
          <w:lang w:val="ru-RU" w:eastAsia="ru-RU"/>
        </w:rPr>
        <w:t xml:space="preserve"> (методичного продукту);</w:t>
      </w:r>
    </w:p>
    <w:p w14:paraId="795C5503" w14:textId="77777777" w:rsidR="008C3DFC" w:rsidRPr="008C3DFC" w:rsidRDefault="008C3DFC" w:rsidP="00B20F5E">
      <w:pPr>
        <w:numPr>
          <w:ilvl w:val="0"/>
          <w:numId w:val="7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портфоліо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напрацювань</w:t>
      </w:r>
      <w:proofErr w:type="spellEnd"/>
      <w:r w:rsidRPr="008C3DFC">
        <w:rPr>
          <w:rFonts w:ascii="Arial" w:eastAsia="Times New Roman" w:hAnsi="Arial" w:cs="Arial"/>
          <w:sz w:val="28"/>
          <w:szCs w:val="28"/>
          <w:lang w:val="ru-RU" w:eastAsia="ru-RU"/>
        </w:rPr>
        <w:t>;</w:t>
      </w:r>
    </w:p>
    <w:p w14:paraId="66364C6C" w14:textId="77777777" w:rsidR="008C3DFC" w:rsidRPr="008C3DFC" w:rsidRDefault="008C3DFC" w:rsidP="00B20F5E">
      <w:pPr>
        <w:numPr>
          <w:ilvl w:val="0"/>
          <w:numId w:val="7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рефлексивний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звіт</w:t>
      </w:r>
      <w:proofErr w:type="spellEnd"/>
      <w:r w:rsidRPr="008C3DFC">
        <w:rPr>
          <w:rFonts w:ascii="Arial" w:eastAsia="Times New Roman" w:hAnsi="Arial" w:cs="Arial"/>
          <w:sz w:val="28"/>
          <w:szCs w:val="28"/>
          <w:lang w:val="ru-RU" w:eastAsia="ru-RU"/>
        </w:rPr>
        <w:t>.</w:t>
      </w:r>
    </w:p>
    <w:p w14:paraId="4C1EC0A6"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5. </w:t>
      </w:r>
      <w:proofErr w:type="spellStart"/>
      <w:r w:rsidRPr="008C3DFC">
        <w:rPr>
          <w:rFonts w:ascii="Arial" w:eastAsia="Times New Roman" w:hAnsi="Arial" w:cs="Arial"/>
          <w:b/>
          <w:bCs/>
          <w:sz w:val="28"/>
          <w:szCs w:val="28"/>
          <w:lang w:val="ru-RU" w:eastAsia="ru-RU"/>
        </w:rPr>
        <w:t>Очікувані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продукти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програми</w:t>
      </w:r>
      <w:proofErr w:type="spellEnd"/>
    </w:p>
    <w:p w14:paraId="52D16BFB" w14:textId="77777777" w:rsidR="008C3DFC" w:rsidRPr="008C3DFC" w:rsidRDefault="008C3DFC" w:rsidP="00B20F5E">
      <w:pPr>
        <w:numPr>
          <w:ilvl w:val="0"/>
          <w:numId w:val="7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доопрацьовані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силабуси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дисциплін</w:t>
      </w:r>
      <w:proofErr w:type="spellEnd"/>
      <w:r w:rsidRPr="008C3DFC">
        <w:rPr>
          <w:rFonts w:ascii="Arial" w:eastAsia="Times New Roman" w:hAnsi="Arial" w:cs="Arial"/>
          <w:sz w:val="28"/>
          <w:szCs w:val="28"/>
          <w:lang w:val="ru-RU" w:eastAsia="ru-RU"/>
        </w:rPr>
        <w:t>;</w:t>
      </w:r>
    </w:p>
    <w:p w14:paraId="4728678E" w14:textId="77777777" w:rsidR="008C3DFC" w:rsidRPr="008C3DFC" w:rsidRDefault="008C3DFC" w:rsidP="00B20F5E">
      <w:pPr>
        <w:numPr>
          <w:ilvl w:val="0"/>
          <w:numId w:val="7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модулі</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формування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74199796" w14:textId="77777777" w:rsidR="008C3DFC" w:rsidRPr="008C3DFC" w:rsidRDefault="008C3DFC" w:rsidP="00B20F5E">
      <w:pPr>
        <w:numPr>
          <w:ilvl w:val="0"/>
          <w:numId w:val="7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банк </w:t>
      </w:r>
      <w:proofErr w:type="spellStart"/>
      <w:r w:rsidRPr="008C3DFC">
        <w:rPr>
          <w:rFonts w:ascii="Arial" w:eastAsia="Times New Roman" w:hAnsi="Arial" w:cs="Arial"/>
          <w:sz w:val="28"/>
          <w:szCs w:val="28"/>
          <w:lang w:val="ru-RU" w:eastAsia="ru-RU"/>
        </w:rPr>
        <w:t>кейсів</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практичних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завдань</w:t>
      </w:r>
      <w:proofErr w:type="spellEnd"/>
      <w:r w:rsidRPr="008C3DFC">
        <w:rPr>
          <w:rFonts w:ascii="Arial" w:eastAsia="Times New Roman" w:hAnsi="Arial" w:cs="Arial"/>
          <w:sz w:val="28"/>
          <w:szCs w:val="28"/>
          <w:lang w:val="ru-RU" w:eastAsia="ru-RU"/>
        </w:rPr>
        <w:t>;</w:t>
      </w:r>
    </w:p>
    <w:p w14:paraId="14D95001" w14:textId="77777777" w:rsidR="008C3DFC" w:rsidRPr="008C3DFC" w:rsidRDefault="008C3DFC" w:rsidP="00B20F5E">
      <w:pPr>
        <w:numPr>
          <w:ilvl w:val="0"/>
          <w:numId w:val="7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інструментарій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формувального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оцінювання</w:t>
      </w:r>
      <w:proofErr w:type="spellEnd"/>
      <w:r w:rsidRPr="008C3DFC">
        <w:rPr>
          <w:rFonts w:ascii="Arial" w:eastAsia="Times New Roman" w:hAnsi="Arial" w:cs="Arial"/>
          <w:sz w:val="28"/>
          <w:szCs w:val="28"/>
          <w:lang w:val="ru-RU" w:eastAsia="ru-RU"/>
        </w:rPr>
        <w:t>;</w:t>
      </w:r>
    </w:p>
    <w:p w14:paraId="6FDEE93D" w14:textId="77777777" w:rsidR="008C3DFC" w:rsidRPr="008C3DFC" w:rsidRDefault="008C3DFC" w:rsidP="00B20F5E">
      <w:pPr>
        <w:numPr>
          <w:ilvl w:val="0"/>
          <w:numId w:val="7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методичні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рекомендації</w:t>
      </w:r>
      <w:proofErr w:type="spellEnd"/>
      <w:r w:rsidRPr="008C3DFC">
        <w:rPr>
          <w:rFonts w:ascii="Arial" w:eastAsia="Times New Roman" w:hAnsi="Arial" w:cs="Arial"/>
          <w:sz w:val="28"/>
          <w:szCs w:val="28"/>
          <w:lang w:val="ru-RU" w:eastAsia="ru-RU"/>
        </w:rPr>
        <w:t xml:space="preserve"> для ЗВО.</w:t>
      </w:r>
    </w:p>
    <w:p w14:paraId="55A6AFD0" w14:textId="77777777" w:rsidR="008C3DFC" w:rsidRPr="008C3DFC" w:rsidRDefault="008C3DFC" w:rsidP="008C3DFC">
      <w:pPr>
        <w:rPr>
          <w:rFonts w:ascii="Arial" w:eastAsia="Calibri" w:hAnsi="Arial" w:cs="Arial"/>
          <w:sz w:val="28"/>
          <w:szCs w:val="28"/>
        </w:rPr>
      </w:pPr>
      <w:r w:rsidRPr="008C3DFC">
        <w:rPr>
          <w:rFonts w:ascii="Arial" w:eastAsia="Calibri" w:hAnsi="Arial" w:cs="Arial"/>
          <w:sz w:val="28"/>
          <w:szCs w:val="28"/>
        </w:rPr>
        <w:br w:type="page"/>
      </w:r>
    </w:p>
    <w:p w14:paraId="76B392B4" w14:textId="77777777" w:rsidR="008C3DFC" w:rsidRPr="008C3DFC" w:rsidRDefault="008C3DFC" w:rsidP="008C3DFC">
      <w:pPr>
        <w:jc w:val="right"/>
        <w:rPr>
          <w:rFonts w:ascii="Arial" w:eastAsia="Calibri" w:hAnsi="Arial" w:cs="Arial"/>
          <w:sz w:val="28"/>
          <w:szCs w:val="28"/>
        </w:rPr>
      </w:pPr>
      <w:r w:rsidRPr="008C3DFC">
        <w:rPr>
          <w:rFonts w:ascii="Arial" w:eastAsia="Calibri" w:hAnsi="Arial" w:cs="Arial"/>
          <w:sz w:val="28"/>
          <w:szCs w:val="28"/>
        </w:rPr>
        <w:lastRenderedPageBreak/>
        <w:t>Додаток Д</w:t>
      </w:r>
    </w:p>
    <w:p w14:paraId="621002EB" w14:textId="77777777" w:rsidR="008C3DFC" w:rsidRPr="008C3DFC" w:rsidRDefault="008C3DFC" w:rsidP="008C3DFC">
      <w:pPr>
        <w:spacing w:after="0" w:line="240" w:lineRule="auto"/>
        <w:jc w:val="center"/>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АНКЕТА</w:t>
      </w:r>
    </w:p>
    <w:p w14:paraId="1B4CD135"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ru-RU"/>
        </w:rPr>
      </w:pPr>
      <w:r w:rsidRPr="008C3DFC">
        <w:rPr>
          <w:rFonts w:ascii="Arial" w:eastAsia="Times New Roman" w:hAnsi="Arial" w:cs="Arial"/>
          <w:b/>
          <w:bCs/>
          <w:sz w:val="28"/>
          <w:szCs w:val="28"/>
          <w:lang w:eastAsia="ru-RU"/>
        </w:rPr>
        <w:t>с</w:t>
      </w:r>
      <w:proofErr w:type="spellStart"/>
      <w:r w:rsidRPr="008C3DFC">
        <w:rPr>
          <w:rFonts w:ascii="Arial" w:eastAsia="Times New Roman" w:hAnsi="Arial" w:cs="Arial"/>
          <w:b/>
          <w:bCs/>
          <w:sz w:val="28"/>
          <w:szCs w:val="28"/>
          <w:lang w:val="ru-RU" w:eastAsia="ru-RU"/>
        </w:rPr>
        <w:t>амооцінювання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рівня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сформованості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трансверсальних</w:t>
      </w:r>
      <w:proofErr w:type="spellEnd"/>
      <w:r w:rsidRPr="008C3DFC">
        <w:rPr>
          <w:rFonts w:ascii="Arial" w:eastAsia="Times New Roman" w:hAnsi="Arial" w:cs="Arial"/>
          <w:b/>
          <w:bCs/>
          <w:sz w:val="28"/>
          <w:szCs w:val="28"/>
          <w:lang w:val="ru-RU" w:eastAsia="ru-RU"/>
        </w:rPr>
        <w:t xml:space="preserve"> компетентностей </w:t>
      </w:r>
      <w:r w:rsidRPr="008C3DFC">
        <w:rPr>
          <w:rFonts w:ascii="Arial" w:eastAsia="Times New Roman" w:hAnsi="Arial" w:cs="Arial"/>
          <w:b/>
          <w:bCs/>
          <w:sz w:val="28"/>
          <w:szCs w:val="28"/>
          <w:lang w:eastAsia="ru-RU"/>
        </w:rPr>
        <w:t>здобувача ступеня доктора філософії</w:t>
      </w:r>
    </w:p>
    <w:p w14:paraId="6D029DF1" w14:textId="77777777" w:rsidR="008C3DFC" w:rsidRPr="008C3DFC" w:rsidRDefault="008C3DFC" w:rsidP="008C3DFC">
      <w:pPr>
        <w:spacing w:after="0" w:line="240" w:lineRule="auto"/>
        <w:jc w:val="center"/>
        <w:outlineLvl w:val="1"/>
        <w:rPr>
          <w:rFonts w:ascii="Arial" w:eastAsia="Times New Roman" w:hAnsi="Arial" w:cs="Arial"/>
          <w:b/>
          <w:bCs/>
          <w:sz w:val="28"/>
          <w:szCs w:val="28"/>
          <w:lang w:val="ru-RU" w:eastAsia="ru-RU"/>
        </w:rPr>
      </w:pPr>
    </w:p>
    <w:p w14:paraId="18720F87" w14:textId="77777777" w:rsidR="008C3DFC" w:rsidRPr="008C3DFC" w:rsidRDefault="008C3DFC" w:rsidP="008C3DFC">
      <w:pPr>
        <w:spacing w:after="0" w:line="240" w:lineRule="auto"/>
        <w:jc w:val="both"/>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Мета:</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визначення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індивідуального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профілю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та </w:t>
      </w:r>
      <w:proofErr w:type="spellStart"/>
      <w:r w:rsidRPr="008C3DFC">
        <w:rPr>
          <w:rFonts w:ascii="Arial" w:eastAsia="Times New Roman" w:hAnsi="Arial" w:cs="Arial"/>
          <w:sz w:val="28"/>
          <w:szCs w:val="28"/>
          <w:lang w:val="ru-RU" w:eastAsia="ru-RU"/>
        </w:rPr>
        <w:t>виявлення</w:t>
      </w:r>
      <w:proofErr w:type="spellEnd"/>
      <w:r w:rsidRPr="008C3DFC">
        <w:rPr>
          <w:rFonts w:ascii="Arial" w:eastAsia="Times New Roman" w:hAnsi="Arial" w:cs="Arial"/>
          <w:sz w:val="28"/>
          <w:szCs w:val="28"/>
          <w:lang w:val="ru-RU" w:eastAsia="ru-RU"/>
        </w:rPr>
        <w:t xml:space="preserve"> зон </w:t>
      </w:r>
      <w:proofErr w:type="spellStart"/>
      <w:r w:rsidRPr="008C3DFC">
        <w:rPr>
          <w:rFonts w:ascii="Arial" w:eastAsia="Times New Roman" w:hAnsi="Arial" w:cs="Arial"/>
          <w:sz w:val="28"/>
          <w:szCs w:val="28"/>
          <w:lang w:val="ru-RU" w:eastAsia="ru-RU"/>
        </w:rPr>
        <w:t>професійного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зростання</w:t>
      </w:r>
      <w:proofErr w:type="spellEnd"/>
      <w:r w:rsidRPr="008C3DFC">
        <w:rPr>
          <w:rFonts w:ascii="Arial" w:eastAsia="Times New Roman" w:hAnsi="Arial" w:cs="Arial"/>
          <w:sz w:val="28"/>
          <w:szCs w:val="28"/>
          <w:lang w:val="ru-RU" w:eastAsia="ru-RU"/>
        </w:rPr>
        <w:t>.</w:t>
      </w:r>
    </w:p>
    <w:p w14:paraId="56E064F1" w14:textId="77777777" w:rsidR="007C38D8" w:rsidRDefault="007C38D8" w:rsidP="008C3DFC">
      <w:pPr>
        <w:spacing w:after="0" w:line="240" w:lineRule="auto"/>
        <w:jc w:val="center"/>
        <w:outlineLvl w:val="2"/>
        <w:rPr>
          <w:rFonts w:ascii="Arial" w:eastAsia="Times New Roman" w:hAnsi="Arial" w:cs="Arial"/>
          <w:b/>
          <w:bCs/>
          <w:sz w:val="28"/>
          <w:szCs w:val="28"/>
          <w:lang w:val="ru-RU" w:eastAsia="ru-RU"/>
        </w:rPr>
      </w:pPr>
    </w:p>
    <w:p w14:paraId="6ACA73F3" w14:textId="1CC54478" w:rsidR="008C3DFC" w:rsidRPr="008C3DFC" w:rsidRDefault="008C3DFC" w:rsidP="008C3DFC">
      <w:pPr>
        <w:spacing w:after="0" w:line="240" w:lineRule="auto"/>
        <w:jc w:val="center"/>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Інструкція</w:t>
      </w:r>
      <w:proofErr w:type="spellEnd"/>
    </w:p>
    <w:p w14:paraId="73CF1D2C" w14:textId="77777777" w:rsidR="008C3DFC" w:rsidRPr="008C3DFC" w:rsidRDefault="008C3DFC" w:rsidP="008C3DFC">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Оцініть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кожне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твердження</w:t>
      </w:r>
      <w:proofErr w:type="spellEnd"/>
      <w:r w:rsidRPr="008C3DFC">
        <w:rPr>
          <w:rFonts w:ascii="Arial" w:eastAsia="Times New Roman" w:hAnsi="Arial" w:cs="Arial"/>
          <w:sz w:val="28"/>
          <w:szCs w:val="28"/>
          <w:lang w:val="ru-RU" w:eastAsia="ru-RU"/>
        </w:rPr>
        <w:t xml:space="preserve"> за 5-бальною шкалою:</w:t>
      </w:r>
    </w:p>
    <w:p w14:paraId="6B9F1067" w14:textId="77777777" w:rsidR="008C3DFC" w:rsidRPr="008C3DFC" w:rsidRDefault="008C3DFC" w:rsidP="008C3DFC">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1 – </w:t>
      </w:r>
      <w:proofErr w:type="spellStart"/>
      <w:r w:rsidRPr="008C3DFC">
        <w:rPr>
          <w:rFonts w:ascii="Arial" w:eastAsia="Times New Roman" w:hAnsi="Arial" w:cs="Arial"/>
          <w:sz w:val="28"/>
          <w:szCs w:val="28"/>
          <w:lang w:val="ru-RU" w:eastAsia="ru-RU"/>
        </w:rPr>
        <w:t>зовсім</w:t>
      </w:r>
      <w:proofErr w:type="spellEnd"/>
      <w:r w:rsidRPr="008C3DFC">
        <w:rPr>
          <w:rFonts w:ascii="Arial" w:eastAsia="Times New Roman" w:hAnsi="Arial" w:cs="Arial"/>
          <w:sz w:val="28"/>
          <w:szCs w:val="28"/>
          <w:lang w:val="ru-RU" w:eastAsia="ru-RU"/>
        </w:rPr>
        <w:t xml:space="preserve"> не </w:t>
      </w:r>
      <w:proofErr w:type="spellStart"/>
      <w:r w:rsidRPr="008C3DFC">
        <w:rPr>
          <w:rFonts w:ascii="Arial" w:eastAsia="Times New Roman" w:hAnsi="Arial" w:cs="Arial"/>
          <w:sz w:val="28"/>
          <w:szCs w:val="28"/>
          <w:lang w:val="ru-RU" w:eastAsia="ru-RU"/>
        </w:rPr>
        <w:t>притаманно</w:t>
      </w:r>
      <w:proofErr w:type="spellEnd"/>
      <w:r w:rsidRPr="008C3DFC">
        <w:rPr>
          <w:rFonts w:ascii="Arial" w:eastAsia="Times New Roman" w:hAnsi="Arial" w:cs="Arial"/>
          <w:sz w:val="28"/>
          <w:szCs w:val="28"/>
          <w:lang w:val="ru-RU" w:eastAsia="ru-RU"/>
        </w:rPr>
        <w:br/>
        <w:t xml:space="preserve">2 – </w:t>
      </w:r>
      <w:proofErr w:type="spellStart"/>
      <w:r w:rsidRPr="008C3DFC">
        <w:rPr>
          <w:rFonts w:ascii="Arial" w:eastAsia="Times New Roman" w:hAnsi="Arial" w:cs="Arial"/>
          <w:sz w:val="28"/>
          <w:szCs w:val="28"/>
          <w:lang w:val="ru-RU" w:eastAsia="ru-RU"/>
        </w:rPr>
        <w:t>скоріше</w:t>
      </w:r>
      <w:proofErr w:type="spellEnd"/>
      <w:r w:rsidRPr="008C3DFC">
        <w:rPr>
          <w:rFonts w:ascii="Arial" w:eastAsia="Times New Roman" w:hAnsi="Arial" w:cs="Arial"/>
          <w:sz w:val="28"/>
          <w:szCs w:val="28"/>
          <w:lang w:val="ru-RU" w:eastAsia="ru-RU"/>
        </w:rPr>
        <w:t xml:space="preserve"> не </w:t>
      </w:r>
      <w:proofErr w:type="spellStart"/>
      <w:r w:rsidRPr="008C3DFC">
        <w:rPr>
          <w:rFonts w:ascii="Arial" w:eastAsia="Times New Roman" w:hAnsi="Arial" w:cs="Arial"/>
          <w:sz w:val="28"/>
          <w:szCs w:val="28"/>
          <w:lang w:val="ru-RU" w:eastAsia="ru-RU"/>
        </w:rPr>
        <w:t>притаманно</w:t>
      </w:r>
      <w:proofErr w:type="spellEnd"/>
      <w:r w:rsidRPr="008C3DFC">
        <w:rPr>
          <w:rFonts w:ascii="Arial" w:eastAsia="Times New Roman" w:hAnsi="Arial" w:cs="Arial"/>
          <w:sz w:val="28"/>
          <w:szCs w:val="28"/>
          <w:lang w:val="ru-RU" w:eastAsia="ru-RU"/>
        </w:rPr>
        <w:br/>
        <w:t xml:space="preserve">3 – </w:t>
      </w:r>
      <w:proofErr w:type="spellStart"/>
      <w:r w:rsidRPr="008C3DFC">
        <w:rPr>
          <w:rFonts w:ascii="Arial" w:eastAsia="Times New Roman" w:hAnsi="Arial" w:cs="Arial"/>
          <w:sz w:val="28"/>
          <w:szCs w:val="28"/>
          <w:lang w:val="ru-RU" w:eastAsia="ru-RU"/>
        </w:rPr>
        <w:t>частково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притаманно</w:t>
      </w:r>
      <w:proofErr w:type="spellEnd"/>
      <w:r w:rsidRPr="008C3DFC">
        <w:rPr>
          <w:rFonts w:ascii="Arial" w:eastAsia="Times New Roman" w:hAnsi="Arial" w:cs="Arial"/>
          <w:sz w:val="28"/>
          <w:szCs w:val="28"/>
          <w:lang w:val="ru-RU" w:eastAsia="ru-RU"/>
        </w:rPr>
        <w:br/>
        <w:t xml:space="preserve">4 – </w:t>
      </w:r>
      <w:proofErr w:type="spellStart"/>
      <w:r w:rsidRPr="008C3DFC">
        <w:rPr>
          <w:rFonts w:ascii="Arial" w:eastAsia="Times New Roman" w:hAnsi="Arial" w:cs="Arial"/>
          <w:sz w:val="28"/>
          <w:szCs w:val="28"/>
          <w:lang w:val="ru-RU" w:eastAsia="ru-RU"/>
        </w:rPr>
        <w:t>переважно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притаманно</w:t>
      </w:r>
      <w:proofErr w:type="spellEnd"/>
      <w:r w:rsidRPr="008C3DFC">
        <w:rPr>
          <w:rFonts w:ascii="Arial" w:eastAsia="Times New Roman" w:hAnsi="Arial" w:cs="Arial"/>
          <w:sz w:val="28"/>
          <w:szCs w:val="28"/>
          <w:lang w:val="ru-RU" w:eastAsia="ru-RU"/>
        </w:rPr>
        <w:br/>
        <w:t xml:space="preserve">5 – </w:t>
      </w:r>
      <w:proofErr w:type="spellStart"/>
      <w:r w:rsidRPr="008C3DFC">
        <w:rPr>
          <w:rFonts w:ascii="Arial" w:eastAsia="Times New Roman" w:hAnsi="Arial" w:cs="Arial"/>
          <w:sz w:val="28"/>
          <w:szCs w:val="28"/>
          <w:lang w:val="ru-RU" w:eastAsia="ru-RU"/>
        </w:rPr>
        <w:t>повністю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притаманно</w:t>
      </w:r>
      <w:proofErr w:type="spellEnd"/>
    </w:p>
    <w:p w14:paraId="50451D27" w14:textId="77777777" w:rsidR="008C3DFC" w:rsidRPr="008C3DFC" w:rsidRDefault="008C3DFC" w:rsidP="008C3DFC">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Відповідайте</w:t>
      </w:r>
      <w:proofErr w:type="spellEnd"/>
      <w:r w:rsidRPr="008C3DFC">
        <w:rPr>
          <w:rFonts w:ascii="Arial" w:eastAsia="Times New Roman" w:hAnsi="Arial" w:cs="Arial"/>
          <w:sz w:val="28"/>
          <w:szCs w:val="28"/>
          <w:lang w:val="ru-RU" w:eastAsia="ru-RU"/>
        </w:rPr>
        <w:t xml:space="preserve"> щиро, </w:t>
      </w:r>
      <w:proofErr w:type="spellStart"/>
      <w:r w:rsidRPr="008C3DFC">
        <w:rPr>
          <w:rFonts w:ascii="Arial" w:eastAsia="Times New Roman" w:hAnsi="Arial" w:cs="Arial"/>
          <w:sz w:val="28"/>
          <w:szCs w:val="28"/>
          <w:lang w:val="ru-RU" w:eastAsia="ru-RU"/>
        </w:rPr>
        <w:t>орієнтуючись</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власний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досвід</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науковій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освітній</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професійній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w:t>
      </w:r>
    </w:p>
    <w:p w14:paraId="067C4401" w14:textId="77777777" w:rsidR="008C3DFC" w:rsidRPr="008C3DFC" w:rsidRDefault="008C3DFC" w:rsidP="008C3DFC">
      <w:pPr>
        <w:spacing w:after="0" w:line="240" w:lineRule="auto"/>
        <w:rPr>
          <w:rFonts w:ascii="Arial" w:eastAsia="Times New Roman" w:hAnsi="Arial" w:cs="Arial"/>
          <w:sz w:val="28"/>
          <w:szCs w:val="28"/>
          <w:lang w:val="ru-RU" w:eastAsia="ru-RU"/>
        </w:rPr>
      </w:pPr>
    </w:p>
    <w:p w14:paraId="68497DE1" w14:textId="77777777" w:rsidR="008C3DFC" w:rsidRPr="008C3DFC" w:rsidRDefault="008C3DFC" w:rsidP="008C3DFC">
      <w:pPr>
        <w:spacing w:after="0"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I. </w:t>
      </w:r>
      <w:proofErr w:type="spellStart"/>
      <w:r w:rsidRPr="008C3DFC">
        <w:rPr>
          <w:rFonts w:ascii="Arial" w:eastAsia="Times New Roman" w:hAnsi="Arial" w:cs="Arial"/>
          <w:b/>
          <w:bCs/>
          <w:sz w:val="28"/>
          <w:szCs w:val="28"/>
          <w:lang w:val="ru-RU" w:eastAsia="ru-RU"/>
        </w:rPr>
        <w:t>Інформаційно-інноваційний</w:t>
      </w:r>
      <w:proofErr w:type="spellEnd"/>
      <w:r w:rsidRPr="008C3DFC">
        <w:rPr>
          <w:rFonts w:ascii="Arial" w:eastAsia="Times New Roman" w:hAnsi="Arial" w:cs="Arial"/>
          <w:b/>
          <w:bCs/>
          <w:sz w:val="28"/>
          <w:szCs w:val="28"/>
          <w:lang w:val="ru-RU" w:eastAsia="ru-RU"/>
        </w:rPr>
        <w:t xml:space="preserve"> компонент</w:t>
      </w:r>
    </w:p>
    <w:p w14:paraId="666EFE52" w14:textId="77777777" w:rsidR="008C3DFC" w:rsidRPr="008C3DFC" w:rsidRDefault="008C3DFC" w:rsidP="008C3DFC">
      <w:pPr>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Критичне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мислення</w:t>
      </w:r>
      <w:proofErr w:type="spellEnd"/>
    </w:p>
    <w:p w14:paraId="4B1F8AF9" w14:textId="77777777" w:rsidR="008C3DFC" w:rsidRPr="008C3DFC" w:rsidRDefault="008C3DFC" w:rsidP="00B20F5E">
      <w:pPr>
        <w:numPr>
          <w:ilvl w:val="0"/>
          <w:numId w:val="78"/>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вмію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аналізувати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інформацію</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визначати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її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достовірність</w:t>
      </w:r>
      <w:proofErr w:type="spellEnd"/>
      <w:r w:rsidRPr="008C3DFC">
        <w:rPr>
          <w:rFonts w:ascii="Arial" w:eastAsia="Times New Roman" w:hAnsi="Arial" w:cs="Arial"/>
          <w:sz w:val="28"/>
          <w:szCs w:val="28"/>
          <w:lang w:val="ru-RU" w:eastAsia="ru-RU"/>
        </w:rPr>
        <w:t>.</w:t>
      </w:r>
    </w:p>
    <w:p w14:paraId="14233D9D" w14:textId="77777777" w:rsidR="008C3DFC" w:rsidRPr="008C3DFC" w:rsidRDefault="008C3DFC" w:rsidP="00B20F5E">
      <w:pPr>
        <w:numPr>
          <w:ilvl w:val="0"/>
          <w:numId w:val="78"/>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здатний</w:t>
      </w:r>
      <w:proofErr w:type="spellEnd"/>
      <w:r w:rsidRPr="008C3DFC">
        <w:rPr>
          <w:rFonts w:ascii="Arial" w:eastAsia="Times New Roman" w:hAnsi="Arial" w:cs="Arial"/>
          <w:sz w:val="28"/>
          <w:szCs w:val="28"/>
          <w:lang w:val="ru-RU" w:eastAsia="ru-RU"/>
        </w:rPr>
        <w:t xml:space="preserve">(а) </w:t>
      </w:r>
      <w:proofErr w:type="spellStart"/>
      <w:r w:rsidRPr="008C3DFC">
        <w:rPr>
          <w:rFonts w:ascii="Arial" w:eastAsia="Times New Roman" w:hAnsi="Arial" w:cs="Arial"/>
          <w:sz w:val="28"/>
          <w:szCs w:val="28"/>
          <w:lang w:val="ru-RU" w:eastAsia="ru-RU"/>
        </w:rPr>
        <w:t>аргументовано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відстоювати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позицію</w:t>
      </w:r>
      <w:proofErr w:type="spellEnd"/>
      <w:r w:rsidRPr="008C3DFC">
        <w:rPr>
          <w:rFonts w:ascii="Arial" w:eastAsia="Times New Roman" w:hAnsi="Arial" w:cs="Arial"/>
          <w:sz w:val="28"/>
          <w:szCs w:val="28"/>
          <w:lang w:val="ru-RU" w:eastAsia="ru-RU"/>
        </w:rPr>
        <w:t>.</w:t>
      </w:r>
    </w:p>
    <w:p w14:paraId="26FF6AA2" w14:textId="77777777" w:rsidR="008C3DFC" w:rsidRPr="008C3DFC" w:rsidRDefault="008C3DFC" w:rsidP="00B20F5E">
      <w:pPr>
        <w:numPr>
          <w:ilvl w:val="0"/>
          <w:numId w:val="78"/>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виявляю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суперечності</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дослідженнях</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пропоную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альтернативні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підходи</w:t>
      </w:r>
      <w:proofErr w:type="spellEnd"/>
      <w:r w:rsidRPr="008C3DFC">
        <w:rPr>
          <w:rFonts w:ascii="Arial" w:eastAsia="Times New Roman" w:hAnsi="Arial" w:cs="Arial"/>
          <w:sz w:val="28"/>
          <w:szCs w:val="28"/>
          <w:lang w:val="ru-RU" w:eastAsia="ru-RU"/>
        </w:rPr>
        <w:t>.</w:t>
      </w:r>
    </w:p>
    <w:p w14:paraId="2FAA7DFA" w14:textId="77777777" w:rsidR="008C3DFC" w:rsidRPr="008C3DFC" w:rsidRDefault="008C3DFC" w:rsidP="008C3DFC">
      <w:pPr>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Креативність</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інноваційність</w:t>
      </w:r>
      <w:proofErr w:type="spellEnd"/>
    </w:p>
    <w:p w14:paraId="3AAFB158" w14:textId="77777777" w:rsidR="008C3DFC" w:rsidRPr="008C3DFC" w:rsidRDefault="008C3DFC" w:rsidP="00B20F5E">
      <w:pPr>
        <w:numPr>
          <w:ilvl w:val="0"/>
          <w:numId w:val="79"/>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генерую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ідеї</w:t>
      </w:r>
      <w:proofErr w:type="spellEnd"/>
      <w:r w:rsidRPr="008C3DFC">
        <w:rPr>
          <w:rFonts w:ascii="Arial" w:eastAsia="Times New Roman" w:hAnsi="Arial" w:cs="Arial"/>
          <w:sz w:val="28"/>
          <w:szCs w:val="28"/>
          <w:lang w:val="ru-RU" w:eastAsia="ru-RU"/>
        </w:rPr>
        <w:t xml:space="preserve"> для </w:t>
      </w:r>
      <w:proofErr w:type="spellStart"/>
      <w:r w:rsidRPr="008C3DFC">
        <w:rPr>
          <w:rFonts w:ascii="Arial" w:eastAsia="Times New Roman" w:hAnsi="Arial" w:cs="Arial"/>
          <w:sz w:val="28"/>
          <w:szCs w:val="28"/>
          <w:lang w:val="ru-RU" w:eastAsia="ru-RU"/>
        </w:rPr>
        <w:t>розв’язання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або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освітніх</w:t>
      </w:r>
      <w:proofErr w:type="spellEnd"/>
      <w:r w:rsidRPr="008C3DFC">
        <w:rPr>
          <w:rFonts w:ascii="Arial" w:eastAsia="Times New Roman" w:hAnsi="Arial" w:cs="Arial"/>
          <w:sz w:val="28"/>
          <w:szCs w:val="28"/>
          <w:lang w:val="ru-RU" w:eastAsia="ru-RU"/>
        </w:rPr>
        <w:t xml:space="preserve"> проблем.</w:t>
      </w:r>
    </w:p>
    <w:p w14:paraId="0133486D" w14:textId="77777777" w:rsidR="008C3DFC" w:rsidRPr="008C3DFC" w:rsidRDefault="008C3DFC" w:rsidP="00B20F5E">
      <w:pPr>
        <w:numPr>
          <w:ilvl w:val="0"/>
          <w:numId w:val="79"/>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застосовую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нестандартні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методи</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дослідницькій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w:t>
      </w:r>
    </w:p>
    <w:p w14:paraId="276E2DB4" w14:textId="77777777" w:rsidR="008C3DFC" w:rsidRPr="008C3DFC" w:rsidRDefault="008C3DFC" w:rsidP="00B20F5E">
      <w:pPr>
        <w:numPr>
          <w:ilvl w:val="0"/>
          <w:numId w:val="79"/>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готовий</w:t>
      </w:r>
      <w:proofErr w:type="spellEnd"/>
      <w:r w:rsidRPr="008C3DFC">
        <w:rPr>
          <w:rFonts w:ascii="Arial" w:eastAsia="Times New Roman" w:hAnsi="Arial" w:cs="Arial"/>
          <w:sz w:val="28"/>
          <w:szCs w:val="28"/>
          <w:lang w:val="ru-RU" w:eastAsia="ru-RU"/>
        </w:rPr>
        <w:t xml:space="preserve">(а) </w:t>
      </w:r>
      <w:proofErr w:type="spellStart"/>
      <w:r w:rsidRPr="008C3DFC">
        <w:rPr>
          <w:rFonts w:ascii="Arial" w:eastAsia="Times New Roman" w:hAnsi="Arial" w:cs="Arial"/>
          <w:sz w:val="28"/>
          <w:szCs w:val="28"/>
          <w:lang w:val="ru-RU" w:eastAsia="ru-RU"/>
        </w:rPr>
        <w:t>експериментувати</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новими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педагогічними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підходами</w:t>
      </w:r>
      <w:proofErr w:type="spellEnd"/>
      <w:r w:rsidRPr="008C3DFC">
        <w:rPr>
          <w:rFonts w:ascii="Arial" w:eastAsia="Times New Roman" w:hAnsi="Arial" w:cs="Arial"/>
          <w:sz w:val="28"/>
          <w:szCs w:val="28"/>
          <w:lang w:val="ru-RU" w:eastAsia="ru-RU"/>
        </w:rPr>
        <w:t>.</w:t>
      </w:r>
    </w:p>
    <w:p w14:paraId="48DC1D65" w14:textId="77777777" w:rsidR="008C3DFC" w:rsidRPr="008C3DFC" w:rsidRDefault="008C3DFC" w:rsidP="008C3DFC">
      <w:pPr>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Цифрова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грамотність</w:t>
      </w:r>
      <w:proofErr w:type="spellEnd"/>
    </w:p>
    <w:p w14:paraId="3F608A37" w14:textId="77777777" w:rsidR="008C3DFC" w:rsidRPr="008C3DFC" w:rsidRDefault="008C3DFC" w:rsidP="00B20F5E">
      <w:pPr>
        <w:numPr>
          <w:ilvl w:val="0"/>
          <w:numId w:val="8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впевнено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користуюся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цифровими</w:t>
      </w:r>
      <w:proofErr w:type="spellEnd"/>
      <w:r w:rsidRPr="008C3DFC">
        <w:rPr>
          <w:rFonts w:ascii="Arial" w:eastAsia="Times New Roman" w:hAnsi="Arial" w:cs="Arial"/>
          <w:sz w:val="28"/>
          <w:szCs w:val="28"/>
          <w:lang w:val="ru-RU" w:eastAsia="ru-RU"/>
        </w:rPr>
        <w:t xml:space="preserve"> платформами для </w:t>
      </w:r>
      <w:proofErr w:type="spellStart"/>
      <w:r w:rsidRPr="008C3DFC">
        <w:rPr>
          <w:rFonts w:ascii="Arial" w:eastAsia="Times New Roman" w:hAnsi="Arial" w:cs="Arial"/>
          <w:sz w:val="28"/>
          <w:szCs w:val="28"/>
          <w:lang w:val="ru-RU" w:eastAsia="ru-RU"/>
        </w:rPr>
        <w:t>досліджень</w:t>
      </w:r>
      <w:proofErr w:type="spellEnd"/>
      <w:r w:rsidRPr="008C3DFC">
        <w:rPr>
          <w:rFonts w:ascii="Arial" w:eastAsia="Times New Roman" w:hAnsi="Arial" w:cs="Arial"/>
          <w:sz w:val="28"/>
          <w:szCs w:val="28"/>
          <w:lang w:val="ru-RU" w:eastAsia="ru-RU"/>
        </w:rPr>
        <w:t>.</w:t>
      </w:r>
    </w:p>
    <w:p w14:paraId="75A32BF4" w14:textId="77777777" w:rsidR="008C3DFC" w:rsidRPr="008C3DFC" w:rsidRDefault="008C3DFC" w:rsidP="00B20F5E">
      <w:pPr>
        <w:numPr>
          <w:ilvl w:val="0"/>
          <w:numId w:val="8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використовую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цифрові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інструменти</w:t>
      </w:r>
      <w:proofErr w:type="spellEnd"/>
      <w:r w:rsidRPr="008C3DFC">
        <w:rPr>
          <w:rFonts w:ascii="Arial" w:eastAsia="Times New Roman" w:hAnsi="Arial" w:cs="Arial"/>
          <w:sz w:val="28"/>
          <w:szCs w:val="28"/>
          <w:lang w:val="ru-RU" w:eastAsia="ru-RU"/>
        </w:rPr>
        <w:t xml:space="preserve"> для </w:t>
      </w:r>
      <w:proofErr w:type="spellStart"/>
      <w:r w:rsidRPr="008C3DFC">
        <w:rPr>
          <w:rFonts w:ascii="Arial" w:eastAsia="Times New Roman" w:hAnsi="Arial" w:cs="Arial"/>
          <w:sz w:val="28"/>
          <w:szCs w:val="28"/>
          <w:lang w:val="ru-RU" w:eastAsia="ru-RU"/>
        </w:rPr>
        <w:t>аналізу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даних</w:t>
      </w:r>
      <w:proofErr w:type="spellEnd"/>
      <w:r w:rsidRPr="008C3DFC">
        <w:rPr>
          <w:rFonts w:ascii="Arial" w:eastAsia="Times New Roman" w:hAnsi="Arial" w:cs="Arial"/>
          <w:sz w:val="28"/>
          <w:szCs w:val="28"/>
          <w:lang w:val="ru-RU" w:eastAsia="ru-RU"/>
        </w:rPr>
        <w:t>.</w:t>
      </w:r>
    </w:p>
    <w:p w14:paraId="0FDA36E4" w14:textId="77777777" w:rsidR="008C3DFC" w:rsidRPr="008C3DFC" w:rsidRDefault="008C3DFC" w:rsidP="00B20F5E">
      <w:pPr>
        <w:numPr>
          <w:ilvl w:val="0"/>
          <w:numId w:val="8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дотримуюся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принципів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доброчесності</w:t>
      </w:r>
      <w:proofErr w:type="spellEnd"/>
      <w:r w:rsidRPr="008C3DFC">
        <w:rPr>
          <w:rFonts w:ascii="Arial" w:eastAsia="Times New Roman" w:hAnsi="Arial" w:cs="Arial"/>
          <w:sz w:val="28"/>
          <w:szCs w:val="28"/>
          <w:lang w:val="ru-RU" w:eastAsia="ru-RU"/>
        </w:rPr>
        <w:t xml:space="preserve"> в цифровому </w:t>
      </w:r>
      <w:proofErr w:type="spellStart"/>
      <w:r w:rsidRPr="008C3DFC">
        <w:rPr>
          <w:rFonts w:ascii="Arial" w:eastAsia="Times New Roman" w:hAnsi="Arial" w:cs="Arial"/>
          <w:sz w:val="28"/>
          <w:szCs w:val="28"/>
          <w:lang w:val="ru-RU" w:eastAsia="ru-RU"/>
        </w:rPr>
        <w:t>середовищі</w:t>
      </w:r>
      <w:proofErr w:type="spellEnd"/>
      <w:r w:rsidRPr="008C3DFC">
        <w:rPr>
          <w:rFonts w:ascii="Arial" w:eastAsia="Times New Roman" w:hAnsi="Arial" w:cs="Arial"/>
          <w:sz w:val="28"/>
          <w:szCs w:val="28"/>
          <w:lang w:val="ru-RU" w:eastAsia="ru-RU"/>
        </w:rPr>
        <w:t>.</w:t>
      </w:r>
    </w:p>
    <w:p w14:paraId="4178770F" w14:textId="77777777" w:rsidR="008C3DFC" w:rsidRPr="008C3DFC" w:rsidRDefault="008C3DFC" w:rsidP="008C3DFC">
      <w:pPr>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Здатність</w:t>
      </w:r>
      <w:proofErr w:type="spellEnd"/>
      <w:r w:rsidRPr="008C3DFC">
        <w:rPr>
          <w:rFonts w:ascii="Arial" w:eastAsia="Times New Roman" w:hAnsi="Arial" w:cs="Arial"/>
          <w:b/>
          <w:bCs/>
          <w:sz w:val="28"/>
          <w:szCs w:val="28"/>
          <w:lang w:val="ru-RU" w:eastAsia="ru-RU"/>
        </w:rPr>
        <w:t xml:space="preserve"> до </w:t>
      </w:r>
      <w:proofErr w:type="spellStart"/>
      <w:r w:rsidRPr="008C3DFC">
        <w:rPr>
          <w:rFonts w:ascii="Arial" w:eastAsia="Times New Roman" w:hAnsi="Arial" w:cs="Arial"/>
          <w:b/>
          <w:bCs/>
          <w:sz w:val="28"/>
          <w:szCs w:val="28"/>
          <w:lang w:val="ru-RU" w:eastAsia="ru-RU"/>
        </w:rPr>
        <w:t>безперервного</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навчання</w:t>
      </w:r>
      <w:proofErr w:type="spellEnd"/>
    </w:p>
    <w:p w14:paraId="457C5710" w14:textId="77777777" w:rsidR="008C3DFC" w:rsidRPr="008C3DFC" w:rsidRDefault="008C3DFC" w:rsidP="00B20F5E">
      <w:pPr>
        <w:numPr>
          <w:ilvl w:val="0"/>
          <w:numId w:val="81"/>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систематично </w:t>
      </w:r>
      <w:proofErr w:type="spellStart"/>
      <w:r w:rsidRPr="008C3DFC">
        <w:rPr>
          <w:rFonts w:ascii="Arial" w:eastAsia="Times New Roman" w:hAnsi="Arial" w:cs="Arial"/>
          <w:sz w:val="28"/>
          <w:szCs w:val="28"/>
          <w:lang w:val="ru-RU" w:eastAsia="ru-RU"/>
        </w:rPr>
        <w:t>оновлюю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професійні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знання</w:t>
      </w:r>
      <w:proofErr w:type="spellEnd"/>
      <w:r w:rsidRPr="008C3DFC">
        <w:rPr>
          <w:rFonts w:ascii="Arial" w:eastAsia="Times New Roman" w:hAnsi="Arial" w:cs="Arial"/>
          <w:sz w:val="28"/>
          <w:szCs w:val="28"/>
          <w:lang w:val="ru-RU" w:eastAsia="ru-RU"/>
        </w:rPr>
        <w:t>.</w:t>
      </w:r>
    </w:p>
    <w:p w14:paraId="4E24C7C5" w14:textId="77777777" w:rsidR="008C3DFC" w:rsidRPr="008C3DFC" w:rsidRDefault="008C3DFC" w:rsidP="00B20F5E">
      <w:pPr>
        <w:numPr>
          <w:ilvl w:val="0"/>
          <w:numId w:val="81"/>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проходжу</w:t>
      </w:r>
      <w:proofErr w:type="spellEnd"/>
      <w:r w:rsidRPr="008C3DFC">
        <w:rPr>
          <w:rFonts w:ascii="Arial" w:eastAsia="Times New Roman" w:hAnsi="Arial" w:cs="Arial"/>
          <w:sz w:val="28"/>
          <w:szCs w:val="28"/>
          <w:lang w:val="ru-RU" w:eastAsia="ru-RU"/>
        </w:rPr>
        <w:t xml:space="preserve"> онлайн-</w:t>
      </w:r>
      <w:proofErr w:type="spellStart"/>
      <w:r w:rsidRPr="008C3DFC">
        <w:rPr>
          <w:rFonts w:ascii="Arial" w:eastAsia="Times New Roman" w:hAnsi="Arial" w:cs="Arial"/>
          <w:sz w:val="28"/>
          <w:szCs w:val="28"/>
          <w:lang w:val="ru-RU" w:eastAsia="ru-RU"/>
        </w:rPr>
        <w:t>курси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тренінги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або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вебінари</w:t>
      </w:r>
      <w:proofErr w:type="spellEnd"/>
      <w:r w:rsidRPr="008C3DFC">
        <w:rPr>
          <w:rFonts w:ascii="Arial" w:eastAsia="Times New Roman" w:hAnsi="Arial" w:cs="Arial"/>
          <w:sz w:val="28"/>
          <w:szCs w:val="28"/>
          <w:lang w:val="ru-RU" w:eastAsia="ru-RU"/>
        </w:rPr>
        <w:t xml:space="preserve"> для </w:t>
      </w:r>
      <w:proofErr w:type="spellStart"/>
      <w:r w:rsidRPr="008C3DFC">
        <w:rPr>
          <w:rFonts w:ascii="Arial" w:eastAsia="Times New Roman" w:hAnsi="Arial" w:cs="Arial"/>
          <w:sz w:val="28"/>
          <w:szCs w:val="28"/>
          <w:lang w:val="ru-RU" w:eastAsia="ru-RU"/>
        </w:rPr>
        <w:t>професійного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w:t>
      </w:r>
    </w:p>
    <w:p w14:paraId="7410AAED" w14:textId="77777777" w:rsidR="008C3DFC" w:rsidRPr="008C3DFC" w:rsidRDefault="008C3DFC" w:rsidP="00B20F5E">
      <w:pPr>
        <w:numPr>
          <w:ilvl w:val="0"/>
          <w:numId w:val="81"/>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самостійно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визначаю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напрями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професійного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зростання</w:t>
      </w:r>
      <w:proofErr w:type="spellEnd"/>
      <w:r w:rsidRPr="008C3DFC">
        <w:rPr>
          <w:rFonts w:ascii="Arial" w:eastAsia="Times New Roman" w:hAnsi="Arial" w:cs="Arial"/>
          <w:sz w:val="28"/>
          <w:szCs w:val="28"/>
          <w:lang w:val="ru-RU" w:eastAsia="ru-RU"/>
        </w:rPr>
        <w:t>.</w:t>
      </w:r>
    </w:p>
    <w:p w14:paraId="3E7A488C" w14:textId="77777777" w:rsidR="008C3DFC" w:rsidRPr="008C3DFC" w:rsidRDefault="008C3DFC" w:rsidP="008C3DFC">
      <w:pPr>
        <w:spacing w:after="0" w:line="240" w:lineRule="auto"/>
        <w:rPr>
          <w:rFonts w:ascii="Arial" w:eastAsia="Times New Roman" w:hAnsi="Arial" w:cs="Arial"/>
          <w:sz w:val="28"/>
          <w:szCs w:val="28"/>
          <w:lang w:val="ru-RU" w:eastAsia="ru-RU"/>
        </w:rPr>
      </w:pPr>
    </w:p>
    <w:p w14:paraId="743E05D6" w14:textId="77777777" w:rsidR="008C3DFC" w:rsidRPr="008C3DFC" w:rsidRDefault="008C3DFC" w:rsidP="008C3DFC">
      <w:pPr>
        <w:spacing w:after="0"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lastRenderedPageBreak/>
        <w:t xml:space="preserve">II. </w:t>
      </w:r>
      <w:proofErr w:type="spellStart"/>
      <w:r w:rsidRPr="008C3DFC">
        <w:rPr>
          <w:rFonts w:ascii="Arial" w:eastAsia="Times New Roman" w:hAnsi="Arial" w:cs="Arial"/>
          <w:b/>
          <w:bCs/>
          <w:sz w:val="28"/>
          <w:szCs w:val="28"/>
          <w:lang w:val="ru-RU" w:eastAsia="ru-RU"/>
        </w:rPr>
        <w:t>Соціальний</w:t>
      </w:r>
      <w:proofErr w:type="spellEnd"/>
      <w:r w:rsidRPr="008C3DFC">
        <w:rPr>
          <w:rFonts w:ascii="Arial" w:eastAsia="Times New Roman" w:hAnsi="Arial" w:cs="Arial"/>
          <w:b/>
          <w:bCs/>
          <w:sz w:val="28"/>
          <w:szCs w:val="28"/>
          <w:lang w:val="ru-RU" w:eastAsia="ru-RU"/>
        </w:rPr>
        <w:t xml:space="preserve"> компонент</w:t>
      </w:r>
    </w:p>
    <w:p w14:paraId="0A72E0ED" w14:textId="77777777" w:rsidR="008C3DFC" w:rsidRPr="008C3DFC" w:rsidRDefault="008C3DFC" w:rsidP="008C3DFC">
      <w:pPr>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Академічна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комунікація</w:t>
      </w:r>
      <w:proofErr w:type="spellEnd"/>
    </w:p>
    <w:p w14:paraId="742B9313" w14:textId="77777777" w:rsidR="008C3DFC" w:rsidRPr="008C3DFC" w:rsidRDefault="008C3DFC" w:rsidP="00B20F5E">
      <w:pPr>
        <w:numPr>
          <w:ilvl w:val="0"/>
          <w:numId w:val="82"/>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чітко</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логічно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викладаю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свої</w:t>
      </w:r>
      <w:proofErr w:type="spellEnd"/>
      <w:r w:rsidRPr="008C3DFC">
        <w:rPr>
          <w:rFonts w:ascii="Arial" w:eastAsia="Times New Roman" w:hAnsi="Arial" w:cs="Arial"/>
          <w:sz w:val="28"/>
          <w:szCs w:val="28"/>
          <w:lang w:val="ru-RU" w:eastAsia="ru-RU"/>
        </w:rPr>
        <w:t xml:space="preserve"> думки в </w:t>
      </w:r>
      <w:proofErr w:type="spellStart"/>
      <w:r w:rsidRPr="008C3DFC">
        <w:rPr>
          <w:rFonts w:ascii="Arial" w:eastAsia="Times New Roman" w:hAnsi="Arial" w:cs="Arial"/>
          <w:sz w:val="28"/>
          <w:szCs w:val="28"/>
          <w:lang w:val="ru-RU" w:eastAsia="ru-RU"/>
        </w:rPr>
        <w:t>усній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формі</w:t>
      </w:r>
      <w:proofErr w:type="spellEnd"/>
      <w:r w:rsidRPr="008C3DFC">
        <w:rPr>
          <w:rFonts w:ascii="Arial" w:eastAsia="Times New Roman" w:hAnsi="Arial" w:cs="Arial"/>
          <w:sz w:val="28"/>
          <w:szCs w:val="28"/>
          <w:lang w:val="ru-RU" w:eastAsia="ru-RU"/>
        </w:rPr>
        <w:t>.</w:t>
      </w:r>
    </w:p>
    <w:p w14:paraId="46B63BD5" w14:textId="77777777" w:rsidR="008C3DFC" w:rsidRPr="008C3DFC" w:rsidRDefault="008C3DFC" w:rsidP="00B20F5E">
      <w:pPr>
        <w:numPr>
          <w:ilvl w:val="0"/>
          <w:numId w:val="82"/>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якісно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готую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тексти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відповідно</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міжнародних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стандартів</w:t>
      </w:r>
      <w:proofErr w:type="spellEnd"/>
      <w:r w:rsidRPr="008C3DFC">
        <w:rPr>
          <w:rFonts w:ascii="Arial" w:eastAsia="Times New Roman" w:hAnsi="Arial" w:cs="Arial"/>
          <w:sz w:val="28"/>
          <w:szCs w:val="28"/>
          <w:lang w:val="ru-RU" w:eastAsia="ru-RU"/>
        </w:rPr>
        <w:t>.</w:t>
      </w:r>
    </w:p>
    <w:p w14:paraId="58224500" w14:textId="77777777" w:rsidR="008C3DFC" w:rsidRPr="008C3DFC" w:rsidRDefault="008C3DFC" w:rsidP="00B20F5E">
      <w:pPr>
        <w:numPr>
          <w:ilvl w:val="0"/>
          <w:numId w:val="82"/>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впевнено</w:t>
      </w:r>
      <w:proofErr w:type="spellEnd"/>
      <w:r w:rsidRPr="008C3DFC">
        <w:rPr>
          <w:rFonts w:ascii="Arial" w:eastAsia="Times New Roman" w:hAnsi="Arial" w:cs="Arial"/>
          <w:sz w:val="28"/>
          <w:szCs w:val="28"/>
          <w:lang w:val="ru-RU" w:eastAsia="ru-RU"/>
        </w:rPr>
        <w:t xml:space="preserve"> презентую </w:t>
      </w:r>
      <w:proofErr w:type="spellStart"/>
      <w:r w:rsidRPr="008C3DFC">
        <w:rPr>
          <w:rFonts w:ascii="Arial" w:eastAsia="Times New Roman" w:hAnsi="Arial" w:cs="Arial"/>
          <w:sz w:val="28"/>
          <w:szCs w:val="28"/>
          <w:lang w:val="ru-RU" w:eastAsia="ru-RU"/>
        </w:rPr>
        <w:t>результати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конференціях</w:t>
      </w:r>
      <w:proofErr w:type="spellEnd"/>
      <w:r w:rsidRPr="008C3DFC">
        <w:rPr>
          <w:rFonts w:ascii="Arial" w:eastAsia="Times New Roman" w:hAnsi="Arial" w:cs="Arial"/>
          <w:sz w:val="28"/>
          <w:szCs w:val="28"/>
          <w:lang w:val="ru-RU" w:eastAsia="ru-RU"/>
        </w:rPr>
        <w:t>.</w:t>
      </w:r>
    </w:p>
    <w:p w14:paraId="54A18C5A" w14:textId="77777777" w:rsidR="008C3DFC" w:rsidRPr="008C3DFC" w:rsidRDefault="008C3DFC" w:rsidP="0067503F">
      <w:pPr>
        <w:tabs>
          <w:tab w:val="num" w:pos="851"/>
        </w:tabs>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Командна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взаємодія</w:t>
      </w:r>
      <w:proofErr w:type="spellEnd"/>
    </w:p>
    <w:p w14:paraId="54922E1D" w14:textId="77777777" w:rsidR="008C3DFC" w:rsidRPr="008C3DFC" w:rsidRDefault="008C3DFC" w:rsidP="00B20F5E">
      <w:pPr>
        <w:numPr>
          <w:ilvl w:val="0"/>
          <w:numId w:val="83"/>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ефективно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працюю</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дослідницькій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групі</w:t>
      </w:r>
      <w:proofErr w:type="spellEnd"/>
      <w:r w:rsidRPr="008C3DFC">
        <w:rPr>
          <w:rFonts w:ascii="Arial" w:eastAsia="Times New Roman" w:hAnsi="Arial" w:cs="Arial"/>
          <w:sz w:val="28"/>
          <w:szCs w:val="28"/>
          <w:lang w:val="ru-RU" w:eastAsia="ru-RU"/>
        </w:rPr>
        <w:t>.</w:t>
      </w:r>
    </w:p>
    <w:p w14:paraId="06FFEB13" w14:textId="77777777" w:rsidR="008C3DFC" w:rsidRPr="008C3DFC" w:rsidRDefault="008C3DFC" w:rsidP="00B20F5E">
      <w:pPr>
        <w:numPr>
          <w:ilvl w:val="0"/>
          <w:numId w:val="83"/>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відкритий</w:t>
      </w:r>
      <w:proofErr w:type="spellEnd"/>
      <w:r w:rsidRPr="008C3DFC">
        <w:rPr>
          <w:rFonts w:ascii="Arial" w:eastAsia="Times New Roman" w:hAnsi="Arial" w:cs="Arial"/>
          <w:sz w:val="28"/>
          <w:szCs w:val="28"/>
          <w:lang w:val="ru-RU" w:eastAsia="ru-RU"/>
        </w:rPr>
        <w:t xml:space="preserve">(а) до </w:t>
      </w:r>
      <w:proofErr w:type="spellStart"/>
      <w:r w:rsidRPr="008C3DFC">
        <w:rPr>
          <w:rFonts w:ascii="Arial" w:eastAsia="Times New Roman" w:hAnsi="Arial" w:cs="Arial"/>
          <w:sz w:val="28"/>
          <w:szCs w:val="28"/>
          <w:lang w:val="ru-RU" w:eastAsia="ru-RU"/>
        </w:rPr>
        <w:t>співпраці</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представниками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інших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дисциплін</w:t>
      </w:r>
      <w:proofErr w:type="spellEnd"/>
      <w:r w:rsidRPr="008C3DFC">
        <w:rPr>
          <w:rFonts w:ascii="Arial" w:eastAsia="Times New Roman" w:hAnsi="Arial" w:cs="Arial"/>
          <w:sz w:val="28"/>
          <w:szCs w:val="28"/>
          <w:lang w:val="ru-RU" w:eastAsia="ru-RU"/>
        </w:rPr>
        <w:t>.</w:t>
      </w:r>
    </w:p>
    <w:p w14:paraId="22E9F7E5" w14:textId="77777777" w:rsidR="008C3DFC" w:rsidRPr="008C3DFC" w:rsidRDefault="008C3DFC" w:rsidP="00B20F5E">
      <w:pPr>
        <w:numPr>
          <w:ilvl w:val="0"/>
          <w:numId w:val="83"/>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конструктивно </w:t>
      </w:r>
      <w:proofErr w:type="spellStart"/>
      <w:r w:rsidRPr="008C3DFC">
        <w:rPr>
          <w:rFonts w:ascii="Arial" w:eastAsia="Times New Roman" w:hAnsi="Arial" w:cs="Arial"/>
          <w:sz w:val="28"/>
          <w:szCs w:val="28"/>
          <w:lang w:val="ru-RU" w:eastAsia="ru-RU"/>
        </w:rPr>
        <w:t>розв’язую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конфліктні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ситуації</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команді</w:t>
      </w:r>
      <w:proofErr w:type="spellEnd"/>
      <w:r w:rsidRPr="008C3DFC">
        <w:rPr>
          <w:rFonts w:ascii="Arial" w:eastAsia="Times New Roman" w:hAnsi="Arial" w:cs="Arial"/>
          <w:sz w:val="28"/>
          <w:szCs w:val="28"/>
          <w:lang w:val="ru-RU" w:eastAsia="ru-RU"/>
        </w:rPr>
        <w:t>.</w:t>
      </w:r>
    </w:p>
    <w:p w14:paraId="04D7C451" w14:textId="77777777" w:rsidR="008C3DFC" w:rsidRPr="008C3DFC" w:rsidRDefault="008C3DFC" w:rsidP="0067503F">
      <w:pPr>
        <w:tabs>
          <w:tab w:val="num" w:pos="851"/>
        </w:tabs>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Лідерство</w:t>
      </w:r>
      <w:proofErr w:type="spellEnd"/>
    </w:p>
    <w:p w14:paraId="64930CC6" w14:textId="77777777" w:rsidR="008C3DFC" w:rsidRPr="008C3DFC" w:rsidRDefault="008C3DFC" w:rsidP="00B20F5E">
      <w:pPr>
        <w:numPr>
          <w:ilvl w:val="0"/>
          <w:numId w:val="84"/>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здатний</w:t>
      </w:r>
      <w:proofErr w:type="spellEnd"/>
      <w:r w:rsidRPr="008C3DFC">
        <w:rPr>
          <w:rFonts w:ascii="Arial" w:eastAsia="Times New Roman" w:hAnsi="Arial" w:cs="Arial"/>
          <w:sz w:val="28"/>
          <w:szCs w:val="28"/>
          <w:lang w:val="ru-RU" w:eastAsia="ru-RU"/>
        </w:rPr>
        <w:t xml:space="preserve">(а) </w:t>
      </w:r>
      <w:proofErr w:type="spellStart"/>
      <w:r w:rsidRPr="008C3DFC">
        <w:rPr>
          <w:rFonts w:ascii="Arial" w:eastAsia="Times New Roman" w:hAnsi="Arial" w:cs="Arial"/>
          <w:sz w:val="28"/>
          <w:szCs w:val="28"/>
          <w:lang w:val="ru-RU" w:eastAsia="ru-RU"/>
        </w:rPr>
        <w:t>ініціювати</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організовувати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спільні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проєкти</w:t>
      </w:r>
      <w:proofErr w:type="spellEnd"/>
      <w:r w:rsidRPr="008C3DFC">
        <w:rPr>
          <w:rFonts w:ascii="Arial" w:eastAsia="Times New Roman" w:hAnsi="Arial" w:cs="Arial"/>
          <w:sz w:val="28"/>
          <w:szCs w:val="28"/>
          <w:lang w:val="ru-RU" w:eastAsia="ru-RU"/>
        </w:rPr>
        <w:t>.</w:t>
      </w:r>
    </w:p>
    <w:p w14:paraId="785DEE5B" w14:textId="77777777" w:rsidR="008C3DFC" w:rsidRPr="008C3DFC" w:rsidRDefault="008C3DFC" w:rsidP="00B20F5E">
      <w:pPr>
        <w:numPr>
          <w:ilvl w:val="0"/>
          <w:numId w:val="84"/>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беру на себе </w:t>
      </w:r>
      <w:proofErr w:type="spellStart"/>
      <w:r w:rsidRPr="008C3DFC">
        <w:rPr>
          <w:rFonts w:ascii="Arial" w:eastAsia="Times New Roman" w:hAnsi="Arial" w:cs="Arial"/>
          <w:sz w:val="28"/>
          <w:szCs w:val="28"/>
          <w:lang w:val="ru-RU" w:eastAsia="ru-RU"/>
        </w:rPr>
        <w:t>відповідальність</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результати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командної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роботи</w:t>
      </w:r>
      <w:proofErr w:type="spellEnd"/>
      <w:r w:rsidRPr="008C3DFC">
        <w:rPr>
          <w:rFonts w:ascii="Arial" w:eastAsia="Times New Roman" w:hAnsi="Arial" w:cs="Arial"/>
          <w:sz w:val="28"/>
          <w:szCs w:val="28"/>
          <w:lang w:val="ru-RU" w:eastAsia="ru-RU"/>
        </w:rPr>
        <w:t>.</w:t>
      </w:r>
    </w:p>
    <w:p w14:paraId="468DFE83" w14:textId="77777777" w:rsidR="008C3DFC" w:rsidRPr="008C3DFC" w:rsidRDefault="008C3DFC" w:rsidP="00B20F5E">
      <w:pPr>
        <w:numPr>
          <w:ilvl w:val="0"/>
          <w:numId w:val="84"/>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мотивую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інших</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досягнення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спільної</w:t>
      </w:r>
      <w:proofErr w:type="spellEnd"/>
      <w:r w:rsidRPr="008C3DFC">
        <w:rPr>
          <w:rFonts w:ascii="Arial" w:eastAsia="Times New Roman" w:hAnsi="Arial" w:cs="Arial"/>
          <w:sz w:val="28"/>
          <w:szCs w:val="28"/>
          <w:lang w:val="ru-RU" w:eastAsia="ru-RU"/>
        </w:rPr>
        <w:t xml:space="preserve"> мети.</w:t>
      </w:r>
    </w:p>
    <w:p w14:paraId="5069BF55" w14:textId="77777777" w:rsidR="008C3DFC" w:rsidRPr="008C3DFC" w:rsidRDefault="008C3DFC" w:rsidP="0067503F">
      <w:pPr>
        <w:tabs>
          <w:tab w:val="num" w:pos="851"/>
        </w:tabs>
        <w:spacing w:after="0"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Тайм-менеджмент</w:t>
      </w:r>
    </w:p>
    <w:p w14:paraId="03DDEE42" w14:textId="77777777" w:rsidR="008C3DFC" w:rsidRPr="008C3DFC" w:rsidRDefault="008C3DFC" w:rsidP="00B20F5E">
      <w:pPr>
        <w:numPr>
          <w:ilvl w:val="0"/>
          <w:numId w:val="85"/>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ефективно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планую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діяльність</w:t>
      </w:r>
      <w:proofErr w:type="spellEnd"/>
      <w:r w:rsidRPr="008C3DFC">
        <w:rPr>
          <w:rFonts w:ascii="Arial" w:eastAsia="Times New Roman" w:hAnsi="Arial" w:cs="Arial"/>
          <w:sz w:val="28"/>
          <w:szCs w:val="28"/>
          <w:lang w:val="ru-RU" w:eastAsia="ru-RU"/>
        </w:rPr>
        <w:t>.</w:t>
      </w:r>
    </w:p>
    <w:p w14:paraId="740A0D4D" w14:textId="77777777" w:rsidR="008C3DFC" w:rsidRPr="008C3DFC" w:rsidRDefault="008C3DFC" w:rsidP="00B20F5E">
      <w:pPr>
        <w:numPr>
          <w:ilvl w:val="0"/>
          <w:numId w:val="85"/>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дотримуюся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встановлених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дедлайнів</w:t>
      </w:r>
      <w:proofErr w:type="spellEnd"/>
      <w:r w:rsidRPr="008C3DFC">
        <w:rPr>
          <w:rFonts w:ascii="Arial" w:eastAsia="Times New Roman" w:hAnsi="Arial" w:cs="Arial"/>
          <w:sz w:val="28"/>
          <w:szCs w:val="28"/>
          <w:lang w:val="ru-RU" w:eastAsia="ru-RU"/>
        </w:rPr>
        <w:t>.</w:t>
      </w:r>
    </w:p>
    <w:p w14:paraId="40AD2D12" w14:textId="77777777" w:rsidR="008C3DFC" w:rsidRPr="008C3DFC" w:rsidRDefault="008C3DFC" w:rsidP="00B20F5E">
      <w:pPr>
        <w:numPr>
          <w:ilvl w:val="0"/>
          <w:numId w:val="85"/>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вмію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розставляти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пріоритети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між</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різними</w:t>
      </w:r>
      <w:proofErr w:type="spellEnd"/>
      <w:r w:rsidRPr="008C3DFC">
        <w:rPr>
          <w:rFonts w:ascii="Arial" w:eastAsia="Times New Roman" w:hAnsi="Arial" w:cs="Arial"/>
          <w:sz w:val="28"/>
          <w:szCs w:val="28"/>
          <w:lang w:val="ru-RU" w:eastAsia="ru-RU"/>
        </w:rPr>
        <w:t xml:space="preserve"> видами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w:t>
      </w:r>
    </w:p>
    <w:p w14:paraId="4EA6ED2C" w14:textId="77777777" w:rsidR="008C3DFC" w:rsidRPr="008C3DFC" w:rsidRDefault="008C3DFC" w:rsidP="008C3DFC">
      <w:pPr>
        <w:spacing w:after="0" w:line="240" w:lineRule="auto"/>
        <w:rPr>
          <w:rFonts w:ascii="Arial" w:eastAsia="Times New Roman" w:hAnsi="Arial" w:cs="Arial"/>
          <w:sz w:val="28"/>
          <w:szCs w:val="28"/>
          <w:lang w:val="ru-RU" w:eastAsia="ru-RU"/>
        </w:rPr>
      </w:pPr>
    </w:p>
    <w:p w14:paraId="74E57E75" w14:textId="77777777" w:rsidR="008C3DFC" w:rsidRPr="008C3DFC" w:rsidRDefault="008C3DFC" w:rsidP="008C3DFC">
      <w:pPr>
        <w:spacing w:after="0"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III. </w:t>
      </w:r>
      <w:proofErr w:type="spellStart"/>
      <w:r w:rsidRPr="008C3DFC">
        <w:rPr>
          <w:rFonts w:ascii="Arial" w:eastAsia="Times New Roman" w:hAnsi="Arial" w:cs="Arial"/>
          <w:b/>
          <w:bCs/>
          <w:sz w:val="28"/>
          <w:szCs w:val="28"/>
          <w:lang w:val="ru-RU" w:eastAsia="ru-RU"/>
        </w:rPr>
        <w:t>Особистісний</w:t>
      </w:r>
      <w:proofErr w:type="spellEnd"/>
      <w:r w:rsidRPr="008C3DFC">
        <w:rPr>
          <w:rFonts w:ascii="Arial" w:eastAsia="Times New Roman" w:hAnsi="Arial" w:cs="Arial"/>
          <w:b/>
          <w:bCs/>
          <w:sz w:val="28"/>
          <w:szCs w:val="28"/>
          <w:lang w:val="ru-RU" w:eastAsia="ru-RU"/>
        </w:rPr>
        <w:t xml:space="preserve"> компонент</w:t>
      </w:r>
    </w:p>
    <w:p w14:paraId="233147AA" w14:textId="77777777" w:rsidR="008C3DFC" w:rsidRPr="008C3DFC" w:rsidRDefault="008C3DFC" w:rsidP="008C3DFC">
      <w:pPr>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Самомотивація</w:t>
      </w:r>
      <w:proofErr w:type="spellEnd"/>
    </w:p>
    <w:p w14:paraId="349713A9" w14:textId="77777777" w:rsidR="008C3DFC" w:rsidRPr="008C3DFC" w:rsidRDefault="008C3DFC" w:rsidP="00B20F5E">
      <w:pPr>
        <w:numPr>
          <w:ilvl w:val="0"/>
          <w:numId w:val="86"/>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зберігаю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наполегливість</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досягненні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дослідницьких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цілей</w:t>
      </w:r>
      <w:proofErr w:type="spellEnd"/>
      <w:r w:rsidRPr="008C3DFC">
        <w:rPr>
          <w:rFonts w:ascii="Arial" w:eastAsia="Times New Roman" w:hAnsi="Arial" w:cs="Arial"/>
          <w:sz w:val="28"/>
          <w:szCs w:val="28"/>
          <w:lang w:val="ru-RU" w:eastAsia="ru-RU"/>
        </w:rPr>
        <w:t>.</w:t>
      </w:r>
    </w:p>
    <w:p w14:paraId="22D9F823" w14:textId="77777777" w:rsidR="008C3DFC" w:rsidRPr="008C3DFC" w:rsidRDefault="008C3DFC" w:rsidP="00B20F5E">
      <w:pPr>
        <w:numPr>
          <w:ilvl w:val="0"/>
          <w:numId w:val="86"/>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здатний</w:t>
      </w:r>
      <w:proofErr w:type="spellEnd"/>
      <w:r w:rsidRPr="008C3DFC">
        <w:rPr>
          <w:rFonts w:ascii="Arial" w:eastAsia="Times New Roman" w:hAnsi="Arial" w:cs="Arial"/>
          <w:sz w:val="28"/>
          <w:szCs w:val="28"/>
          <w:lang w:val="ru-RU" w:eastAsia="ru-RU"/>
        </w:rPr>
        <w:t xml:space="preserve">(а) </w:t>
      </w:r>
      <w:proofErr w:type="spellStart"/>
      <w:r w:rsidRPr="008C3DFC">
        <w:rPr>
          <w:rFonts w:ascii="Arial" w:eastAsia="Times New Roman" w:hAnsi="Arial" w:cs="Arial"/>
          <w:sz w:val="28"/>
          <w:szCs w:val="28"/>
          <w:lang w:val="ru-RU" w:eastAsia="ru-RU"/>
        </w:rPr>
        <w:t>долати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професійні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труднощі</w:t>
      </w:r>
      <w:proofErr w:type="spellEnd"/>
      <w:r w:rsidRPr="008C3DFC">
        <w:rPr>
          <w:rFonts w:ascii="Arial" w:eastAsia="Times New Roman" w:hAnsi="Arial" w:cs="Arial"/>
          <w:sz w:val="28"/>
          <w:szCs w:val="28"/>
          <w:lang w:val="ru-RU" w:eastAsia="ru-RU"/>
        </w:rPr>
        <w:t>.</w:t>
      </w:r>
    </w:p>
    <w:p w14:paraId="1F1123F8" w14:textId="77777777" w:rsidR="008C3DFC" w:rsidRPr="008C3DFC" w:rsidRDefault="008C3DFC" w:rsidP="00B20F5E">
      <w:pPr>
        <w:numPr>
          <w:ilvl w:val="0"/>
          <w:numId w:val="86"/>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відчуваю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внутрішню</w:t>
      </w:r>
      <w:proofErr w:type="spellEnd"/>
      <w:r w:rsidRPr="008C3DFC">
        <w:rPr>
          <w:rFonts w:ascii="Arial" w:eastAsia="Times New Roman" w:hAnsi="Arial" w:cs="Arial"/>
          <w:sz w:val="28"/>
          <w:szCs w:val="28"/>
          <w:lang w:val="ru-RU" w:eastAsia="ru-RU"/>
        </w:rPr>
        <w:t xml:space="preserve"> потребу в </w:t>
      </w:r>
      <w:proofErr w:type="spellStart"/>
      <w:r w:rsidRPr="008C3DFC">
        <w:rPr>
          <w:rFonts w:ascii="Arial" w:eastAsia="Times New Roman" w:hAnsi="Arial" w:cs="Arial"/>
          <w:sz w:val="28"/>
          <w:szCs w:val="28"/>
          <w:lang w:val="ru-RU" w:eastAsia="ru-RU"/>
        </w:rPr>
        <w:t>науковому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саморозвитку</w:t>
      </w:r>
      <w:proofErr w:type="spellEnd"/>
      <w:r w:rsidRPr="008C3DFC">
        <w:rPr>
          <w:rFonts w:ascii="Arial" w:eastAsia="Times New Roman" w:hAnsi="Arial" w:cs="Arial"/>
          <w:sz w:val="28"/>
          <w:szCs w:val="28"/>
          <w:lang w:val="ru-RU" w:eastAsia="ru-RU"/>
        </w:rPr>
        <w:t>.</w:t>
      </w:r>
    </w:p>
    <w:p w14:paraId="6F9D9EFB" w14:textId="77777777" w:rsidR="008C3DFC" w:rsidRPr="008C3DFC" w:rsidRDefault="008C3DFC" w:rsidP="0067503F">
      <w:pPr>
        <w:tabs>
          <w:tab w:val="num" w:pos="851"/>
        </w:tabs>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Гнучкість</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адаптивність</w:t>
      </w:r>
      <w:proofErr w:type="spellEnd"/>
    </w:p>
    <w:p w14:paraId="0CE904BD" w14:textId="77777777" w:rsidR="008C3DFC" w:rsidRPr="008C3DFC" w:rsidRDefault="008C3DFC" w:rsidP="00B20F5E">
      <w:pPr>
        <w:numPr>
          <w:ilvl w:val="0"/>
          <w:numId w:val="87"/>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швидко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адаптуюся</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нових</w:t>
      </w:r>
      <w:proofErr w:type="spellEnd"/>
      <w:r w:rsidRPr="008C3DFC">
        <w:rPr>
          <w:rFonts w:ascii="Arial" w:eastAsia="Times New Roman" w:hAnsi="Arial" w:cs="Arial"/>
          <w:sz w:val="28"/>
          <w:szCs w:val="28"/>
          <w:lang w:val="ru-RU" w:eastAsia="ru-RU"/>
        </w:rPr>
        <w:t xml:space="preserve"> умов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w:t>
      </w:r>
    </w:p>
    <w:p w14:paraId="62677C62" w14:textId="77777777" w:rsidR="008C3DFC" w:rsidRPr="008C3DFC" w:rsidRDefault="008C3DFC" w:rsidP="00B20F5E">
      <w:pPr>
        <w:numPr>
          <w:ilvl w:val="0"/>
          <w:numId w:val="87"/>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позитивно </w:t>
      </w:r>
      <w:proofErr w:type="spellStart"/>
      <w:r w:rsidRPr="008C3DFC">
        <w:rPr>
          <w:rFonts w:ascii="Arial" w:eastAsia="Times New Roman" w:hAnsi="Arial" w:cs="Arial"/>
          <w:sz w:val="28"/>
          <w:szCs w:val="28"/>
          <w:lang w:val="ru-RU" w:eastAsia="ru-RU"/>
        </w:rPr>
        <w:t>сприймаю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зміни</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освітньому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середовищі</w:t>
      </w:r>
      <w:proofErr w:type="spellEnd"/>
      <w:r w:rsidRPr="008C3DFC">
        <w:rPr>
          <w:rFonts w:ascii="Arial" w:eastAsia="Times New Roman" w:hAnsi="Arial" w:cs="Arial"/>
          <w:sz w:val="28"/>
          <w:szCs w:val="28"/>
          <w:lang w:val="ru-RU" w:eastAsia="ru-RU"/>
        </w:rPr>
        <w:t>.</w:t>
      </w:r>
    </w:p>
    <w:p w14:paraId="371B9E82" w14:textId="77777777" w:rsidR="008C3DFC" w:rsidRPr="008C3DFC" w:rsidRDefault="008C3DFC" w:rsidP="00B20F5E">
      <w:pPr>
        <w:numPr>
          <w:ilvl w:val="0"/>
          <w:numId w:val="87"/>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відкритий</w:t>
      </w:r>
      <w:proofErr w:type="spellEnd"/>
      <w:r w:rsidRPr="008C3DFC">
        <w:rPr>
          <w:rFonts w:ascii="Arial" w:eastAsia="Times New Roman" w:hAnsi="Arial" w:cs="Arial"/>
          <w:sz w:val="28"/>
          <w:szCs w:val="28"/>
          <w:lang w:val="ru-RU" w:eastAsia="ru-RU"/>
        </w:rPr>
        <w:t xml:space="preserve">(а) до </w:t>
      </w:r>
      <w:proofErr w:type="spellStart"/>
      <w:r w:rsidRPr="008C3DFC">
        <w:rPr>
          <w:rFonts w:ascii="Arial" w:eastAsia="Times New Roman" w:hAnsi="Arial" w:cs="Arial"/>
          <w:sz w:val="28"/>
          <w:szCs w:val="28"/>
          <w:lang w:val="ru-RU" w:eastAsia="ru-RU"/>
        </w:rPr>
        <w:t>нових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ідей</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професійних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викликів</w:t>
      </w:r>
      <w:proofErr w:type="spellEnd"/>
      <w:r w:rsidRPr="008C3DFC">
        <w:rPr>
          <w:rFonts w:ascii="Arial" w:eastAsia="Times New Roman" w:hAnsi="Arial" w:cs="Arial"/>
          <w:sz w:val="28"/>
          <w:szCs w:val="28"/>
          <w:lang w:val="ru-RU" w:eastAsia="ru-RU"/>
        </w:rPr>
        <w:t>.</w:t>
      </w:r>
    </w:p>
    <w:p w14:paraId="399CB213" w14:textId="77777777" w:rsidR="008C3DFC" w:rsidRPr="008C3DFC" w:rsidRDefault="008C3DFC" w:rsidP="0067503F">
      <w:pPr>
        <w:tabs>
          <w:tab w:val="num" w:pos="851"/>
        </w:tabs>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Емоційний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інтелект</w:t>
      </w:r>
      <w:proofErr w:type="spellEnd"/>
    </w:p>
    <w:p w14:paraId="4B685C5E" w14:textId="77777777" w:rsidR="008C3DFC" w:rsidRPr="008C3DFC" w:rsidRDefault="008C3DFC" w:rsidP="00B20F5E">
      <w:pPr>
        <w:numPr>
          <w:ilvl w:val="0"/>
          <w:numId w:val="88"/>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усвідомлюю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емоції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w:t>
      </w:r>
      <w:proofErr w:type="spellEnd"/>
      <w:r w:rsidRPr="008C3DFC">
        <w:rPr>
          <w:rFonts w:ascii="Arial" w:eastAsia="Times New Roman" w:hAnsi="Arial" w:cs="Arial"/>
          <w:sz w:val="28"/>
          <w:szCs w:val="28"/>
          <w:lang w:val="ru-RU" w:eastAsia="ru-RU"/>
        </w:rPr>
        <w:t xml:space="preserve"> час </w:t>
      </w:r>
      <w:proofErr w:type="spellStart"/>
      <w:r w:rsidRPr="008C3DFC">
        <w:rPr>
          <w:rFonts w:ascii="Arial" w:eastAsia="Times New Roman" w:hAnsi="Arial" w:cs="Arial"/>
          <w:sz w:val="28"/>
          <w:szCs w:val="28"/>
          <w:lang w:val="ru-RU" w:eastAsia="ru-RU"/>
        </w:rPr>
        <w:t>професійної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w:t>
      </w:r>
    </w:p>
    <w:p w14:paraId="7DAC5757" w14:textId="77777777" w:rsidR="008C3DFC" w:rsidRPr="008C3DFC" w:rsidRDefault="008C3DFC" w:rsidP="00B20F5E">
      <w:pPr>
        <w:numPr>
          <w:ilvl w:val="0"/>
          <w:numId w:val="88"/>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контролюю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емоції</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складних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ситуаціях</w:t>
      </w:r>
      <w:proofErr w:type="spellEnd"/>
      <w:r w:rsidRPr="008C3DFC">
        <w:rPr>
          <w:rFonts w:ascii="Arial" w:eastAsia="Times New Roman" w:hAnsi="Arial" w:cs="Arial"/>
          <w:sz w:val="28"/>
          <w:szCs w:val="28"/>
          <w:lang w:val="ru-RU" w:eastAsia="ru-RU"/>
        </w:rPr>
        <w:t>.</w:t>
      </w:r>
    </w:p>
    <w:p w14:paraId="579F9299" w14:textId="77777777" w:rsidR="008C3DFC" w:rsidRPr="008C3DFC" w:rsidRDefault="008C3DFC" w:rsidP="00B20F5E">
      <w:pPr>
        <w:numPr>
          <w:ilvl w:val="0"/>
          <w:numId w:val="88"/>
        </w:numPr>
        <w:tabs>
          <w:tab w:val="clear" w:pos="720"/>
          <w:tab w:val="num" w:pos="851"/>
        </w:tabs>
        <w:spacing w:after="0" w:line="240" w:lineRule="auto"/>
        <w:ind w:left="851" w:hanging="491"/>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розумію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емоційний</w:t>
      </w:r>
      <w:proofErr w:type="spellEnd"/>
      <w:r w:rsidRPr="008C3DFC">
        <w:rPr>
          <w:rFonts w:ascii="Arial" w:eastAsia="Times New Roman" w:hAnsi="Arial" w:cs="Arial"/>
          <w:sz w:val="28"/>
          <w:szCs w:val="28"/>
          <w:lang w:val="ru-RU" w:eastAsia="ru-RU"/>
        </w:rPr>
        <w:t xml:space="preserve"> стан </w:t>
      </w:r>
      <w:proofErr w:type="spellStart"/>
      <w:r w:rsidRPr="008C3DFC">
        <w:rPr>
          <w:rFonts w:ascii="Arial" w:eastAsia="Times New Roman" w:hAnsi="Arial" w:cs="Arial"/>
          <w:sz w:val="28"/>
          <w:szCs w:val="28"/>
          <w:lang w:val="ru-RU" w:eastAsia="ru-RU"/>
        </w:rPr>
        <w:t>інших</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враховую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його</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комунікації</w:t>
      </w:r>
      <w:proofErr w:type="spellEnd"/>
      <w:r w:rsidRPr="008C3DFC">
        <w:rPr>
          <w:rFonts w:ascii="Arial" w:eastAsia="Times New Roman" w:hAnsi="Arial" w:cs="Arial"/>
          <w:sz w:val="28"/>
          <w:szCs w:val="28"/>
          <w:lang w:val="ru-RU" w:eastAsia="ru-RU"/>
        </w:rPr>
        <w:t>.</w:t>
      </w:r>
    </w:p>
    <w:p w14:paraId="537442F8" w14:textId="77777777" w:rsidR="008C3DFC" w:rsidRPr="008C3DFC" w:rsidRDefault="008C3DFC" w:rsidP="0067503F">
      <w:pPr>
        <w:spacing w:after="0" w:line="240" w:lineRule="auto"/>
        <w:outlineLvl w:val="0"/>
        <w:rPr>
          <w:rFonts w:ascii="Arial" w:eastAsia="Times New Roman" w:hAnsi="Arial" w:cs="Arial"/>
          <w:b/>
          <w:bCs/>
          <w:kern w:val="36"/>
          <w:sz w:val="28"/>
          <w:szCs w:val="28"/>
          <w:lang w:val="ru-RU" w:eastAsia="ru-RU"/>
        </w:rPr>
      </w:pPr>
      <w:proofErr w:type="spellStart"/>
      <w:r w:rsidRPr="008C3DFC">
        <w:rPr>
          <w:rFonts w:ascii="Arial" w:eastAsia="Times New Roman" w:hAnsi="Arial" w:cs="Arial"/>
          <w:b/>
          <w:bCs/>
          <w:kern w:val="36"/>
          <w:sz w:val="28"/>
          <w:szCs w:val="28"/>
          <w:lang w:val="ru-RU" w:eastAsia="ru-RU"/>
        </w:rPr>
        <w:t>Обробка</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результатів</w:t>
      </w:r>
      <w:proofErr w:type="spellEnd"/>
    </w:p>
    <w:p w14:paraId="2E3A0A5F" w14:textId="77777777" w:rsidR="008C3DFC" w:rsidRPr="008C3DFC" w:rsidRDefault="008C3DFC" w:rsidP="00B20F5E">
      <w:pPr>
        <w:numPr>
          <w:ilvl w:val="0"/>
          <w:numId w:val="8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Обчисліть</w:t>
      </w:r>
      <w:proofErr w:type="spellEnd"/>
      <w:r w:rsidRPr="008C3DFC">
        <w:rPr>
          <w:rFonts w:ascii="Arial" w:eastAsia="Times New Roman" w:hAnsi="Arial" w:cs="Arial"/>
          <w:sz w:val="28"/>
          <w:szCs w:val="28"/>
          <w:lang w:val="ru-RU" w:eastAsia="ru-RU"/>
        </w:rPr>
        <w:t xml:space="preserve"> суму </w:t>
      </w:r>
      <w:proofErr w:type="spellStart"/>
      <w:r w:rsidRPr="008C3DFC">
        <w:rPr>
          <w:rFonts w:ascii="Arial" w:eastAsia="Times New Roman" w:hAnsi="Arial" w:cs="Arial"/>
          <w:sz w:val="28"/>
          <w:szCs w:val="28"/>
          <w:lang w:val="ru-RU" w:eastAsia="ru-RU"/>
        </w:rPr>
        <w:t>балів</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кожним</w:t>
      </w:r>
      <w:proofErr w:type="spellEnd"/>
      <w:r w:rsidRPr="008C3DFC">
        <w:rPr>
          <w:rFonts w:ascii="Arial" w:eastAsia="Times New Roman" w:hAnsi="Arial" w:cs="Arial"/>
          <w:sz w:val="28"/>
          <w:szCs w:val="28"/>
          <w:lang w:val="ru-RU" w:eastAsia="ru-RU"/>
        </w:rPr>
        <w:t xml:space="preserve"> компонентом </w:t>
      </w:r>
      <w:proofErr w:type="spellStart"/>
      <w:r w:rsidRPr="008C3DFC">
        <w:rPr>
          <w:rFonts w:ascii="Arial" w:eastAsia="Times New Roman" w:hAnsi="Arial" w:cs="Arial"/>
          <w:sz w:val="28"/>
          <w:szCs w:val="28"/>
          <w:lang w:val="ru-RU" w:eastAsia="ru-RU"/>
        </w:rPr>
        <w:t>окремо</w:t>
      </w:r>
      <w:proofErr w:type="spellEnd"/>
      <w:r w:rsidRPr="008C3DFC">
        <w:rPr>
          <w:rFonts w:ascii="Arial" w:eastAsia="Times New Roman" w:hAnsi="Arial" w:cs="Arial"/>
          <w:sz w:val="28"/>
          <w:szCs w:val="28"/>
          <w:lang w:val="ru-RU" w:eastAsia="ru-RU"/>
        </w:rPr>
        <w:t>.</w:t>
      </w:r>
    </w:p>
    <w:p w14:paraId="03ACB608" w14:textId="77777777" w:rsidR="008C3DFC" w:rsidRPr="008C3DFC" w:rsidRDefault="008C3DFC" w:rsidP="00B20F5E">
      <w:pPr>
        <w:numPr>
          <w:ilvl w:val="0"/>
          <w:numId w:val="8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Визначте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середній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показник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загальна</w:t>
      </w:r>
      <w:proofErr w:type="spellEnd"/>
      <w:r w:rsidRPr="008C3DFC">
        <w:rPr>
          <w:rFonts w:ascii="Arial" w:eastAsia="Times New Roman" w:hAnsi="Arial" w:cs="Arial"/>
          <w:sz w:val="28"/>
          <w:szCs w:val="28"/>
          <w:lang w:val="ru-RU" w:eastAsia="ru-RU"/>
        </w:rPr>
        <w:t xml:space="preserve"> сума / </w:t>
      </w:r>
      <w:proofErr w:type="spellStart"/>
      <w:r w:rsidRPr="008C3DFC">
        <w:rPr>
          <w:rFonts w:ascii="Arial" w:eastAsia="Times New Roman" w:hAnsi="Arial" w:cs="Arial"/>
          <w:sz w:val="28"/>
          <w:szCs w:val="28"/>
          <w:lang w:val="ru-RU" w:eastAsia="ru-RU"/>
        </w:rPr>
        <w:t>кількість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тверджень</w:t>
      </w:r>
      <w:proofErr w:type="spellEnd"/>
      <w:r w:rsidRPr="008C3DFC">
        <w:rPr>
          <w:rFonts w:ascii="Arial" w:eastAsia="Times New Roman" w:hAnsi="Arial" w:cs="Arial"/>
          <w:sz w:val="28"/>
          <w:szCs w:val="28"/>
          <w:lang w:val="ru-RU" w:eastAsia="ru-RU"/>
        </w:rPr>
        <w:t>).</w:t>
      </w:r>
    </w:p>
    <w:p w14:paraId="13D00A61" w14:textId="77777777" w:rsidR="008C3DFC" w:rsidRPr="008C3DFC" w:rsidRDefault="008C3DFC" w:rsidP="0067503F">
      <w:pPr>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Інтерпретація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рівнів</w:t>
      </w:r>
      <w:proofErr w:type="spellEnd"/>
    </w:p>
    <w:p w14:paraId="2F2AEAEE" w14:textId="77777777" w:rsidR="008C3DFC" w:rsidRPr="008C3DFC" w:rsidRDefault="008C3DFC" w:rsidP="00B20F5E">
      <w:pPr>
        <w:numPr>
          <w:ilvl w:val="0"/>
          <w:numId w:val="9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4,1–5,0 – </w:t>
      </w:r>
      <w:proofErr w:type="spellStart"/>
      <w:r w:rsidRPr="008C3DFC">
        <w:rPr>
          <w:rFonts w:ascii="Arial" w:eastAsia="Times New Roman" w:hAnsi="Arial" w:cs="Arial"/>
          <w:sz w:val="28"/>
          <w:szCs w:val="28"/>
          <w:lang w:val="ru-RU" w:eastAsia="ru-RU"/>
        </w:rPr>
        <w:t>високий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рівень</w:t>
      </w:r>
      <w:proofErr w:type="spellEnd"/>
    </w:p>
    <w:p w14:paraId="1C836F13" w14:textId="77777777" w:rsidR="008C3DFC" w:rsidRPr="008C3DFC" w:rsidRDefault="008C3DFC" w:rsidP="00B20F5E">
      <w:pPr>
        <w:numPr>
          <w:ilvl w:val="0"/>
          <w:numId w:val="9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3,1–4,0 – </w:t>
      </w:r>
      <w:proofErr w:type="spellStart"/>
      <w:r w:rsidRPr="008C3DFC">
        <w:rPr>
          <w:rFonts w:ascii="Arial" w:eastAsia="Times New Roman" w:hAnsi="Arial" w:cs="Arial"/>
          <w:sz w:val="28"/>
          <w:szCs w:val="28"/>
          <w:lang w:val="ru-RU" w:eastAsia="ru-RU"/>
        </w:rPr>
        <w:t>достатній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рівень</w:t>
      </w:r>
      <w:proofErr w:type="spellEnd"/>
    </w:p>
    <w:p w14:paraId="7948F1BB" w14:textId="77777777" w:rsidR="008C3DFC" w:rsidRPr="008C3DFC" w:rsidRDefault="008C3DFC" w:rsidP="00B20F5E">
      <w:pPr>
        <w:numPr>
          <w:ilvl w:val="0"/>
          <w:numId w:val="9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2,1–3,0 – </w:t>
      </w:r>
      <w:proofErr w:type="spellStart"/>
      <w:r w:rsidRPr="008C3DFC">
        <w:rPr>
          <w:rFonts w:ascii="Arial" w:eastAsia="Times New Roman" w:hAnsi="Arial" w:cs="Arial"/>
          <w:sz w:val="28"/>
          <w:szCs w:val="28"/>
          <w:lang w:val="ru-RU" w:eastAsia="ru-RU"/>
        </w:rPr>
        <w:t>середній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рівень</w:t>
      </w:r>
      <w:proofErr w:type="spellEnd"/>
    </w:p>
    <w:p w14:paraId="7E6E9E39" w14:textId="77777777" w:rsidR="008C3DFC" w:rsidRPr="008C3DFC" w:rsidRDefault="008C3DFC" w:rsidP="00B20F5E">
      <w:pPr>
        <w:numPr>
          <w:ilvl w:val="0"/>
          <w:numId w:val="9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1,0–2,0 – </w:t>
      </w:r>
      <w:proofErr w:type="spellStart"/>
      <w:r w:rsidRPr="008C3DFC">
        <w:rPr>
          <w:rFonts w:ascii="Arial" w:eastAsia="Times New Roman" w:hAnsi="Arial" w:cs="Arial"/>
          <w:sz w:val="28"/>
          <w:szCs w:val="28"/>
          <w:lang w:val="ru-RU" w:eastAsia="ru-RU"/>
        </w:rPr>
        <w:t>низький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рівень</w:t>
      </w:r>
      <w:proofErr w:type="spellEnd"/>
      <w:r w:rsidRPr="008C3DFC">
        <w:rPr>
          <w:rFonts w:ascii="Arial" w:eastAsia="Times New Roman" w:hAnsi="Arial" w:cs="Arial"/>
          <w:sz w:val="28"/>
          <w:szCs w:val="28"/>
          <w:lang w:eastAsia="ru-RU"/>
        </w:rPr>
        <w:t>.</w:t>
      </w:r>
    </w:p>
    <w:p w14:paraId="74B8E452" w14:textId="77777777" w:rsidR="008C3DFC" w:rsidRPr="008C3DFC" w:rsidRDefault="008C3DFC" w:rsidP="008C3DFC">
      <w:pPr>
        <w:jc w:val="center"/>
        <w:rPr>
          <w:rFonts w:ascii="Arial" w:eastAsia="Calibri" w:hAnsi="Arial" w:cs="Arial"/>
          <w:sz w:val="28"/>
          <w:szCs w:val="28"/>
        </w:rPr>
      </w:pPr>
    </w:p>
    <w:p w14:paraId="718A1B20" w14:textId="27B40EEF" w:rsidR="008C3DFC" w:rsidRPr="008C3DFC" w:rsidRDefault="008C3DFC" w:rsidP="0067503F">
      <w:pPr>
        <w:jc w:val="right"/>
        <w:rPr>
          <w:rFonts w:ascii="Arial" w:eastAsia="Calibri" w:hAnsi="Arial" w:cs="Arial"/>
          <w:sz w:val="28"/>
          <w:szCs w:val="28"/>
        </w:rPr>
      </w:pPr>
      <w:r w:rsidRPr="008C3DFC">
        <w:rPr>
          <w:rFonts w:ascii="Arial" w:eastAsia="Calibri" w:hAnsi="Arial" w:cs="Arial"/>
          <w:sz w:val="28"/>
          <w:szCs w:val="28"/>
        </w:rPr>
        <w:br w:type="page"/>
      </w:r>
      <w:r w:rsidRPr="008C3DFC">
        <w:rPr>
          <w:rFonts w:ascii="Arial" w:eastAsia="Calibri" w:hAnsi="Arial" w:cs="Arial"/>
          <w:sz w:val="28"/>
          <w:szCs w:val="28"/>
        </w:rPr>
        <w:lastRenderedPageBreak/>
        <w:t xml:space="preserve">Додаток Е </w:t>
      </w:r>
    </w:p>
    <w:p w14:paraId="5A3F9FEC" w14:textId="77777777" w:rsidR="008C3DFC" w:rsidRPr="008C3DFC" w:rsidRDefault="008C3DFC" w:rsidP="008C3DFC">
      <w:pPr>
        <w:spacing w:after="0" w:line="240" w:lineRule="auto"/>
        <w:jc w:val="center"/>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Воркшоп</w:t>
      </w:r>
    </w:p>
    <w:p w14:paraId="55E6FFF8" w14:textId="77777777" w:rsidR="008C3DFC" w:rsidRPr="008C3DFC" w:rsidRDefault="008C3DFC" w:rsidP="008C3DFC">
      <w:pPr>
        <w:spacing w:after="0" w:line="240" w:lineRule="auto"/>
        <w:jc w:val="center"/>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«Моя </w:t>
      </w:r>
      <w:proofErr w:type="spellStart"/>
      <w:r w:rsidRPr="008C3DFC">
        <w:rPr>
          <w:rFonts w:ascii="Arial" w:eastAsia="Times New Roman" w:hAnsi="Arial" w:cs="Arial"/>
          <w:b/>
          <w:bCs/>
          <w:sz w:val="28"/>
          <w:szCs w:val="28"/>
          <w:lang w:val="ru-RU" w:eastAsia="ru-RU"/>
        </w:rPr>
        <w:t>освітньо-наукова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траєкторія</w:t>
      </w:r>
      <w:proofErr w:type="spellEnd"/>
      <w:r w:rsidRPr="008C3DFC">
        <w:rPr>
          <w:rFonts w:ascii="Arial" w:eastAsia="Times New Roman" w:hAnsi="Arial" w:cs="Arial"/>
          <w:b/>
          <w:bCs/>
          <w:sz w:val="28"/>
          <w:szCs w:val="28"/>
          <w:lang w:val="ru-RU" w:eastAsia="ru-RU"/>
        </w:rPr>
        <w:t xml:space="preserve"> PhD»</w:t>
      </w:r>
    </w:p>
    <w:p w14:paraId="269ABF86" w14:textId="77777777" w:rsidR="0067503F"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Цільова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аудиторія</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аспіранти</w:t>
      </w:r>
      <w:proofErr w:type="spellEnd"/>
      <w:r w:rsidRPr="008C3DFC">
        <w:rPr>
          <w:rFonts w:ascii="Arial" w:eastAsia="Times New Roman" w:hAnsi="Arial" w:cs="Arial"/>
          <w:sz w:val="28"/>
          <w:szCs w:val="28"/>
          <w:lang w:val="ru-RU" w:eastAsia="ru-RU"/>
        </w:rPr>
        <w:t xml:space="preserve"> 1 року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Тривалість</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3 </w:t>
      </w:r>
      <w:proofErr w:type="spellStart"/>
      <w:r w:rsidRPr="008C3DFC">
        <w:rPr>
          <w:rFonts w:ascii="Arial" w:eastAsia="Times New Roman" w:hAnsi="Arial" w:cs="Arial"/>
          <w:sz w:val="28"/>
          <w:szCs w:val="28"/>
          <w:lang w:val="ru-RU" w:eastAsia="ru-RU"/>
        </w:rPr>
        <w:t>години</w:t>
      </w:r>
      <w:proofErr w:type="spellEnd"/>
      <w:r w:rsidRPr="008C3DFC">
        <w:rPr>
          <w:rFonts w:ascii="Arial" w:eastAsia="Times New Roman" w:hAnsi="Arial" w:cs="Arial"/>
          <w:sz w:val="28"/>
          <w:szCs w:val="28"/>
          <w:lang w:val="ru-RU" w:eastAsia="ru-RU"/>
        </w:rPr>
        <w:t xml:space="preserve"> </w:t>
      </w:r>
      <w:r w:rsidRPr="008C3DFC">
        <w:rPr>
          <w:rFonts w:ascii="Arial" w:eastAsia="Times New Roman" w:hAnsi="Arial" w:cs="Arial"/>
          <w:sz w:val="28"/>
          <w:szCs w:val="28"/>
          <w:lang w:val="ru-RU" w:eastAsia="ru-RU"/>
        </w:rPr>
        <w:br/>
      </w:r>
      <w:r w:rsidRPr="008C3DFC">
        <w:rPr>
          <w:rFonts w:ascii="Arial" w:eastAsia="Times New Roman" w:hAnsi="Arial" w:cs="Arial"/>
          <w:b/>
          <w:bCs/>
          <w:sz w:val="28"/>
          <w:szCs w:val="28"/>
          <w:lang w:val="ru-RU" w:eastAsia="ru-RU"/>
        </w:rPr>
        <w:t>Формат:</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інтерактивний</w:t>
      </w:r>
      <w:proofErr w:type="spellEnd"/>
      <w:r w:rsidRPr="008C3DFC">
        <w:rPr>
          <w:rFonts w:ascii="Arial" w:eastAsia="Times New Roman" w:hAnsi="Arial" w:cs="Arial"/>
          <w:sz w:val="28"/>
          <w:szCs w:val="28"/>
          <w:lang w:val="ru-RU" w:eastAsia="ru-RU"/>
        </w:rPr>
        <w:t xml:space="preserve"> воркшоп з </w:t>
      </w:r>
      <w:proofErr w:type="spellStart"/>
      <w:r w:rsidRPr="008C3DFC">
        <w:rPr>
          <w:rFonts w:ascii="Arial" w:eastAsia="Times New Roman" w:hAnsi="Arial" w:cs="Arial"/>
          <w:sz w:val="28"/>
          <w:szCs w:val="28"/>
          <w:lang w:val="ru-RU" w:eastAsia="ru-RU"/>
        </w:rPr>
        <w:t>елементами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фасилітації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мапування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стратегічного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планування</w:t>
      </w:r>
      <w:proofErr w:type="spellEnd"/>
      <w:r w:rsidRPr="008C3DFC">
        <w:rPr>
          <w:rFonts w:ascii="Arial" w:eastAsia="Times New Roman" w:hAnsi="Arial" w:cs="Arial"/>
          <w:sz w:val="28"/>
          <w:szCs w:val="28"/>
          <w:lang w:eastAsia="ru-RU"/>
        </w:rPr>
        <w:t xml:space="preserve"> </w:t>
      </w:r>
      <w:r w:rsidRPr="008C3DFC">
        <w:rPr>
          <w:rFonts w:ascii="Arial" w:eastAsia="Times New Roman" w:hAnsi="Arial" w:cs="Arial"/>
          <w:sz w:val="28"/>
          <w:szCs w:val="28"/>
          <w:lang w:val="ru-RU" w:eastAsia="ru-RU"/>
        </w:rPr>
        <w:t>(</w:t>
      </w:r>
      <w:proofErr w:type="spellStart"/>
      <w:r w:rsidRPr="008C3DFC">
        <w:rPr>
          <w:rFonts w:ascii="Arial" w:eastAsia="Times New Roman" w:hAnsi="Arial" w:cs="Arial"/>
          <w:sz w:val="28"/>
          <w:szCs w:val="28"/>
          <w:lang w:val="ru-RU" w:eastAsia="ru-RU"/>
        </w:rPr>
        <w:t>можливий</w:t>
      </w:r>
      <w:proofErr w:type="spellEnd"/>
      <w:r w:rsidRPr="008C3DFC">
        <w:rPr>
          <w:rFonts w:ascii="Arial" w:eastAsia="Times New Roman" w:hAnsi="Arial" w:cs="Arial"/>
          <w:sz w:val="28"/>
          <w:szCs w:val="28"/>
          <w:lang w:val="ru-RU" w:eastAsia="ru-RU"/>
        </w:rPr>
        <w:t xml:space="preserve"> формат </w:t>
      </w:r>
      <w:proofErr w:type="spellStart"/>
      <w:r w:rsidRPr="008C3DFC">
        <w:rPr>
          <w:rFonts w:ascii="Arial" w:eastAsia="Times New Roman" w:hAnsi="Arial" w:cs="Arial"/>
          <w:sz w:val="28"/>
          <w:szCs w:val="28"/>
          <w:lang w:val="ru-RU" w:eastAsia="ru-RU"/>
        </w:rPr>
        <w:t>міні-інтенсиву</w:t>
      </w:r>
      <w:proofErr w:type="spellEnd"/>
      <w:r w:rsidRPr="008C3DFC">
        <w:rPr>
          <w:rFonts w:ascii="Arial" w:eastAsia="Times New Roman" w:hAnsi="Arial" w:cs="Arial"/>
          <w:sz w:val="28"/>
          <w:szCs w:val="28"/>
          <w:lang w:val="ru-RU" w:eastAsia="ru-RU"/>
        </w:rPr>
        <w:t>)</w:t>
      </w:r>
      <w:r w:rsidR="0067503F">
        <w:rPr>
          <w:rFonts w:ascii="Arial" w:eastAsia="Times New Roman" w:hAnsi="Arial" w:cs="Arial"/>
          <w:sz w:val="28"/>
          <w:szCs w:val="28"/>
          <w:lang w:val="ru-RU" w:eastAsia="ru-RU"/>
        </w:rPr>
        <w:t>.</w:t>
      </w:r>
    </w:p>
    <w:p w14:paraId="19F6A1C4" w14:textId="3C83C7F4" w:rsidR="008C3DFC" w:rsidRPr="008C3DFC" w:rsidRDefault="008C3DFC" w:rsidP="008C3DFC">
      <w:pPr>
        <w:spacing w:before="100" w:beforeAutospacing="1" w:after="100" w:afterAutospacing="1" w:line="240" w:lineRule="auto"/>
        <w:rPr>
          <w:rFonts w:ascii="Arial" w:eastAsia="Times New Roman" w:hAnsi="Arial" w:cs="Arial"/>
          <w:b/>
          <w:bCs/>
          <w:kern w:val="36"/>
          <w:sz w:val="28"/>
          <w:szCs w:val="28"/>
          <w:lang w:val="ru-RU" w:eastAsia="ru-RU"/>
        </w:rPr>
      </w:pPr>
      <w:r w:rsidRPr="008C3DFC">
        <w:rPr>
          <w:rFonts w:ascii="Arial" w:eastAsia="Times New Roman" w:hAnsi="Arial" w:cs="Arial"/>
          <w:sz w:val="28"/>
          <w:szCs w:val="28"/>
          <w:lang w:val="ru-RU" w:eastAsia="ru-RU"/>
        </w:rPr>
        <w:br/>
      </w:r>
      <w:r w:rsidRPr="008C3DFC">
        <w:rPr>
          <w:rFonts w:ascii="Arial" w:eastAsia="Times New Roman" w:hAnsi="Arial" w:cs="Arial"/>
          <w:b/>
          <w:bCs/>
          <w:kern w:val="36"/>
          <w:sz w:val="28"/>
          <w:szCs w:val="28"/>
          <w:lang w:val="ru-RU" w:eastAsia="ru-RU"/>
        </w:rPr>
        <w:t>Мета воркшопу</w:t>
      </w:r>
    </w:p>
    <w:p w14:paraId="25A8996C" w14:textId="77777777" w:rsidR="008C3DFC" w:rsidRPr="008C3DFC" w:rsidRDefault="008C3DFC" w:rsidP="00B20F5E">
      <w:pPr>
        <w:numPr>
          <w:ilvl w:val="0"/>
          <w:numId w:val="9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усвідомлення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структури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освітньо-наукової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програми</w:t>
      </w:r>
      <w:proofErr w:type="spellEnd"/>
      <w:r w:rsidRPr="008C3DFC">
        <w:rPr>
          <w:rFonts w:ascii="Arial" w:eastAsia="Times New Roman" w:hAnsi="Arial" w:cs="Arial"/>
          <w:sz w:val="28"/>
          <w:szCs w:val="28"/>
          <w:lang w:val="ru-RU" w:eastAsia="ru-RU"/>
        </w:rPr>
        <w:t xml:space="preserve"> (ОНП);</w:t>
      </w:r>
    </w:p>
    <w:p w14:paraId="50128712" w14:textId="77777777" w:rsidR="008C3DFC" w:rsidRPr="008C3DFC" w:rsidRDefault="008C3DFC" w:rsidP="00B20F5E">
      <w:pPr>
        <w:numPr>
          <w:ilvl w:val="0"/>
          <w:numId w:val="9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мапування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компонентів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щодо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71D49846" w14:textId="77777777" w:rsidR="008C3DFC" w:rsidRPr="008C3DFC" w:rsidRDefault="008C3DFC" w:rsidP="00B20F5E">
      <w:pPr>
        <w:numPr>
          <w:ilvl w:val="0"/>
          <w:numId w:val="9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формування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навичок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стратегічного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планування</w:t>
      </w:r>
      <w:proofErr w:type="spellEnd"/>
      <w:r w:rsidRPr="008C3DFC">
        <w:rPr>
          <w:rFonts w:ascii="Arial" w:eastAsia="Times New Roman" w:hAnsi="Arial" w:cs="Arial"/>
          <w:sz w:val="28"/>
          <w:szCs w:val="28"/>
          <w:lang w:val="ru-RU" w:eastAsia="ru-RU"/>
        </w:rPr>
        <w:t>;</w:t>
      </w:r>
    </w:p>
    <w:p w14:paraId="03E2B45D" w14:textId="77777777" w:rsidR="008C3DFC" w:rsidRPr="008C3DFC" w:rsidRDefault="008C3DFC" w:rsidP="00B20F5E">
      <w:pPr>
        <w:numPr>
          <w:ilvl w:val="0"/>
          <w:numId w:val="9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розроблення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індивідуальної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дослідницької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дорожньої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карти</w:t>
      </w:r>
      <w:proofErr w:type="spellEnd"/>
      <w:r w:rsidRPr="008C3DFC">
        <w:rPr>
          <w:rFonts w:ascii="Arial" w:eastAsia="Times New Roman" w:hAnsi="Arial" w:cs="Arial"/>
          <w:sz w:val="28"/>
          <w:szCs w:val="28"/>
          <w:lang w:val="ru-RU" w:eastAsia="ru-RU"/>
        </w:rPr>
        <w:t>;</w:t>
      </w:r>
    </w:p>
    <w:p w14:paraId="2B2DFBE0" w14:textId="77777777" w:rsidR="008C3DFC" w:rsidRPr="008C3DFC" w:rsidRDefault="008C3DFC" w:rsidP="00B20F5E">
      <w:pPr>
        <w:numPr>
          <w:ilvl w:val="0"/>
          <w:numId w:val="9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посилення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відповідальності</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власний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професійний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w:t>
      </w:r>
    </w:p>
    <w:p w14:paraId="1E247AAC"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proofErr w:type="spellStart"/>
      <w:r w:rsidRPr="008C3DFC">
        <w:rPr>
          <w:rFonts w:ascii="Arial" w:eastAsia="Times New Roman" w:hAnsi="Arial" w:cs="Arial"/>
          <w:b/>
          <w:bCs/>
          <w:kern w:val="36"/>
          <w:sz w:val="28"/>
          <w:szCs w:val="28"/>
          <w:lang w:val="ru-RU" w:eastAsia="ru-RU"/>
        </w:rPr>
        <w:t>Очікувані</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результати</w:t>
      </w:r>
      <w:proofErr w:type="spellEnd"/>
      <w:r w:rsidRPr="008C3DFC">
        <w:rPr>
          <w:rFonts w:ascii="Arial" w:eastAsia="Times New Roman" w:hAnsi="Arial" w:cs="Arial"/>
          <w:b/>
          <w:bCs/>
          <w:kern w:val="36"/>
          <w:sz w:val="28"/>
          <w:szCs w:val="28"/>
          <w:lang w:val="ru-RU" w:eastAsia="ru-RU"/>
        </w:rPr>
        <w:t xml:space="preserve"> воркшопу</w:t>
      </w:r>
    </w:p>
    <w:p w14:paraId="7882D818"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Учасники</w:t>
      </w:r>
      <w:proofErr w:type="spellEnd"/>
      <w:r w:rsidRPr="008C3DFC">
        <w:rPr>
          <w:rFonts w:ascii="Arial" w:eastAsia="Times New Roman" w:hAnsi="Arial" w:cs="Arial"/>
          <w:sz w:val="28"/>
          <w:szCs w:val="28"/>
          <w:lang w:val="ru-RU" w:eastAsia="ru-RU"/>
        </w:rPr>
        <w:t>:</w:t>
      </w:r>
    </w:p>
    <w:p w14:paraId="4EA91916" w14:textId="77777777" w:rsidR="008C3DFC" w:rsidRPr="008C3DFC" w:rsidRDefault="008C3DFC" w:rsidP="00B20F5E">
      <w:pPr>
        <w:numPr>
          <w:ilvl w:val="0"/>
          <w:numId w:val="10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усвідомлюють</w:t>
      </w:r>
      <w:proofErr w:type="spellEnd"/>
      <w:r w:rsidRPr="008C3DFC">
        <w:rPr>
          <w:rFonts w:ascii="Arial" w:eastAsia="Times New Roman" w:hAnsi="Arial" w:cs="Arial"/>
          <w:sz w:val="28"/>
          <w:szCs w:val="28"/>
          <w:lang w:val="ru-RU" w:eastAsia="ru-RU"/>
        </w:rPr>
        <w:t xml:space="preserve"> структуру та </w:t>
      </w:r>
      <w:proofErr w:type="spellStart"/>
      <w:r w:rsidRPr="008C3DFC">
        <w:rPr>
          <w:rFonts w:ascii="Arial" w:eastAsia="Times New Roman" w:hAnsi="Arial" w:cs="Arial"/>
          <w:sz w:val="28"/>
          <w:szCs w:val="28"/>
          <w:lang w:val="ru-RU" w:eastAsia="ru-RU"/>
        </w:rPr>
        <w:t>потенціал</w:t>
      </w:r>
      <w:proofErr w:type="spellEnd"/>
      <w:r w:rsidRPr="008C3DFC">
        <w:rPr>
          <w:rFonts w:ascii="Arial" w:eastAsia="Times New Roman" w:hAnsi="Arial" w:cs="Arial"/>
          <w:sz w:val="28"/>
          <w:szCs w:val="28"/>
          <w:lang w:val="ru-RU" w:eastAsia="ru-RU"/>
        </w:rPr>
        <w:t xml:space="preserve"> ОНП;</w:t>
      </w:r>
    </w:p>
    <w:p w14:paraId="4834514F" w14:textId="77777777" w:rsidR="008C3DFC" w:rsidRPr="008C3DFC" w:rsidRDefault="008C3DFC" w:rsidP="00B20F5E">
      <w:pPr>
        <w:numPr>
          <w:ilvl w:val="0"/>
          <w:numId w:val="10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співвідносять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компоненти</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трансверсальними</w:t>
      </w:r>
      <w:proofErr w:type="spellEnd"/>
      <w:r w:rsidRPr="008C3DFC">
        <w:rPr>
          <w:rFonts w:ascii="Arial" w:eastAsia="Times New Roman" w:hAnsi="Arial" w:cs="Arial"/>
          <w:sz w:val="28"/>
          <w:szCs w:val="28"/>
          <w:lang w:val="ru-RU" w:eastAsia="ru-RU"/>
        </w:rPr>
        <w:t xml:space="preserve"> компетентностями;</w:t>
      </w:r>
    </w:p>
    <w:p w14:paraId="1A202841" w14:textId="77777777" w:rsidR="008C3DFC" w:rsidRPr="008C3DFC" w:rsidRDefault="008C3DFC" w:rsidP="00B20F5E">
      <w:pPr>
        <w:numPr>
          <w:ilvl w:val="0"/>
          <w:numId w:val="10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здійснюють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стратегічний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вибір</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вибіркових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дисциплін</w:t>
      </w:r>
      <w:proofErr w:type="spellEnd"/>
      <w:r w:rsidRPr="008C3DFC">
        <w:rPr>
          <w:rFonts w:ascii="Arial" w:eastAsia="Times New Roman" w:hAnsi="Arial" w:cs="Arial"/>
          <w:sz w:val="28"/>
          <w:szCs w:val="28"/>
          <w:lang w:val="ru-RU" w:eastAsia="ru-RU"/>
        </w:rPr>
        <w:t>;</w:t>
      </w:r>
    </w:p>
    <w:p w14:paraId="5EB5164F" w14:textId="77777777" w:rsidR="008C3DFC" w:rsidRPr="008C3DFC" w:rsidRDefault="008C3DFC" w:rsidP="00B20F5E">
      <w:pPr>
        <w:numPr>
          <w:ilvl w:val="0"/>
          <w:numId w:val="10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формують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розділ</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професійний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w:t>
      </w:r>
    </w:p>
    <w:p w14:paraId="6425C697" w14:textId="77777777" w:rsidR="008C3DFC" w:rsidRPr="008C3DFC" w:rsidRDefault="008C3DFC" w:rsidP="00B20F5E">
      <w:pPr>
        <w:numPr>
          <w:ilvl w:val="0"/>
          <w:numId w:val="10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розробляють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індивідуальну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дослідницьку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дорожню</w:t>
      </w:r>
      <w:proofErr w:type="spellEnd"/>
      <w:r w:rsidRPr="008C3DFC">
        <w:rPr>
          <w:rFonts w:ascii="Arial" w:eastAsia="Times New Roman" w:hAnsi="Arial" w:cs="Arial"/>
          <w:sz w:val="28"/>
          <w:szCs w:val="28"/>
          <w:lang w:val="ru-RU" w:eastAsia="ru-RU"/>
        </w:rPr>
        <w:t xml:space="preserve"> карту;</w:t>
      </w:r>
    </w:p>
    <w:p w14:paraId="18406C4B" w14:textId="77777777" w:rsidR="008C3DFC" w:rsidRPr="008C3DFC" w:rsidRDefault="008C3DFC" w:rsidP="00B20F5E">
      <w:pPr>
        <w:numPr>
          <w:ilvl w:val="0"/>
          <w:numId w:val="10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посилюють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автономність</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суб’єктність</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професійному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становленні</w:t>
      </w:r>
      <w:proofErr w:type="spellEnd"/>
      <w:r w:rsidRPr="008C3DFC">
        <w:rPr>
          <w:rFonts w:ascii="Arial" w:eastAsia="Times New Roman" w:hAnsi="Arial" w:cs="Arial"/>
          <w:sz w:val="28"/>
          <w:szCs w:val="28"/>
          <w:lang w:val="ru-RU" w:eastAsia="ru-RU"/>
        </w:rPr>
        <w:t>.</w:t>
      </w:r>
    </w:p>
    <w:p w14:paraId="7A874020"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Структура воркшопу</w:t>
      </w:r>
    </w:p>
    <w:p w14:paraId="31B40562"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1. </w:t>
      </w:r>
      <w:proofErr w:type="spellStart"/>
      <w:r w:rsidRPr="008C3DFC">
        <w:rPr>
          <w:rFonts w:ascii="Arial" w:eastAsia="Times New Roman" w:hAnsi="Arial" w:cs="Arial"/>
          <w:b/>
          <w:bCs/>
          <w:sz w:val="28"/>
          <w:szCs w:val="28"/>
          <w:lang w:val="ru-RU" w:eastAsia="ru-RU"/>
        </w:rPr>
        <w:t>Вступ</w:t>
      </w:r>
      <w:proofErr w:type="spellEnd"/>
      <w:r w:rsidRPr="008C3DFC">
        <w:rPr>
          <w:rFonts w:ascii="Arial" w:eastAsia="Times New Roman" w:hAnsi="Arial" w:cs="Arial"/>
          <w:b/>
          <w:bCs/>
          <w:sz w:val="28"/>
          <w:szCs w:val="28"/>
          <w:lang w:val="ru-RU" w:eastAsia="ru-RU"/>
        </w:rPr>
        <w:t xml:space="preserve"> і </w:t>
      </w:r>
      <w:proofErr w:type="spellStart"/>
      <w:r w:rsidRPr="008C3DFC">
        <w:rPr>
          <w:rFonts w:ascii="Arial" w:eastAsia="Times New Roman" w:hAnsi="Arial" w:cs="Arial"/>
          <w:b/>
          <w:bCs/>
          <w:sz w:val="28"/>
          <w:szCs w:val="28"/>
          <w:lang w:val="ru-RU" w:eastAsia="ru-RU"/>
        </w:rPr>
        <w:t>цілепокладання</w:t>
      </w:r>
      <w:proofErr w:type="spellEnd"/>
      <w:r w:rsidRPr="008C3DFC">
        <w:rPr>
          <w:rFonts w:ascii="Arial" w:eastAsia="Times New Roman" w:hAnsi="Arial" w:cs="Arial"/>
          <w:b/>
          <w:bCs/>
          <w:sz w:val="28"/>
          <w:szCs w:val="28"/>
          <w:lang w:val="ru-RU" w:eastAsia="ru-RU"/>
        </w:rPr>
        <w:t xml:space="preserve"> </w:t>
      </w:r>
    </w:p>
    <w:p w14:paraId="623F60E2"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Активність</w:t>
      </w:r>
      <w:proofErr w:type="spellEnd"/>
      <w:r w:rsidRPr="008C3DFC">
        <w:rPr>
          <w:rFonts w:ascii="Arial" w:eastAsia="Times New Roman" w:hAnsi="Arial" w:cs="Arial"/>
          <w:b/>
          <w:bCs/>
          <w:sz w:val="28"/>
          <w:szCs w:val="28"/>
          <w:lang w:val="ru-RU" w:eastAsia="ru-RU"/>
        </w:rPr>
        <w:t xml:space="preserve"> 1. Ice-</w:t>
      </w:r>
      <w:proofErr w:type="spellStart"/>
      <w:r w:rsidRPr="008C3DFC">
        <w:rPr>
          <w:rFonts w:ascii="Arial" w:eastAsia="Times New Roman" w:hAnsi="Arial" w:cs="Arial"/>
          <w:b/>
          <w:bCs/>
          <w:sz w:val="28"/>
          <w:szCs w:val="28"/>
          <w:lang w:val="ru-RU" w:eastAsia="ru-RU"/>
        </w:rPr>
        <w:t>breaker</w:t>
      </w:r>
      <w:proofErr w:type="spellEnd"/>
      <w:r w:rsidRPr="008C3DFC">
        <w:rPr>
          <w:rFonts w:ascii="Arial" w:eastAsia="Times New Roman" w:hAnsi="Arial" w:cs="Arial"/>
          <w:b/>
          <w:bCs/>
          <w:sz w:val="28"/>
          <w:szCs w:val="28"/>
          <w:lang w:val="ru-RU" w:eastAsia="ru-RU"/>
        </w:rPr>
        <w:t xml:space="preserve"> «PhD через 5 </w:t>
      </w:r>
      <w:proofErr w:type="spellStart"/>
      <w:r w:rsidRPr="008C3DFC">
        <w:rPr>
          <w:rFonts w:ascii="Arial" w:eastAsia="Times New Roman" w:hAnsi="Arial" w:cs="Arial"/>
          <w:b/>
          <w:bCs/>
          <w:sz w:val="28"/>
          <w:szCs w:val="28"/>
          <w:lang w:val="ru-RU" w:eastAsia="ru-RU"/>
        </w:rPr>
        <w:t>років</w:t>
      </w:r>
      <w:proofErr w:type="spellEnd"/>
      <w:r w:rsidRPr="008C3DFC">
        <w:rPr>
          <w:rFonts w:ascii="Arial" w:eastAsia="Times New Roman" w:hAnsi="Arial" w:cs="Arial"/>
          <w:b/>
          <w:bCs/>
          <w:sz w:val="28"/>
          <w:szCs w:val="28"/>
          <w:lang w:val="ru-RU" w:eastAsia="ru-RU"/>
        </w:rPr>
        <w:t>»</w:t>
      </w:r>
    </w:p>
    <w:p w14:paraId="3474A79A"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Учасники</w:t>
      </w:r>
      <w:proofErr w:type="spellEnd"/>
      <w:r w:rsidRPr="008C3DFC">
        <w:rPr>
          <w:rFonts w:ascii="Arial" w:eastAsia="Times New Roman" w:hAnsi="Arial" w:cs="Arial"/>
          <w:sz w:val="28"/>
          <w:szCs w:val="28"/>
          <w:lang w:val="ru-RU" w:eastAsia="ru-RU"/>
        </w:rPr>
        <w:t xml:space="preserve"> коротко </w:t>
      </w:r>
      <w:proofErr w:type="spellStart"/>
      <w:r w:rsidRPr="008C3DFC">
        <w:rPr>
          <w:rFonts w:ascii="Arial" w:eastAsia="Times New Roman" w:hAnsi="Arial" w:cs="Arial"/>
          <w:sz w:val="28"/>
          <w:szCs w:val="28"/>
          <w:lang w:val="ru-RU" w:eastAsia="ru-RU"/>
        </w:rPr>
        <w:t>відповідають</w:t>
      </w:r>
      <w:proofErr w:type="spellEnd"/>
      <w:r w:rsidRPr="008C3DFC">
        <w:rPr>
          <w:rFonts w:ascii="Arial" w:eastAsia="Times New Roman" w:hAnsi="Arial" w:cs="Arial"/>
          <w:sz w:val="28"/>
          <w:szCs w:val="28"/>
          <w:lang w:val="ru-RU" w:eastAsia="ru-RU"/>
        </w:rPr>
        <w:t>:</w:t>
      </w:r>
    </w:p>
    <w:p w14:paraId="7A4E8F31" w14:textId="77777777" w:rsidR="008C3DFC" w:rsidRPr="008C3DFC" w:rsidRDefault="008C3DFC" w:rsidP="00B20F5E">
      <w:pPr>
        <w:numPr>
          <w:ilvl w:val="0"/>
          <w:numId w:val="92"/>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Ким я хочу бути через 5 </w:t>
      </w:r>
      <w:proofErr w:type="spellStart"/>
      <w:r w:rsidRPr="008C3DFC">
        <w:rPr>
          <w:rFonts w:ascii="Arial" w:eastAsia="Times New Roman" w:hAnsi="Arial" w:cs="Arial"/>
          <w:sz w:val="28"/>
          <w:szCs w:val="28"/>
          <w:lang w:val="ru-RU" w:eastAsia="ru-RU"/>
        </w:rPr>
        <w:t>років</w:t>
      </w:r>
      <w:proofErr w:type="spellEnd"/>
      <w:r w:rsidRPr="008C3DFC">
        <w:rPr>
          <w:rFonts w:ascii="Arial" w:eastAsia="Times New Roman" w:hAnsi="Arial" w:cs="Arial"/>
          <w:sz w:val="28"/>
          <w:szCs w:val="28"/>
          <w:lang w:val="ru-RU" w:eastAsia="ru-RU"/>
        </w:rPr>
        <w:t>?</w:t>
      </w:r>
    </w:p>
    <w:p w14:paraId="32D8393F" w14:textId="77777777" w:rsidR="008C3DFC" w:rsidRPr="008C3DFC" w:rsidRDefault="008C3DFC" w:rsidP="00B20F5E">
      <w:pPr>
        <w:numPr>
          <w:ilvl w:val="0"/>
          <w:numId w:val="9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маю </w:t>
      </w:r>
      <w:proofErr w:type="spellStart"/>
      <w:r w:rsidRPr="008C3DFC">
        <w:rPr>
          <w:rFonts w:ascii="Arial" w:eastAsia="Times New Roman" w:hAnsi="Arial" w:cs="Arial"/>
          <w:sz w:val="28"/>
          <w:szCs w:val="28"/>
          <w:lang w:val="ru-RU" w:eastAsia="ru-RU"/>
        </w:rPr>
        <w:t>продемонструвати</w:t>
      </w:r>
      <w:proofErr w:type="spellEnd"/>
      <w:r w:rsidRPr="008C3DFC">
        <w:rPr>
          <w:rFonts w:ascii="Arial" w:eastAsia="Times New Roman" w:hAnsi="Arial" w:cs="Arial"/>
          <w:sz w:val="28"/>
          <w:szCs w:val="28"/>
          <w:lang w:val="ru-RU" w:eastAsia="ru-RU"/>
        </w:rPr>
        <w:t>?</w:t>
      </w:r>
    </w:p>
    <w:p w14:paraId="2C18F5D6"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lastRenderedPageBreak/>
        <w:t>Фасилітатор</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підводить</w:t>
      </w:r>
      <w:proofErr w:type="spellEnd"/>
      <w:r w:rsidRPr="008C3DFC">
        <w:rPr>
          <w:rFonts w:ascii="Arial" w:eastAsia="Times New Roman" w:hAnsi="Arial" w:cs="Arial"/>
          <w:sz w:val="28"/>
          <w:szCs w:val="28"/>
          <w:lang w:val="ru-RU" w:eastAsia="ru-RU"/>
        </w:rPr>
        <w:t xml:space="preserve"> до думки, </w:t>
      </w:r>
      <w:proofErr w:type="spellStart"/>
      <w:r w:rsidRPr="008C3DFC">
        <w:rPr>
          <w:rFonts w:ascii="Arial" w:eastAsia="Times New Roman" w:hAnsi="Arial" w:cs="Arial"/>
          <w:sz w:val="28"/>
          <w:szCs w:val="28"/>
          <w:lang w:val="ru-RU" w:eastAsia="ru-RU"/>
        </w:rPr>
        <w:t>що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траєкторія</w:t>
      </w:r>
      <w:proofErr w:type="spellEnd"/>
      <w:r w:rsidRPr="008C3DFC">
        <w:rPr>
          <w:rFonts w:ascii="Arial" w:eastAsia="Times New Roman" w:hAnsi="Arial" w:cs="Arial"/>
          <w:sz w:val="28"/>
          <w:szCs w:val="28"/>
          <w:lang w:val="ru-RU" w:eastAsia="ru-RU"/>
        </w:rPr>
        <w:t xml:space="preserve"> не </w:t>
      </w:r>
      <w:proofErr w:type="spellStart"/>
      <w:r w:rsidRPr="008C3DFC">
        <w:rPr>
          <w:rFonts w:ascii="Arial" w:eastAsia="Times New Roman" w:hAnsi="Arial" w:cs="Arial"/>
          <w:sz w:val="28"/>
          <w:szCs w:val="28"/>
          <w:lang w:val="ru-RU" w:eastAsia="ru-RU"/>
        </w:rPr>
        <w:t>формується</w:t>
      </w:r>
      <w:proofErr w:type="spellEnd"/>
      <w:r w:rsidRPr="008C3DFC">
        <w:rPr>
          <w:rFonts w:ascii="Arial" w:eastAsia="Times New Roman" w:hAnsi="Arial" w:cs="Arial"/>
          <w:sz w:val="28"/>
          <w:szCs w:val="28"/>
          <w:lang w:val="ru-RU" w:eastAsia="ru-RU"/>
        </w:rPr>
        <w:t xml:space="preserve"> автоматично — вона </w:t>
      </w:r>
      <w:proofErr w:type="spellStart"/>
      <w:r w:rsidRPr="008C3DFC">
        <w:rPr>
          <w:rFonts w:ascii="Arial" w:eastAsia="Times New Roman" w:hAnsi="Arial" w:cs="Arial"/>
          <w:sz w:val="28"/>
          <w:szCs w:val="28"/>
          <w:lang w:val="ru-RU" w:eastAsia="ru-RU"/>
        </w:rPr>
        <w:t>проєктується</w:t>
      </w:r>
      <w:proofErr w:type="spellEnd"/>
      <w:r w:rsidRPr="008C3DFC">
        <w:rPr>
          <w:rFonts w:ascii="Arial" w:eastAsia="Times New Roman" w:hAnsi="Arial" w:cs="Arial"/>
          <w:sz w:val="28"/>
          <w:szCs w:val="28"/>
          <w:lang w:val="ru-RU" w:eastAsia="ru-RU"/>
        </w:rPr>
        <w:t>.</w:t>
      </w:r>
    </w:p>
    <w:p w14:paraId="549BE550"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2. </w:t>
      </w:r>
      <w:proofErr w:type="spellStart"/>
      <w:r w:rsidRPr="008C3DFC">
        <w:rPr>
          <w:rFonts w:ascii="Arial" w:eastAsia="Times New Roman" w:hAnsi="Arial" w:cs="Arial"/>
          <w:b/>
          <w:bCs/>
          <w:sz w:val="28"/>
          <w:szCs w:val="28"/>
          <w:lang w:val="ru-RU" w:eastAsia="ru-RU"/>
        </w:rPr>
        <w:t>Аналіз</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структури</w:t>
      </w:r>
      <w:proofErr w:type="spellEnd"/>
      <w:r w:rsidRPr="008C3DFC">
        <w:rPr>
          <w:rFonts w:ascii="Arial" w:eastAsia="Times New Roman" w:hAnsi="Arial" w:cs="Arial"/>
          <w:b/>
          <w:bCs/>
          <w:sz w:val="28"/>
          <w:szCs w:val="28"/>
          <w:lang w:val="ru-RU" w:eastAsia="ru-RU"/>
        </w:rPr>
        <w:t xml:space="preserve"> ОНП </w:t>
      </w:r>
    </w:p>
    <w:p w14:paraId="7BB90E58"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Активність</w:t>
      </w:r>
      <w:proofErr w:type="spellEnd"/>
      <w:r w:rsidRPr="008C3DFC">
        <w:rPr>
          <w:rFonts w:ascii="Arial" w:eastAsia="Times New Roman" w:hAnsi="Arial" w:cs="Arial"/>
          <w:b/>
          <w:bCs/>
          <w:sz w:val="28"/>
          <w:szCs w:val="28"/>
          <w:lang w:val="ru-RU" w:eastAsia="ru-RU"/>
        </w:rPr>
        <w:t xml:space="preserve"> 2. «ОНП </w:t>
      </w:r>
      <w:proofErr w:type="spellStart"/>
      <w:r w:rsidRPr="008C3DFC">
        <w:rPr>
          <w:rFonts w:ascii="Arial" w:eastAsia="Times New Roman" w:hAnsi="Arial" w:cs="Arial"/>
          <w:b/>
          <w:bCs/>
          <w:sz w:val="28"/>
          <w:szCs w:val="28"/>
          <w:lang w:val="ru-RU" w:eastAsia="ru-RU"/>
        </w:rPr>
        <w:t>під</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мікроскопом</w:t>
      </w:r>
      <w:proofErr w:type="spellEnd"/>
      <w:r w:rsidRPr="008C3DFC">
        <w:rPr>
          <w:rFonts w:ascii="Arial" w:eastAsia="Times New Roman" w:hAnsi="Arial" w:cs="Arial"/>
          <w:b/>
          <w:bCs/>
          <w:sz w:val="28"/>
          <w:szCs w:val="28"/>
          <w:lang w:val="ru-RU" w:eastAsia="ru-RU"/>
        </w:rPr>
        <w:t>»</w:t>
      </w:r>
    </w:p>
    <w:p w14:paraId="05682F79"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Робота в </w:t>
      </w:r>
      <w:proofErr w:type="spellStart"/>
      <w:r w:rsidRPr="008C3DFC">
        <w:rPr>
          <w:rFonts w:ascii="Arial" w:eastAsia="Times New Roman" w:hAnsi="Arial" w:cs="Arial"/>
          <w:sz w:val="28"/>
          <w:szCs w:val="28"/>
          <w:lang w:val="ru-RU" w:eastAsia="ru-RU"/>
        </w:rPr>
        <w:t>малих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групах</w:t>
      </w:r>
      <w:proofErr w:type="spellEnd"/>
      <w:r w:rsidRPr="008C3DFC">
        <w:rPr>
          <w:rFonts w:ascii="Arial" w:eastAsia="Times New Roman" w:hAnsi="Arial" w:cs="Arial"/>
          <w:sz w:val="28"/>
          <w:szCs w:val="28"/>
          <w:lang w:val="ru-RU" w:eastAsia="ru-RU"/>
        </w:rPr>
        <w:t>:</w:t>
      </w:r>
    </w:p>
    <w:p w14:paraId="08F1DED8" w14:textId="77777777" w:rsidR="008C3DFC" w:rsidRPr="008C3DFC" w:rsidRDefault="008C3DFC" w:rsidP="00B20F5E">
      <w:pPr>
        <w:numPr>
          <w:ilvl w:val="0"/>
          <w:numId w:val="9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Проаналізувати</w:t>
      </w:r>
      <w:proofErr w:type="spellEnd"/>
      <w:r w:rsidRPr="008C3DFC">
        <w:rPr>
          <w:rFonts w:ascii="Arial" w:eastAsia="Times New Roman" w:hAnsi="Arial" w:cs="Arial"/>
          <w:sz w:val="28"/>
          <w:szCs w:val="28"/>
          <w:lang w:val="ru-RU" w:eastAsia="ru-RU"/>
        </w:rPr>
        <w:t xml:space="preserve"> структуру ОНП:</w:t>
      </w:r>
    </w:p>
    <w:p w14:paraId="41FECC8D" w14:textId="77777777" w:rsidR="008C3DFC" w:rsidRPr="008C3DFC" w:rsidRDefault="008C3DFC" w:rsidP="00B20F5E">
      <w:pPr>
        <w:numPr>
          <w:ilvl w:val="1"/>
          <w:numId w:val="9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обов’язкові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компоненти</w:t>
      </w:r>
      <w:proofErr w:type="spellEnd"/>
      <w:r w:rsidRPr="008C3DFC">
        <w:rPr>
          <w:rFonts w:ascii="Arial" w:eastAsia="Times New Roman" w:hAnsi="Arial" w:cs="Arial"/>
          <w:sz w:val="28"/>
          <w:szCs w:val="28"/>
          <w:lang w:val="ru-RU" w:eastAsia="ru-RU"/>
        </w:rPr>
        <w:t>;</w:t>
      </w:r>
    </w:p>
    <w:p w14:paraId="66FA0D05" w14:textId="77777777" w:rsidR="008C3DFC" w:rsidRPr="008C3DFC" w:rsidRDefault="008C3DFC" w:rsidP="00B20F5E">
      <w:pPr>
        <w:numPr>
          <w:ilvl w:val="1"/>
          <w:numId w:val="9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вибіркові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дисципліни</w:t>
      </w:r>
      <w:proofErr w:type="spellEnd"/>
      <w:r w:rsidRPr="008C3DFC">
        <w:rPr>
          <w:rFonts w:ascii="Arial" w:eastAsia="Times New Roman" w:hAnsi="Arial" w:cs="Arial"/>
          <w:sz w:val="28"/>
          <w:szCs w:val="28"/>
          <w:lang w:val="ru-RU" w:eastAsia="ru-RU"/>
        </w:rPr>
        <w:t>;</w:t>
      </w:r>
    </w:p>
    <w:p w14:paraId="21D263D1" w14:textId="77777777" w:rsidR="008C3DFC" w:rsidRPr="008C3DFC" w:rsidRDefault="008C3DFC" w:rsidP="00B20F5E">
      <w:pPr>
        <w:numPr>
          <w:ilvl w:val="1"/>
          <w:numId w:val="93"/>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практична </w:t>
      </w:r>
      <w:proofErr w:type="spellStart"/>
      <w:r w:rsidRPr="008C3DFC">
        <w:rPr>
          <w:rFonts w:ascii="Arial" w:eastAsia="Times New Roman" w:hAnsi="Arial" w:cs="Arial"/>
          <w:sz w:val="28"/>
          <w:szCs w:val="28"/>
          <w:lang w:val="ru-RU" w:eastAsia="ru-RU"/>
        </w:rPr>
        <w:t>підготовка</w:t>
      </w:r>
      <w:proofErr w:type="spellEnd"/>
      <w:r w:rsidRPr="008C3DFC">
        <w:rPr>
          <w:rFonts w:ascii="Arial" w:eastAsia="Times New Roman" w:hAnsi="Arial" w:cs="Arial"/>
          <w:sz w:val="28"/>
          <w:szCs w:val="28"/>
          <w:lang w:val="ru-RU" w:eastAsia="ru-RU"/>
        </w:rPr>
        <w:t>;</w:t>
      </w:r>
    </w:p>
    <w:p w14:paraId="1F4C0B17" w14:textId="77777777" w:rsidR="008C3DFC" w:rsidRPr="008C3DFC" w:rsidRDefault="008C3DFC" w:rsidP="00B20F5E">
      <w:pPr>
        <w:numPr>
          <w:ilvl w:val="1"/>
          <w:numId w:val="9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наукова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складова</w:t>
      </w:r>
      <w:proofErr w:type="spellEnd"/>
      <w:r w:rsidRPr="008C3DFC">
        <w:rPr>
          <w:rFonts w:ascii="Arial" w:eastAsia="Times New Roman" w:hAnsi="Arial" w:cs="Arial"/>
          <w:sz w:val="28"/>
          <w:szCs w:val="28"/>
          <w:lang w:val="ru-RU" w:eastAsia="ru-RU"/>
        </w:rPr>
        <w:t>.</w:t>
      </w:r>
    </w:p>
    <w:p w14:paraId="435233BE" w14:textId="77777777" w:rsidR="008C3DFC" w:rsidRPr="008C3DFC" w:rsidRDefault="008C3DFC" w:rsidP="00B20F5E">
      <w:pPr>
        <w:numPr>
          <w:ilvl w:val="0"/>
          <w:numId w:val="9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Відповісти</w:t>
      </w:r>
      <w:proofErr w:type="spellEnd"/>
      <w:r w:rsidRPr="008C3DFC">
        <w:rPr>
          <w:rFonts w:ascii="Arial" w:eastAsia="Times New Roman" w:hAnsi="Arial" w:cs="Arial"/>
          <w:sz w:val="28"/>
          <w:szCs w:val="28"/>
          <w:lang w:val="ru-RU" w:eastAsia="ru-RU"/>
        </w:rPr>
        <w:t>:</w:t>
      </w:r>
    </w:p>
    <w:p w14:paraId="4397D751" w14:textId="77777777" w:rsidR="008C3DFC" w:rsidRPr="008C3DFC" w:rsidRDefault="008C3DFC" w:rsidP="00B20F5E">
      <w:pPr>
        <w:numPr>
          <w:ilvl w:val="1"/>
          <w:numId w:val="9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кожен</w:t>
      </w:r>
      <w:proofErr w:type="spellEnd"/>
      <w:r w:rsidRPr="008C3DFC">
        <w:rPr>
          <w:rFonts w:ascii="Arial" w:eastAsia="Times New Roman" w:hAnsi="Arial" w:cs="Arial"/>
          <w:sz w:val="28"/>
          <w:szCs w:val="28"/>
          <w:lang w:val="ru-RU" w:eastAsia="ru-RU"/>
        </w:rPr>
        <w:t xml:space="preserve"> блок?</w:t>
      </w:r>
    </w:p>
    <w:p w14:paraId="332C095B" w14:textId="77777777" w:rsidR="008C3DFC" w:rsidRPr="008C3DFC" w:rsidRDefault="008C3DFC" w:rsidP="00B20F5E">
      <w:pPr>
        <w:numPr>
          <w:ilvl w:val="1"/>
          <w:numId w:val="9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Чи</w:t>
      </w:r>
      <w:proofErr w:type="spellEnd"/>
      <w:r w:rsidRPr="008C3DFC">
        <w:rPr>
          <w:rFonts w:ascii="Arial" w:eastAsia="Times New Roman" w:hAnsi="Arial" w:cs="Arial"/>
          <w:sz w:val="28"/>
          <w:szCs w:val="28"/>
          <w:lang w:val="ru-RU" w:eastAsia="ru-RU"/>
        </w:rPr>
        <w:t xml:space="preserve"> є баланс </w:t>
      </w:r>
      <w:proofErr w:type="spellStart"/>
      <w:r w:rsidRPr="008C3DFC">
        <w:rPr>
          <w:rFonts w:ascii="Arial" w:eastAsia="Times New Roman" w:hAnsi="Arial" w:cs="Arial"/>
          <w:sz w:val="28"/>
          <w:szCs w:val="28"/>
          <w:lang w:val="ru-RU" w:eastAsia="ru-RU"/>
        </w:rPr>
        <w:t>між</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фаховими</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трансверсальними</w:t>
      </w:r>
      <w:proofErr w:type="spellEnd"/>
      <w:r w:rsidRPr="008C3DFC">
        <w:rPr>
          <w:rFonts w:ascii="Arial" w:eastAsia="Times New Roman" w:hAnsi="Arial" w:cs="Arial"/>
          <w:sz w:val="28"/>
          <w:szCs w:val="28"/>
          <w:lang w:val="ru-RU" w:eastAsia="ru-RU"/>
        </w:rPr>
        <w:t>?</w:t>
      </w:r>
    </w:p>
    <w:p w14:paraId="3B6FB41D"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Результат: </w:t>
      </w:r>
      <w:proofErr w:type="spellStart"/>
      <w:r w:rsidRPr="008C3DFC">
        <w:rPr>
          <w:rFonts w:ascii="Arial" w:eastAsia="Times New Roman" w:hAnsi="Arial" w:cs="Arial"/>
          <w:sz w:val="28"/>
          <w:szCs w:val="28"/>
          <w:lang w:val="ru-RU" w:eastAsia="ru-RU"/>
        </w:rPr>
        <w:t>узагальнена</w:t>
      </w:r>
      <w:proofErr w:type="spellEnd"/>
      <w:r w:rsidRPr="008C3DFC">
        <w:rPr>
          <w:rFonts w:ascii="Arial" w:eastAsia="Times New Roman" w:hAnsi="Arial" w:cs="Arial"/>
          <w:sz w:val="28"/>
          <w:szCs w:val="28"/>
          <w:lang w:val="ru-RU" w:eastAsia="ru-RU"/>
        </w:rPr>
        <w:t xml:space="preserve"> схема ОНП на </w:t>
      </w:r>
      <w:proofErr w:type="spellStart"/>
      <w:r w:rsidRPr="008C3DFC">
        <w:rPr>
          <w:rFonts w:ascii="Arial" w:eastAsia="Times New Roman" w:hAnsi="Arial" w:cs="Arial"/>
          <w:sz w:val="28"/>
          <w:szCs w:val="28"/>
          <w:lang w:val="ru-RU" w:eastAsia="ru-RU"/>
        </w:rPr>
        <w:t>фліпчарті</w:t>
      </w:r>
      <w:proofErr w:type="spellEnd"/>
      <w:r w:rsidRPr="008C3DFC">
        <w:rPr>
          <w:rFonts w:ascii="Arial" w:eastAsia="Times New Roman" w:hAnsi="Arial" w:cs="Arial"/>
          <w:sz w:val="28"/>
          <w:szCs w:val="28"/>
          <w:lang w:val="ru-RU" w:eastAsia="ru-RU"/>
        </w:rPr>
        <w:t>.</w:t>
      </w:r>
    </w:p>
    <w:p w14:paraId="475D7E06"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3. </w:t>
      </w:r>
      <w:proofErr w:type="spellStart"/>
      <w:r w:rsidRPr="008C3DFC">
        <w:rPr>
          <w:rFonts w:ascii="Arial" w:eastAsia="Times New Roman" w:hAnsi="Arial" w:cs="Arial"/>
          <w:b/>
          <w:bCs/>
          <w:sz w:val="28"/>
          <w:szCs w:val="28"/>
          <w:lang w:val="ru-RU" w:eastAsia="ru-RU"/>
        </w:rPr>
        <w:t>Мапування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освітніх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компонентів</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щодо</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трансверсальних</w:t>
      </w:r>
      <w:proofErr w:type="spellEnd"/>
      <w:r w:rsidRPr="008C3DFC">
        <w:rPr>
          <w:rFonts w:ascii="Arial" w:eastAsia="Times New Roman" w:hAnsi="Arial" w:cs="Arial"/>
          <w:b/>
          <w:bCs/>
          <w:sz w:val="28"/>
          <w:szCs w:val="28"/>
          <w:lang w:val="ru-RU" w:eastAsia="ru-RU"/>
        </w:rPr>
        <w:t xml:space="preserve"> компетентностей</w:t>
      </w:r>
    </w:p>
    <w:p w14:paraId="68B87C93"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Активність</w:t>
      </w:r>
      <w:proofErr w:type="spellEnd"/>
      <w:r w:rsidRPr="008C3DFC">
        <w:rPr>
          <w:rFonts w:ascii="Arial" w:eastAsia="Times New Roman" w:hAnsi="Arial" w:cs="Arial"/>
          <w:b/>
          <w:bCs/>
          <w:sz w:val="28"/>
          <w:szCs w:val="28"/>
          <w:lang w:val="ru-RU" w:eastAsia="ru-RU"/>
        </w:rPr>
        <w:t xml:space="preserve"> 3. «</w:t>
      </w:r>
      <w:proofErr w:type="spellStart"/>
      <w:r w:rsidRPr="008C3DFC">
        <w:rPr>
          <w:rFonts w:ascii="Arial" w:eastAsia="Times New Roman" w:hAnsi="Arial" w:cs="Arial"/>
          <w:b/>
          <w:bCs/>
          <w:sz w:val="28"/>
          <w:szCs w:val="28"/>
          <w:lang w:val="ru-RU" w:eastAsia="ru-RU"/>
        </w:rPr>
        <w:t>Компетентнісна</w:t>
      </w:r>
      <w:proofErr w:type="spellEnd"/>
      <w:r w:rsidRPr="008C3DFC">
        <w:rPr>
          <w:rFonts w:ascii="Arial" w:eastAsia="Times New Roman" w:hAnsi="Arial" w:cs="Arial"/>
          <w:b/>
          <w:bCs/>
          <w:sz w:val="28"/>
          <w:szCs w:val="28"/>
          <w:lang w:val="ru-RU" w:eastAsia="ru-RU"/>
        </w:rPr>
        <w:t xml:space="preserve"> мапа»</w:t>
      </w:r>
    </w:p>
    <w:p w14:paraId="08900FC9"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Учасники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отримують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перелік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w:t>
      </w:r>
      <w:proofErr w:type="spellStart"/>
      <w:r w:rsidRPr="008C3DFC">
        <w:rPr>
          <w:rFonts w:ascii="Arial" w:eastAsia="Times New Roman" w:hAnsi="Arial" w:cs="Arial"/>
          <w:sz w:val="28"/>
          <w:szCs w:val="28"/>
          <w:lang w:val="ru-RU" w:eastAsia="ru-RU"/>
        </w:rPr>
        <w:t>критичне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комунікація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лідерство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цифрова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грамотність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самоменеджмент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тощо</w:t>
      </w:r>
      <w:proofErr w:type="spellEnd"/>
      <w:r w:rsidRPr="008C3DFC">
        <w:rPr>
          <w:rFonts w:ascii="Arial" w:eastAsia="Times New Roman" w:hAnsi="Arial" w:cs="Arial"/>
          <w:sz w:val="28"/>
          <w:szCs w:val="28"/>
          <w:lang w:val="ru-RU" w:eastAsia="ru-RU"/>
        </w:rPr>
        <w:t>).</w:t>
      </w:r>
    </w:p>
    <w:p w14:paraId="19BA5994" w14:textId="77777777"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Завдання</w:t>
      </w:r>
      <w:proofErr w:type="spellEnd"/>
      <w:r w:rsidRPr="008C3DFC">
        <w:rPr>
          <w:rFonts w:ascii="Arial" w:eastAsia="Times New Roman" w:hAnsi="Arial" w:cs="Arial"/>
          <w:sz w:val="28"/>
          <w:szCs w:val="28"/>
          <w:lang w:val="ru-RU" w:eastAsia="ru-RU"/>
        </w:rPr>
        <w:t>:</w:t>
      </w:r>
    </w:p>
    <w:p w14:paraId="1D0B4827" w14:textId="77777777" w:rsidR="008C3DFC" w:rsidRPr="008C3DFC" w:rsidRDefault="008C3DFC" w:rsidP="00B20F5E">
      <w:pPr>
        <w:numPr>
          <w:ilvl w:val="0"/>
          <w:numId w:val="9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співвіднести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дисципліни</w:t>
      </w:r>
      <w:proofErr w:type="spellEnd"/>
      <w:r w:rsidRPr="008C3DFC">
        <w:rPr>
          <w:rFonts w:ascii="Arial" w:eastAsia="Times New Roman" w:hAnsi="Arial" w:cs="Arial"/>
          <w:sz w:val="28"/>
          <w:szCs w:val="28"/>
          <w:lang w:val="ru-RU" w:eastAsia="ru-RU"/>
        </w:rPr>
        <w:t xml:space="preserve"> ОНП з компетентностями;</w:t>
      </w:r>
    </w:p>
    <w:p w14:paraId="54DBBB49" w14:textId="77777777" w:rsidR="008C3DFC" w:rsidRPr="008C3DFC" w:rsidRDefault="008C3DFC" w:rsidP="00B20F5E">
      <w:pPr>
        <w:numPr>
          <w:ilvl w:val="0"/>
          <w:numId w:val="9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визначити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розвиваються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недостатньо</w:t>
      </w:r>
      <w:proofErr w:type="spellEnd"/>
      <w:r w:rsidRPr="008C3DFC">
        <w:rPr>
          <w:rFonts w:ascii="Arial" w:eastAsia="Times New Roman" w:hAnsi="Arial" w:cs="Arial"/>
          <w:sz w:val="28"/>
          <w:szCs w:val="28"/>
          <w:lang w:val="ru-RU" w:eastAsia="ru-RU"/>
        </w:rPr>
        <w:t>.</w:t>
      </w:r>
    </w:p>
    <w:p w14:paraId="0CACC56D" w14:textId="77777777" w:rsidR="008C3DFC" w:rsidRPr="008C3DFC" w:rsidRDefault="008C3DFC" w:rsidP="0067503F">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Результат:</w:t>
      </w:r>
    </w:p>
    <w:p w14:paraId="5B1E9B45" w14:textId="77777777" w:rsidR="008C3DFC" w:rsidRPr="008C3DFC" w:rsidRDefault="008C3DFC" w:rsidP="00B20F5E">
      <w:pPr>
        <w:numPr>
          <w:ilvl w:val="0"/>
          <w:numId w:val="9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індивідуальна</w:t>
      </w:r>
      <w:proofErr w:type="spellEnd"/>
      <w:r w:rsidRPr="008C3DFC">
        <w:rPr>
          <w:rFonts w:ascii="Arial" w:eastAsia="Times New Roman" w:hAnsi="Arial" w:cs="Arial"/>
          <w:sz w:val="28"/>
          <w:szCs w:val="28"/>
          <w:lang w:val="ru-RU" w:eastAsia="ru-RU"/>
        </w:rPr>
        <w:t xml:space="preserve"> «карта </w:t>
      </w:r>
      <w:proofErr w:type="spellStart"/>
      <w:r w:rsidRPr="008C3DFC">
        <w:rPr>
          <w:rFonts w:ascii="Arial" w:eastAsia="Times New Roman" w:hAnsi="Arial" w:cs="Arial"/>
          <w:sz w:val="28"/>
          <w:szCs w:val="28"/>
          <w:lang w:val="ru-RU" w:eastAsia="ru-RU"/>
        </w:rPr>
        <w:t>покриття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40379A81" w14:textId="77777777" w:rsidR="008C3DFC" w:rsidRPr="008C3DFC" w:rsidRDefault="008C3DFC" w:rsidP="00B20F5E">
      <w:pPr>
        <w:numPr>
          <w:ilvl w:val="0"/>
          <w:numId w:val="9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виявлені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зони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дефіциту</w:t>
      </w:r>
      <w:proofErr w:type="spellEnd"/>
      <w:r w:rsidRPr="008C3DFC">
        <w:rPr>
          <w:rFonts w:ascii="Arial" w:eastAsia="Times New Roman" w:hAnsi="Arial" w:cs="Arial"/>
          <w:sz w:val="28"/>
          <w:szCs w:val="28"/>
          <w:lang w:val="ru-RU" w:eastAsia="ru-RU"/>
        </w:rPr>
        <w:t>».</w:t>
      </w:r>
    </w:p>
    <w:p w14:paraId="302F2B0B" w14:textId="77777777"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Обговорення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можна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компенсувати</w:t>
      </w:r>
      <w:proofErr w:type="spellEnd"/>
      <w:r w:rsidRPr="008C3DFC">
        <w:rPr>
          <w:rFonts w:ascii="Arial" w:eastAsia="Times New Roman" w:hAnsi="Arial" w:cs="Arial"/>
          <w:sz w:val="28"/>
          <w:szCs w:val="28"/>
          <w:lang w:val="ru-RU" w:eastAsia="ru-RU"/>
        </w:rPr>
        <w:t xml:space="preserve"> через </w:t>
      </w:r>
      <w:proofErr w:type="spellStart"/>
      <w:r w:rsidRPr="008C3DFC">
        <w:rPr>
          <w:rFonts w:ascii="Arial" w:eastAsia="Times New Roman" w:hAnsi="Arial" w:cs="Arial"/>
          <w:sz w:val="28"/>
          <w:szCs w:val="28"/>
          <w:lang w:val="ru-RU" w:eastAsia="ru-RU"/>
        </w:rPr>
        <w:t>вибіркові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дисципліни</w:t>
      </w:r>
      <w:proofErr w:type="spellEnd"/>
      <w:r w:rsidRPr="008C3DFC">
        <w:rPr>
          <w:rFonts w:ascii="Arial" w:eastAsia="Times New Roman" w:hAnsi="Arial" w:cs="Arial"/>
          <w:sz w:val="28"/>
          <w:szCs w:val="28"/>
          <w:lang w:val="ru-RU" w:eastAsia="ru-RU"/>
        </w:rPr>
        <w:t>?</w:t>
      </w:r>
    </w:p>
    <w:p w14:paraId="1C931938"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4. </w:t>
      </w:r>
      <w:proofErr w:type="spellStart"/>
      <w:r w:rsidRPr="008C3DFC">
        <w:rPr>
          <w:rFonts w:ascii="Arial" w:eastAsia="Times New Roman" w:hAnsi="Arial" w:cs="Arial"/>
          <w:b/>
          <w:bCs/>
          <w:sz w:val="28"/>
          <w:szCs w:val="28"/>
          <w:lang w:val="ru-RU" w:eastAsia="ru-RU"/>
        </w:rPr>
        <w:t>Усвідомлений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вибір</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вибіркових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дисциплін</w:t>
      </w:r>
      <w:proofErr w:type="spellEnd"/>
      <w:r w:rsidRPr="008C3DFC">
        <w:rPr>
          <w:rFonts w:ascii="Arial" w:eastAsia="Times New Roman" w:hAnsi="Arial" w:cs="Arial"/>
          <w:b/>
          <w:bCs/>
          <w:sz w:val="28"/>
          <w:szCs w:val="28"/>
          <w:lang w:val="ru-RU" w:eastAsia="ru-RU"/>
        </w:rPr>
        <w:t xml:space="preserve"> </w:t>
      </w:r>
    </w:p>
    <w:p w14:paraId="523B331D"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Активність</w:t>
      </w:r>
      <w:proofErr w:type="spellEnd"/>
      <w:r w:rsidRPr="008C3DFC">
        <w:rPr>
          <w:rFonts w:ascii="Arial" w:eastAsia="Times New Roman" w:hAnsi="Arial" w:cs="Arial"/>
          <w:b/>
          <w:bCs/>
          <w:sz w:val="28"/>
          <w:szCs w:val="28"/>
          <w:lang w:val="ru-RU" w:eastAsia="ru-RU"/>
        </w:rPr>
        <w:t xml:space="preserve"> 4. «</w:t>
      </w:r>
      <w:proofErr w:type="spellStart"/>
      <w:r w:rsidRPr="008C3DFC">
        <w:rPr>
          <w:rFonts w:ascii="Arial" w:eastAsia="Times New Roman" w:hAnsi="Arial" w:cs="Arial"/>
          <w:b/>
          <w:bCs/>
          <w:sz w:val="28"/>
          <w:szCs w:val="28"/>
          <w:lang w:val="ru-RU" w:eastAsia="ru-RU"/>
        </w:rPr>
        <w:t>Мій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вибір</w:t>
      </w:r>
      <w:proofErr w:type="spellEnd"/>
      <w:r w:rsidRPr="008C3DFC">
        <w:rPr>
          <w:rFonts w:ascii="Arial" w:eastAsia="Times New Roman" w:hAnsi="Arial" w:cs="Arial"/>
          <w:b/>
          <w:bCs/>
          <w:sz w:val="28"/>
          <w:szCs w:val="28"/>
          <w:lang w:val="ru-RU" w:eastAsia="ru-RU"/>
        </w:rPr>
        <w:t xml:space="preserve"> – моя </w:t>
      </w:r>
      <w:proofErr w:type="spellStart"/>
      <w:r w:rsidRPr="008C3DFC">
        <w:rPr>
          <w:rFonts w:ascii="Arial" w:eastAsia="Times New Roman" w:hAnsi="Arial" w:cs="Arial"/>
          <w:b/>
          <w:bCs/>
          <w:sz w:val="28"/>
          <w:szCs w:val="28"/>
          <w:lang w:val="ru-RU" w:eastAsia="ru-RU"/>
        </w:rPr>
        <w:t>стратегія</w:t>
      </w:r>
      <w:proofErr w:type="spellEnd"/>
      <w:r w:rsidRPr="008C3DFC">
        <w:rPr>
          <w:rFonts w:ascii="Arial" w:eastAsia="Times New Roman" w:hAnsi="Arial" w:cs="Arial"/>
          <w:b/>
          <w:bCs/>
          <w:sz w:val="28"/>
          <w:szCs w:val="28"/>
          <w:lang w:val="ru-RU" w:eastAsia="ru-RU"/>
        </w:rPr>
        <w:t>»</w:t>
      </w:r>
    </w:p>
    <w:p w14:paraId="4424BB19" w14:textId="77777777"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Індивідуальна</w:t>
      </w:r>
      <w:proofErr w:type="spellEnd"/>
      <w:r w:rsidRPr="008C3DFC">
        <w:rPr>
          <w:rFonts w:ascii="Arial" w:eastAsia="Times New Roman" w:hAnsi="Arial" w:cs="Arial"/>
          <w:sz w:val="28"/>
          <w:szCs w:val="28"/>
          <w:lang w:val="ru-RU" w:eastAsia="ru-RU"/>
        </w:rPr>
        <w:t xml:space="preserve"> робота:</w:t>
      </w:r>
    </w:p>
    <w:p w14:paraId="502A8692" w14:textId="77777777" w:rsidR="008C3DFC" w:rsidRPr="008C3DFC" w:rsidRDefault="008C3DFC" w:rsidP="00B20F5E">
      <w:pPr>
        <w:numPr>
          <w:ilvl w:val="0"/>
          <w:numId w:val="9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Сформулювати</w:t>
      </w:r>
      <w:proofErr w:type="spellEnd"/>
      <w:r w:rsidRPr="008C3DFC">
        <w:rPr>
          <w:rFonts w:ascii="Arial" w:eastAsia="Times New Roman" w:hAnsi="Arial" w:cs="Arial"/>
          <w:sz w:val="28"/>
          <w:szCs w:val="28"/>
          <w:lang w:val="ru-RU" w:eastAsia="ru-RU"/>
        </w:rPr>
        <w:t xml:space="preserve"> 3 </w:t>
      </w:r>
      <w:proofErr w:type="spellStart"/>
      <w:r w:rsidRPr="008C3DFC">
        <w:rPr>
          <w:rFonts w:ascii="Arial" w:eastAsia="Times New Roman" w:hAnsi="Arial" w:cs="Arial"/>
          <w:sz w:val="28"/>
          <w:szCs w:val="28"/>
          <w:lang w:val="ru-RU" w:eastAsia="ru-RU"/>
        </w:rPr>
        <w:t>професійні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цілі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дослідницька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кар’єрна</w:t>
      </w:r>
      <w:proofErr w:type="spellEnd"/>
      <w:r w:rsidRPr="008C3DFC">
        <w:rPr>
          <w:rFonts w:ascii="Arial" w:eastAsia="Times New Roman" w:hAnsi="Arial" w:cs="Arial"/>
          <w:sz w:val="28"/>
          <w:szCs w:val="28"/>
          <w:lang w:val="ru-RU" w:eastAsia="ru-RU"/>
        </w:rPr>
        <w:t>).</w:t>
      </w:r>
    </w:p>
    <w:p w14:paraId="0A797CBD" w14:textId="77777777" w:rsidR="008C3DFC" w:rsidRPr="008C3DFC" w:rsidRDefault="008C3DFC" w:rsidP="00B20F5E">
      <w:pPr>
        <w:numPr>
          <w:ilvl w:val="0"/>
          <w:numId w:val="9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Визначити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вибіркові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дисципліни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допоможуть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їх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реалізувати</w:t>
      </w:r>
      <w:proofErr w:type="spellEnd"/>
      <w:r w:rsidRPr="008C3DFC">
        <w:rPr>
          <w:rFonts w:ascii="Arial" w:eastAsia="Times New Roman" w:hAnsi="Arial" w:cs="Arial"/>
          <w:sz w:val="28"/>
          <w:szCs w:val="28"/>
          <w:lang w:val="ru-RU" w:eastAsia="ru-RU"/>
        </w:rPr>
        <w:t>.</w:t>
      </w:r>
    </w:p>
    <w:p w14:paraId="71B30F23" w14:textId="77777777" w:rsidR="008C3DFC" w:rsidRPr="008C3DFC" w:rsidRDefault="008C3DFC" w:rsidP="00B20F5E">
      <w:pPr>
        <w:numPr>
          <w:ilvl w:val="0"/>
          <w:numId w:val="9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lastRenderedPageBreak/>
        <w:t>Обґрунтувати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вибір</w:t>
      </w:r>
      <w:proofErr w:type="spellEnd"/>
      <w:r w:rsidRPr="008C3DFC">
        <w:rPr>
          <w:rFonts w:ascii="Arial" w:eastAsia="Times New Roman" w:hAnsi="Arial" w:cs="Arial"/>
          <w:sz w:val="28"/>
          <w:szCs w:val="28"/>
          <w:lang w:val="ru-RU" w:eastAsia="ru-RU"/>
        </w:rPr>
        <w:t>.</w:t>
      </w:r>
    </w:p>
    <w:p w14:paraId="7D589F8E" w14:textId="77777777"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Фасилітатор</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наголошує</w:t>
      </w:r>
      <w:proofErr w:type="spellEnd"/>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вибірковість</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це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інструмент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персоналізації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траєкторії</w:t>
      </w:r>
      <w:proofErr w:type="spellEnd"/>
      <w:r w:rsidRPr="008C3DFC">
        <w:rPr>
          <w:rFonts w:ascii="Arial" w:eastAsia="Times New Roman" w:hAnsi="Arial" w:cs="Arial"/>
          <w:sz w:val="28"/>
          <w:szCs w:val="28"/>
          <w:lang w:val="ru-RU" w:eastAsia="ru-RU"/>
        </w:rPr>
        <w:t>, а не формальна процедура.</w:t>
      </w:r>
    </w:p>
    <w:p w14:paraId="4BEE15E1"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5. </w:t>
      </w:r>
      <w:proofErr w:type="spellStart"/>
      <w:r w:rsidRPr="008C3DFC">
        <w:rPr>
          <w:rFonts w:ascii="Arial" w:eastAsia="Times New Roman" w:hAnsi="Arial" w:cs="Arial"/>
          <w:b/>
          <w:bCs/>
          <w:sz w:val="28"/>
          <w:szCs w:val="28"/>
          <w:lang w:val="ru-RU" w:eastAsia="ru-RU"/>
        </w:rPr>
        <w:t>Розділ</w:t>
      </w:r>
      <w:proofErr w:type="spellEnd"/>
      <w:r w:rsidRPr="008C3DFC">
        <w:rPr>
          <w:rFonts w:ascii="Arial" w:eastAsia="Times New Roman" w:hAnsi="Arial" w:cs="Arial"/>
          <w:b/>
          <w:bCs/>
          <w:sz w:val="28"/>
          <w:szCs w:val="28"/>
          <w:lang w:val="ru-RU" w:eastAsia="ru-RU"/>
        </w:rPr>
        <w:t xml:space="preserve"> в </w:t>
      </w:r>
      <w:proofErr w:type="spellStart"/>
      <w:r w:rsidRPr="008C3DFC">
        <w:rPr>
          <w:rFonts w:ascii="Arial" w:eastAsia="Times New Roman" w:hAnsi="Arial" w:cs="Arial"/>
          <w:b/>
          <w:bCs/>
          <w:sz w:val="28"/>
          <w:szCs w:val="28"/>
          <w:lang w:val="ru-RU" w:eastAsia="ru-RU"/>
        </w:rPr>
        <w:t>індивідуальному</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плані</w:t>
      </w:r>
      <w:proofErr w:type="spellEnd"/>
    </w:p>
    <w:p w14:paraId="07CA25FE"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w:t>
      </w:r>
      <w:proofErr w:type="spellStart"/>
      <w:r w:rsidRPr="008C3DFC">
        <w:rPr>
          <w:rFonts w:ascii="Arial" w:eastAsia="Times New Roman" w:hAnsi="Arial" w:cs="Arial"/>
          <w:b/>
          <w:bCs/>
          <w:sz w:val="28"/>
          <w:szCs w:val="28"/>
          <w:lang w:val="ru-RU" w:eastAsia="ru-RU"/>
        </w:rPr>
        <w:t>Мій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професійний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розвиток</w:t>
      </w:r>
      <w:proofErr w:type="spellEnd"/>
      <w:r w:rsidRPr="008C3DFC">
        <w:rPr>
          <w:rFonts w:ascii="Arial" w:eastAsia="Times New Roman" w:hAnsi="Arial" w:cs="Arial"/>
          <w:b/>
          <w:bCs/>
          <w:sz w:val="28"/>
          <w:szCs w:val="28"/>
          <w:lang w:val="ru-RU" w:eastAsia="ru-RU"/>
        </w:rPr>
        <w:t xml:space="preserve">» (30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71203F29" w14:textId="77777777"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Учасники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розробляють</w:t>
      </w:r>
      <w:proofErr w:type="spellEnd"/>
      <w:r w:rsidRPr="008C3DFC">
        <w:rPr>
          <w:rFonts w:ascii="Arial" w:eastAsia="Times New Roman" w:hAnsi="Arial" w:cs="Arial"/>
          <w:sz w:val="28"/>
          <w:szCs w:val="28"/>
          <w:lang w:val="ru-RU" w:eastAsia="ru-RU"/>
        </w:rPr>
        <w:t xml:space="preserve"> структуру нового </w:t>
      </w:r>
      <w:proofErr w:type="spellStart"/>
      <w:r w:rsidRPr="008C3DFC">
        <w:rPr>
          <w:rFonts w:ascii="Arial" w:eastAsia="Times New Roman" w:hAnsi="Arial" w:cs="Arial"/>
          <w:sz w:val="28"/>
          <w:szCs w:val="28"/>
          <w:lang w:val="ru-RU" w:eastAsia="ru-RU"/>
        </w:rPr>
        <w:t>розділу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індивідуального</w:t>
      </w:r>
      <w:proofErr w:type="spellEnd"/>
      <w:r w:rsidRPr="008C3DFC">
        <w:rPr>
          <w:rFonts w:ascii="Arial" w:eastAsia="Times New Roman" w:hAnsi="Arial" w:cs="Arial"/>
          <w:sz w:val="28"/>
          <w:szCs w:val="28"/>
          <w:lang w:val="ru-RU" w:eastAsia="ru-RU"/>
        </w:rPr>
        <w:t xml:space="preserve"> плану:</w:t>
      </w:r>
    </w:p>
    <w:p w14:paraId="7D240971" w14:textId="77777777" w:rsidR="008C3DFC" w:rsidRPr="008C3DFC" w:rsidRDefault="008C3DFC" w:rsidP="00B20F5E">
      <w:pPr>
        <w:numPr>
          <w:ilvl w:val="0"/>
          <w:numId w:val="9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Освітні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активності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курси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школи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стажування</w:t>
      </w:r>
      <w:proofErr w:type="spellEnd"/>
      <w:r w:rsidRPr="008C3DFC">
        <w:rPr>
          <w:rFonts w:ascii="Arial" w:eastAsia="Times New Roman" w:hAnsi="Arial" w:cs="Arial"/>
          <w:sz w:val="28"/>
          <w:szCs w:val="28"/>
          <w:lang w:val="ru-RU" w:eastAsia="ru-RU"/>
        </w:rPr>
        <w:t>)</w:t>
      </w:r>
    </w:p>
    <w:p w14:paraId="6A8B3680" w14:textId="77777777" w:rsidR="008C3DFC" w:rsidRPr="008C3DFC" w:rsidRDefault="008C3DFC" w:rsidP="00B20F5E">
      <w:pPr>
        <w:numPr>
          <w:ilvl w:val="0"/>
          <w:numId w:val="9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Наукові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активності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публікації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конференції</w:t>
      </w:r>
      <w:proofErr w:type="spellEnd"/>
      <w:r w:rsidRPr="008C3DFC">
        <w:rPr>
          <w:rFonts w:ascii="Arial" w:eastAsia="Times New Roman" w:hAnsi="Arial" w:cs="Arial"/>
          <w:sz w:val="28"/>
          <w:szCs w:val="28"/>
          <w:lang w:val="ru-RU" w:eastAsia="ru-RU"/>
        </w:rPr>
        <w:t>)</w:t>
      </w:r>
    </w:p>
    <w:p w14:paraId="79B6AF7A" w14:textId="77777777" w:rsidR="008C3DFC" w:rsidRPr="008C3DFC" w:rsidRDefault="008C3DFC" w:rsidP="00B20F5E">
      <w:pPr>
        <w:numPr>
          <w:ilvl w:val="0"/>
          <w:numId w:val="9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7076D97F" w14:textId="77777777" w:rsidR="008C3DFC" w:rsidRPr="008C3DFC" w:rsidRDefault="008C3DFC" w:rsidP="00B20F5E">
      <w:pPr>
        <w:numPr>
          <w:ilvl w:val="0"/>
          <w:numId w:val="9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Академічна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мобільність</w:t>
      </w:r>
      <w:proofErr w:type="spellEnd"/>
    </w:p>
    <w:p w14:paraId="1A82D8D9" w14:textId="77777777" w:rsidR="008C3DFC" w:rsidRPr="008C3DFC" w:rsidRDefault="008C3DFC" w:rsidP="00B20F5E">
      <w:pPr>
        <w:numPr>
          <w:ilvl w:val="0"/>
          <w:numId w:val="9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Громадська</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проєктна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діяльність</w:t>
      </w:r>
      <w:proofErr w:type="spellEnd"/>
    </w:p>
    <w:p w14:paraId="28C5AC1D" w14:textId="77777777"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Кожен</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визначає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мінімум</w:t>
      </w:r>
      <w:proofErr w:type="spellEnd"/>
      <w:r w:rsidRPr="008C3DFC">
        <w:rPr>
          <w:rFonts w:ascii="Arial" w:eastAsia="Times New Roman" w:hAnsi="Arial" w:cs="Arial"/>
          <w:sz w:val="28"/>
          <w:szCs w:val="28"/>
          <w:lang w:val="ru-RU" w:eastAsia="ru-RU"/>
        </w:rPr>
        <w:t xml:space="preserve"> 3 </w:t>
      </w:r>
      <w:proofErr w:type="spellStart"/>
      <w:r w:rsidRPr="008C3DFC">
        <w:rPr>
          <w:rFonts w:ascii="Arial" w:eastAsia="Times New Roman" w:hAnsi="Arial" w:cs="Arial"/>
          <w:sz w:val="28"/>
          <w:szCs w:val="28"/>
          <w:lang w:val="ru-RU" w:eastAsia="ru-RU"/>
        </w:rPr>
        <w:t>активності</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рік</w:t>
      </w:r>
      <w:proofErr w:type="spellEnd"/>
      <w:r w:rsidRPr="008C3DFC">
        <w:rPr>
          <w:rFonts w:ascii="Arial" w:eastAsia="Times New Roman" w:hAnsi="Arial" w:cs="Arial"/>
          <w:sz w:val="28"/>
          <w:szCs w:val="28"/>
          <w:lang w:val="ru-RU" w:eastAsia="ru-RU"/>
        </w:rPr>
        <w:t>.</w:t>
      </w:r>
    </w:p>
    <w:p w14:paraId="42689F9D"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6. </w:t>
      </w:r>
      <w:proofErr w:type="spellStart"/>
      <w:r w:rsidRPr="008C3DFC">
        <w:rPr>
          <w:rFonts w:ascii="Arial" w:eastAsia="Times New Roman" w:hAnsi="Arial" w:cs="Arial"/>
          <w:b/>
          <w:bCs/>
          <w:sz w:val="28"/>
          <w:szCs w:val="28"/>
          <w:lang w:val="ru-RU" w:eastAsia="ru-RU"/>
        </w:rPr>
        <w:t>Планування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розвитку</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трансверсальних</w:t>
      </w:r>
      <w:proofErr w:type="spellEnd"/>
      <w:r w:rsidRPr="008C3DFC">
        <w:rPr>
          <w:rFonts w:ascii="Arial" w:eastAsia="Times New Roman" w:hAnsi="Arial" w:cs="Arial"/>
          <w:b/>
          <w:bCs/>
          <w:sz w:val="28"/>
          <w:szCs w:val="28"/>
          <w:lang w:val="ru-RU" w:eastAsia="ru-RU"/>
        </w:rPr>
        <w:t xml:space="preserve"> компетентностей (40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42C02406"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Активність</w:t>
      </w:r>
      <w:proofErr w:type="spellEnd"/>
      <w:r w:rsidRPr="008C3DFC">
        <w:rPr>
          <w:rFonts w:ascii="Arial" w:eastAsia="Times New Roman" w:hAnsi="Arial" w:cs="Arial"/>
          <w:b/>
          <w:bCs/>
          <w:sz w:val="28"/>
          <w:szCs w:val="28"/>
          <w:lang w:val="ru-RU" w:eastAsia="ru-RU"/>
        </w:rPr>
        <w:t xml:space="preserve"> 5. «</w:t>
      </w:r>
      <w:proofErr w:type="spellStart"/>
      <w:r w:rsidRPr="008C3DFC">
        <w:rPr>
          <w:rFonts w:ascii="Arial" w:eastAsia="Times New Roman" w:hAnsi="Arial" w:cs="Arial"/>
          <w:b/>
          <w:bCs/>
          <w:sz w:val="28"/>
          <w:szCs w:val="28"/>
          <w:lang w:val="ru-RU" w:eastAsia="ru-RU"/>
        </w:rPr>
        <w:t>Компетентність</w:t>
      </w:r>
      <w:proofErr w:type="spellEnd"/>
      <w:r w:rsidRPr="008C3DFC">
        <w:rPr>
          <w:rFonts w:ascii="Arial" w:eastAsia="Times New Roman" w:hAnsi="Arial" w:cs="Arial"/>
          <w:b/>
          <w:bCs/>
          <w:sz w:val="28"/>
          <w:szCs w:val="28"/>
          <w:lang w:val="ru-RU" w:eastAsia="ru-RU"/>
        </w:rPr>
        <w:t xml:space="preserve"> у </w:t>
      </w:r>
      <w:proofErr w:type="spellStart"/>
      <w:r w:rsidRPr="008C3DFC">
        <w:rPr>
          <w:rFonts w:ascii="Arial" w:eastAsia="Times New Roman" w:hAnsi="Arial" w:cs="Arial"/>
          <w:b/>
          <w:bCs/>
          <w:sz w:val="28"/>
          <w:szCs w:val="28"/>
          <w:lang w:val="ru-RU" w:eastAsia="ru-RU"/>
        </w:rPr>
        <w:t>дії</w:t>
      </w:r>
      <w:proofErr w:type="spellEnd"/>
      <w:r w:rsidRPr="008C3DFC">
        <w:rPr>
          <w:rFonts w:ascii="Arial" w:eastAsia="Times New Roman" w:hAnsi="Arial" w:cs="Arial"/>
          <w:b/>
          <w:bCs/>
          <w:sz w:val="28"/>
          <w:szCs w:val="28"/>
          <w:lang w:val="ru-RU" w:eastAsia="ru-RU"/>
        </w:rPr>
        <w:t>»</w:t>
      </w:r>
    </w:p>
    <w:p w14:paraId="6032D9C9" w14:textId="1E3118AF" w:rsid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Учасники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заповнюють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таблицю</w:t>
      </w:r>
      <w:proofErr w:type="spellEnd"/>
      <w:r w:rsidRPr="008C3DFC">
        <w:rPr>
          <w:rFonts w:ascii="Arial" w:eastAsia="Times New Roman" w:hAnsi="Arial" w:cs="Arial"/>
          <w:sz w:val="28"/>
          <w:szCs w:val="28"/>
          <w:lang w:val="ru-RU" w:eastAsia="ru-RU"/>
        </w:rPr>
        <w:t>:</w:t>
      </w:r>
    </w:p>
    <w:tbl>
      <w:tblPr>
        <w:tblStyle w:val="ab"/>
        <w:tblW w:w="0" w:type="auto"/>
        <w:tblLook w:val="04A0" w:firstRow="1" w:lastRow="0" w:firstColumn="1" w:lastColumn="0" w:noHBand="0" w:noVBand="1"/>
      </w:tblPr>
      <w:tblGrid>
        <w:gridCol w:w="2401"/>
        <w:gridCol w:w="1731"/>
        <w:gridCol w:w="1857"/>
        <w:gridCol w:w="1814"/>
        <w:gridCol w:w="1542"/>
      </w:tblGrid>
      <w:tr w:rsidR="007C38D8" w14:paraId="4D332412" w14:textId="77777777" w:rsidTr="00AD766A">
        <w:tc>
          <w:tcPr>
            <w:tcW w:w="1869" w:type="dxa"/>
            <w:vAlign w:val="center"/>
          </w:tcPr>
          <w:p w14:paraId="4E73E3D4" w14:textId="0FF92975" w:rsidR="007C38D8" w:rsidRDefault="007C38D8" w:rsidP="007C38D8">
            <w:pPr>
              <w:spacing w:before="100" w:beforeAutospacing="1" w:after="100" w:afterAutospacing="1"/>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Компетентність</w:t>
            </w:r>
            <w:proofErr w:type="spellEnd"/>
          </w:p>
        </w:tc>
        <w:tc>
          <w:tcPr>
            <w:tcW w:w="1869" w:type="dxa"/>
            <w:vAlign w:val="center"/>
          </w:tcPr>
          <w:p w14:paraId="4EF82AAF" w14:textId="64B82DB7" w:rsidR="007C38D8" w:rsidRDefault="007C38D8" w:rsidP="007C38D8">
            <w:pPr>
              <w:spacing w:before="100" w:beforeAutospacing="1" w:after="100" w:afterAutospacing="1"/>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Поточний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рівень</w:t>
            </w:r>
            <w:proofErr w:type="spellEnd"/>
          </w:p>
        </w:tc>
        <w:tc>
          <w:tcPr>
            <w:tcW w:w="1869" w:type="dxa"/>
            <w:vAlign w:val="center"/>
          </w:tcPr>
          <w:p w14:paraId="218A6048" w14:textId="08BEB8E0" w:rsidR="007C38D8" w:rsidRDefault="007C38D8" w:rsidP="007C38D8">
            <w:pPr>
              <w:spacing w:before="100" w:beforeAutospacing="1" w:after="100" w:afterAutospacing="1"/>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Необхідний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рівень</w:t>
            </w:r>
            <w:proofErr w:type="spellEnd"/>
          </w:p>
        </w:tc>
        <w:tc>
          <w:tcPr>
            <w:tcW w:w="1869" w:type="dxa"/>
            <w:vAlign w:val="center"/>
          </w:tcPr>
          <w:p w14:paraId="549C626D" w14:textId="17C7125D" w:rsidR="007C38D8" w:rsidRDefault="007C38D8" w:rsidP="007C38D8">
            <w:pPr>
              <w:spacing w:before="100" w:beforeAutospacing="1" w:after="100" w:afterAutospacing="1"/>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 xml:space="preserve"> для </w:t>
            </w:r>
            <w:proofErr w:type="spellStart"/>
            <w:r w:rsidRPr="008C3DFC">
              <w:rPr>
                <w:rFonts w:ascii="Arial" w:eastAsia="Times New Roman" w:hAnsi="Arial" w:cs="Arial"/>
                <w:b/>
                <w:bCs/>
                <w:sz w:val="28"/>
                <w:szCs w:val="28"/>
                <w:lang w:val="ru-RU" w:eastAsia="ru-RU"/>
              </w:rPr>
              <w:t>розвитку</w:t>
            </w:r>
            <w:proofErr w:type="spellEnd"/>
          </w:p>
        </w:tc>
        <w:tc>
          <w:tcPr>
            <w:tcW w:w="1869" w:type="dxa"/>
            <w:vAlign w:val="center"/>
          </w:tcPr>
          <w:p w14:paraId="0E78D940" w14:textId="4B183AF9" w:rsidR="007C38D8" w:rsidRDefault="007C38D8" w:rsidP="007C38D8">
            <w:pPr>
              <w:spacing w:before="100" w:beforeAutospacing="1" w:after="100" w:afterAutospacing="1"/>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Термін</w:t>
            </w:r>
            <w:proofErr w:type="spellEnd"/>
          </w:p>
        </w:tc>
      </w:tr>
    </w:tbl>
    <w:p w14:paraId="679E5D62" w14:textId="77777777" w:rsidR="0067503F" w:rsidRDefault="0067503F" w:rsidP="0067503F">
      <w:pPr>
        <w:spacing w:after="0" w:line="240" w:lineRule="auto"/>
        <w:rPr>
          <w:rFonts w:ascii="Arial" w:eastAsia="Times New Roman" w:hAnsi="Arial" w:cs="Arial"/>
          <w:sz w:val="28"/>
          <w:szCs w:val="28"/>
          <w:lang w:val="ru-RU" w:eastAsia="ru-RU"/>
        </w:rPr>
      </w:pPr>
    </w:p>
    <w:p w14:paraId="50C01FE5" w14:textId="7E8FA448"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Можливі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активності</w:t>
      </w:r>
      <w:proofErr w:type="spellEnd"/>
      <w:r w:rsidRPr="008C3DFC">
        <w:rPr>
          <w:rFonts w:ascii="Arial" w:eastAsia="Times New Roman" w:hAnsi="Arial" w:cs="Arial"/>
          <w:sz w:val="28"/>
          <w:szCs w:val="28"/>
          <w:lang w:val="ru-RU" w:eastAsia="ru-RU"/>
        </w:rPr>
        <w:t>:</w:t>
      </w:r>
    </w:p>
    <w:p w14:paraId="75947200" w14:textId="77777777" w:rsidR="008C3DFC" w:rsidRPr="008C3DFC" w:rsidRDefault="008C3DFC" w:rsidP="00B20F5E">
      <w:pPr>
        <w:numPr>
          <w:ilvl w:val="0"/>
          <w:numId w:val="9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тренінги</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академічного</w:t>
      </w:r>
      <w:proofErr w:type="spellEnd"/>
      <w:r w:rsidRPr="008C3DFC">
        <w:rPr>
          <w:rFonts w:ascii="Arial" w:eastAsia="Times New Roman" w:hAnsi="Arial" w:cs="Arial"/>
          <w:sz w:val="28"/>
          <w:szCs w:val="28"/>
          <w:lang w:val="ru-RU" w:eastAsia="ru-RU"/>
        </w:rPr>
        <w:t xml:space="preserve"> письма</w:t>
      </w:r>
    </w:p>
    <w:p w14:paraId="5AE653B9" w14:textId="77777777" w:rsidR="008C3DFC" w:rsidRPr="008C3DFC" w:rsidRDefault="008C3DFC" w:rsidP="00B20F5E">
      <w:pPr>
        <w:numPr>
          <w:ilvl w:val="0"/>
          <w:numId w:val="9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літні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школи</w:t>
      </w:r>
      <w:proofErr w:type="spellEnd"/>
    </w:p>
    <w:p w14:paraId="5126C56F" w14:textId="77777777" w:rsidR="008C3DFC" w:rsidRPr="008C3DFC" w:rsidRDefault="008C3DFC" w:rsidP="00B20F5E">
      <w:pPr>
        <w:numPr>
          <w:ilvl w:val="0"/>
          <w:numId w:val="9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міжнародні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конференції</w:t>
      </w:r>
      <w:proofErr w:type="spellEnd"/>
    </w:p>
    <w:p w14:paraId="57711C5F" w14:textId="77777777" w:rsidR="008C3DFC" w:rsidRPr="008C3DFC" w:rsidRDefault="008C3DFC" w:rsidP="00B20F5E">
      <w:pPr>
        <w:numPr>
          <w:ilvl w:val="0"/>
          <w:numId w:val="98"/>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MOOC (</w:t>
      </w:r>
      <w:proofErr w:type="spellStart"/>
      <w:r w:rsidRPr="008C3DFC">
        <w:rPr>
          <w:rFonts w:ascii="Arial" w:eastAsia="Times New Roman" w:hAnsi="Arial" w:cs="Arial"/>
          <w:sz w:val="28"/>
          <w:szCs w:val="28"/>
          <w:lang w:val="ru-RU" w:eastAsia="ru-RU"/>
        </w:rPr>
        <w:t>Coursera</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EdX</w:t>
      </w:r>
      <w:proofErr w:type="spellEnd"/>
      <w:r w:rsidRPr="008C3DFC">
        <w:rPr>
          <w:rFonts w:ascii="Arial" w:eastAsia="Times New Roman" w:hAnsi="Arial" w:cs="Arial"/>
          <w:sz w:val="28"/>
          <w:szCs w:val="28"/>
          <w:lang w:val="ru-RU" w:eastAsia="ru-RU"/>
        </w:rPr>
        <w:t>)</w:t>
      </w:r>
    </w:p>
    <w:p w14:paraId="295A5BAE" w14:textId="77777777" w:rsidR="008C3DFC" w:rsidRPr="008C3DFC" w:rsidRDefault="008C3DFC" w:rsidP="00B20F5E">
      <w:pPr>
        <w:numPr>
          <w:ilvl w:val="0"/>
          <w:numId w:val="98"/>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участь у </w:t>
      </w:r>
      <w:proofErr w:type="spellStart"/>
      <w:r w:rsidRPr="008C3DFC">
        <w:rPr>
          <w:rFonts w:ascii="Arial" w:eastAsia="Times New Roman" w:hAnsi="Arial" w:cs="Arial"/>
          <w:sz w:val="28"/>
          <w:szCs w:val="28"/>
          <w:lang w:val="ru-RU" w:eastAsia="ru-RU"/>
        </w:rPr>
        <w:t>грантових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проєктах</w:t>
      </w:r>
      <w:proofErr w:type="spellEnd"/>
    </w:p>
    <w:p w14:paraId="0A7BDCA9" w14:textId="77777777" w:rsidR="008C3DFC" w:rsidRPr="008C3DFC" w:rsidRDefault="008C3DFC" w:rsidP="00B20F5E">
      <w:pPr>
        <w:numPr>
          <w:ilvl w:val="0"/>
          <w:numId w:val="9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викладацька</w:t>
      </w:r>
      <w:proofErr w:type="spellEnd"/>
      <w:r w:rsidRPr="008C3DFC">
        <w:rPr>
          <w:rFonts w:ascii="Arial" w:eastAsia="Times New Roman" w:hAnsi="Arial" w:cs="Arial"/>
          <w:sz w:val="28"/>
          <w:szCs w:val="28"/>
          <w:lang w:val="ru-RU" w:eastAsia="ru-RU"/>
        </w:rPr>
        <w:t xml:space="preserve"> практика</w:t>
      </w:r>
    </w:p>
    <w:p w14:paraId="4CCCE695" w14:textId="77777777" w:rsidR="008C3DFC" w:rsidRPr="008C3DFC" w:rsidRDefault="008C3DFC" w:rsidP="00B20F5E">
      <w:pPr>
        <w:numPr>
          <w:ilvl w:val="0"/>
          <w:numId w:val="9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наукові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семінари</w:t>
      </w:r>
      <w:proofErr w:type="spellEnd"/>
    </w:p>
    <w:p w14:paraId="6BB6BBE4" w14:textId="77777777"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Обговорення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залежить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w:t>
      </w:r>
      <w:proofErr w:type="spellEnd"/>
      <w:r w:rsidRPr="008C3DFC">
        <w:rPr>
          <w:rFonts w:ascii="Arial" w:eastAsia="Times New Roman" w:hAnsi="Arial" w:cs="Arial"/>
          <w:sz w:val="28"/>
          <w:szCs w:val="28"/>
          <w:lang w:val="ru-RU" w:eastAsia="ru-RU"/>
        </w:rPr>
        <w:t xml:space="preserve"> мене, а </w:t>
      </w:r>
      <w:proofErr w:type="spellStart"/>
      <w:r w:rsidRPr="008C3DFC">
        <w:rPr>
          <w:rFonts w:ascii="Arial" w:eastAsia="Times New Roman" w:hAnsi="Arial" w:cs="Arial"/>
          <w:sz w:val="28"/>
          <w:szCs w:val="28"/>
          <w:lang w:val="ru-RU" w:eastAsia="ru-RU"/>
        </w:rPr>
        <w:t>що</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від</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середовища</w:t>
      </w:r>
      <w:proofErr w:type="spellEnd"/>
      <w:r w:rsidRPr="008C3DFC">
        <w:rPr>
          <w:rFonts w:ascii="Arial" w:eastAsia="Times New Roman" w:hAnsi="Arial" w:cs="Arial"/>
          <w:sz w:val="28"/>
          <w:szCs w:val="28"/>
          <w:lang w:val="ru-RU" w:eastAsia="ru-RU"/>
        </w:rPr>
        <w:t>?</w:t>
      </w:r>
    </w:p>
    <w:p w14:paraId="5C530AE5"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7. </w:t>
      </w:r>
      <w:proofErr w:type="spellStart"/>
      <w:r w:rsidRPr="008C3DFC">
        <w:rPr>
          <w:rFonts w:ascii="Arial" w:eastAsia="Times New Roman" w:hAnsi="Arial" w:cs="Arial"/>
          <w:b/>
          <w:bCs/>
          <w:sz w:val="28"/>
          <w:szCs w:val="28"/>
          <w:lang w:val="ru-RU" w:eastAsia="ru-RU"/>
        </w:rPr>
        <w:t>Формування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індивідуальної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дослідницької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дорожньої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карти</w:t>
      </w:r>
      <w:proofErr w:type="spellEnd"/>
      <w:r w:rsidRPr="008C3DFC">
        <w:rPr>
          <w:rFonts w:ascii="Arial" w:eastAsia="Times New Roman" w:hAnsi="Arial" w:cs="Arial"/>
          <w:b/>
          <w:bCs/>
          <w:sz w:val="28"/>
          <w:szCs w:val="28"/>
          <w:lang w:val="ru-RU" w:eastAsia="ru-RU"/>
        </w:rPr>
        <w:t xml:space="preserve"> </w:t>
      </w:r>
    </w:p>
    <w:p w14:paraId="78D5D0C6"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Активність</w:t>
      </w:r>
      <w:proofErr w:type="spellEnd"/>
      <w:r w:rsidRPr="008C3DFC">
        <w:rPr>
          <w:rFonts w:ascii="Arial" w:eastAsia="Times New Roman" w:hAnsi="Arial" w:cs="Arial"/>
          <w:b/>
          <w:bCs/>
          <w:sz w:val="28"/>
          <w:szCs w:val="28"/>
          <w:lang w:val="ru-RU" w:eastAsia="ru-RU"/>
        </w:rPr>
        <w:t xml:space="preserve"> 6. «Research </w:t>
      </w:r>
      <w:proofErr w:type="spellStart"/>
      <w:r w:rsidRPr="008C3DFC">
        <w:rPr>
          <w:rFonts w:ascii="Arial" w:eastAsia="Times New Roman" w:hAnsi="Arial" w:cs="Arial"/>
          <w:b/>
          <w:bCs/>
          <w:sz w:val="28"/>
          <w:szCs w:val="28"/>
          <w:lang w:val="ru-RU" w:eastAsia="ru-RU"/>
        </w:rPr>
        <w:t>Roadmap</w:t>
      </w:r>
      <w:proofErr w:type="spellEnd"/>
      <w:r w:rsidRPr="008C3DFC">
        <w:rPr>
          <w:rFonts w:ascii="Arial" w:eastAsia="Times New Roman" w:hAnsi="Arial" w:cs="Arial"/>
          <w:b/>
          <w:bCs/>
          <w:sz w:val="28"/>
          <w:szCs w:val="28"/>
          <w:lang w:val="ru-RU" w:eastAsia="ru-RU"/>
        </w:rPr>
        <w:t>»</w:t>
      </w:r>
    </w:p>
    <w:p w14:paraId="3DB7371D" w14:textId="77777777"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Фасилітатор</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пояснює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принципи</w:t>
      </w:r>
      <w:proofErr w:type="spellEnd"/>
      <w:r w:rsidRPr="008C3DFC">
        <w:rPr>
          <w:rFonts w:ascii="Arial" w:eastAsia="Times New Roman" w:hAnsi="Arial" w:cs="Arial"/>
          <w:sz w:val="28"/>
          <w:szCs w:val="28"/>
          <w:lang w:val="ru-RU" w:eastAsia="ru-RU"/>
        </w:rPr>
        <w:t>:</w:t>
      </w:r>
    </w:p>
    <w:p w14:paraId="38CA1EB0" w14:textId="77777777" w:rsidR="008C3DFC" w:rsidRPr="008C3DFC" w:rsidRDefault="008C3DFC" w:rsidP="00B20F5E">
      <w:pPr>
        <w:numPr>
          <w:ilvl w:val="0"/>
          <w:numId w:val="9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короткострокові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цілі</w:t>
      </w:r>
      <w:proofErr w:type="spellEnd"/>
      <w:r w:rsidRPr="008C3DFC">
        <w:rPr>
          <w:rFonts w:ascii="Arial" w:eastAsia="Times New Roman" w:hAnsi="Arial" w:cs="Arial"/>
          <w:sz w:val="28"/>
          <w:szCs w:val="28"/>
          <w:lang w:val="ru-RU" w:eastAsia="ru-RU"/>
        </w:rPr>
        <w:t xml:space="preserve"> (1 </w:t>
      </w:r>
      <w:proofErr w:type="spellStart"/>
      <w:r w:rsidRPr="008C3DFC">
        <w:rPr>
          <w:rFonts w:ascii="Arial" w:eastAsia="Times New Roman" w:hAnsi="Arial" w:cs="Arial"/>
          <w:sz w:val="28"/>
          <w:szCs w:val="28"/>
          <w:lang w:val="ru-RU" w:eastAsia="ru-RU"/>
        </w:rPr>
        <w:t>рік</w:t>
      </w:r>
      <w:proofErr w:type="spellEnd"/>
      <w:r w:rsidRPr="008C3DFC">
        <w:rPr>
          <w:rFonts w:ascii="Arial" w:eastAsia="Times New Roman" w:hAnsi="Arial" w:cs="Arial"/>
          <w:sz w:val="28"/>
          <w:szCs w:val="28"/>
          <w:lang w:val="ru-RU" w:eastAsia="ru-RU"/>
        </w:rPr>
        <w:t>);</w:t>
      </w:r>
    </w:p>
    <w:p w14:paraId="3D0826E5" w14:textId="77777777" w:rsidR="008C3DFC" w:rsidRPr="008C3DFC" w:rsidRDefault="008C3DFC" w:rsidP="00B20F5E">
      <w:pPr>
        <w:numPr>
          <w:ilvl w:val="0"/>
          <w:numId w:val="9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lastRenderedPageBreak/>
        <w:t>середньострокові</w:t>
      </w:r>
      <w:proofErr w:type="spellEnd"/>
      <w:r w:rsidRPr="008C3DFC">
        <w:rPr>
          <w:rFonts w:ascii="Arial" w:eastAsia="Times New Roman" w:hAnsi="Arial" w:cs="Arial"/>
          <w:sz w:val="28"/>
          <w:szCs w:val="28"/>
          <w:lang w:val="ru-RU" w:eastAsia="ru-RU"/>
        </w:rPr>
        <w:t xml:space="preserve"> (2–3 роки);</w:t>
      </w:r>
    </w:p>
    <w:p w14:paraId="7CC8FAAD" w14:textId="77777777" w:rsidR="008C3DFC" w:rsidRPr="008C3DFC" w:rsidRDefault="008C3DFC" w:rsidP="00B20F5E">
      <w:pPr>
        <w:numPr>
          <w:ilvl w:val="0"/>
          <w:numId w:val="9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довгострокові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захист</w:t>
      </w:r>
      <w:proofErr w:type="spellEnd"/>
      <w:r w:rsidRPr="008C3DFC">
        <w:rPr>
          <w:rFonts w:ascii="Arial" w:eastAsia="Times New Roman" w:hAnsi="Arial" w:cs="Arial"/>
          <w:sz w:val="28"/>
          <w:szCs w:val="28"/>
          <w:lang w:val="ru-RU" w:eastAsia="ru-RU"/>
        </w:rPr>
        <w:t xml:space="preserve"> + пост-PhD).</w:t>
      </w:r>
    </w:p>
    <w:p w14:paraId="4545B6BC" w14:textId="77777777" w:rsidR="008C3DFC" w:rsidRPr="008C3DFC" w:rsidRDefault="008C3DFC" w:rsidP="0067503F">
      <w:pPr>
        <w:spacing w:after="0"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Учасники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визначають</w:t>
      </w:r>
      <w:proofErr w:type="spellEnd"/>
      <w:r w:rsidRPr="008C3DFC">
        <w:rPr>
          <w:rFonts w:ascii="Arial" w:eastAsia="Times New Roman" w:hAnsi="Arial" w:cs="Arial"/>
          <w:b/>
          <w:bCs/>
          <w:sz w:val="28"/>
          <w:szCs w:val="28"/>
          <w:lang w:val="ru-RU" w:eastAsia="ru-RU"/>
        </w:rPr>
        <w:t>:</w:t>
      </w:r>
    </w:p>
    <w:p w14:paraId="1E8015C1" w14:textId="77777777" w:rsidR="008C3DFC" w:rsidRPr="008C3DFC" w:rsidRDefault="008C3DFC" w:rsidP="00B20F5E">
      <w:pPr>
        <w:numPr>
          <w:ilvl w:val="0"/>
          <w:numId w:val="10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Ключові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дослідницькі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цілі</w:t>
      </w:r>
      <w:proofErr w:type="spellEnd"/>
      <w:r w:rsidRPr="008C3DFC">
        <w:rPr>
          <w:rFonts w:ascii="Arial" w:eastAsia="Times New Roman" w:hAnsi="Arial" w:cs="Arial"/>
          <w:sz w:val="28"/>
          <w:szCs w:val="28"/>
          <w:lang w:val="ru-RU" w:eastAsia="ru-RU"/>
        </w:rPr>
        <w:t>.</w:t>
      </w:r>
    </w:p>
    <w:p w14:paraId="32CF3D38" w14:textId="77777777" w:rsidR="008C3DFC" w:rsidRPr="008C3DFC" w:rsidRDefault="008C3DFC" w:rsidP="00B20F5E">
      <w:pPr>
        <w:numPr>
          <w:ilvl w:val="0"/>
          <w:numId w:val="10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Контрольні</w:t>
      </w:r>
      <w:proofErr w:type="spellEnd"/>
      <w:r w:rsidRPr="008C3DFC">
        <w:rPr>
          <w:rFonts w:ascii="Arial" w:eastAsia="Times New Roman" w:hAnsi="Arial" w:cs="Arial"/>
          <w:sz w:val="28"/>
          <w:szCs w:val="28"/>
          <w:lang w:val="ru-RU" w:eastAsia="ru-RU"/>
        </w:rPr>
        <w:t xml:space="preserve"> точки (</w:t>
      </w:r>
      <w:proofErr w:type="spellStart"/>
      <w:r w:rsidRPr="008C3DFC">
        <w:rPr>
          <w:rFonts w:ascii="Arial" w:eastAsia="Times New Roman" w:hAnsi="Arial" w:cs="Arial"/>
          <w:sz w:val="28"/>
          <w:szCs w:val="28"/>
          <w:lang w:val="ru-RU" w:eastAsia="ru-RU"/>
        </w:rPr>
        <w:t>milestones</w:t>
      </w:r>
      <w:proofErr w:type="spellEnd"/>
      <w:r w:rsidRPr="008C3DFC">
        <w:rPr>
          <w:rFonts w:ascii="Arial" w:eastAsia="Times New Roman" w:hAnsi="Arial" w:cs="Arial"/>
          <w:sz w:val="28"/>
          <w:szCs w:val="28"/>
          <w:lang w:val="ru-RU" w:eastAsia="ru-RU"/>
        </w:rPr>
        <w:t>):</w:t>
      </w:r>
    </w:p>
    <w:p w14:paraId="536C5859" w14:textId="77777777" w:rsidR="008C3DFC" w:rsidRPr="008C3DFC" w:rsidRDefault="008C3DFC" w:rsidP="00B20F5E">
      <w:pPr>
        <w:numPr>
          <w:ilvl w:val="1"/>
          <w:numId w:val="10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затвердження</w:t>
      </w:r>
      <w:proofErr w:type="spellEnd"/>
      <w:r w:rsidRPr="008C3DFC">
        <w:rPr>
          <w:rFonts w:ascii="Arial" w:eastAsia="Times New Roman" w:hAnsi="Arial" w:cs="Arial"/>
          <w:sz w:val="28"/>
          <w:szCs w:val="28"/>
          <w:lang w:val="ru-RU" w:eastAsia="ru-RU"/>
        </w:rPr>
        <w:t xml:space="preserve"> теми;</w:t>
      </w:r>
    </w:p>
    <w:p w14:paraId="7E862159" w14:textId="77777777" w:rsidR="008C3DFC" w:rsidRPr="008C3DFC" w:rsidRDefault="008C3DFC" w:rsidP="00B20F5E">
      <w:pPr>
        <w:numPr>
          <w:ilvl w:val="1"/>
          <w:numId w:val="10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подання</w:t>
      </w:r>
      <w:proofErr w:type="spellEnd"/>
      <w:r w:rsidRPr="008C3DFC">
        <w:rPr>
          <w:rFonts w:ascii="Arial" w:eastAsia="Times New Roman" w:hAnsi="Arial" w:cs="Arial"/>
          <w:sz w:val="28"/>
          <w:szCs w:val="28"/>
          <w:lang w:val="ru-RU" w:eastAsia="ru-RU"/>
        </w:rPr>
        <w:t xml:space="preserve"> статей;</w:t>
      </w:r>
    </w:p>
    <w:p w14:paraId="7ABA5D6C" w14:textId="77777777" w:rsidR="008C3DFC" w:rsidRPr="008C3DFC" w:rsidRDefault="008C3DFC" w:rsidP="00B20F5E">
      <w:pPr>
        <w:numPr>
          <w:ilvl w:val="1"/>
          <w:numId w:val="10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апробація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результатів</w:t>
      </w:r>
      <w:proofErr w:type="spellEnd"/>
      <w:r w:rsidRPr="008C3DFC">
        <w:rPr>
          <w:rFonts w:ascii="Arial" w:eastAsia="Times New Roman" w:hAnsi="Arial" w:cs="Arial"/>
          <w:sz w:val="28"/>
          <w:szCs w:val="28"/>
          <w:lang w:val="ru-RU" w:eastAsia="ru-RU"/>
        </w:rPr>
        <w:t>;</w:t>
      </w:r>
    </w:p>
    <w:p w14:paraId="5A9EEF72" w14:textId="77777777" w:rsidR="008C3DFC" w:rsidRPr="008C3DFC" w:rsidRDefault="008C3DFC" w:rsidP="00B20F5E">
      <w:pPr>
        <w:numPr>
          <w:ilvl w:val="1"/>
          <w:numId w:val="10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участь у </w:t>
      </w:r>
      <w:proofErr w:type="spellStart"/>
      <w:r w:rsidRPr="008C3DFC">
        <w:rPr>
          <w:rFonts w:ascii="Arial" w:eastAsia="Times New Roman" w:hAnsi="Arial" w:cs="Arial"/>
          <w:sz w:val="28"/>
          <w:szCs w:val="28"/>
          <w:lang w:val="ru-RU" w:eastAsia="ru-RU"/>
        </w:rPr>
        <w:t>міжнародному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заході</w:t>
      </w:r>
      <w:proofErr w:type="spellEnd"/>
      <w:r w:rsidRPr="008C3DFC">
        <w:rPr>
          <w:rFonts w:ascii="Arial" w:eastAsia="Times New Roman" w:hAnsi="Arial" w:cs="Arial"/>
          <w:sz w:val="28"/>
          <w:szCs w:val="28"/>
          <w:lang w:val="ru-RU" w:eastAsia="ru-RU"/>
        </w:rPr>
        <w:t>;</w:t>
      </w:r>
    </w:p>
    <w:p w14:paraId="1E54C1F5" w14:textId="77777777" w:rsidR="008C3DFC" w:rsidRPr="008C3DFC" w:rsidRDefault="008C3DFC" w:rsidP="00B20F5E">
      <w:pPr>
        <w:numPr>
          <w:ilvl w:val="1"/>
          <w:numId w:val="10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попередній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захист</w:t>
      </w:r>
      <w:proofErr w:type="spellEnd"/>
      <w:r w:rsidRPr="008C3DFC">
        <w:rPr>
          <w:rFonts w:ascii="Arial" w:eastAsia="Times New Roman" w:hAnsi="Arial" w:cs="Arial"/>
          <w:sz w:val="28"/>
          <w:szCs w:val="28"/>
          <w:lang w:val="ru-RU" w:eastAsia="ru-RU"/>
        </w:rPr>
        <w:t>.</w:t>
      </w:r>
    </w:p>
    <w:p w14:paraId="34A189CE" w14:textId="77777777" w:rsidR="008C3DFC" w:rsidRPr="008C3DFC" w:rsidRDefault="008C3DFC" w:rsidP="00B20F5E">
      <w:pPr>
        <w:numPr>
          <w:ilvl w:val="0"/>
          <w:numId w:val="100"/>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План </w:t>
      </w:r>
      <w:proofErr w:type="spellStart"/>
      <w:r w:rsidRPr="008C3DFC">
        <w:rPr>
          <w:rFonts w:ascii="Arial" w:eastAsia="Times New Roman" w:hAnsi="Arial" w:cs="Arial"/>
          <w:sz w:val="28"/>
          <w:szCs w:val="28"/>
          <w:lang w:val="ru-RU" w:eastAsia="ru-RU"/>
        </w:rPr>
        <w:t>участі</w:t>
      </w:r>
      <w:proofErr w:type="spellEnd"/>
      <w:r w:rsidRPr="008C3DFC">
        <w:rPr>
          <w:rFonts w:ascii="Arial" w:eastAsia="Times New Roman" w:hAnsi="Arial" w:cs="Arial"/>
          <w:sz w:val="28"/>
          <w:szCs w:val="28"/>
          <w:lang w:val="ru-RU" w:eastAsia="ru-RU"/>
        </w:rPr>
        <w:t xml:space="preserve"> в:</w:t>
      </w:r>
    </w:p>
    <w:p w14:paraId="34306759" w14:textId="77777777" w:rsidR="008C3DFC" w:rsidRPr="008C3DFC" w:rsidRDefault="008C3DFC" w:rsidP="00B20F5E">
      <w:pPr>
        <w:numPr>
          <w:ilvl w:val="1"/>
          <w:numId w:val="10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конференціях</w:t>
      </w:r>
      <w:proofErr w:type="spellEnd"/>
      <w:r w:rsidRPr="008C3DFC">
        <w:rPr>
          <w:rFonts w:ascii="Arial" w:eastAsia="Times New Roman" w:hAnsi="Arial" w:cs="Arial"/>
          <w:sz w:val="28"/>
          <w:szCs w:val="28"/>
          <w:lang w:val="ru-RU" w:eastAsia="ru-RU"/>
        </w:rPr>
        <w:t>;</w:t>
      </w:r>
    </w:p>
    <w:p w14:paraId="3FF98E0F" w14:textId="77777777" w:rsidR="008C3DFC" w:rsidRPr="008C3DFC" w:rsidRDefault="008C3DFC" w:rsidP="00B20F5E">
      <w:pPr>
        <w:numPr>
          <w:ilvl w:val="1"/>
          <w:numId w:val="10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школах;</w:t>
      </w:r>
    </w:p>
    <w:p w14:paraId="63CBAF49" w14:textId="77777777" w:rsidR="008C3DFC" w:rsidRPr="008C3DFC" w:rsidRDefault="008C3DFC" w:rsidP="00B20F5E">
      <w:pPr>
        <w:numPr>
          <w:ilvl w:val="1"/>
          <w:numId w:val="10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публікаційній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активності</w:t>
      </w:r>
      <w:proofErr w:type="spellEnd"/>
      <w:r w:rsidRPr="008C3DFC">
        <w:rPr>
          <w:rFonts w:ascii="Arial" w:eastAsia="Times New Roman" w:hAnsi="Arial" w:cs="Arial"/>
          <w:sz w:val="28"/>
          <w:szCs w:val="28"/>
          <w:lang w:val="ru-RU" w:eastAsia="ru-RU"/>
        </w:rPr>
        <w:t>;</w:t>
      </w:r>
    </w:p>
    <w:p w14:paraId="18107B8F" w14:textId="77777777" w:rsidR="008C3DFC" w:rsidRPr="008C3DFC" w:rsidRDefault="008C3DFC" w:rsidP="00B20F5E">
      <w:pPr>
        <w:numPr>
          <w:ilvl w:val="1"/>
          <w:numId w:val="10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грантових</w:t>
      </w:r>
      <w:proofErr w:type="spellEnd"/>
      <w:r w:rsidRPr="008C3DFC">
        <w:rPr>
          <w:rFonts w:ascii="Arial" w:eastAsia="Times New Roman" w:hAnsi="Arial" w:cs="Arial"/>
          <w:sz w:val="28"/>
          <w:szCs w:val="28"/>
          <w:lang w:val="ru-RU" w:eastAsia="ru-RU"/>
        </w:rPr>
        <w:t xml:space="preserve"> конкурсах.</w:t>
      </w:r>
    </w:p>
    <w:p w14:paraId="4B60CFFA" w14:textId="77777777" w:rsidR="008C3DFC" w:rsidRPr="008C3DFC" w:rsidRDefault="008C3DFC" w:rsidP="0067503F">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Результат: </w:t>
      </w:r>
      <w:proofErr w:type="spellStart"/>
      <w:r w:rsidRPr="008C3DFC">
        <w:rPr>
          <w:rFonts w:ascii="Arial" w:eastAsia="Times New Roman" w:hAnsi="Arial" w:cs="Arial"/>
          <w:sz w:val="28"/>
          <w:szCs w:val="28"/>
          <w:lang w:val="ru-RU" w:eastAsia="ru-RU"/>
        </w:rPr>
        <w:t>візуальна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дорожня</w:t>
      </w:r>
      <w:proofErr w:type="spellEnd"/>
      <w:r w:rsidRPr="008C3DFC">
        <w:rPr>
          <w:rFonts w:ascii="Arial" w:eastAsia="Times New Roman" w:hAnsi="Arial" w:cs="Arial"/>
          <w:sz w:val="28"/>
          <w:szCs w:val="28"/>
          <w:lang w:val="ru-RU" w:eastAsia="ru-RU"/>
        </w:rPr>
        <w:t xml:space="preserve"> карта (</w:t>
      </w:r>
      <w:proofErr w:type="spellStart"/>
      <w:r w:rsidRPr="008C3DFC">
        <w:rPr>
          <w:rFonts w:ascii="Arial" w:eastAsia="Times New Roman" w:hAnsi="Arial" w:cs="Arial"/>
          <w:sz w:val="28"/>
          <w:szCs w:val="28"/>
          <w:lang w:val="ru-RU" w:eastAsia="ru-RU"/>
        </w:rPr>
        <w:t>можна</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форматі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timeline</w:t>
      </w:r>
      <w:proofErr w:type="spellEnd"/>
      <w:r w:rsidRPr="008C3DFC">
        <w:rPr>
          <w:rFonts w:ascii="Arial" w:eastAsia="Times New Roman" w:hAnsi="Arial" w:cs="Arial"/>
          <w:sz w:val="28"/>
          <w:szCs w:val="28"/>
          <w:lang w:val="ru-RU" w:eastAsia="ru-RU"/>
        </w:rPr>
        <w:t>).</w:t>
      </w:r>
    </w:p>
    <w:p w14:paraId="5C17780B"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8. </w:t>
      </w:r>
      <w:proofErr w:type="spellStart"/>
      <w:r w:rsidRPr="008C3DFC">
        <w:rPr>
          <w:rFonts w:ascii="Arial" w:eastAsia="Times New Roman" w:hAnsi="Arial" w:cs="Arial"/>
          <w:b/>
          <w:bCs/>
          <w:sz w:val="28"/>
          <w:szCs w:val="28"/>
          <w:lang w:val="ru-RU" w:eastAsia="ru-RU"/>
        </w:rPr>
        <w:t>Рефлексія</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завершення</w:t>
      </w:r>
      <w:proofErr w:type="spellEnd"/>
      <w:r w:rsidRPr="008C3DFC">
        <w:rPr>
          <w:rFonts w:ascii="Arial" w:eastAsia="Times New Roman" w:hAnsi="Arial" w:cs="Arial"/>
          <w:b/>
          <w:bCs/>
          <w:sz w:val="28"/>
          <w:szCs w:val="28"/>
          <w:lang w:val="ru-RU" w:eastAsia="ru-RU"/>
        </w:rPr>
        <w:t xml:space="preserve"> </w:t>
      </w:r>
    </w:p>
    <w:p w14:paraId="0B65301E"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Активність</w:t>
      </w:r>
      <w:proofErr w:type="spellEnd"/>
      <w:r w:rsidRPr="008C3DFC">
        <w:rPr>
          <w:rFonts w:ascii="Arial" w:eastAsia="Times New Roman" w:hAnsi="Arial" w:cs="Arial"/>
          <w:b/>
          <w:bCs/>
          <w:sz w:val="28"/>
          <w:szCs w:val="28"/>
          <w:lang w:val="ru-RU" w:eastAsia="ru-RU"/>
        </w:rPr>
        <w:t xml:space="preserve"> 7. «Я беру </w:t>
      </w:r>
      <w:proofErr w:type="spellStart"/>
      <w:r w:rsidRPr="008C3DFC">
        <w:rPr>
          <w:rFonts w:ascii="Arial" w:eastAsia="Times New Roman" w:hAnsi="Arial" w:cs="Arial"/>
          <w:b/>
          <w:bCs/>
          <w:sz w:val="28"/>
          <w:szCs w:val="28"/>
          <w:lang w:val="ru-RU" w:eastAsia="ru-RU"/>
        </w:rPr>
        <w:t>відповідальність</w:t>
      </w:r>
      <w:proofErr w:type="spellEnd"/>
      <w:r w:rsidRPr="008C3DFC">
        <w:rPr>
          <w:rFonts w:ascii="Arial" w:eastAsia="Times New Roman" w:hAnsi="Arial" w:cs="Arial"/>
          <w:b/>
          <w:bCs/>
          <w:sz w:val="28"/>
          <w:szCs w:val="28"/>
          <w:lang w:val="ru-RU" w:eastAsia="ru-RU"/>
        </w:rPr>
        <w:t>»</w:t>
      </w:r>
    </w:p>
    <w:p w14:paraId="43F39483" w14:textId="77777777"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Учасники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відповідають</w:t>
      </w:r>
      <w:proofErr w:type="spellEnd"/>
      <w:r w:rsidRPr="008C3DFC">
        <w:rPr>
          <w:rFonts w:ascii="Arial" w:eastAsia="Times New Roman" w:hAnsi="Arial" w:cs="Arial"/>
          <w:sz w:val="28"/>
          <w:szCs w:val="28"/>
          <w:lang w:val="ru-RU" w:eastAsia="ru-RU"/>
        </w:rPr>
        <w:t>:</w:t>
      </w:r>
    </w:p>
    <w:p w14:paraId="72954678" w14:textId="77777777" w:rsidR="008C3DFC" w:rsidRPr="008C3DFC" w:rsidRDefault="008C3DFC" w:rsidP="00B20F5E">
      <w:pPr>
        <w:numPr>
          <w:ilvl w:val="0"/>
          <w:numId w:val="101"/>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Який</w:t>
      </w:r>
      <w:proofErr w:type="spellEnd"/>
      <w:r w:rsidRPr="008C3DFC">
        <w:rPr>
          <w:rFonts w:ascii="Arial" w:eastAsia="Times New Roman" w:hAnsi="Arial" w:cs="Arial"/>
          <w:sz w:val="28"/>
          <w:szCs w:val="28"/>
          <w:lang w:val="ru-RU" w:eastAsia="ru-RU"/>
        </w:rPr>
        <w:t xml:space="preserve"> крок я </w:t>
      </w:r>
      <w:proofErr w:type="spellStart"/>
      <w:r w:rsidRPr="008C3DFC">
        <w:rPr>
          <w:rFonts w:ascii="Arial" w:eastAsia="Times New Roman" w:hAnsi="Arial" w:cs="Arial"/>
          <w:sz w:val="28"/>
          <w:szCs w:val="28"/>
          <w:lang w:val="ru-RU" w:eastAsia="ru-RU"/>
        </w:rPr>
        <w:t>зроблю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вже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цього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місяця</w:t>
      </w:r>
      <w:proofErr w:type="spellEnd"/>
      <w:r w:rsidRPr="008C3DFC">
        <w:rPr>
          <w:rFonts w:ascii="Arial" w:eastAsia="Times New Roman" w:hAnsi="Arial" w:cs="Arial"/>
          <w:sz w:val="28"/>
          <w:szCs w:val="28"/>
          <w:lang w:val="ru-RU" w:eastAsia="ru-RU"/>
        </w:rPr>
        <w:t>?</w:t>
      </w:r>
    </w:p>
    <w:p w14:paraId="63BD6479" w14:textId="77777777" w:rsidR="008C3DFC" w:rsidRPr="008C3DFC" w:rsidRDefault="008C3DFC" w:rsidP="00B20F5E">
      <w:pPr>
        <w:numPr>
          <w:ilvl w:val="0"/>
          <w:numId w:val="101"/>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Яка </w:t>
      </w:r>
      <w:proofErr w:type="spellStart"/>
      <w:r w:rsidRPr="008C3DFC">
        <w:rPr>
          <w:rFonts w:ascii="Arial" w:eastAsia="Times New Roman" w:hAnsi="Arial" w:cs="Arial"/>
          <w:sz w:val="28"/>
          <w:szCs w:val="28"/>
          <w:lang w:val="ru-RU" w:eastAsia="ru-RU"/>
        </w:rPr>
        <w:t>компетентність</w:t>
      </w:r>
      <w:proofErr w:type="spellEnd"/>
      <w:r w:rsidRPr="008C3DFC">
        <w:rPr>
          <w:rFonts w:ascii="Arial" w:eastAsia="Times New Roman" w:hAnsi="Arial" w:cs="Arial"/>
          <w:sz w:val="28"/>
          <w:szCs w:val="28"/>
          <w:lang w:val="ru-RU" w:eastAsia="ru-RU"/>
        </w:rPr>
        <w:t xml:space="preserve"> стане </w:t>
      </w:r>
      <w:proofErr w:type="spellStart"/>
      <w:r w:rsidRPr="008C3DFC">
        <w:rPr>
          <w:rFonts w:ascii="Arial" w:eastAsia="Times New Roman" w:hAnsi="Arial" w:cs="Arial"/>
          <w:sz w:val="28"/>
          <w:szCs w:val="28"/>
          <w:lang w:val="ru-RU" w:eastAsia="ru-RU"/>
        </w:rPr>
        <w:t>моїм</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пріоритетом</w:t>
      </w:r>
      <w:proofErr w:type="spellEnd"/>
      <w:r w:rsidRPr="008C3DFC">
        <w:rPr>
          <w:rFonts w:ascii="Arial" w:eastAsia="Times New Roman" w:hAnsi="Arial" w:cs="Arial"/>
          <w:sz w:val="28"/>
          <w:szCs w:val="28"/>
          <w:lang w:val="ru-RU" w:eastAsia="ru-RU"/>
        </w:rPr>
        <w:t>?</w:t>
      </w:r>
    </w:p>
    <w:p w14:paraId="73C471F6" w14:textId="77777777"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Фасилітатор</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підсумовує</w:t>
      </w:r>
      <w:proofErr w:type="spellEnd"/>
      <w:r w:rsidRPr="008C3DFC">
        <w:rPr>
          <w:rFonts w:ascii="Arial" w:eastAsia="Times New Roman" w:hAnsi="Arial" w:cs="Arial"/>
          <w:sz w:val="28"/>
          <w:szCs w:val="28"/>
          <w:lang w:val="ru-RU" w:eastAsia="ru-RU"/>
        </w:rPr>
        <w:t>:</w:t>
      </w:r>
    </w:p>
    <w:p w14:paraId="5254DBCF" w14:textId="77777777" w:rsidR="008C3DFC" w:rsidRPr="008C3DFC" w:rsidRDefault="008C3DFC" w:rsidP="00B20F5E">
      <w:pPr>
        <w:numPr>
          <w:ilvl w:val="0"/>
          <w:numId w:val="103"/>
        </w:numPr>
        <w:spacing w:after="0" w:line="240" w:lineRule="auto"/>
        <w:contextualSpacing/>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Освітня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траєкторія</w:t>
      </w:r>
      <w:proofErr w:type="spellEnd"/>
      <w:r w:rsidRPr="008C3DFC">
        <w:rPr>
          <w:rFonts w:ascii="Arial" w:eastAsia="Times New Roman" w:hAnsi="Arial" w:cs="Arial"/>
          <w:sz w:val="28"/>
          <w:szCs w:val="28"/>
          <w:lang w:val="ru-RU" w:eastAsia="ru-RU"/>
        </w:rPr>
        <w:t xml:space="preserve"> не є </w:t>
      </w:r>
      <w:proofErr w:type="spellStart"/>
      <w:r w:rsidRPr="008C3DFC">
        <w:rPr>
          <w:rFonts w:ascii="Arial" w:eastAsia="Times New Roman" w:hAnsi="Arial" w:cs="Arial"/>
          <w:sz w:val="28"/>
          <w:szCs w:val="28"/>
          <w:lang w:val="ru-RU" w:eastAsia="ru-RU"/>
        </w:rPr>
        <w:t>фіксованою</w:t>
      </w:r>
      <w:proofErr w:type="spellEnd"/>
      <w:r w:rsidRPr="008C3DFC">
        <w:rPr>
          <w:rFonts w:ascii="Arial" w:eastAsia="Times New Roman" w:hAnsi="Arial" w:cs="Arial"/>
          <w:sz w:val="28"/>
          <w:szCs w:val="28"/>
          <w:lang w:val="ru-RU" w:eastAsia="ru-RU"/>
        </w:rPr>
        <w:t xml:space="preserve"> — вона </w:t>
      </w:r>
      <w:proofErr w:type="spellStart"/>
      <w:r w:rsidRPr="008C3DFC">
        <w:rPr>
          <w:rFonts w:ascii="Arial" w:eastAsia="Times New Roman" w:hAnsi="Arial" w:cs="Arial"/>
          <w:sz w:val="28"/>
          <w:szCs w:val="28"/>
          <w:lang w:val="ru-RU" w:eastAsia="ru-RU"/>
        </w:rPr>
        <w:t>динамічна</w:t>
      </w:r>
      <w:proofErr w:type="spellEnd"/>
      <w:r w:rsidRPr="008C3DFC">
        <w:rPr>
          <w:rFonts w:ascii="Arial" w:eastAsia="Times New Roman" w:hAnsi="Arial" w:cs="Arial"/>
          <w:sz w:val="28"/>
          <w:szCs w:val="28"/>
          <w:lang w:val="ru-RU" w:eastAsia="ru-RU"/>
        </w:rPr>
        <w:t>.</w:t>
      </w:r>
    </w:p>
    <w:p w14:paraId="1C816E57" w14:textId="77777777" w:rsidR="008C3DFC" w:rsidRPr="008C3DFC" w:rsidRDefault="008C3DFC" w:rsidP="00B20F5E">
      <w:pPr>
        <w:numPr>
          <w:ilvl w:val="0"/>
          <w:numId w:val="103"/>
        </w:numPr>
        <w:spacing w:after="0" w:line="240" w:lineRule="auto"/>
        <w:contextualSpacing/>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Трансверсальні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формуються</w:t>
      </w:r>
      <w:proofErr w:type="spellEnd"/>
      <w:r w:rsidRPr="008C3DFC">
        <w:rPr>
          <w:rFonts w:ascii="Arial" w:eastAsia="Times New Roman" w:hAnsi="Arial" w:cs="Arial"/>
          <w:sz w:val="28"/>
          <w:szCs w:val="28"/>
          <w:lang w:val="ru-RU" w:eastAsia="ru-RU"/>
        </w:rPr>
        <w:t xml:space="preserve"> через </w:t>
      </w:r>
      <w:proofErr w:type="spellStart"/>
      <w:r w:rsidRPr="008C3DFC">
        <w:rPr>
          <w:rFonts w:ascii="Arial" w:eastAsia="Times New Roman" w:hAnsi="Arial" w:cs="Arial"/>
          <w:sz w:val="28"/>
          <w:szCs w:val="28"/>
          <w:lang w:val="ru-RU" w:eastAsia="ru-RU"/>
        </w:rPr>
        <w:t>діяльність</w:t>
      </w:r>
      <w:proofErr w:type="spellEnd"/>
      <w:r w:rsidRPr="008C3DFC">
        <w:rPr>
          <w:rFonts w:ascii="Arial" w:eastAsia="Times New Roman" w:hAnsi="Arial" w:cs="Arial"/>
          <w:sz w:val="28"/>
          <w:szCs w:val="28"/>
          <w:lang w:val="ru-RU" w:eastAsia="ru-RU"/>
        </w:rPr>
        <w:t>.</w:t>
      </w:r>
    </w:p>
    <w:p w14:paraId="2C72C6CA" w14:textId="77777777" w:rsidR="008C3DFC" w:rsidRPr="008C3DFC" w:rsidRDefault="008C3DFC" w:rsidP="00B20F5E">
      <w:pPr>
        <w:numPr>
          <w:ilvl w:val="0"/>
          <w:numId w:val="103"/>
        </w:numPr>
        <w:spacing w:after="0" w:line="240" w:lineRule="auto"/>
        <w:contextualSpacing/>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Відповідальність</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професійний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ключова</w:t>
      </w:r>
      <w:proofErr w:type="spellEnd"/>
      <w:r w:rsidRPr="008C3DFC">
        <w:rPr>
          <w:rFonts w:ascii="Arial" w:eastAsia="Times New Roman" w:hAnsi="Arial" w:cs="Arial"/>
          <w:sz w:val="28"/>
          <w:szCs w:val="28"/>
          <w:lang w:val="ru-RU" w:eastAsia="ru-RU"/>
        </w:rPr>
        <w:t xml:space="preserve"> характеристика </w:t>
      </w:r>
      <w:proofErr w:type="spellStart"/>
      <w:r w:rsidRPr="008C3DFC">
        <w:rPr>
          <w:rFonts w:ascii="Arial" w:eastAsia="Times New Roman" w:hAnsi="Arial" w:cs="Arial"/>
          <w:sz w:val="28"/>
          <w:szCs w:val="28"/>
          <w:lang w:val="ru-RU" w:eastAsia="ru-RU"/>
        </w:rPr>
        <w:t>сучасного</w:t>
      </w:r>
      <w:proofErr w:type="spellEnd"/>
      <w:r w:rsidRPr="008C3DFC">
        <w:rPr>
          <w:rFonts w:ascii="Arial" w:eastAsia="Times New Roman" w:hAnsi="Arial" w:cs="Arial"/>
          <w:sz w:val="28"/>
          <w:szCs w:val="28"/>
          <w:lang w:val="ru-RU" w:eastAsia="ru-RU"/>
        </w:rPr>
        <w:t xml:space="preserve"> PhD.</w:t>
      </w:r>
    </w:p>
    <w:p w14:paraId="4A40FC4A" w14:textId="77777777" w:rsidR="008C3DFC" w:rsidRPr="008C3DFC" w:rsidRDefault="008C3DFC" w:rsidP="0067503F">
      <w:pPr>
        <w:spacing w:after="0"/>
        <w:rPr>
          <w:rFonts w:ascii="Arial" w:eastAsia="Calibri" w:hAnsi="Arial" w:cs="Arial"/>
          <w:sz w:val="28"/>
          <w:szCs w:val="28"/>
          <w:lang w:val="ru-RU"/>
        </w:rPr>
      </w:pPr>
      <w:r w:rsidRPr="008C3DFC">
        <w:rPr>
          <w:rFonts w:ascii="Arial" w:eastAsia="Calibri" w:hAnsi="Arial" w:cs="Arial"/>
          <w:sz w:val="28"/>
          <w:szCs w:val="28"/>
          <w:lang w:val="ru-RU"/>
        </w:rPr>
        <w:br w:type="page"/>
      </w:r>
    </w:p>
    <w:p w14:paraId="3A1B729B" w14:textId="77777777" w:rsidR="008C3DFC" w:rsidRPr="008C3DFC" w:rsidRDefault="008C3DFC" w:rsidP="008C3DFC">
      <w:pPr>
        <w:jc w:val="right"/>
        <w:rPr>
          <w:rFonts w:ascii="Arial" w:eastAsia="Calibri" w:hAnsi="Arial" w:cs="Arial"/>
          <w:sz w:val="28"/>
          <w:szCs w:val="28"/>
        </w:rPr>
      </w:pPr>
      <w:r w:rsidRPr="008C3DFC">
        <w:rPr>
          <w:rFonts w:ascii="Arial" w:eastAsia="Calibri" w:hAnsi="Arial" w:cs="Arial"/>
          <w:sz w:val="28"/>
          <w:szCs w:val="28"/>
        </w:rPr>
        <w:lastRenderedPageBreak/>
        <w:t>Додаток Ж</w:t>
      </w:r>
    </w:p>
    <w:p w14:paraId="449B14D7" w14:textId="77777777" w:rsidR="007C38D8" w:rsidRDefault="008C3DFC" w:rsidP="008C3DFC">
      <w:pPr>
        <w:spacing w:before="100" w:beforeAutospacing="1" w:after="100" w:afterAutospacing="1" w:line="240" w:lineRule="auto"/>
        <w:jc w:val="center"/>
        <w:outlineLvl w:val="1"/>
        <w:rPr>
          <w:rFonts w:ascii="Arial" w:eastAsia="Times New Roman" w:hAnsi="Arial" w:cs="Arial"/>
          <w:b/>
          <w:bCs/>
          <w:sz w:val="28"/>
          <w:szCs w:val="28"/>
          <w:lang w:eastAsia="ru-RU"/>
        </w:rPr>
      </w:pPr>
      <w:r w:rsidRPr="008C3DFC">
        <w:rPr>
          <w:rFonts w:ascii="Arial" w:eastAsia="Times New Roman" w:hAnsi="Arial" w:cs="Arial"/>
          <w:b/>
          <w:bCs/>
          <w:sz w:val="28"/>
          <w:szCs w:val="28"/>
          <w:lang w:eastAsia="ru-RU"/>
        </w:rPr>
        <w:t>Змістовий м</w:t>
      </w:r>
      <w:proofErr w:type="spellStart"/>
      <w:r w:rsidRPr="008C3DFC">
        <w:rPr>
          <w:rFonts w:ascii="Arial" w:eastAsia="Times New Roman" w:hAnsi="Arial" w:cs="Arial"/>
          <w:b/>
          <w:bCs/>
          <w:sz w:val="28"/>
          <w:szCs w:val="28"/>
          <w:lang w:val="ru-RU" w:eastAsia="ru-RU"/>
        </w:rPr>
        <w:t>одуль</w:t>
      </w:r>
      <w:proofErr w:type="spellEnd"/>
      <w:r w:rsidRPr="008C3DFC">
        <w:rPr>
          <w:rFonts w:ascii="Arial" w:eastAsia="Times New Roman" w:hAnsi="Arial" w:cs="Arial"/>
          <w:b/>
          <w:bCs/>
          <w:sz w:val="28"/>
          <w:szCs w:val="28"/>
          <w:lang w:eastAsia="ru-RU"/>
        </w:rPr>
        <w:t xml:space="preserve"> </w:t>
      </w:r>
    </w:p>
    <w:p w14:paraId="4A088856" w14:textId="599858FF" w:rsidR="008C3DFC" w:rsidRPr="008C3DFC" w:rsidRDefault="008C3DFC" w:rsidP="008C3DFC">
      <w:pPr>
        <w:spacing w:before="100" w:beforeAutospacing="1" w:after="100" w:afterAutospacing="1" w:line="240" w:lineRule="auto"/>
        <w:jc w:val="center"/>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w:t>
      </w:r>
      <w:proofErr w:type="spellStart"/>
      <w:r w:rsidRPr="008C3DFC">
        <w:rPr>
          <w:rFonts w:ascii="Arial" w:eastAsia="Times New Roman" w:hAnsi="Arial" w:cs="Arial"/>
          <w:b/>
          <w:bCs/>
          <w:sz w:val="28"/>
          <w:szCs w:val="28"/>
          <w:lang w:val="ru-RU" w:eastAsia="ru-RU"/>
        </w:rPr>
        <w:t>Трансверсальні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сучасного</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науковця</w:t>
      </w:r>
      <w:proofErr w:type="spellEnd"/>
      <w:r w:rsidRPr="008C3DFC">
        <w:rPr>
          <w:rFonts w:ascii="Arial" w:eastAsia="Times New Roman" w:hAnsi="Arial" w:cs="Arial"/>
          <w:b/>
          <w:bCs/>
          <w:sz w:val="28"/>
          <w:szCs w:val="28"/>
          <w:lang w:val="ru-RU" w:eastAsia="ru-RU"/>
        </w:rPr>
        <w:t>»</w:t>
      </w:r>
    </w:p>
    <w:p w14:paraId="446337E3"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Освітній</w:t>
      </w:r>
      <w:proofErr w:type="spellEnd"/>
      <w:r w:rsidRPr="008C3DFC">
        <w:rPr>
          <w:rFonts w:ascii="Arial" w:eastAsia="Times New Roman" w:hAnsi="Arial" w:cs="Arial"/>
          <w:b/>
          <w:bCs/>
          <w:sz w:val="28"/>
          <w:szCs w:val="28"/>
          <w:lang w:val="ru-RU" w:eastAsia="ru-RU"/>
        </w:rPr>
        <w:t xml:space="preserve"> компонент:</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Філософія</w:t>
      </w:r>
      <w:proofErr w:type="spellEnd"/>
      <w:r w:rsidRPr="008C3DFC">
        <w:rPr>
          <w:rFonts w:ascii="Arial" w:eastAsia="Times New Roman" w:hAnsi="Arial" w:cs="Arial"/>
          <w:sz w:val="28"/>
          <w:szCs w:val="28"/>
          <w:lang w:val="ru-RU" w:eastAsia="ru-RU"/>
        </w:rPr>
        <w:t xml:space="preserve"> науки </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Обсяг</w:t>
      </w:r>
      <w:proofErr w:type="spellEnd"/>
      <w:r w:rsidRPr="008C3DFC">
        <w:rPr>
          <w:rFonts w:ascii="Arial" w:eastAsia="Times New Roman" w:hAnsi="Arial" w:cs="Arial"/>
          <w:b/>
          <w:bCs/>
          <w:sz w:val="28"/>
          <w:szCs w:val="28"/>
          <w:lang w:val="ru-RU" w:eastAsia="ru-RU"/>
        </w:rPr>
        <w:t xml:space="preserve"> модуля:</w:t>
      </w:r>
      <w:r w:rsidRPr="008C3DFC">
        <w:rPr>
          <w:rFonts w:ascii="Arial" w:eastAsia="Times New Roman" w:hAnsi="Arial" w:cs="Arial"/>
          <w:sz w:val="28"/>
          <w:szCs w:val="28"/>
          <w:lang w:val="ru-RU" w:eastAsia="ru-RU"/>
        </w:rPr>
        <w:t xml:space="preserve"> </w:t>
      </w:r>
      <w:r w:rsidRPr="008C3DFC">
        <w:rPr>
          <w:rFonts w:ascii="Arial" w:eastAsia="Times New Roman" w:hAnsi="Arial" w:cs="Arial"/>
          <w:sz w:val="28"/>
          <w:szCs w:val="28"/>
          <w:lang w:eastAsia="ru-RU"/>
        </w:rPr>
        <w:t>1</w:t>
      </w:r>
      <w:r w:rsidRPr="008C3DFC">
        <w:rPr>
          <w:rFonts w:ascii="Arial" w:eastAsia="Times New Roman" w:hAnsi="Arial" w:cs="Arial"/>
          <w:sz w:val="28"/>
          <w:szCs w:val="28"/>
          <w:lang w:val="ru-RU" w:eastAsia="ru-RU"/>
        </w:rPr>
        <w:t xml:space="preserve"> кредит ЄКТС (рекомендовано)</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Форми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роботи</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лекції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практичні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самостійна</w:t>
      </w:r>
      <w:proofErr w:type="spellEnd"/>
      <w:r w:rsidRPr="008C3DFC">
        <w:rPr>
          <w:rFonts w:ascii="Arial" w:eastAsia="Times New Roman" w:hAnsi="Arial" w:cs="Arial"/>
          <w:sz w:val="28"/>
          <w:szCs w:val="28"/>
          <w:lang w:val="ru-RU" w:eastAsia="ru-RU"/>
        </w:rPr>
        <w:t xml:space="preserve"> робота</w:t>
      </w:r>
      <w:r w:rsidRPr="008C3DFC">
        <w:rPr>
          <w:rFonts w:ascii="Arial" w:eastAsia="Times New Roman" w:hAnsi="Arial" w:cs="Arial"/>
          <w:sz w:val="28"/>
          <w:szCs w:val="28"/>
          <w:lang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Підсумковий</w:t>
      </w:r>
      <w:proofErr w:type="spellEnd"/>
      <w:r w:rsidRPr="008C3DFC">
        <w:rPr>
          <w:rFonts w:ascii="Arial" w:eastAsia="Times New Roman" w:hAnsi="Arial" w:cs="Arial"/>
          <w:b/>
          <w:bCs/>
          <w:sz w:val="28"/>
          <w:szCs w:val="28"/>
          <w:lang w:val="ru-RU" w:eastAsia="ru-RU"/>
        </w:rPr>
        <w:t xml:space="preserve"> контроль:</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портфоліо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завдань</w:t>
      </w:r>
      <w:proofErr w:type="spellEnd"/>
    </w:p>
    <w:p w14:paraId="2D63E7D7" w14:textId="0C7B4CA8" w:rsidR="008C3DFC" w:rsidRDefault="008C3DFC" w:rsidP="008C3DFC">
      <w:pPr>
        <w:spacing w:after="0" w:line="240" w:lineRule="auto"/>
        <w:jc w:val="both"/>
        <w:outlineLvl w:val="1"/>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Мета модуля</w:t>
      </w:r>
      <w:r w:rsidRPr="008C3DFC">
        <w:rPr>
          <w:rFonts w:ascii="Arial" w:eastAsia="Times New Roman" w:hAnsi="Arial" w:cs="Arial"/>
          <w:b/>
          <w:bCs/>
          <w:sz w:val="28"/>
          <w:szCs w:val="28"/>
          <w:lang w:eastAsia="ru-RU"/>
        </w:rPr>
        <w:t xml:space="preserve"> - </w:t>
      </w:r>
      <w:r w:rsidRPr="008C3DFC">
        <w:rPr>
          <w:rFonts w:ascii="Arial" w:eastAsia="Times New Roman" w:hAnsi="Arial" w:cs="Arial"/>
          <w:sz w:val="28"/>
          <w:szCs w:val="28"/>
          <w:lang w:eastAsia="ru-RU"/>
        </w:rPr>
        <w:t>с</w:t>
      </w:r>
      <w:proofErr w:type="spellStart"/>
      <w:r w:rsidRPr="008C3DFC">
        <w:rPr>
          <w:rFonts w:ascii="Arial" w:eastAsia="Times New Roman" w:hAnsi="Arial" w:cs="Arial"/>
          <w:sz w:val="28"/>
          <w:szCs w:val="28"/>
          <w:lang w:val="ru-RU" w:eastAsia="ru-RU"/>
        </w:rPr>
        <w:t>формувати</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майбутніх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докторів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філософії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цілісне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уявлення</w:t>
      </w:r>
      <w:proofErr w:type="spellEnd"/>
      <w:r w:rsidRPr="008C3DFC">
        <w:rPr>
          <w:rFonts w:ascii="Arial" w:eastAsia="Times New Roman" w:hAnsi="Arial" w:cs="Arial"/>
          <w:sz w:val="28"/>
          <w:szCs w:val="28"/>
          <w:lang w:val="ru-RU" w:eastAsia="ru-RU"/>
        </w:rPr>
        <w:t xml:space="preserve"> про </w:t>
      </w:r>
      <w:proofErr w:type="spellStart"/>
      <w:r w:rsidRPr="008C3DFC">
        <w:rPr>
          <w:rFonts w:ascii="Arial" w:eastAsia="Times New Roman" w:hAnsi="Arial" w:cs="Arial"/>
          <w:sz w:val="28"/>
          <w:szCs w:val="28"/>
          <w:lang w:val="ru-RU" w:eastAsia="ru-RU"/>
        </w:rPr>
        <w:t>трансверсальні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як </w:t>
      </w:r>
      <w:proofErr w:type="spellStart"/>
      <w:r w:rsidRPr="008C3DFC">
        <w:rPr>
          <w:rFonts w:ascii="Arial" w:eastAsia="Times New Roman" w:hAnsi="Arial" w:cs="Arial"/>
          <w:sz w:val="28"/>
          <w:szCs w:val="28"/>
          <w:lang w:val="ru-RU" w:eastAsia="ru-RU"/>
        </w:rPr>
        <w:t>методологічну</w:t>
      </w:r>
      <w:proofErr w:type="spellEnd"/>
      <w:r w:rsidRPr="008C3DFC">
        <w:rPr>
          <w:rFonts w:ascii="Arial" w:eastAsia="Times New Roman" w:hAnsi="Arial" w:cs="Arial"/>
          <w:sz w:val="28"/>
          <w:szCs w:val="28"/>
          <w:lang w:val="ru-RU" w:eastAsia="ru-RU"/>
        </w:rPr>
        <w:t xml:space="preserve"> основу </w:t>
      </w:r>
      <w:proofErr w:type="spellStart"/>
      <w:r w:rsidRPr="008C3DFC">
        <w:rPr>
          <w:rFonts w:ascii="Arial" w:eastAsia="Times New Roman" w:hAnsi="Arial" w:cs="Arial"/>
          <w:sz w:val="28"/>
          <w:szCs w:val="28"/>
          <w:lang w:val="ru-RU" w:eastAsia="ru-RU"/>
        </w:rPr>
        <w:t>сучасної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забезпечити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здатності</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їх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усвідомленого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застосування</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науково-дослідницькому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освітньому</w:t>
      </w:r>
      <w:proofErr w:type="spellEnd"/>
      <w:r w:rsidRPr="008C3DFC">
        <w:rPr>
          <w:rFonts w:ascii="Arial" w:eastAsia="Times New Roman" w:hAnsi="Arial" w:cs="Arial"/>
          <w:sz w:val="28"/>
          <w:szCs w:val="28"/>
          <w:lang w:val="ru-RU" w:eastAsia="ru-RU"/>
        </w:rPr>
        <w:t xml:space="preserve"> й </w:t>
      </w:r>
      <w:proofErr w:type="spellStart"/>
      <w:r w:rsidRPr="008C3DFC">
        <w:rPr>
          <w:rFonts w:ascii="Arial" w:eastAsia="Times New Roman" w:hAnsi="Arial" w:cs="Arial"/>
          <w:sz w:val="28"/>
          <w:szCs w:val="28"/>
          <w:lang w:val="ru-RU" w:eastAsia="ru-RU"/>
        </w:rPr>
        <w:t>комунікативному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вимірах</w:t>
      </w:r>
      <w:proofErr w:type="spellEnd"/>
      <w:r w:rsidRPr="008C3DFC">
        <w:rPr>
          <w:rFonts w:ascii="Arial" w:eastAsia="Times New Roman" w:hAnsi="Arial" w:cs="Arial"/>
          <w:sz w:val="28"/>
          <w:szCs w:val="28"/>
          <w:lang w:val="ru-RU" w:eastAsia="ru-RU"/>
        </w:rPr>
        <w:t>.</w:t>
      </w:r>
    </w:p>
    <w:p w14:paraId="7138869F" w14:textId="77777777" w:rsidR="007C38D8" w:rsidRPr="008C3DFC" w:rsidRDefault="007C38D8" w:rsidP="008C3DFC">
      <w:pPr>
        <w:spacing w:after="0" w:line="240" w:lineRule="auto"/>
        <w:jc w:val="both"/>
        <w:outlineLvl w:val="1"/>
        <w:rPr>
          <w:rFonts w:ascii="Arial" w:eastAsia="Times New Roman" w:hAnsi="Arial" w:cs="Arial"/>
          <w:sz w:val="28"/>
          <w:szCs w:val="28"/>
          <w:lang w:val="ru-RU" w:eastAsia="ru-RU"/>
        </w:rPr>
      </w:pPr>
    </w:p>
    <w:p w14:paraId="6CC1FDEB" w14:textId="77777777" w:rsidR="008C3DFC" w:rsidRPr="008C3DFC" w:rsidRDefault="008C3DFC" w:rsidP="008C3DFC">
      <w:pPr>
        <w:spacing w:after="0" w:line="240" w:lineRule="auto"/>
        <w:jc w:val="both"/>
        <w:outlineLvl w:val="1"/>
        <w:rPr>
          <w:rFonts w:ascii="Arial" w:eastAsia="Times New Roman" w:hAnsi="Arial" w:cs="Arial"/>
          <w:b/>
          <w:bCs/>
          <w:sz w:val="28"/>
          <w:szCs w:val="28"/>
          <w:lang w:eastAsia="ru-RU"/>
        </w:rPr>
      </w:pPr>
      <w:proofErr w:type="spellStart"/>
      <w:r w:rsidRPr="008C3DFC">
        <w:rPr>
          <w:rFonts w:ascii="Arial" w:eastAsia="Times New Roman" w:hAnsi="Arial" w:cs="Arial"/>
          <w:b/>
          <w:bCs/>
          <w:sz w:val="28"/>
          <w:szCs w:val="28"/>
          <w:lang w:val="ru-RU" w:eastAsia="ru-RU"/>
        </w:rPr>
        <w:t>Очікувані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результати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навчання</w:t>
      </w:r>
      <w:proofErr w:type="spellEnd"/>
      <w:r w:rsidRPr="008C3DFC">
        <w:rPr>
          <w:rFonts w:ascii="Arial" w:eastAsia="Times New Roman" w:hAnsi="Arial" w:cs="Arial"/>
          <w:b/>
          <w:bCs/>
          <w:sz w:val="28"/>
          <w:szCs w:val="28"/>
          <w:lang w:eastAsia="ru-RU"/>
        </w:rPr>
        <w:t>:</w:t>
      </w:r>
    </w:p>
    <w:p w14:paraId="6936FFE7" w14:textId="77777777" w:rsidR="008C3DFC" w:rsidRPr="008C3DFC" w:rsidRDefault="008C3DFC" w:rsidP="008C3DFC">
      <w:pPr>
        <w:spacing w:after="0"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Аспірант</w:t>
      </w:r>
      <w:proofErr w:type="spellEnd"/>
      <w:r w:rsidRPr="008C3DFC">
        <w:rPr>
          <w:rFonts w:ascii="Arial" w:eastAsia="Times New Roman" w:hAnsi="Arial" w:cs="Arial"/>
          <w:sz w:val="28"/>
          <w:szCs w:val="28"/>
          <w:lang w:val="ru-RU" w:eastAsia="ru-RU"/>
        </w:rPr>
        <w:t>/</w:t>
      </w:r>
      <w:proofErr w:type="spellStart"/>
      <w:r w:rsidRPr="008C3DFC">
        <w:rPr>
          <w:rFonts w:ascii="Arial" w:eastAsia="Times New Roman" w:hAnsi="Arial" w:cs="Arial"/>
          <w:sz w:val="28"/>
          <w:szCs w:val="28"/>
          <w:lang w:val="ru-RU" w:eastAsia="ru-RU"/>
        </w:rPr>
        <w:t>аспірантка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здатний</w:t>
      </w:r>
      <w:proofErr w:type="spellEnd"/>
      <w:r w:rsidRPr="008C3DFC">
        <w:rPr>
          <w:rFonts w:ascii="Arial" w:eastAsia="Times New Roman" w:hAnsi="Arial" w:cs="Arial"/>
          <w:sz w:val="28"/>
          <w:szCs w:val="28"/>
          <w:lang w:val="ru-RU" w:eastAsia="ru-RU"/>
        </w:rPr>
        <w:t>(а):</w:t>
      </w:r>
    </w:p>
    <w:p w14:paraId="7E043188" w14:textId="77777777" w:rsidR="008C3DFC" w:rsidRPr="008C3DFC" w:rsidRDefault="008C3DFC" w:rsidP="00B20F5E">
      <w:pPr>
        <w:numPr>
          <w:ilvl w:val="0"/>
          <w:numId w:val="110"/>
        </w:numPr>
        <w:spacing w:after="0" w:line="240" w:lineRule="auto"/>
        <w:jc w:val="both"/>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критично </w:t>
      </w:r>
      <w:proofErr w:type="spellStart"/>
      <w:r w:rsidRPr="008C3DFC">
        <w:rPr>
          <w:rFonts w:ascii="Arial" w:eastAsia="Times New Roman" w:hAnsi="Arial" w:cs="Arial"/>
          <w:sz w:val="28"/>
          <w:szCs w:val="28"/>
          <w:lang w:val="ru-RU" w:eastAsia="ru-RU"/>
        </w:rPr>
        <w:t>аналізувати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проблеми</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методологічні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підходи</w:t>
      </w:r>
      <w:proofErr w:type="spellEnd"/>
      <w:r w:rsidRPr="008C3DFC">
        <w:rPr>
          <w:rFonts w:ascii="Arial" w:eastAsia="Times New Roman" w:hAnsi="Arial" w:cs="Arial"/>
          <w:sz w:val="28"/>
          <w:szCs w:val="28"/>
          <w:lang w:val="ru-RU" w:eastAsia="ru-RU"/>
        </w:rPr>
        <w:t>;</w:t>
      </w:r>
    </w:p>
    <w:p w14:paraId="01ED2ED6" w14:textId="77777777" w:rsidR="008C3DFC" w:rsidRPr="008C3DFC" w:rsidRDefault="008C3DFC" w:rsidP="00B20F5E">
      <w:pPr>
        <w:numPr>
          <w:ilvl w:val="0"/>
          <w:numId w:val="110"/>
        </w:numPr>
        <w:spacing w:after="0"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застосовувати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креативні</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інноваційні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стратегії</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дослідженнях</w:t>
      </w:r>
      <w:proofErr w:type="spellEnd"/>
      <w:r w:rsidRPr="008C3DFC">
        <w:rPr>
          <w:rFonts w:ascii="Arial" w:eastAsia="Times New Roman" w:hAnsi="Arial" w:cs="Arial"/>
          <w:sz w:val="28"/>
          <w:szCs w:val="28"/>
          <w:lang w:val="ru-RU" w:eastAsia="ru-RU"/>
        </w:rPr>
        <w:t>;</w:t>
      </w:r>
    </w:p>
    <w:p w14:paraId="032A881C" w14:textId="77777777" w:rsidR="008C3DFC" w:rsidRPr="008C3DFC" w:rsidRDefault="008C3DFC" w:rsidP="00B20F5E">
      <w:pPr>
        <w:numPr>
          <w:ilvl w:val="0"/>
          <w:numId w:val="110"/>
        </w:numPr>
        <w:spacing w:after="0"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здійснювати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комунікацію</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дотриманням</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етичних</w:t>
      </w:r>
      <w:proofErr w:type="spellEnd"/>
      <w:r w:rsidRPr="008C3DFC">
        <w:rPr>
          <w:rFonts w:ascii="Arial" w:eastAsia="Times New Roman" w:hAnsi="Arial" w:cs="Arial"/>
          <w:sz w:val="28"/>
          <w:szCs w:val="28"/>
          <w:lang w:val="ru-RU" w:eastAsia="ru-RU"/>
        </w:rPr>
        <w:t xml:space="preserve"> норм і </w:t>
      </w:r>
      <w:proofErr w:type="spellStart"/>
      <w:r w:rsidRPr="008C3DFC">
        <w:rPr>
          <w:rFonts w:ascii="Arial" w:eastAsia="Times New Roman" w:hAnsi="Arial" w:cs="Arial"/>
          <w:sz w:val="28"/>
          <w:szCs w:val="28"/>
          <w:lang w:val="ru-RU" w:eastAsia="ru-RU"/>
        </w:rPr>
        <w:t>принципів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доброчесності</w:t>
      </w:r>
      <w:proofErr w:type="spellEnd"/>
      <w:r w:rsidRPr="008C3DFC">
        <w:rPr>
          <w:rFonts w:ascii="Arial" w:eastAsia="Times New Roman" w:hAnsi="Arial" w:cs="Arial"/>
          <w:sz w:val="28"/>
          <w:szCs w:val="28"/>
          <w:lang w:val="ru-RU" w:eastAsia="ru-RU"/>
        </w:rPr>
        <w:t>;</w:t>
      </w:r>
    </w:p>
    <w:p w14:paraId="11B44EC7" w14:textId="77777777" w:rsidR="008C3DFC" w:rsidRPr="008C3DFC" w:rsidRDefault="008C3DFC" w:rsidP="00B20F5E">
      <w:pPr>
        <w:numPr>
          <w:ilvl w:val="0"/>
          <w:numId w:val="110"/>
        </w:numPr>
        <w:spacing w:after="0"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здійснювати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планувати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професійний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саморозвиток</w:t>
      </w:r>
      <w:proofErr w:type="spellEnd"/>
      <w:r w:rsidRPr="008C3DFC">
        <w:rPr>
          <w:rFonts w:ascii="Arial" w:eastAsia="Times New Roman" w:hAnsi="Arial" w:cs="Arial"/>
          <w:sz w:val="28"/>
          <w:szCs w:val="28"/>
          <w:lang w:val="ru-RU" w:eastAsia="ru-RU"/>
        </w:rPr>
        <w:t>.</w:t>
      </w:r>
    </w:p>
    <w:p w14:paraId="4D3EE009" w14:textId="77777777" w:rsidR="008C3DFC" w:rsidRPr="008C3DFC" w:rsidRDefault="008C3DFC" w:rsidP="008C3DFC">
      <w:pPr>
        <w:spacing w:after="0" w:line="240" w:lineRule="auto"/>
        <w:jc w:val="center"/>
        <w:outlineLvl w:val="1"/>
        <w:rPr>
          <w:rFonts w:ascii="Arial" w:eastAsia="Times New Roman" w:hAnsi="Arial" w:cs="Arial"/>
          <w:b/>
          <w:bCs/>
          <w:sz w:val="28"/>
          <w:szCs w:val="28"/>
          <w:lang w:val="ru-RU" w:eastAsia="ru-RU"/>
        </w:rPr>
      </w:pPr>
    </w:p>
    <w:p w14:paraId="002590E2" w14:textId="77777777" w:rsidR="008C3DFC" w:rsidRPr="008C3DFC" w:rsidRDefault="008C3DFC" w:rsidP="008C3DFC">
      <w:pPr>
        <w:spacing w:after="0" w:line="240" w:lineRule="auto"/>
        <w:jc w:val="center"/>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Тематика </w:t>
      </w:r>
      <w:proofErr w:type="spellStart"/>
      <w:r w:rsidRPr="008C3DFC">
        <w:rPr>
          <w:rFonts w:ascii="Arial" w:eastAsia="Times New Roman" w:hAnsi="Arial" w:cs="Arial"/>
          <w:b/>
          <w:bCs/>
          <w:sz w:val="28"/>
          <w:szCs w:val="28"/>
          <w:lang w:val="ru-RU" w:eastAsia="ru-RU"/>
        </w:rPr>
        <w:t>лекцій</w:t>
      </w:r>
      <w:proofErr w:type="spellEnd"/>
    </w:p>
    <w:p w14:paraId="3C33E6AC" w14:textId="77777777" w:rsidR="008C3DFC" w:rsidRPr="008C3DFC" w:rsidRDefault="008C3DFC" w:rsidP="008C3DFC">
      <w:pPr>
        <w:spacing w:after="0" w:line="240" w:lineRule="auto"/>
        <w:jc w:val="both"/>
        <w:outlineLvl w:val="2"/>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Лекція</w:t>
      </w:r>
      <w:proofErr w:type="spellEnd"/>
      <w:r w:rsidRPr="008C3DFC">
        <w:rPr>
          <w:rFonts w:ascii="Arial" w:eastAsia="Times New Roman" w:hAnsi="Arial" w:cs="Arial"/>
          <w:b/>
          <w:bCs/>
          <w:sz w:val="28"/>
          <w:szCs w:val="28"/>
          <w:lang w:val="ru-RU" w:eastAsia="ru-RU"/>
        </w:rPr>
        <w:t xml:space="preserve"> 1.</w:t>
      </w:r>
      <w:r w:rsidRPr="008C3DFC">
        <w:rPr>
          <w:rFonts w:ascii="Arial" w:eastAsia="Times New Roman" w:hAnsi="Arial" w:cs="Arial"/>
          <w:b/>
          <w:bCs/>
          <w:sz w:val="28"/>
          <w:szCs w:val="28"/>
          <w:lang w:eastAsia="ru-RU"/>
        </w:rPr>
        <w:t xml:space="preserve"> </w:t>
      </w:r>
      <w:proofErr w:type="spellStart"/>
      <w:r w:rsidRPr="008C3DFC">
        <w:rPr>
          <w:rFonts w:ascii="Arial" w:eastAsia="Times New Roman" w:hAnsi="Arial" w:cs="Arial"/>
          <w:b/>
          <w:bCs/>
          <w:sz w:val="28"/>
          <w:szCs w:val="28"/>
          <w:lang w:val="ru-RU" w:eastAsia="ru-RU"/>
        </w:rPr>
        <w:t>Трансверсальні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 xml:space="preserve"> як </w:t>
      </w:r>
      <w:proofErr w:type="spellStart"/>
      <w:r w:rsidRPr="008C3DFC">
        <w:rPr>
          <w:rFonts w:ascii="Arial" w:eastAsia="Times New Roman" w:hAnsi="Arial" w:cs="Arial"/>
          <w:b/>
          <w:bCs/>
          <w:sz w:val="28"/>
          <w:szCs w:val="28"/>
          <w:lang w:val="ru-RU" w:eastAsia="ru-RU"/>
        </w:rPr>
        <w:t>філософсько-методологічний</w:t>
      </w:r>
      <w:proofErr w:type="spellEnd"/>
      <w:r w:rsidRPr="008C3DFC">
        <w:rPr>
          <w:rFonts w:ascii="Arial" w:eastAsia="Times New Roman" w:hAnsi="Arial" w:cs="Arial"/>
          <w:b/>
          <w:bCs/>
          <w:sz w:val="28"/>
          <w:szCs w:val="28"/>
          <w:lang w:val="ru-RU" w:eastAsia="ru-RU"/>
        </w:rPr>
        <w:t xml:space="preserve"> феномен </w:t>
      </w:r>
      <w:proofErr w:type="spellStart"/>
      <w:r w:rsidRPr="008C3DFC">
        <w:rPr>
          <w:rFonts w:ascii="Arial" w:eastAsia="Times New Roman" w:hAnsi="Arial" w:cs="Arial"/>
          <w:b/>
          <w:bCs/>
          <w:sz w:val="28"/>
          <w:szCs w:val="28"/>
          <w:lang w:val="ru-RU" w:eastAsia="ru-RU"/>
        </w:rPr>
        <w:t>сучасної</w:t>
      </w:r>
      <w:proofErr w:type="spellEnd"/>
      <w:r w:rsidRPr="008C3DFC">
        <w:rPr>
          <w:rFonts w:ascii="Arial" w:eastAsia="Times New Roman" w:hAnsi="Arial" w:cs="Arial"/>
          <w:b/>
          <w:bCs/>
          <w:sz w:val="28"/>
          <w:szCs w:val="28"/>
          <w:lang w:val="ru-RU" w:eastAsia="ru-RU"/>
        </w:rPr>
        <w:t xml:space="preserve"> науки</w:t>
      </w:r>
    </w:p>
    <w:p w14:paraId="2E2533A5" w14:textId="77777777" w:rsidR="008C3DFC" w:rsidRPr="008C3DFC" w:rsidRDefault="008C3DFC" w:rsidP="00B20F5E">
      <w:pPr>
        <w:numPr>
          <w:ilvl w:val="0"/>
          <w:numId w:val="10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Поняття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трансверсальності</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науці</w:t>
      </w:r>
      <w:proofErr w:type="spellEnd"/>
      <w:r w:rsidRPr="008C3DFC">
        <w:rPr>
          <w:rFonts w:ascii="Arial" w:eastAsia="Times New Roman" w:hAnsi="Arial" w:cs="Arial"/>
          <w:sz w:val="28"/>
          <w:szCs w:val="28"/>
          <w:lang w:val="ru-RU" w:eastAsia="ru-RU"/>
        </w:rPr>
        <w:t xml:space="preserve"> й </w:t>
      </w:r>
      <w:proofErr w:type="spellStart"/>
      <w:r w:rsidRPr="008C3DFC">
        <w:rPr>
          <w:rFonts w:ascii="Arial" w:eastAsia="Times New Roman" w:hAnsi="Arial" w:cs="Arial"/>
          <w:sz w:val="28"/>
          <w:szCs w:val="28"/>
          <w:lang w:val="ru-RU" w:eastAsia="ru-RU"/>
        </w:rPr>
        <w:t>освіті</w:t>
      </w:r>
      <w:proofErr w:type="spellEnd"/>
      <w:r w:rsidRPr="008C3DFC">
        <w:rPr>
          <w:rFonts w:ascii="Arial" w:eastAsia="Times New Roman" w:hAnsi="Arial" w:cs="Arial"/>
          <w:sz w:val="28"/>
          <w:szCs w:val="28"/>
          <w:lang w:eastAsia="ru-RU"/>
        </w:rPr>
        <w:t>.</w:t>
      </w:r>
    </w:p>
    <w:p w14:paraId="643B1D07" w14:textId="77777777" w:rsidR="008C3DFC" w:rsidRPr="008C3DFC" w:rsidRDefault="008C3DFC" w:rsidP="00B20F5E">
      <w:pPr>
        <w:numPr>
          <w:ilvl w:val="0"/>
          <w:numId w:val="10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Еволюція</w:t>
      </w:r>
      <w:proofErr w:type="spellEnd"/>
      <w:r w:rsidRPr="008C3DFC">
        <w:rPr>
          <w:rFonts w:ascii="Arial" w:eastAsia="Times New Roman" w:hAnsi="Arial" w:cs="Arial"/>
          <w:sz w:val="28"/>
          <w:szCs w:val="28"/>
          <w:lang w:val="ru-RU" w:eastAsia="ru-RU"/>
        </w:rPr>
        <w:t xml:space="preserve"> образу </w:t>
      </w:r>
      <w:proofErr w:type="spellStart"/>
      <w:r w:rsidRPr="008C3DFC">
        <w:rPr>
          <w:rFonts w:ascii="Arial" w:eastAsia="Times New Roman" w:hAnsi="Arial" w:cs="Arial"/>
          <w:sz w:val="28"/>
          <w:szCs w:val="28"/>
          <w:lang w:val="ru-RU" w:eastAsia="ru-RU"/>
        </w:rPr>
        <w:t>науковця</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умовах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знаннєвого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суспільства</w:t>
      </w:r>
      <w:proofErr w:type="spellEnd"/>
      <w:r w:rsidRPr="008C3DFC">
        <w:rPr>
          <w:rFonts w:ascii="Arial" w:eastAsia="Times New Roman" w:hAnsi="Arial" w:cs="Arial"/>
          <w:sz w:val="28"/>
          <w:szCs w:val="28"/>
          <w:lang w:eastAsia="ru-RU"/>
        </w:rPr>
        <w:t>.</w:t>
      </w:r>
    </w:p>
    <w:p w14:paraId="4AD57873" w14:textId="77777777" w:rsidR="008C3DFC" w:rsidRPr="008C3DFC" w:rsidRDefault="008C3DFC" w:rsidP="00B20F5E">
      <w:pPr>
        <w:numPr>
          <w:ilvl w:val="0"/>
          <w:numId w:val="10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Трансверсальні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європейських</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національних</w:t>
      </w:r>
      <w:proofErr w:type="spellEnd"/>
      <w:r w:rsidRPr="008C3DFC">
        <w:rPr>
          <w:rFonts w:ascii="Arial" w:eastAsia="Times New Roman" w:hAnsi="Arial" w:cs="Arial"/>
          <w:sz w:val="28"/>
          <w:szCs w:val="28"/>
          <w:lang w:val="ru-RU" w:eastAsia="ru-RU"/>
        </w:rPr>
        <w:t xml:space="preserve"> рамках </w:t>
      </w:r>
      <w:proofErr w:type="spellStart"/>
      <w:r w:rsidRPr="008C3DFC">
        <w:rPr>
          <w:rFonts w:ascii="Arial" w:eastAsia="Times New Roman" w:hAnsi="Arial" w:cs="Arial"/>
          <w:sz w:val="28"/>
          <w:szCs w:val="28"/>
          <w:lang w:val="ru-RU" w:eastAsia="ru-RU"/>
        </w:rPr>
        <w:t>кваліфікацій</w:t>
      </w:r>
      <w:proofErr w:type="spellEnd"/>
      <w:r w:rsidRPr="008C3DFC">
        <w:rPr>
          <w:rFonts w:ascii="Arial" w:eastAsia="Times New Roman" w:hAnsi="Arial" w:cs="Arial"/>
          <w:sz w:val="28"/>
          <w:szCs w:val="28"/>
          <w:lang w:eastAsia="ru-RU"/>
        </w:rPr>
        <w:t>.</w:t>
      </w:r>
    </w:p>
    <w:p w14:paraId="7A7AA49F" w14:textId="77777777" w:rsidR="008C3DFC" w:rsidRPr="008C3DFC" w:rsidRDefault="008C3DFC" w:rsidP="008C3DFC">
      <w:pPr>
        <w:spacing w:after="0" w:line="240" w:lineRule="auto"/>
        <w:rPr>
          <w:rFonts w:ascii="Arial" w:eastAsia="Times New Roman" w:hAnsi="Arial" w:cs="Arial"/>
          <w:sz w:val="28"/>
          <w:szCs w:val="28"/>
          <w:lang w:val="ru-RU" w:eastAsia="ru-RU"/>
        </w:rPr>
      </w:pPr>
    </w:p>
    <w:p w14:paraId="4E0A6797" w14:textId="77777777" w:rsidR="008C3DFC" w:rsidRPr="008C3DFC" w:rsidRDefault="008C3DFC" w:rsidP="008C3DFC">
      <w:pPr>
        <w:spacing w:after="0" w:line="240" w:lineRule="auto"/>
        <w:outlineLvl w:val="2"/>
        <w:rPr>
          <w:rFonts w:ascii="Arial" w:eastAsia="Times New Roman" w:hAnsi="Arial" w:cs="Arial"/>
          <w:sz w:val="28"/>
          <w:szCs w:val="28"/>
          <w:lang w:eastAsia="ru-RU"/>
        </w:rPr>
      </w:pPr>
      <w:proofErr w:type="spellStart"/>
      <w:r w:rsidRPr="008C3DFC">
        <w:rPr>
          <w:rFonts w:ascii="Arial" w:eastAsia="Times New Roman" w:hAnsi="Arial" w:cs="Arial"/>
          <w:b/>
          <w:bCs/>
          <w:sz w:val="28"/>
          <w:szCs w:val="28"/>
          <w:lang w:val="ru-RU" w:eastAsia="ru-RU"/>
        </w:rPr>
        <w:t>Лекція</w:t>
      </w:r>
      <w:proofErr w:type="spellEnd"/>
      <w:r w:rsidRPr="008C3DFC">
        <w:rPr>
          <w:rFonts w:ascii="Arial" w:eastAsia="Times New Roman" w:hAnsi="Arial" w:cs="Arial"/>
          <w:b/>
          <w:bCs/>
          <w:sz w:val="28"/>
          <w:szCs w:val="28"/>
          <w:lang w:val="ru-RU" w:eastAsia="ru-RU"/>
        </w:rPr>
        <w:t xml:space="preserve"> 2.</w:t>
      </w:r>
      <w:r w:rsidRPr="008C3DFC">
        <w:rPr>
          <w:rFonts w:ascii="Arial" w:eastAsia="Times New Roman" w:hAnsi="Arial" w:cs="Arial"/>
          <w:b/>
          <w:bCs/>
          <w:sz w:val="28"/>
          <w:szCs w:val="28"/>
          <w:lang w:eastAsia="ru-RU"/>
        </w:rPr>
        <w:t xml:space="preserve"> </w:t>
      </w:r>
      <w:proofErr w:type="spellStart"/>
      <w:r w:rsidRPr="008C3DFC">
        <w:rPr>
          <w:rFonts w:ascii="Arial" w:eastAsia="Times New Roman" w:hAnsi="Arial" w:cs="Arial"/>
          <w:b/>
          <w:bCs/>
          <w:sz w:val="28"/>
          <w:szCs w:val="28"/>
          <w:lang w:val="ru-RU" w:eastAsia="ru-RU"/>
        </w:rPr>
        <w:t>Критичне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мислення</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наукова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раціональність</w:t>
      </w:r>
      <w:proofErr w:type="spellEnd"/>
      <w:r w:rsidRPr="008C3DFC">
        <w:rPr>
          <w:rFonts w:ascii="Arial" w:eastAsia="Times New Roman" w:hAnsi="Arial" w:cs="Arial"/>
          <w:b/>
          <w:bCs/>
          <w:sz w:val="28"/>
          <w:szCs w:val="28"/>
          <w:lang w:val="ru-RU" w:eastAsia="ru-RU"/>
        </w:rPr>
        <w:t xml:space="preserve"> у </w:t>
      </w:r>
      <w:proofErr w:type="spellStart"/>
      <w:r w:rsidRPr="008C3DFC">
        <w:rPr>
          <w:rFonts w:ascii="Arial" w:eastAsia="Times New Roman" w:hAnsi="Arial" w:cs="Arial"/>
          <w:b/>
          <w:bCs/>
          <w:sz w:val="28"/>
          <w:szCs w:val="28"/>
          <w:lang w:val="ru-RU" w:eastAsia="ru-RU"/>
        </w:rPr>
        <w:t>методології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досліджень</w:t>
      </w:r>
      <w:proofErr w:type="spellEnd"/>
      <w:r w:rsidRPr="008C3DFC">
        <w:rPr>
          <w:rFonts w:ascii="Arial" w:eastAsia="Times New Roman" w:hAnsi="Arial" w:cs="Arial"/>
          <w:b/>
          <w:bCs/>
          <w:sz w:val="28"/>
          <w:szCs w:val="28"/>
          <w:lang w:eastAsia="ru-RU"/>
        </w:rPr>
        <w:t>.</w:t>
      </w:r>
    </w:p>
    <w:p w14:paraId="0034E134" w14:textId="77777777" w:rsidR="008C3DFC" w:rsidRPr="008C3DFC" w:rsidRDefault="008C3DFC" w:rsidP="00B20F5E">
      <w:pPr>
        <w:numPr>
          <w:ilvl w:val="0"/>
          <w:numId w:val="10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Класична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некласична</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постнекласична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раціональність</w:t>
      </w:r>
      <w:proofErr w:type="spellEnd"/>
    </w:p>
    <w:p w14:paraId="07B03719" w14:textId="77777777" w:rsidR="008C3DFC" w:rsidRPr="008C3DFC" w:rsidRDefault="008C3DFC" w:rsidP="00B20F5E">
      <w:pPr>
        <w:numPr>
          <w:ilvl w:val="0"/>
          <w:numId w:val="10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Критичний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концепцій</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теорій</w:t>
      </w:r>
      <w:proofErr w:type="spellEnd"/>
    </w:p>
    <w:p w14:paraId="0E3E7E32" w14:textId="77777777" w:rsidR="008C3DFC" w:rsidRPr="008C3DFC" w:rsidRDefault="008C3DFC" w:rsidP="00B20F5E">
      <w:pPr>
        <w:numPr>
          <w:ilvl w:val="0"/>
          <w:numId w:val="10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Помилки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когнітивні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викривлення</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науці</w:t>
      </w:r>
      <w:proofErr w:type="spellEnd"/>
    </w:p>
    <w:p w14:paraId="0E7C0A4A" w14:textId="77777777" w:rsidR="008C3DFC" w:rsidRPr="008C3DFC" w:rsidRDefault="008C3DFC" w:rsidP="008C3DFC">
      <w:pPr>
        <w:spacing w:after="0" w:line="240" w:lineRule="auto"/>
        <w:rPr>
          <w:rFonts w:ascii="Arial" w:eastAsia="Times New Roman" w:hAnsi="Arial" w:cs="Arial"/>
          <w:sz w:val="28"/>
          <w:szCs w:val="28"/>
          <w:lang w:val="ru-RU" w:eastAsia="ru-RU"/>
        </w:rPr>
      </w:pPr>
    </w:p>
    <w:p w14:paraId="47A38413" w14:textId="77777777" w:rsidR="008C3DFC" w:rsidRPr="008C3DFC" w:rsidRDefault="008C3DFC" w:rsidP="008C3DFC">
      <w:pPr>
        <w:spacing w:after="0" w:line="240" w:lineRule="auto"/>
        <w:outlineLvl w:val="2"/>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Лекція</w:t>
      </w:r>
      <w:proofErr w:type="spellEnd"/>
      <w:r w:rsidRPr="008C3DFC">
        <w:rPr>
          <w:rFonts w:ascii="Arial" w:eastAsia="Times New Roman" w:hAnsi="Arial" w:cs="Arial"/>
          <w:b/>
          <w:bCs/>
          <w:sz w:val="28"/>
          <w:szCs w:val="28"/>
          <w:lang w:val="ru-RU" w:eastAsia="ru-RU"/>
        </w:rPr>
        <w:t xml:space="preserve"> 3.</w:t>
      </w:r>
      <w:r w:rsidRPr="008C3DFC">
        <w:rPr>
          <w:rFonts w:ascii="Arial" w:eastAsia="Times New Roman" w:hAnsi="Arial" w:cs="Arial"/>
          <w:b/>
          <w:bCs/>
          <w:sz w:val="28"/>
          <w:szCs w:val="28"/>
          <w:lang w:eastAsia="ru-RU"/>
        </w:rPr>
        <w:t xml:space="preserve"> </w:t>
      </w:r>
      <w:proofErr w:type="spellStart"/>
      <w:r w:rsidRPr="008C3DFC">
        <w:rPr>
          <w:rFonts w:ascii="Arial" w:eastAsia="Times New Roman" w:hAnsi="Arial" w:cs="Arial"/>
          <w:b/>
          <w:bCs/>
          <w:sz w:val="28"/>
          <w:szCs w:val="28"/>
          <w:lang w:val="ru-RU" w:eastAsia="ru-RU"/>
        </w:rPr>
        <w:t>Креативність</w:t>
      </w:r>
      <w:proofErr w:type="spellEnd"/>
      <w:r w:rsidRPr="008C3DFC">
        <w:rPr>
          <w:rFonts w:ascii="Arial" w:eastAsia="Times New Roman" w:hAnsi="Arial" w:cs="Arial"/>
          <w:b/>
          <w:bCs/>
          <w:sz w:val="28"/>
          <w:szCs w:val="28"/>
          <w:lang w:val="ru-RU" w:eastAsia="ru-RU"/>
        </w:rPr>
        <w:t xml:space="preserve"> і </w:t>
      </w:r>
      <w:proofErr w:type="spellStart"/>
      <w:r w:rsidRPr="008C3DFC">
        <w:rPr>
          <w:rFonts w:ascii="Arial" w:eastAsia="Times New Roman" w:hAnsi="Arial" w:cs="Arial"/>
          <w:b/>
          <w:bCs/>
          <w:sz w:val="28"/>
          <w:szCs w:val="28"/>
          <w:lang w:val="ru-RU" w:eastAsia="ru-RU"/>
        </w:rPr>
        <w:t>інноваційність</w:t>
      </w:r>
      <w:proofErr w:type="spellEnd"/>
      <w:r w:rsidRPr="008C3DFC">
        <w:rPr>
          <w:rFonts w:ascii="Arial" w:eastAsia="Times New Roman" w:hAnsi="Arial" w:cs="Arial"/>
          <w:b/>
          <w:bCs/>
          <w:sz w:val="28"/>
          <w:szCs w:val="28"/>
          <w:lang w:val="ru-RU" w:eastAsia="ru-RU"/>
        </w:rPr>
        <w:t xml:space="preserve"> як </w:t>
      </w:r>
      <w:proofErr w:type="spellStart"/>
      <w:r w:rsidRPr="008C3DFC">
        <w:rPr>
          <w:rFonts w:ascii="Arial" w:eastAsia="Times New Roman" w:hAnsi="Arial" w:cs="Arial"/>
          <w:b/>
          <w:bCs/>
          <w:sz w:val="28"/>
          <w:szCs w:val="28"/>
          <w:lang w:val="ru-RU" w:eastAsia="ru-RU"/>
        </w:rPr>
        <w:t>методологічні</w:t>
      </w:r>
      <w:proofErr w:type="spellEnd"/>
      <w:r w:rsidRPr="008C3DFC">
        <w:rPr>
          <w:rFonts w:ascii="Arial" w:eastAsia="Times New Roman" w:hAnsi="Arial" w:cs="Arial"/>
          <w:b/>
          <w:bCs/>
          <w:sz w:val="28"/>
          <w:szCs w:val="28"/>
          <w:lang w:val="ru-RU" w:eastAsia="ru-RU"/>
        </w:rPr>
        <w:t xml:space="preserve"> засади </w:t>
      </w:r>
      <w:proofErr w:type="spellStart"/>
      <w:r w:rsidRPr="008C3DFC">
        <w:rPr>
          <w:rFonts w:ascii="Arial" w:eastAsia="Times New Roman" w:hAnsi="Arial" w:cs="Arial"/>
          <w:b/>
          <w:bCs/>
          <w:sz w:val="28"/>
          <w:szCs w:val="28"/>
          <w:lang w:val="ru-RU" w:eastAsia="ru-RU"/>
        </w:rPr>
        <w:t>наукового</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пізнання</w:t>
      </w:r>
      <w:proofErr w:type="spellEnd"/>
    </w:p>
    <w:p w14:paraId="670E9E29" w14:textId="77777777" w:rsidR="008C3DFC" w:rsidRPr="008C3DFC" w:rsidRDefault="008C3DFC" w:rsidP="00B20F5E">
      <w:pPr>
        <w:numPr>
          <w:ilvl w:val="0"/>
          <w:numId w:val="10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Креативність</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науковому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дослідженні</w:t>
      </w:r>
      <w:proofErr w:type="spellEnd"/>
      <w:r w:rsidRPr="008C3DFC">
        <w:rPr>
          <w:rFonts w:ascii="Arial" w:eastAsia="Times New Roman" w:hAnsi="Arial" w:cs="Arial"/>
          <w:sz w:val="28"/>
          <w:szCs w:val="28"/>
          <w:lang w:eastAsia="ru-RU"/>
        </w:rPr>
        <w:t>.</w:t>
      </w:r>
    </w:p>
    <w:p w14:paraId="36D6778B" w14:textId="77777777" w:rsidR="008C3DFC" w:rsidRPr="008C3DFC" w:rsidRDefault="008C3DFC" w:rsidP="00B20F5E">
      <w:pPr>
        <w:numPr>
          <w:ilvl w:val="0"/>
          <w:numId w:val="10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Інноваційні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продукування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знання</w:t>
      </w:r>
      <w:proofErr w:type="spellEnd"/>
      <w:r w:rsidRPr="008C3DFC">
        <w:rPr>
          <w:rFonts w:ascii="Arial" w:eastAsia="Times New Roman" w:hAnsi="Arial" w:cs="Arial"/>
          <w:sz w:val="28"/>
          <w:szCs w:val="28"/>
          <w:lang w:eastAsia="ru-RU"/>
        </w:rPr>
        <w:t>.</w:t>
      </w:r>
    </w:p>
    <w:p w14:paraId="5CB4D182" w14:textId="77777777" w:rsidR="008C3DFC" w:rsidRPr="008C3DFC" w:rsidRDefault="008C3DFC" w:rsidP="00B20F5E">
      <w:pPr>
        <w:numPr>
          <w:ilvl w:val="0"/>
          <w:numId w:val="10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lastRenderedPageBreak/>
        <w:t>Наукове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умовах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невизначеності</w:t>
      </w:r>
      <w:proofErr w:type="spellEnd"/>
      <w:r w:rsidRPr="008C3DFC">
        <w:rPr>
          <w:rFonts w:ascii="Arial" w:eastAsia="Times New Roman" w:hAnsi="Arial" w:cs="Arial"/>
          <w:sz w:val="28"/>
          <w:szCs w:val="28"/>
          <w:lang w:eastAsia="ru-RU"/>
        </w:rPr>
        <w:t>.</w:t>
      </w:r>
    </w:p>
    <w:p w14:paraId="1FD6430B" w14:textId="77777777" w:rsidR="008C3DFC" w:rsidRPr="008C3DFC" w:rsidRDefault="008C3DFC" w:rsidP="008C3DFC">
      <w:pPr>
        <w:spacing w:after="0" w:line="240" w:lineRule="auto"/>
        <w:rPr>
          <w:rFonts w:ascii="Arial" w:eastAsia="Times New Roman" w:hAnsi="Arial" w:cs="Arial"/>
          <w:sz w:val="28"/>
          <w:szCs w:val="28"/>
          <w:lang w:val="ru-RU" w:eastAsia="ru-RU"/>
        </w:rPr>
      </w:pPr>
    </w:p>
    <w:p w14:paraId="79D6B62A" w14:textId="77777777" w:rsidR="008C3DFC" w:rsidRPr="008C3DFC" w:rsidRDefault="008C3DFC" w:rsidP="008C3DFC">
      <w:pPr>
        <w:spacing w:after="0" w:line="240" w:lineRule="auto"/>
        <w:outlineLvl w:val="2"/>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Лекція</w:t>
      </w:r>
      <w:proofErr w:type="spellEnd"/>
      <w:r w:rsidRPr="008C3DFC">
        <w:rPr>
          <w:rFonts w:ascii="Arial" w:eastAsia="Times New Roman" w:hAnsi="Arial" w:cs="Arial"/>
          <w:b/>
          <w:bCs/>
          <w:sz w:val="28"/>
          <w:szCs w:val="28"/>
          <w:lang w:val="ru-RU" w:eastAsia="ru-RU"/>
        </w:rPr>
        <w:t xml:space="preserve"> 4.</w:t>
      </w:r>
      <w:r w:rsidRPr="008C3DFC">
        <w:rPr>
          <w:rFonts w:ascii="Arial" w:eastAsia="Times New Roman" w:hAnsi="Arial" w:cs="Arial"/>
          <w:b/>
          <w:bCs/>
          <w:sz w:val="28"/>
          <w:szCs w:val="28"/>
          <w:lang w:eastAsia="ru-RU"/>
        </w:rPr>
        <w:t xml:space="preserve"> </w:t>
      </w:r>
      <w:proofErr w:type="spellStart"/>
      <w:r w:rsidRPr="008C3DFC">
        <w:rPr>
          <w:rFonts w:ascii="Arial" w:eastAsia="Times New Roman" w:hAnsi="Arial" w:cs="Arial"/>
          <w:b/>
          <w:bCs/>
          <w:sz w:val="28"/>
          <w:szCs w:val="28"/>
          <w:lang w:val="ru-RU" w:eastAsia="ru-RU"/>
        </w:rPr>
        <w:t>Етика</w:t>
      </w:r>
      <w:proofErr w:type="spellEnd"/>
      <w:r w:rsidRPr="008C3DFC">
        <w:rPr>
          <w:rFonts w:ascii="Arial" w:eastAsia="Times New Roman" w:hAnsi="Arial" w:cs="Arial"/>
          <w:b/>
          <w:bCs/>
          <w:sz w:val="28"/>
          <w:szCs w:val="28"/>
          <w:lang w:val="ru-RU" w:eastAsia="ru-RU"/>
        </w:rPr>
        <w:t xml:space="preserve"> науки, </w:t>
      </w:r>
      <w:proofErr w:type="spellStart"/>
      <w:r w:rsidRPr="008C3DFC">
        <w:rPr>
          <w:rFonts w:ascii="Arial" w:eastAsia="Times New Roman" w:hAnsi="Arial" w:cs="Arial"/>
          <w:b/>
          <w:bCs/>
          <w:sz w:val="28"/>
          <w:szCs w:val="28"/>
          <w:lang w:val="ru-RU" w:eastAsia="ru-RU"/>
        </w:rPr>
        <w:t>академічна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доброчесність</w:t>
      </w:r>
      <w:proofErr w:type="spellEnd"/>
      <w:r w:rsidRPr="008C3DFC">
        <w:rPr>
          <w:rFonts w:ascii="Arial" w:eastAsia="Times New Roman" w:hAnsi="Arial" w:cs="Arial"/>
          <w:b/>
          <w:bCs/>
          <w:sz w:val="28"/>
          <w:szCs w:val="28"/>
          <w:lang w:val="ru-RU" w:eastAsia="ru-RU"/>
        </w:rPr>
        <w:t xml:space="preserve"> і </w:t>
      </w:r>
      <w:proofErr w:type="spellStart"/>
      <w:r w:rsidRPr="008C3DFC">
        <w:rPr>
          <w:rFonts w:ascii="Arial" w:eastAsia="Times New Roman" w:hAnsi="Arial" w:cs="Arial"/>
          <w:b/>
          <w:bCs/>
          <w:sz w:val="28"/>
          <w:szCs w:val="28"/>
          <w:lang w:val="ru-RU" w:eastAsia="ru-RU"/>
        </w:rPr>
        <w:t>відповідальність</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дослідника</w:t>
      </w:r>
      <w:proofErr w:type="spellEnd"/>
    </w:p>
    <w:p w14:paraId="3D1759CD" w14:textId="77777777" w:rsidR="008C3DFC" w:rsidRPr="008C3DFC" w:rsidRDefault="008C3DFC" w:rsidP="00B20F5E">
      <w:pPr>
        <w:numPr>
          <w:ilvl w:val="0"/>
          <w:numId w:val="10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Філософські</w:t>
      </w:r>
      <w:proofErr w:type="spellEnd"/>
      <w:r w:rsidRPr="008C3DFC">
        <w:rPr>
          <w:rFonts w:ascii="Arial" w:eastAsia="Times New Roman" w:hAnsi="Arial" w:cs="Arial"/>
          <w:sz w:val="28"/>
          <w:szCs w:val="28"/>
          <w:lang w:val="ru-RU" w:eastAsia="ru-RU"/>
        </w:rPr>
        <w:t xml:space="preserve"> засади </w:t>
      </w:r>
      <w:proofErr w:type="spellStart"/>
      <w:r w:rsidRPr="008C3DFC">
        <w:rPr>
          <w:rFonts w:ascii="Arial" w:eastAsia="Times New Roman" w:hAnsi="Arial" w:cs="Arial"/>
          <w:sz w:val="28"/>
          <w:szCs w:val="28"/>
          <w:lang w:val="ru-RU" w:eastAsia="ru-RU"/>
        </w:rPr>
        <w:t>наукової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етики</w:t>
      </w:r>
      <w:proofErr w:type="spellEnd"/>
      <w:r w:rsidRPr="008C3DFC">
        <w:rPr>
          <w:rFonts w:ascii="Arial" w:eastAsia="Times New Roman" w:hAnsi="Arial" w:cs="Arial"/>
          <w:sz w:val="28"/>
          <w:szCs w:val="28"/>
          <w:lang w:eastAsia="ru-RU"/>
        </w:rPr>
        <w:t>.</w:t>
      </w:r>
    </w:p>
    <w:p w14:paraId="43DCE0B8" w14:textId="77777777" w:rsidR="008C3DFC" w:rsidRPr="008C3DFC" w:rsidRDefault="008C3DFC" w:rsidP="00B20F5E">
      <w:pPr>
        <w:numPr>
          <w:ilvl w:val="0"/>
          <w:numId w:val="10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Академічна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доброчесність</w:t>
      </w:r>
      <w:proofErr w:type="spellEnd"/>
      <w:r w:rsidRPr="008C3DFC">
        <w:rPr>
          <w:rFonts w:ascii="Arial" w:eastAsia="Times New Roman" w:hAnsi="Arial" w:cs="Arial"/>
          <w:sz w:val="28"/>
          <w:szCs w:val="28"/>
          <w:lang w:val="ru-RU" w:eastAsia="ru-RU"/>
        </w:rPr>
        <w:t xml:space="preserve"> як трансверсальна </w:t>
      </w:r>
      <w:proofErr w:type="spellStart"/>
      <w:r w:rsidRPr="008C3DFC">
        <w:rPr>
          <w:rFonts w:ascii="Arial" w:eastAsia="Times New Roman" w:hAnsi="Arial" w:cs="Arial"/>
          <w:sz w:val="28"/>
          <w:szCs w:val="28"/>
          <w:lang w:val="ru-RU" w:eastAsia="ru-RU"/>
        </w:rPr>
        <w:t>компетентність</w:t>
      </w:r>
      <w:proofErr w:type="spellEnd"/>
      <w:r w:rsidRPr="008C3DFC">
        <w:rPr>
          <w:rFonts w:ascii="Arial" w:eastAsia="Times New Roman" w:hAnsi="Arial" w:cs="Arial"/>
          <w:sz w:val="28"/>
          <w:szCs w:val="28"/>
          <w:lang w:eastAsia="ru-RU"/>
        </w:rPr>
        <w:t>.</w:t>
      </w:r>
    </w:p>
    <w:p w14:paraId="0BA5C51E" w14:textId="77777777" w:rsidR="008C3DFC" w:rsidRPr="008C3DFC" w:rsidRDefault="008C3DFC" w:rsidP="00B20F5E">
      <w:pPr>
        <w:numPr>
          <w:ilvl w:val="0"/>
          <w:numId w:val="10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Соціальна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відповідальність</w:t>
      </w:r>
      <w:proofErr w:type="spellEnd"/>
      <w:r w:rsidRPr="008C3DFC">
        <w:rPr>
          <w:rFonts w:ascii="Arial" w:eastAsia="Times New Roman" w:hAnsi="Arial" w:cs="Arial"/>
          <w:sz w:val="28"/>
          <w:szCs w:val="28"/>
          <w:lang w:val="ru-RU" w:eastAsia="ru-RU"/>
        </w:rPr>
        <w:t xml:space="preserve"> ученого</w:t>
      </w:r>
      <w:r w:rsidRPr="008C3DFC">
        <w:rPr>
          <w:rFonts w:ascii="Arial" w:eastAsia="Times New Roman" w:hAnsi="Arial" w:cs="Arial"/>
          <w:sz w:val="28"/>
          <w:szCs w:val="28"/>
          <w:lang w:eastAsia="ru-RU"/>
        </w:rPr>
        <w:t>.</w:t>
      </w:r>
    </w:p>
    <w:p w14:paraId="7187D44E" w14:textId="77777777" w:rsidR="008C3DFC" w:rsidRPr="008C3DFC" w:rsidRDefault="008C3DFC" w:rsidP="008C3DFC">
      <w:pPr>
        <w:spacing w:after="0" w:line="240" w:lineRule="auto"/>
        <w:rPr>
          <w:rFonts w:ascii="Arial" w:eastAsia="Times New Roman" w:hAnsi="Arial" w:cs="Arial"/>
          <w:sz w:val="28"/>
          <w:szCs w:val="28"/>
          <w:lang w:val="ru-RU" w:eastAsia="ru-RU"/>
        </w:rPr>
      </w:pPr>
    </w:p>
    <w:p w14:paraId="02E8AE53" w14:textId="77777777" w:rsidR="008C3DFC" w:rsidRPr="008C3DFC" w:rsidRDefault="008C3DFC" w:rsidP="008C3DFC">
      <w:pPr>
        <w:spacing w:after="0" w:line="240" w:lineRule="auto"/>
        <w:jc w:val="center"/>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Тематика </w:t>
      </w:r>
      <w:proofErr w:type="spellStart"/>
      <w:r w:rsidRPr="008C3DFC">
        <w:rPr>
          <w:rFonts w:ascii="Arial" w:eastAsia="Times New Roman" w:hAnsi="Arial" w:cs="Arial"/>
          <w:b/>
          <w:bCs/>
          <w:sz w:val="28"/>
          <w:szCs w:val="28"/>
          <w:lang w:val="ru-RU" w:eastAsia="ru-RU"/>
        </w:rPr>
        <w:t>практичних</w:t>
      </w:r>
      <w:proofErr w:type="spellEnd"/>
      <w:r w:rsidRPr="008C3DFC">
        <w:rPr>
          <w:rFonts w:ascii="Arial" w:eastAsia="Times New Roman" w:hAnsi="Arial" w:cs="Arial"/>
          <w:b/>
          <w:bCs/>
          <w:sz w:val="28"/>
          <w:szCs w:val="28"/>
          <w:lang w:val="ru-RU" w:eastAsia="ru-RU"/>
        </w:rPr>
        <w:t xml:space="preserve"> занять</w:t>
      </w:r>
    </w:p>
    <w:p w14:paraId="33744E8A" w14:textId="77777777" w:rsidR="008C3DFC" w:rsidRPr="008C3DFC" w:rsidRDefault="008C3DFC" w:rsidP="008C3DFC">
      <w:pPr>
        <w:spacing w:after="0" w:line="240" w:lineRule="auto"/>
        <w:jc w:val="center"/>
        <w:outlineLvl w:val="1"/>
        <w:rPr>
          <w:rFonts w:ascii="Arial" w:eastAsia="Times New Roman" w:hAnsi="Arial" w:cs="Arial"/>
          <w:b/>
          <w:bCs/>
          <w:sz w:val="28"/>
          <w:szCs w:val="28"/>
          <w:lang w:val="ru-RU" w:eastAsia="ru-RU"/>
        </w:rPr>
      </w:pPr>
    </w:p>
    <w:p w14:paraId="0FF5DA4E" w14:textId="77777777" w:rsidR="008C3DFC" w:rsidRPr="008C3DFC" w:rsidRDefault="008C3DFC" w:rsidP="008C3DFC">
      <w:pPr>
        <w:spacing w:after="0" w:line="240" w:lineRule="auto"/>
        <w:outlineLvl w:val="2"/>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заняття</w:t>
      </w:r>
      <w:proofErr w:type="spellEnd"/>
      <w:r w:rsidRPr="008C3DFC">
        <w:rPr>
          <w:rFonts w:ascii="Arial" w:eastAsia="Times New Roman" w:hAnsi="Arial" w:cs="Arial"/>
          <w:b/>
          <w:bCs/>
          <w:sz w:val="28"/>
          <w:szCs w:val="28"/>
          <w:lang w:val="ru-RU" w:eastAsia="ru-RU"/>
        </w:rPr>
        <w:t xml:space="preserve"> 1.</w:t>
      </w:r>
      <w:r w:rsidRPr="008C3DFC">
        <w:rPr>
          <w:rFonts w:ascii="Arial" w:eastAsia="Times New Roman" w:hAnsi="Arial" w:cs="Arial"/>
          <w:b/>
          <w:bCs/>
          <w:sz w:val="28"/>
          <w:szCs w:val="28"/>
          <w:lang w:eastAsia="ru-RU"/>
        </w:rPr>
        <w:t xml:space="preserve"> </w:t>
      </w:r>
      <w:proofErr w:type="spellStart"/>
      <w:r w:rsidRPr="008C3DFC">
        <w:rPr>
          <w:rFonts w:ascii="Arial" w:eastAsia="Times New Roman" w:hAnsi="Arial" w:cs="Arial"/>
          <w:b/>
          <w:bCs/>
          <w:sz w:val="28"/>
          <w:szCs w:val="28"/>
          <w:lang w:val="ru-RU" w:eastAsia="ru-RU"/>
        </w:rPr>
        <w:t>Аналіз</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трансверсальних</w:t>
      </w:r>
      <w:proofErr w:type="spellEnd"/>
      <w:r w:rsidRPr="008C3DFC">
        <w:rPr>
          <w:rFonts w:ascii="Arial" w:eastAsia="Times New Roman" w:hAnsi="Arial" w:cs="Arial"/>
          <w:b/>
          <w:bCs/>
          <w:sz w:val="28"/>
          <w:szCs w:val="28"/>
          <w:lang w:val="ru-RU" w:eastAsia="ru-RU"/>
        </w:rPr>
        <w:t xml:space="preserve"> компетентностей </w:t>
      </w:r>
      <w:proofErr w:type="spellStart"/>
      <w:r w:rsidRPr="008C3DFC">
        <w:rPr>
          <w:rFonts w:ascii="Arial" w:eastAsia="Times New Roman" w:hAnsi="Arial" w:cs="Arial"/>
          <w:b/>
          <w:bCs/>
          <w:sz w:val="28"/>
          <w:szCs w:val="28"/>
          <w:lang w:val="ru-RU" w:eastAsia="ru-RU"/>
        </w:rPr>
        <w:t>крізь</w:t>
      </w:r>
      <w:proofErr w:type="spellEnd"/>
      <w:r w:rsidRPr="008C3DFC">
        <w:rPr>
          <w:rFonts w:ascii="Arial" w:eastAsia="Times New Roman" w:hAnsi="Arial" w:cs="Arial"/>
          <w:b/>
          <w:bCs/>
          <w:sz w:val="28"/>
          <w:szCs w:val="28"/>
          <w:lang w:val="ru-RU" w:eastAsia="ru-RU"/>
        </w:rPr>
        <w:t xml:space="preserve"> призму </w:t>
      </w:r>
      <w:proofErr w:type="spellStart"/>
      <w:r w:rsidRPr="008C3DFC">
        <w:rPr>
          <w:rFonts w:ascii="Arial" w:eastAsia="Times New Roman" w:hAnsi="Arial" w:cs="Arial"/>
          <w:b/>
          <w:bCs/>
          <w:sz w:val="28"/>
          <w:szCs w:val="28"/>
          <w:lang w:val="ru-RU" w:eastAsia="ru-RU"/>
        </w:rPr>
        <w:t>власної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наукової</w:t>
      </w:r>
      <w:proofErr w:type="spellEnd"/>
      <w:r w:rsidRPr="008C3DFC">
        <w:rPr>
          <w:rFonts w:ascii="Arial" w:eastAsia="Times New Roman" w:hAnsi="Arial" w:cs="Arial"/>
          <w:b/>
          <w:bCs/>
          <w:sz w:val="28"/>
          <w:szCs w:val="28"/>
          <w:lang w:val="ru-RU" w:eastAsia="ru-RU"/>
        </w:rPr>
        <w:t xml:space="preserve"> теми</w:t>
      </w:r>
      <w:r w:rsidRPr="008C3DFC">
        <w:rPr>
          <w:rFonts w:ascii="Arial" w:eastAsia="Times New Roman" w:hAnsi="Arial" w:cs="Arial"/>
          <w:b/>
          <w:bCs/>
          <w:sz w:val="28"/>
          <w:szCs w:val="28"/>
          <w:lang w:eastAsia="ru-RU"/>
        </w:rPr>
        <w:t>.</w:t>
      </w:r>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Критичний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аналіз</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наукових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текстів</w:t>
      </w:r>
      <w:proofErr w:type="spellEnd"/>
      <w:r w:rsidRPr="008C3DFC">
        <w:rPr>
          <w:rFonts w:ascii="Arial" w:eastAsia="Times New Roman" w:hAnsi="Arial" w:cs="Arial"/>
          <w:sz w:val="28"/>
          <w:szCs w:val="28"/>
          <w:lang w:val="ru-RU" w:eastAsia="ru-RU"/>
        </w:rPr>
        <w:br/>
        <w:t xml:space="preserve">Форма: </w:t>
      </w:r>
      <w:proofErr w:type="spellStart"/>
      <w:r w:rsidRPr="008C3DFC">
        <w:rPr>
          <w:rFonts w:ascii="Arial" w:eastAsia="Times New Roman" w:hAnsi="Arial" w:cs="Arial"/>
          <w:sz w:val="28"/>
          <w:szCs w:val="28"/>
          <w:lang w:val="ru-RU" w:eastAsia="ru-RU"/>
        </w:rPr>
        <w:t>аналітичний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семінар</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дискусія</w:t>
      </w:r>
      <w:proofErr w:type="spellEnd"/>
      <w:r w:rsidRPr="008C3DFC">
        <w:rPr>
          <w:rFonts w:ascii="Arial" w:eastAsia="Times New Roman" w:hAnsi="Arial" w:cs="Arial"/>
          <w:sz w:val="28"/>
          <w:szCs w:val="28"/>
          <w:lang w:eastAsia="ru-RU"/>
        </w:rPr>
        <w:t>,</w:t>
      </w:r>
      <w:r w:rsidRPr="008C3DFC">
        <w:rPr>
          <w:rFonts w:ascii="Arial" w:eastAsia="Times New Roman" w:hAnsi="Arial" w:cs="Arial"/>
          <w:sz w:val="28"/>
          <w:szCs w:val="28"/>
          <w:lang w:val="ru-RU" w:eastAsia="ru-RU"/>
        </w:rPr>
        <w:t xml:space="preserve"> робота в </w:t>
      </w:r>
      <w:proofErr w:type="spellStart"/>
      <w:r w:rsidRPr="008C3DFC">
        <w:rPr>
          <w:rFonts w:ascii="Arial" w:eastAsia="Times New Roman" w:hAnsi="Arial" w:cs="Arial"/>
          <w:sz w:val="28"/>
          <w:szCs w:val="28"/>
          <w:lang w:val="ru-RU" w:eastAsia="ru-RU"/>
        </w:rPr>
        <w:t>малих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групах</w:t>
      </w:r>
      <w:proofErr w:type="spellEnd"/>
    </w:p>
    <w:p w14:paraId="65C4A878" w14:textId="77777777" w:rsidR="008C3DFC" w:rsidRPr="008C3DFC" w:rsidRDefault="008C3DFC" w:rsidP="008C3DFC">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w:t>
      </w:r>
    </w:p>
    <w:p w14:paraId="447FDE08" w14:textId="77777777" w:rsidR="008C3DFC" w:rsidRPr="008C3DFC" w:rsidRDefault="008C3DFC" w:rsidP="00B20F5E">
      <w:pPr>
        <w:numPr>
          <w:ilvl w:val="0"/>
          <w:numId w:val="224"/>
        </w:numPr>
        <w:spacing w:after="0" w:line="240" w:lineRule="auto"/>
        <w:ind w:left="851" w:hanging="567"/>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співвіднести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власну</w:t>
      </w:r>
      <w:proofErr w:type="spellEnd"/>
      <w:r w:rsidRPr="008C3DFC">
        <w:rPr>
          <w:rFonts w:ascii="Arial" w:eastAsia="Times New Roman" w:hAnsi="Arial" w:cs="Arial"/>
          <w:sz w:val="28"/>
          <w:szCs w:val="28"/>
          <w:lang w:val="ru-RU" w:eastAsia="ru-RU"/>
        </w:rPr>
        <w:t xml:space="preserve"> тему </w:t>
      </w:r>
      <w:proofErr w:type="spellStart"/>
      <w:r w:rsidRPr="008C3DFC">
        <w:rPr>
          <w:rFonts w:ascii="Arial" w:eastAsia="Times New Roman" w:hAnsi="Arial" w:cs="Arial"/>
          <w:sz w:val="28"/>
          <w:szCs w:val="28"/>
          <w:lang w:val="ru-RU" w:eastAsia="ru-RU"/>
        </w:rPr>
        <w:t>дисертації</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переліком</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7875BBF5" w14:textId="77777777" w:rsidR="008C3DFC" w:rsidRPr="008C3DFC" w:rsidRDefault="008C3DFC" w:rsidP="00B20F5E">
      <w:pPr>
        <w:numPr>
          <w:ilvl w:val="0"/>
          <w:numId w:val="224"/>
        </w:numPr>
        <w:spacing w:after="0" w:line="240" w:lineRule="auto"/>
        <w:ind w:left="851" w:hanging="567"/>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визначити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з них є </w:t>
      </w:r>
      <w:proofErr w:type="spellStart"/>
      <w:r w:rsidRPr="008C3DFC">
        <w:rPr>
          <w:rFonts w:ascii="Arial" w:eastAsia="Times New Roman" w:hAnsi="Arial" w:cs="Arial"/>
          <w:sz w:val="28"/>
          <w:szCs w:val="28"/>
          <w:lang w:val="ru-RU" w:eastAsia="ru-RU"/>
        </w:rPr>
        <w:t>ключовими</w:t>
      </w:r>
      <w:proofErr w:type="spellEnd"/>
      <w:r w:rsidRPr="008C3DFC">
        <w:rPr>
          <w:rFonts w:ascii="Arial" w:eastAsia="Times New Roman" w:hAnsi="Arial" w:cs="Arial"/>
          <w:sz w:val="28"/>
          <w:szCs w:val="28"/>
          <w:lang w:val="ru-RU" w:eastAsia="ru-RU"/>
        </w:rPr>
        <w:t xml:space="preserve"> для </w:t>
      </w:r>
      <w:proofErr w:type="spellStart"/>
      <w:r w:rsidRPr="008C3DFC">
        <w:rPr>
          <w:rFonts w:ascii="Arial" w:eastAsia="Times New Roman" w:hAnsi="Arial" w:cs="Arial"/>
          <w:sz w:val="28"/>
          <w:szCs w:val="28"/>
          <w:lang w:val="ru-RU" w:eastAsia="ru-RU"/>
        </w:rPr>
        <w:t>реалізації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p>
    <w:p w14:paraId="57B8AB26" w14:textId="77777777" w:rsidR="008C3DFC" w:rsidRPr="008C3DFC" w:rsidRDefault="008C3DFC" w:rsidP="00B20F5E">
      <w:pPr>
        <w:numPr>
          <w:ilvl w:val="0"/>
          <w:numId w:val="224"/>
        </w:numPr>
        <w:spacing w:after="0" w:line="240" w:lineRule="auto"/>
        <w:ind w:left="851" w:hanging="567"/>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проаналізувати</w:t>
      </w:r>
      <w:proofErr w:type="spellEnd"/>
      <w:r w:rsidRPr="008C3DFC">
        <w:rPr>
          <w:rFonts w:ascii="Arial" w:eastAsia="Times New Roman" w:hAnsi="Arial" w:cs="Arial"/>
          <w:sz w:val="28"/>
          <w:szCs w:val="28"/>
          <w:lang w:val="ru-RU" w:eastAsia="ru-RU"/>
        </w:rPr>
        <w:t xml:space="preserve"> фрагмент </w:t>
      </w:r>
      <w:proofErr w:type="spellStart"/>
      <w:r w:rsidRPr="008C3DFC">
        <w:rPr>
          <w:rFonts w:ascii="Arial" w:eastAsia="Times New Roman" w:hAnsi="Arial" w:cs="Arial"/>
          <w:sz w:val="28"/>
          <w:szCs w:val="28"/>
          <w:lang w:val="ru-RU" w:eastAsia="ru-RU"/>
        </w:rPr>
        <w:t>наукової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статті</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позицій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логіки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аргументації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коректності</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етичності</w:t>
      </w:r>
      <w:proofErr w:type="spellEnd"/>
      <w:r w:rsidRPr="008C3DFC">
        <w:rPr>
          <w:rFonts w:ascii="Arial" w:eastAsia="Times New Roman" w:hAnsi="Arial" w:cs="Arial"/>
          <w:sz w:val="28"/>
          <w:szCs w:val="28"/>
          <w:lang w:val="ru-RU" w:eastAsia="ru-RU"/>
        </w:rPr>
        <w:t>;</w:t>
      </w:r>
    </w:p>
    <w:p w14:paraId="628AC877" w14:textId="77777777" w:rsidR="008C3DFC" w:rsidRPr="008C3DFC" w:rsidRDefault="008C3DFC" w:rsidP="00B20F5E">
      <w:pPr>
        <w:numPr>
          <w:ilvl w:val="0"/>
          <w:numId w:val="224"/>
        </w:numPr>
        <w:spacing w:after="0" w:line="240" w:lineRule="auto"/>
        <w:ind w:left="851" w:hanging="567"/>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ідентифікувати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сильні</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слабкі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сторони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p>
    <w:p w14:paraId="01395A25" w14:textId="77777777" w:rsidR="008C3DFC" w:rsidRPr="008C3DFC" w:rsidRDefault="008C3DFC" w:rsidP="00B20F5E">
      <w:pPr>
        <w:numPr>
          <w:ilvl w:val="0"/>
          <w:numId w:val="224"/>
        </w:numPr>
        <w:spacing w:after="0" w:line="240" w:lineRule="auto"/>
        <w:ind w:left="851" w:hanging="567"/>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запропонувати</w:t>
      </w:r>
      <w:proofErr w:type="spellEnd"/>
      <w:r w:rsidRPr="008C3DFC">
        <w:rPr>
          <w:rFonts w:ascii="Arial" w:eastAsia="Times New Roman" w:hAnsi="Arial" w:cs="Arial"/>
          <w:sz w:val="28"/>
          <w:szCs w:val="28"/>
          <w:lang w:val="ru-RU" w:eastAsia="ru-RU"/>
        </w:rPr>
        <w:t xml:space="preserve"> шляхи </w:t>
      </w:r>
      <w:proofErr w:type="spellStart"/>
      <w:r w:rsidRPr="008C3DFC">
        <w:rPr>
          <w:rFonts w:ascii="Arial" w:eastAsia="Times New Roman" w:hAnsi="Arial" w:cs="Arial"/>
          <w:sz w:val="28"/>
          <w:szCs w:val="28"/>
          <w:lang w:val="ru-RU" w:eastAsia="ru-RU"/>
        </w:rPr>
        <w:t>його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вдосконалення</w:t>
      </w:r>
      <w:proofErr w:type="spellEnd"/>
      <w:r w:rsidRPr="008C3DFC">
        <w:rPr>
          <w:rFonts w:ascii="Arial" w:eastAsia="Times New Roman" w:hAnsi="Arial" w:cs="Arial"/>
          <w:sz w:val="28"/>
          <w:szCs w:val="28"/>
          <w:lang w:val="ru-RU" w:eastAsia="ru-RU"/>
        </w:rPr>
        <w:t>.</w:t>
      </w:r>
    </w:p>
    <w:p w14:paraId="1043F9E9" w14:textId="77777777" w:rsidR="008C3DFC" w:rsidRPr="008C3DFC" w:rsidRDefault="008C3DFC" w:rsidP="008C3DFC">
      <w:pPr>
        <w:spacing w:after="0" w:line="240" w:lineRule="auto"/>
        <w:rPr>
          <w:rFonts w:ascii="Arial" w:eastAsia="Times New Roman" w:hAnsi="Arial" w:cs="Arial"/>
          <w:sz w:val="28"/>
          <w:szCs w:val="28"/>
          <w:lang w:val="ru-RU" w:eastAsia="ru-RU"/>
        </w:rPr>
      </w:pPr>
    </w:p>
    <w:p w14:paraId="1AD72987" w14:textId="77777777" w:rsidR="008C3DFC" w:rsidRPr="008C3DFC" w:rsidRDefault="008C3DFC" w:rsidP="008C3DFC">
      <w:pPr>
        <w:spacing w:after="0" w:line="240" w:lineRule="auto"/>
        <w:outlineLvl w:val="2"/>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заняття</w:t>
      </w:r>
      <w:proofErr w:type="spellEnd"/>
      <w:r w:rsidRPr="008C3DFC">
        <w:rPr>
          <w:rFonts w:ascii="Arial" w:eastAsia="Times New Roman" w:hAnsi="Arial" w:cs="Arial"/>
          <w:b/>
          <w:bCs/>
          <w:sz w:val="28"/>
          <w:szCs w:val="28"/>
          <w:lang w:val="ru-RU" w:eastAsia="ru-RU"/>
        </w:rPr>
        <w:t xml:space="preserve"> </w:t>
      </w:r>
      <w:r w:rsidRPr="008C3DFC">
        <w:rPr>
          <w:rFonts w:ascii="Arial" w:eastAsia="Times New Roman" w:hAnsi="Arial" w:cs="Arial"/>
          <w:b/>
          <w:bCs/>
          <w:sz w:val="28"/>
          <w:szCs w:val="28"/>
          <w:lang w:eastAsia="ru-RU"/>
        </w:rPr>
        <w:t>2</w:t>
      </w:r>
      <w:r w:rsidRPr="008C3DFC">
        <w:rPr>
          <w:rFonts w:ascii="Arial" w:eastAsia="Times New Roman" w:hAnsi="Arial" w:cs="Arial"/>
          <w:b/>
          <w:bCs/>
          <w:sz w:val="28"/>
          <w:szCs w:val="28"/>
          <w:lang w:val="ru-RU" w:eastAsia="ru-RU"/>
        </w:rPr>
        <w:t>.</w:t>
      </w:r>
      <w:r w:rsidRPr="008C3DFC">
        <w:rPr>
          <w:rFonts w:ascii="Arial" w:eastAsia="Times New Roman" w:hAnsi="Arial" w:cs="Arial"/>
          <w:b/>
          <w:bCs/>
          <w:sz w:val="28"/>
          <w:szCs w:val="28"/>
          <w:lang w:eastAsia="ru-RU"/>
        </w:rPr>
        <w:t xml:space="preserve"> </w:t>
      </w:r>
      <w:proofErr w:type="spellStart"/>
      <w:r w:rsidRPr="008C3DFC">
        <w:rPr>
          <w:rFonts w:ascii="Arial" w:eastAsia="Times New Roman" w:hAnsi="Arial" w:cs="Arial"/>
          <w:b/>
          <w:bCs/>
          <w:sz w:val="28"/>
          <w:szCs w:val="28"/>
          <w:lang w:val="ru-RU" w:eastAsia="ru-RU"/>
        </w:rPr>
        <w:t>Етичні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дилеми</w:t>
      </w:r>
      <w:proofErr w:type="spellEnd"/>
      <w:r w:rsidRPr="008C3DFC">
        <w:rPr>
          <w:rFonts w:ascii="Arial" w:eastAsia="Times New Roman" w:hAnsi="Arial" w:cs="Arial"/>
          <w:b/>
          <w:bCs/>
          <w:sz w:val="28"/>
          <w:szCs w:val="28"/>
          <w:lang w:val="ru-RU" w:eastAsia="ru-RU"/>
        </w:rPr>
        <w:t xml:space="preserve"> в </w:t>
      </w:r>
      <w:proofErr w:type="spellStart"/>
      <w:r w:rsidRPr="008C3DFC">
        <w:rPr>
          <w:rFonts w:ascii="Arial" w:eastAsia="Times New Roman" w:hAnsi="Arial" w:cs="Arial"/>
          <w:b/>
          <w:bCs/>
          <w:sz w:val="28"/>
          <w:szCs w:val="28"/>
          <w:lang w:val="ru-RU" w:eastAsia="ru-RU"/>
        </w:rPr>
        <w:t>наукових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дослідженнях</w:t>
      </w:r>
      <w:proofErr w:type="spellEnd"/>
      <w:r w:rsidRPr="008C3DFC">
        <w:rPr>
          <w:rFonts w:ascii="Arial" w:eastAsia="Times New Roman" w:hAnsi="Arial" w:cs="Arial"/>
          <w:sz w:val="28"/>
          <w:szCs w:val="28"/>
          <w:lang w:val="ru-RU" w:eastAsia="ru-RU"/>
        </w:rPr>
        <w:br/>
        <w:t xml:space="preserve">Форма: </w:t>
      </w:r>
      <w:proofErr w:type="spellStart"/>
      <w:r w:rsidRPr="008C3DFC">
        <w:rPr>
          <w:rFonts w:ascii="Arial" w:eastAsia="Times New Roman" w:hAnsi="Arial" w:cs="Arial"/>
          <w:sz w:val="28"/>
          <w:szCs w:val="28"/>
          <w:lang w:val="ru-RU" w:eastAsia="ru-RU"/>
        </w:rPr>
        <w:t>дебати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ситуацій</w:t>
      </w:r>
      <w:proofErr w:type="spellEnd"/>
    </w:p>
    <w:p w14:paraId="4B60E2C4" w14:textId="77777777" w:rsidR="008C3DFC" w:rsidRPr="008C3DFC" w:rsidRDefault="008C3DFC" w:rsidP="008C3DFC">
      <w:pPr>
        <w:spacing w:after="0"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Кейс-</w:t>
      </w: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w:t>
      </w:r>
    </w:p>
    <w:p w14:paraId="5EE85CAB" w14:textId="77777777" w:rsidR="008C3DFC" w:rsidRPr="008C3DFC" w:rsidRDefault="008C3DFC" w:rsidP="00B20F5E">
      <w:pPr>
        <w:numPr>
          <w:ilvl w:val="0"/>
          <w:numId w:val="10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порушення</w:t>
      </w:r>
      <w:proofErr w:type="spellEnd"/>
      <w:r w:rsidRPr="008C3DFC">
        <w:rPr>
          <w:rFonts w:ascii="Arial" w:eastAsia="Times New Roman" w:hAnsi="Arial" w:cs="Arial"/>
          <w:sz w:val="28"/>
          <w:szCs w:val="28"/>
          <w:lang w:val="ru-RU" w:eastAsia="ru-RU"/>
        </w:rPr>
        <w:t xml:space="preserve"> авторства;</w:t>
      </w:r>
    </w:p>
    <w:p w14:paraId="1337FE04" w14:textId="77777777" w:rsidR="008C3DFC" w:rsidRPr="008C3DFC" w:rsidRDefault="008C3DFC" w:rsidP="00B20F5E">
      <w:pPr>
        <w:numPr>
          <w:ilvl w:val="0"/>
          <w:numId w:val="10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маніпуляція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даними</w:t>
      </w:r>
      <w:proofErr w:type="spellEnd"/>
      <w:r w:rsidRPr="008C3DFC">
        <w:rPr>
          <w:rFonts w:ascii="Arial" w:eastAsia="Times New Roman" w:hAnsi="Arial" w:cs="Arial"/>
          <w:sz w:val="28"/>
          <w:szCs w:val="28"/>
          <w:lang w:val="ru-RU" w:eastAsia="ru-RU"/>
        </w:rPr>
        <w:t>;</w:t>
      </w:r>
    </w:p>
    <w:p w14:paraId="66189686" w14:textId="77777777" w:rsidR="008C3DFC" w:rsidRPr="008C3DFC" w:rsidRDefault="008C3DFC" w:rsidP="00B20F5E">
      <w:pPr>
        <w:numPr>
          <w:ilvl w:val="0"/>
          <w:numId w:val="10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конфлікт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інтересів</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дослідженні</w:t>
      </w:r>
      <w:proofErr w:type="spellEnd"/>
      <w:r w:rsidRPr="008C3DFC">
        <w:rPr>
          <w:rFonts w:ascii="Arial" w:eastAsia="Times New Roman" w:hAnsi="Arial" w:cs="Arial"/>
          <w:sz w:val="28"/>
          <w:szCs w:val="28"/>
          <w:lang w:val="ru-RU" w:eastAsia="ru-RU"/>
        </w:rPr>
        <w:t>.</w:t>
      </w:r>
    </w:p>
    <w:p w14:paraId="58537FED" w14:textId="77777777" w:rsidR="008C3DFC" w:rsidRPr="008C3DFC" w:rsidRDefault="008C3DFC" w:rsidP="008C3DFC">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Аспіранти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мають</w:t>
      </w:r>
      <w:proofErr w:type="spellEnd"/>
      <w:r w:rsidRPr="008C3DFC">
        <w:rPr>
          <w:rFonts w:ascii="Arial" w:eastAsia="Times New Roman" w:hAnsi="Arial" w:cs="Arial"/>
          <w:sz w:val="28"/>
          <w:szCs w:val="28"/>
          <w:lang w:val="ru-RU" w:eastAsia="ru-RU"/>
        </w:rPr>
        <w:t>:</w:t>
      </w:r>
    </w:p>
    <w:p w14:paraId="165F7A7F" w14:textId="77777777" w:rsidR="008C3DFC" w:rsidRPr="008C3DFC" w:rsidRDefault="008C3DFC" w:rsidP="00B20F5E">
      <w:pPr>
        <w:numPr>
          <w:ilvl w:val="0"/>
          <w:numId w:val="10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проаналізувати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ситуацію</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позицій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етики</w:t>
      </w:r>
      <w:proofErr w:type="spellEnd"/>
      <w:r w:rsidRPr="008C3DFC">
        <w:rPr>
          <w:rFonts w:ascii="Arial" w:eastAsia="Times New Roman" w:hAnsi="Arial" w:cs="Arial"/>
          <w:sz w:val="28"/>
          <w:szCs w:val="28"/>
          <w:lang w:val="ru-RU" w:eastAsia="ru-RU"/>
        </w:rPr>
        <w:t>;</w:t>
      </w:r>
    </w:p>
    <w:p w14:paraId="67EB13FB" w14:textId="77777777" w:rsidR="008C3DFC" w:rsidRPr="008C3DFC" w:rsidRDefault="008C3DFC" w:rsidP="00B20F5E">
      <w:pPr>
        <w:numPr>
          <w:ilvl w:val="0"/>
          <w:numId w:val="10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запропонувати</w:t>
      </w:r>
      <w:proofErr w:type="spellEnd"/>
      <w:r w:rsidRPr="008C3DFC">
        <w:rPr>
          <w:rFonts w:ascii="Arial" w:eastAsia="Times New Roman" w:hAnsi="Arial" w:cs="Arial"/>
          <w:sz w:val="28"/>
          <w:szCs w:val="28"/>
          <w:lang w:val="ru-RU" w:eastAsia="ru-RU"/>
        </w:rPr>
        <w:t xml:space="preserve"> алгоритм </w:t>
      </w:r>
      <w:proofErr w:type="spellStart"/>
      <w:r w:rsidRPr="008C3DFC">
        <w:rPr>
          <w:rFonts w:ascii="Arial" w:eastAsia="Times New Roman" w:hAnsi="Arial" w:cs="Arial"/>
          <w:sz w:val="28"/>
          <w:szCs w:val="28"/>
          <w:lang w:val="ru-RU" w:eastAsia="ru-RU"/>
        </w:rPr>
        <w:t>професійної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поведінки</w:t>
      </w:r>
      <w:proofErr w:type="spellEnd"/>
      <w:r w:rsidRPr="008C3DFC">
        <w:rPr>
          <w:rFonts w:ascii="Arial" w:eastAsia="Times New Roman" w:hAnsi="Arial" w:cs="Arial"/>
          <w:sz w:val="28"/>
          <w:szCs w:val="28"/>
          <w:lang w:val="ru-RU" w:eastAsia="ru-RU"/>
        </w:rPr>
        <w:t>.</w:t>
      </w:r>
    </w:p>
    <w:p w14:paraId="406A66B7" w14:textId="77777777" w:rsidR="008C3DFC" w:rsidRPr="008C3DFC" w:rsidRDefault="008C3DFC" w:rsidP="008C3DFC">
      <w:pPr>
        <w:spacing w:after="0" w:line="240" w:lineRule="auto"/>
        <w:jc w:val="center"/>
        <w:outlineLvl w:val="1"/>
        <w:rPr>
          <w:rFonts w:ascii="Arial" w:eastAsia="Times New Roman" w:hAnsi="Arial" w:cs="Arial"/>
          <w:b/>
          <w:bCs/>
          <w:sz w:val="28"/>
          <w:szCs w:val="28"/>
          <w:lang w:val="ru-RU" w:eastAsia="ru-RU"/>
        </w:rPr>
      </w:pPr>
    </w:p>
    <w:p w14:paraId="4CF34ED9" w14:textId="77777777" w:rsidR="008C3DFC" w:rsidRPr="008C3DFC" w:rsidRDefault="008C3DFC" w:rsidP="008C3DFC">
      <w:pPr>
        <w:spacing w:after="0" w:line="240" w:lineRule="auto"/>
        <w:jc w:val="center"/>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Самостійна</w:t>
      </w:r>
      <w:proofErr w:type="spellEnd"/>
      <w:r w:rsidRPr="008C3DFC">
        <w:rPr>
          <w:rFonts w:ascii="Arial" w:eastAsia="Times New Roman" w:hAnsi="Arial" w:cs="Arial"/>
          <w:b/>
          <w:bCs/>
          <w:sz w:val="28"/>
          <w:szCs w:val="28"/>
          <w:lang w:val="ru-RU" w:eastAsia="ru-RU"/>
        </w:rPr>
        <w:t xml:space="preserve"> робота </w:t>
      </w:r>
      <w:proofErr w:type="spellStart"/>
      <w:r w:rsidRPr="008C3DFC">
        <w:rPr>
          <w:rFonts w:ascii="Arial" w:eastAsia="Times New Roman" w:hAnsi="Arial" w:cs="Arial"/>
          <w:b/>
          <w:bCs/>
          <w:sz w:val="28"/>
          <w:szCs w:val="28"/>
          <w:lang w:val="ru-RU" w:eastAsia="ru-RU"/>
        </w:rPr>
        <w:t>здобувачів</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освіти</w:t>
      </w:r>
      <w:proofErr w:type="spellEnd"/>
    </w:p>
    <w:p w14:paraId="2D24C8E7" w14:textId="77777777" w:rsidR="008C3DFC" w:rsidRPr="008C3DFC" w:rsidRDefault="008C3DFC" w:rsidP="008C3DFC">
      <w:pPr>
        <w:spacing w:after="0" w:line="240" w:lineRule="auto"/>
        <w:jc w:val="both"/>
        <w:rPr>
          <w:rFonts w:ascii="Arial" w:eastAsia="Times New Roman" w:hAnsi="Arial" w:cs="Arial"/>
          <w:sz w:val="28"/>
          <w:szCs w:val="28"/>
          <w:lang w:val="ru-RU" w:eastAsia="ru-RU"/>
        </w:rPr>
      </w:pPr>
      <w:r w:rsidRPr="008C3DFC">
        <w:rPr>
          <w:rFonts w:ascii="Arial" w:eastAsia="Times New Roman" w:hAnsi="Arial" w:cs="Arial"/>
          <w:sz w:val="28"/>
          <w:szCs w:val="28"/>
          <w:lang w:eastAsia="ru-RU"/>
        </w:rPr>
        <w:t>Здійснити а</w:t>
      </w:r>
      <w:proofErr w:type="spellStart"/>
      <w:r w:rsidRPr="008C3DFC">
        <w:rPr>
          <w:rFonts w:ascii="Arial" w:eastAsia="Times New Roman" w:hAnsi="Arial" w:cs="Arial"/>
          <w:sz w:val="28"/>
          <w:szCs w:val="28"/>
          <w:lang w:val="ru-RU" w:eastAsia="ru-RU"/>
        </w:rPr>
        <w:t>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міжнародних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рекомендацій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щодо</w:t>
      </w:r>
      <w:proofErr w:type="spellEnd"/>
      <w:r w:rsidRPr="008C3DFC">
        <w:rPr>
          <w:rFonts w:ascii="Arial" w:eastAsia="Times New Roman" w:hAnsi="Arial" w:cs="Arial"/>
          <w:sz w:val="28"/>
          <w:szCs w:val="28"/>
          <w:lang w:val="ru-RU" w:eastAsia="ru-RU"/>
        </w:rPr>
        <w:t xml:space="preserve"> компетентностей </w:t>
      </w:r>
      <w:proofErr w:type="spellStart"/>
      <w:r w:rsidRPr="008C3DFC">
        <w:rPr>
          <w:rFonts w:ascii="Arial" w:eastAsia="Times New Roman" w:hAnsi="Arial" w:cs="Arial"/>
          <w:sz w:val="28"/>
          <w:szCs w:val="28"/>
          <w:lang w:val="ru-RU" w:eastAsia="ru-RU"/>
        </w:rPr>
        <w:t>дослідника</w:t>
      </w:r>
      <w:proofErr w:type="spellEnd"/>
      <w:r w:rsidRPr="008C3DFC">
        <w:rPr>
          <w:rFonts w:ascii="Arial" w:eastAsia="Times New Roman" w:hAnsi="Arial" w:cs="Arial"/>
          <w:sz w:val="28"/>
          <w:szCs w:val="28"/>
          <w:lang w:val="ru-RU" w:eastAsia="ru-RU"/>
        </w:rPr>
        <w:t xml:space="preserve"> (OECD, EU, UNESCO)</w:t>
      </w:r>
      <w:r w:rsidRPr="008C3DFC">
        <w:rPr>
          <w:rFonts w:ascii="Arial" w:eastAsia="Times New Roman" w:hAnsi="Arial" w:cs="Arial"/>
          <w:sz w:val="28"/>
          <w:szCs w:val="28"/>
          <w:lang w:eastAsia="ru-RU"/>
        </w:rPr>
        <w:t>.</w:t>
      </w:r>
    </w:p>
    <w:p w14:paraId="773C193C" w14:textId="77777777" w:rsidR="008C3DFC" w:rsidRPr="008C3DFC" w:rsidRDefault="008C3DFC" w:rsidP="008C3DFC">
      <w:pPr>
        <w:contextualSpacing/>
        <w:rPr>
          <w:rFonts w:ascii="Arial" w:eastAsia="Calibri" w:hAnsi="Arial" w:cs="Arial"/>
          <w:sz w:val="28"/>
          <w:szCs w:val="28"/>
        </w:rPr>
      </w:pPr>
    </w:p>
    <w:p w14:paraId="57A11266" w14:textId="77777777" w:rsidR="008C3DFC" w:rsidRPr="008C3DFC" w:rsidRDefault="008C3DFC" w:rsidP="008C3DFC">
      <w:pPr>
        <w:jc w:val="both"/>
        <w:rPr>
          <w:rFonts w:ascii="Arial" w:eastAsia="Calibri" w:hAnsi="Arial" w:cs="Arial"/>
          <w:sz w:val="28"/>
          <w:szCs w:val="28"/>
        </w:rPr>
      </w:pPr>
    </w:p>
    <w:p w14:paraId="594BB9C8" w14:textId="77777777" w:rsidR="008C3DFC" w:rsidRPr="008C3DFC" w:rsidRDefault="008C3DFC" w:rsidP="008C3DFC">
      <w:pPr>
        <w:rPr>
          <w:rFonts w:ascii="Arial" w:eastAsia="Calibri" w:hAnsi="Arial" w:cs="Arial"/>
          <w:sz w:val="28"/>
          <w:szCs w:val="28"/>
        </w:rPr>
      </w:pPr>
      <w:r w:rsidRPr="008C3DFC">
        <w:rPr>
          <w:rFonts w:ascii="Arial" w:eastAsia="Calibri" w:hAnsi="Arial" w:cs="Arial"/>
          <w:sz w:val="28"/>
          <w:szCs w:val="28"/>
        </w:rPr>
        <w:br w:type="page"/>
      </w:r>
    </w:p>
    <w:p w14:paraId="4923089E" w14:textId="77777777" w:rsidR="008C3DFC" w:rsidRPr="008C3DFC" w:rsidRDefault="008C3DFC" w:rsidP="008C3DFC">
      <w:pPr>
        <w:jc w:val="right"/>
        <w:rPr>
          <w:rFonts w:ascii="Arial" w:eastAsia="Calibri" w:hAnsi="Arial" w:cs="Arial"/>
          <w:sz w:val="28"/>
          <w:szCs w:val="28"/>
        </w:rPr>
      </w:pPr>
      <w:r w:rsidRPr="008C3DFC">
        <w:rPr>
          <w:rFonts w:ascii="Arial" w:eastAsia="Calibri" w:hAnsi="Arial" w:cs="Arial"/>
          <w:sz w:val="28"/>
          <w:szCs w:val="28"/>
        </w:rPr>
        <w:lastRenderedPageBreak/>
        <w:t>Додаток И</w:t>
      </w:r>
    </w:p>
    <w:p w14:paraId="600E82DE" w14:textId="77777777" w:rsidR="008C3DFC" w:rsidRPr="008C3DFC" w:rsidRDefault="008C3DFC" w:rsidP="008C3DFC">
      <w:pPr>
        <w:spacing w:after="0" w:line="240" w:lineRule="auto"/>
        <w:jc w:val="center"/>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 xml:space="preserve">Конспект практичного </w:t>
      </w:r>
      <w:proofErr w:type="spellStart"/>
      <w:r w:rsidRPr="008C3DFC">
        <w:rPr>
          <w:rFonts w:ascii="Arial" w:eastAsia="Times New Roman" w:hAnsi="Arial" w:cs="Arial"/>
          <w:b/>
          <w:bCs/>
          <w:kern w:val="36"/>
          <w:sz w:val="28"/>
          <w:szCs w:val="28"/>
          <w:lang w:val="ru-RU" w:eastAsia="ru-RU"/>
        </w:rPr>
        <w:t>заняття</w:t>
      </w:r>
      <w:proofErr w:type="spellEnd"/>
    </w:p>
    <w:p w14:paraId="27BF66F3" w14:textId="03789EC4" w:rsidR="008C3DFC" w:rsidRPr="008C3DFC" w:rsidRDefault="002C35DC" w:rsidP="008C3DFC">
      <w:pPr>
        <w:spacing w:after="0" w:line="240" w:lineRule="auto"/>
        <w:jc w:val="center"/>
        <w:outlineLvl w:val="0"/>
        <w:rPr>
          <w:rFonts w:ascii="Arial" w:eastAsia="Times New Roman" w:hAnsi="Arial" w:cs="Arial"/>
          <w:b/>
          <w:bCs/>
          <w:kern w:val="36"/>
          <w:sz w:val="28"/>
          <w:szCs w:val="28"/>
          <w:lang w:val="ru-RU" w:eastAsia="ru-RU"/>
        </w:rPr>
      </w:pPr>
      <w:proofErr w:type="spellStart"/>
      <w:r w:rsidRPr="008C3DFC">
        <w:rPr>
          <w:rFonts w:ascii="Arial" w:eastAsia="Times New Roman" w:hAnsi="Arial" w:cs="Arial"/>
          <w:b/>
          <w:bCs/>
          <w:sz w:val="28"/>
          <w:szCs w:val="28"/>
          <w:lang w:val="ru-RU" w:eastAsia="ru-RU"/>
        </w:rPr>
        <w:t>Методологічна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креативність</w:t>
      </w:r>
      <w:proofErr w:type="spellEnd"/>
      <w:r w:rsidRPr="008C3DFC">
        <w:rPr>
          <w:rFonts w:ascii="Arial" w:eastAsia="Times New Roman" w:hAnsi="Arial" w:cs="Arial"/>
          <w:b/>
          <w:bCs/>
          <w:sz w:val="28"/>
          <w:szCs w:val="28"/>
          <w:lang w:val="ru-RU" w:eastAsia="ru-RU"/>
        </w:rPr>
        <w:t xml:space="preserve"> у </w:t>
      </w:r>
      <w:proofErr w:type="spellStart"/>
      <w:r w:rsidRPr="008C3DFC">
        <w:rPr>
          <w:rFonts w:ascii="Arial" w:eastAsia="Times New Roman" w:hAnsi="Arial" w:cs="Arial"/>
          <w:b/>
          <w:bCs/>
          <w:sz w:val="28"/>
          <w:szCs w:val="28"/>
          <w:lang w:val="ru-RU" w:eastAsia="ru-RU"/>
        </w:rPr>
        <w:t>проєктуванні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наукового</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дослідження</w:t>
      </w:r>
      <w:proofErr w:type="spellEnd"/>
    </w:p>
    <w:p w14:paraId="62E260F2" w14:textId="77777777" w:rsidR="002C35DC" w:rsidRDefault="002C35DC" w:rsidP="008C3DFC">
      <w:pPr>
        <w:spacing w:after="0" w:line="240" w:lineRule="auto"/>
        <w:outlineLvl w:val="1"/>
        <w:rPr>
          <w:rFonts w:ascii="Arial" w:eastAsia="Times New Roman" w:hAnsi="Arial" w:cs="Arial"/>
          <w:b/>
          <w:bCs/>
          <w:sz w:val="28"/>
          <w:szCs w:val="28"/>
          <w:lang w:val="ru-RU" w:eastAsia="ru-RU"/>
        </w:rPr>
      </w:pPr>
    </w:p>
    <w:p w14:paraId="74DD4C1F" w14:textId="456F88DD" w:rsidR="008C3DFC" w:rsidRPr="008C3DFC" w:rsidRDefault="008C3DFC" w:rsidP="008C3DFC">
      <w:pPr>
        <w:spacing w:after="0"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Дисципліна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Технологія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наукових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досліджень</w:t>
      </w:r>
      <w:proofErr w:type="spellEnd"/>
    </w:p>
    <w:p w14:paraId="619B1553"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Форма </w:t>
      </w:r>
      <w:proofErr w:type="spellStart"/>
      <w:r w:rsidRPr="008C3DFC">
        <w:rPr>
          <w:rFonts w:ascii="Arial" w:eastAsia="Times New Roman" w:hAnsi="Arial" w:cs="Arial"/>
          <w:b/>
          <w:bCs/>
          <w:sz w:val="28"/>
          <w:szCs w:val="28"/>
          <w:lang w:val="ru-RU" w:eastAsia="ru-RU"/>
        </w:rPr>
        <w:t>проведення</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мозковий</w:t>
      </w:r>
      <w:proofErr w:type="spellEnd"/>
      <w:r w:rsidRPr="008C3DFC">
        <w:rPr>
          <w:rFonts w:ascii="Arial" w:eastAsia="Times New Roman" w:hAnsi="Arial" w:cs="Arial"/>
          <w:sz w:val="28"/>
          <w:szCs w:val="28"/>
          <w:lang w:val="ru-RU" w:eastAsia="ru-RU"/>
        </w:rPr>
        <w:t xml:space="preserve"> штурм, дизайн-</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Тривалість</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2 </w:t>
      </w:r>
      <w:proofErr w:type="spellStart"/>
      <w:r w:rsidRPr="008C3DFC">
        <w:rPr>
          <w:rFonts w:ascii="Arial" w:eastAsia="Times New Roman" w:hAnsi="Arial" w:cs="Arial"/>
          <w:sz w:val="28"/>
          <w:szCs w:val="28"/>
          <w:lang w:val="ru-RU" w:eastAsia="ru-RU"/>
        </w:rPr>
        <w:t>академічні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години</w:t>
      </w:r>
      <w:proofErr w:type="spellEnd"/>
      <w:r w:rsidRPr="008C3DFC">
        <w:rPr>
          <w:rFonts w:ascii="Arial" w:eastAsia="Times New Roman" w:hAnsi="Arial" w:cs="Arial"/>
          <w:sz w:val="28"/>
          <w:szCs w:val="28"/>
          <w:lang w:val="ru-RU" w:eastAsia="ru-RU"/>
        </w:rPr>
        <w:t xml:space="preserve"> (90 </w:t>
      </w:r>
      <w:proofErr w:type="spellStart"/>
      <w:r w:rsidRPr="008C3DFC">
        <w:rPr>
          <w:rFonts w:ascii="Arial" w:eastAsia="Times New Roman" w:hAnsi="Arial" w:cs="Arial"/>
          <w:sz w:val="28"/>
          <w:szCs w:val="28"/>
          <w:lang w:val="ru-RU" w:eastAsia="ru-RU"/>
        </w:rPr>
        <w:t>хв</w:t>
      </w:r>
      <w:proofErr w:type="spellEnd"/>
      <w:r w:rsidRPr="008C3DFC">
        <w:rPr>
          <w:rFonts w:ascii="Arial" w:eastAsia="Times New Roman" w:hAnsi="Arial" w:cs="Arial"/>
          <w:sz w:val="28"/>
          <w:szCs w:val="28"/>
          <w:lang w:val="ru-RU" w:eastAsia="ru-RU"/>
        </w:rPr>
        <w:t>.)</w:t>
      </w:r>
    </w:p>
    <w:p w14:paraId="158DF5B6"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1. Мета </w:t>
      </w:r>
      <w:proofErr w:type="spellStart"/>
      <w:r w:rsidRPr="008C3DFC">
        <w:rPr>
          <w:rFonts w:ascii="Arial" w:eastAsia="Times New Roman" w:hAnsi="Arial" w:cs="Arial"/>
          <w:b/>
          <w:bCs/>
          <w:sz w:val="28"/>
          <w:szCs w:val="28"/>
          <w:lang w:val="ru-RU" w:eastAsia="ru-RU"/>
        </w:rPr>
        <w:t>заняття</w:t>
      </w:r>
      <w:proofErr w:type="spellEnd"/>
    </w:p>
    <w:p w14:paraId="0217F175" w14:textId="77777777" w:rsidR="008C3DFC" w:rsidRPr="008C3DFC" w:rsidRDefault="008C3DFC" w:rsidP="0067503F">
      <w:pPr>
        <w:spacing w:before="100" w:beforeAutospacing="1" w:after="100" w:afterAutospacing="1" w:line="240" w:lineRule="auto"/>
        <w:jc w:val="both"/>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Сформувати</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w:t>
      </w:r>
      <w:proofErr w:type="spellStart"/>
      <w:r w:rsidRPr="0067503F">
        <w:rPr>
          <w:rFonts w:ascii="Arial" w:eastAsia="Times New Roman" w:hAnsi="Arial" w:cs="Arial"/>
          <w:sz w:val="28"/>
          <w:szCs w:val="28"/>
          <w:lang w:val="ru-RU" w:eastAsia="ru-RU"/>
        </w:rPr>
        <w:t>методологічної</w:t>
      </w:r>
      <w:proofErr w:type="spellEnd"/>
      <w:r w:rsidRPr="0067503F">
        <w:rPr>
          <w:rFonts w:ascii="Arial" w:eastAsia="Times New Roman" w:hAnsi="Arial" w:cs="Arial"/>
          <w:sz w:val="28"/>
          <w:szCs w:val="28"/>
          <w:lang w:val="ru-RU" w:eastAsia="ru-RU"/>
        </w:rPr>
        <w:t xml:space="preserve"> </w:t>
      </w:r>
      <w:proofErr w:type="spellStart"/>
      <w:r w:rsidRPr="0067503F">
        <w:rPr>
          <w:rFonts w:ascii="Arial" w:eastAsia="Times New Roman" w:hAnsi="Arial" w:cs="Arial"/>
          <w:sz w:val="28"/>
          <w:szCs w:val="28"/>
          <w:lang w:val="ru-RU" w:eastAsia="ru-RU"/>
        </w:rPr>
        <w:t>креативності</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процесі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розвинути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уміння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генерувати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альтернативні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моделювати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інноваційний</w:t>
      </w:r>
      <w:proofErr w:type="spellEnd"/>
      <w:r w:rsidRPr="008C3DFC">
        <w:rPr>
          <w:rFonts w:ascii="Arial" w:eastAsia="Times New Roman" w:hAnsi="Arial" w:cs="Arial"/>
          <w:sz w:val="28"/>
          <w:szCs w:val="28"/>
          <w:lang w:val="ru-RU" w:eastAsia="ru-RU"/>
        </w:rPr>
        <w:t xml:space="preserve"> дизайн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аргументовано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обґрунтовувати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позиції</w:t>
      </w:r>
      <w:proofErr w:type="spellEnd"/>
      <w:r w:rsidRPr="008C3DFC">
        <w:rPr>
          <w:rFonts w:ascii="Arial" w:eastAsia="Times New Roman" w:hAnsi="Arial" w:cs="Arial"/>
          <w:sz w:val="28"/>
          <w:szCs w:val="28"/>
          <w:lang w:val="ru-RU" w:eastAsia="ru-RU"/>
        </w:rPr>
        <w:t>.</w:t>
      </w:r>
    </w:p>
    <w:p w14:paraId="6B96BAAA"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2. </w:t>
      </w:r>
      <w:proofErr w:type="spellStart"/>
      <w:r w:rsidRPr="008C3DFC">
        <w:rPr>
          <w:rFonts w:ascii="Arial" w:eastAsia="Times New Roman" w:hAnsi="Arial" w:cs="Arial"/>
          <w:b/>
          <w:bCs/>
          <w:sz w:val="28"/>
          <w:szCs w:val="28"/>
          <w:lang w:val="ru-RU" w:eastAsia="ru-RU"/>
        </w:rPr>
        <w:t>Очікувані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результати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навчання</w:t>
      </w:r>
      <w:proofErr w:type="spellEnd"/>
    </w:p>
    <w:p w14:paraId="10840F90" w14:textId="77777777" w:rsidR="008C3DFC" w:rsidRPr="008C3DFC" w:rsidRDefault="008C3DFC" w:rsidP="0067503F">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Після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повинні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вміти</w:t>
      </w:r>
      <w:proofErr w:type="spellEnd"/>
      <w:r w:rsidRPr="008C3DFC">
        <w:rPr>
          <w:rFonts w:ascii="Arial" w:eastAsia="Times New Roman" w:hAnsi="Arial" w:cs="Arial"/>
          <w:sz w:val="28"/>
          <w:szCs w:val="28"/>
          <w:lang w:val="ru-RU" w:eastAsia="ru-RU"/>
        </w:rPr>
        <w:t>:</w:t>
      </w:r>
    </w:p>
    <w:p w14:paraId="3555BED6" w14:textId="77777777" w:rsidR="008C3DFC" w:rsidRPr="008C3DFC" w:rsidRDefault="008C3DFC" w:rsidP="00B20F5E">
      <w:pPr>
        <w:numPr>
          <w:ilvl w:val="0"/>
          <w:numId w:val="111"/>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аналізувати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позицій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варіативності</w:t>
      </w:r>
      <w:proofErr w:type="spellEnd"/>
      <w:r w:rsidRPr="008C3DFC">
        <w:rPr>
          <w:rFonts w:ascii="Arial" w:eastAsia="Times New Roman" w:hAnsi="Arial" w:cs="Arial"/>
          <w:sz w:val="28"/>
          <w:szCs w:val="28"/>
          <w:lang w:val="ru-RU" w:eastAsia="ru-RU"/>
        </w:rPr>
        <w:t>;</w:t>
      </w:r>
    </w:p>
    <w:p w14:paraId="3586E212" w14:textId="77777777" w:rsidR="008C3DFC" w:rsidRPr="008C3DFC" w:rsidRDefault="008C3DFC" w:rsidP="00B20F5E">
      <w:pPr>
        <w:numPr>
          <w:ilvl w:val="0"/>
          <w:numId w:val="111"/>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пропонувати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альтернативні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підходи</w:t>
      </w:r>
      <w:proofErr w:type="spellEnd"/>
      <w:r w:rsidRPr="008C3DFC">
        <w:rPr>
          <w:rFonts w:ascii="Arial" w:eastAsia="Times New Roman" w:hAnsi="Arial" w:cs="Arial"/>
          <w:sz w:val="28"/>
          <w:szCs w:val="28"/>
          <w:lang w:val="ru-RU" w:eastAsia="ru-RU"/>
        </w:rPr>
        <w:t>;</w:t>
      </w:r>
    </w:p>
    <w:p w14:paraId="129BAD93" w14:textId="77777777" w:rsidR="008C3DFC" w:rsidRPr="008C3DFC" w:rsidRDefault="008C3DFC" w:rsidP="00B20F5E">
      <w:pPr>
        <w:numPr>
          <w:ilvl w:val="0"/>
          <w:numId w:val="111"/>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моделювати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інноваційний</w:t>
      </w:r>
      <w:proofErr w:type="spellEnd"/>
      <w:r w:rsidRPr="008C3DFC">
        <w:rPr>
          <w:rFonts w:ascii="Arial" w:eastAsia="Times New Roman" w:hAnsi="Arial" w:cs="Arial"/>
          <w:sz w:val="28"/>
          <w:szCs w:val="28"/>
          <w:lang w:val="ru-RU" w:eastAsia="ru-RU"/>
        </w:rPr>
        <w:t xml:space="preserve"> дизайн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p>
    <w:p w14:paraId="795E9C7E" w14:textId="77777777" w:rsidR="008C3DFC" w:rsidRPr="008C3DFC" w:rsidRDefault="008C3DFC" w:rsidP="00B20F5E">
      <w:pPr>
        <w:numPr>
          <w:ilvl w:val="0"/>
          <w:numId w:val="111"/>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аргументовано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обґрунтовувати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доцільність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обраних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рішень</w:t>
      </w:r>
      <w:proofErr w:type="spellEnd"/>
      <w:r w:rsidRPr="008C3DFC">
        <w:rPr>
          <w:rFonts w:ascii="Arial" w:eastAsia="Times New Roman" w:hAnsi="Arial" w:cs="Arial"/>
          <w:sz w:val="28"/>
          <w:szCs w:val="28"/>
          <w:lang w:val="ru-RU" w:eastAsia="ru-RU"/>
        </w:rPr>
        <w:t>;</w:t>
      </w:r>
    </w:p>
    <w:p w14:paraId="3DA6818A" w14:textId="77777777" w:rsidR="008C3DFC" w:rsidRPr="008C3DFC" w:rsidRDefault="008C3DFC" w:rsidP="00B20F5E">
      <w:pPr>
        <w:numPr>
          <w:ilvl w:val="0"/>
          <w:numId w:val="111"/>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критично </w:t>
      </w:r>
      <w:proofErr w:type="spellStart"/>
      <w:r w:rsidRPr="008C3DFC">
        <w:rPr>
          <w:rFonts w:ascii="Arial" w:eastAsia="Times New Roman" w:hAnsi="Arial" w:cs="Arial"/>
          <w:sz w:val="28"/>
          <w:szCs w:val="28"/>
          <w:lang w:val="ru-RU" w:eastAsia="ru-RU"/>
        </w:rPr>
        <w:t>оцінювати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запропоновані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моделі</w:t>
      </w:r>
      <w:proofErr w:type="spellEnd"/>
      <w:r w:rsidRPr="008C3DFC">
        <w:rPr>
          <w:rFonts w:ascii="Arial" w:eastAsia="Times New Roman" w:hAnsi="Arial" w:cs="Arial"/>
          <w:sz w:val="28"/>
          <w:szCs w:val="28"/>
          <w:lang w:val="ru-RU" w:eastAsia="ru-RU"/>
        </w:rPr>
        <w:t>.</w:t>
      </w:r>
    </w:p>
    <w:p w14:paraId="37C45709"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3. </w:t>
      </w:r>
      <w:proofErr w:type="spellStart"/>
      <w:r w:rsidRPr="008C3DFC">
        <w:rPr>
          <w:rFonts w:ascii="Arial" w:eastAsia="Times New Roman" w:hAnsi="Arial" w:cs="Arial"/>
          <w:b/>
          <w:bCs/>
          <w:sz w:val="28"/>
          <w:szCs w:val="28"/>
          <w:lang w:val="ru-RU" w:eastAsia="ru-RU"/>
        </w:rPr>
        <w:t>Компетентнісний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потенціал</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заняття</w:t>
      </w:r>
      <w:proofErr w:type="spellEnd"/>
    </w:p>
    <w:p w14:paraId="024BCE30"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спрямоване</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w:t>
      </w:r>
    </w:p>
    <w:p w14:paraId="3131B9B7" w14:textId="77777777" w:rsidR="008C3DFC" w:rsidRPr="008C3DFC" w:rsidRDefault="008C3DFC" w:rsidP="00B20F5E">
      <w:pPr>
        <w:numPr>
          <w:ilvl w:val="0"/>
          <w:numId w:val="112"/>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критичного та системного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5BAE76C0" w14:textId="77777777" w:rsidR="008C3DFC" w:rsidRPr="008C3DFC" w:rsidRDefault="008C3DFC" w:rsidP="00B20F5E">
      <w:pPr>
        <w:numPr>
          <w:ilvl w:val="0"/>
          <w:numId w:val="11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креативності</w:t>
      </w:r>
      <w:proofErr w:type="spellEnd"/>
      <w:r w:rsidRPr="008C3DFC">
        <w:rPr>
          <w:rFonts w:ascii="Arial" w:eastAsia="Times New Roman" w:hAnsi="Arial" w:cs="Arial"/>
          <w:sz w:val="28"/>
          <w:szCs w:val="28"/>
          <w:lang w:val="ru-RU" w:eastAsia="ru-RU"/>
        </w:rPr>
        <w:t xml:space="preserve"> й </w:t>
      </w:r>
      <w:proofErr w:type="spellStart"/>
      <w:r w:rsidRPr="008C3DFC">
        <w:rPr>
          <w:rFonts w:ascii="Arial" w:eastAsia="Times New Roman" w:hAnsi="Arial" w:cs="Arial"/>
          <w:sz w:val="28"/>
          <w:szCs w:val="28"/>
          <w:lang w:val="ru-RU" w:eastAsia="ru-RU"/>
        </w:rPr>
        <w:t>інноваційності</w:t>
      </w:r>
      <w:proofErr w:type="spellEnd"/>
      <w:r w:rsidRPr="008C3DFC">
        <w:rPr>
          <w:rFonts w:ascii="Arial" w:eastAsia="Times New Roman" w:hAnsi="Arial" w:cs="Arial"/>
          <w:sz w:val="28"/>
          <w:szCs w:val="28"/>
          <w:lang w:val="ru-RU" w:eastAsia="ru-RU"/>
        </w:rPr>
        <w:t>;</w:t>
      </w:r>
    </w:p>
    <w:p w14:paraId="4F0E895A" w14:textId="77777777" w:rsidR="008C3DFC" w:rsidRPr="008C3DFC" w:rsidRDefault="008C3DFC" w:rsidP="00B20F5E">
      <w:pPr>
        <w:numPr>
          <w:ilvl w:val="0"/>
          <w:numId w:val="11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дослідницької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автономії</w:t>
      </w:r>
      <w:proofErr w:type="spellEnd"/>
      <w:r w:rsidRPr="008C3DFC">
        <w:rPr>
          <w:rFonts w:ascii="Arial" w:eastAsia="Times New Roman" w:hAnsi="Arial" w:cs="Arial"/>
          <w:sz w:val="28"/>
          <w:szCs w:val="28"/>
          <w:lang w:val="ru-RU" w:eastAsia="ru-RU"/>
        </w:rPr>
        <w:t>;</w:t>
      </w:r>
    </w:p>
    <w:p w14:paraId="7BB82738" w14:textId="77777777" w:rsidR="008C3DFC" w:rsidRPr="008C3DFC" w:rsidRDefault="008C3DFC" w:rsidP="00B20F5E">
      <w:pPr>
        <w:numPr>
          <w:ilvl w:val="0"/>
          <w:numId w:val="11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комунікативної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w:t>
      </w:r>
    </w:p>
    <w:p w14:paraId="62C59444" w14:textId="77777777" w:rsidR="008C3DFC" w:rsidRPr="008C3DFC" w:rsidRDefault="008C3DFC" w:rsidP="00B20F5E">
      <w:pPr>
        <w:numPr>
          <w:ilvl w:val="0"/>
          <w:numId w:val="11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здатності</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наукової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аргументації</w:t>
      </w:r>
      <w:proofErr w:type="spellEnd"/>
      <w:r w:rsidRPr="008C3DFC">
        <w:rPr>
          <w:rFonts w:ascii="Arial" w:eastAsia="Times New Roman" w:hAnsi="Arial" w:cs="Arial"/>
          <w:sz w:val="28"/>
          <w:szCs w:val="28"/>
          <w:lang w:val="ru-RU" w:eastAsia="ru-RU"/>
        </w:rPr>
        <w:t>.</w:t>
      </w:r>
    </w:p>
    <w:p w14:paraId="50D5D788"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4. </w:t>
      </w:r>
      <w:proofErr w:type="spellStart"/>
      <w:r w:rsidRPr="008C3DFC">
        <w:rPr>
          <w:rFonts w:ascii="Arial" w:eastAsia="Times New Roman" w:hAnsi="Arial" w:cs="Arial"/>
          <w:b/>
          <w:bCs/>
          <w:sz w:val="28"/>
          <w:szCs w:val="28"/>
          <w:lang w:val="ru-RU" w:eastAsia="ru-RU"/>
        </w:rPr>
        <w:t>Матеріально-методичне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забезпечення</w:t>
      </w:r>
      <w:proofErr w:type="spellEnd"/>
    </w:p>
    <w:p w14:paraId="36BA6CA6" w14:textId="77777777" w:rsidR="008C3DFC" w:rsidRPr="008C3DFC" w:rsidRDefault="008C3DFC" w:rsidP="00B20F5E">
      <w:pPr>
        <w:numPr>
          <w:ilvl w:val="0"/>
          <w:numId w:val="11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фліпчарт</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дошка</w:t>
      </w:r>
      <w:proofErr w:type="spellEnd"/>
      <w:r w:rsidRPr="008C3DFC">
        <w:rPr>
          <w:rFonts w:ascii="Arial" w:eastAsia="Times New Roman" w:hAnsi="Arial" w:cs="Arial"/>
          <w:sz w:val="28"/>
          <w:szCs w:val="28"/>
          <w:lang w:val="ru-RU" w:eastAsia="ru-RU"/>
        </w:rPr>
        <w:t>;</w:t>
      </w:r>
    </w:p>
    <w:p w14:paraId="28E6F9E4" w14:textId="77777777" w:rsidR="008C3DFC" w:rsidRPr="008C3DFC" w:rsidRDefault="008C3DFC" w:rsidP="00B20F5E">
      <w:pPr>
        <w:numPr>
          <w:ilvl w:val="0"/>
          <w:numId w:val="11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маркери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стікери</w:t>
      </w:r>
      <w:proofErr w:type="spellEnd"/>
      <w:r w:rsidRPr="008C3DFC">
        <w:rPr>
          <w:rFonts w:ascii="Arial" w:eastAsia="Times New Roman" w:hAnsi="Arial" w:cs="Arial"/>
          <w:sz w:val="28"/>
          <w:szCs w:val="28"/>
          <w:lang w:val="ru-RU" w:eastAsia="ru-RU"/>
        </w:rPr>
        <w:t>;</w:t>
      </w:r>
    </w:p>
    <w:p w14:paraId="400D74A6" w14:textId="77777777" w:rsidR="008C3DFC" w:rsidRPr="008C3DFC" w:rsidRDefault="008C3DFC" w:rsidP="00B20F5E">
      <w:pPr>
        <w:numPr>
          <w:ilvl w:val="0"/>
          <w:numId w:val="113"/>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шаблон «Карта дизайну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p>
    <w:p w14:paraId="5F40CF75" w14:textId="77777777" w:rsidR="008C3DFC" w:rsidRPr="008C3DFC" w:rsidRDefault="008C3DFC" w:rsidP="00B20F5E">
      <w:pPr>
        <w:numPr>
          <w:ilvl w:val="0"/>
          <w:numId w:val="11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індивідуальні</w:t>
      </w:r>
      <w:proofErr w:type="spellEnd"/>
      <w:r w:rsidRPr="008C3DFC">
        <w:rPr>
          <w:rFonts w:ascii="Arial" w:eastAsia="Times New Roman" w:hAnsi="Arial" w:cs="Arial"/>
          <w:sz w:val="28"/>
          <w:szCs w:val="28"/>
          <w:lang w:val="ru-RU" w:eastAsia="ru-RU"/>
        </w:rPr>
        <w:t xml:space="preserve"> описи тем </w:t>
      </w:r>
      <w:proofErr w:type="spellStart"/>
      <w:r w:rsidRPr="008C3DFC">
        <w:rPr>
          <w:rFonts w:ascii="Arial" w:eastAsia="Times New Roman" w:hAnsi="Arial" w:cs="Arial"/>
          <w:sz w:val="28"/>
          <w:szCs w:val="28"/>
          <w:lang w:val="ru-RU" w:eastAsia="ru-RU"/>
        </w:rPr>
        <w:t>дисертацій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w:t>
      </w:r>
    </w:p>
    <w:p w14:paraId="54639C76"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lastRenderedPageBreak/>
        <w:t xml:space="preserve">5. </w:t>
      </w:r>
      <w:proofErr w:type="spellStart"/>
      <w:r w:rsidRPr="008C3DFC">
        <w:rPr>
          <w:rFonts w:ascii="Arial" w:eastAsia="Times New Roman" w:hAnsi="Arial" w:cs="Arial"/>
          <w:b/>
          <w:bCs/>
          <w:kern w:val="36"/>
          <w:sz w:val="28"/>
          <w:szCs w:val="28"/>
          <w:lang w:val="ru-RU" w:eastAsia="ru-RU"/>
        </w:rPr>
        <w:t>Хід</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заняття</w:t>
      </w:r>
      <w:proofErr w:type="spellEnd"/>
    </w:p>
    <w:p w14:paraId="0C76365C"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I. </w:t>
      </w:r>
      <w:proofErr w:type="spellStart"/>
      <w:r w:rsidRPr="008C3DFC">
        <w:rPr>
          <w:rFonts w:ascii="Arial" w:eastAsia="Times New Roman" w:hAnsi="Arial" w:cs="Arial"/>
          <w:b/>
          <w:bCs/>
          <w:sz w:val="28"/>
          <w:szCs w:val="28"/>
          <w:lang w:val="ru-RU" w:eastAsia="ru-RU"/>
        </w:rPr>
        <w:t>Мотиваційно-проблемний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(10–15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2E101295"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Вступне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проблемне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запитання</w:t>
      </w:r>
      <w:proofErr w:type="spellEnd"/>
      <w:r w:rsidRPr="008C3DFC">
        <w:rPr>
          <w:rFonts w:ascii="Arial" w:eastAsia="Times New Roman" w:hAnsi="Arial" w:cs="Arial"/>
          <w:b/>
          <w:bCs/>
          <w:sz w:val="28"/>
          <w:szCs w:val="28"/>
          <w:lang w:val="ru-RU" w:eastAsia="ru-RU"/>
        </w:rPr>
        <w:t>:</w:t>
      </w:r>
    </w:p>
    <w:p w14:paraId="39A5A995" w14:textId="77777777" w:rsidR="008C3DFC" w:rsidRPr="008C3DFC" w:rsidRDefault="008C3DFC" w:rsidP="008C3DFC">
      <w:pPr>
        <w:spacing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Чи</w:t>
      </w:r>
      <w:proofErr w:type="spellEnd"/>
      <w:r w:rsidRPr="008C3DFC">
        <w:rPr>
          <w:rFonts w:ascii="Arial" w:eastAsia="Times New Roman" w:hAnsi="Arial" w:cs="Arial"/>
          <w:sz w:val="28"/>
          <w:szCs w:val="28"/>
          <w:lang w:val="ru-RU" w:eastAsia="ru-RU"/>
        </w:rPr>
        <w:t xml:space="preserve"> є </w:t>
      </w:r>
      <w:proofErr w:type="spellStart"/>
      <w:r w:rsidRPr="008C3DFC">
        <w:rPr>
          <w:rFonts w:ascii="Arial" w:eastAsia="Times New Roman" w:hAnsi="Arial" w:cs="Arial"/>
          <w:sz w:val="28"/>
          <w:szCs w:val="28"/>
          <w:lang w:val="ru-RU" w:eastAsia="ru-RU"/>
        </w:rPr>
        <w:t>методологія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вашого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єдино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можливою</w:t>
      </w:r>
      <w:proofErr w:type="spellEnd"/>
      <w:r w:rsidRPr="008C3DFC">
        <w:rPr>
          <w:rFonts w:ascii="Arial" w:eastAsia="Times New Roman" w:hAnsi="Arial" w:cs="Arial"/>
          <w:sz w:val="28"/>
          <w:szCs w:val="28"/>
          <w:lang w:val="ru-RU" w:eastAsia="ru-RU"/>
        </w:rPr>
        <w:t>?</w:t>
      </w:r>
    </w:p>
    <w:p w14:paraId="23678F99"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Коротка </w:t>
      </w:r>
      <w:proofErr w:type="spellStart"/>
      <w:r w:rsidRPr="008C3DFC">
        <w:rPr>
          <w:rFonts w:ascii="Arial" w:eastAsia="Times New Roman" w:hAnsi="Arial" w:cs="Arial"/>
          <w:sz w:val="28"/>
          <w:szCs w:val="28"/>
          <w:lang w:val="ru-RU" w:eastAsia="ru-RU"/>
        </w:rPr>
        <w:t>дискусія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щодо</w:t>
      </w:r>
      <w:proofErr w:type="spellEnd"/>
      <w:r w:rsidRPr="008C3DFC">
        <w:rPr>
          <w:rFonts w:ascii="Arial" w:eastAsia="Times New Roman" w:hAnsi="Arial" w:cs="Arial"/>
          <w:sz w:val="28"/>
          <w:szCs w:val="28"/>
          <w:lang w:val="ru-RU" w:eastAsia="ru-RU"/>
        </w:rPr>
        <w:t>:</w:t>
      </w:r>
    </w:p>
    <w:p w14:paraId="56FCAB96" w14:textId="77777777" w:rsidR="008C3DFC" w:rsidRPr="008C3DFC" w:rsidRDefault="008C3DFC" w:rsidP="00B20F5E">
      <w:pPr>
        <w:numPr>
          <w:ilvl w:val="0"/>
          <w:numId w:val="11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стереотипності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364F6C83" w14:textId="77777777" w:rsidR="008C3DFC" w:rsidRPr="008C3DFC" w:rsidRDefault="008C3DFC" w:rsidP="00B20F5E">
      <w:pPr>
        <w:numPr>
          <w:ilvl w:val="0"/>
          <w:numId w:val="11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необхідності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креативності</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сучасних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дослідженнях</w:t>
      </w:r>
      <w:proofErr w:type="spellEnd"/>
      <w:r w:rsidRPr="008C3DFC">
        <w:rPr>
          <w:rFonts w:ascii="Arial" w:eastAsia="Times New Roman" w:hAnsi="Arial" w:cs="Arial"/>
          <w:sz w:val="28"/>
          <w:szCs w:val="28"/>
          <w:lang w:val="ru-RU" w:eastAsia="ru-RU"/>
        </w:rPr>
        <w:t>;</w:t>
      </w:r>
    </w:p>
    <w:p w14:paraId="2002C152" w14:textId="77777777" w:rsidR="008C3DFC" w:rsidRPr="008C3DFC" w:rsidRDefault="008C3DFC" w:rsidP="00B20F5E">
      <w:pPr>
        <w:numPr>
          <w:ilvl w:val="0"/>
          <w:numId w:val="11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взаємозв’язку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інноваційного</w:t>
      </w:r>
      <w:proofErr w:type="spellEnd"/>
      <w:r w:rsidRPr="008C3DFC">
        <w:rPr>
          <w:rFonts w:ascii="Arial" w:eastAsia="Times New Roman" w:hAnsi="Arial" w:cs="Arial"/>
          <w:sz w:val="28"/>
          <w:szCs w:val="28"/>
          <w:lang w:val="ru-RU" w:eastAsia="ru-RU"/>
        </w:rPr>
        <w:t xml:space="preserve"> дизайну і </w:t>
      </w:r>
      <w:proofErr w:type="spellStart"/>
      <w:r w:rsidRPr="008C3DFC">
        <w:rPr>
          <w:rFonts w:ascii="Arial" w:eastAsia="Times New Roman" w:hAnsi="Arial" w:cs="Arial"/>
          <w:sz w:val="28"/>
          <w:szCs w:val="28"/>
          <w:lang w:val="ru-RU" w:eastAsia="ru-RU"/>
        </w:rPr>
        <w:t>наукової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новизни</w:t>
      </w:r>
      <w:proofErr w:type="spellEnd"/>
      <w:r w:rsidRPr="008C3DFC">
        <w:rPr>
          <w:rFonts w:ascii="Arial" w:eastAsia="Times New Roman" w:hAnsi="Arial" w:cs="Arial"/>
          <w:sz w:val="28"/>
          <w:szCs w:val="28"/>
          <w:lang w:val="ru-RU" w:eastAsia="ru-RU"/>
        </w:rPr>
        <w:t>.</w:t>
      </w:r>
    </w:p>
    <w:p w14:paraId="24BF3790"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II. </w:t>
      </w: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мозкового</w:t>
      </w:r>
      <w:proofErr w:type="spellEnd"/>
      <w:r w:rsidRPr="008C3DFC">
        <w:rPr>
          <w:rFonts w:ascii="Arial" w:eastAsia="Times New Roman" w:hAnsi="Arial" w:cs="Arial"/>
          <w:b/>
          <w:bCs/>
          <w:sz w:val="28"/>
          <w:szCs w:val="28"/>
          <w:lang w:val="ru-RU" w:eastAsia="ru-RU"/>
        </w:rPr>
        <w:t xml:space="preserve"> штурму (30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56C361CF"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 xml:space="preserve"> 1. </w:t>
      </w:r>
      <w:proofErr w:type="spellStart"/>
      <w:r w:rsidRPr="008C3DFC">
        <w:rPr>
          <w:rFonts w:ascii="Arial" w:eastAsia="Times New Roman" w:hAnsi="Arial" w:cs="Arial"/>
          <w:b/>
          <w:bCs/>
          <w:sz w:val="28"/>
          <w:szCs w:val="28"/>
          <w:lang w:val="ru-RU" w:eastAsia="ru-RU"/>
        </w:rPr>
        <w:t>Генерація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альтернативних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методологічних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підходів</w:t>
      </w:r>
      <w:proofErr w:type="spellEnd"/>
    </w:p>
    <w:p w14:paraId="208C1B84"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Індивідуальна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підготовка</w:t>
      </w:r>
      <w:proofErr w:type="spellEnd"/>
      <w:r w:rsidRPr="008C3DFC">
        <w:rPr>
          <w:rFonts w:ascii="Arial" w:eastAsia="Times New Roman" w:hAnsi="Arial" w:cs="Arial"/>
          <w:b/>
          <w:bCs/>
          <w:sz w:val="28"/>
          <w:szCs w:val="28"/>
          <w:lang w:val="ru-RU" w:eastAsia="ru-RU"/>
        </w:rPr>
        <w:t xml:space="preserve"> (5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Аспірант</w:t>
      </w:r>
      <w:proofErr w:type="spellEnd"/>
      <w:r w:rsidRPr="008C3DFC">
        <w:rPr>
          <w:rFonts w:ascii="Arial" w:eastAsia="Times New Roman" w:hAnsi="Arial" w:cs="Arial"/>
          <w:sz w:val="28"/>
          <w:szCs w:val="28"/>
          <w:lang w:val="ru-RU" w:eastAsia="ru-RU"/>
        </w:rPr>
        <w:t xml:space="preserve"> коротко </w:t>
      </w:r>
      <w:proofErr w:type="spellStart"/>
      <w:r w:rsidRPr="008C3DFC">
        <w:rPr>
          <w:rFonts w:ascii="Arial" w:eastAsia="Times New Roman" w:hAnsi="Arial" w:cs="Arial"/>
          <w:sz w:val="28"/>
          <w:szCs w:val="28"/>
          <w:lang w:val="ru-RU" w:eastAsia="ru-RU"/>
        </w:rPr>
        <w:t>формулює</w:t>
      </w:r>
      <w:proofErr w:type="spellEnd"/>
      <w:r w:rsidRPr="008C3DFC">
        <w:rPr>
          <w:rFonts w:ascii="Arial" w:eastAsia="Times New Roman" w:hAnsi="Arial" w:cs="Arial"/>
          <w:sz w:val="28"/>
          <w:szCs w:val="28"/>
          <w:lang w:val="ru-RU" w:eastAsia="ru-RU"/>
        </w:rPr>
        <w:t>:</w:t>
      </w:r>
    </w:p>
    <w:p w14:paraId="3A085E36" w14:textId="77777777" w:rsidR="008C3DFC" w:rsidRPr="008C3DFC" w:rsidRDefault="008C3DFC" w:rsidP="00B20F5E">
      <w:pPr>
        <w:numPr>
          <w:ilvl w:val="0"/>
          <w:numId w:val="11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проблему;</w:t>
      </w:r>
    </w:p>
    <w:p w14:paraId="6E130D7D" w14:textId="77777777" w:rsidR="008C3DFC" w:rsidRPr="008C3DFC" w:rsidRDefault="008C3DFC" w:rsidP="00B20F5E">
      <w:pPr>
        <w:numPr>
          <w:ilvl w:val="0"/>
          <w:numId w:val="11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мету;</w:t>
      </w:r>
    </w:p>
    <w:p w14:paraId="6BF96660" w14:textId="77777777" w:rsidR="008C3DFC" w:rsidRPr="008C3DFC" w:rsidRDefault="008C3DFC" w:rsidP="00B20F5E">
      <w:pPr>
        <w:numPr>
          <w:ilvl w:val="0"/>
          <w:numId w:val="11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основний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методологічний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підхід</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свого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p>
    <w:p w14:paraId="59D9555A"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Групова</w:t>
      </w:r>
      <w:proofErr w:type="spellEnd"/>
      <w:r w:rsidRPr="008C3DFC">
        <w:rPr>
          <w:rFonts w:ascii="Arial" w:eastAsia="Times New Roman" w:hAnsi="Arial" w:cs="Arial"/>
          <w:b/>
          <w:bCs/>
          <w:sz w:val="28"/>
          <w:szCs w:val="28"/>
          <w:lang w:val="ru-RU" w:eastAsia="ru-RU"/>
        </w:rPr>
        <w:t xml:space="preserve"> робота (20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t xml:space="preserve">У </w:t>
      </w:r>
      <w:proofErr w:type="spellStart"/>
      <w:r w:rsidRPr="008C3DFC">
        <w:rPr>
          <w:rFonts w:ascii="Arial" w:eastAsia="Times New Roman" w:hAnsi="Arial" w:cs="Arial"/>
          <w:sz w:val="28"/>
          <w:szCs w:val="28"/>
          <w:lang w:val="ru-RU" w:eastAsia="ru-RU"/>
        </w:rPr>
        <w:t>малих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групах</w:t>
      </w:r>
      <w:proofErr w:type="spellEnd"/>
      <w:r w:rsidRPr="008C3DFC">
        <w:rPr>
          <w:rFonts w:ascii="Arial" w:eastAsia="Times New Roman" w:hAnsi="Arial" w:cs="Arial"/>
          <w:sz w:val="28"/>
          <w:szCs w:val="28"/>
          <w:lang w:val="ru-RU" w:eastAsia="ru-RU"/>
        </w:rPr>
        <w:t xml:space="preserve"> (3–4 особи) </w:t>
      </w:r>
      <w:proofErr w:type="spellStart"/>
      <w:r w:rsidRPr="008C3DFC">
        <w:rPr>
          <w:rFonts w:ascii="Arial" w:eastAsia="Times New Roman" w:hAnsi="Arial" w:cs="Arial"/>
          <w:sz w:val="28"/>
          <w:szCs w:val="28"/>
          <w:lang w:val="ru-RU" w:eastAsia="ru-RU"/>
        </w:rPr>
        <w:t>учасники</w:t>
      </w:r>
      <w:proofErr w:type="spellEnd"/>
      <w:r w:rsidRPr="008C3DFC">
        <w:rPr>
          <w:rFonts w:ascii="Arial" w:eastAsia="Times New Roman" w:hAnsi="Arial" w:cs="Arial"/>
          <w:sz w:val="28"/>
          <w:szCs w:val="28"/>
          <w:lang w:val="ru-RU" w:eastAsia="ru-RU"/>
        </w:rPr>
        <w:t>:</w:t>
      </w:r>
    </w:p>
    <w:p w14:paraId="01AC4DDE" w14:textId="77777777" w:rsidR="008C3DFC" w:rsidRPr="008C3DFC" w:rsidRDefault="008C3DFC" w:rsidP="00B20F5E">
      <w:pPr>
        <w:numPr>
          <w:ilvl w:val="0"/>
          <w:numId w:val="11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Пропонують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альтернативні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підходи</w:t>
      </w:r>
      <w:proofErr w:type="spellEnd"/>
      <w:r w:rsidRPr="008C3DFC">
        <w:rPr>
          <w:rFonts w:ascii="Arial" w:eastAsia="Times New Roman" w:hAnsi="Arial" w:cs="Arial"/>
          <w:sz w:val="28"/>
          <w:szCs w:val="28"/>
          <w:lang w:val="ru-RU" w:eastAsia="ru-RU"/>
        </w:rPr>
        <w:t>:</w:t>
      </w:r>
    </w:p>
    <w:p w14:paraId="4A33EDE7" w14:textId="77777777" w:rsidR="008C3DFC" w:rsidRPr="008C3DFC" w:rsidRDefault="008C3DFC" w:rsidP="00B20F5E">
      <w:pPr>
        <w:numPr>
          <w:ilvl w:val="1"/>
          <w:numId w:val="225"/>
        </w:numPr>
        <w:tabs>
          <w:tab w:val="clear" w:pos="1440"/>
          <w:tab w:val="num" w:pos="709"/>
        </w:tabs>
        <w:spacing w:before="100" w:beforeAutospacing="1" w:after="100" w:afterAutospacing="1" w:line="240" w:lineRule="auto"/>
        <w:ind w:hanging="1014"/>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міждисциплінарний</w:t>
      </w:r>
      <w:proofErr w:type="spellEnd"/>
      <w:r w:rsidRPr="008C3DFC">
        <w:rPr>
          <w:rFonts w:ascii="Arial" w:eastAsia="Times New Roman" w:hAnsi="Arial" w:cs="Arial"/>
          <w:sz w:val="28"/>
          <w:szCs w:val="28"/>
          <w:lang w:val="ru-RU" w:eastAsia="ru-RU"/>
        </w:rPr>
        <w:t>;</w:t>
      </w:r>
    </w:p>
    <w:p w14:paraId="453A8FDC" w14:textId="77777777" w:rsidR="008C3DFC" w:rsidRPr="008C3DFC" w:rsidRDefault="008C3DFC" w:rsidP="00B20F5E">
      <w:pPr>
        <w:numPr>
          <w:ilvl w:val="1"/>
          <w:numId w:val="225"/>
        </w:numPr>
        <w:tabs>
          <w:tab w:val="clear" w:pos="1440"/>
          <w:tab w:val="num" w:pos="709"/>
        </w:tabs>
        <w:spacing w:before="100" w:beforeAutospacing="1" w:after="100" w:afterAutospacing="1" w:line="240" w:lineRule="auto"/>
        <w:ind w:hanging="1014"/>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змішаний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quantitative</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qualitative</w:t>
      </w:r>
      <w:proofErr w:type="spellEnd"/>
      <w:r w:rsidRPr="008C3DFC">
        <w:rPr>
          <w:rFonts w:ascii="Arial" w:eastAsia="Times New Roman" w:hAnsi="Arial" w:cs="Arial"/>
          <w:sz w:val="28"/>
          <w:szCs w:val="28"/>
          <w:lang w:val="ru-RU" w:eastAsia="ru-RU"/>
        </w:rPr>
        <w:t>);</w:t>
      </w:r>
    </w:p>
    <w:p w14:paraId="72ADCCB3" w14:textId="77777777" w:rsidR="008C3DFC" w:rsidRPr="008C3DFC" w:rsidRDefault="008C3DFC" w:rsidP="00B20F5E">
      <w:pPr>
        <w:numPr>
          <w:ilvl w:val="1"/>
          <w:numId w:val="225"/>
        </w:numPr>
        <w:tabs>
          <w:tab w:val="clear" w:pos="1440"/>
          <w:tab w:val="num" w:pos="709"/>
        </w:tabs>
        <w:spacing w:before="100" w:beforeAutospacing="1" w:after="100" w:afterAutospacing="1" w:line="240" w:lineRule="auto"/>
        <w:ind w:hanging="1014"/>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експериментальний</w:t>
      </w:r>
      <w:proofErr w:type="spellEnd"/>
      <w:r w:rsidRPr="008C3DFC">
        <w:rPr>
          <w:rFonts w:ascii="Arial" w:eastAsia="Times New Roman" w:hAnsi="Arial" w:cs="Arial"/>
          <w:sz w:val="28"/>
          <w:szCs w:val="28"/>
          <w:lang w:val="ru-RU" w:eastAsia="ru-RU"/>
        </w:rPr>
        <w:t>;</w:t>
      </w:r>
    </w:p>
    <w:p w14:paraId="1092F0CE" w14:textId="77777777" w:rsidR="008C3DFC" w:rsidRPr="008C3DFC" w:rsidRDefault="008C3DFC" w:rsidP="00B20F5E">
      <w:pPr>
        <w:numPr>
          <w:ilvl w:val="1"/>
          <w:numId w:val="225"/>
        </w:numPr>
        <w:tabs>
          <w:tab w:val="clear" w:pos="1440"/>
          <w:tab w:val="num" w:pos="709"/>
        </w:tabs>
        <w:spacing w:before="100" w:beforeAutospacing="1" w:after="100" w:afterAutospacing="1" w:line="240" w:lineRule="auto"/>
        <w:ind w:hanging="1014"/>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порівняльний</w:t>
      </w:r>
      <w:proofErr w:type="spellEnd"/>
      <w:r w:rsidRPr="008C3DFC">
        <w:rPr>
          <w:rFonts w:ascii="Arial" w:eastAsia="Times New Roman" w:hAnsi="Arial" w:cs="Arial"/>
          <w:sz w:val="28"/>
          <w:szCs w:val="28"/>
          <w:lang w:val="ru-RU" w:eastAsia="ru-RU"/>
        </w:rPr>
        <w:t>;</w:t>
      </w:r>
    </w:p>
    <w:p w14:paraId="702CD963" w14:textId="77777777" w:rsidR="008C3DFC" w:rsidRPr="008C3DFC" w:rsidRDefault="008C3DFC" w:rsidP="00B20F5E">
      <w:pPr>
        <w:numPr>
          <w:ilvl w:val="1"/>
          <w:numId w:val="225"/>
        </w:numPr>
        <w:tabs>
          <w:tab w:val="clear" w:pos="1440"/>
          <w:tab w:val="num" w:pos="709"/>
        </w:tabs>
        <w:spacing w:before="100" w:beforeAutospacing="1" w:after="100" w:afterAutospacing="1" w:line="240" w:lineRule="auto"/>
        <w:ind w:hanging="1014"/>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кейс-</w:t>
      </w:r>
      <w:proofErr w:type="spellStart"/>
      <w:r w:rsidRPr="008C3DFC">
        <w:rPr>
          <w:rFonts w:ascii="Arial" w:eastAsia="Times New Roman" w:hAnsi="Arial" w:cs="Arial"/>
          <w:sz w:val="28"/>
          <w:szCs w:val="28"/>
          <w:lang w:val="ru-RU" w:eastAsia="ru-RU"/>
        </w:rPr>
        <w:t>стаді</w:t>
      </w:r>
      <w:proofErr w:type="spellEnd"/>
      <w:r w:rsidRPr="008C3DFC">
        <w:rPr>
          <w:rFonts w:ascii="Arial" w:eastAsia="Times New Roman" w:hAnsi="Arial" w:cs="Arial"/>
          <w:sz w:val="28"/>
          <w:szCs w:val="28"/>
          <w:lang w:val="ru-RU" w:eastAsia="ru-RU"/>
        </w:rPr>
        <w:t>;</w:t>
      </w:r>
    </w:p>
    <w:p w14:paraId="039CA0E8" w14:textId="77777777" w:rsidR="008C3DFC" w:rsidRPr="008C3DFC" w:rsidRDefault="008C3DFC" w:rsidP="00B20F5E">
      <w:pPr>
        <w:numPr>
          <w:ilvl w:val="1"/>
          <w:numId w:val="225"/>
        </w:numPr>
        <w:tabs>
          <w:tab w:val="clear" w:pos="1440"/>
          <w:tab w:val="num" w:pos="709"/>
        </w:tabs>
        <w:spacing w:before="100" w:beforeAutospacing="1" w:after="100" w:afterAutospacing="1" w:line="240" w:lineRule="auto"/>
        <w:ind w:hanging="1014"/>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цифровий</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data-driven</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підхід</w:t>
      </w:r>
      <w:proofErr w:type="spellEnd"/>
      <w:r w:rsidRPr="008C3DFC">
        <w:rPr>
          <w:rFonts w:ascii="Arial" w:eastAsia="Times New Roman" w:hAnsi="Arial" w:cs="Arial"/>
          <w:sz w:val="28"/>
          <w:szCs w:val="28"/>
          <w:lang w:val="ru-RU" w:eastAsia="ru-RU"/>
        </w:rPr>
        <w:t>.</w:t>
      </w:r>
    </w:p>
    <w:p w14:paraId="2AD59429" w14:textId="77777777" w:rsidR="008C3DFC" w:rsidRPr="006579A7" w:rsidRDefault="008C3DFC" w:rsidP="00B20F5E">
      <w:pPr>
        <w:numPr>
          <w:ilvl w:val="0"/>
          <w:numId w:val="11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Формулюють</w:t>
      </w:r>
      <w:proofErr w:type="spellEnd"/>
      <w:r w:rsidRPr="008C3DFC">
        <w:rPr>
          <w:rFonts w:ascii="Arial" w:eastAsia="Times New Roman" w:hAnsi="Arial" w:cs="Arial"/>
          <w:sz w:val="28"/>
          <w:szCs w:val="28"/>
          <w:lang w:val="ru-RU" w:eastAsia="ru-RU"/>
        </w:rPr>
        <w:t xml:space="preserve"> не </w:t>
      </w:r>
      <w:proofErr w:type="spellStart"/>
      <w:r w:rsidRPr="008C3DFC">
        <w:rPr>
          <w:rFonts w:ascii="Arial" w:eastAsia="Times New Roman" w:hAnsi="Arial" w:cs="Arial"/>
          <w:sz w:val="28"/>
          <w:szCs w:val="28"/>
          <w:lang w:val="ru-RU" w:eastAsia="ru-RU"/>
        </w:rPr>
        <w:t>менше</w:t>
      </w:r>
      <w:proofErr w:type="spellEnd"/>
      <w:r w:rsidRPr="008C3DFC">
        <w:rPr>
          <w:rFonts w:ascii="Arial" w:eastAsia="Times New Roman" w:hAnsi="Arial" w:cs="Arial"/>
          <w:sz w:val="28"/>
          <w:szCs w:val="28"/>
          <w:lang w:val="ru-RU" w:eastAsia="ru-RU"/>
        </w:rPr>
        <w:t xml:space="preserve"> </w:t>
      </w:r>
      <w:proofErr w:type="spellStart"/>
      <w:r w:rsidRPr="006579A7">
        <w:rPr>
          <w:rFonts w:ascii="Arial" w:eastAsia="Times New Roman" w:hAnsi="Arial" w:cs="Arial"/>
          <w:sz w:val="28"/>
          <w:szCs w:val="28"/>
          <w:lang w:val="ru-RU" w:eastAsia="ru-RU"/>
        </w:rPr>
        <w:t>трьох</w:t>
      </w:r>
      <w:proofErr w:type="spellEnd"/>
      <w:r w:rsidRPr="006579A7">
        <w:rPr>
          <w:rFonts w:ascii="Arial" w:eastAsia="Times New Roman" w:hAnsi="Arial" w:cs="Arial"/>
          <w:sz w:val="28"/>
          <w:szCs w:val="28"/>
          <w:lang w:val="ru-RU" w:eastAsia="ru-RU"/>
        </w:rPr>
        <w:t xml:space="preserve"> </w:t>
      </w:r>
      <w:proofErr w:type="spellStart"/>
      <w:r w:rsidRPr="006579A7">
        <w:rPr>
          <w:rFonts w:ascii="Arial" w:eastAsia="Times New Roman" w:hAnsi="Arial" w:cs="Arial"/>
          <w:sz w:val="28"/>
          <w:szCs w:val="28"/>
          <w:lang w:val="ru-RU" w:eastAsia="ru-RU"/>
        </w:rPr>
        <w:t>альтернативних</w:t>
      </w:r>
      <w:proofErr w:type="spellEnd"/>
      <w:r w:rsidRPr="006579A7">
        <w:rPr>
          <w:rFonts w:ascii="Arial" w:eastAsia="Times New Roman" w:hAnsi="Arial" w:cs="Arial"/>
          <w:sz w:val="28"/>
          <w:szCs w:val="28"/>
          <w:lang w:val="ru-RU" w:eastAsia="ru-RU"/>
        </w:rPr>
        <w:t xml:space="preserve"> </w:t>
      </w:r>
      <w:proofErr w:type="spellStart"/>
      <w:r w:rsidRPr="006579A7">
        <w:rPr>
          <w:rFonts w:ascii="Arial" w:eastAsia="Times New Roman" w:hAnsi="Arial" w:cs="Arial"/>
          <w:sz w:val="28"/>
          <w:szCs w:val="28"/>
          <w:lang w:val="ru-RU" w:eastAsia="ru-RU"/>
        </w:rPr>
        <w:t>методологічних</w:t>
      </w:r>
      <w:proofErr w:type="spellEnd"/>
      <w:r w:rsidRPr="006579A7">
        <w:rPr>
          <w:rFonts w:ascii="Arial" w:eastAsia="Times New Roman" w:hAnsi="Arial" w:cs="Arial"/>
          <w:sz w:val="28"/>
          <w:szCs w:val="28"/>
          <w:lang w:val="ru-RU" w:eastAsia="ru-RU"/>
        </w:rPr>
        <w:t xml:space="preserve"> </w:t>
      </w:r>
      <w:proofErr w:type="spellStart"/>
      <w:r w:rsidRPr="006579A7">
        <w:rPr>
          <w:rFonts w:ascii="Arial" w:eastAsia="Times New Roman" w:hAnsi="Arial" w:cs="Arial"/>
          <w:sz w:val="28"/>
          <w:szCs w:val="28"/>
          <w:lang w:val="ru-RU" w:eastAsia="ru-RU"/>
        </w:rPr>
        <w:t>варіантів</w:t>
      </w:r>
      <w:proofErr w:type="spellEnd"/>
      <w:r w:rsidRPr="006579A7">
        <w:rPr>
          <w:rFonts w:ascii="Arial" w:eastAsia="Times New Roman" w:hAnsi="Arial" w:cs="Arial"/>
          <w:sz w:val="28"/>
          <w:szCs w:val="28"/>
          <w:lang w:val="ru-RU" w:eastAsia="ru-RU"/>
        </w:rPr>
        <w:t>.</w:t>
      </w:r>
    </w:p>
    <w:p w14:paraId="5EA1C55B"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Правила </w:t>
      </w:r>
      <w:proofErr w:type="spellStart"/>
      <w:r w:rsidRPr="008C3DFC">
        <w:rPr>
          <w:rFonts w:ascii="Arial" w:eastAsia="Times New Roman" w:hAnsi="Arial" w:cs="Arial"/>
          <w:b/>
          <w:bCs/>
          <w:sz w:val="28"/>
          <w:szCs w:val="28"/>
          <w:lang w:val="ru-RU" w:eastAsia="ru-RU"/>
        </w:rPr>
        <w:t>мозкового</w:t>
      </w:r>
      <w:proofErr w:type="spellEnd"/>
      <w:r w:rsidRPr="008C3DFC">
        <w:rPr>
          <w:rFonts w:ascii="Arial" w:eastAsia="Times New Roman" w:hAnsi="Arial" w:cs="Arial"/>
          <w:b/>
          <w:bCs/>
          <w:sz w:val="28"/>
          <w:szCs w:val="28"/>
          <w:lang w:val="ru-RU" w:eastAsia="ru-RU"/>
        </w:rPr>
        <w:t xml:space="preserve"> штурму:</w:t>
      </w:r>
    </w:p>
    <w:p w14:paraId="7F1D1370" w14:textId="77777777" w:rsidR="008C3DFC" w:rsidRPr="008C3DFC" w:rsidRDefault="008C3DFC" w:rsidP="00B20F5E">
      <w:pPr>
        <w:numPr>
          <w:ilvl w:val="0"/>
          <w:numId w:val="11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відсутність</w:t>
      </w:r>
      <w:proofErr w:type="spellEnd"/>
      <w:r w:rsidRPr="008C3DFC">
        <w:rPr>
          <w:rFonts w:ascii="Arial" w:eastAsia="Times New Roman" w:hAnsi="Arial" w:cs="Arial"/>
          <w:sz w:val="28"/>
          <w:szCs w:val="28"/>
          <w:lang w:val="ru-RU" w:eastAsia="ru-RU"/>
        </w:rPr>
        <w:t xml:space="preserve"> критики на </w:t>
      </w:r>
      <w:proofErr w:type="spellStart"/>
      <w:r w:rsidRPr="008C3DFC">
        <w:rPr>
          <w:rFonts w:ascii="Arial" w:eastAsia="Times New Roman" w:hAnsi="Arial" w:cs="Arial"/>
          <w:sz w:val="28"/>
          <w:szCs w:val="28"/>
          <w:lang w:val="ru-RU" w:eastAsia="ru-RU"/>
        </w:rPr>
        <w:t>етапі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генерації</w:t>
      </w:r>
      <w:proofErr w:type="spellEnd"/>
      <w:r w:rsidRPr="008C3DFC">
        <w:rPr>
          <w:rFonts w:ascii="Arial" w:eastAsia="Times New Roman" w:hAnsi="Arial" w:cs="Arial"/>
          <w:sz w:val="28"/>
          <w:szCs w:val="28"/>
          <w:lang w:val="ru-RU" w:eastAsia="ru-RU"/>
        </w:rPr>
        <w:t>;</w:t>
      </w:r>
    </w:p>
    <w:p w14:paraId="197FB8A9" w14:textId="77777777" w:rsidR="008C3DFC" w:rsidRPr="008C3DFC" w:rsidRDefault="008C3DFC" w:rsidP="00B20F5E">
      <w:pPr>
        <w:numPr>
          <w:ilvl w:val="0"/>
          <w:numId w:val="11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максимальна </w:t>
      </w:r>
      <w:proofErr w:type="spellStart"/>
      <w:r w:rsidRPr="008C3DFC">
        <w:rPr>
          <w:rFonts w:ascii="Arial" w:eastAsia="Times New Roman" w:hAnsi="Arial" w:cs="Arial"/>
          <w:sz w:val="28"/>
          <w:szCs w:val="28"/>
          <w:lang w:val="ru-RU" w:eastAsia="ru-RU"/>
        </w:rPr>
        <w:t>кількість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ідей</w:t>
      </w:r>
      <w:proofErr w:type="spellEnd"/>
      <w:r w:rsidRPr="008C3DFC">
        <w:rPr>
          <w:rFonts w:ascii="Arial" w:eastAsia="Times New Roman" w:hAnsi="Arial" w:cs="Arial"/>
          <w:sz w:val="28"/>
          <w:szCs w:val="28"/>
          <w:lang w:val="ru-RU" w:eastAsia="ru-RU"/>
        </w:rPr>
        <w:t>;</w:t>
      </w:r>
    </w:p>
    <w:p w14:paraId="53DBE05E" w14:textId="77777777" w:rsidR="008C3DFC" w:rsidRPr="008C3DFC" w:rsidRDefault="008C3DFC" w:rsidP="00B20F5E">
      <w:pPr>
        <w:numPr>
          <w:ilvl w:val="0"/>
          <w:numId w:val="11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заохочення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нестандартних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рішень</w:t>
      </w:r>
      <w:proofErr w:type="spellEnd"/>
      <w:r w:rsidRPr="008C3DFC">
        <w:rPr>
          <w:rFonts w:ascii="Arial" w:eastAsia="Times New Roman" w:hAnsi="Arial" w:cs="Arial"/>
          <w:sz w:val="28"/>
          <w:szCs w:val="28"/>
          <w:lang w:val="ru-RU" w:eastAsia="ru-RU"/>
        </w:rPr>
        <w:t>.</w:t>
      </w:r>
    </w:p>
    <w:p w14:paraId="353B6019"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lastRenderedPageBreak/>
        <w:t xml:space="preserve">III. </w:t>
      </w: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дизайн-</w:t>
      </w:r>
      <w:proofErr w:type="spellStart"/>
      <w:r w:rsidRPr="008C3DFC">
        <w:rPr>
          <w:rFonts w:ascii="Arial" w:eastAsia="Times New Roman" w:hAnsi="Arial" w:cs="Arial"/>
          <w:b/>
          <w:bCs/>
          <w:sz w:val="28"/>
          <w:szCs w:val="28"/>
          <w:lang w:val="ru-RU" w:eastAsia="ru-RU"/>
        </w:rPr>
        <w:t>мислення</w:t>
      </w:r>
      <w:proofErr w:type="spellEnd"/>
      <w:r w:rsidRPr="008C3DFC">
        <w:rPr>
          <w:rFonts w:ascii="Arial" w:eastAsia="Times New Roman" w:hAnsi="Arial" w:cs="Arial"/>
          <w:b/>
          <w:bCs/>
          <w:sz w:val="28"/>
          <w:szCs w:val="28"/>
          <w:lang w:val="ru-RU" w:eastAsia="ru-RU"/>
        </w:rPr>
        <w:t xml:space="preserve"> (35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41E272C7"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 xml:space="preserve"> 2. </w:t>
      </w:r>
      <w:proofErr w:type="spellStart"/>
      <w:r w:rsidRPr="008C3DFC">
        <w:rPr>
          <w:rFonts w:ascii="Arial" w:eastAsia="Times New Roman" w:hAnsi="Arial" w:cs="Arial"/>
          <w:b/>
          <w:bCs/>
          <w:sz w:val="28"/>
          <w:szCs w:val="28"/>
          <w:lang w:val="ru-RU" w:eastAsia="ru-RU"/>
        </w:rPr>
        <w:t>Моделювання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інноваційного</w:t>
      </w:r>
      <w:proofErr w:type="spellEnd"/>
      <w:r w:rsidRPr="008C3DFC">
        <w:rPr>
          <w:rFonts w:ascii="Arial" w:eastAsia="Times New Roman" w:hAnsi="Arial" w:cs="Arial"/>
          <w:b/>
          <w:bCs/>
          <w:sz w:val="28"/>
          <w:szCs w:val="28"/>
          <w:lang w:val="ru-RU" w:eastAsia="ru-RU"/>
        </w:rPr>
        <w:t xml:space="preserve"> дизайну </w:t>
      </w:r>
      <w:proofErr w:type="spellStart"/>
      <w:r w:rsidRPr="008C3DFC">
        <w:rPr>
          <w:rFonts w:ascii="Arial" w:eastAsia="Times New Roman" w:hAnsi="Arial" w:cs="Arial"/>
          <w:b/>
          <w:bCs/>
          <w:sz w:val="28"/>
          <w:szCs w:val="28"/>
          <w:lang w:val="ru-RU" w:eastAsia="ru-RU"/>
        </w:rPr>
        <w:t>дослідження</w:t>
      </w:r>
      <w:proofErr w:type="spellEnd"/>
    </w:p>
    <w:p w14:paraId="275A1203"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Аспіранти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працюють</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моделлю</w:t>
      </w:r>
      <w:proofErr w:type="spellEnd"/>
      <w:r w:rsidRPr="008C3DFC">
        <w:rPr>
          <w:rFonts w:ascii="Arial" w:eastAsia="Times New Roman" w:hAnsi="Arial" w:cs="Arial"/>
          <w:sz w:val="28"/>
          <w:szCs w:val="28"/>
          <w:lang w:val="ru-RU" w:eastAsia="ru-RU"/>
        </w:rPr>
        <w:t xml:space="preserve"> дизайн-</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4571CF23" w14:textId="1AA6C458"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1. </w:t>
      </w:r>
      <w:proofErr w:type="spellStart"/>
      <w:r w:rsidRPr="008C3DFC">
        <w:rPr>
          <w:rFonts w:ascii="Arial" w:eastAsia="Times New Roman" w:hAnsi="Arial" w:cs="Arial"/>
          <w:b/>
          <w:bCs/>
          <w:sz w:val="28"/>
          <w:szCs w:val="28"/>
          <w:lang w:val="ru-RU" w:eastAsia="ru-RU"/>
        </w:rPr>
        <w:t>Усвідомлення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проблеми</w:t>
      </w:r>
      <w:proofErr w:type="spellEnd"/>
      <w:r w:rsidR="0067503F">
        <w:rPr>
          <w:rFonts w:ascii="Arial" w:eastAsia="Times New Roman" w:hAnsi="Arial" w:cs="Arial"/>
          <w:b/>
          <w:bCs/>
          <w:sz w:val="28"/>
          <w:szCs w:val="28"/>
          <w:lang w:val="ru-RU" w:eastAsia="ru-RU"/>
        </w:rPr>
        <w:t>.</w:t>
      </w:r>
    </w:p>
    <w:p w14:paraId="3A244795" w14:textId="77777777" w:rsidR="008C3DFC" w:rsidRPr="008C3DFC" w:rsidRDefault="008C3DFC" w:rsidP="00B20F5E">
      <w:pPr>
        <w:numPr>
          <w:ilvl w:val="0"/>
          <w:numId w:val="118"/>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для кого </w:t>
      </w:r>
      <w:proofErr w:type="spellStart"/>
      <w:r w:rsidRPr="008C3DFC">
        <w:rPr>
          <w:rFonts w:ascii="Arial" w:eastAsia="Times New Roman" w:hAnsi="Arial" w:cs="Arial"/>
          <w:sz w:val="28"/>
          <w:szCs w:val="28"/>
          <w:lang w:val="ru-RU" w:eastAsia="ru-RU"/>
        </w:rPr>
        <w:t>актуальне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p>
    <w:p w14:paraId="1CDAFF1D" w14:textId="77777777" w:rsidR="008C3DFC" w:rsidRPr="008C3DFC" w:rsidRDefault="008C3DFC" w:rsidP="00B20F5E">
      <w:pPr>
        <w:numPr>
          <w:ilvl w:val="0"/>
          <w:numId w:val="11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виклики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воно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вирішує</w:t>
      </w:r>
      <w:proofErr w:type="spellEnd"/>
      <w:r w:rsidRPr="008C3DFC">
        <w:rPr>
          <w:rFonts w:ascii="Arial" w:eastAsia="Times New Roman" w:hAnsi="Arial" w:cs="Arial"/>
          <w:sz w:val="28"/>
          <w:szCs w:val="28"/>
          <w:lang w:val="ru-RU" w:eastAsia="ru-RU"/>
        </w:rPr>
        <w:t>?</w:t>
      </w:r>
    </w:p>
    <w:p w14:paraId="1879C92A" w14:textId="789C5AE9"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2. </w:t>
      </w:r>
      <w:proofErr w:type="spellStart"/>
      <w:r w:rsidRPr="008C3DFC">
        <w:rPr>
          <w:rFonts w:ascii="Arial" w:eastAsia="Times New Roman" w:hAnsi="Arial" w:cs="Arial"/>
          <w:b/>
          <w:bCs/>
          <w:sz w:val="28"/>
          <w:szCs w:val="28"/>
          <w:lang w:val="ru-RU" w:eastAsia="ru-RU"/>
        </w:rPr>
        <w:t>Формулювання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дослідницького</w:t>
      </w:r>
      <w:proofErr w:type="spellEnd"/>
      <w:r w:rsidRPr="008C3DFC">
        <w:rPr>
          <w:rFonts w:ascii="Arial" w:eastAsia="Times New Roman" w:hAnsi="Arial" w:cs="Arial"/>
          <w:b/>
          <w:bCs/>
          <w:sz w:val="28"/>
          <w:szCs w:val="28"/>
          <w:lang w:val="ru-RU" w:eastAsia="ru-RU"/>
        </w:rPr>
        <w:t xml:space="preserve"> фокусу</w:t>
      </w:r>
      <w:r w:rsidR="0067503F">
        <w:rPr>
          <w:rFonts w:ascii="Arial" w:eastAsia="Times New Roman" w:hAnsi="Arial" w:cs="Arial"/>
          <w:b/>
          <w:bCs/>
          <w:sz w:val="28"/>
          <w:szCs w:val="28"/>
          <w:lang w:val="ru-RU" w:eastAsia="ru-RU"/>
        </w:rPr>
        <w:t>.</w:t>
      </w:r>
    </w:p>
    <w:p w14:paraId="13270AA1" w14:textId="77777777" w:rsidR="008C3DFC" w:rsidRPr="008C3DFC" w:rsidRDefault="008C3DFC" w:rsidP="00B20F5E">
      <w:pPr>
        <w:numPr>
          <w:ilvl w:val="0"/>
          <w:numId w:val="11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уточнення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дослідницьких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запитань</w:t>
      </w:r>
      <w:proofErr w:type="spellEnd"/>
      <w:r w:rsidRPr="008C3DFC">
        <w:rPr>
          <w:rFonts w:ascii="Arial" w:eastAsia="Times New Roman" w:hAnsi="Arial" w:cs="Arial"/>
          <w:sz w:val="28"/>
          <w:szCs w:val="28"/>
          <w:lang w:val="ru-RU" w:eastAsia="ru-RU"/>
        </w:rPr>
        <w:t>;</w:t>
      </w:r>
    </w:p>
    <w:p w14:paraId="5BCF8912" w14:textId="77777777" w:rsidR="008C3DFC" w:rsidRPr="008C3DFC" w:rsidRDefault="008C3DFC" w:rsidP="00B20F5E">
      <w:pPr>
        <w:numPr>
          <w:ilvl w:val="0"/>
          <w:numId w:val="11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конкретизація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гіпотези</w:t>
      </w:r>
      <w:proofErr w:type="spellEnd"/>
      <w:r w:rsidRPr="008C3DFC">
        <w:rPr>
          <w:rFonts w:ascii="Arial" w:eastAsia="Times New Roman" w:hAnsi="Arial" w:cs="Arial"/>
          <w:sz w:val="28"/>
          <w:szCs w:val="28"/>
          <w:lang w:val="ru-RU" w:eastAsia="ru-RU"/>
        </w:rPr>
        <w:t>.</w:t>
      </w:r>
    </w:p>
    <w:p w14:paraId="43CA556D" w14:textId="44B84120"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3. </w:t>
      </w:r>
      <w:proofErr w:type="spellStart"/>
      <w:r w:rsidRPr="008C3DFC">
        <w:rPr>
          <w:rFonts w:ascii="Arial" w:eastAsia="Times New Roman" w:hAnsi="Arial" w:cs="Arial"/>
          <w:b/>
          <w:bCs/>
          <w:sz w:val="28"/>
          <w:szCs w:val="28"/>
          <w:lang w:val="ru-RU" w:eastAsia="ru-RU"/>
        </w:rPr>
        <w:t>Генерація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рішень</w:t>
      </w:r>
      <w:proofErr w:type="spellEnd"/>
      <w:r w:rsidR="0067503F">
        <w:rPr>
          <w:rFonts w:ascii="Arial" w:eastAsia="Times New Roman" w:hAnsi="Arial" w:cs="Arial"/>
          <w:b/>
          <w:bCs/>
          <w:sz w:val="28"/>
          <w:szCs w:val="28"/>
          <w:lang w:val="ru-RU" w:eastAsia="ru-RU"/>
        </w:rPr>
        <w:t>.</w:t>
      </w:r>
    </w:p>
    <w:p w14:paraId="443C00ED" w14:textId="77777777" w:rsidR="008C3DFC" w:rsidRPr="008C3DFC" w:rsidRDefault="008C3DFC" w:rsidP="00B20F5E">
      <w:pPr>
        <w:numPr>
          <w:ilvl w:val="0"/>
          <w:numId w:val="12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створення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інноваційного</w:t>
      </w:r>
      <w:proofErr w:type="spellEnd"/>
      <w:r w:rsidRPr="008C3DFC">
        <w:rPr>
          <w:rFonts w:ascii="Arial" w:eastAsia="Times New Roman" w:hAnsi="Arial" w:cs="Arial"/>
          <w:sz w:val="28"/>
          <w:szCs w:val="28"/>
          <w:lang w:val="ru-RU" w:eastAsia="ru-RU"/>
        </w:rPr>
        <w:t xml:space="preserve"> дизайну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p>
    <w:p w14:paraId="4CFC6521" w14:textId="77777777" w:rsidR="008C3DFC" w:rsidRPr="008C3DFC" w:rsidRDefault="008C3DFC" w:rsidP="00B20F5E">
      <w:pPr>
        <w:numPr>
          <w:ilvl w:val="1"/>
          <w:numId w:val="226"/>
        </w:numPr>
        <w:tabs>
          <w:tab w:val="clear" w:pos="1440"/>
          <w:tab w:val="left" w:pos="709"/>
          <w:tab w:val="num" w:pos="993"/>
        </w:tabs>
        <w:spacing w:before="100" w:beforeAutospacing="1" w:after="100" w:afterAutospacing="1" w:line="240" w:lineRule="auto"/>
        <w:ind w:hanging="731"/>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комбінації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методів</w:t>
      </w:r>
      <w:proofErr w:type="spellEnd"/>
      <w:r w:rsidRPr="008C3DFC">
        <w:rPr>
          <w:rFonts w:ascii="Arial" w:eastAsia="Times New Roman" w:hAnsi="Arial" w:cs="Arial"/>
          <w:sz w:val="28"/>
          <w:szCs w:val="28"/>
          <w:lang w:val="ru-RU" w:eastAsia="ru-RU"/>
        </w:rPr>
        <w:t>;</w:t>
      </w:r>
    </w:p>
    <w:p w14:paraId="09C08573" w14:textId="77777777" w:rsidR="008C3DFC" w:rsidRPr="008C3DFC" w:rsidRDefault="008C3DFC" w:rsidP="00B20F5E">
      <w:pPr>
        <w:numPr>
          <w:ilvl w:val="1"/>
          <w:numId w:val="226"/>
        </w:numPr>
        <w:tabs>
          <w:tab w:val="clear" w:pos="1440"/>
          <w:tab w:val="left" w:pos="709"/>
          <w:tab w:val="num" w:pos="993"/>
        </w:tabs>
        <w:spacing w:before="100" w:beforeAutospacing="1" w:after="100" w:afterAutospacing="1" w:line="240" w:lineRule="auto"/>
        <w:ind w:hanging="731"/>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цифрові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інструменти</w:t>
      </w:r>
      <w:proofErr w:type="spellEnd"/>
      <w:r w:rsidRPr="008C3DFC">
        <w:rPr>
          <w:rFonts w:ascii="Arial" w:eastAsia="Times New Roman" w:hAnsi="Arial" w:cs="Arial"/>
          <w:sz w:val="28"/>
          <w:szCs w:val="28"/>
          <w:lang w:val="ru-RU" w:eastAsia="ru-RU"/>
        </w:rPr>
        <w:t>;</w:t>
      </w:r>
    </w:p>
    <w:p w14:paraId="39CC33D1" w14:textId="77777777" w:rsidR="008C3DFC" w:rsidRPr="008C3DFC" w:rsidRDefault="008C3DFC" w:rsidP="00B20F5E">
      <w:pPr>
        <w:numPr>
          <w:ilvl w:val="1"/>
          <w:numId w:val="226"/>
        </w:numPr>
        <w:tabs>
          <w:tab w:val="clear" w:pos="1440"/>
          <w:tab w:val="left" w:pos="709"/>
          <w:tab w:val="num" w:pos="993"/>
        </w:tabs>
        <w:spacing w:before="100" w:beforeAutospacing="1" w:after="100" w:afterAutospacing="1" w:line="240" w:lineRule="auto"/>
        <w:ind w:hanging="731"/>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експериментальні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моделі</w:t>
      </w:r>
      <w:proofErr w:type="spellEnd"/>
      <w:r w:rsidRPr="008C3DFC">
        <w:rPr>
          <w:rFonts w:ascii="Arial" w:eastAsia="Times New Roman" w:hAnsi="Arial" w:cs="Arial"/>
          <w:sz w:val="28"/>
          <w:szCs w:val="28"/>
          <w:lang w:val="ru-RU" w:eastAsia="ru-RU"/>
        </w:rPr>
        <w:t>;</w:t>
      </w:r>
    </w:p>
    <w:p w14:paraId="69ECA4C0" w14:textId="77777777" w:rsidR="008C3DFC" w:rsidRPr="008C3DFC" w:rsidRDefault="008C3DFC" w:rsidP="00B20F5E">
      <w:pPr>
        <w:numPr>
          <w:ilvl w:val="1"/>
          <w:numId w:val="226"/>
        </w:numPr>
        <w:tabs>
          <w:tab w:val="clear" w:pos="1440"/>
          <w:tab w:val="left" w:pos="709"/>
          <w:tab w:val="num" w:pos="993"/>
        </w:tabs>
        <w:spacing w:before="100" w:beforeAutospacing="1" w:after="100" w:afterAutospacing="1" w:line="240" w:lineRule="auto"/>
        <w:ind w:hanging="731"/>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міжнародний</w:t>
      </w:r>
      <w:proofErr w:type="spellEnd"/>
      <w:r w:rsidRPr="008C3DFC">
        <w:rPr>
          <w:rFonts w:ascii="Arial" w:eastAsia="Times New Roman" w:hAnsi="Arial" w:cs="Arial"/>
          <w:sz w:val="28"/>
          <w:szCs w:val="28"/>
          <w:lang w:val="ru-RU" w:eastAsia="ru-RU"/>
        </w:rPr>
        <w:t xml:space="preserve"> компонент.</w:t>
      </w:r>
    </w:p>
    <w:p w14:paraId="3679530F" w14:textId="0A8BCB91"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4. </w:t>
      </w:r>
      <w:proofErr w:type="spellStart"/>
      <w:r w:rsidRPr="008C3DFC">
        <w:rPr>
          <w:rFonts w:ascii="Arial" w:eastAsia="Times New Roman" w:hAnsi="Arial" w:cs="Arial"/>
          <w:b/>
          <w:bCs/>
          <w:sz w:val="28"/>
          <w:szCs w:val="28"/>
          <w:lang w:val="ru-RU" w:eastAsia="ru-RU"/>
        </w:rPr>
        <w:t>Проєктування</w:t>
      </w:r>
      <w:proofErr w:type="spellEnd"/>
      <w:r w:rsidR="0067503F">
        <w:rPr>
          <w:rFonts w:ascii="Arial" w:eastAsia="Times New Roman" w:hAnsi="Arial" w:cs="Arial"/>
          <w:b/>
          <w:bCs/>
          <w:sz w:val="28"/>
          <w:szCs w:val="28"/>
          <w:lang w:val="ru-RU" w:eastAsia="ru-RU"/>
        </w:rPr>
        <w:t>.</w:t>
      </w:r>
    </w:p>
    <w:p w14:paraId="67744335" w14:textId="77777777" w:rsidR="008C3DFC" w:rsidRPr="008C3DFC" w:rsidRDefault="008C3DFC" w:rsidP="00B20F5E">
      <w:pPr>
        <w:numPr>
          <w:ilvl w:val="0"/>
          <w:numId w:val="12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розроблення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короткої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схеми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вибірка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етапи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інструментарій</w:t>
      </w:r>
      <w:proofErr w:type="spellEnd"/>
      <w:r w:rsidRPr="008C3DFC">
        <w:rPr>
          <w:rFonts w:ascii="Arial" w:eastAsia="Times New Roman" w:hAnsi="Arial" w:cs="Arial"/>
          <w:sz w:val="28"/>
          <w:szCs w:val="28"/>
          <w:lang w:val="ru-RU" w:eastAsia="ru-RU"/>
        </w:rPr>
        <w:t>).</w:t>
      </w:r>
    </w:p>
    <w:p w14:paraId="72434382"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5. Test (</w:t>
      </w:r>
      <w:proofErr w:type="spellStart"/>
      <w:r w:rsidRPr="008C3DFC">
        <w:rPr>
          <w:rFonts w:ascii="Arial" w:eastAsia="Times New Roman" w:hAnsi="Arial" w:cs="Arial"/>
          <w:b/>
          <w:bCs/>
          <w:sz w:val="28"/>
          <w:szCs w:val="28"/>
          <w:lang w:val="ru-RU" w:eastAsia="ru-RU"/>
        </w:rPr>
        <w:t>Критичне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осмислення</w:t>
      </w:r>
      <w:proofErr w:type="spellEnd"/>
      <w:r w:rsidRPr="008C3DFC">
        <w:rPr>
          <w:rFonts w:ascii="Arial" w:eastAsia="Times New Roman" w:hAnsi="Arial" w:cs="Arial"/>
          <w:b/>
          <w:bCs/>
          <w:sz w:val="28"/>
          <w:szCs w:val="28"/>
          <w:lang w:val="ru-RU" w:eastAsia="ru-RU"/>
        </w:rPr>
        <w:t>)</w:t>
      </w:r>
    </w:p>
    <w:p w14:paraId="1981CAB7" w14:textId="77777777" w:rsidR="008C3DFC" w:rsidRPr="008C3DFC" w:rsidRDefault="008C3DFC" w:rsidP="00B20F5E">
      <w:pPr>
        <w:numPr>
          <w:ilvl w:val="0"/>
          <w:numId w:val="12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оцінка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життєздатності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запропонованої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моделі</w:t>
      </w:r>
      <w:proofErr w:type="spellEnd"/>
      <w:r w:rsidRPr="008C3DFC">
        <w:rPr>
          <w:rFonts w:ascii="Arial" w:eastAsia="Times New Roman" w:hAnsi="Arial" w:cs="Arial"/>
          <w:sz w:val="28"/>
          <w:szCs w:val="28"/>
          <w:lang w:val="ru-RU" w:eastAsia="ru-RU"/>
        </w:rPr>
        <w:t>;</w:t>
      </w:r>
    </w:p>
    <w:p w14:paraId="234A84F5" w14:textId="77777777" w:rsidR="008C3DFC" w:rsidRPr="008C3DFC" w:rsidRDefault="008C3DFC" w:rsidP="00B20F5E">
      <w:pPr>
        <w:numPr>
          <w:ilvl w:val="0"/>
          <w:numId w:val="12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ризиків</w:t>
      </w:r>
      <w:proofErr w:type="spellEnd"/>
      <w:r w:rsidRPr="008C3DFC">
        <w:rPr>
          <w:rFonts w:ascii="Arial" w:eastAsia="Times New Roman" w:hAnsi="Arial" w:cs="Arial"/>
          <w:sz w:val="28"/>
          <w:szCs w:val="28"/>
          <w:lang w:val="ru-RU" w:eastAsia="ru-RU"/>
        </w:rPr>
        <w:t>.</w:t>
      </w:r>
    </w:p>
    <w:p w14:paraId="7CDB6080"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IV. </w:t>
      </w:r>
      <w:proofErr w:type="spellStart"/>
      <w:r w:rsidRPr="008C3DFC">
        <w:rPr>
          <w:rFonts w:ascii="Arial" w:eastAsia="Times New Roman" w:hAnsi="Arial" w:cs="Arial"/>
          <w:b/>
          <w:bCs/>
          <w:sz w:val="28"/>
          <w:szCs w:val="28"/>
          <w:lang w:val="ru-RU" w:eastAsia="ru-RU"/>
        </w:rPr>
        <w:t>Презентаційно-дискусійний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(15–20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071202DE"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 xml:space="preserve"> 3. </w:t>
      </w:r>
      <w:proofErr w:type="spellStart"/>
      <w:r w:rsidRPr="008C3DFC">
        <w:rPr>
          <w:rFonts w:ascii="Arial" w:eastAsia="Times New Roman" w:hAnsi="Arial" w:cs="Arial"/>
          <w:b/>
          <w:bCs/>
          <w:sz w:val="28"/>
          <w:szCs w:val="28"/>
          <w:lang w:val="ru-RU" w:eastAsia="ru-RU"/>
        </w:rPr>
        <w:t>Обґрунтування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доцільності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обраних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рішень</w:t>
      </w:r>
      <w:proofErr w:type="spellEnd"/>
    </w:p>
    <w:p w14:paraId="5904B592"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Кожна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презентує</w:t>
      </w:r>
      <w:proofErr w:type="spellEnd"/>
      <w:r w:rsidRPr="008C3DFC">
        <w:rPr>
          <w:rFonts w:ascii="Arial" w:eastAsia="Times New Roman" w:hAnsi="Arial" w:cs="Arial"/>
          <w:sz w:val="28"/>
          <w:szCs w:val="28"/>
          <w:lang w:val="ru-RU" w:eastAsia="ru-RU"/>
        </w:rPr>
        <w:t>:</w:t>
      </w:r>
    </w:p>
    <w:p w14:paraId="24B6815A" w14:textId="77777777" w:rsidR="008C3DFC" w:rsidRPr="008C3DFC" w:rsidRDefault="008C3DFC" w:rsidP="00B20F5E">
      <w:pPr>
        <w:numPr>
          <w:ilvl w:val="0"/>
          <w:numId w:val="12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інноваційний</w:t>
      </w:r>
      <w:proofErr w:type="spellEnd"/>
      <w:r w:rsidRPr="008C3DFC">
        <w:rPr>
          <w:rFonts w:ascii="Arial" w:eastAsia="Times New Roman" w:hAnsi="Arial" w:cs="Arial"/>
          <w:sz w:val="28"/>
          <w:szCs w:val="28"/>
          <w:lang w:val="ru-RU" w:eastAsia="ru-RU"/>
        </w:rPr>
        <w:t xml:space="preserve"> дизайн;</w:t>
      </w:r>
    </w:p>
    <w:p w14:paraId="088D0EF9" w14:textId="77777777" w:rsidR="008C3DFC" w:rsidRPr="008C3DFC" w:rsidRDefault="008C3DFC" w:rsidP="00B20F5E">
      <w:pPr>
        <w:numPr>
          <w:ilvl w:val="0"/>
          <w:numId w:val="12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його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переваги</w:t>
      </w:r>
      <w:proofErr w:type="spellEnd"/>
      <w:r w:rsidRPr="008C3DFC">
        <w:rPr>
          <w:rFonts w:ascii="Arial" w:eastAsia="Times New Roman" w:hAnsi="Arial" w:cs="Arial"/>
          <w:sz w:val="28"/>
          <w:szCs w:val="28"/>
          <w:lang w:val="ru-RU" w:eastAsia="ru-RU"/>
        </w:rPr>
        <w:t>;</w:t>
      </w:r>
    </w:p>
    <w:p w14:paraId="26841F8E" w14:textId="77777777" w:rsidR="008C3DFC" w:rsidRPr="008C3DFC" w:rsidRDefault="008C3DFC" w:rsidP="00B20F5E">
      <w:pPr>
        <w:numPr>
          <w:ilvl w:val="0"/>
          <w:numId w:val="12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можливі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обмеження</w:t>
      </w:r>
      <w:proofErr w:type="spellEnd"/>
      <w:r w:rsidRPr="008C3DFC">
        <w:rPr>
          <w:rFonts w:ascii="Arial" w:eastAsia="Times New Roman" w:hAnsi="Arial" w:cs="Arial"/>
          <w:sz w:val="28"/>
          <w:szCs w:val="28"/>
          <w:lang w:val="ru-RU" w:eastAsia="ru-RU"/>
        </w:rPr>
        <w:t>;</w:t>
      </w:r>
    </w:p>
    <w:p w14:paraId="35BB4DCC" w14:textId="77777777" w:rsidR="008C3DFC" w:rsidRPr="008C3DFC" w:rsidRDefault="008C3DFC" w:rsidP="00B20F5E">
      <w:pPr>
        <w:numPr>
          <w:ilvl w:val="0"/>
          <w:numId w:val="12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очікувану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наукову</w:t>
      </w:r>
      <w:proofErr w:type="spellEnd"/>
      <w:r w:rsidRPr="008C3DFC">
        <w:rPr>
          <w:rFonts w:ascii="Arial" w:eastAsia="Times New Roman" w:hAnsi="Arial" w:cs="Arial"/>
          <w:sz w:val="28"/>
          <w:szCs w:val="28"/>
          <w:lang w:val="ru-RU" w:eastAsia="ru-RU"/>
        </w:rPr>
        <w:t xml:space="preserve"> новизну.</w:t>
      </w:r>
    </w:p>
    <w:p w14:paraId="63DE6E80" w14:textId="77777777" w:rsidR="006579A7" w:rsidRDefault="006579A7" w:rsidP="008C3DFC">
      <w:pPr>
        <w:spacing w:before="100" w:beforeAutospacing="1" w:after="100" w:afterAutospacing="1" w:line="240" w:lineRule="auto"/>
        <w:rPr>
          <w:rFonts w:ascii="Arial" w:eastAsia="Times New Roman" w:hAnsi="Arial" w:cs="Arial"/>
          <w:sz w:val="28"/>
          <w:szCs w:val="28"/>
          <w:lang w:val="ru-RU" w:eastAsia="ru-RU"/>
        </w:rPr>
      </w:pPr>
    </w:p>
    <w:p w14:paraId="6DA46253" w14:textId="114374A4"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lastRenderedPageBreak/>
        <w:t>Обговорення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здійснюється</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критеріями</w:t>
      </w:r>
      <w:proofErr w:type="spellEnd"/>
      <w:r w:rsidRPr="008C3DFC">
        <w:rPr>
          <w:rFonts w:ascii="Arial" w:eastAsia="Times New Roman" w:hAnsi="Arial" w:cs="Arial"/>
          <w:sz w:val="28"/>
          <w:szCs w:val="28"/>
          <w:lang w:val="ru-RU" w:eastAsia="ru-RU"/>
        </w:rPr>
        <w:t>:</w:t>
      </w:r>
    </w:p>
    <w:p w14:paraId="565CF479" w14:textId="77777777" w:rsidR="008C3DFC" w:rsidRPr="008C3DFC" w:rsidRDefault="008C3DFC" w:rsidP="00B20F5E">
      <w:pPr>
        <w:numPr>
          <w:ilvl w:val="0"/>
          <w:numId w:val="12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логічність</w:t>
      </w:r>
      <w:proofErr w:type="spellEnd"/>
      <w:r w:rsidRPr="008C3DFC">
        <w:rPr>
          <w:rFonts w:ascii="Arial" w:eastAsia="Times New Roman" w:hAnsi="Arial" w:cs="Arial"/>
          <w:sz w:val="28"/>
          <w:szCs w:val="28"/>
          <w:lang w:val="ru-RU" w:eastAsia="ru-RU"/>
        </w:rPr>
        <w:t>;</w:t>
      </w:r>
    </w:p>
    <w:p w14:paraId="471BBC92" w14:textId="77777777" w:rsidR="008C3DFC" w:rsidRPr="008C3DFC" w:rsidRDefault="008C3DFC" w:rsidP="00B20F5E">
      <w:pPr>
        <w:numPr>
          <w:ilvl w:val="0"/>
          <w:numId w:val="12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інноваційність</w:t>
      </w:r>
      <w:proofErr w:type="spellEnd"/>
      <w:r w:rsidRPr="008C3DFC">
        <w:rPr>
          <w:rFonts w:ascii="Arial" w:eastAsia="Times New Roman" w:hAnsi="Arial" w:cs="Arial"/>
          <w:sz w:val="28"/>
          <w:szCs w:val="28"/>
          <w:lang w:val="ru-RU" w:eastAsia="ru-RU"/>
        </w:rPr>
        <w:t>;</w:t>
      </w:r>
    </w:p>
    <w:p w14:paraId="0E1DF520" w14:textId="77777777" w:rsidR="008C3DFC" w:rsidRPr="008C3DFC" w:rsidRDefault="008C3DFC" w:rsidP="00B20F5E">
      <w:pPr>
        <w:numPr>
          <w:ilvl w:val="0"/>
          <w:numId w:val="12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методологічна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коректність</w:t>
      </w:r>
      <w:proofErr w:type="spellEnd"/>
      <w:r w:rsidRPr="008C3DFC">
        <w:rPr>
          <w:rFonts w:ascii="Arial" w:eastAsia="Times New Roman" w:hAnsi="Arial" w:cs="Arial"/>
          <w:sz w:val="28"/>
          <w:szCs w:val="28"/>
          <w:lang w:val="ru-RU" w:eastAsia="ru-RU"/>
        </w:rPr>
        <w:t>;</w:t>
      </w:r>
    </w:p>
    <w:p w14:paraId="2E517610" w14:textId="77777777" w:rsidR="008C3DFC" w:rsidRPr="008C3DFC" w:rsidRDefault="008C3DFC" w:rsidP="00B20F5E">
      <w:pPr>
        <w:numPr>
          <w:ilvl w:val="0"/>
          <w:numId w:val="12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реалістичність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реалізації</w:t>
      </w:r>
      <w:proofErr w:type="spellEnd"/>
      <w:r w:rsidRPr="008C3DFC">
        <w:rPr>
          <w:rFonts w:ascii="Arial" w:eastAsia="Times New Roman" w:hAnsi="Arial" w:cs="Arial"/>
          <w:sz w:val="28"/>
          <w:szCs w:val="28"/>
          <w:lang w:val="ru-RU" w:eastAsia="ru-RU"/>
        </w:rPr>
        <w:t>.</w:t>
      </w:r>
    </w:p>
    <w:p w14:paraId="062B0873"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V. </w:t>
      </w:r>
      <w:proofErr w:type="spellStart"/>
      <w:r w:rsidRPr="008C3DFC">
        <w:rPr>
          <w:rFonts w:ascii="Arial" w:eastAsia="Times New Roman" w:hAnsi="Arial" w:cs="Arial"/>
          <w:b/>
          <w:bCs/>
          <w:sz w:val="28"/>
          <w:szCs w:val="28"/>
          <w:lang w:val="ru-RU" w:eastAsia="ru-RU"/>
        </w:rPr>
        <w:t>Рефлексивний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(10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3BEFE5F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Індивідуальна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письмова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рефлексія</w:t>
      </w:r>
      <w:proofErr w:type="spellEnd"/>
      <w:r w:rsidRPr="008C3DFC">
        <w:rPr>
          <w:rFonts w:ascii="Arial" w:eastAsia="Times New Roman" w:hAnsi="Arial" w:cs="Arial"/>
          <w:sz w:val="28"/>
          <w:szCs w:val="28"/>
          <w:lang w:val="ru-RU" w:eastAsia="ru-RU"/>
        </w:rPr>
        <w:t>:</w:t>
      </w:r>
    </w:p>
    <w:p w14:paraId="7D5510EF" w14:textId="77777777" w:rsidR="008C3DFC" w:rsidRPr="008C3DFC" w:rsidRDefault="008C3DFC" w:rsidP="00B20F5E">
      <w:pPr>
        <w:numPr>
          <w:ilvl w:val="0"/>
          <w:numId w:val="12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Яку </w:t>
      </w:r>
      <w:proofErr w:type="spellStart"/>
      <w:r w:rsidRPr="008C3DFC">
        <w:rPr>
          <w:rFonts w:ascii="Arial" w:eastAsia="Times New Roman" w:hAnsi="Arial" w:cs="Arial"/>
          <w:sz w:val="28"/>
          <w:szCs w:val="28"/>
          <w:lang w:val="ru-RU" w:eastAsia="ru-RU"/>
        </w:rPr>
        <w:t>нову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методологічну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ідею</w:t>
      </w:r>
      <w:proofErr w:type="spellEnd"/>
      <w:r w:rsidRPr="008C3DFC">
        <w:rPr>
          <w:rFonts w:ascii="Arial" w:eastAsia="Times New Roman" w:hAnsi="Arial" w:cs="Arial"/>
          <w:sz w:val="28"/>
          <w:szCs w:val="28"/>
          <w:lang w:val="ru-RU" w:eastAsia="ru-RU"/>
        </w:rPr>
        <w:t xml:space="preserve"> я </w:t>
      </w:r>
      <w:proofErr w:type="spellStart"/>
      <w:r w:rsidRPr="008C3DFC">
        <w:rPr>
          <w:rFonts w:ascii="Arial" w:eastAsia="Times New Roman" w:hAnsi="Arial" w:cs="Arial"/>
          <w:sz w:val="28"/>
          <w:szCs w:val="28"/>
          <w:lang w:val="ru-RU" w:eastAsia="ru-RU"/>
        </w:rPr>
        <w:t>можу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інтегрувати</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своє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p>
    <w:p w14:paraId="43779E7B" w14:textId="77777777" w:rsidR="008C3DFC" w:rsidRPr="008C3DFC" w:rsidRDefault="008C3DFC" w:rsidP="00B20F5E">
      <w:pPr>
        <w:numPr>
          <w:ilvl w:val="0"/>
          <w:numId w:val="12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обмеження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стримують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методологічну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креативність</w:t>
      </w:r>
      <w:proofErr w:type="spellEnd"/>
      <w:r w:rsidRPr="008C3DFC">
        <w:rPr>
          <w:rFonts w:ascii="Arial" w:eastAsia="Times New Roman" w:hAnsi="Arial" w:cs="Arial"/>
          <w:sz w:val="28"/>
          <w:szCs w:val="28"/>
          <w:lang w:val="ru-RU" w:eastAsia="ru-RU"/>
        </w:rPr>
        <w:t>?</w:t>
      </w:r>
    </w:p>
    <w:p w14:paraId="5F079FAF" w14:textId="77777777" w:rsidR="008C3DFC" w:rsidRPr="008C3DFC" w:rsidRDefault="008C3DFC" w:rsidP="00B20F5E">
      <w:pPr>
        <w:numPr>
          <w:ilvl w:val="0"/>
          <w:numId w:val="12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Як </w:t>
      </w:r>
      <w:proofErr w:type="spellStart"/>
      <w:r w:rsidRPr="008C3DFC">
        <w:rPr>
          <w:rFonts w:ascii="Arial" w:eastAsia="Times New Roman" w:hAnsi="Arial" w:cs="Arial"/>
          <w:sz w:val="28"/>
          <w:szCs w:val="28"/>
          <w:lang w:val="ru-RU" w:eastAsia="ru-RU"/>
        </w:rPr>
        <w:t>це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вплинуло</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моє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бачення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дисертаційного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проєкту</w:t>
      </w:r>
      <w:proofErr w:type="spellEnd"/>
      <w:r w:rsidRPr="008C3DFC">
        <w:rPr>
          <w:rFonts w:ascii="Arial" w:eastAsia="Times New Roman" w:hAnsi="Arial" w:cs="Arial"/>
          <w:sz w:val="28"/>
          <w:szCs w:val="28"/>
          <w:lang w:val="ru-RU" w:eastAsia="ru-RU"/>
        </w:rPr>
        <w:t>?</w:t>
      </w:r>
    </w:p>
    <w:p w14:paraId="4285F5F5"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 xml:space="preserve">6. </w:t>
      </w:r>
      <w:proofErr w:type="spellStart"/>
      <w:r w:rsidRPr="008C3DFC">
        <w:rPr>
          <w:rFonts w:ascii="Arial" w:eastAsia="Times New Roman" w:hAnsi="Arial" w:cs="Arial"/>
          <w:b/>
          <w:bCs/>
          <w:kern w:val="36"/>
          <w:sz w:val="28"/>
          <w:szCs w:val="28"/>
          <w:lang w:val="ru-RU" w:eastAsia="ru-RU"/>
        </w:rPr>
        <w:t>Форми</w:t>
      </w:r>
      <w:proofErr w:type="spellEnd"/>
      <w:r w:rsidRPr="008C3DFC">
        <w:rPr>
          <w:rFonts w:ascii="Arial" w:eastAsia="Times New Roman" w:hAnsi="Arial" w:cs="Arial"/>
          <w:b/>
          <w:bCs/>
          <w:kern w:val="36"/>
          <w:sz w:val="28"/>
          <w:szCs w:val="28"/>
          <w:lang w:val="ru-RU" w:eastAsia="ru-RU"/>
        </w:rPr>
        <w:t xml:space="preserve"> та </w:t>
      </w:r>
      <w:proofErr w:type="spellStart"/>
      <w:r w:rsidRPr="008C3DFC">
        <w:rPr>
          <w:rFonts w:ascii="Arial" w:eastAsia="Times New Roman" w:hAnsi="Arial" w:cs="Arial"/>
          <w:b/>
          <w:bCs/>
          <w:kern w:val="36"/>
          <w:sz w:val="28"/>
          <w:szCs w:val="28"/>
          <w:lang w:val="ru-RU" w:eastAsia="ru-RU"/>
        </w:rPr>
        <w:t>критерії</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оцінювання</w:t>
      </w:r>
      <w:proofErr w:type="spellEnd"/>
    </w:p>
    <w:p w14:paraId="28399BBC"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Оцінюється</w:t>
      </w:r>
      <w:proofErr w:type="spellEnd"/>
      <w:r w:rsidRPr="008C3DFC">
        <w:rPr>
          <w:rFonts w:ascii="Arial" w:eastAsia="Times New Roman" w:hAnsi="Arial" w:cs="Arial"/>
          <w:sz w:val="28"/>
          <w:szCs w:val="28"/>
          <w:lang w:val="ru-RU" w:eastAsia="ru-RU"/>
        </w:rPr>
        <w:t>:</w:t>
      </w:r>
    </w:p>
    <w:p w14:paraId="45184C12" w14:textId="77777777" w:rsidR="008C3DFC" w:rsidRPr="008C3DFC" w:rsidRDefault="008C3DFC" w:rsidP="00B20F5E">
      <w:pPr>
        <w:numPr>
          <w:ilvl w:val="0"/>
          <w:numId w:val="12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активність</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мозковому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штурмі</w:t>
      </w:r>
      <w:proofErr w:type="spellEnd"/>
      <w:r w:rsidRPr="008C3DFC">
        <w:rPr>
          <w:rFonts w:ascii="Arial" w:eastAsia="Times New Roman" w:hAnsi="Arial" w:cs="Arial"/>
          <w:sz w:val="28"/>
          <w:szCs w:val="28"/>
          <w:lang w:val="ru-RU" w:eastAsia="ru-RU"/>
        </w:rPr>
        <w:t>;</w:t>
      </w:r>
    </w:p>
    <w:p w14:paraId="502B2109" w14:textId="77777777" w:rsidR="008C3DFC" w:rsidRPr="008C3DFC" w:rsidRDefault="008C3DFC" w:rsidP="00B20F5E">
      <w:pPr>
        <w:numPr>
          <w:ilvl w:val="0"/>
          <w:numId w:val="12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альтернативних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пропозицій</w:t>
      </w:r>
      <w:proofErr w:type="spellEnd"/>
      <w:r w:rsidRPr="008C3DFC">
        <w:rPr>
          <w:rFonts w:ascii="Arial" w:eastAsia="Times New Roman" w:hAnsi="Arial" w:cs="Arial"/>
          <w:sz w:val="28"/>
          <w:szCs w:val="28"/>
          <w:lang w:val="ru-RU" w:eastAsia="ru-RU"/>
        </w:rPr>
        <w:t>;</w:t>
      </w:r>
    </w:p>
    <w:p w14:paraId="219F2F96" w14:textId="77777777" w:rsidR="008C3DFC" w:rsidRPr="008C3DFC" w:rsidRDefault="008C3DFC" w:rsidP="00B20F5E">
      <w:pPr>
        <w:numPr>
          <w:ilvl w:val="0"/>
          <w:numId w:val="12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інноваційність</w:t>
      </w:r>
      <w:proofErr w:type="spellEnd"/>
      <w:r w:rsidRPr="008C3DFC">
        <w:rPr>
          <w:rFonts w:ascii="Arial" w:eastAsia="Times New Roman" w:hAnsi="Arial" w:cs="Arial"/>
          <w:sz w:val="28"/>
          <w:szCs w:val="28"/>
          <w:lang w:val="ru-RU" w:eastAsia="ru-RU"/>
        </w:rPr>
        <w:t xml:space="preserve"> дизайну;</w:t>
      </w:r>
    </w:p>
    <w:p w14:paraId="72F154BF" w14:textId="77777777" w:rsidR="008C3DFC" w:rsidRPr="008C3DFC" w:rsidRDefault="008C3DFC" w:rsidP="00B20F5E">
      <w:pPr>
        <w:numPr>
          <w:ilvl w:val="0"/>
          <w:numId w:val="12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аргументованість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позиції</w:t>
      </w:r>
      <w:proofErr w:type="spellEnd"/>
      <w:r w:rsidRPr="008C3DFC">
        <w:rPr>
          <w:rFonts w:ascii="Arial" w:eastAsia="Times New Roman" w:hAnsi="Arial" w:cs="Arial"/>
          <w:sz w:val="28"/>
          <w:szCs w:val="28"/>
          <w:lang w:val="ru-RU" w:eastAsia="ru-RU"/>
        </w:rPr>
        <w:t>;</w:t>
      </w:r>
    </w:p>
    <w:p w14:paraId="2F4D19A0" w14:textId="77777777" w:rsidR="008C3DFC" w:rsidRPr="008C3DFC" w:rsidRDefault="008C3DFC" w:rsidP="00B20F5E">
      <w:pPr>
        <w:numPr>
          <w:ilvl w:val="0"/>
          <w:numId w:val="12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наукової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дискусії</w:t>
      </w:r>
      <w:proofErr w:type="spellEnd"/>
      <w:r w:rsidRPr="008C3DFC">
        <w:rPr>
          <w:rFonts w:ascii="Arial" w:eastAsia="Times New Roman" w:hAnsi="Arial" w:cs="Arial"/>
          <w:sz w:val="28"/>
          <w:szCs w:val="28"/>
          <w:lang w:val="ru-RU" w:eastAsia="ru-RU"/>
        </w:rPr>
        <w:t>.</w:t>
      </w:r>
    </w:p>
    <w:p w14:paraId="3BDCDAE1"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 xml:space="preserve">7. </w:t>
      </w:r>
      <w:proofErr w:type="spellStart"/>
      <w:r w:rsidRPr="008C3DFC">
        <w:rPr>
          <w:rFonts w:ascii="Arial" w:eastAsia="Times New Roman" w:hAnsi="Arial" w:cs="Arial"/>
          <w:b/>
          <w:bCs/>
          <w:kern w:val="36"/>
          <w:sz w:val="28"/>
          <w:szCs w:val="28"/>
          <w:lang w:val="ru-RU" w:eastAsia="ru-RU"/>
        </w:rPr>
        <w:t>Самостійна</w:t>
      </w:r>
      <w:proofErr w:type="spellEnd"/>
      <w:r w:rsidRPr="008C3DFC">
        <w:rPr>
          <w:rFonts w:ascii="Arial" w:eastAsia="Times New Roman" w:hAnsi="Arial" w:cs="Arial"/>
          <w:b/>
          <w:bCs/>
          <w:kern w:val="36"/>
          <w:sz w:val="28"/>
          <w:szCs w:val="28"/>
          <w:lang w:val="ru-RU" w:eastAsia="ru-RU"/>
        </w:rPr>
        <w:t xml:space="preserve"> робота </w:t>
      </w:r>
      <w:proofErr w:type="spellStart"/>
      <w:r w:rsidRPr="008C3DFC">
        <w:rPr>
          <w:rFonts w:ascii="Arial" w:eastAsia="Times New Roman" w:hAnsi="Arial" w:cs="Arial"/>
          <w:b/>
          <w:bCs/>
          <w:kern w:val="36"/>
          <w:sz w:val="28"/>
          <w:szCs w:val="28"/>
          <w:lang w:val="ru-RU" w:eastAsia="ru-RU"/>
        </w:rPr>
        <w:t>після</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заняття</w:t>
      </w:r>
      <w:proofErr w:type="spellEnd"/>
    </w:p>
    <w:p w14:paraId="22C5B5B8"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Підготувати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письмове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завдання</w:t>
      </w:r>
      <w:proofErr w:type="spellEnd"/>
      <w:r w:rsidRPr="008C3DFC">
        <w:rPr>
          <w:rFonts w:ascii="Arial" w:eastAsia="Times New Roman" w:hAnsi="Arial" w:cs="Arial"/>
          <w:sz w:val="28"/>
          <w:szCs w:val="28"/>
          <w:lang w:val="ru-RU" w:eastAsia="ru-RU"/>
        </w:rPr>
        <w:t>:</w:t>
      </w:r>
    </w:p>
    <w:p w14:paraId="15D90E5E" w14:textId="6A98F7D6" w:rsidR="008C3DFC" w:rsidRPr="008C3DFC" w:rsidRDefault="008C3DFC" w:rsidP="006579A7">
      <w:pPr>
        <w:spacing w:beforeAutospacing="1" w:after="100" w:afterAutospacing="1" w:line="240" w:lineRule="auto"/>
        <w:jc w:val="both"/>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w:t>
      </w:r>
      <w:proofErr w:type="spellStart"/>
      <w:r w:rsidRPr="008C3DFC">
        <w:rPr>
          <w:rFonts w:ascii="Arial" w:eastAsia="Times New Roman" w:hAnsi="Arial" w:cs="Arial"/>
          <w:sz w:val="28"/>
          <w:szCs w:val="28"/>
          <w:lang w:val="ru-RU" w:eastAsia="ru-RU"/>
        </w:rPr>
        <w:t>Альтернативний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методологічний</w:t>
      </w:r>
      <w:proofErr w:type="spellEnd"/>
      <w:r w:rsidRPr="008C3DFC">
        <w:rPr>
          <w:rFonts w:ascii="Arial" w:eastAsia="Times New Roman" w:hAnsi="Arial" w:cs="Arial"/>
          <w:sz w:val="28"/>
          <w:szCs w:val="28"/>
          <w:lang w:val="ru-RU" w:eastAsia="ru-RU"/>
        </w:rPr>
        <w:t xml:space="preserve"> дизайн </w:t>
      </w:r>
      <w:proofErr w:type="spellStart"/>
      <w:r w:rsidRPr="008C3DFC">
        <w:rPr>
          <w:rFonts w:ascii="Arial" w:eastAsia="Times New Roman" w:hAnsi="Arial" w:cs="Arial"/>
          <w:sz w:val="28"/>
          <w:szCs w:val="28"/>
          <w:lang w:val="ru-RU" w:eastAsia="ru-RU"/>
        </w:rPr>
        <w:t>мого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дисертаційного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r w:rsidR="006579A7">
        <w:rPr>
          <w:rFonts w:ascii="Arial" w:eastAsia="Times New Roman" w:hAnsi="Arial" w:cs="Arial"/>
          <w:sz w:val="28"/>
          <w:szCs w:val="28"/>
          <w:lang w:val="ru-RU" w:eastAsia="ru-RU"/>
        </w:rPr>
        <w:t xml:space="preserve"> </w:t>
      </w:r>
      <w:r w:rsidRPr="008C3DFC">
        <w:rPr>
          <w:rFonts w:ascii="Arial" w:eastAsia="Times New Roman" w:hAnsi="Arial" w:cs="Arial"/>
          <w:sz w:val="28"/>
          <w:szCs w:val="28"/>
          <w:lang w:val="ru-RU" w:eastAsia="ru-RU"/>
        </w:rPr>
        <w:t xml:space="preserve">(3–5 </w:t>
      </w:r>
      <w:proofErr w:type="spellStart"/>
      <w:r w:rsidRPr="008C3DFC">
        <w:rPr>
          <w:rFonts w:ascii="Arial" w:eastAsia="Times New Roman" w:hAnsi="Arial" w:cs="Arial"/>
          <w:sz w:val="28"/>
          <w:szCs w:val="28"/>
          <w:lang w:val="ru-RU" w:eastAsia="ru-RU"/>
        </w:rPr>
        <w:t>сторінок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аргументованим</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обґрунтуванням</w:t>
      </w:r>
      <w:proofErr w:type="spellEnd"/>
      <w:r w:rsidRPr="008C3DFC">
        <w:rPr>
          <w:rFonts w:ascii="Arial" w:eastAsia="Times New Roman" w:hAnsi="Arial" w:cs="Arial"/>
          <w:sz w:val="28"/>
          <w:szCs w:val="28"/>
          <w:lang w:val="ru-RU" w:eastAsia="ru-RU"/>
        </w:rPr>
        <w:t>).</w:t>
      </w:r>
    </w:p>
    <w:p w14:paraId="4308DA4E"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 xml:space="preserve">8. </w:t>
      </w:r>
      <w:proofErr w:type="spellStart"/>
      <w:r w:rsidRPr="008C3DFC">
        <w:rPr>
          <w:rFonts w:ascii="Arial" w:eastAsia="Times New Roman" w:hAnsi="Arial" w:cs="Arial"/>
          <w:b/>
          <w:bCs/>
          <w:kern w:val="36"/>
          <w:sz w:val="28"/>
          <w:szCs w:val="28"/>
          <w:lang w:val="ru-RU" w:eastAsia="ru-RU"/>
        </w:rPr>
        <w:t>Педагогічний</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ефект</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заняття</w:t>
      </w:r>
      <w:proofErr w:type="spellEnd"/>
    </w:p>
    <w:p w14:paraId="45ABB7FB"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Практичне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сприяє</w:t>
      </w:r>
      <w:proofErr w:type="spellEnd"/>
      <w:r w:rsidRPr="008C3DFC">
        <w:rPr>
          <w:rFonts w:ascii="Arial" w:eastAsia="Times New Roman" w:hAnsi="Arial" w:cs="Arial"/>
          <w:sz w:val="28"/>
          <w:szCs w:val="28"/>
          <w:lang w:val="ru-RU" w:eastAsia="ru-RU"/>
        </w:rPr>
        <w:t>:</w:t>
      </w:r>
    </w:p>
    <w:p w14:paraId="67BDE342" w14:textId="77777777" w:rsidR="008C3DFC" w:rsidRPr="008C3DFC" w:rsidRDefault="008C3DFC" w:rsidP="00B20F5E">
      <w:pPr>
        <w:numPr>
          <w:ilvl w:val="0"/>
          <w:numId w:val="12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гнучкості</w:t>
      </w:r>
      <w:proofErr w:type="spellEnd"/>
      <w:r w:rsidRPr="008C3DFC">
        <w:rPr>
          <w:rFonts w:ascii="Arial" w:eastAsia="Times New Roman" w:hAnsi="Arial" w:cs="Arial"/>
          <w:sz w:val="28"/>
          <w:szCs w:val="28"/>
          <w:lang w:val="ru-RU" w:eastAsia="ru-RU"/>
        </w:rPr>
        <w:t>;</w:t>
      </w:r>
    </w:p>
    <w:p w14:paraId="7AC45B53" w14:textId="77777777" w:rsidR="008C3DFC" w:rsidRPr="008C3DFC" w:rsidRDefault="008C3DFC" w:rsidP="00B20F5E">
      <w:pPr>
        <w:numPr>
          <w:ilvl w:val="0"/>
          <w:numId w:val="12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формуванню</w:t>
      </w:r>
      <w:proofErr w:type="spellEnd"/>
      <w:r w:rsidRPr="008C3DFC">
        <w:rPr>
          <w:rFonts w:ascii="Arial" w:eastAsia="Times New Roman" w:hAnsi="Arial" w:cs="Arial"/>
          <w:sz w:val="28"/>
          <w:szCs w:val="28"/>
          <w:lang w:val="ru-RU" w:eastAsia="ru-RU"/>
        </w:rPr>
        <w:t xml:space="preserve"> креативного </w:t>
      </w:r>
      <w:proofErr w:type="spellStart"/>
      <w:r w:rsidRPr="008C3DFC">
        <w:rPr>
          <w:rFonts w:ascii="Arial" w:eastAsia="Times New Roman" w:hAnsi="Arial" w:cs="Arial"/>
          <w:sz w:val="28"/>
          <w:szCs w:val="28"/>
          <w:lang w:val="ru-RU" w:eastAsia="ru-RU"/>
        </w:rPr>
        <w:t>дослідницького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59F0851F" w14:textId="77777777" w:rsidR="008C3DFC" w:rsidRPr="008C3DFC" w:rsidRDefault="008C3DFC" w:rsidP="00B20F5E">
      <w:pPr>
        <w:numPr>
          <w:ilvl w:val="0"/>
          <w:numId w:val="12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підвищенню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автономності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w:t>
      </w:r>
    </w:p>
    <w:p w14:paraId="7B2FEDC5" w14:textId="77777777" w:rsidR="008C3DFC" w:rsidRPr="008C3DFC" w:rsidRDefault="008C3DFC" w:rsidP="00B20F5E">
      <w:pPr>
        <w:numPr>
          <w:ilvl w:val="0"/>
          <w:numId w:val="12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посиленню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w:t>
      </w:r>
      <w:proofErr w:type="spellStart"/>
      <w:r w:rsidRPr="008C3DFC">
        <w:rPr>
          <w:rFonts w:ascii="Arial" w:eastAsia="Times New Roman" w:hAnsi="Arial" w:cs="Arial"/>
          <w:sz w:val="28"/>
          <w:szCs w:val="28"/>
          <w:lang w:val="ru-RU" w:eastAsia="ru-RU"/>
        </w:rPr>
        <w:t>критичне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комунікація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інноваційність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аргументація</w:t>
      </w:r>
      <w:proofErr w:type="spellEnd"/>
      <w:r w:rsidRPr="008C3DFC">
        <w:rPr>
          <w:rFonts w:ascii="Arial" w:eastAsia="Times New Roman" w:hAnsi="Arial" w:cs="Arial"/>
          <w:sz w:val="28"/>
          <w:szCs w:val="28"/>
          <w:lang w:val="ru-RU" w:eastAsia="ru-RU"/>
        </w:rPr>
        <w:t>).</w:t>
      </w:r>
    </w:p>
    <w:p w14:paraId="78C193E7" w14:textId="77777777" w:rsidR="008C3DFC" w:rsidRPr="008C3DFC" w:rsidRDefault="008C3DFC" w:rsidP="008C3DFC">
      <w:pPr>
        <w:rPr>
          <w:rFonts w:ascii="Arial" w:eastAsia="Calibri" w:hAnsi="Arial" w:cs="Arial"/>
          <w:sz w:val="28"/>
          <w:szCs w:val="28"/>
          <w:lang w:val="ru-RU"/>
        </w:rPr>
      </w:pPr>
      <w:r w:rsidRPr="008C3DFC">
        <w:rPr>
          <w:rFonts w:ascii="Arial" w:eastAsia="Calibri" w:hAnsi="Arial" w:cs="Arial"/>
          <w:sz w:val="28"/>
          <w:szCs w:val="28"/>
          <w:lang w:val="ru-RU"/>
        </w:rPr>
        <w:br w:type="page"/>
      </w:r>
    </w:p>
    <w:p w14:paraId="3553F024" w14:textId="77777777" w:rsidR="008C3DFC" w:rsidRPr="008C3DFC" w:rsidRDefault="008C3DFC" w:rsidP="008C3DFC">
      <w:pPr>
        <w:jc w:val="right"/>
        <w:rPr>
          <w:rFonts w:ascii="Arial" w:eastAsia="Calibri" w:hAnsi="Arial" w:cs="Arial"/>
          <w:sz w:val="28"/>
          <w:szCs w:val="28"/>
        </w:rPr>
      </w:pPr>
      <w:r w:rsidRPr="008C3DFC">
        <w:rPr>
          <w:rFonts w:ascii="Arial" w:eastAsia="Calibri" w:hAnsi="Arial" w:cs="Arial"/>
          <w:sz w:val="28"/>
          <w:szCs w:val="28"/>
        </w:rPr>
        <w:lastRenderedPageBreak/>
        <w:t>Додаток К</w:t>
      </w:r>
    </w:p>
    <w:p w14:paraId="70306C38"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 xml:space="preserve">Добірка завдань для формування </w:t>
      </w:r>
      <w:proofErr w:type="spellStart"/>
      <w:r w:rsidRPr="008C3DFC">
        <w:rPr>
          <w:rFonts w:ascii="Arial" w:eastAsia="Times New Roman" w:hAnsi="Arial" w:cs="Arial"/>
          <w:b/>
          <w:bCs/>
          <w:sz w:val="28"/>
          <w:szCs w:val="28"/>
          <w:lang w:eastAsia="uk-UA"/>
        </w:rPr>
        <w:t>трансверсальних</w:t>
      </w:r>
      <w:proofErr w:type="spellEnd"/>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sz w:val="28"/>
          <w:szCs w:val="28"/>
          <w:lang w:eastAsia="uk-UA"/>
        </w:rPr>
        <w:t>компетентностей</w:t>
      </w:r>
      <w:proofErr w:type="spellEnd"/>
      <w:r w:rsidRPr="008C3DFC">
        <w:rPr>
          <w:rFonts w:ascii="Arial" w:eastAsia="Times New Roman" w:hAnsi="Arial" w:cs="Arial"/>
          <w:b/>
          <w:bCs/>
          <w:sz w:val="28"/>
          <w:szCs w:val="28"/>
          <w:lang w:eastAsia="uk-UA"/>
        </w:rPr>
        <w:t xml:space="preserve"> майбутніх докторів філософії для інтеграції в освітні компоненти</w:t>
      </w:r>
    </w:p>
    <w:p w14:paraId="0CB483B4" w14:textId="77777777" w:rsidR="008C3DFC" w:rsidRPr="008C3DFC" w:rsidRDefault="008C3DFC" w:rsidP="008C3DFC">
      <w:pPr>
        <w:jc w:val="center"/>
        <w:rPr>
          <w:rFonts w:ascii="Arial" w:eastAsia="Calibri" w:hAnsi="Arial" w:cs="Arial"/>
          <w:sz w:val="28"/>
          <w:szCs w:val="28"/>
        </w:rPr>
      </w:pPr>
    </w:p>
    <w:p w14:paraId="042D3E7A" w14:textId="77777777" w:rsidR="008C3DFC" w:rsidRPr="008C3DFC" w:rsidRDefault="008C3DFC" w:rsidP="008C3DFC">
      <w:pPr>
        <w:jc w:val="right"/>
        <w:rPr>
          <w:rFonts w:ascii="Arial" w:eastAsia="Calibri" w:hAnsi="Arial" w:cs="Arial"/>
          <w:sz w:val="28"/>
          <w:szCs w:val="28"/>
        </w:rPr>
      </w:pPr>
      <w:r w:rsidRPr="008C3DFC">
        <w:rPr>
          <w:rFonts w:ascii="Arial" w:eastAsia="Calibri" w:hAnsi="Arial" w:cs="Arial"/>
          <w:sz w:val="28"/>
          <w:szCs w:val="28"/>
        </w:rPr>
        <w:t>Додаток К.1</w:t>
      </w:r>
    </w:p>
    <w:p w14:paraId="56C276A1"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ОК «Наукова англомовна комунікація»</w:t>
      </w:r>
    </w:p>
    <w:p w14:paraId="7D4DF40C"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p>
    <w:p w14:paraId="32987057"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Кейси</w:t>
      </w:r>
    </w:p>
    <w:p w14:paraId="1D1A7660" w14:textId="77777777" w:rsidR="008C3DFC" w:rsidRPr="008C3DFC" w:rsidRDefault="008C3DFC" w:rsidP="006579A7">
      <w:pPr>
        <w:numPr>
          <w:ilvl w:val="0"/>
          <w:numId w:val="2"/>
        </w:numPr>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b/>
          <w:bCs/>
          <w:sz w:val="28"/>
          <w:szCs w:val="28"/>
          <w:lang w:eastAsia="uk-UA"/>
        </w:rPr>
        <w:t>Проблема академічної доброчесності.</w:t>
      </w:r>
    </w:p>
    <w:p w14:paraId="1B3C0044" w14:textId="77777777" w:rsidR="008C3DFC" w:rsidRPr="008C3DFC" w:rsidRDefault="008C3DFC" w:rsidP="006579A7">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Ситуація:</w:t>
      </w:r>
      <w:r w:rsidRPr="008C3DFC">
        <w:rPr>
          <w:rFonts w:ascii="Arial" w:eastAsia="Times New Roman" w:hAnsi="Arial" w:cs="Arial"/>
          <w:sz w:val="28"/>
          <w:szCs w:val="28"/>
          <w:lang w:eastAsia="uk-UA"/>
        </w:rPr>
        <w:t xml:space="preserve"> аспірант подав статтю в міжнародний журнал, але рецензент виявив порушення правил цитування.</w:t>
      </w:r>
    </w:p>
    <w:p w14:paraId="67E2FDCD" w14:textId="77777777" w:rsidR="008C3DFC" w:rsidRPr="008C3DFC" w:rsidRDefault="008C3DFC" w:rsidP="006579A7">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b/>
          <w:bCs/>
          <w:sz w:val="28"/>
          <w:szCs w:val="28"/>
          <w:lang w:eastAsia="uk-UA"/>
        </w:rPr>
        <w:t>Завдання:</w:t>
      </w:r>
      <w:r w:rsidRPr="008C3DFC">
        <w:rPr>
          <w:rFonts w:ascii="Arial" w:eastAsia="Times New Roman" w:hAnsi="Arial" w:cs="Arial"/>
          <w:sz w:val="28"/>
          <w:szCs w:val="28"/>
          <w:lang w:eastAsia="uk-UA"/>
        </w:rPr>
        <w:t xml:space="preserve"> у групах підготувати англомовний лист-відповідь редакції з поясненням ситуації та пропозицією її вирішення.</w:t>
      </w:r>
    </w:p>
    <w:p w14:paraId="6BC3EABE" w14:textId="77777777" w:rsidR="006579A7" w:rsidRPr="006579A7" w:rsidRDefault="008C3DFC" w:rsidP="006579A7">
      <w:pPr>
        <w:numPr>
          <w:ilvl w:val="1"/>
          <w:numId w:val="2"/>
        </w:numPr>
        <w:tabs>
          <w:tab w:val="clear" w:pos="1440"/>
        </w:tabs>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b/>
          <w:bCs/>
          <w:sz w:val="28"/>
          <w:szCs w:val="28"/>
          <w:lang w:eastAsia="uk-UA"/>
        </w:rPr>
        <w:t>Презентація результатів дослідження міжнародній аудиторії</w:t>
      </w:r>
    </w:p>
    <w:p w14:paraId="47B44767" w14:textId="56117D19" w:rsidR="006579A7" w:rsidRDefault="008C3DFC" w:rsidP="006579A7">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Ситуація:</w:t>
      </w:r>
      <w:r w:rsidRPr="008C3DFC">
        <w:rPr>
          <w:rFonts w:ascii="Arial" w:eastAsia="Times New Roman" w:hAnsi="Arial" w:cs="Arial"/>
          <w:sz w:val="28"/>
          <w:szCs w:val="28"/>
          <w:lang w:eastAsia="uk-UA"/>
        </w:rPr>
        <w:t xml:space="preserve"> ви готуєтесь до конференції у Лондоні, де виступаєте англійською.</w:t>
      </w:r>
    </w:p>
    <w:p w14:paraId="0A2F9E28" w14:textId="2DAC57E2" w:rsidR="008C3DFC" w:rsidRPr="008C3DFC" w:rsidRDefault="008C3DFC" w:rsidP="006579A7">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b/>
          <w:bCs/>
          <w:sz w:val="28"/>
          <w:szCs w:val="28"/>
          <w:lang w:eastAsia="uk-UA"/>
        </w:rPr>
        <w:t>Завдання:</w:t>
      </w:r>
      <w:r w:rsidRPr="008C3DFC">
        <w:rPr>
          <w:rFonts w:ascii="Arial" w:eastAsia="Times New Roman" w:hAnsi="Arial" w:cs="Arial"/>
          <w:sz w:val="28"/>
          <w:szCs w:val="28"/>
          <w:lang w:eastAsia="uk-UA"/>
        </w:rPr>
        <w:t xml:space="preserve"> скласти 5-хвилинну англомовну презентацію і відповісти на запитання аудиторії.</w:t>
      </w:r>
    </w:p>
    <w:p w14:paraId="5FD32199" w14:textId="77777777" w:rsidR="008C3DFC" w:rsidRPr="008C3DFC" w:rsidRDefault="008C3DFC" w:rsidP="006579A7">
      <w:pPr>
        <w:numPr>
          <w:ilvl w:val="0"/>
          <w:numId w:val="2"/>
        </w:numPr>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b/>
          <w:bCs/>
          <w:sz w:val="28"/>
          <w:szCs w:val="28"/>
          <w:lang w:eastAsia="uk-UA"/>
        </w:rPr>
        <w:t xml:space="preserve">Грантовий </w:t>
      </w:r>
      <w:proofErr w:type="spellStart"/>
      <w:r w:rsidRPr="008C3DFC">
        <w:rPr>
          <w:rFonts w:ascii="Arial" w:eastAsia="Times New Roman" w:hAnsi="Arial" w:cs="Arial"/>
          <w:b/>
          <w:bCs/>
          <w:sz w:val="28"/>
          <w:szCs w:val="28"/>
          <w:lang w:eastAsia="uk-UA"/>
        </w:rPr>
        <w:t>проєкт</w:t>
      </w:r>
      <w:proofErr w:type="spellEnd"/>
      <w:r w:rsidRPr="008C3DFC">
        <w:rPr>
          <w:rFonts w:ascii="Arial" w:eastAsia="Times New Roman" w:hAnsi="Arial" w:cs="Arial"/>
          <w:b/>
          <w:bCs/>
          <w:sz w:val="28"/>
          <w:szCs w:val="28"/>
          <w:lang w:eastAsia="uk-UA"/>
        </w:rPr>
        <w:t>.</w:t>
      </w:r>
    </w:p>
    <w:p w14:paraId="38BC5968" w14:textId="77777777" w:rsidR="006579A7" w:rsidRDefault="008C3DFC" w:rsidP="006579A7">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Ситуація:</w:t>
      </w:r>
      <w:r w:rsidRPr="008C3DFC">
        <w:rPr>
          <w:rFonts w:ascii="Arial" w:eastAsia="Times New Roman" w:hAnsi="Arial" w:cs="Arial"/>
          <w:sz w:val="28"/>
          <w:szCs w:val="28"/>
          <w:lang w:eastAsia="uk-UA"/>
        </w:rPr>
        <w:t xml:space="preserve"> група аспірантів готує заявку на </w:t>
      </w:r>
      <w:proofErr w:type="spellStart"/>
      <w:r w:rsidRPr="008C3DFC">
        <w:rPr>
          <w:rFonts w:ascii="Arial" w:eastAsia="Times New Roman" w:hAnsi="Arial" w:cs="Arial"/>
          <w:sz w:val="28"/>
          <w:szCs w:val="28"/>
          <w:lang w:eastAsia="uk-UA"/>
        </w:rPr>
        <w:t>Erasmus</w:t>
      </w:r>
      <w:proofErr w:type="spellEnd"/>
      <w:r w:rsidRPr="008C3DFC">
        <w:rPr>
          <w:rFonts w:ascii="Arial" w:eastAsia="Times New Roman" w:hAnsi="Arial" w:cs="Arial"/>
          <w:sz w:val="28"/>
          <w:szCs w:val="28"/>
          <w:lang w:eastAsia="uk-UA"/>
        </w:rPr>
        <w:t>+ для дослідження освітніх технологій.</w:t>
      </w:r>
    </w:p>
    <w:p w14:paraId="41BCC5D8" w14:textId="2A87D9D4" w:rsidR="008C3DFC" w:rsidRPr="008C3DFC" w:rsidRDefault="008C3DFC" w:rsidP="006579A7">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b/>
          <w:bCs/>
          <w:sz w:val="28"/>
          <w:szCs w:val="28"/>
          <w:lang w:eastAsia="uk-UA"/>
        </w:rPr>
        <w:t>Завдання:</w:t>
      </w:r>
      <w:r w:rsidRPr="008C3DFC">
        <w:rPr>
          <w:rFonts w:ascii="Arial" w:eastAsia="Times New Roman" w:hAnsi="Arial" w:cs="Arial"/>
          <w:sz w:val="28"/>
          <w:szCs w:val="28"/>
          <w:lang w:eastAsia="uk-UA"/>
        </w:rPr>
        <w:t xml:space="preserve"> розробити англомовну анотацію та резюме </w:t>
      </w:r>
      <w:proofErr w:type="spellStart"/>
      <w:r w:rsidRPr="008C3DFC">
        <w:rPr>
          <w:rFonts w:ascii="Arial" w:eastAsia="Times New Roman" w:hAnsi="Arial" w:cs="Arial"/>
          <w:sz w:val="28"/>
          <w:szCs w:val="28"/>
          <w:lang w:eastAsia="uk-UA"/>
        </w:rPr>
        <w:t>проєкту</w:t>
      </w:r>
      <w:proofErr w:type="spellEnd"/>
      <w:r w:rsidRPr="008C3DFC">
        <w:rPr>
          <w:rFonts w:ascii="Arial" w:eastAsia="Times New Roman" w:hAnsi="Arial" w:cs="Arial"/>
          <w:sz w:val="28"/>
          <w:szCs w:val="28"/>
          <w:lang w:eastAsia="uk-UA"/>
        </w:rPr>
        <w:t>, обґрунтувати його актуальність.</w:t>
      </w:r>
    </w:p>
    <w:p w14:paraId="01FED274" w14:textId="77777777" w:rsidR="008C3DFC" w:rsidRPr="008C3DFC" w:rsidRDefault="008C3DFC" w:rsidP="006579A7">
      <w:pPr>
        <w:numPr>
          <w:ilvl w:val="0"/>
          <w:numId w:val="2"/>
        </w:numPr>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b/>
          <w:bCs/>
          <w:sz w:val="28"/>
          <w:szCs w:val="28"/>
          <w:lang w:eastAsia="uk-UA"/>
        </w:rPr>
        <w:t>Міжнародна співпраця.</w:t>
      </w:r>
    </w:p>
    <w:p w14:paraId="7378E5E0" w14:textId="77777777" w:rsidR="006579A7" w:rsidRDefault="008C3DFC" w:rsidP="006579A7">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Ситуація:</w:t>
      </w:r>
      <w:r w:rsidRPr="008C3DFC">
        <w:rPr>
          <w:rFonts w:ascii="Arial" w:eastAsia="Times New Roman" w:hAnsi="Arial" w:cs="Arial"/>
          <w:sz w:val="28"/>
          <w:szCs w:val="28"/>
          <w:lang w:eastAsia="uk-UA"/>
        </w:rPr>
        <w:t xml:space="preserve"> дослідницька група з України та Польщі працює над спільною статтею.</w:t>
      </w:r>
    </w:p>
    <w:p w14:paraId="27DC5D98" w14:textId="47F3EA86" w:rsidR="008C3DFC" w:rsidRPr="008C3DFC" w:rsidRDefault="008C3DFC" w:rsidP="006579A7">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b/>
          <w:bCs/>
          <w:sz w:val="28"/>
          <w:szCs w:val="28"/>
          <w:lang w:eastAsia="uk-UA"/>
        </w:rPr>
        <w:t>Завдання:</w:t>
      </w:r>
      <w:r w:rsidRPr="008C3DFC">
        <w:rPr>
          <w:rFonts w:ascii="Arial" w:eastAsia="Times New Roman" w:hAnsi="Arial" w:cs="Arial"/>
          <w:sz w:val="28"/>
          <w:szCs w:val="28"/>
          <w:lang w:eastAsia="uk-UA"/>
        </w:rPr>
        <w:t xml:space="preserve"> скласти план розподілу обов’язків, написати англомовний e-</w:t>
      </w:r>
      <w:proofErr w:type="spellStart"/>
      <w:r w:rsidRPr="008C3DFC">
        <w:rPr>
          <w:rFonts w:ascii="Arial" w:eastAsia="Times New Roman" w:hAnsi="Arial" w:cs="Arial"/>
          <w:sz w:val="28"/>
          <w:szCs w:val="28"/>
          <w:lang w:eastAsia="uk-UA"/>
        </w:rPr>
        <w:t>mail</w:t>
      </w:r>
      <w:proofErr w:type="spellEnd"/>
      <w:r w:rsidRPr="008C3DFC">
        <w:rPr>
          <w:rFonts w:ascii="Arial" w:eastAsia="Times New Roman" w:hAnsi="Arial" w:cs="Arial"/>
          <w:sz w:val="28"/>
          <w:szCs w:val="28"/>
          <w:lang w:eastAsia="uk-UA"/>
        </w:rPr>
        <w:t>-пакет для партнерів.</w:t>
      </w:r>
    </w:p>
    <w:p w14:paraId="4BFF6590" w14:textId="77777777" w:rsidR="008C3DFC" w:rsidRPr="008C3DFC" w:rsidRDefault="008C3DFC" w:rsidP="006579A7">
      <w:pPr>
        <w:spacing w:after="0" w:line="240" w:lineRule="auto"/>
        <w:ind w:firstLine="709"/>
        <w:jc w:val="both"/>
        <w:rPr>
          <w:rFonts w:ascii="Arial" w:eastAsia="Times New Roman" w:hAnsi="Arial" w:cs="Arial"/>
          <w:sz w:val="28"/>
          <w:szCs w:val="28"/>
          <w:lang w:eastAsia="uk-UA"/>
        </w:rPr>
      </w:pPr>
    </w:p>
    <w:p w14:paraId="7192BABB" w14:textId="77777777" w:rsidR="006579A7" w:rsidRDefault="008C3DFC" w:rsidP="006579A7">
      <w:pPr>
        <w:spacing w:after="0" w:line="240" w:lineRule="auto"/>
        <w:ind w:firstLine="709"/>
        <w:jc w:val="both"/>
        <w:rPr>
          <w:rFonts w:ascii="Arial" w:eastAsia="Times New Roman" w:hAnsi="Arial" w:cs="Arial"/>
          <w:b/>
          <w:bCs/>
          <w:sz w:val="28"/>
          <w:szCs w:val="28"/>
          <w:lang w:eastAsia="uk-UA"/>
        </w:rPr>
      </w:pPr>
      <w:proofErr w:type="spellStart"/>
      <w:r w:rsidRPr="008C3DFC">
        <w:rPr>
          <w:rFonts w:ascii="Arial" w:eastAsia="Times New Roman" w:hAnsi="Arial" w:cs="Arial"/>
          <w:b/>
          <w:bCs/>
          <w:sz w:val="28"/>
          <w:szCs w:val="28"/>
          <w:lang w:eastAsia="uk-UA"/>
        </w:rPr>
        <w:t>Case</w:t>
      </w:r>
      <w:proofErr w:type="spellEnd"/>
      <w:r w:rsidRPr="008C3DFC">
        <w:rPr>
          <w:rFonts w:ascii="Arial" w:eastAsia="Times New Roman" w:hAnsi="Arial" w:cs="Arial"/>
          <w:b/>
          <w:bCs/>
          <w:sz w:val="28"/>
          <w:szCs w:val="28"/>
          <w:lang w:eastAsia="uk-UA"/>
        </w:rPr>
        <w:t xml:space="preserve"> 1. </w:t>
      </w:r>
      <w:proofErr w:type="spellStart"/>
      <w:r w:rsidRPr="008C3DFC">
        <w:rPr>
          <w:rFonts w:ascii="Arial" w:eastAsia="Times New Roman" w:hAnsi="Arial" w:cs="Arial"/>
          <w:b/>
          <w:bCs/>
          <w:sz w:val="28"/>
          <w:szCs w:val="28"/>
          <w:lang w:eastAsia="uk-UA"/>
        </w:rPr>
        <w:t>Academic</w:t>
      </w:r>
      <w:proofErr w:type="spellEnd"/>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sz w:val="28"/>
          <w:szCs w:val="28"/>
          <w:lang w:eastAsia="uk-UA"/>
        </w:rPr>
        <w:t>Integrity</w:t>
      </w:r>
      <w:proofErr w:type="spellEnd"/>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sz w:val="28"/>
          <w:szCs w:val="28"/>
          <w:lang w:eastAsia="uk-UA"/>
        </w:rPr>
        <w:t>Issue</w:t>
      </w:r>
      <w:proofErr w:type="spellEnd"/>
    </w:p>
    <w:p w14:paraId="5D5AF829" w14:textId="77777777" w:rsidR="006579A7" w:rsidRDefault="008C3DFC" w:rsidP="006579A7">
      <w:pPr>
        <w:spacing w:after="0" w:line="240" w:lineRule="auto"/>
        <w:ind w:firstLine="709"/>
        <w:jc w:val="both"/>
        <w:rPr>
          <w:rFonts w:ascii="Arial" w:eastAsia="Times New Roman" w:hAnsi="Arial" w:cs="Arial"/>
          <w:i/>
          <w:iCs/>
          <w:sz w:val="28"/>
          <w:szCs w:val="28"/>
          <w:lang w:eastAsia="uk-UA"/>
        </w:rPr>
      </w:pPr>
      <w:r w:rsidRPr="008C3DFC">
        <w:rPr>
          <w:rFonts w:ascii="Arial" w:eastAsia="Times New Roman" w:hAnsi="Arial" w:cs="Arial"/>
          <w:i/>
          <w:iCs/>
          <w:sz w:val="28"/>
          <w:szCs w:val="28"/>
          <w:lang w:eastAsia="uk-UA"/>
        </w:rPr>
        <w:t xml:space="preserve">A </w:t>
      </w:r>
      <w:proofErr w:type="spellStart"/>
      <w:r w:rsidRPr="008C3DFC">
        <w:rPr>
          <w:rFonts w:ascii="Arial" w:eastAsia="Times New Roman" w:hAnsi="Arial" w:cs="Arial"/>
          <w:i/>
          <w:iCs/>
          <w:sz w:val="28"/>
          <w:szCs w:val="28"/>
          <w:lang w:eastAsia="uk-UA"/>
        </w:rPr>
        <w:t>PhD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student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submits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article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to</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international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journal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During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the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review</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process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the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editor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points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out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that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some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references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are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missing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and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suspects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plagiarism</w:t>
      </w:r>
      <w:proofErr w:type="spellEnd"/>
      <w:r w:rsidRPr="008C3DFC">
        <w:rPr>
          <w:rFonts w:ascii="Arial" w:eastAsia="Times New Roman" w:hAnsi="Arial" w:cs="Arial"/>
          <w:i/>
          <w:iCs/>
          <w:sz w:val="28"/>
          <w:szCs w:val="28"/>
          <w:lang w:eastAsia="uk-UA"/>
        </w:rPr>
        <w:t>.</w:t>
      </w:r>
    </w:p>
    <w:p w14:paraId="1FE831E3" w14:textId="05EF305D" w:rsidR="008C3DFC" w:rsidRPr="008C3DFC" w:rsidRDefault="008C3DFC" w:rsidP="006579A7">
      <w:pPr>
        <w:spacing w:after="0" w:line="240" w:lineRule="auto"/>
        <w:ind w:firstLine="709"/>
        <w:jc w:val="both"/>
        <w:rPr>
          <w:rFonts w:ascii="Arial" w:eastAsia="Times New Roman" w:hAnsi="Arial" w:cs="Arial"/>
          <w:sz w:val="28"/>
          <w:szCs w:val="28"/>
          <w:lang w:eastAsia="uk-UA"/>
        </w:rPr>
      </w:pPr>
      <w:proofErr w:type="spellStart"/>
      <w:r w:rsidRPr="008C3DFC">
        <w:rPr>
          <w:rFonts w:ascii="Arial" w:eastAsia="Times New Roman" w:hAnsi="Arial" w:cs="Arial"/>
          <w:b/>
          <w:bCs/>
          <w:sz w:val="28"/>
          <w:szCs w:val="28"/>
          <w:lang w:eastAsia="uk-UA"/>
        </w:rPr>
        <w:t>Task</w:t>
      </w:r>
      <w:proofErr w:type="spellEnd"/>
      <w:r w:rsidRPr="008C3DFC">
        <w:rPr>
          <w:rFonts w:ascii="Arial" w:eastAsia="Times New Roman" w:hAnsi="Arial" w:cs="Arial"/>
          <w:b/>
          <w:bCs/>
          <w:sz w:val="28"/>
          <w:szCs w:val="28"/>
          <w:lang w:eastAsia="uk-UA"/>
        </w:rPr>
        <w:t>:</w:t>
      </w:r>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In</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groups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prepare</w:t>
      </w:r>
      <w:proofErr w:type="spellEnd"/>
      <w:r w:rsidRPr="008C3DFC">
        <w:rPr>
          <w:rFonts w:ascii="Arial" w:eastAsia="Times New Roman" w:hAnsi="Arial" w:cs="Arial"/>
          <w:sz w:val="28"/>
          <w:szCs w:val="28"/>
          <w:lang w:eastAsia="uk-UA"/>
        </w:rPr>
        <w:t xml:space="preserve"> a </w:t>
      </w:r>
      <w:proofErr w:type="spellStart"/>
      <w:r w:rsidRPr="008C3DFC">
        <w:rPr>
          <w:rFonts w:ascii="Arial" w:eastAsia="Times New Roman" w:hAnsi="Arial" w:cs="Arial"/>
          <w:sz w:val="28"/>
          <w:szCs w:val="28"/>
          <w:lang w:eastAsia="uk-UA"/>
        </w:rPr>
        <w:t>formal</w:t>
      </w:r>
      <w:proofErr w:type="spellEnd"/>
      <w:r w:rsidRPr="008C3DFC">
        <w:rPr>
          <w:rFonts w:ascii="Arial" w:eastAsia="Times New Roman" w:hAnsi="Arial" w:cs="Arial"/>
          <w:sz w:val="28"/>
          <w:szCs w:val="28"/>
          <w:lang w:eastAsia="uk-UA"/>
        </w:rPr>
        <w:t xml:space="preserve"> e-</w:t>
      </w:r>
      <w:proofErr w:type="spellStart"/>
      <w:r w:rsidRPr="008C3DFC">
        <w:rPr>
          <w:rFonts w:ascii="Arial" w:eastAsia="Times New Roman" w:hAnsi="Arial" w:cs="Arial"/>
          <w:sz w:val="28"/>
          <w:szCs w:val="28"/>
          <w:lang w:eastAsia="uk-UA"/>
        </w:rPr>
        <w:t>mail</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response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to</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the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editor</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explaining</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the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situation</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and</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suggesting</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possible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solutions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e.g</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correcting</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references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revising</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the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manuscript</w:t>
      </w:r>
      <w:proofErr w:type="spellEnd"/>
      <w:r w:rsidRPr="008C3DFC">
        <w:rPr>
          <w:rFonts w:ascii="Arial" w:eastAsia="Times New Roman" w:hAnsi="Arial" w:cs="Arial"/>
          <w:sz w:val="28"/>
          <w:szCs w:val="28"/>
          <w:lang w:eastAsia="uk-UA"/>
        </w:rPr>
        <w:t>).</w:t>
      </w:r>
    </w:p>
    <w:p w14:paraId="53C41E46" w14:textId="77777777" w:rsidR="006579A7" w:rsidRDefault="008C3DFC" w:rsidP="006579A7">
      <w:pPr>
        <w:spacing w:after="0" w:line="240" w:lineRule="auto"/>
        <w:ind w:firstLine="709"/>
        <w:jc w:val="both"/>
        <w:rPr>
          <w:rFonts w:ascii="Arial" w:eastAsia="Times New Roman" w:hAnsi="Arial" w:cs="Arial"/>
          <w:b/>
          <w:bCs/>
          <w:sz w:val="28"/>
          <w:szCs w:val="28"/>
          <w:lang w:eastAsia="uk-UA"/>
        </w:rPr>
      </w:pPr>
      <w:proofErr w:type="spellStart"/>
      <w:r w:rsidRPr="008C3DFC">
        <w:rPr>
          <w:rFonts w:ascii="Arial" w:eastAsia="Times New Roman" w:hAnsi="Arial" w:cs="Arial"/>
          <w:b/>
          <w:bCs/>
          <w:sz w:val="28"/>
          <w:szCs w:val="28"/>
          <w:lang w:eastAsia="uk-UA"/>
        </w:rPr>
        <w:t>Case</w:t>
      </w:r>
      <w:proofErr w:type="spellEnd"/>
      <w:r w:rsidRPr="008C3DFC">
        <w:rPr>
          <w:rFonts w:ascii="Arial" w:eastAsia="Times New Roman" w:hAnsi="Arial" w:cs="Arial"/>
          <w:b/>
          <w:bCs/>
          <w:sz w:val="28"/>
          <w:szCs w:val="28"/>
          <w:lang w:eastAsia="uk-UA"/>
        </w:rPr>
        <w:t xml:space="preserve"> 2. </w:t>
      </w:r>
      <w:proofErr w:type="spellStart"/>
      <w:r w:rsidRPr="008C3DFC">
        <w:rPr>
          <w:rFonts w:ascii="Arial" w:eastAsia="Times New Roman" w:hAnsi="Arial" w:cs="Arial"/>
          <w:b/>
          <w:bCs/>
          <w:sz w:val="28"/>
          <w:szCs w:val="28"/>
          <w:lang w:eastAsia="uk-UA"/>
        </w:rPr>
        <w:t>Conference</w:t>
      </w:r>
      <w:proofErr w:type="spellEnd"/>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sz w:val="28"/>
          <w:szCs w:val="28"/>
          <w:lang w:eastAsia="uk-UA"/>
        </w:rPr>
        <w:t>Presentation</w:t>
      </w:r>
      <w:proofErr w:type="spellEnd"/>
    </w:p>
    <w:p w14:paraId="76ABA916" w14:textId="77777777" w:rsidR="006579A7" w:rsidRDefault="008C3DFC" w:rsidP="006579A7">
      <w:pPr>
        <w:spacing w:after="0" w:line="240" w:lineRule="auto"/>
        <w:ind w:firstLine="709"/>
        <w:jc w:val="both"/>
        <w:rPr>
          <w:rFonts w:ascii="Arial" w:eastAsia="Times New Roman" w:hAnsi="Arial" w:cs="Arial"/>
          <w:i/>
          <w:iCs/>
          <w:sz w:val="28"/>
          <w:szCs w:val="28"/>
          <w:lang w:eastAsia="uk-UA"/>
        </w:rPr>
      </w:pPr>
      <w:proofErr w:type="spellStart"/>
      <w:r w:rsidRPr="008C3DFC">
        <w:rPr>
          <w:rFonts w:ascii="Arial" w:eastAsia="Times New Roman" w:hAnsi="Arial" w:cs="Arial"/>
          <w:i/>
          <w:iCs/>
          <w:sz w:val="28"/>
          <w:szCs w:val="28"/>
          <w:lang w:eastAsia="uk-UA"/>
        </w:rPr>
        <w:t>You</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are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invited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to</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present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your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research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international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conference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London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The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presentation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must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be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English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and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last</w:t>
      </w:r>
      <w:proofErr w:type="spellEnd"/>
      <w:r w:rsidRPr="008C3DFC">
        <w:rPr>
          <w:rFonts w:ascii="Arial" w:eastAsia="Times New Roman" w:hAnsi="Arial" w:cs="Arial"/>
          <w:i/>
          <w:iCs/>
          <w:sz w:val="28"/>
          <w:szCs w:val="28"/>
          <w:lang w:eastAsia="uk-UA"/>
        </w:rPr>
        <w:t xml:space="preserve"> 5 </w:t>
      </w:r>
      <w:proofErr w:type="spellStart"/>
      <w:r w:rsidRPr="008C3DFC">
        <w:rPr>
          <w:rFonts w:ascii="Arial" w:eastAsia="Times New Roman" w:hAnsi="Arial" w:cs="Arial"/>
          <w:i/>
          <w:iCs/>
          <w:sz w:val="28"/>
          <w:szCs w:val="28"/>
          <w:lang w:eastAsia="uk-UA"/>
        </w:rPr>
        <w:t>minutes</w:t>
      </w:r>
      <w:proofErr w:type="spellEnd"/>
    </w:p>
    <w:p w14:paraId="29CE8C83" w14:textId="5B0B3A87" w:rsidR="008C3DFC" w:rsidRPr="008C3DFC" w:rsidRDefault="008C3DFC" w:rsidP="006579A7">
      <w:pPr>
        <w:spacing w:after="0" w:line="240" w:lineRule="auto"/>
        <w:ind w:firstLine="709"/>
        <w:jc w:val="both"/>
        <w:rPr>
          <w:rFonts w:ascii="Arial" w:eastAsia="Times New Roman" w:hAnsi="Arial" w:cs="Arial"/>
          <w:sz w:val="28"/>
          <w:szCs w:val="28"/>
          <w:lang w:eastAsia="uk-UA"/>
        </w:rPr>
      </w:pPr>
      <w:proofErr w:type="spellStart"/>
      <w:r w:rsidRPr="008C3DFC">
        <w:rPr>
          <w:rFonts w:ascii="Arial" w:eastAsia="Times New Roman" w:hAnsi="Arial" w:cs="Arial"/>
          <w:b/>
          <w:bCs/>
          <w:sz w:val="28"/>
          <w:szCs w:val="28"/>
          <w:lang w:eastAsia="uk-UA"/>
        </w:rPr>
        <w:t>Task</w:t>
      </w:r>
      <w:proofErr w:type="spellEnd"/>
      <w:r w:rsidRPr="008C3DFC">
        <w:rPr>
          <w:rFonts w:ascii="Arial" w:eastAsia="Times New Roman" w:hAnsi="Arial" w:cs="Arial"/>
          <w:b/>
          <w:bCs/>
          <w:sz w:val="28"/>
          <w:szCs w:val="28"/>
          <w:lang w:eastAsia="uk-UA"/>
        </w:rPr>
        <w:t>:</w:t>
      </w:r>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Prepare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and</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deliver</w:t>
      </w:r>
      <w:proofErr w:type="spellEnd"/>
      <w:r w:rsidRPr="008C3DFC">
        <w:rPr>
          <w:rFonts w:ascii="Arial" w:eastAsia="Times New Roman" w:hAnsi="Arial" w:cs="Arial"/>
          <w:sz w:val="28"/>
          <w:szCs w:val="28"/>
          <w:lang w:eastAsia="uk-UA"/>
        </w:rPr>
        <w:t xml:space="preserve"> a </w:t>
      </w:r>
      <w:proofErr w:type="spellStart"/>
      <w:r w:rsidRPr="008C3DFC">
        <w:rPr>
          <w:rFonts w:ascii="Arial" w:eastAsia="Times New Roman" w:hAnsi="Arial" w:cs="Arial"/>
          <w:sz w:val="28"/>
          <w:szCs w:val="28"/>
          <w:lang w:eastAsia="uk-UA"/>
        </w:rPr>
        <w:t>short</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academic</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presentation</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in</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English</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followed</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by</w:t>
      </w:r>
      <w:proofErr w:type="spellEnd"/>
      <w:r w:rsidRPr="008C3DFC">
        <w:rPr>
          <w:rFonts w:ascii="Arial" w:eastAsia="Times New Roman" w:hAnsi="Arial" w:cs="Arial"/>
          <w:sz w:val="28"/>
          <w:szCs w:val="28"/>
          <w:lang w:eastAsia="uk-UA"/>
        </w:rPr>
        <w:t xml:space="preserve"> a Q&amp;A </w:t>
      </w:r>
      <w:proofErr w:type="spellStart"/>
      <w:r w:rsidRPr="008C3DFC">
        <w:rPr>
          <w:rFonts w:ascii="Arial" w:eastAsia="Times New Roman" w:hAnsi="Arial" w:cs="Arial"/>
          <w:sz w:val="28"/>
          <w:szCs w:val="28"/>
          <w:lang w:eastAsia="uk-UA"/>
        </w:rPr>
        <w:t>session</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with</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your</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peers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acting</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the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audience</w:t>
      </w:r>
      <w:proofErr w:type="spellEnd"/>
      <w:r w:rsidRPr="008C3DFC">
        <w:rPr>
          <w:rFonts w:ascii="Arial" w:eastAsia="Times New Roman" w:hAnsi="Arial" w:cs="Arial"/>
          <w:sz w:val="28"/>
          <w:szCs w:val="28"/>
          <w:lang w:eastAsia="uk-UA"/>
        </w:rPr>
        <w:t>.</w:t>
      </w:r>
    </w:p>
    <w:p w14:paraId="57D69F0C" w14:textId="77777777" w:rsidR="006579A7" w:rsidRDefault="008C3DFC" w:rsidP="006579A7">
      <w:pPr>
        <w:spacing w:after="0" w:line="240" w:lineRule="auto"/>
        <w:ind w:firstLine="709"/>
        <w:jc w:val="both"/>
        <w:rPr>
          <w:rFonts w:ascii="Arial" w:eastAsia="Times New Roman" w:hAnsi="Arial" w:cs="Arial"/>
          <w:b/>
          <w:bCs/>
          <w:sz w:val="28"/>
          <w:szCs w:val="28"/>
          <w:lang w:eastAsia="uk-UA"/>
        </w:rPr>
      </w:pPr>
      <w:proofErr w:type="spellStart"/>
      <w:r w:rsidRPr="008C3DFC">
        <w:rPr>
          <w:rFonts w:ascii="Arial" w:eastAsia="Times New Roman" w:hAnsi="Arial" w:cs="Arial"/>
          <w:b/>
          <w:bCs/>
          <w:sz w:val="28"/>
          <w:szCs w:val="28"/>
          <w:lang w:eastAsia="uk-UA"/>
        </w:rPr>
        <w:lastRenderedPageBreak/>
        <w:t>Case</w:t>
      </w:r>
      <w:proofErr w:type="spellEnd"/>
      <w:r w:rsidRPr="008C3DFC">
        <w:rPr>
          <w:rFonts w:ascii="Arial" w:eastAsia="Times New Roman" w:hAnsi="Arial" w:cs="Arial"/>
          <w:b/>
          <w:bCs/>
          <w:sz w:val="28"/>
          <w:szCs w:val="28"/>
          <w:lang w:eastAsia="uk-UA"/>
        </w:rPr>
        <w:t xml:space="preserve"> 3. </w:t>
      </w:r>
      <w:proofErr w:type="spellStart"/>
      <w:r w:rsidRPr="008C3DFC">
        <w:rPr>
          <w:rFonts w:ascii="Arial" w:eastAsia="Times New Roman" w:hAnsi="Arial" w:cs="Arial"/>
          <w:b/>
          <w:bCs/>
          <w:sz w:val="28"/>
          <w:szCs w:val="28"/>
          <w:lang w:eastAsia="uk-UA"/>
        </w:rPr>
        <w:t>Writing</w:t>
      </w:r>
      <w:proofErr w:type="spellEnd"/>
      <w:r w:rsidRPr="008C3DFC">
        <w:rPr>
          <w:rFonts w:ascii="Arial" w:eastAsia="Times New Roman" w:hAnsi="Arial" w:cs="Arial"/>
          <w:b/>
          <w:bCs/>
          <w:sz w:val="28"/>
          <w:szCs w:val="28"/>
          <w:lang w:eastAsia="uk-UA"/>
        </w:rPr>
        <w:t xml:space="preserve"> a </w:t>
      </w:r>
      <w:proofErr w:type="spellStart"/>
      <w:r w:rsidRPr="008C3DFC">
        <w:rPr>
          <w:rFonts w:ascii="Arial" w:eastAsia="Times New Roman" w:hAnsi="Arial" w:cs="Arial"/>
          <w:b/>
          <w:bCs/>
          <w:sz w:val="28"/>
          <w:szCs w:val="28"/>
          <w:lang w:eastAsia="uk-UA"/>
        </w:rPr>
        <w:t>Grant</w:t>
      </w:r>
      <w:proofErr w:type="spellEnd"/>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sz w:val="28"/>
          <w:szCs w:val="28"/>
          <w:lang w:eastAsia="uk-UA"/>
        </w:rPr>
        <w:t>Proposal</w:t>
      </w:r>
      <w:proofErr w:type="spellEnd"/>
    </w:p>
    <w:p w14:paraId="633B110E" w14:textId="5FA0866B" w:rsidR="002C35DC" w:rsidRDefault="008C3DFC" w:rsidP="006579A7">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 xml:space="preserve">A </w:t>
      </w:r>
      <w:proofErr w:type="spellStart"/>
      <w:r w:rsidRPr="008C3DFC">
        <w:rPr>
          <w:rFonts w:ascii="Arial" w:eastAsia="Times New Roman" w:hAnsi="Arial" w:cs="Arial"/>
          <w:i/>
          <w:iCs/>
          <w:sz w:val="28"/>
          <w:szCs w:val="28"/>
          <w:lang w:eastAsia="uk-UA"/>
        </w:rPr>
        <w:t>research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group</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applying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for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Erasmus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funding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for</w:t>
      </w:r>
      <w:proofErr w:type="spellEnd"/>
      <w:r w:rsidRPr="008C3DFC">
        <w:rPr>
          <w:rFonts w:ascii="Arial" w:eastAsia="Times New Roman" w:hAnsi="Arial" w:cs="Arial"/>
          <w:i/>
          <w:iCs/>
          <w:sz w:val="28"/>
          <w:szCs w:val="28"/>
          <w:lang w:eastAsia="uk-UA"/>
        </w:rPr>
        <w:t xml:space="preserve"> a </w:t>
      </w:r>
      <w:proofErr w:type="spellStart"/>
      <w:r w:rsidRPr="008C3DFC">
        <w:rPr>
          <w:rFonts w:ascii="Arial" w:eastAsia="Times New Roman" w:hAnsi="Arial" w:cs="Arial"/>
          <w:i/>
          <w:iCs/>
          <w:sz w:val="28"/>
          <w:szCs w:val="28"/>
          <w:lang w:eastAsia="uk-UA"/>
        </w:rPr>
        <w:t>project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digital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learning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higher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education</w:t>
      </w:r>
      <w:proofErr w:type="spellEnd"/>
      <w:r w:rsidRPr="008C3DFC">
        <w:rPr>
          <w:rFonts w:ascii="Arial" w:eastAsia="Times New Roman" w:hAnsi="Arial" w:cs="Arial"/>
          <w:i/>
          <w:iCs/>
          <w:sz w:val="28"/>
          <w:szCs w:val="28"/>
          <w:lang w:eastAsia="uk-UA"/>
        </w:rPr>
        <w:t>.</w:t>
      </w:r>
    </w:p>
    <w:p w14:paraId="73F13628" w14:textId="6C0A2491" w:rsidR="008C3DFC" w:rsidRPr="008C3DFC" w:rsidRDefault="008C3DFC" w:rsidP="006579A7">
      <w:pPr>
        <w:spacing w:after="0" w:line="240" w:lineRule="auto"/>
        <w:ind w:firstLine="709"/>
        <w:jc w:val="both"/>
        <w:rPr>
          <w:rFonts w:ascii="Arial" w:eastAsia="Times New Roman" w:hAnsi="Arial" w:cs="Arial"/>
          <w:sz w:val="28"/>
          <w:szCs w:val="28"/>
          <w:lang w:eastAsia="uk-UA"/>
        </w:rPr>
      </w:pPr>
      <w:proofErr w:type="spellStart"/>
      <w:r w:rsidRPr="008C3DFC">
        <w:rPr>
          <w:rFonts w:ascii="Arial" w:eastAsia="Times New Roman" w:hAnsi="Arial" w:cs="Arial"/>
          <w:b/>
          <w:bCs/>
          <w:sz w:val="28"/>
          <w:szCs w:val="28"/>
          <w:lang w:eastAsia="uk-UA"/>
        </w:rPr>
        <w:t>Task</w:t>
      </w:r>
      <w:proofErr w:type="spellEnd"/>
      <w:r w:rsidRPr="008C3DFC">
        <w:rPr>
          <w:rFonts w:ascii="Arial" w:eastAsia="Times New Roman" w:hAnsi="Arial" w:cs="Arial"/>
          <w:b/>
          <w:bCs/>
          <w:sz w:val="28"/>
          <w:szCs w:val="28"/>
          <w:lang w:eastAsia="uk-UA"/>
        </w:rPr>
        <w:t>:</w:t>
      </w:r>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Write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an</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English-language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abstract</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and</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project</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summary</w:t>
      </w:r>
      <w:proofErr w:type="spellEnd"/>
      <w:r w:rsidRPr="008C3DFC">
        <w:rPr>
          <w:rFonts w:ascii="Arial" w:eastAsia="Times New Roman" w:hAnsi="Arial" w:cs="Arial"/>
          <w:sz w:val="28"/>
          <w:szCs w:val="28"/>
          <w:lang w:eastAsia="uk-UA"/>
        </w:rPr>
        <w:t xml:space="preserve"> (250–300 </w:t>
      </w:r>
      <w:proofErr w:type="spellStart"/>
      <w:r w:rsidRPr="008C3DFC">
        <w:rPr>
          <w:rFonts w:ascii="Arial" w:eastAsia="Times New Roman" w:hAnsi="Arial" w:cs="Arial"/>
          <w:sz w:val="28"/>
          <w:szCs w:val="28"/>
          <w:lang w:eastAsia="uk-UA"/>
        </w:rPr>
        <w:t>words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highlighting</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the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problem</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objectives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methods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and</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expected</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outcomes</w:t>
      </w:r>
      <w:proofErr w:type="spellEnd"/>
      <w:r w:rsidRPr="008C3DFC">
        <w:rPr>
          <w:rFonts w:ascii="Arial" w:eastAsia="Times New Roman" w:hAnsi="Arial" w:cs="Arial"/>
          <w:sz w:val="28"/>
          <w:szCs w:val="28"/>
          <w:lang w:eastAsia="uk-UA"/>
        </w:rPr>
        <w:t>.</w:t>
      </w:r>
    </w:p>
    <w:p w14:paraId="10602976" w14:textId="77777777" w:rsidR="006579A7" w:rsidRDefault="008C3DFC" w:rsidP="006579A7">
      <w:pPr>
        <w:spacing w:after="0" w:line="240" w:lineRule="auto"/>
        <w:ind w:firstLine="709"/>
        <w:jc w:val="both"/>
        <w:rPr>
          <w:rFonts w:ascii="Arial" w:eastAsia="Times New Roman" w:hAnsi="Arial" w:cs="Arial"/>
          <w:b/>
          <w:bCs/>
          <w:sz w:val="28"/>
          <w:szCs w:val="28"/>
          <w:lang w:eastAsia="uk-UA"/>
        </w:rPr>
      </w:pPr>
      <w:proofErr w:type="spellStart"/>
      <w:r w:rsidRPr="008C3DFC">
        <w:rPr>
          <w:rFonts w:ascii="Arial" w:eastAsia="Times New Roman" w:hAnsi="Arial" w:cs="Arial"/>
          <w:b/>
          <w:bCs/>
          <w:sz w:val="28"/>
          <w:szCs w:val="28"/>
          <w:lang w:eastAsia="uk-UA"/>
        </w:rPr>
        <w:t>Case</w:t>
      </w:r>
      <w:proofErr w:type="spellEnd"/>
      <w:r w:rsidRPr="008C3DFC">
        <w:rPr>
          <w:rFonts w:ascii="Arial" w:eastAsia="Times New Roman" w:hAnsi="Arial" w:cs="Arial"/>
          <w:b/>
          <w:bCs/>
          <w:sz w:val="28"/>
          <w:szCs w:val="28"/>
          <w:lang w:eastAsia="uk-UA"/>
        </w:rPr>
        <w:t xml:space="preserve"> 4. </w:t>
      </w:r>
      <w:proofErr w:type="spellStart"/>
      <w:r w:rsidRPr="008C3DFC">
        <w:rPr>
          <w:rFonts w:ascii="Arial" w:eastAsia="Times New Roman" w:hAnsi="Arial" w:cs="Arial"/>
          <w:b/>
          <w:bCs/>
          <w:sz w:val="28"/>
          <w:szCs w:val="28"/>
          <w:lang w:eastAsia="uk-UA"/>
        </w:rPr>
        <w:t>International</w:t>
      </w:r>
      <w:proofErr w:type="spellEnd"/>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sz w:val="28"/>
          <w:szCs w:val="28"/>
          <w:lang w:eastAsia="uk-UA"/>
        </w:rPr>
        <w:t>Collaboration</w:t>
      </w:r>
      <w:proofErr w:type="spellEnd"/>
    </w:p>
    <w:p w14:paraId="656C78F1" w14:textId="77777777" w:rsidR="006579A7" w:rsidRDefault="008C3DFC" w:rsidP="006579A7">
      <w:pPr>
        <w:spacing w:after="0" w:line="240" w:lineRule="auto"/>
        <w:ind w:firstLine="709"/>
        <w:jc w:val="both"/>
        <w:rPr>
          <w:rFonts w:ascii="Arial" w:eastAsia="Times New Roman" w:hAnsi="Arial" w:cs="Arial"/>
          <w:i/>
          <w:iCs/>
          <w:sz w:val="28"/>
          <w:szCs w:val="28"/>
          <w:lang w:eastAsia="uk-UA"/>
        </w:rPr>
      </w:pPr>
      <w:r w:rsidRPr="008C3DFC">
        <w:rPr>
          <w:rFonts w:ascii="Arial" w:eastAsia="Times New Roman" w:hAnsi="Arial" w:cs="Arial"/>
          <w:i/>
          <w:iCs/>
          <w:sz w:val="28"/>
          <w:szCs w:val="28"/>
          <w:lang w:eastAsia="uk-UA"/>
        </w:rPr>
        <w:t xml:space="preserve">A </w:t>
      </w:r>
      <w:proofErr w:type="spellStart"/>
      <w:r w:rsidRPr="008C3DFC">
        <w:rPr>
          <w:rFonts w:ascii="Arial" w:eastAsia="Times New Roman" w:hAnsi="Arial" w:cs="Arial"/>
          <w:i/>
          <w:iCs/>
          <w:sz w:val="28"/>
          <w:szCs w:val="28"/>
          <w:lang w:eastAsia="uk-UA"/>
        </w:rPr>
        <w:t>Ukrainian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research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team</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co-authoring</w:t>
      </w:r>
      <w:proofErr w:type="spellEnd"/>
      <w:r w:rsidRPr="008C3DFC">
        <w:rPr>
          <w:rFonts w:ascii="Arial" w:eastAsia="Times New Roman" w:hAnsi="Arial" w:cs="Arial"/>
          <w:i/>
          <w:iCs/>
          <w:sz w:val="28"/>
          <w:szCs w:val="28"/>
          <w:lang w:eastAsia="uk-UA"/>
        </w:rPr>
        <w:t xml:space="preserve"> a </w:t>
      </w:r>
      <w:proofErr w:type="spellStart"/>
      <w:r w:rsidRPr="008C3DFC">
        <w:rPr>
          <w:rFonts w:ascii="Arial" w:eastAsia="Times New Roman" w:hAnsi="Arial" w:cs="Arial"/>
          <w:i/>
          <w:iCs/>
          <w:sz w:val="28"/>
          <w:szCs w:val="28"/>
          <w:lang w:eastAsia="uk-UA"/>
        </w:rPr>
        <w:t>paper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with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Polish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colleagues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The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task</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to</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divide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responsibilities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and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maintain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effective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communication</w:t>
      </w:r>
      <w:proofErr w:type="spellEnd"/>
      <w:r w:rsidRPr="008C3DFC">
        <w:rPr>
          <w:rFonts w:ascii="Arial" w:eastAsia="Times New Roman" w:hAnsi="Arial" w:cs="Arial"/>
          <w:i/>
          <w:iCs/>
          <w:sz w:val="28"/>
          <w:szCs w:val="28"/>
          <w:lang w:eastAsia="uk-UA"/>
        </w:rPr>
        <w:t>.</w:t>
      </w:r>
    </w:p>
    <w:p w14:paraId="07B7A20F" w14:textId="68782D3D" w:rsidR="008C3DFC" w:rsidRPr="008C3DFC" w:rsidRDefault="008C3DFC" w:rsidP="006579A7">
      <w:pPr>
        <w:spacing w:after="0" w:line="240" w:lineRule="auto"/>
        <w:ind w:firstLine="709"/>
        <w:jc w:val="both"/>
        <w:rPr>
          <w:rFonts w:ascii="Arial" w:eastAsia="Times New Roman" w:hAnsi="Arial" w:cs="Arial"/>
          <w:sz w:val="28"/>
          <w:szCs w:val="28"/>
          <w:lang w:eastAsia="uk-UA"/>
        </w:rPr>
      </w:pPr>
      <w:proofErr w:type="spellStart"/>
      <w:r w:rsidRPr="008C3DFC">
        <w:rPr>
          <w:rFonts w:ascii="Arial" w:eastAsia="Times New Roman" w:hAnsi="Arial" w:cs="Arial"/>
          <w:b/>
          <w:bCs/>
          <w:sz w:val="28"/>
          <w:szCs w:val="28"/>
          <w:lang w:eastAsia="uk-UA"/>
        </w:rPr>
        <w:t>Task</w:t>
      </w:r>
      <w:proofErr w:type="spellEnd"/>
      <w:r w:rsidRPr="008C3DFC">
        <w:rPr>
          <w:rFonts w:ascii="Arial" w:eastAsia="Times New Roman" w:hAnsi="Arial" w:cs="Arial"/>
          <w:b/>
          <w:bCs/>
          <w:sz w:val="28"/>
          <w:szCs w:val="28"/>
          <w:lang w:eastAsia="uk-UA"/>
        </w:rPr>
        <w:t>:</w:t>
      </w:r>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Draft</w:t>
      </w:r>
      <w:proofErr w:type="spellEnd"/>
      <w:r w:rsidRPr="008C3DFC">
        <w:rPr>
          <w:rFonts w:ascii="Arial" w:eastAsia="Times New Roman" w:hAnsi="Arial" w:cs="Arial"/>
          <w:sz w:val="28"/>
          <w:szCs w:val="28"/>
          <w:lang w:eastAsia="uk-UA"/>
        </w:rPr>
        <w:t xml:space="preserve"> a </w:t>
      </w:r>
      <w:proofErr w:type="spellStart"/>
      <w:r w:rsidRPr="008C3DFC">
        <w:rPr>
          <w:rFonts w:ascii="Arial" w:eastAsia="Times New Roman" w:hAnsi="Arial" w:cs="Arial"/>
          <w:sz w:val="28"/>
          <w:szCs w:val="28"/>
          <w:lang w:eastAsia="uk-UA"/>
        </w:rPr>
        <w:t>series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of</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professional</w:t>
      </w:r>
      <w:proofErr w:type="spellEnd"/>
      <w:r w:rsidRPr="008C3DFC">
        <w:rPr>
          <w:rFonts w:ascii="Arial" w:eastAsia="Times New Roman" w:hAnsi="Arial" w:cs="Arial"/>
          <w:sz w:val="28"/>
          <w:szCs w:val="28"/>
          <w:lang w:eastAsia="uk-UA"/>
        </w:rPr>
        <w:t xml:space="preserve"> e-</w:t>
      </w:r>
      <w:proofErr w:type="spellStart"/>
      <w:r w:rsidRPr="008C3DFC">
        <w:rPr>
          <w:rFonts w:ascii="Arial" w:eastAsia="Times New Roman" w:hAnsi="Arial" w:cs="Arial"/>
          <w:sz w:val="28"/>
          <w:szCs w:val="28"/>
          <w:lang w:eastAsia="uk-UA"/>
        </w:rPr>
        <w:t>mails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in</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English</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to</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your</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international</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partners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agreeing</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on</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roles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deadlines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and</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authorship</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order</w:t>
      </w:r>
      <w:proofErr w:type="spellEnd"/>
      <w:r w:rsidRPr="008C3DFC">
        <w:rPr>
          <w:rFonts w:ascii="Arial" w:eastAsia="Times New Roman" w:hAnsi="Arial" w:cs="Arial"/>
          <w:sz w:val="28"/>
          <w:szCs w:val="28"/>
          <w:lang w:eastAsia="uk-UA"/>
        </w:rPr>
        <w:t>.</w:t>
      </w:r>
    </w:p>
    <w:p w14:paraId="686532EC" w14:textId="77777777" w:rsidR="006579A7" w:rsidRDefault="008C3DFC" w:rsidP="006579A7">
      <w:pPr>
        <w:spacing w:after="0" w:line="240" w:lineRule="auto"/>
        <w:ind w:firstLine="709"/>
        <w:jc w:val="both"/>
        <w:rPr>
          <w:rFonts w:ascii="Arial" w:eastAsia="Times New Roman" w:hAnsi="Arial" w:cs="Arial"/>
          <w:b/>
          <w:bCs/>
          <w:sz w:val="28"/>
          <w:szCs w:val="28"/>
          <w:lang w:eastAsia="uk-UA"/>
        </w:rPr>
      </w:pPr>
      <w:proofErr w:type="spellStart"/>
      <w:r w:rsidRPr="008C3DFC">
        <w:rPr>
          <w:rFonts w:ascii="Arial" w:eastAsia="Times New Roman" w:hAnsi="Arial" w:cs="Arial"/>
          <w:b/>
          <w:bCs/>
          <w:sz w:val="28"/>
          <w:szCs w:val="28"/>
          <w:lang w:eastAsia="uk-UA"/>
        </w:rPr>
        <w:t>Case</w:t>
      </w:r>
      <w:proofErr w:type="spellEnd"/>
      <w:r w:rsidRPr="008C3DFC">
        <w:rPr>
          <w:rFonts w:ascii="Arial" w:eastAsia="Times New Roman" w:hAnsi="Arial" w:cs="Arial"/>
          <w:b/>
          <w:bCs/>
          <w:sz w:val="28"/>
          <w:szCs w:val="28"/>
          <w:lang w:eastAsia="uk-UA"/>
        </w:rPr>
        <w:t xml:space="preserve"> 5. </w:t>
      </w:r>
      <w:proofErr w:type="spellStart"/>
      <w:r w:rsidRPr="008C3DFC">
        <w:rPr>
          <w:rFonts w:ascii="Arial" w:eastAsia="Times New Roman" w:hAnsi="Arial" w:cs="Arial"/>
          <w:b/>
          <w:bCs/>
          <w:sz w:val="28"/>
          <w:szCs w:val="28"/>
          <w:lang w:eastAsia="uk-UA"/>
        </w:rPr>
        <w:t>Peer</w:t>
      </w:r>
      <w:proofErr w:type="spellEnd"/>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sz w:val="28"/>
          <w:szCs w:val="28"/>
          <w:lang w:eastAsia="uk-UA"/>
        </w:rPr>
        <w:t>Review</w:t>
      </w:r>
      <w:proofErr w:type="spellEnd"/>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sz w:val="28"/>
          <w:szCs w:val="28"/>
          <w:lang w:eastAsia="uk-UA"/>
        </w:rPr>
        <w:t>Simulation</w:t>
      </w:r>
      <w:proofErr w:type="spellEnd"/>
    </w:p>
    <w:p w14:paraId="004CDA75" w14:textId="77777777" w:rsidR="006579A7" w:rsidRDefault="008C3DFC" w:rsidP="006579A7">
      <w:pPr>
        <w:spacing w:after="0" w:line="240" w:lineRule="auto"/>
        <w:ind w:firstLine="709"/>
        <w:jc w:val="both"/>
        <w:rPr>
          <w:rFonts w:ascii="Arial" w:eastAsia="Times New Roman" w:hAnsi="Arial" w:cs="Arial"/>
          <w:i/>
          <w:iCs/>
          <w:sz w:val="28"/>
          <w:szCs w:val="28"/>
          <w:lang w:eastAsia="uk-UA"/>
        </w:rPr>
      </w:pPr>
      <w:proofErr w:type="spellStart"/>
      <w:r w:rsidRPr="008C3DFC">
        <w:rPr>
          <w:rFonts w:ascii="Arial" w:eastAsia="Times New Roman" w:hAnsi="Arial" w:cs="Arial"/>
          <w:i/>
          <w:iCs/>
          <w:sz w:val="28"/>
          <w:szCs w:val="28"/>
          <w:lang w:eastAsia="uk-UA"/>
        </w:rPr>
        <w:t>You</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have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been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asked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to</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act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as</w:t>
      </w:r>
      <w:proofErr w:type="spellEnd"/>
      <w:r w:rsidRPr="008C3DFC">
        <w:rPr>
          <w:rFonts w:ascii="Arial" w:eastAsia="Times New Roman" w:hAnsi="Arial" w:cs="Arial"/>
          <w:i/>
          <w:iCs/>
          <w:sz w:val="28"/>
          <w:szCs w:val="28"/>
          <w:lang w:eastAsia="uk-UA"/>
        </w:rPr>
        <w:t xml:space="preserve"> a </w:t>
      </w:r>
      <w:proofErr w:type="spellStart"/>
      <w:r w:rsidRPr="008C3DFC">
        <w:rPr>
          <w:rFonts w:ascii="Arial" w:eastAsia="Times New Roman" w:hAnsi="Arial" w:cs="Arial"/>
          <w:i/>
          <w:iCs/>
          <w:sz w:val="28"/>
          <w:szCs w:val="28"/>
          <w:lang w:eastAsia="uk-UA"/>
        </w:rPr>
        <w:t>peer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reviewer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for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article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submitted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to</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educational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journal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The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paper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has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strengths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but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also</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methodological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weaknesses</w:t>
      </w:r>
      <w:proofErr w:type="spellEnd"/>
      <w:r w:rsidRPr="008C3DFC">
        <w:rPr>
          <w:rFonts w:ascii="Arial" w:eastAsia="Times New Roman" w:hAnsi="Arial" w:cs="Arial"/>
          <w:i/>
          <w:iCs/>
          <w:sz w:val="28"/>
          <w:szCs w:val="28"/>
          <w:lang w:eastAsia="uk-UA"/>
        </w:rPr>
        <w:t>.</w:t>
      </w:r>
    </w:p>
    <w:p w14:paraId="2AD0C0F0" w14:textId="7FB93C57" w:rsidR="008C3DFC" w:rsidRPr="008C3DFC" w:rsidRDefault="008C3DFC" w:rsidP="006579A7">
      <w:pPr>
        <w:spacing w:after="0" w:line="240" w:lineRule="auto"/>
        <w:ind w:firstLine="709"/>
        <w:jc w:val="both"/>
        <w:rPr>
          <w:rFonts w:ascii="Arial" w:eastAsia="Times New Roman" w:hAnsi="Arial" w:cs="Arial"/>
          <w:sz w:val="28"/>
          <w:szCs w:val="28"/>
          <w:lang w:eastAsia="uk-UA"/>
        </w:rPr>
      </w:pPr>
      <w:proofErr w:type="spellStart"/>
      <w:r w:rsidRPr="008C3DFC">
        <w:rPr>
          <w:rFonts w:ascii="Arial" w:eastAsia="Times New Roman" w:hAnsi="Arial" w:cs="Arial"/>
          <w:b/>
          <w:bCs/>
          <w:sz w:val="28"/>
          <w:szCs w:val="28"/>
          <w:lang w:eastAsia="uk-UA"/>
        </w:rPr>
        <w:t>Task</w:t>
      </w:r>
      <w:proofErr w:type="spellEnd"/>
      <w:r w:rsidRPr="008C3DFC">
        <w:rPr>
          <w:rFonts w:ascii="Arial" w:eastAsia="Times New Roman" w:hAnsi="Arial" w:cs="Arial"/>
          <w:b/>
          <w:bCs/>
          <w:sz w:val="28"/>
          <w:szCs w:val="28"/>
          <w:lang w:eastAsia="uk-UA"/>
        </w:rPr>
        <w:t>:</w:t>
      </w:r>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Write</w:t>
      </w:r>
      <w:proofErr w:type="spellEnd"/>
      <w:r w:rsidRPr="008C3DFC">
        <w:rPr>
          <w:rFonts w:ascii="Arial" w:eastAsia="Times New Roman" w:hAnsi="Arial" w:cs="Arial"/>
          <w:sz w:val="28"/>
          <w:szCs w:val="28"/>
          <w:lang w:eastAsia="uk-UA"/>
        </w:rPr>
        <w:t xml:space="preserve"> a </w:t>
      </w:r>
      <w:proofErr w:type="spellStart"/>
      <w:r w:rsidRPr="008C3DFC">
        <w:rPr>
          <w:rFonts w:ascii="Arial" w:eastAsia="Times New Roman" w:hAnsi="Arial" w:cs="Arial"/>
          <w:sz w:val="28"/>
          <w:szCs w:val="28"/>
          <w:lang w:eastAsia="uk-UA"/>
        </w:rPr>
        <w:t>polite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and</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constructive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peer</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review</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report</w:t>
      </w:r>
      <w:proofErr w:type="spellEnd"/>
      <w:r w:rsidRPr="008C3DFC">
        <w:rPr>
          <w:rFonts w:ascii="Arial" w:eastAsia="Times New Roman" w:hAnsi="Arial" w:cs="Arial"/>
          <w:sz w:val="28"/>
          <w:szCs w:val="28"/>
          <w:lang w:eastAsia="uk-UA"/>
        </w:rPr>
        <w:t xml:space="preserve"> (200–250 </w:t>
      </w:r>
      <w:proofErr w:type="spellStart"/>
      <w:r w:rsidRPr="008C3DFC">
        <w:rPr>
          <w:rFonts w:ascii="Arial" w:eastAsia="Times New Roman" w:hAnsi="Arial" w:cs="Arial"/>
          <w:sz w:val="28"/>
          <w:szCs w:val="28"/>
          <w:lang w:eastAsia="uk-UA"/>
        </w:rPr>
        <w:t>words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in</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English</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pointing</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out</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the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strengths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weaknesses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and</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recommendations</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for</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improvement</w:t>
      </w:r>
      <w:proofErr w:type="spellEnd"/>
      <w:r w:rsidRPr="008C3DFC">
        <w:rPr>
          <w:rFonts w:ascii="Arial" w:eastAsia="Times New Roman" w:hAnsi="Arial" w:cs="Arial"/>
          <w:sz w:val="28"/>
          <w:szCs w:val="28"/>
          <w:lang w:eastAsia="uk-UA"/>
        </w:rPr>
        <w:t>.</w:t>
      </w:r>
    </w:p>
    <w:p w14:paraId="205728C2" w14:textId="77777777" w:rsidR="006579A7" w:rsidRDefault="008C3DFC" w:rsidP="006579A7">
      <w:pPr>
        <w:spacing w:after="0" w:line="240" w:lineRule="auto"/>
        <w:ind w:firstLine="709"/>
        <w:jc w:val="both"/>
        <w:rPr>
          <w:rFonts w:ascii="Arial" w:eastAsia="Times New Roman" w:hAnsi="Arial" w:cs="Arial"/>
          <w:b/>
          <w:bCs/>
          <w:i/>
          <w:iCs/>
          <w:sz w:val="28"/>
          <w:szCs w:val="28"/>
          <w:lang w:eastAsia="uk-UA"/>
        </w:rPr>
      </w:pPr>
      <w:proofErr w:type="spellStart"/>
      <w:r w:rsidRPr="008C3DFC">
        <w:rPr>
          <w:rFonts w:ascii="Arial" w:eastAsia="Times New Roman" w:hAnsi="Arial" w:cs="Arial"/>
          <w:b/>
          <w:bCs/>
          <w:i/>
          <w:iCs/>
          <w:sz w:val="28"/>
          <w:szCs w:val="28"/>
          <w:lang w:eastAsia="uk-UA"/>
        </w:rPr>
        <w:t>Case</w:t>
      </w:r>
      <w:proofErr w:type="spellEnd"/>
      <w:r w:rsidRPr="008C3DFC">
        <w:rPr>
          <w:rFonts w:ascii="Arial" w:eastAsia="Times New Roman" w:hAnsi="Arial" w:cs="Arial"/>
          <w:b/>
          <w:bCs/>
          <w:i/>
          <w:iCs/>
          <w:sz w:val="28"/>
          <w:szCs w:val="28"/>
          <w:lang w:eastAsia="uk-UA"/>
        </w:rPr>
        <w:t>:</w:t>
      </w:r>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i/>
          <w:iCs/>
          <w:sz w:val="28"/>
          <w:szCs w:val="28"/>
          <w:lang w:eastAsia="uk-UA"/>
        </w:rPr>
        <w:t>An</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international</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journal</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rejects</w:t>
      </w:r>
      <w:proofErr w:type="spellEnd"/>
      <w:r w:rsidRPr="008C3DFC">
        <w:rPr>
          <w:rFonts w:ascii="Arial" w:eastAsia="Times New Roman" w:hAnsi="Arial" w:cs="Arial"/>
          <w:b/>
          <w:bCs/>
          <w:i/>
          <w:iCs/>
          <w:sz w:val="28"/>
          <w:szCs w:val="28"/>
          <w:lang w:eastAsia="uk-UA"/>
        </w:rPr>
        <w:t xml:space="preserve"> a </w:t>
      </w:r>
      <w:proofErr w:type="spellStart"/>
      <w:r w:rsidRPr="008C3DFC">
        <w:rPr>
          <w:rFonts w:ascii="Arial" w:eastAsia="Times New Roman" w:hAnsi="Arial" w:cs="Arial"/>
          <w:b/>
          <w:bCs/>
          <w:i/>
          <w:iCs/>
          <w:sz w:val="28"/>
          <w:szCs w:val="28"/>
          <w:lang w:eastAsia="uk-UA"/>
        </w:rPr>
        <w:t>paper</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because</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of</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poor</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English</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style</w:t>
      </w:r>
      <w:proofErr w:type="spellEnd"/>
      <w:r w:rsidRPr="008C3DFC">
        <w:rPr>
          <w:rFonts w:ascii="Arial" w:eastAsia="Times New Roman" w:hAnsi="Arial" w:cs="Arial"/>
          <w:b/>
          <w:bCs/>
          <w:i/>
          <w:iCs/>
          <w:sz w:val="28"/>
          <w:szCs w:val="28"/>
          <w:lang w:eastAsia="uk-UA"/>
        </w:rPr>
        <w:t>.</w:t>
      </w:r>
    </w:p>
    <w:p w14:paraId="103D47CE" w14:textId="77777777" w:rsidR="00144A20" w:rsidRDefault="00144A20" w:rsidP="006579A7">
      <w:pPr>
        <w:spacing w:after="0" w:line="240" w:lineRule="auto"/>
        <w:ind w:firstLine="709"/>
        <w:jc w:val="both"/>
        <w:rPr>
          <w:rFonts w:ascii="Arial" w:eastAsia="Times New Roman" w:hAnsi="Arial" w:cs="Arial"/>
          <w:sz w:val="28"/>
          <w:szCs w:val="28"/>
          <w:lang w:eastAsia="uk-UA"/>
        </w:rPr>
      </w:pPr>
      <w:proofErr w:type="spellStart"/>
      <w:r w:rsidRPr="00144A20">
        <w:rPr>
          <w:rFonts w:ascii="Arial" w:eastAsia="Times New Roman" w:hAnsi="Arial" w:cs="Arial"/>
          <w:sz w:val="28"/>
          <w:szCs w:val="28"/>
          <w:lang w:eastAsia="uk-UA"/>
        </w:rPr>
        <w:t>Task</w:t>
      </w:r>
      <w:proofErr w:type="spellEnd"/>
      <w:r w:rsidRPr="00144A20">
        <w:rPr>
          <w:rFonts w:ascii="Arial" w:eastAsia="Times New Roman" w:hAnsi="Arial" w:cs="Arial"/>
          <w:sz w:val="28"/>
          <w:szCs w:val="28"/>
          <w:lang w:eastAsia="uk-UA"/>
        </w:rPr>
        <w:t xml:space="preserve">: in </w:t>
      </w:r>
      <w:proofErr w:type="spellStart"/>
      <w:r w:rsidRPr="00144A20">
        <w:rPr>
          <w:rFonts w:ascii="Arial" w:eastAsia="Times New Roman" w:hAnsi="Arial" w:cs="Arial"/>
          <w:sz w:val="28"/>
          <w:szCs w:val="28"/>
          <w:lang w:eastAsia="uk-UA"/>
        </w:rPr>
        <w:t>groups</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prepare</w:t>
      </w:r>
      <w:proofErr w:type="spellEnd"/>
      <w:r w:rsidRPr="00144A20">
        <w:rPr>
          <w:rFonts w:ascii="Arial" w:eastAsia="Times New Roman" w:hAnsi="Arial" w:cs="Arial"/>
          <w:sz w:val="28"/>
          <w:szCs w:val="28"/>
          <w:lang w:eastAsia="uk-UA"/>
        </w:rPr>
        <w:t xml:space="preserve"> a </w:t>
      </w:r>
      <w:proofErr w:type="spellStart"/>
      <w:r w:rsidRPr="00144A20">
        <w:rPr>
          <w:rFonts w:ascii="Arial" w:eastAsia="Times New Roman" w:hAnsi="Arial" w:cs="Arial"/>
          <w:sz w:val="28"/>
          <w:szCs w:val="28"/>
          <w:lang w:eastAsia="uk-UA"/>
        </w:rPr>
        <w:t>letter</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of</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response</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to</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the</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editor</w:t>
      </w:r>
      <w:proofErr w:type="spellEnd"/>
      <w:r w:rsidRPr="00144A20">
        <w:rPr>
          <w:rFonts w:ascii="Arial" w:eastAsia="Times New Roman" w:hAnsi="Arial" w:cs="Arial"/>
          <w:sz w:val="28"/>
          <w:szCs w:val="28"/>
          <w:lang w:eastAsia="uk-UA"/>
        </w:rPr>
        <w:t xml:space="preserve"> + a </w:t>
      </w:r>
      <w:proofErr w:type="spellStart"/>
      <w:r w:rsidRPr="00144A20">
        <w:rPr>
          <w:rFonts w:ascii="Arial" w:eastAsia="Times New Roman" w:hAnsi="Arial" w:cs="Arial"/>
          <w:sz w:val="28"/>
          <w:szCs w:val="28"/>
          <w:lang w:eastAsia="uk-UA"/>
        </w:rPr>
        <w:t>proposal</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for</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improving</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the</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text</w:t>
      </w:r>
      <w:proofErr w:type="spellEnd"/>
      <w:r w:rsidRPr="00144A20">
        <w:rPr>
          <w:rFonts w:ascii="Arial" w:eastAsia="Times New Roman" w:hAnsi="Arial" w:cs="Arial"/>
          <w:sz w:val="28"/>
          <w:szCs w:val="28"/>
          <w:lang w:eastAsia="uk-UA"/>
        </w:rPr>
        <w:t>.</w:t>
      </w:r>
    </w:p>
    <w:p w14:paraId="34E13D73" w14:textId="7C4F7B62" w:rsidR="008C3DFC" w:rsidRPr="008C3DFC" w:rsidRDefault="008C3DFC" w:rsidP="006579A7">
      <w:pPr>
        <w:spacing w:after="0" w:line="240" w:lineRule="auto"/>
        <w:ind w:firstLine="709"/>
        <w:jc w:val="both"/>
        <w:rPr>
          <w:rFonts w:ascii="Arial" w:eastAsia="Times New Roman" w:hAnsi="Arial" w:cs="Arial"/>
          <w:b/>
          <w:bCs/>
          <w:i/>
          <w:iCs/>
          <w:sz w:val="28"/>
          <w:szCs w:val="28"/>
          <w:lang w:eastAsia="uk-UA"/>
        </w:rPr>
      </w:pPr>
      <w:proofErr w:type="spellStart"/>
      <w:r w:rsidRPr="008C3DFC">
        <w:rPr>
          <w:rFonts w:ascii="Arial" w:eastAsia="Times New Roman" w:hAnsi="Arial" w:cs="Arial"/>
          <w:b/>
          <w:bCs/>
          <w:i/>
          <w:iCs/>
          <w:sz w:val="28"/>
          <w:szCs w:val="28"/>
          <w:lang w:eastAsia="uk-UA"/>
        </w:rPr>
        <w:t>Case</w:t>
      </w:r>
      <w:proofErr w:type="spellEnd"/>
      <w:r w:rsidRPr="008C3DFC">
        <w:rPr>
          <w:rFonts w:ascii="Arial" w:eastAsia="Times New Roman" w:hAnsi="Arial" w:cs="Arial"/>
          <w:b/>
          <w:bCs/>
          <w:i/>
          <w:iCs/>
          <w:sz w:val="28"/>
          <w:szCs w:val="28"/>
          <w:lang w:eastAsia="uk-UA"/>
        </w:rPr>
        <w:t>:</w:t>
      </w:r>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i/>
          <w:iCs/>
          <w:sz w:val="28"/>
          <w:szCs w:val="28"/>
          <w:lang w:eastAsia="uk-UA"/>
        </w:rPr>
        <w:t>Two</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co-authors</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disagree</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on</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the</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order</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of</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authorship</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for</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an</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international</w:t>
      </w:r>
      <w:proofErr w:type="spellEnd"/>
      <w:r w:rsidRPr="008C3DFC">
        <w:rPr>
          <w:rFonts w:ascii="Arial" w:eastAsia="Times New Roman" w:hAnsi="Arial" w:cs="Arial"/>
          <w:b/>
          <w:bCs/>
          <w:i/>
          <w:iCs/>
          <w:sz w:val="28"/>
          <w:szCs w:val="28"/>
          <w:lang w:eastAsia="uk-UA"/>
        </w:rPr>
        <w:t xml:space="preserve"> </w:t>
      </w:r>
      <w:proofErr w:type="spellStart"/>
      <w:r w:rsidRPr="008C3DFC">
        <w:rPr>
          <w:rFonts w:ascii="Arial" w:eastAsia="Times New Roman" w:hAnsi="Arial" w:cs="Arial"/>
          <w:b/>
          <w:bCs/>
          <w:i/>
          <w:iCs/>
          <w:sz w:val="28"/>
          <w:szCs w:val="28"/>
          <w:lang w:eastAsia="uk-UA"/>
        </w:rPr>
        <w:t>article</w:t>
      </w:r>
      <w:proofErr w:type="spellEnd"/>
      <w:r w:rsidRPr="008C3DFC">
        <w:rPr>
          <w:rFonts w:ascii="Arial" w:eastAsia="Times New Roman" w:hAnsi="Arial" w:cs="Arial"/>
          <w:b/>
          <w:bCs/>
          <w:i/>
          <w:iCs/>
          <w:sz w:val="28"/>
          <w:szCs w:val="28"/>
          <w:lang w:eastAsia="uk-UA"/>
        </w:rPr>
        <w:t>.</w:t>
      </w:r>
    </w:p>
    <w:p w14:paraId="3ED85C26" w14:textId="3ECF6FD6" w:rsidR="008C3DFC" w:rsidRDefault="00144A20" w:rsidP="006579A7">
      <w:pPr>
        <w:spacing w:after="0" w:line="240" w:lineRule="auto"/>
        <w:ind w:firstLine="709"/>
        <w:jc w:val="both"/>
        <w:rPr>
          <w:rFonts w:ascii="Arial" w:eastAsia="Times New Roman" w:hAnsi="Arial" w:cs="Arial"/>
          <w:sz w:val="28"/>
          <w:szCs w:val="28"/>
          <w:lang w:eastAsia="uk-UA"/>
        </w:rPr>
      </w:pPr>
      <w:proofErr w:type="spellStart"/>
      <w:r w:rsidRPr="00144A20">
        <w:rPr>
          <w:rFonts w:ascii="Arial" w:eastAsia="Times New Roman" w:hAnsi="Arial" w:cs="Arial"/>
          <w:sz w:val="28"/>
          <w:szCs w:val="28"/>
          <w:lang w:eastAsia="uk-UA"/>
        </w:rPr>
        <w:t>Task</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simulate</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negotiations</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in</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English</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and</w:t>
      </w:r>
      <w:proofErr w:type="spellEnd"/>
      <w:r w:rsidRPr="00144A20">
        <w:rPr>
          <w:rFonts w:ascii="Arial" w:eastAsia="Times New Roman" w:hAnsi="Arial" w:cs="Arial"/>
          <w:sz w:val="28"/>
          <w:szCs w:val="28"/>
          <w:lang w:eastAsia="uk-UA"/>
        </w:rPr>
        <w:t xml:space="preserve"> </w:t>
      </w:r>
      <w:proofErr w:type="spellStart"/>
      <w:r w:rsidRPr="00144A20">
        <w:rPr>
          <w:rFonts w:ascii="Arial" w:eastAsia="Times New Roman" w:hAnsi="Arial" w:cs="Arial"/>
          <w:sz w:val="28"/>
          <w:szCs w:val="28"/>
          <w:lang w:eastAsia="uk-UA"/>
        </w:rPr>
        <w:t>reach</w:t>
      </w:r>
      <w:proofErr w:type="spellEnd"/>
      <w:r w:rsidRPr="00144A20">
        <w:rPr>
          <w:rFonts w:ascii="Arial" w:eastAsia="Times New Roman" w:hAnsi="Arial" w:cs="Arial"/>
          <w:sz w:val="28"/>
          <w:szCs w:val="28"/>
          <w:lang w:eastAsia="uk-UA"/>
        </w:rPr>
        <w:t xml:space="preserve"> a </w:t>
      </w:r>
      <w:proofErr w:type="spellStart"/>
      <w:r w:rsidRPr="00144A20">
        <w:rPr>
          <w:rFonts w:ascii="Arial" w:eastAsia="Times New Roman" w:hAnsi="Arial" w:cs="Arial"/>
          <w:sz w:val="28"/>
          <w:szCs w:val="28"/>
          <w:lang w:eastAsia="uk-UA"/>
        </w:rPr>
        <w:t>compromise</w:t>
      </w:r>
      <w:proofErr w:type="spellEnd"/>
      <w:r w:rsidRPr="00144A20">
        <w:rPr>
          <w:rFonts w:ascii="Arial" w:eastAsia="Times New Roman" w:hAnsi="Arial" w:cs="Arial"/>
          <w:sz w:val="28"/>
          <w:szCs w:val="28"/>
          <w:lang w:eastAsia="uk-UA"/>
        </w:rPr>
        <w:t>.</w:t>
      </w:r>
    </w:p>
    <w:p w14:paraId="37023913" w14:textId="77777777" w:rsidR="00144A20" w:rsidRPr="008C3DFC" w:rsidRDefault="00144A20" w:rsidP="006579A7">
      <w:pPr>
        <w:spacing w:after="0" w:line="240" w:lineRule="auto"/>
        <w:ind w:firstLine="709"/>
        <w:jc w:val="both"/>
        <w:rPr>
          <w:rFonts w:ascii="Arial" w:eastAsia="Times New Roman" w:hAnsi="Arial" w:cs="Arial"/>
          <w:sz w:val="28"/>
          <w:szCs w:val="28"/>
          <w:lang w:eastAsia="uk-UA"/>
        </w:rPr>
      </w:pPr>
    </w:p>
    <w:p w14:paraId="0D53E763" w14:textId="77777777" w:rsidR="008C3DFC" w:rsidRPr="008C3DFC" w:rsidRDefault="008C3DFC" w:rsidP="006579A7">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Ці кейси можна доповнити </w:t>
      </w:r>
      <w:r w:rsidRPr="006579A7">
        <w:rPr>
          <w:rFonts w:ascii="Arial" w:eastAsia="Times New Roman" w:hAnsi="Arial" w:cs="Arial"/>
          <w:sz w:val="28"/>
          <w:szCs w:val="28"/>
          <w:lang w:eastAsia="uk-UA"/>
        </w:rPr>
        <w:t>рольовими іграми</w:t>
      </w:r>
      <w:r w:rsidRPr="008C3DFC">
        <w:rPr>
          <w:rFonts w:ascii="Arial" w:eastAsia="Times New Roman" w:hAnsi="Arial" w:cs="Arial"/>
          <w:sz w:val="28"/>
          <w:szCs w:val="28"/>
          <w:lang w:eastAsia="uk-UA"/>
        </w:rPr>
        <w:t xml:space="preserve"> (редактор-журналіст, автор-рецензент), щоб зробити заняття ще </w:t>
      </w:r>
      <w:proofErr w:type="spellStart"/>
      <w:r w:rsidRPr="008C3DFC">
        <w:rPr>
          <w:rFonts w:ascii="Arial" w:eastAsia="Times New Roman" w:hAnsi="Arial" w:cs="Arial"/>
          <w:sz w:val="28"/>
          <w:szCs w:val="28"/>
          <w:lang w:eastAsia="uk-UA"/>
        </w:rPr>
        <w:t>інтерактивнішими</w:t>
      </w:r>
      <w:proofErr w:type="spellEnd"/>
      <w:r w:rsidRPr="008C3DFC">
        <w:rPr>
          <w:rFonts w:ascii="Arial" w:eastAsia="Times New Roman" w:hAnsi="Arial" w:cs="Arial"/>
          <w:sz w:val="28"/>
          <w:szCs w:val="28"/>
          <w:lang w:eastAsia="uk-UA"/>
        </w:rPr>
        <w:t>.</w:t>
      </w:r>
    </w:p>
    <w:p w14:paraId="66E082AD" w14:textId="77777777" w:rsidR="008C3DFC" w:rsidRPr="008C3DFC" w:rsidRDefault="008C3DFC" w:rsidP="008C3DFC">
      <w:pPr>
        <w:spacing w:after="0" w:line="240" w:lineRule="auto"/>
        <w:rPr>
          <w:rFonts w:ascii="Arial" w:eastAsia="Times New Roman" w:hAnsi="Arial" w:cs="Arial"/>
          <w:sz w:val="28"/>
          <w:szCs w:val="28"/>
          <w:lang w:eastAsia="uk-UA"/>
        </w:rPr>
      </w:pPr>
    </w:p>
    <w:p w14:paraId="4E020C26" w14:textId="52623292" w:rsidR="008C3DFC" w:rsidRDefault="008C3DFC" w:rsidP="008C3DFC">
      <w:pPr>
        <w:spacing w:after="0" w:line="240" w:lineRule="auto"/>
        <w:jc w:val="center"/>
        <w:outlineLvl w:val="1"/>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Теми для дебатів</w:t>
      </w:r>
    </w:p>
    <w:p w14:paraId="1C3AF823" w14:textId="77777777" w:rsidR="006579A7" w:rsidRPr="008C3DFC" w:rsidRDefault="006579A7" w:rsidP="008C3DFC">
      <w:pPr>
        <w:spacing w:after="0" w:line="240" w:lineRule="auto"/>
        <w:jc w:val="center"/>
        <w:outlineLvl w:val="1"/>
        <w:rPr>
          <w:rFonts w:ascii="Arial" w:eastAsia="Times New Roman" w:hAnsi="Arial" w:cs="Arial"/>
          <w:b/>
          <w:bCs/>
          <w:sz w:val="28"/>
          <w:szCs w:val="28"/>
          <w:lang w:eastAsia="uk-UA"/>
        </w:rPr>
      </w:pPr>
    </w:p>
    <w:p w14:paraId="5720DE07" w14:textId="77777777" w:rsidR="006579A7" w:rsidRPr="006579A7" w:rsidRDefault="008C3DFC" w:rsidP="006579A7">
      <w:pPr>
        <w:numPr>
          <w:ilvl w:val="0"/>
          <w:numId w:val="3"/>
        </w:numPr>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Should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English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be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considered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the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only</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language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of</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international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scientific</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communication</w:t>
      </w:r>
      <w:proofErr w:type="spellEnd"/>
      <w:r w:rsidRPr="008C3DFC">
        <w:rPr>
          <w:rFonts w:ascii="Arial" w:eastAsia="Times New Roman" w:hAnsi="Arial" w:cs="Arial"/>
          <w:i/>
          <w:iCs/>
          <w:sz w:val="28"/>
          <w:szCs w:val="28"/>
          <w:lang w:eastAsia="uk-UA"/>
        </w:rPr>
        <w:t>?”</w:t>
      </w:r>
    </w:p>
    <w:p w14:paraId="3F98FDD3" w14:textId="22F2A749" w:rsidR="008C3DFC" w:rsidRPr="008C3DFC" w:rsidRDefault="008C3DFC" w:rsidP="006579A7">
      <w:pPr>
        <w:spacing w:after="0" w:line="240" w:lineRule="auto"/>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w:t>
      </w:r>
      <w:r w:rsidRPr="008C3DFC">
        <w:rPr>
          <w:rFonts w:ascii="Arial" w:eastAsia="Times New Roman" w:hAnsi="Arial" w:cs="Arial"/>
          <w:b/>
          <w:bCs/>
          <w:sz w:val="28"/>
          <w:szCs w:val="28"/>
          <w:lang w:eastAsia="uk-UA"/>
        </w:rPr>
        <w:t>компетентності:</w:t>
      </w:r>
      <w:r w:rsidRPr="008C3DFC">
        <w:rPr>
          <w:rFonts w:ascii="Arial" w:eastAsia="Times New Roman" w:hAnsi="Arial" w:cs="Arial"/>
          <w:sz w:val="28"/>
          <w:szCs w:val="28"/>
          <w:lang w:eastAsia="uk-UA"/>
        </w:rPr>
        <w:t xml:space="preserve"> критичне мислення, міжкультурна комунікація).</w:t>
      </w:r>
    </w:p>
    <w:p w14:paraId="77A25E2C" w14:textId="77777777" w:rsidR="006579A7" w:rsidRPr="006579A7" w:rsidRDefault="008C3DFC" w:rsidP="006579A7">
      <w:pPr>
        <w:numPr>
          <w:ilvl w:val="0"/>
          <w:numId w:val="3"/>
        </w:numPr>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Open</w:t>
      </w:r>
      <w:proofErr w:type="spellEnd"/>
      <w:r w:rsidRPr="008C3DFC">
        <w:rPr>
          <w:rFonts w:ascii="Arial" w:eastAsia="Times New Roman" w:hAnsi="Arial" w:cs="Arial"/>
          <w:i/>
          <w:iCs/>
          <w:sz w:val="28"/>
          <w:szCs w:val="28"/>
          <w:lang w:eastAsia="uk-UA"/>
        </w:rPr>
        <w:t xml:space="preserve"> Access </w:t>
      </w:r>
      <w:proofErr w:type="spellStart"/>
      <w:r w:rsidRPr="008C3DFC">
        <w:rPr>
          <w:rFonts w:ascii="Arial" w:eastAsia="Times New Roman" w:hAnsi="Arial" w:cs="Arial"/>
          <w:i/>
          <w:iCs/>
          <w:sz w:val="28"/>
          <w:szCs w:val="28"/>
          <w:lang w:eastAsia="uk-UA"/>
        </w:rPr>
        <w:t>vs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Paid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Journals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What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model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more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beneficial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for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young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researchers</w:t>
      </w:r>
      <w:proofErr w:type="spellEnd"/>
      <w:r w:rsidRPr="008C3DFC">
        <w:rPr>
          <w:rFonts w:ascii="Arial" w:eastAsia="Times New Roman" w:hAnsi="Arial" w:cs="Arial"/>
          <w:i/>
          <w:iCs/>
          <w:sz w:val="28"/>
          <w:szCs w:val="28"/>
          <w:lang w:eastAsia="uk-UA"/>
        </w:rPr>
        <w:t>?</w:t>
      </w:r>
    </w:p>
    <w:p w14:paraId="6B4E5055" w14:textId="6F61024E" w:rsidR="008C3DFC" w:rsidRPr="008C3DFC" w:rsidRDefault="008C3DFC" w:rsidP="006579A7">
      <w:pPr>
        <w:spacing w:after="0" w:line="240" w:lineRule="auto"/>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w:t>
      </w:r>
      <w:r w:rsidRPr="008C3DFC">
        <w:rPr>
          <w:rFonts w:ascii="Arial" w:eastAsia="Times New Roman" w:hAnsi="Arial" w:cs="Arial"/>
          <w:b/>
          <w:bCs/>
          <w:sz w:val="28"/>
          <w:szCs w:val="28"/>
          <w:lang w:eastAsia="uk-UA"/>
        </w:rPr>
        <w:t>компетентності:</w:t>
      </w:r>
      <w:r w:rsidRPr="008C3DFC">
        <w:rPr>
          <w:rFonts w:ascii="Arial" w:eastAsia="Times New Roman" w:hAnsi="Arial" w:cs="Arial"/>
          <w:sz w:val="28"/>
          <w:szCs w:val="28"/>
          <w:lang w:eastAsia="uk-UA"/>
        </w:rPr>
        <w:t xml:space="preserve"> інформаційна грамотність, академічна доброчесність).</w:t>
      </w:r>
    </w:p>
    <w:p w14:paraId="5A3F09C6" w14:textId="77777777" w:rsidR="006579A7" w:rsidRPr="006579A7" w:rsidRDefault="008C3DFC" w:rsidP="006579A7">
      <w:pPr>
        <w:numPr>
          <w:ilvl w:val="0"/>
          <w:numId w:val="3"/>
        </w:numPr>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Artificial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Intelligence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Academic</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Writing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Useful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Tool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Academic</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Misconduct</w:t>
      </w:r>
      <w:proofErr w:type="spellEnd"/>
      <w:r w:rsidRPr="008C3DFC">
        <w:rPr>
          <w:rFonts w:ascii="Arial" w:eastAsia="Times New Roman" w:hAnsi="Arial" w:cs="Arial"/>
          <w:i/>
          <w:iCs/>
          <w:sz w:val="28"/>
          <w:szCs w:val="28"/>
          <w:lang w:eastAsia="uk-UA"/>
        </w:rPr>
        <w:t>?</w:t>
      </w:r>
    </w:p>
    <w:p w14:paraId="366CAE10" w14:textId="13B3227E" w:rsidR="008C3DFC" w:rsidRPr="008C3DFC" w:rsidRDefault="008C3DFC" w:rsidP="006579A7">
      <w:pPr>
        <w:spacing w:after="0" w:line="240" w:lineRule="auto"/>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w:t>
      </w:r>
      <w:r w:rsidRPr="008C3DFC">
        <w:rPr>
          <w:rFonts w:ascii="Arial" w:eastAsia="Times New Roman" w:hAnsi="Arial" w:cs="Arial"/>
          <w:b/>
          <w:bCs/>
          <w:sz w:val="28"/>
          <w:szCs w:val="28"/>
          <w:lang w:eastAsia="uk-UA"/>
        </w:rPr>
        <w:t>компетентності:</w:t>
      </w:r>
      <w:r w:rsidRPr="008C3DFC">
        <w:rPr>
          <w:rFonts w:ascii="Arial" w:eastAsia="Times New Roman" w:hAnsi="Arial" w:cs="Arial"/>
          <w:sz w:val="28"/>
          <w:szCs w:val="28"/>
          <w:lang w:eastAsia="uk-UA"/>
        </w:rPr>
        <w:t xml:space="preserve"> цифрова грамотність, етика, креативність).</w:t>
      </w:r>
    </w:p>
    <w:p w14:paraId="0598CFA2" w14:textId="77777777" w:rsidR="006579A7" w:rsidRPr="006579A7" w:rsidRDefault="008C3DFC" w:rsidP="006579A7">
      <w:pPr>
        <w:numPr>
          <w:ilvl w:val="0"/>
          <w:numId w:val="3"/>
        </w:numPr>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Should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PhD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students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be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required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to</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publish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Scopus</w:t>
      </w:r>
      <w:proofErr w:type="spellEnd"/>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WoS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journals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to</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graduate</w:t>
      </w:r>
      <w:proofErr w:type="spellEnd"/>
      <w:r w:rsidRPr="008C3DFC">
        <w:rPr>
          <w:rFonts w:ascii="Arial" w:eastAsia="Times New Roman" w:hAnsi="Arial" w:cs="Arial"/>
          <w:i/>
          <w:iCs/>
          <w:sz w:val="28"/>
          <w:szCs w:val="28"/>
          <w:lang w:eastAsia="uk-UA"/>
        </w:rPr>
        <w:t>?”</w:t>
      </w:r>
    </w:p>
    <w:p w14:paraId="025E65EC" w14:textId="65FF136B" w:rsidR="008C3DFC" w:rsidRPr="008C3DFC" w:rsidRDefault="008C3DFC" w:rsidP="006579A7">
      <w:pPr>
        <w:spacing w:after="0" w:line="240" w:lineRule="auto"/>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lastRenderedPageBreak/>
        <w:t>(</w:t>
      </w:r>
      <w:r w:rsidRPr="008C3DFC">
        <w:rPr>
          <w:rFonts w:ascii="Arial" w:eastAsia="Times New Roman" w:hAnsi="Arial" w:cs="Arial"/>
          <w:b/>
          <w:bCs/>
          <w:sz w:val="28"/>
          <w:szCs w:val="28"/>
          <w:lang w:eastAsia="uk-UA"/>
        </w:rPr>
        <w:t>компетентності:</w:t>
      </w:r>
      <w:r w:rsidRPr="008C3DFC">
        <w:rPr>
          <w:rFonts w:ascii="Arial" w:eastAsia="Times New Roman" w:hAnsi="Arial" w:cs="Arial"/>
          <w:sz w:val="28"/>
          <w:szCs w:val="28"/>
          <w:lang w:eastAsia="uk-UA"/>
        </w:rPr>
        <w:t xml:space="preserve"> підприємливість, самоосвіта, лідерство у науці).</w:t>
      </w:r>
    </w:p>
    <w:p w14:paraId="7A78B47F" w14:textId="77777777" w:rsidR="008C3DFC" w:rsidRPr="008C3DFC" w:rsidRDefault="008C3DFC" w:rsidP="006579A7">
      <w:pPr>
        <w:numPr>
          <w:ilvl w:val="0"/>
          <w:numId w:val="3"/>
        </w:numPr>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English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should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be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the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only</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official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language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of</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global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science</w:t>
      </w:r>
      <w:proofErr w:type="spellEnd"/>
      <w:r w:rsidRPr="008C3DFC">
        <w:rPr>
          <w:rFonts w:ascii="Arial" w:eastAsia="Times New Roman" w:hAnsi="Arial" w:cs="Arial"/>
          <w:i/>
          <w:iCs/>
          <w:sz w:val="28"/>
          <w:szCs w:val="28"/>
          <w:lang w:eastAsia="uk-UA"/>
        </w:rPr>
        <w:t>.”</w:t>
      </w:r>
    </w:p>
    <w:p w14:paraId="03B15AF6" w14:textId="77777777" w:rsidR="008C3DFC" w:rsidRPr="008C3DFC" w:rsidRDefault="008C3DFC" w:rsidP="006579A7">
      <w:pPr>
        <w:numPr>
          <w:ilvl w:val="0"/>
          <w:numId w:val="3"/>
        </w:numPr>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 xml:space="preserve">“AI </w:t>
      </w:r>
      <w:proofErr w:type="spellStart"/>
      <w:r w:rsidRPr="008C3DFC">
        <w:rPr>
          <w:rFonts w:ascii="Arial" w:eastAsia="Times New Roman" w:hAnsi="Arial" w:cs="Arial"/>
          <w:i/>
          <w:iCs/>
          <w:sz w:val="28"/>
          <w:szCs w:val="28"/>
          <w:lang w:eastAsia="uk-UA"/>
        </w:rPr>
        <w:t>tools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ChatGPT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improve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academic</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writing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rather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than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harm</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it</w:t>
      </w:r>
      <w:proofErr w:type="spellEnd"/>
      <w:r w:rsidRPr="008C3DFC">
        <w:rPr>
          <w:rFonts w:ascii="Arial" w:eastAsia="Times New Roman" w:hAnsi="Arial" w:cs="Arial"/>
          <w:i/>
          <w:iCs/>
          <w:sz w:val="28"/>
          <w:szCs w:val="28"/>
          <w:lang w:eastAsia="uk-UA"/>
        </w:rPr>
        <w:t>.”</w:t>
      </w:r>
    </w:p>
    <w:p w14:paraId="45FB4C49" w14:textId="77777777" w:rsidR="008C3DFC" w:rsidRPr="008C3DFC" w:rsidRDefault="008C3DFC" w:rsidP="006579A7">
      <w:pPr>
        <w:spacing w:after="0" w:line="240" w:lineRule="auto"/>
        <w:ind w:firstLine="709"/>
        <w:jc w:val="both"/>
        <w:rPr>
          <w:rFonts w:ascii="Arial" w:eastAsia="Times New Roman" w:hAnsi="Arial" w:cs="Arial"/>
          <w:sz w:val="28"/>
          <w:szCs w:val="28"/>
          <w:lang w:eastAsia="uk-UA"/>
        </w:rPr>
      </w:pPr>
    </w:p>
    <w:p w14:paraId="26459EB1" w14:textId="1D4E1C2D" w:rsidR="008C3DFC" w:rsidRDefault="008C3DFC" w:rsidP="008C3DFC">
      <w:pPr>
        <w:spacing w:after="0" w:line="240" w:lineRule="auto"/>
        <w:jc w:val="center"/>
        <w:outlineLvl w:val="1"/>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Теми для наукових дискусій</w:t>
      </w:r>
    </w:p>
    <w:p w14:paraId="589BAC6F" w14:textId="77777777" w:rsidR="006579A7" w:rsidRPr="008C3DFC" w:rsidRDefault="006579A7" w:rsidP="008C3DFC">
      <w:pPr>
        <w:spacing w:after="0" w:line="240" w:lineRule="auto"/>
        <w:jc w:val="center"/>
        <w:outlineLvl w:val="1"/>
        <w:rPr>
          <w:rFonts w:ascii="Arial" w:eastAsia="Times New Roman" w:hAnsi="Arial" w:cs="Arial"/>
          <w:b/>
          <w:bCs/>
          <w:sz w:val="28"/>
          <w:szCs w:val="28"/>
          <w:lang w:eastAsia="uk-UA"/>
        </w:rPr>
      </w:pPr>
    </w:p>
    <w:p w14:paraId="57E5C35E" w14:textId="77777777" w:rsidR="008C3DFC" w:rsidRPr="008C3DFC" w:rsidRDefault="008C3DFC" w:rsidP="006579A7">
      <w:pPr>
        <w:numPr>
          <w:ilvl w:val="0"/>
          <w:numId w:val="4"/>
        </w:numPr>
        <w:tabs>
          <w:tab w:val="left" w:pos="1134"/>
        </w:tabs>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The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role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of</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creativity</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and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innovation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modern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pedagogy</w:t>
      </w:r>
      <w:proofErr w:type="spellEnd"/>
      <w:r w:rsidRPr="008C3DFC">
        <w:rPr>
          <w:rFonts w:ascii="Arial" w:eastAsia="Times New Roman" w:hAnsi="Arial" w:cs="Arial"/>
          <w:i/>
          <w:iCs/>
          <w:sz w:val="28"/>
          <w:szCs w:val="28"/>
          <w:lang w:eastAsia="uk-UA"/>
        </w:rPr>
        <w:t>.”</w:t>
      </w:r>
    </w:p>
    <w:p w14:paraId="2484C989" w14:textId="77777777" w:rsidR="008C3DFC" w:rsidRPr="008C3DFC" w:rsidRDefault="008C3DFC" w:rsidP="006579A7">
      <w:pPr>
        <w:numPr>
          <w:ilvl w:val="0"/>
          <w:numId w:val="4"/>
        </w:numPr>
        <w:tabs>
          <w:tab w:val="left" w:pos="1134"/>
        </w:tabs>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How</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can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digital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tools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transform</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PhD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research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Education</w:t>
      </w:r>
      <w:proofErr w:type="spellEnd"/>
      <w:r w:rsidRPr="008C3DFC">
        <w:rPr>
          <w:rFonts w:ascii="Arial" w:eastAsia="Times New Roman" w:hAnsi="Arial" w:cs="Arial"/>
          <w:i/>
          <w:iCs/>
          <w:sz w:val="28"/>
          <w:szCs w:val="28"/>
          <w:lang w:eastAsia="uk-UA"/>
        </w:rPr>
        <w:t>?”</w:t>
      </w:r>
    </w:p>
    <w:p w14:paraId="15346530" w14:textId="77777777" w:rsidR="008C3DFC" w:rsidRPr="008C3DFC" w:rsidRDefault="008C3DFC" w:rsidP="006579A7">
      <w:pPr>
        <w:numPr>
          <w:ilvl w:val="0"/>
          <w:numId w:val="4"/>
        </w:numPr>
        <w:tabs>
          <w:tab w:val="left" w:pos="1134"/>
        </w:tabs>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Academic</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integrity</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as</w:t>
      </w:r>
      <w:proofErr w:type="spellEnd"/>
      <w:r w:rsidRPr="008C3DFC">
        <w:rPr>
          <w:rFonts w:ascii="Arial" w:eastAsia="Times New Roman" w:hAnsi="Arial" w:cs="Arial"/>
          <w:i/>
          <w:iCs/>
          <w:sz w:val="28"/>
          <w:szCs w:val="28"/>
          <w:lang w:eastAsia="uk-UA"/>
        </w:rPr>
        <w:t xml:space="preserve"> a </w:t>
      </w:r>
      <w:proofErr w:type="spellStart"/>
      <w:r w:rsidRPr="008C3DFC">
        <w:rPr>
          <w:rFonts w:ascii="Arial" w:eastAsia="Times New Roman" w:hAnsi="Arial" w:cs="Arial"/>
          <w:i/>
          <w:iCs/>
          <w:sz w:val="28"/>
          <w:szCs w:val="28"/>
          <w:lang w:eastAsia="uk-UA"/>
        </w:rPr>
        <w:t>cornerstone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of</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global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research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collaboration</w:t>
      </w:r>
      <w:proofErr w:type="spellEnd"/>
      <w:r w:rsidRPr="008C3DFC">
        <w:rPr>
          <w:rFonts w:ascii="Arial" w:eastAsia="Times New Roman" w:hAnsi="Arial" w:cs="Arial"/>
          <w:i/>
          <w:iCs/>
          <w:sz w:val="28"/>
          <w:szCs w:val="28"/>
          <w:lang w:eastAsia="uk-UA"/>
        </w:rPr>
        <w:t>.”</w:t>
      </w:r>
    </w:p>
    <w:p w14:paraId="161AA2CE" w14:textId="77777777" w:rsidR="008C3DFC" w:rsidRPr="008C3DFC" w:rsidRDefault="008C3DFC" w:rsidP="006579A7">
      <w:pPr>
        <w:numPr>
          <w:ilvl w:val="0"/>
          <w:numId w:val="4"/>
        </w:numPr>
        <w:tabs>
          <w:tab w:val="left" w:pos="1134"/>
        </w:tabs>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Future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of</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higher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education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the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context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of</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Industry</w:t>
      </w:r>
      <w:proofErr w:type="spellEnd"/>
      <w:r w:rsidRPr="008C3DFC">
        <w:rPr>
          <w:rFonts w:ascii="Arial" w:eastAsia="Times New Roman" w:hAnsi="Arial" w:cs="Arial"/>
          <w:i/>
          <w:iCs/>
          <w:sz w:val="28"/>
          <w:szCs w:val="28"/>
          <w:lang w:eastAsia="uk-UA"/>
        </w:rPr>
        <w:t xml:space="preserve"> 5.0.”</w:t>
      </w:r>
    </w:p>
    <w:p w14:paraId="16E46D70" w14:textId="77777777" w:rsidR="008C3DFC" w:rsidRPr="008C3DFC" w:rsidRDefault="008C3DFC" w:rsidP="006579A7">
      <w:pPr>
        <w:numPr>
          <w:ilvl w:val="0"/>
          <w:numId w:val="4"/>
        </w:numPr>
        <w:tabs>
          <w:tab w:val="left" w:pos="1134"/>
        </w:tabs>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Balancing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teaching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research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and</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self-development</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challenges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for</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young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scholars</w:t>
      </w:r>
      <w:proofErr w:type="spellEnd"/>
      <w:r w:rsidRPr="008C3DFC">
        <w:rPr>
          <w:rFonts w:ascii="Arial" w:eastAsia="Times New Roman" w:hAnsi="Arial" w:cs="Arial"/>
          <w:i/>
          <w:iCs/>
          <w:sz w:val="28"/>
          <w:szCs w:val="28"/>
          <w:lang w:eastAsia="uk-UA"/>
        </w:rPr>
        <w:t>.”</w:t>
      </w:r>
    </w:p>
    <w:p w14:paraId="544728CB" w14:textId="77777777" w:rsidR="008C3DFC" w:rsidRPr="008C3DFC" w:rsidRDefault="008C3DFC" w:rsidP="006579A7">
      <w:pPr>
        <w:numPr>
          <w:ilvl w:val="0"/>
          <w:numId w:val="4"/>
        </w:numPr>
        <w:tabs>
          <w:tab w:val="left" w:pos="1134"/>
        </w:tabs>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How</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English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as</w:t>
      </w:r>
      <w:proofErr w:type="spellEnd"/>
      <w:r w:rsidRPr="008C3DFC">
        <w:rPr>
          <w:rFonts w:ascii="Arial" w:eastAsia="Times New Roman" w:hAnsi="Arial" w:cs="Arial"/>
          <w:i/>
          <w:iCs/>
          <w:sz w:val="28"/>
          <w:szCs w:val="28"/>
          <w:lang w:eastAsia="uk-UA"/>
        </w:rPr>
        <w:t xml:space="preserve"> a </w:t>
      </w:r>
      <w:proofErr w:type="spellStart"/>
      <w:r w:rsidRPr="008C3DFC">
        <w:rPr>
          <w:rFonts w:ascii="Arial" w:eastAsia="Times New Roman" w:hAnsi="Arial" w:cs="Arial"/>
          <w:i/>
          <w:iCs/>
          <w:sz w:val="28"/>
          <w:szCs w:val="28"/>
          <w:lang w:eastAsia="uk-UA"/>
        </w:rPr>
        <w:t>lingua</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franca</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shapes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the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visibility</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of</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Ukrainian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research</w:t>
      </w:r>
      <w:proofErr w:type="spellEnd"/>
      <w:r w:rsidRPr="008C3DFC">
        <w:rPr>
          <w:rFonts w:ascii="Arial" w:eastAsia="Times New Roman" w:hAnsi="Arial" w:cs="Arial"/>
          <w:i/>
          <w:iCs/>
          <w:sz w:val="28"/>
          <w:szCs w:val="28"/>
          <w:lang w:eastAsia="uk-UA"/>
        </w:rPr>
        <w:t>.”</w:t>
      </w:r>
    </w:p>
    <w:p w14:paraId="48F4DC0C" w14:textId="77777777" w:rsidR="008C3DFC" w:rsidRPr="008C3DFC" w:rsidRDefault="008C3DFC" w:rsidP="006579A7">
      <w:pPr>
        <w:numPr>
          <w:ilvl w:val="0"/>
          <w:numId w:val="4"/>
        </w:numPr>
        <w:tabs>
          <w:tab w:val="left" w:pos="1134"/>
        </w:tabs>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Challenges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of</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presenting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complex</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pedagogical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ideas</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English</w:t>
      </w:r>
      <w:proofErr w:type="spellEnd"/>
      <w:r w:rsidRPr="008C3DFC">
        <w:rPr>
          <w:rFonts w:ascii="Arial" w:eastAsia="Times New Roman" w:hAnsi="Arial" w:cs="Arial"/>
          <w:i/>
          <w:iCs/>
          <w:sz w:val="28"/>
          <w:szCs w:val="28"/>
          <w:lang w:eastAsia="uk-UA"/>
        </w:rPr>
        <w:t>.”</w:t>
      </w:r>
    </w:p>
    <w:p w14:paraId="74AA8C34" w14:textId="77777777" w:rsidR="008C3DFC" w:rsidRPr="008C3DFC" w:rsidRDefault="008C3DFC" w:rsidP="008C3DFC">
      <w:pPr>
        <w:spacing w:after="0" w:line="240" w:lineRule="auto"/>
        <w:outlineLvl w:val="1"/>
        <w:rPr>
          <w:rFonts w:ascii="Arial" w:eastAsia="Times New Roman" w:hAnsi="Arial" w:cs="Arial"/>
          <w:b/>
          <w:bCs/>
          <w:sz w:val="28"/>
          <w:szCs w:val="28"/>
          <w:lang w:eastAsia="uk-UA"/>
        </w:rPr>
      </w:pPr>
    </w:p>
    <w:p w14:paraId="4DD18A8B"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proofErr w:type="spellStart"/>
      <w:r w:rsidRPr="008C3DFC">
        <w:rPr>
          <w:rFonts w:ascii="Arial" w:eastAsia="Times New Roman" w:hAnsi="Arial" w:cs="Arial"/>
          <w:b/>
          <w:bCs/>
          <w:sz w:val="28"/>
          <w:szCs w:val="28"/>
          <w:lang w:eastAsia="uk-UA"/>
        </w:rPr>
        <w:t>Проєктні</w:t>
      </w:r>
      <w:proofErr w:type="spellEnd"/>
      <w:r w:rsidRPr="008C3DFC">
        <w:rPr>
          <w:rFonts w:ascii="Arial" w:eastAsia="Times New Roman" w:hAnsi="Arial" w:cs="Arial"/>
          <w:b/>
          <w:bCs/>
          <w:sz w:val="28"/>
          <w:szCs w:val="28"/>
          <w:lang w:eastAsia="uk-UA"/>
        </w:rPr>
        <w:t xml:space="preserve"> завдання</w:t>
      </w:r>
    </w:p>
    <w:p w14:paraId="7ABCE6CF"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p>
    <w:p w14:paraId="3BEF9E1E" w14:textId="77777777" w:rsidR="008C3DFC" w:rsidRPr="008C3DFC" w:rsidRDefault="008C3DFC" w:rsidP="008C3DFC">
      <w:pPr>
        <w:spacing w:after="0" w:line="240" w:lineRule="auto"/>
        <w:rPr>
          <w:rFonts w:ascii="Arial" w:eastAsia="Times New Roman" w:hAnsi="Arial" w:cs="Arial"/>
          <w:sz w:val="28"/>
          <w:szCs w:val="28"/>
          <w:lang w:eastAsia="uk-UA"/>
        </w:rPr>
      </w:pPr>
      <w:proofErr w:type="spellStart"/>
      <w:r w:rsidRPr="008C3DFC">
        <w:rPr>
          <w:rFonts w:ascii="Arial" w:eastAsia="Times New Roman" w:hAnsi="Arial" w:cs="Arial"/>
          <w:b/>
          <w:bCs/>
          <w:sz w:val="28"/>
          <w:szCs w:val="28"/>
          <w:lang w:eastAsia="uk-UA"/>
        </w:rPr>
        <w:t>Проєкт</w:t>
      </w:r>
      <w:proofErr w:type="spellEnd"/>
      <w:r w:rsidRPr="008C3DFC">
        <w:rPr>
          <w:rFonts w:ascii="Arial" w:eastAsia="Times New Roman" w:hAnsi="Arial" w:cs="Arial"/>
          <w:b/>
          <w:bCs/>
          <w:sz w:val="28"/>
          <w:szCs w:val="28"/>
          <w:lang w:eastAsia="uk-UA"/>
        </w:rPr>
        <w:t>:</w:t>
      </w:r>
      <w:r w:rsidRPr="008C3DFC">
        <w:rPr>
          <w:rFonts w:ascii="Arial" w:eastAsia="Times New Roman" w:hAnsi="Arial" w:cs="Arial"/>
          <w:sz w:val="28"/>
          <w:szCs w:val="28"/>
          <w:lang w:eastAsia="uk-UA"/>
        </w:rPr>
        <w:t xml:space="preserve"> </w:t>
      </w: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International</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Research</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Visibility</w:t>
      </w:r>
      <w:proofErr w:type="spellEnd"/>
      <w:r w:rsidRPr="008C3DFC">
        <w:rPr>
          <w:rFonts w:ascii="Arial" w:eastAsia="Times New Roman" w:hAnsi="Arial" w:cs="Arial"/>
          <w:i/>
          <w:iCs/>
          <w:sz w:val="28"/>
          <w:szCs w:val="28"/>
          <w:lang w:eastAsia="uk-UA"/>
        </w:rPr>
        <w:t>”</w:t>
      </w:r>
    </w:p>
    <w:p w14:paraId="7291B5BE" w14:textId="77777777" w:rsidR="008C3DFC" w:rsidRPr="008C3DFC" w:rsidRDefault="008C3DFC" w:rsidP="006579A7">
      <w:pPr>
        <w:numPr>
          <w:ilvl w:val="0"/>
          <w:numId w:val="5"/>
        </w:numPr>
        <w:spacing w:after="0" w:line="240" w:lineRule="auto"/>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Завдання: розробити </w:t>
      </w:r>
      <w:r w:rsidRPr="006579A7">
        <w:rPr>
          <w:rFonts w:ascii="Arial" w:eastAsia="Times New Roman" w:hAnsi="Arial" w:cs="Arial"/>
          <w:sz w:val="28"/>
          <w:szCs w:val="28"/>
          <w:lang w:eastAsia="uk-UA"/>
        </w:rPr>
        <w:t>науковий профіль дослідника</w:t>
      </w:r>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Google</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Scholar</w:t>
      </w:r>
      <w:proofErr w:type="spellEnd"/>
      <w:r w:rsidRPr="008C3DFC">
        <w:rPr>
          <w:rFonts w:ascii="Arial" w:eastAsia="Times New Roman" w:hAnsi="Arial" w:cs="Arial"/>
          <w:sz w:val="28"/>
          <w:szCs w:val="28"/>
          <w:lang w:eastAsia="uk-UA"/>
        </w:rPr>
        <w:t xml:space="preserve">, </w:t>
      </w:r>
      <w:proofErr w:type="spellStart"/>
      <w:r w:rsidRPr="008C3DFC">
        <w:rPr>
          <w:rFonts w:ascii="Arial" w:eastAsia="Times New Roman" w:hAnsi="Arial" w:cs="Arial"/>
          <w:sz w:val="28"/>
          <w:szCs w:val="28"/>
          <w:lang w:eastAsia="uk-UA"/>
        </w:rPr>
        <w:t>ResearchGate</w:t>
      </w:r>
      <w:proofErr w:type="spellEnd"/>
      <w:r w:rsidRPr="008C3DFC">
        <w:rPr>
          <w:rFonts w:ascii="Arial" w:eastAsia="Times New Roman" w:hAnsi="Arial" w:cs="Arial"/>
          <w:sz w:val="28"/>
          <w:szCs w:val="28"/>
          <w:lang w:eastAsia="uk-UA"/>
        </w:rPr>
        <w:t>, ORCID) англійською мовою; підготувати презентацію та анотацію статті для міжнародної конференції.</w:t>
      </w:r>
    </w:p>
    <w:p w14:paraId="5AF639DA" w14:textId="77777777" w:rsidR="008C3DFC" w:rsidRPr="008C3DFC" w:rsidRDefault="008C3DFC" w:rsidP="006579A7">
      <w:pPr>
        <w:numPr>
          <w:ilvl w:val="0"/>
          <w:numId w:val="5"/>
        </w:numPr>
        <w:spacing w:after="0" w:line="240" w:lineRule="auto"/>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Очікуваний результат: портфоліо англомовних наукових матеріалів.</w:t>
      </w:r>
    </w:p>
    <w:p w14:paraId="3316358A" w14:textId="77777777" w:rsidR="008C3DFC" w:rsidRPr="008C3DFC" w:rsidRDefault="008C3DFC" w:rsidP="006579A7">
      <w:pPr>
        <w:numPr>
          <w:ilvl w:val="0"/>
          <w:numId w:val="5"/>
        </w:numPr>
        <w:spacing w:after="0" w:line="240" w:lineRule="auto"/>
        <w:jc w:val="both"/>
        <w:rPr>
          <w:rFonts w:ascii="Arial" w:eastAsia="Times New Roman" w:hAnsi="Arial" w:cs="Arial"/>
          <w:sz w:val="28"/>
          <w:szCs w:val="28"/>
          <w:lang w:eastAsia="uk-UA"/>
        </w:rPr>
      </w:pPr>
      <w:proofErr w:type="spellStart"/>
      <w:r w:rsidRPr="008C3DFC">
        <w:rPr>
          <w:rFonts w:ascii="Arial" w:eastAsia="Times New Roman" w:hAnsi="Arial" w:cs="Arial"/>
          <w:sz w:val="28"/>
          <w:szCs w:val="28"/>
          <w:lang w:eastAsia="uk-UA"/>
        </w:rPr>
        <w:t>Трансверсальні</w:t>
      </w:r>
      <w:proofErr w:type="spellEnd"/>
      <w:r w:rsidRPr="008C3DFC">
        <w:rPr>
          <w:rFonts w:ascii="Arial" w:eastAsia="Times New Roman" w:hAnsi="Arial" w:cs="Arial"/>
          <w:sz w:val="28"/>
          <w:szCs w:val="28"/>
          <w:lang w:eastAsia="uk-UA"/>
        </w:rPr>
        <w:t xml:space="preserve"> компетентності: цифрова грамотність, іноземна мова, міжкультурна комунікація.</w:t>
      </w:r>
    </w:p>
    <w:p w14:paraId="7610C4B3" w14:textId="77777777" w:rsidR="008C3DFC" w:rsidRPr="008C3DFC" w:rsidRDefault="008C3DFC" w:rsidP="008C3DFC">
      <w:pPr>
        <w:spacing w:after="0" w:line="240" w:lineRule="auto"/>
        <w:outlineLvl w:val="1"/>
        <w:rPr>
          <w:rFonts w:ascii="Arial" w:eastAsia="Times New Roman" w:hAnsi="Arial" w:cs="Arial"/>
          <w:b/>
          <w:bCs/>
          <w:sz w:val="28"/>
          <w:szCs w:val="28"/>
          <w:lang w:eastAsia="uk-UA"/>
        </w:rPr>
      </w:pPr>
    </w:p>
    <w:p w14:paraId="7C56F17F" w14:textId="77777777" w:rsidR="008C3DFC" w:rsidRPr="008C3DFC" w:rsidRDefault="008C3DFC" w:rsidP="008C3DFC">
      <w:pPr>
        <w:spacing w:after="0" w:line="240" w:lineRule="auto"/>
        <w:outlineLvl w:val="1"/>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br/>
      </w:r>
    </w:p>
    <w:p w14:paraId="2E7B99B0" w14:textId="77777777" w:rsidR="008C3DFC" w:rsidRPr="008C3DFC" w:rsidRDefault="008C3DFC" w:rsidP="008C3DFC">
      <w:pPr>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br w:type="page"/>
      </w:r>
    </w:p>
    <w:p w14:paraId="56C3B4DA" w14:textId="77777777" w:rsidR="008C3DFC" w:rsidRPr="008C3DFC" w:rsidRDefault="008C3DFC" w:rsidP="008C3DFC">
      <w:pPr>
        <w:spacing w:after="0" w:line="240" w:lineRule="auto"/>
        <w:jc w:val="right"/>
        <w:outlineLvl w:val="1"/>
        <w:rPr>
          <w:rFonts w:ascii="Arial" w:eastAsia="Times New Roman" w:hAnsi="Arial" w:cs="Arial"/>
          <w:sz w:val="28"/>
          <w:szCs w:val="28"/>
          <w:lang w:eastAsia="uk-UA"/>
        </w:rPr>
      </w:pPr>
      <w:r w:rsidRPr="008C3DFC">
        <w:rPr>
          <w:rFonts w:ascii="Arial" w:eastAsia="Times New Roman" w:hAnsi="Arial" w:cs="Arial"/>
          <w:sz w:val="28"/>
          <w:szCs w:val="28"/>
          <w:lang w:eastAsia="uk-UA"/>
        </w:rPr>
        <w:lastRenderedPageBreak/>
        <w:t>Додаток К.2</w:t>
      </w:r>
    </w:p>
    <w:p w14:paraId="2CFDE6B7" w14:textId="77777777" w:rsidR="008C3DFC" w:rsidRPr="008C3DFC" w:rsidRDefault="008C3DFC" w:rsidP="008C3DFC">
      <w:pPr>
        <w:spacing w:after="0" w:line="240" w:lineRule="auto"/>
        <w:jc w:val="right"/>
        <w:outlineLvl w:val="1"/>
        <w:rPr>
          <w:rFonts w:ascii="Arial" w:eastAsia="Times New Roman" w:hAnsi="Arial" w:cs="Arial"/>
          <w:b/>
          <w:bCs/>
          <w:sz w:val="28"/>
          <w:szCs w:val="28"/>
          <w:lang w:eastAsia="uk-UA"/>
        </w:rPr>
      </w:pPr>
    </w:p>
    <w:p w14:paraId="2388B3F4"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ОК «Наукова комунікація українською мовою»</w:t>
      </w:r>
    </w:p>
    <w:p w14:paraId="4E6C5754" w14:textId="77777777" w:rsidR="008C3DFC" w:rsidRPr="008C3DFC" w:rsidRDefault="008C3DFC" w:rsidP="008C3DFC">
      <w:pPr>
        <w:spacing w:after="0" w:line="240" w:lineRule="auto"/>
        <w:outlineLvl w:val="1"/>
        <w:rPr>
          <w:rFonts w:ascii="Arial" w:eastAsia="Times New Roman" w:hAnsi="Arial" w:cs="Arial"/>
          <w:b/>
          <w:bCs/>
          <w:sz w:val="28"/>
          <w:szCs w:val="28"/>
          <w:lang w:eastAsia="uk-UA"/>
        </w:rPr>
      </w:pPr>
    </w:p>
    <w:p w14:paraId="2D5F1A7E" w14:textId="74A1C5ED" w:rsidR="008C3DFC" w:rsidRDefault="008C3DFC" w:rsidP="008C3DFC">
      <w:pPr>
        <w:spacing w:after="0" w:line="240" w:lineRule="auto"/>
        <w:jc w:val="center"/>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Кейси</w:t>
      </w:r>
    </w:p>
    <w:p w14:paraId="7D331D17" w14:textId="77777777" w:rsidR="006579A7" w:rsidRPr="008C3DFC" w:rsidRDefault="006579A7" w:rsidP="008C3DFC">
      <w:pPr>
        <w:spacing w:after="0" w:line="240" w:lineRule="auto"/>
        <w:jc w:val="center"/>
        <w:outlineLvl w:val="2"/>
        <w:rPr>
          <w:rFonts w:ascii="Arial" w:eastAsia="Times New Roman" w:hAnsi="Arial" w:cs="Arial"/>
          <w:b/>
          <w:bCs/>
          <w:sz w:val="28"/>
          <w:szCs w:val="28"/>
          <w:lang w:eastAsia="uk-UA"/>
        </w:rPr>
      </w:pPr>
    </w:p>
    <w:p w14:paraId="39312054" w14:textId="1C272ADB" w:rsidR="00144A20" w:rsidRDefault="00144A20" w:rsidP="00144A20">
      <w:pPr>
        <w:spacing w:after="0" w:line="240" w:lineRule="auto"/>
        <w:ind w:firstLine="709"/>
        <w:jc w:val="both"/>
        <w:rPr>
          <w:rFonts w:ascii="Arial" w:eastAsia="Times New Roman" w:hAnsi="Arial" w:cs="Arial"/>
          <w:sz w:val="28"/>
          <w:szCs w:val="28"/>
          <w:lang w:eastAsia="uk-UA"/>
        </w:rPr>
      </w:pPr>
      <w:r>
        <w:rPr>
          <w:rFonts w:ascii="Arial" w:eastAsia="Times New Roman" w:hAnsi="Arial" w:cs="Arial"/>
          <w:sz w:val="28"/>
          <w:szCs w:val="28"/>
          <w:lang w:eastAsia="uk-UA"/>
        </w:rPr>
        <w:t>Кейс</w:t>
      </w:r>
      <w:r w:rsidR="008C3DFC" w:rsidRPr="00144A20">
        <w:rPr>
          <w:rFonts w:ascii="Arial" w:eastAsia="Times New Roman" w:hAnsi="Arial" w:cs="Arial"/>
          <w:sz w:val="28"/>
          <w:szCs w:val="28"/>
          <w:lang w:eastAsia="uk-UA"/>
        </w:rPr>
        <w:t xml:space="preserve">: </w:t>
      </w:r>
      <w:r w:rsidRPr="00144A20">
        <w:rPr>
          <w:rFonts w:ascii="Arial" w:eastAsia="Times New Roman" w:hAnsi="Arial" w:cs="Arial"/>
          <w:sz w:val="28"/>
          <w:szCs w:val="28"/>
          <w:lang w:eastAsia="uk-UA"/>
        </w:rPr>
        <w:t>аспірант пише реферат дисертації, який є надто технічним для громадськості.</w:t>
      </w:r>
    </w:p>
    <w:p w14:paraId="644B343C" w14:textId="13582FDE" w:rsidR="008C3DFC" w:rsidRPr="00144A20" w:rsidRDefault="008C3DFC" w:rsidP="00144A20">
      <w:pPr>
        <w:spacing w:after="0" w:line="240" w:lineRule="auto"/>
        <w:ind w:firstLine="709"/>
        <w:jc w:val="both"/>
        <w:rPr>
          <w:rFonts w:ascii="Arial" w:eastAsia="Times New Roman" w:hAnsi="Arial" w:cs="Arial"/>
          <w:sz w:val="28"/>
          <w:szCs w:val="28"/>
          <w:lang w:eastAsia="uk-UA"/>
        </w:rPr>
      </w:pPr>
      <w:r w:rsidRPr="00144A20">
        <w:rPr>
          <w:rFonts w:ascii="Arial" w:eastAsia="Times New Roman" w:hAnsi="Arial" w:cs="Arial"/>
          <w:sz w:val="28"/>
          <w:szCs w:val="28"/>
          <w:lang w:eastAsia="uk-UA"/>
        </w:rPr>
        <w:t>Завдання: адаптувати текст у формат науково-популярної статті.</w:t>
      </w:r>
    </w:p>
    <w:p w14:paraId="341FD556" w14:textId="711736A1" w:rsidR="008C3DFC" w:rsidRPr="008C3DFC" w:rsidRDefault="00144A20" w:rsidP="00144A20">
      <w:pPr>
        <w:spacing w:after="0" w:line="240" w:lineRule="auto"/>
        <w:ind w:firstLine="709"/>
        <w:jc w:val="both"/>
        <w:rPr>
          <w:rFonts w:ascii="Arial" w:eastAsia="Times New Roman" w:hAnsi="Arial" w:cs="Arial"/>
          <w:sz w:val="28"/>
          <w:szCs w:val="28"/>
          <w:lang w:eastAsia="uk-UA"/>
        </w:rPr>
      </w:pPr>
      <w:r>
        <w:rPr>
          <w:rFonts w:ascii="Arial" w:eastAsia="Times New Roman" w:hAnsi="Arial" w:cs="Arial"/>
          <w:sz w:val="28"/>
          <w:szCs w:val="28"/>
          <w:lang w:eastAsia="uk-UA"/>
        </w:rPr>
        <w:t>Кейс</w:t>
      </w:r>
      <w:r w:rsidR="008C3DFC" w:rsidRPr="008C3DFC">
        <w:rPr>
          <w:rFonts w:ascii="Arial" w:eastAsia="Times New Roman" w:hAnsi="Arial" w:cs="Arial"/>
          <w:sz w:val="28"/>
          <w:szCs w:val="28"/>
          <w:lang w:eastAsia="uk-UA"/>
        </w:rPr>
        <w:t xml:space="preserve">: </w:t>
      </w:r>
      <w:r w:rsidRPr="00144A20">
        <w:rPr>
          <w:rFonts w:ascii="Arial" w:eastAsia="Times New Roman" w:hAnsi="Arial" w:cs="Arial"/>
          <w:sz w:val="28"/>
          <w:szCs w:val="28"/>
          <w:lang w:eastAsia="uk-UA"/>
        </w:rPr>
        <w:t>журналіст неправильно інтерпретує результати дослідження в ЗМІ</w:t>
      </w:r>
      <w:r w:rsidR="008C3DFC" w:rsidRPr="008C3DFC">
        <w:rPr>
          <w:rFonts w:ascii="Arial" w:eastAsia="Times New Roman" w:hAnsi="Arial" w:cs="Arial"/>
          <w:sz w:val="28"/>
          <w:szCs w:val="28"/>
          <w:lang w:eastAsia="uk-UA"/>
        </w:rPr>
        <w:t>.</w:t>
      </w:r>
    </w:p>
    <w:p w14:paraId="44482187" w14:textId="03E913FD" w:rsidR="008C3DFC" w:rsidRPr="008C3DFC" w:rsidRDefault="008C3DFC" w:rsidP="006579A7">
      <w:pPr>
        <w:spacing w:after="0" w:line="240" w:lineRule="auto"/>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Завдання: підготувати публічне спростування у зрозумілій формі.</w:t>
      </w:r>
    </w:p>
    <w:p w14:paraId="1E3B175B" w14:textId="77777777" w:rsidR="008C3DFC" w:rsidRPr="008C3DFC" w:rsidRDefault="008C3DFC" w:rsidP="002C35DC">
      <w:pPr>
        <w:spacing w:after="0" w:line="240" w:lineRule="auto"/>
        <w:rPr>
          <w:rFonts w:ascii="Arial" w:eastAsia="Times New Roman" w:hAnsi="Arial" w:cs="Arial"/>
          <w:sz w:val="28"/>
          <w:szCs w:val="28"/>
          <w:lang w:eastAsia="uk-UA"/>
        </w:rPr>
      </w:pPr>
    </w:p>
    <w:p w14:paraId="5BFBB355" w14:textId="2CF00633" w:rsidR="008C3DFC" w:rsidRDefault="008C3DFC" w:rsidP="008C3DFC">
      <w:pPr>
        <w:spacing w:after="0" w:line="240" w:lineRule="auto"/>
        <w:jc w:val="center"/>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Теми для дебатів</w:t>
      </w:r>
    </w:p>
    <w:p w14:paraId="0F2A9C56" w14:textId="77777777" w:rsidR="006579A7" w:rsidRPr="008C3DFC" w:rsidRDefault="006579A7" w:rsidP="008C3DFC">
      <w:pPr>
        <w:spacing w:after="0" w:line="240" w:lineRule="auto"/>
        <w:jc w:val="center"/>
        <w:outlineLvl w:val="2"/>
        <w:rPr>
          <w:rFonts w:ascii="Arial" w:eastAsia="Times New Roman" w:hAnsi="Arial" w:cs="Arial"/>
          <w:b/>
          <w:bCs/>
          <w:sz w:val="28"/>
          <w:szCs w:val="28"/>
          <w:lang w:eastAsia="uk-UA"/>
        </w:rPr>
      </w:pPr>
    </w:p>
    <w:p w14:paraId="621BA356" w14:textId="77777777" w:rsidR="008C3DFC" w:rsidRPr="008C3DFC" w:rsidRDefault="008C3DFC" w:rsidP="00B20F5E">
      <w:pPr>
        <w:numPr>
          <w:ilvl w:val="0"/>
          <w:numId w:val="232"/>
        </w:numPr>
        <w:tabs>
          <w:tab w:val="clear" w:pos="720"/>
          <w:tab w:val="num" w:pos="1134"/>
        </w:tabs>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«Чи повинні науковці писати для широкої аудиторії?»</w:t>
      </w:r>
    </w:p>
    <w:p w14:paraId="595603D1" w14:textId="77777777" w:rsidR="008C3DFC" w:rsidRPr="008C3DFC" w:rsidRDefault="008C3DFC" w:rsidP="00B20F5E">
      <w:pPr>
        <w:numPr>
          <w:ilvl w:val="0"/>
          <w:numId w:val="232"/>
        </w:numPr>
        <w:tabs>
          <w:tab w:val="clear" w:pos="720"/>
          <w:tab w:val="num" w:pos="1134"/>
        </w:tabs>
        <w:spacing w:after="0" w:line="240" w:lineRule="auto"/>
        <w:ind w:left="0" w:firstLine="709"/>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«Соціальні мережі шкодять чи допомагають поширенню наукових ідей?»</w:t>
      </w:r>
    </w:p>
    <w:p w14:paraId="53DD4024" w14:textId="77777777" w:rsidR="008C3DFC" w:rsidRPr="008C3DFC" w:rsidRDefault="008C3DFC" w:rsidP="008C3DFC">
      <w:pPr>
        <w:spacing w:after="0" w:line="240" w:lineRule="auto"/>
        <w:rPr>
          <w:rFonts w:ascii="Arial" w:eastAsia="Times New Roman" w:hAnsi="Arial" w:cs="Arial"/>
          <w:sz w:val="28"/>
          <w:szCs w:val="28"/>
          <w:lang w:eastAsia="uk-UA"/>
        </w:rPr>
      </w:pPr>
    </w:p>
    <w:p w14:paraId="69F28F66" w14:textId="70BC3F7E" w:rsidR="008C3DFC" w:rsidRDefault="008C3DFC" w:rsidP="008C3DFC">
      <w:pPr>
        <w:spacing w:after="0" w:line="240" w:lineRule="auto"/>
        <w:jc w:val="center"/>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Теми для наукових дискусій</w:t>
      </w:r>
    </w:p>
    <w:p w14:paraId="00DCC415" w14:textId="77777777" w:rsidR="006579A7" w:rsidRPr="008C3DFC" w:rsidRDefault="006579A7" w:rsidP="008C3DFC">
      <w:pPr>
        <w:spacing w:after="0" w:line="240" w:lineRule="auto"/>
        <w:jc w:val="center"/>
        <w:outlineLvl w:val="2"/>
        <w:rPr>
          <w:rFonts w:ascii="Arial" w:eastAsia="Times New Roman" w:hAnsi="Arial" w:cs="Arial"/>
          <w:b/>
          <w:bCs/>
          <w:sz w:val="28"/>
          <w:szCs w:val="28"/>
          <w:lang w:eastAsia="uk-UA"/>
        </w:rPr>
      </w:pPr>
    </w:p>
    <w:p w14:paraId="19743298" w14:textId="77777777" w:rsidR="008C3DFC" w:rsidRPr="008C3DFC" w:rsidRDefault="008C3DFC" w:rsidP="00B20F5E">
      <w:pPr>
        <w:numPr>
          <w:ilvl w:val="0"/>
          <w:numId w:val="231"/>
        </w:numPr>
        <w:tabs>
          <w:tab w:val="clear" w:pos="720"/>
          <w:tab w:val="num" w:pos="1134"/>
        </w:tabs>
        <w:spacing w:after="0" w:line="240" w:lineRule="auto"/>
        <w:ind w:left="0" w:firstLine="709"/>
        <w:rPr>
          <w:rFonts w:ascii="Arial" w:eastAsia="Times New Roman" w:hAnsi="Arial" w:cs="Arial"/>
          <w:sz w:val="28"/>
          <w:szCs w:val="28"/>
          <w:lang w:eastAsia="uk-UA"/>
        </w:rPr>
      </w:pPr>
      <w:r w:rsidRPr="008C3DFC">
        <w:rPr>
          <w:rFonts w:ascii="Arial" w:eastAsia="Times New Roman" w:hAnsi="Arial" w:cs="Arial"/>
          <w:sz w:val="28"/>
          <w:szCs w:val="28"/>
          <w:lang w:eastAsia="uk-UA"/>
        </w:rPr>
        <w:t>«Мова науки: доступність чи академічна строгість?»</w:t>
      </w:r>
    </w:p>
    <w:p w14:paraId="19C5B256" w14:textId="77777777" w:rsidR="008C3DFC" w:rsidRPr="008C3DFC" w:rsidRDefault="008C3DFC" w:rsidP="00B20F5E">
      <w:pPr>
        <w:numPr>
          <w:ilvl w:val="0"/>
          <w:numId w:val="231"/>
        </w:numPr>
        <w:tabs>
          <w:tab w:val="clear" w:pos="720"/>
          <w:tab w:val="num" w:pos="1134"/>
        </w:tabs>
        <w:spacing w:after="0" w:line="240" w:lineRule="auto"/>
        <w:ind w:left="0" w:firstLine="709"/>
        <w:rPr>
          <w:rFonts w:ascii="Arial" w:eastAsia="Times New Roman" w:hAnsi="Arial" w:cs="Arial"/>
          <w:sz w:val="28"/>
          <w:szCs w:val="28"/>
          <w:lang w:eastAsia="uk-UA"/>
        </w:rPr>
      </w:pPr>
      <w:r w:rsidRPr="008C3DFC">
        <w:rPr>
          <w:rFonts w:ascii="Arial" w:eastAsia="Times New Roman" w:hAnsi="Arial" w:cs="Arial"/>
          <w:sz w:val="28"/>
          <w:szCs w:val="28"/>
          <w:lang w:eastAsia="uk-UA"/>
        </w:rPr>
        <w:t>«Наукова комунікація і розвиток критичного мислення суспільства.»</w:t>
      </w:r>
    </w:p>
    <w:p w14:paraId="50573ACC" w14:textId="77777777" w:rsidR="008C3DFC" w:rsidRPr="008C3DFC" w:rsidRDefault="008C3DFC" w:rsidP="008C3DFC">
      <w:pPr>
        <w:spacing w:after="0" w:line="240" w:lineRule="auto"/>
        <w:rPr>
          <w:rFonts w:ascii="Arial" w:eastAsia="Times New Roman" w:hAnsi="Arial" w:cs="Arial"/>
          <w:sz w:val="28"/>
          <w:szCs w:val="28"/>
          <w:lang w:eastAsia="uk-UA"/>
        </w:rPr>
      </w:pPr>
    </w:p>
    <w:p w14:paraId="3D778EBC" w14:textId="48266440" w:rsidR="008C3DFC" w:rsidRDefault="008C3DFC" w:rsidP="006579A7">
      <w:pPr>
        <w:spacing w:after="0" w:line="240" w:lineRule="auto"/>
        <w:jc w:val="center"/>
        <w:rPr>
          <w:rFonts w:ascii="Arial" w:eastAsia="Times New Roman" w:hAnsi="Arial" w:cs="Arial"/>
          <w:b/>
          <w:bCs/>
          <w:i/>
          <w:iCs/>
          <w:sz w:val="28"/>
          <w:szCs w:val="28"/>
          <w:lang w:eastAsia="uk-UA"/>
        </w:rPr>
      </w:pPr>
      <w:proofErr w:type="spellStart"/>
      <w:r w:rsidRPr="006579A7">
        <w:rPr>
          <w:rFonts w:ascii="Arial" w:eastAsia="Times New Roman" w:hAnsi="Arial" w:cs="Arial"/>
          <w:b/>
          <w:bCs/>
          <w:sz w:val="28"/>
          <w:szCs w:val="28"/>
          <w:lang w:eastAsia="uk-UA"/>
        </w:rPr>
        <w:t>Проєкт</w:t>
      </w:r>
      <w:proofErr w:type="spellEnd"/>
      <w:r w:rsidRPr="006579A7">
        <w:rPr>
          <w:rFonts w:ascii="Arial" w:eastAsia="Times New Roman" w:hAnsi="Arial" w:cs="Arial"/>
          <w:b/>
          <w:bCs/>
          <w:sz w:val="28"/>
          <w:szCs w:val="28"/>
          <w:lang w:eastAsia="uk-UA"/>
        </w:rPr>
        <w:t xml:space="preserve">: </w:t>
      </w:r>
      <w:r w:rsidRPr="006579A7">
        <w:rPr>
          <w:rFonts w:ascii="Arial" w:eastAsia="Times New Roman" w:hAnsi="Arial" w:cs="Arial"/>
          <w:b/>
          <w:bCs/>
          <w:i/>
          <w:iCs/>
          <w:sz w:val="28"/>
          <w:szCs w:val="28"/>
          <w:lang w:eastAsia="uk-UA"/>
        </w:rPr>
        <w:t>“</w:t>
      </w:r>
      <w:r w:rsidR="00144A20" w:rsidRPr="00144A20">
        <w:t xml:space="preserve"> </w:t>
      </w:r>
      <w:r w:rsidR="00144A20" w:rsidRPr="00144A20">
        <w:rPr>
          <w:rFonts w:ascii="Arial" w:eastAsia="Times New Roman" w:hAnsi="Arial" w:cs="Arial"/>
          <w:b/>
          <w:bCs/>
          <w:i/>
          <w:iCs/>
          <w:sz w:val="28"/>
          <w:szCs w:val="28"/>
          <w:lang w:eastAsia="uk-UA"/>
        </w:rPr>
        <w:t>Наука для суспільства</w:t>
      </w:r>
      <w:r w:rsidRPr="006579A7">
        <w:rPr>
          <w:rFonts w:ascii="Arial" w:eastAsia="Times New Roman" w:hAnsi="Arial" w:cs="Arial"/>
          <w:b/>
          <w:bCs/>
          <w:i/>
          <w:iCs/>
          <w:sz w:val="28"/>
          <w:szCs w:val="28"/>
          <w:lang w:eastAsia="uk-UA"/>
        </w:rPr>
        <w:t>”</w:t>
      </w:r>
    </w:p>
    <w:p w14:paraId="2DD3B059" w14:textId="77777777" w:rsidR="006579A7" w:rsidRPr="006579A7" w:rsidRDefault="006579A7" w:rsidP="006579A7">
      <w:pPr>
        <w:spacing w:after="0" w:line="240" w:lineRule="auto"/>
        <w:jc w:val="center"/>
        <w:rPr>
          <w:rFonts w:ascii="Arial" w:eastAsia="Times New Roman" w:hAnsi="Arial" w:cs="Arial"/>
          <w:b/>
          <w:bCs/>
          <w:sz w:val="28"/>
          <w:szCs w:val="28"/>
          <w:lang w:eastAsia="uk-UA"/>
        </w:rPr>
      </w:pPr>
    </w:p>
    <w:p w14:paraId="2EAB87FB" w14:textId="03C68286" w:rsidR="008C3DFC" w:rsidRDefault="008C3DFC" w:rsidP="00144A20">
      <w:pPr>
        <w:spacing w:after="0" w:line="240" w:lineRule="auto"/>
        <w:ind w:firstLine="709"/>
        <w:jc w:val="both"/>
        <w:rPr>
          <w:rFonts w:ascii="Arial" w:eastAsia="Times New Roman" w:hAnsi="Arial" w:cs="Arial"/>
          <w:sz w:val="28"/>
          <w:szCs w:val="28"/>
          <w:lang w:eastAsia="uk-UA"/>
        </w:rPr>
      </w:pPr>
      <w:r w:rsidRPr="005F6CFD">
        <w:rPr>
          <w:rFonts w:ascii="Arial" w:eastAsia="Times New Roman" w:hAnsi="Arial" w:cs="Arial"/>
          <w:b/>
          <w:bCs/>
          <w:sz w:val="28"/>
          <w:szCs w:val="28"/>
          <w:lang w:eastAsia="uk-UA"/>
        </w:rPr>
        <w:t>Завдання:</w:t>
      </w:r>
      <w:r w:rsidRPr="008C3DFC">
        <w:rPr>
          <w:rFonts w:ascii="Arial" w:eastAsia="Times New Roman" w:hAnsi="Arial" w:cs="Arial"/>
          <w:sz w:val="28"/>
          <w:szCs w:val="28"/>
          <w:lang w:eastAsia="uk-UA"/>
        </w:rPr>
        <w:t xml:space="preserve"> підготувати </w:t>
      </w:r>
      <w:r w:rsidRPr="005F6CFD">
        <w:rPr>
          <w:rFonts w:ascii="Arial" w:eastAsia="Times New Roman" w:hAnsi="Arial" w:cs="Arial"/>
          <w:sz w:val="28"/>
          <w:szCs w:val="28"/>
          <w:lang w:eastAsia="uk-UA"/>
        </w:rPr>
        <w:t>науково-популярний продукт</w:t>
      </w:r>
      <w:r w:rsidRPr="008C3DFC">
        <w:rPr>
          <w:rFonts w:ascii="Arial" w:eastAsia="Times New Roman" w:hAnsi="Arial" w:cs="Arial"/>
          <w:sz w:val="28"/>
          <w:szCs w:val="28"/>
          <w:lang w:eastAsia="uk-UA"/>
        </w:rPr>
        <w:t xml:space="preserve"> (стаття, подкаст, відео, блог-пост) українською мовою, де складне дослідження подається у доступній формі для широкої аудиторії.</w:t>
      </w:r>
    </w:p>
    <w:p w14:paraId="718A090C" w14:textId="77777777" w:rsidR="005F6CFD" w:rsidRPr="008C3DFC" w:rsidRDefault="005F6CFD" w:rsidP="00144A20">
      <w:pPr>
        <w:spacing w:after="0" w:line="240" w:lineRule="auto"/>
        <w:ind w:firstLine="709"/>
        <w:jc w:val="both"/>
        <w:rPr>
          <w:rFonts w:ascii="Arial" w:eastAsia="Times New Roman" w:hAnsi="Arial" w:cs="Arial"/>
          <w:sz w:val="28"/>
          <w:szCs w:val="28"/>
          <w:lang w:eastAsia="uk-UA"/>
        </w:rPr>
      </w:pPr>
    </w:p>
    <w:p w14:paraId="058C7F2E" w14:textId="5789FE4E" w:rsidR="008C3DFC" w:rsidRDefault="008C3DFC" w:rsidP="00144A20">
      <w:pPr>
        <w:spacing w:after="0" w:line="240" w:lineRule="auto"/>
        <w:ind w:firstLine="709"/>
        <w:jc w:val="both"/>
        <w:rPr>
          <w:rFonts w:ascii="Arial" w:eastAsia="Times New Roman" w:hAnsi="Arial" w:cs="Arial"/>
          <w:sz w:val="28"/>
          <w:szCs w:val="28"/>
          <w:lang w:eastAsia="uk-UA"/>
        </w:rPr>
      </w:pPr>
      <w:r w:rsidRPr="005F6CFD">
        <w:rPr>
          <w:rFonts w:ascii="Arial" w:eastAsia="Times New Roman" w:hAnsi="Arial" w:cs="Arial"/>
          <w:b/>
          <w:bCs/>
          <w:sz w:val="28"/>
          <w:szCs w:val="28"/>
          <w:lang w:eastAsia="uk-UA"/>
        </w:rPr>
        <w:t>Очікуваний результат</w:t>
      </w:r>
      <w:r w:rsidRPr="008C3DFC">
        <w:rPr>
          <w:rFonts w:ascii="Arial" w:eastAsia="Times New Roman" w:hAnsi="Arial" w:cs="Arial"/>
          <w:sz w:val="28"/>
          <w:szCs w:val="28"/>
          <w:lang w:eastAsia="uk-UA"/>
        </w:rPr>
        <w:t>: текст/</w:t>
      </w:r>
      <w:proofErr w:type="spellStart"/>
      <w:r w:rsidRPr="008C3DFC">
        <w:rPr>
          <w:rFonts w:ascii="Arial" w:eastAsia="Times New Roman" w:hAnsi="Arial" w:cs="Arial"/>
          <w:sz w:val="28"/>
          <w:szCs w:val="28"/>
          <w:lang w:eastAsia="uk-UA"/>
        </w:rPr>
        <w:t>медіапродукт</w:t>
      </w:r>
      <w:proofErr w:type="spellEnd"/>
      <w:r w:rsidRPr="008C3DFC">
        <w:rPr>
          <w:rFonts w:ascii="Arial" w:eastAsia="Times New Roman" w:hAnsi="Arial" w:cs="Arial"/>
          <w:sz w:val="28"/>
          <w:szCs w:val="28"/>
          <w:lang w:eastAsia="uk-UA"/>
        </w:rPr>
        <w:t xml:space="preserve"> + публічний виступ перед групою.</w:t>
      </w:r>
    </w:p>
    <w:p w14:paraId="63EDD45E" w14:textId="77777777" w:rsidR="005F6CFD" w:rsidRPr="008C3DFC" w:rsidRDefault="005F6CFD" w:rsidP="00144A20">
      <w:pPr>
        <w:spacing w:after="0" w:line="240" w:lineRule="auto"/>
        <w:ind w:firstLine="709"/>
        <w:jc w:val="both"/>
        <w:rPr>
          <w:rFonts w:ascii="Arial" w:eastAsia="Times New Roman" w:hAnsi="Arial" w:cs="Arial"/>
          <w:sz w:val="28"/>
          <w:szCs w:val="28"/>
          <w:lang w:eastAsia="uk-UA"/>
        </w:rPr>
      </w:pPr>
    </w:p>
    <w:p w14:paraId="79F7B6C3" w14:textId="03A0B412" w:rsidR="008C3DFC" w:rsidRDefault="008C3DFC" w:rsidP="00144A20">
      <w:pPr>
        <w:spacing w:after="0" w:line="240" w:lineRule="auto"/>
        <w:ind w:firstLine="709"/>
        <w:jc w:val="both"/>
        <w:rPr>
          <w:rFonts w:ascii="Arial" w:eastAsia="Times New Roman" w:hAnsi="Arial" w:cs="Arial"/>
          <w:sz w:val="28"/>
          <w:szCs w:val="28"/>
          <w:lang w:eastAsia="uk-UA"/>
        </w:rPr>
      </w:pPr>
      <w:proofErr w:type="spellStart"/>
      <w:r w:rsidRPr="008C3DFC">
        <w:rPr>
          <w:rFonts w:ascii="Arial" w:eastAsia="Times New Roman" w:hAnsi="Arial" w:cs="Arial"/>
          <w:sz w:val="28"/>
          <w:szCs w:val="28"/>
          <w:lang w:eastAsia="uk-UA"/>
        </w:rPr>
        <w:t>Трансверсальні</w:t>
      </w:r>
      <w:proofErr w:type="spellEnd"/>
      <w:r w:rsidRPr="008C3DFC">
        <w:rPr>
          <w:rFonts w:ascii="Arial" w:eastAsia="Times New Roman" w:hAnsi="Arial" w:cs="Arial"/>
          <w:sz w:val="28"/>
          <w:szCs w:val="28"/>
          <w:lang w:eastAsia="uk-UA"/>
        </w:rPr>
        <w:t xml:space="preserve"> компетентності: комунікація рідною мовою, етика, креативність, публічні виступи.</w:t>
      </w:r>
    </w:p>
    <w:p w14:paraId="4728D029" w14:textId="77777777" w:rsidR="005F6CFD" w:rsidRPr="008C3DFC" w:rsidRDefault="005F6CFD" w:rsidP="00144A20">
      <w:pPr>
        <w:spacing w:after="0" w:line="240" w:lineRule="auto"/>
        <w:ind w:firstLine="709"/>
        <w:jc w:val="both"/>
        <w:rPr>
          <w:rFonts w:ascii="Arial" w:eastAsia="Times New Roman" w:hAnsi="Arial" w:cs="Arial"/>
          <w:sz w:val="28"/>
          <w:szCs w:val="28"/>
          <w:lang w:eastAsia="uk-UA"/>
        </w:rPr>
      </w:pPr>
    </w:p>
    <w:p w14:paraId="2F2B59BE" w14:textId="77777777" w:rsidR="008C3DFC" w:rsidRPr="008C3DFC" w:rsidRDefault="008C3DFC" w:rsidP="00144A20">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Такі </w:t>
      </w:r>
      <w:proofErr w:type="spellStart"/>
      <w:r w:rsidRPr="008C3DFC">
        <w:rPr>
          <w:rFonts w:ascii="Arial" w:eastAsia="Times New Roman" w:hAnsi="Arial" w:cs="Arial"/>
          <w:sz w:val="28"/>
          <w:szCs w:val="28"/>
          <w:lang w:eastAsia="uk-UA"/>
        </w:rPr>
        <w:t>проєкти</w:t>
      </w:r>
      <w:proofErr w:type="spellEnd"/>
      <w:r w:rsidRPr="008C3DFC">
        <w:rPr>
          <w:rFonts w:ascii="Arial" w:eastAsia="Times New Roman" w:hAnsi="Arial" w:cs="Arial"/>
          <w:sz w:val="28"/>
          <w:szCs w:val="28"/>
          <w:lang w:eastAsia="uk-UA"/>
        </w:rPr>
        <w:t xml:space="preserve"> можна виконувати </w:t>
      </w:r>
      <w:r w:rsidRPr="005F6CFD">
        <w:rPr>
          <w:rFonts w:ascii="Arial" w:eastAsia="Times New Roman" w:hAnsi="Arial" w:cs="Arial"/>
          <w:sz w:val="28"/>
          <w:szCs w:val="28"/>
          <w:lang w:eastAsia="uk-UA"/>
        </w:rPr>
        <w:t>індивідуально або групами</w:t>
      </w:r>
      <w:r w:rsidRPr="008C3DFC">
        <w:rPr>
          <w:rFonts w:ascii="Arial" w:eastAsia="Times New Roman" w:hAnsi="Arial" w:cs="Arial"/>
          <w:sz w:val="28"/>
          <w:szCs w:val="28"/>
          <w:lang w:eastAsia="uk-UA"/>
        </w:rPr>
        <w:t>, а результати презентувати на підсумкових заняттях (у форматі міні-конференцій).</w:t>
      </w:r>
    </w:p>
    <w:p w14:paraId="2D1E8E17" w14:textId="77777777" w:rsidR="008C3DFC" w:rsidRPr="008C3DFC" w:rsidRDefault="008C3DFC" w:rsidP="008C3DFC">
      <w:pPr>
        <w:spacing w:after="0" w:line="240" w:lineRule="auto"/>
        <w:outlineLvl w:val="1"/>
        <w:rPr>
          <w:rFonts w:ascii="Arial" w:eastAsia="Times New Roman" w:hAnsi="Arial" w:cs="Arial"/>
          <w:b/>
          <w:bCs/>
          <w:sz w:val="28"/>
          <w:szCs w:val="28"/>
          <w:lang w:eastAsia="uk-UA"/>
        </w:rPr>
      </w:pPr>
    </w:p>
    <w:p w14:paraId="083DC773" w14:textId="77777777" w:rsidR="008C3DFC" w:rsidRPr="008C3DFC" w:rsidRDefault="008C3DFC" w:rsidP="008C3DFC">
      <w:pPr>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br w:type="page"/>
      </w:r>
    </w:p>
    <w:p w14:paraId="45193801" w14:textId="1D1220CC" w:rsidR="008C3DFC" w:rsidRPr="008C3DFC" w:rsidRDefault="008C3DFC" w:rsidP="008C3DFC">
      <w:pPr>
        <w:spacing w:after="0" w:line="240" w:lineRule="auto"/>
        <w:jc w:val="right"/>
        <w:outlineLvl w:val="1"/>
        <w:rPr>
          <w:rFonts w:ascii="Arial" w:eastAsia="Times New Roman" w:hAnsi="Arial" w:cs="Arial"/>
          <w:sz w:val="28"/>
          <w:szCs w:val="28"/>
          <w:lang w:eastAsia="uk-UA"/>
        </w:rPr>
      </w:pPr>
      <w:r w:rsidRPr="008C3DFC">
        <w:rPr>
          <w:rFonts w:ascii="Arial" w:eastAsia="Times New Roman" w:hAnsi="Arial" w:cs="Arial"/>
          <w:sz w:val="28"/>
          <w:szCs w:val="28"/>
          <w:lang w:eastAsia="uk-UA"/>
        </w:rPr>
        <w:lastRenderedPageBreak/>
        <w:t>Додаток К 3</w:t>
      </w:r>
    </w:p>
    <w:p w14:paraId="73866529" w14:textId="77777777" w:rsidR="008C3DFC" w:rsidRPr="008C3DFC" w:rsidRDefault="008C3DFC" w:rsidP="008C3DFC">
      <w:pPr>
        <w:spacing w:after="0" w:line="240" w:lineRule="auto"/>
        <w:jc w:val="right"/>
        <w:outlineLvl w:val="1"/>
        <w:rPr>
          <w:rFonts w:ascii="Arial" w:eastAsia="Times New Roman" w:hAnsi="Arial" w:cs="Arial"/>
          <w:sz w:val="28"/>
          <w:szCs w:val="28"/>
          <w:lang w:eastAsia="uk-UA"/>
        </w:rPr>
      </w:pPr>
    </w:p>
    <w:p w14:paraId="05E3DE31"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ОК «Організація освітнього процесу у ЗВО»</w:t>
      </w:r>
    </w:p>
    <w:p w14:paraId="11CFC0DD"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p>
    <w:p w14:paraId="6A26A790" w14:textId="77777777" w:rsidR="008C3DFC" w:rsidRPr="008C3DFC" w:rsidRDefault="008C3DFC" w:rsidP="008C3DFC">
      <w:pPr>
        <w:spacing w:after="0" w:line="240" w:lineRule="auto"/>
        <w:jc w:val="center"/>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Кейси</w:t>
      </w:r>
    </w:p>
    <w:p w14:paraId="67F731E0" w14:textId="5450DCC9" w:rsidR="008C3DFC" w:rsidRPr="008C3DFC" w:rsidRDefault="00144A20" w:rsidP="00144A20">
      <w:pPr>
        <w:spacing w:after="0" w:line="240" w:lineRule="auto"/>
        <w:ind w:firstLine="709"/>
        <w:jc w:val="both"/>
        <w:rPr>
          <w:rFonts w:ascii="Arial" w:eastAsia="Times New Roman" w:hAnsi="Arial" w:cs="Arial"/>
          <w:sz w:val="28"/>
          <w:szCs w:val="28"/>
          <w:lang w:eastAsia="uk-UA"/>
        </w:rPr>
      </w:pPr>
      <w:r>
        <w:rPr>
          <w:rFonts w:ascii="Arial" w:eastAsia="Times New Roman" w:hAnsi="Arial" w:cs="Arial"/>
          <w:i/>
          <w:iCs/>
          <w:sz w:val="28"/>
          <w:szCs w:val="28"/>
          <w:lang w:eastAsia="uk-UA"/>
        </w:rPr>
        <w:t>Кейс</w:t>
      </w:r>
      <w:r w:rsidR="008C3DFC" w:rsidRPr="008C3DFC">
        <w:rPr>
          <w:rFonts w:ascii="Arial" w:eastAsia="Times New Roman" w:hAnsi="Arial" w:cs="Arial"/>
          <w:i/>
          <w:iCs/>
          <w:sz w:val="28"/>
          <w:szCs w:val="28"/>
          <w:lang w:eastAsia="uk-UA"/>
        </w:rPr>
        <w:t>:</w:t>
      </w:r>
      <w:r w:rsidR="008C3DFC" w:rsidRPr="008C3DFC">
        <w:rPr>
          <w:rFonts w:ascii="Arial" w:eastAsia="Times New Roman" w:hAnsi="Arial" w:cs="Arial"/>
          <w:sz w:val="28"/>
          <w:szCs w:val="28"/>
          <w:lang w:eastAsia="uk-UA"/>
        </w:rPr>
        <w:t xml:space="preserve"> </w:t>
      </w:r>
      <w:r w:rsidRPr="00144A20">
        <w:rPr>
          <w:rFonts w:ascii="Arial" w:eastAsia="Times New Roman" w:hAnsi="Arial" w:cs="Arial"/>
          <w:i/>
          <w:iCs/>
          <w:sz w:val="28"/>
          <w:szCs w:val="28"/>
          <w:lang w:eastAsia="uk-UA"/>
        </w:rPr>
        <w:t>університет запроваджує обов’язкове змішане навчання, але співробітники та студенти чинять опір змінам.</w:t>
      </w:r>
      <w:r w:rsidR="008C3DFC" w:rsidRPr="008C3DFC">
        <w:rPr>
          <w:rFonts w:ascii="Arial" w:eastAsia="Times New Roman" w:hAnsi="Arial" w:cs="Arial"/>
          <w:sz w:val="28"/>
          <w:szCs w:val="28"/>
          <w:lang w:eastAsia="uk-UA"/>
        </w:rPr>
        <w:br/>
        <w:t>Завдання: розробити план дій для подолання супротиву.</w:t>
      </w:r>
    </w:p>
    <w:p w14:paraId="46E09527" w14:textId="2187C082" w:rsidR="002C35DC" w:rsidRDefault="00144A20" w:rsidP="00144A20">
      <w:pPr>
        <w:spacing w:after="0" w:line="240" w:lineRule="auto"/>
        <w:ind w:firstLine="709"/>
        <w:jc w:val="both"/>
        <w:rPr>
          <w:rFonts w:ascii="Arial" w:eastAsia="Times New Roman" w:hAnsi="Arial" w:cs="Arial"/>
          <w:sz w:val="28"/>
          <w:szCs w:val="28"/>
          <w:lang w:eastAsia="uk-UA"/>
        </w:rPr>
      </w:pPr>
      <w:r>
        <w:rPr>
          <w:rFonts w:ascii="Arial" w:eastAsia="Times New Roman" w:hAnsi="Arial" w:cs="Arial"/>
          <w:i/>
          <w:iCs/>
          <w:sz w:val="28"/>
          <w:szCs w:val="28"/>
          <w:lang w:eastAsia="uk-UA"/>
        </w:rPr>
        <w:t>Кейс</w:t>
      </w:r>
      <w:r w:rsidR="008C3DFC" w:rsidRPr="008C3DFC">
        <w:rPr>
          <w:rFonts w:ascii="Arial" w:eastAsia="Times New Roman" w:hAnsi="Arial" w:cs="Arial"/>
          <w:i/>
          <w:iCs/>
          <w:sz w:val="28"/>
          <w:szCs w:val="28"/>
          <w:lang w:eastAsia="uk-UA"/>
        </w:rPr>
        <w:t>:</w:t>
      </w:r>
      <w:r w:rsidR="008C3DFC" w:rsidRPr="008C3DFC">
        <w:rPr>
          <w:rFonts w:ascii="Arial" w:eastAsia="Times New Roman" w:hAnsi="Arial" w:cs="Arial"/>
          <w:sz w:val="28"/>
          <w:szCs w:val="28"/>
          <w:lang w:eastAsia="uk-UA"/>
        </w:rPr>
        <w:t xml:space="preserve"> </w:t>
      </w:r>
      <w:r w:rsidRPr="00144A20">
        <w:rPr>
          <w:rFonts w:ascii="Arial" w:eastAsia="Times New Roman" w:hAnsi="Arial" w:cs="Arial"/>
          <w:i/>
          <w:iCs/>
          <w:sz w:val="28"/>
          <w:szCs w:val="28"/>
          <w:lang w:eastAsia="uk-UA"/>
        </w:rPr>
        <w:t>аспіранти скаржаться на перевантаження та відсутність індивідуальних шляхів навчання.</w:t>
      </w:r>
    </w:p>
    <w:p w14:paraId="1141542A" w14:textId="30C6DD0C" w:rsidR="008C3DFC" w:rsidRPr="00144A20" w:rsidRDefault="008C3DFC" w:rsidP="00144A20">
      <w:pPr>
        <w:spacing w:after="0" w:line="240" w:lineRule="auto"/>
        <w:ind w:firstLine="709"/>
        <w:jc w:val="both"/>
        <w:rPr>
          <w:rFonts w:ascii="Arial" w:eastAsia="Times New Roman" w:hAnsi="Arial" w:cs="Arial"/>
          <w:sz w:val="28"/>
          <w:szCs w:val="28"/>
          <w:lang w:eastAsia="uk-UA"/>
        </w:rPr>
      </w:pPr>
      <w:r w:rsidRPr="00144A20">
        <w:rPr>
          <w:rFonts w:ascii="Arial" w:eastAsia="Times New Roman" w:hAnsi="Arial" w:cs="Arial"/>
          <w:sz w:val="28"/>
          <w:szCs w:val="28"/>
          <w:lang w:eastAsia="uk-UA"/>
        </w:rPr>
        <w:t>Завдання: створити пропозиції для академічної ради.</w:t>
      </w:r>
    </w:p>
    <w:p w14:paraId="1246976B" w14:textId="77777777" w:rsidR="008C3DFC" w:rsidRPr="008C3DFC" w:rsidRDefault="008C3DFC" w:rsidP="00144A20">
      <w:pPr>
        <w:spacing w:after="0" w:line="240" w:lineRule="auto"/>
        <w:ind w:firstLine="709"/>
        <w:jc w:val="both"/>
        <w:outlineLvl w:val="2"/>
        <w:rPr>
          <w:rFonts w:ascii="Arial" w:eastAsia="Times New Roman" w:hAnsi="Arial" w:cs="Arial"/>
          <w:b/>
          <w:bCs/>
          <w:sz w:val="28"/>
          <w:szCs w:val="28"/>
          <w:lang w:eastAsia="uk-UA"/>
        </w:rPr>
      </w:pPr>
    </w:p>
    <w:p w14:paraId="392B9447" w14:textId="77777777" w:rsidR="008C3DFC" w:rsidRPr="008C3DFC" w:rsidRDefault="008C3DFC" w:rsidP="008C3DFC">
      <w:pPr>
        <w:spacing w:after="0" w:line="240" w:lineRule="auto"/>
        <w:jc w:val="center"/>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Теми для дебатів</w:t>
      </w:r>
    </w:p>
    <w:p w14:paraId="64EB6DDB" w14:textId="77777777" w:rsidR="00144A20" w:rsidRDefault="00144A20" w:rsidP="00B20F5E">
      <w:pPr>
        <w:pStyle w:val="a6"/>
        <w:numPr>
          <w:ilvl w:val="0"/>
          <w:numId w:val="229"/>
        </w:numPr>
        <w:tabs>
          <w:tab w:val="left" w:pos="1134"/>
        </w:tabs>
        <w:spacing w:after="0" w:line="240" w:lineRule="auto"/>
        <w:ind w:left="0" w:firstLine="709"/>
        <w:rPr>
          <w:rFonts w:ascii="Arial" w:eastAsia="Times New Roman" w:hAnsi="Arial" w:cs="Arial"/>
          <w:i/>
          <w:iCs/>
          <w:sz w:val="28"/>
          <w:szCs w:val="28"/>
          <w:lang w:eastAsia="uk-UA"/>
        </w:rPr>
      </w:pPr>
      <w:r w:rsidRPr="00144A20">
        <w:rPr>
          <w:rFonts w:ascii="Arial" w:eastAsia="Times New Roman" w:hAnsi="Arial" w:cs="Arial"/>
          <w:i/>
          <w:iCs/>
          <w:sz w:val="28"/>
          <w:szCs w:val="28"/>
          <w:lang w:eastAsia="uk-UA"/>
        </w:rPr>
        <w:t>«Університети повинні віддавати пріоритет викладанню над дослідженнями».</w:t>
      </w:r>
    </w:p>
    <w:p w14:paraId="6566E006" w14:textId="34135688" w:rsidR="008C3DFC" w:rsidRPr="00144A20" w:rsidRDefault="00144A20" w:rsidP="00B20F5E">
      <w:pPr>
        <w:pStyle w:val="a6"/>
        <w:numPr>
          <w:ilvl w:val="0"/>
          <w:numId w:val="229"/>
        </w:numPr>
        <w:tabs>
          <w:tab w:val="left" w:pos="1134"/>
        </w:tabs>
        <w:spacing w:after="0" w:line="240" w:lineRule="auto"/>
        <w:ind w:left="0" w:firstLine="709"/>
        <w:rPr>
          <w:rFonts w:ascii="Arial" w:eastAsia="Times New Roman" w:hAnsi="Arial" w:cs="Arial"/>
          <w:i/>
          <w:iCs/>
          <w:sz w:val="28"/>
          <w:szCs w:val="28"/>
          <w:lang w:eastAsia="uk-UA"/>
        </w:rPr>
      </w:pPr>
      <w:r w:rsidRPr="00144A20">
        <w:rPr>
          <w:rFonts w:ascii="Arial" w:eastAsia="Times New Roman" w:hAnsi="Arial" w:cs="Arial"/>
          <w:i/>
          <w:iCs/>
          <w:sz w:val="28"/>
          <w:szCs w:val="28"/>
          <w:lang w:eastAsia="uk-UA"/>
        </w:rPr>
        <w:t>«Навчання, орієнтоване на студента, ефективніше, ніж традиційне навчання, засноване на лекціях».</w:t>
      </w:r>
    </w:p>
    <w:p w14:paraId="226C62F6" w14:textId="77777777" w:rsidR="00144A20" w:rsidRDefault="00144A20" w:rsidP="008C3DFC">
      <w:pPr>
        <w:spacing w:after="0" w:line="240" w:lineRule="auto"/>
        <w:jc w:val="center"/>
        <w:outlineLvl w:val="2"/>
        <w:rPr>
          <w:rFonts w:ascii="Arial" w:eastAsia="Times New Roman" w:hAnsi="Arial" w:cs="Arial"/>
          <w:b/>
          <w:bCs/>
          <w:sz w:val="28"/>
          <w:szCs w:val="28"/>
          <w:lang w:eastAsia="uk-UA"/>
        </w:rPr>
      </w:pPr>
    </w:p>
    <w:p w14:paraId="36AD2F3B" w14:textId="36E24B38" w:rsidR="008C3DFC" w:rsidRPr="008C3DFC" w:rsidRDefault="008C3DFC" w:rsidP="008C3DFC">
      <w:pPr>
        <w:spacing w:after="0" w:line="240" w:lineRule="auto"/>
        <w:jc w:val="center"/>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Теми для наукових дискусій</w:t>
      </w:r>
    </w:p>
    <w:p w14:paraId="387EAE28" w14:textId="77777777" w:rsidR="00144A20" w:rsidRDefault="00144A20" w:rsidP="00B20F5E">
      <w:pPr>
        <w:pStyle w:val="a6"/>
        <w:numPr>
          <w:ilvl w:val="0"/>
          <w:numId w:val="230"/>
        </w:numPr>
        <w:tabs>
          <w:tab w:val="left" w:pos="1134"/>
        </w:tabs>
        <w:spacing w:after="0" w:line="240" w:lineRule="auto"/>
        <w:ind w:left="0" w:firstLine="709"/>
        <w:jc w:val="both"/>
        <w:rPr>
          <w:rFonts w:ascii="Arial" w:eastAsia="Times New Roman" w:hAnsi="Arial" w:cs="Arial"/>
          <w:i/>
          <w:iCs/>
          <w:sz w:val="28"/>
          <w:szCs w:val="28"/>
          <w:lang w:eastAsia="uk-UA"/>
        </w:rPr>
      </w:pPr>
      <w:r w:rsidRPr="00144A20">
        <w:rPr>
          <w:rFonts w:ascii="Arial" w:eastAsia="Times New Roman" w:hAnsi="Arial" w:cs="Arial"/>
          <w:i/>
          <w:iCs/>
          <w:sz w:val="28"/>
          <w:szCs w:val="28"/>
          <w:lang w:eastAsia="uk-UA"/>
        </w:rPr>
        <w:t>«Як цифрова трансформація змінює роль викладача університету».</w:t>
      </w:r>
    </w:p>
    <w:p w14:paraId="66355CDB" w14:textId="5BCF3DB2" w:rsidR="008C3DFC" w:rsidRPr="00144A20" w:rsidRDefault="00144A20" w:rsidP="00B20F5E">
      <w:pPr>
        <w:pStyle w:val="a6"/>
        <w:numPr>
          <w:ilvl w:val="0"/>
          <w:numId w:val="230"/>
        </w:numPr>
        <w:tabs>
          <w:tab w:val="left" w:pos="1134"/>
        </w:tabs>
        <w:spacing w:after="0" w:line="240" w:lineRule="auto"/>
        <w:ind w:left="0" w:firstLine="709"/>
        <w:jc w:val="both"/>
        <w:rPr>
          <w:rFonts w:ascii="Arial" w:eastAsia="Times New Roman" w:hAnsi="Arial" w:cs="Arial"/>
          <w:i/>
          <w:iCs/>
          <w:sz w:val="28"/>
          <w:szCs w:val="28"/>
          <w:lang w:eastAsia="uk-UA"/>
        </w:rPr>
      </w:pPr>
      <w:r w:rsidRPr="00144A20">
        <w:rPr>
          <w:rFonts w:ascii="Arial" w:eastAsia="Times New Roman" w:hAnsi="Arial" w:cs="Arial"/>
          <w:i/>
          <w:iCs/>
          <w:sz w:val="28"/>
          <w:szCs w:val="28"/>
          <w:lang w:eastAsia="uk-UA"/>
        </w:rPr>
        <w:t>«Баланс між академічною свободою та інституційними правилами у вищій освіті».</w:t>
      </w:r>
    </w:p>
    <w:p w14:paraId="6E2A2420" w14:textId="77777777" w:rsidR="00144A20" w:rsidRDefault="00144A20" w:rsidP="008C3DFC">
      <w:pPr>
        <w:spacing w:after="0" w:line="240" w:lineRule="auto"/>
        <w:jc w:val="center"/>
        <w:rPr>
          <w:rFonts w:ascii="Arial" w:eastAsia="Times New Roman" w:hAnsi="Arial" w:cs="Arial"/>
          <w:b/>
          <w:bCs/>
          <w:sz w:val="28"/>
          <w:szCs w:val="28"/>
          <w:lang w:eastAsia="uk-UA"/>
        </w:rPr>
      </w:pPr>
    </w:p>
    <w:p w14:paraId="28383DB1" w14:textId="6EEBFBDC" w:rsidR="008C3DFC" w:rsidRDefault="008C3DFC" w:rsidP="008C3DFC">
      <w:pPr>
        <w:spacing w:after="0" w:line="240" w:lineRule="auto"/>
        <w:jc w:val="center"/>
        <w:rPr>
          <w:rFonts w:ascii="Arial" w:eastAsia="Times New Roman" w:hAnsi="Arial" w:cs="Arial"/>
          <w:b/>
          <w:bCs/>
          <w:sz w:val="28"/>
          <w:szCs w:val="28"/>
          <w:lang w:eastAsia="uk-UA"/>
        </w:rPr>
      </w:pPr>
      <w:proofErr w:type="spellStart"/>
      <w:r w:rsidRPr="008C3DFC">
        <w:rPr>
          <w:rFonts w:ascii="Arial" w:eastAsia="Times New Roman" w:hAnsi="Arial" w:cs="Arial"/>
          <w:b/>
          <w:bCs/>
          <w:sz w:val="28"/>
          <w:szCs w:val="28"/>
          <w:lang w:eastAsia="uk-UA"/>
        </w:rPr>
        <w:t>Проєктні</w:t>
      </w:r>
      <w:proofErr w:type="spellEnd"/>
      <w:r w:rsidRPr="008C3DFC">
        <w:rPr>
          <w:rFonts w:ascii="Arial" w:eastAsia="Times New Roman" w:hAnsi="Arial" w:cs="Arial"/>
          <w:b/>
          <w:bCs/>
          <w:sz w:val="28"/>
          <w:szCs w:val="28"/>
          <w:lang w:eastAsia="uk-UA"/>
        </w:rPr>
        <w:t xml:space="preserve"> завдання</w:t>
      </w:r>
    </w:p>
    <w:p w14:paraId="451B7094" w14:textId="77777777" w:rsidR="00144A20" w:rsidRPr="008C3DFC" w:rsidRDefault="00144A20" w:rsidP="008C3DFC">
      <w:pPr>
        <w:spacing w:after="0" w:line="240" w:lineRule="auto"/>
        <w:jc w:val="center"/>
        <w:rPr>
          <w:rFonts w:ascii="Arial" w:eastAsia="Times New Roman" w:hAnsi="Arial" w:cs="Arial"/>
          <w:b/>
          <w:bCs/>
          <w:sz w:val="28"/>
          <w:szCs w:val="28"/>
          <w:lang w:eastAsia="uk-UA"/>
        </w:rPr>
      </w:pPr>
    </w:p>
    <w:p w14:paraId="10A36AA6" w14:textId="48BAAFD0" w:rsidR="008C3DFC" w:rsidRDefault="008C3DFC" w:rsidP="008C3DFC">
      <w:pPr>
        <w:spacing w:after="0" w:line="240" w:lineRule="auto"/>
        <w:rPr>
          <w:rFonts w:ascii="Arial" w:eastAsia="Times New Roman" w:hAnsi="Arial" w:cs="Arial"/>
          <w:i/>
          <w:iCs/>
          <w:sz w:val="28"/>
          <w:szCs w:val="28"/>
          <w:lang w:eastAsia="uk-UA"/>
        </w:rPr>
      </w:pPr>
      <w:proofErr w:type="spellStart"/>
      <w:r w:rsidRPr="008C3DFC">
        <w:rPr>
          <w:rFonts w:ascii="Arial" w:eastAsia="Times New Roman" w:hAnsi="Arial" w:cs="Arial"/>
          <w:b/>
          <w:bCs/>
          <w:sz w:val="28"/>
          <w:szCs w:val="28"/>
          <w:lang w:eastAsia="uk-UA"/>
        </w:rPr>
        <w:t>Проєкт</w:t>
      </w:r>
      <w:proofErr w:type="spellEnd"/>
      <w:r w:rsidRPr="008C3DFC">
        <w:rPr>
          <w:rFonts w:ascii="Arial" w:eastAsia="Times New Roman" w:hAnsi="Arial" w:cs="Arial"/>
          <w:b/>
          <w:bCs/>
          <w:sz w:val="28"/>
          <w:szCs w:val="28"/>
          <w:lang w:eastAsia="uk-UA"/>
        </w:rPr>
        <w:t>:</w:t>
      </w:r>
      <w:r w:rsidRPr="008C3DFC">
        <w:rPr>
          <w:rFonts w:ascii="Arial" w:eastAsia="Times New Roman" w:hAnsi="Arial" w:cs="Arial"/>
          <w:sz w:val="28"/>
          <w:szCs w:val="28"/>
          <w:lang w:eastAsia="uk-UA"/>
        </w:rPr>
        <w:t xml:space="preserve"> </w:t>
      </w:r>
      <w:r w:rsidRPr="008C3DFC">
        <w:rPr>
          <w:rFonts w:ascii="Arial" w:eastAsia="Times New Roman" w:hAnsi="Arial" w:cs="Arial"/>
          <w:i/>
          <w:iCs/>
          <w:sz w:val="28"/>
          <w:szCs w:val="28"/>
          <w:lang w:eastAsia="uk-UA"/>
        </w:rPr>
        <w:t>“</w:t>
      </w:r>
      <w:proofErr w:type="spellStart"/>
      <w:r w:rsidRPr="008C3DFC">
        <w:rPr>
          <w:rFonts w:ascii="Arial" w:eastAsia="Times New Roman" w:hAnsi="Arial" w:cs="Arial"/>
          <w:i/>
          <w:iCs/>
          <w:sz w:val="28"/>
          <w:szCs w:val="28"/>
          <w:lang w:eastAsia="uk-UA"/>
        </w:rPr>
        <w:t>Designing</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an</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Innovative</w:t>
      </w:r>
      <w:proofErr w:type="spellEnd"/>
      <w:r w:rsidRPr="008C3DFC">
        <w:rPr>
          <w:rFonts w:ascii="Arial" w:eastAsia="Times New Roman" w:hAnsi="Arial" w:cs="Arial"/>
          <w:i/>
          <w:iCs/>
          <w:sz w:val="28"/>
          <w:szCs w:val="28"/>
          <w:lang w:eastAsia="uk-UA"/>
        </w:rPr>
        <w:t xml:space="preserve"> </w:t>
      </w:r>
      <w:proofErr w:type="spellStart"/>
      <w:r w:rsidRPr="008C3DFC">
        <w:rPr>
          <w:rFonts w:ascii="Arial" w:eastAsia="Times New Roman" w:hAnsi="Arial" w:cs="Arial"/>
          <w:i/>
          <w:iCs/>
          <w:sz w:val="28"/>
          <w:szCs w:val="28"/>
          <w:lang w:eastAsia="uk-UA"/>
        </w:rPr>
        <w:t>Course</w:t>
      </w:r>
      <w:proofErr w:type="spellEnd"/>
      <w:r w:rsidRPr="008C3DFC">
        <w:rPr>
          <w:rFonts w:ascii="Arial" w:eastAsia="Times New Roman" w:hAnsi="Arial" w:cs="Arial"/>
          <w:i/>
          <w:iCs/>
          <w:sz w:val="28"/>
          <w:szCs w:val="28"/>
          <w:lang w:eastAsia="uk-UA"/>
        </w:rPr>
        <w:t>”</w:t>
      </w:r>
    </w:p>
    <w:p w14:paraId="3CF7946E" w14:textId="77777777" w:rsidR="00144A20" w:rsidRPr="008C3DFC" w:rsidRDefault="00144A20" w:rsidP="008C3DFC">
      <w:pPr>
        <w:spacing w:after="0" w:line="240" w:lineRule="auto"/>
        <w:rPr>
          <w:rFonts w:ascii="Arial" w:eastAsia="Times New Roman" w:hAnsi="Arial" w:cs="Arial"/>
          <w:sz w:val="28"/>
          <w:szCs w:val="28"/>
          <w:lang w:eastAsia="uk-UA"/>
        </w:rPr>
      </w:pPr>
    </w:p>
    <w:p w14:paraId="683F1062" w14:textId="77777777" w:rsidR="008C3DFC" w:rsidRPr="008C3DFC" w:rsidRDefault="008C3DFC" w:rsidP="00144A20">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Завдання: у групах розробити </w:t>
      </w:r>
      <w:proofErr w:type="spellStart"/>
      <w:r w:rsidRPr="00144A20">
        <w:rPr>
          <w:rFonts w:ascii="Arial" w:eastAsia="Times New Roman" w:hAnsi="Arial" w:cs="Arial"/>
          <w:sz w:val="28"/>
          <w:szCs w:val="28"/>
          <w:lang w:eastAsia="uk-UA"/>
        </w:rPr>
        <w:t>силабус</w:t>
      </w:r>
      <w:proofErr w:type="spellEnd"/>
      <w:r w:rsidRPr="00144A20">
        <w:rPr>
          <w:rFonts w:ascii="Arial" w:eastAsia="Times New Roman" w:hAnsi="Arial" w:cs="Arial"/>
          <w:sz w:val="28"/>
          <w:szCs w:val="28"/>
          <w:lang w:eastAsia="uk-UA"/>
        </w:rPr>
        <w:t xml:space="preserve"> вибіркової дисципліни</w:t>
      </w:r>
      <w:r w:rsidRPr="008C3DFC">
        <w:rPr>
          <w:rFonts w:ascii="Arial" w:eastAsia="Times New Roman" w:hAnsi="Arial" w:cs="Arial"/>
          <w:sz w:val="28"/>
          <w:szCs w:val="28"/>
          <w:lang w:eastAsia="uk-UA"/>
        </w:rPr>
        <w:t xml:space="preserve"> для ЗВО (з урахуванням </w:t>
      </w:r>
      <w:proofErr w:type="spellStart"/>
      <w:r w:rsidRPr="008C3DFC">
        <w:rPr>
          <w:rFonts w:ascii="Arial" w:eastAsia="Times New Roman" w:hAnsi="Arial" w:cs="Arial"/>
          <w:sz w:val="28"/>
          <w:szCs w:val="28"/>
          <w:lang w:eastAsia="uk-UA"/>
        </w:rPr>
        <w:t>компетентнісного</w:t>
      </w:r>
      <w:proofErr w:type="spellEnd"/>
      <w:r w:rsidRPr="008C3DFC">
        <w:rPr>
          <w:rFonts w:ascii="Arial" w:eastAsia="Times New Roman" w:hAnsi="Arial" w:cs="Arial"/>
          <w:sz w:val="28"/>
          <w:szCs w:val="28"/>
          <w:lang w:eastAsia="uk-UA"/>
        </w:rPr>
        <w:t xml:space="preserve"> підходу, ECTS, форм і методів активного навчання).</w:t>
      </w:r>
    </w:p>
    <w:p w14:paraId="566474A3" w14:textId="77777777" w:rsidR="008C3DFC" w:rsidRPr="008C3DFC" w:rsidRDefault="008C3DFC" w:rsidP="00144A20">
      <w:pPr>
        <w:spacing w:after="0" w:line="240" w:lineRule="auto"/>
        <w:ind w:firstLine="709"/>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Очікуваний результат: </w:t>
      </w:r>
      <w:proofErr w:type="spellStart"/>
      <w:r w:rsidRPr="008C3DFC">
        <w:rPr>
          <w:rFonts w:ascii="Arial" w:eastAsia="Times New Roman" w:hAnsi="Arial" w:cs="Arial"/>
          <w:sz w:val="28"/>
          <w:szCs w:val="28"/>
          <w:lang w:eastAsia="uk-UA"/>
        </w:rPr>
        <w:t>силабус</w:t>
      </w:r>
      <w:proofErr w:type="spellEnd"/>
      <w:r w:rsidRPr="008C3DFC">
        <w:rPr>
          <w:rFonts w:ascii="Arial" w:eastAsia="Times New Roman" w:hAnsi="Arial" w:cs="Arial"/>
          <w:sz w:val="28"/>
          <w:szCs w:val="28"/>
          <w:lang w:eastAsia="uk-UA"/>
        </w:rPr>
        <w:t xml:space="preserve"> + презентація стратегії викладання.</w:t>
      </w:r>
    </w:p>
    <w:p w14:paraId="66DB86C6" w14:textId="77777777" w:rsidR="008C3DFC" w:rsidRPr="008C3DFC" w:rsidRDefault="008C3DFC" w:rsidP="00144A20">
      <w:pPr>
        <w:spacing w:after="0" w:line="240" w:lineRule="auto"/>
        <w:ind w:firstLine="709"/>
        <w:jc w:val="both"/>
        <w:rPr>
          <w:rFonts w:ascii="Arial" w:eastAsia="Times New Roman" w:hAnsi="Arial" w:cs="Arial"/>
          <w:sz w:val="28"/>
          <w:szCs w:val="28"/>
          <w:lang w:eastAsia="uk-UA"/>
        </w:rPr>
      </w:pPr>
      <w:proofErr w:type="spellStart"/>
      <w:r w:rsidRPr="008C3DFC">
        <w:rPr>
          <w:rFonts w:ascii="Arial" w:eastAsia="Times New Roman" w:hAnsi="Arial" w:cs="Arial"/>
          <w:sz w:val="28"/>
          <w:szCs w:val="28"/>
          <w:lang w:eastAsia="uk-UA"/>
        </w:rPr>
        <w:t>Трансверсальні</w:t>
      </w:r>
      <w:proofErr w:type="spellEnd"/>
      <w:r w:rsidRPr="008C3DFC">
        <w:rPr>
          <w:rFonts w:ascii="Arial" w:eastAsia="Times New Roman" w:hAnsi="Arial" w:cs="Arial"/>
          <w:sz w:val="28"/>
          <w:szCs w:val="28"/>
          <w:lang w:eastAsia="uk-UA"/>
        </w:rPr>
        <w:t xml:space="preserve"> компетентності: командна робота, креативність, лідерство, тайм-менеджмент.</w:t>
      </w:r>
    </w:p>
    <w:p w14:paraId="0ECE59E9" w14:textId="77777777" w:rsidR="008C3DFC" w:rsidRPr="008C3DFC" w:rsidRDefault="008C3DFC" w:rsidP="008C3DFC">
      <w:pPr>
        <w:spacing w:after="0" w:line="240" w:lineRule="auto"/>
        <w:rPr>
          <w:rFonts w:ascii="Arial" w:eastAsia="Times New Roman" w:hAnsi="Arial" w:cs="Arial"/>
          <w:sz w:val="28"/>
          <w:szCs w:val="28"/>
          <w:lang w:eastAsia="uk-UA"/>
        </w:rPr>
      </w:pPr>
    </w:p>
    <w:p w14:paraId="1D5BFC6A" w14:textId="77777777" w:rsidR="008C3DFC" w:rsidRPr="008C3DFC" w:rsidRDefault="008C3DFC" w:rsidP="008C3DFC">
      <w:pPr>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br w:type="page"/>
      </w:r>
    </w:p>
    <w:p w14:paraId="6CEF2DE5" w14:textId="7AFD1CC6" w:rsidR="008C3DFC" w:rsidRPr="008C3DFC" w:rsidRDefault="008C3DFC" w:rsidP="008C3DFC">
      <w:pPr>
        <w:spacing w:after="0" w:line="240" w:lineRule="auto"/>
        <w:jc w:val="right"/>
        <w:outlineLvl w:val="1"/>
        <w:rPr>
          <w:rFonts w:ascii="Arial" w:eastAsia="Times New Roman" w:hAnsi="Arial" w:cs="Arial"/>
          <w:sz w:val="28"/>
          <w:szCs w:val="28"/>
          <w:lang w:eastAsia="uk-UA"/>
        </w:rPr>
      </w:pPr>
      <w:r w:rsidRPr="008C3DFC">
        <w:rPr>
          <w:rFonts w:ascii="Arial" w:eastAsia="Times New Roman" w:hAnsi="Arial" w:cs="Arial"/>
          <w:sz w:val="28"/>
          <w:szCs w:val="28"/>
          <w:lang w:eastAsia="uk-UA"/>
        </w:rPr>
        <w:lastRenderedPageBreak/>
        <w:t>Додаток К 4.</w:t>
      </w:r>
    </w:p>
    <w:p w14:paraId="2EC09DA8"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p>
    <w:p w14:paraId="2E6D0C6D"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ОК «Технологія наукових досліджень»</w:t>
      </w:r>
    </w:p>
    <w:p w14:paraId="288275A2" w14:textId="77777777" w:rsidR="008C3DFC" w:rsidRPr="008C3DFC" w:rsidRDefault="008C3DFC" w:rsidP="008C3DFC">
      <w:pPr>
        <w:spacing w:after="0" w:line="240" w:lineRule="auto"/>
        <w:jc w:val="center"/>
        <w:outlineLvl w:val="1"/>
        <w:rPr>
          <w:rFonts w:ascii="Arial" w:eastAsia="Times New Roman" w:hAnsi="Arial" w:cs="Arial"/>
          <w:b/>
          <w:bCs/>
          <w:sz w:val="28"/>
          <w:szCs w:val="28"/>
          <w:lang w:eastAsia="uk-UA"/>
        </w:rPr>
      </w:pPr>
    </w:p>
    <w:p w14:paraId="2FE79EFF" w14:textId="77777777" w:rsidR="008C3DFC" w:rsidRPr="008C3DFC" w:rsidRDefault="008C3DFC" w:rsidP="008C3DFC">
      <w:pPr>
        <w:spacing w:after="0" w:line="240" w:lineRule="auto"/>
        <w:jc w:val="center"/>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Кейси</w:t>
      </w:r>
    </w:p>
    <w:p w14:paraId="4B04DA41" w14:textId="38D85EA4" w:rsidR="00D91533" w:rsidRDefault="003D2B8C" w:rsidP="003D2B8C">
      <w:pPr>
        <w:spacing w:after="0" w:line="240" w:lineRule="auto"/>
        <w:ind w:left="709"/>
        <w:jc w:val="both"/>
        <w:rPr>
          <w:rFonts w:ascii="Arial" w:eastAsia="Times New Roman" w:hAnsi="Arial" w:cs="Arial"/>
          <w:sz w:val="28"/>
          <w:szCs w:val="28"/>
          <w:lang w:eastAsia="uk-UA"/>
        </w:rPr>
      </w:pPr>
      <w:r>
        <w:rPr>
          <w:rFonts w:ascii="Arial" w:eastAsia="Times New Roman" w:hAnsi="Arial" w:cs="Arial"/>
          <w:i/>
          <w:iCs/>
          <w:sz w:val="28"/>
          <w:szCs w:val="28"/>
          <w:lang w:eastAsia="uk-UA"/>
        </w:rPr>
        <w:t>Кейс</w:t>
      </w:r>
      <w:r w:rsidR="008C3DFC" w:rsidRPr="008C3DFC">
        <w:rPr>
          <w:rFonts w:ascii="Arial" w:eastAsia="Times New Roman" w:hAnsi="Arial" w:cs="Arial"/>
          <w:i/>
          <w:iCs/>
          <w:sz w:val="28"/>
          <w:szCs w:val="28"/>
          <w:lang w:eastAsia="uk-UA"/>
        </w:rPr>
        <w:t>:</w:t>
      </w:r>
      <w:r w:rsidR="008C3DFC" w:rsidRPr="008C3DFC">
        <w:rPr>
          <w:rFonts w:ascii="Arial" w:eastAsia="Times New Roman" w:hAnsi="Arial" w:cs="Arial"/>
          <w:sz w:val="28"/>
          <w:szCs w:val="28"/>
          <w:lang w:eastAsia="uk-UA"/>
        </w:rPr>
        <w:t xml:space="preserve"> </w:t>
      </w:r>
      <w:r w:rsidRPr="003D2B8C">
        <w:rPr>
          <w:rFonts w:ascii="Arial" w:eastAsia="Times New Roman" w:hAnsi="Arial" w:cs="Arial"/>
          <w:i/>
          <w:iCs/>
          <w:sz w:val="28"/>
          <w:szCs w:val="28"/>
          <w:lang w:eastAsia="uk-UA"/>
        </w:rPr>
        <w:t>дослідницька група бореться з етичними дилемами, збираючи дані про вразливі верстви населення.</w:t>
      </w:r>
      <w:r w:rsidR="008C3DFC" w:rsidRPr="008C3DFC">
        <w:rPr>
          <w:rFonts w:ascii="Arial" w:eastAsia="Times New Roman" w:hAnsi="Arial" w:cs="Arial"/>
          <w:i/>
          <w:iCs/>
          <w:sz w:val="28"/>
          <w:szCs w:val="28"/>
          <w:lang w:eastAsia="uk-UA"/>
        </w:rPr>
        <w:t>.</w:t>
      </w:r>
    </w:p>
    <w:p w14:paraId="63CB59A0" w14:textId="0AB1332C" w:rsidR="008C3DFC" w:rsidRPr="008C3DFC" w:rsidRDefault="008C3DFC" w:rsidP="00D91533">
      <w:pPr>
        <w:spacing w:after="0" w:line="240" w:lineRule="auto"/>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Завдання: запропонувати рішення з дотриманням міжнародних стандартів.</w:t>
      </w:r>
    </w:p>
    <w:p w14:paraId="1226C126" w14:textId="124DC367" w:rsidR="00D91533" w:rsidRDefault="003D2B8C" w:rsidP="003D2B8C">
      <w:pPr>
        <w:spacing w:after="0" w:line="240" w:lineRule="auto"/>
        <w:ind w:left="709"/>
        <w:jc w:val="both"/>
        <w:rPr>
          <w:rFonts w:ascii="Arial" w:eastAsia="Times New Roman" w:hAnsi="Arial" w:cs="Arial"/>
          <w:sz w:val="28"/>
          <w:szCs w:val="28"/>
          <w:lang w:eastAsia="uk-UA"/>
        </w:rPr>
      </w:pPr>
      <w:r>
        <w:rPr>
          <w:rFonts w:ascii="Arial" w:eastAsia="Times New Roman" w:hAnsi="Arial" w:cs="Arial"/>
          <w:i/>
          <w:iCs/>
          <w:sz w:val="28"/>
          <w:szCs w:val="28"/>
          <w:lang w:eastAsia="uk-UA"/>
        </w:rPr>
        <w:t>Кейс:</w:t>
      </w:r>
      <w:r w:rsidR="008C3DFC" w:rsidRPr="008C3DFC">
        <w:rPr>
          <w:rFonts w:ascii="Arial" w:eastAsia="Times New Roman" w:hAnsi="Arial" w:cs="Arial"/>
          <w:sz w:val="28"/>
          <w:szCs w:val="28"/>
          <w:lang w:eastAsia="uk-UA"/>
        </w:rPr>
        <w:t xml:space="preserve"> </w:t>
      </w:r>
      <w:r w:rsidRPr="003D2B8C">
        <w:rPr>
          <w:rFonts w:ascii="Arial" w:eastAsia="Times New Roman" w:hAnsi="Arial" w:cs="Arial"/>
          <w:i/>
          <w:iCs/>
          <w:sz w:val="28"/>
          <w:szCs w:val="28"/>
          <w:lang w:eastAsia="uk-UA"/>
        </w:rPr>
        <w:t>два дослідники по-різному інтерпретують ті самі статистичні дані.</w:t>
      </w:r>
      <w:r w:rsidR="008C3DFC" w:rsidRPr="008C3DFC">
        <w:rPr>
          <w:rFonts w:ascii="Arial" w:eastAsia="Times New Roman" w:hAnsi="Arial" w:cs="Arial"/>
          <w:i/>
          <w:iCs/>
          <w:sz w:val="28"/>
          <w:szCs w:val="28"/>
          <w:lang w:eastAsia="uk-UA"/>
        </w:rPr>
        <w:t>.</w:t>
      </w:r>
    </w:p>
    <w:p w14:paraId="0B3A49C9" w14:textId="4C4E146B" w:rsidR="008C3DFC" w:rsidRPr="008C3DFC" w:rsidRDefault="008C3DFC" w:rsidP="00D91533">
      <w:pPr>
        <w:spacing w:after="0" w:line="240" w:lineRule="auto"/>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Завдання: підготувати аргументовані обґрунтування власної позиції.</w:t>
      </w:r>
    </w:p>
    <w:p w14:paraId="562D64C2" w14:textId="77777777" w:rsidR="008C3DFC" w:rsidRPr="008C3DFC" w:rsidRDefault="008C3DFC" w:rsidP="00D91533">
      <w:pPr>
        <w:spacing w:after="0" w:line="240" w:lineRule="auto"/>
        <w:jc w:val="both"/>
        <w:outlineLvl w:val="2"/>
        <w:rPr>
          <w:rFonts w:ascii="Arial" w:eastAsia="Times New Roman" w:hAnsi="Arial" w:cs="Arial"/>
          <w:b/>
          <w:bCs/>
          <w:sz w:val="28"/>
          <w:szCs w:val="28"/>
          <w:lang w:eastAsia="uk-UA"/>
        </w:rPr>
      </w:pPr>
    </w:p>
    <w:p w14:paraId="267F3DEB" w14:textId="77777777" w:rsidR="008C3DFC" w:rsidRPr="008C3DFC" w:rsidRDefault="008C3DFC" w:rsidP="008C3DFC">
      <w:pPr>
        <w:spacing w:after="0" w:line="240" w:lineRule="auto"/>
        <w:jc w:val="center"/>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Теми для дебатів</w:t>
      </w:r>
    </w:p>
    <w:p w14:paraId="6CA01FE8" w14:textId="77777777" w:rsidR="003D2B8C" w:rsidRPr="003D2B8C" w:rsidRDefault="003D2B8C" w:rsidP="00B20F5E">
      <w:pPr>
        <w:pStyle w:val="a6"/>
        <w:numPr>
          <w:ilvl w:val="0"/>
          <w:numId w:val="227"/>
        </w:numPr>
        <w:tabs>
          <w:tab w:val="left" w:pos="1134"/>
        </w:tabs>
        <w:spacing w:after="0" w:line="240" w:lineRule="auto"/>
        <w:ind w:left="0" w:firstLine="709"/>
        <w:jc w:val="both"/>
        <w:outlineLvl w:val="2"/>
        <w:rPr>
          <w:rFonts w:ascii="Arial" w:eastAsia="Times New Roman" w:hAnsi="Arial" w:cs="Arial"/>
          <w:i/>
          <w:iCs/>
          <w:sz w:val="28"/>
          <w:szCs w:val="28"/>
          <w:lang w:eastAsia="uk-UA"/>
        </w:rPr>
      </w:pPr>
      <w:r w:rsidRPr="003D2B8C">
        <w:rPr>
          <w:rFonts w:ascii="Arial" w:eastAsia="Times New Roman" w:hAnsi="Arial" w:cs="Arial"/>
          <w:i/>
          <w:iCs/>
          <w:sz w:val="28"/>
          <w:szCs w:val="28"/>
          <w:lang w:eastAsia="uk-UA"/>
        </w:rPr>
        <w:t>«У педагогіці якісне дослідження є більш цінним, ніж кількісне».</w:t>
      </w:r>
    </w:p>
    <w:p w14:paraId="6621BEC4" w14:textId="17067D40" w:rsidR="008C3DFC" w:rsidRPr="003D2B8C" w:rsidRDefault="003D2B8C" w:rsidP="00B20F5E">
      <w:pPr>
        <w:pStyle w:val="a6"/>
        <w:numPr>
          <w:ilvl w:val="0"/>
          <w:numId w:val="227"/>
        </w:numPr>
        <w:tabs>
          <w:tab w:val="left" w:pos="1134"/>
        </w:tabs>
        <w:spacing w:after="0" w:line="240" w:lineRule="auto"/>
        <w:ind w:left="0" w:firstLine="709"/>
        <w:jc w:val="both"/>
        <w:outlineLvl w:val="2"/>
        <w:rPr>
          <w:rFonts w:ascii="Arial" w:eastAsia="Times New Roman" w:hAnsi="Arial" w:cs="Arial"/>
          <w:i/>
          <w:iCs/>
          <w:sz w:val="28"/>
          <w:szCs w:val="28"/>
          <w:lang w:eastAsia="uk-UA"/>
        </w:rPr>
      </w:pPr>
      <w:r w:rsidRPr="003D2B8C">
        <w:rPr>
          <w:rFonts w:ascii="Arial" w:eastAsia="Times New Roman" w:hAnsi="Arial" w:cs="Arial"/>
          <w:i/>
          <w:iCs/>
          <w:sz w:val="28"/>
          <w:szCs w:val="28"/>
          <w:lang w:eastAsia="uk-UA"/>
        </w:rPr>
        <w:t>«Криза реплікації загрожує довірі до сучасної науки».</w:t>
      </w:r>
    </w:p>
    <w:p w14:paraId="1A733F98" w14:textId="77777777" w:rsidR="003D2B8C" w:rsidRPr="008C3DFC" w:rsidRDefault="003D2B8C" w:rsidP="003D2B8C">
      <w:pPr>
        <w:spacing w:after="0" w:line="240" w:lineRule="auto"/>
        <w:outlineLvl w:val="2"/>
        <w:rPr>
          <w:rFonts w:ascii="Arial" w:eastAsia="Times New Roman" w:hAnsi="Arial" w:cs="Arial"/>
          <w:b/>
          <w:bCs/>
          <w:sz w:val="28"/>
          <w:szCs w:val="28"/>
          <w:lang w:eastAsia="uk-UA"/>
        </w:rPr>
      </w:pPr>
    </w:p>
    <w:p w14:paraId="37A05BE4" w14:textId="77777777" w:rsidR="008C3DFC" w:rsidRPr="008C3DFC" w:rsidRDefault="008C3DFC" w:rsidP="008C3DFC">
      <w:pPr>
        <w:spacing w:after="0" w:line="240" w:lineRule="auto"/>
        <w:jc w:val="center"/>
        <w:outlineLvl w:val="2"/>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Теми для наукових дискусій</w:t>
      </w:r>
    </w:p>
    <w:p w14:paraId="1A8A0A8F" w14:textId="77777777" w:rsidR="00144A20" w:rsidRDefault="003D2B8C" w:rsidP="00B20F5E">
      <w:pPr>
        <w:pStyle w:val="a6"/>
        <w:numPr>
          <w:ilvl w:val="0"/>
          <w:numId w:val="228"/>
        </w:numPr>
        <w:tabs>
          <w:tab w:val="left" w:pos="1134"/>
        </w:tabs>
        <w:spacing w:after="0" w:line="240" w:lineRule="auto"/>
        <w:ind w:left="0" w:firstLine="709"/>
        <w:jc w:val="both"/>
        <w:rPr>
          <w:rFonts w:ascii="Arial" w:eastAsia="Times New Roman" w:hAnsi="Arial" w:cs="Arial"/>
          <w:i/>
          <w:iCs/>
          <w:sz w:val="28"/>
          <w:szCs w:val="28"/>
          <w:lang w:eastAsia="uk-UA"/>
        </w:rPr>
      </w:pPr>
      <w:r w:rsidRPr="00144A20">
        <w:rPr>
          <w:rFonts w:ascii="Arial" w:eastAsia="Times New Roman" w:hAnsi="Arial" w:cs="Arial"/>
          <w:i/>
          <w:iCs/>
          <w:sz w:val="28"/>
          <w:szCs w:val="28"/>
          <w:lang w:eastAsia="uk-UA"/>
        </w:rPr>
        <w:t xml:space="preserve">«Як методологія визначає цінність результатів дослідження». </w:t>
      </w:r>
    </w:p>
    <w:p w14:paraId="0D64ACE2" w14:textId="0D0F2EFB" w:rsidR="008C3DFC" w:rsidRPr="00144A20" w:rsidRDefault="003D2B8C" w:rsidP="00B20F5E">
      <w:pPr>
        <w:pStyle w:val="a6"/>
        <w:numPr>
          <w:ilvl w:val="0"/>
          <w:numId w:val="228"/>
        </w:numPr>
        <w:tabs>
          <w:tab w:val="left" w:pos="1134"/>
        </w:tabs>
        <w:spacing w:after="0" w:line="240" w:lineRule="auto"/>
        <w:ind w:left="0" w:firstLine="709"/>
        <w:jc w:val="both"/>
        <w:rPr>
          <w:rFonts w:ascii="Arial" w:eastAsia="Times New Roman" w:hAnsi="Arial" w:cs="Arial"/>
          <w:i/>
          <w:iCs/>
          <w:sz w:val="28"/>
          <w:szCs w:val="28"/>
          <w:lang w:eastAsia="uk-UA"/>
        </w:rPr>
      </w:pPr>
      <w:r w:rsidRPr="00144A20">
        <w:rPr>
          <w:rFonts w:ascii="Arial" w:eastAsia="Times New Roman" w:hAnsi="Arial" w:cs="Arial"/>
          <w:i/>
          <w:iCs/>
          <w:sz w:val="28"/>
          <w:szCs w:val="28"/>
          <w:lang w:eastAsia="uk-UA"/>
        </w:rPr>
        <w:t>«Майбутнє змішаних методів у освітніх дослідженнях».</w:t>
      </w:r>
    </w:p>
    <w:p w14:paraId="70ABD298" w14:textId="77777777" w:rsidR="00144A20" w:rsidRDefault="00144A20" w:rsidP="008C3DFC">
      <w:pPr>
        <w:spacing w:after="0" w:line="240" w:lineRule="auto"/>
        <w:jc w:val="center"/>
        <w:rPr>
          <w:rFonts w:ascii="Arial" w:eastAsia="Times New Roman" w:hAnsi="Arial" w:cs="Arial"/>
          <w:b/>
          <w:sz w:val="28"/>
          <w:szCs w:val="28"/>
          <w:lang w:eastAsia="uk-UA"/>
        </w:rPr>
      </w:pPr>
    </w:p>
    <w:p w14:paraId="6A4918BD" w14:textId="2DFD7CDC" w:rsidR="008C3DFC" w:rsidRPr="008C3DFC" w:rsidRDefault="008C3DFC" w:rsidP="008C3DFC">
      <w:pPr>
        <w:spacing w:after="0" w:line="240" w:lineRule="auto"/>
        <w:jc w:val="center"/>
        <w:rPr>
          <w:rFonts w:ascii="Arial" w:eastAsia="Times New Roman" w:hAnsi="Arial" w:cs="Arial"/>
          <w:b/>
          <w:sz w:val="28"/>
          <w:szCs w:val="28"/>
          <w:lang w:eastAsia="uk-UA"/>
        </w:rPr>
      </w:pPr>
      <w:proofErr w:type="spellStart"/>
      <w:r w:rsidRPr="008C3DFC">
        <w:rPr>
          <w:rFonts w:ascii="Arial" w:eastAsia="Times New Roman" w:hAnsi="Arial" w:cs="Arial"/>
          <w:b/>
          <w:sz w:val="28"/>
          <w:szCs w:val="28"/>
          <w:lang w:eastAsia="uk-UA"/>
        </w:rPr>
        <w:t>Проєктні</w:t>
      </w:r>
      <w:proofErr w:type="spellEnd"/>
      <w:r w:rsidRPr="008C3DFC">
        <w:rPr>
          <w:rFonts w:ascii="Arial" w:eastAsia="Times New Roman" w:hAnsi="Arial" w:cs="Arial"/>
          <w:b/>
          <w:sz w:val="28"/>
          <w:szCs w:val="28"/>
          <w:lang w:eastAsia="uk-UA"/>
        </w:rPr>
        <w:t xml:space="preserve"> завдання</w:t>
      </w:r>
    </w:p>
    <w:p w14:paraId="1147052C" w14:textId="77777777" w:rsidR="008C3DFC" w:rsidRPr="008C3DFC" w:rsidRDefault="008C3DFC" w:rsidP="008C3DFC">
      <w:pPr>
        <w:spacing w:after="0" w:line="240" w:lineRule="auto"/>
        <w:jc w:val="center"/>
        <w:rPr>
          <w:rFonts w:ascii="Arial" w:eastAsia="Times New Roman" w:hAnsi="Arial" w:cs="Arial"/>
          <w:b/>
          <w:sz w:val="28"/>
          <w:szCs w:val="28"/>
          <w:lang w:eastAsia="uk-UA"/>
        </w:rPr>
      </w:pPr>
    </w:p>
    <w:p w14:paraId="6C9E1BC9" w14:textId="46DFE91D" w:rsidR="008C3DFC" w:rsidRPr="008C3DFC" w:rsidRDefault="008C3DFC" w:rsidP="003D2B8C">
      <w:pPr>
        <w:spacing w:after="0" w:line="240" w:lineRule="auto"/>
        <w:rPr>
          <w:rFonts w:ascii="Arial" w:eastAsia="Times New Roman" w:hAnsi="Arial" w:cs="Arial"/>
          <w:sz w:val="28"/>
          <w:szCs w:val="28"/>
          <w:lang w:eastAsia="uk-UA"/>
        </w:rPr>
      </w:pPr>
      <w:proofErr w:type="spellStart"/>
      <w:r w:rsidRPr="008C3DFC">
        <w:rPr>
          <w:rFonts w:ascii="Arial" w:eastAsia="Times New Roman" w:hAnsi="Arial" w:cs="Arial"/>
          <w:b/>
          <w:bCs/>
          <w:sz w:val="28"/>
          <w:szCs w:val="28"/>
          <w:lang w:eastAsia="uk-UA"/>
        </w:rPr>
        <w:t>Проєкт</w:t>
      </w:r>
      <w:proofErr w:type="spellEnd"/>
      <w:r w:rsidRPr="008C3DFC">
        <w:rPr>
          <w:rFonts w:ascii="Arial" w:eastAsia="Times New Roman" w:hAnsi="Arial" w:cs="Arial"/>
          <w:b/>
          <w:bCs/>
          <w:sz w:val="28"/>
          <w:szCs w:val="28"/>
          <w:lang w:eastAsia="uk-UA"/>
        </w:rPr>
        <w:t>:</w:t>
      </w:r>
      <w:r w:rsidRPr="008C3DFC">
        <w:rPr>
          <w:rFonts w:ascii="Arial" w:eastAsia="Times New Roman" w:hAnsi="Arial" w:cs="Arial"/>
          <w:sz w:val="28"/>
          <w:szCs w:val="28"/>
          <w:lang w:eastAsia="uk-UA"/>
        </w:rPr>
        <w:t xml:space="preserve"> </w:t>
      </w:r>
      <w:r w:rsidRPr="008C3DFC">
        <w:rPr>
          <w:rFonts w:ascii="Arial" w:eastAsia="Times New Roman" w:hAnsi="Arial" w:cs="Arial"/>
          <w:i/>
          <w:iCs/>
          <w:sz w:val="28"/>
          <w:szCs w:val="28"/>
          <w:lang w:eastAsia="uk-UA"/>
        </w:rPr>
        <w:t>“</w:t>
      </w:r>
      <w:r w:rsidR="003D2B8C" w:rsidRPr="003D2B8C">
        <w:rPr>
          <w:rFonts w:ascii="Arial" w:eastAsia="Times New Roman" w:hAnsi="Arial" w:cs="Arial"/>
          <w:i/>
          <w:iCs/>
          <w:sz w:val="28"/>
          <w:szCs w:val="28"/>
          <w:lang w:eastAsia="uk-UA"/>
        </w:rPr>
        <w:t>Розробка дослідницької пропозиції</w:t>
      </w:r>
      <w:r w:rsidRPr="008C3DFC">
        <w:rPr>
          <w:rFonts w:ascii="Arial" w:eastAsia="Times New Roman" w:hAnsi="Arial" w:cs="Arial"/>
          <w:i/>
          <w:iCs/>
          <w:sz w:val="28"/>
          <w:szCs w:val="28"/>
          <w:lang w:eastAsia="uk-UA"/>
        </w:rPr>
        <w:t>”</w:t>
      </w:r>
    </w:p>
    <w:p w14:paraId="089CCDB5" w14:textId="16FEE025" w:rsidR="008C3DFC" w:rsidRPr="008C3DFC" w:rsidRDefault="008C3DFC" w:rsidP="00144A20">
      <w:pPr>
        <w:spacing w:before="120" w:after="120" w:line="240" w:lineRule="auto"/>
        <w:ind w:firstLine="709"/>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 xml:space="preserve">Завдання: підготувати </w:t>
      </w:r>
      <w:r w:rsidRPr="003D2B8C">
        <w:rPr>
          <w:rFonts w:ascii="Arial" w:eastAsia="Times New Roman" w:hAnsi="Arial" w:cs="Arial"/>
          <w:sz w:val="28"/>
          <w:szCs w:val="28"/>
          <w:lang w:eastAsia="uk-UA"/>
        </w:rPr>
        <w:t>наукову пропозицію</w:t>
      </w:r>
      <w:r w:rsidRPr="008C3DFC">
        <w:rPr>
          <w:rFonts w:ascii="Arial" w:eastAsia="Times New Roman" w:hAnsi="Arial" w:cs="Arial"/>
          <w:sz w:val="28"/>
          <w:szCs w:val="28"/>
          <w:lang w:eastAsia="uk-UA"/>
        </w:rPr>
        <w:t xml:space="preserve"> на актуальну тему в галузі педагогіки: обґрунтувати проблему, цілі, методологію, очікувані результати, календарний план.</w:t>
      </w:r>
    </w:p>
    <w:p w14:paraId="028C4A96" w14:textId="77777777" w:rsidR="008C3DFC" w:rsidRPr="008C3DFC" w:rsidRDefault="008C3DFC" w:rsidP="00144A20">
      <w:pPr>
        <w:spacing w:before="120" w:after="120" w:line="240" w:lineRule="auto"/>
        <w:ind w:firstLine="709"/>
        <w:jc w:val="both"/>
        <w:rPr>
          <w:rFonts w:ascii="Arial" w:eastAsia="Times New Roman" w:hAnsi="Arial" w:cs="Arial"/>
          <w:sz w:val="28"/>
          <w:szCs w:val="28"/>
          <w:lang w:eastAsia="uk-UA"/>
        </w:rPr>
      </w:pPr>
      <w:r w:rsidRPr="008C3DFC">
        <w:rPr>
          <w:rFonts w:ascii="Arial" w:eastAsia="Times New Roman" w:hAnsi="Arial" w:cs="Arial"/>
          <w:sz w:val="28"/>
          <w:szCs w:val="28"/>
          <w:lang w:eastAsia="uk-UA"/>
        </w:rPr>
        <w:t>Очікуваний результат: письмова пропозиція (5–7 сторінок) + усний захист.</w:t>
      </w:r>
    </w:p>
    <w:p w14:paraId="5B1607F3" w14:textId="77777777" w:rsidR="008C3DFC" w:rsidRPr="008C3DFC" w:rsidRDefault="008C3DFC" w:rsidP="00144A20">
      <w:pPr>
        <w:spacing w:before="120" w:after="120" w:line="240" w:lineRule="auto"/>
        <w:ind w:firstLine="709"/>
        <w:jc w:val="both"/>
        <w:rPr>
          <w:rFonts w:ascii="Arial" w:eastAsia="Times New Roman" w:hAnsi="Arial" w:cs="Arial"/>
          <w:sz w:val="28"/>
          <w:szCs w:val="28"/>
          <w:lang w:eastAsia="uk-UA"/>
        </w:rPr>
      </w:pPr>
      <w:proofErr w:type="spellStart"/>
      <w:r w:rsidRPr="008C3DFC">
        <w:rPr>
          <w:rFonts w:ascii="Arial" w:eastAsia="Times New Roman" w:hAnsi="Arial" w:cs="Arial"/>
          <w:sz w:val="28"/>
          <w:szCs w:val="28"/>
          <w:lang w:eastAsia="uk-UA"/>
        </w:rPr>
        <w:t>Трансверсальні</w:t>
      </w:r>
      <w:proofErr w:type="spellEnd"/>
      <w:r w:rsidRPr="008C3DFC">
        <w:rPr>
          <w:rFonts w:ascii="Arial" w:eastAsia="Times New Roman" w:hAnsi="Arial" w:cs="Arial"/>
          <w:sz w:val="28"/>
          <w:szCs w:val="28"/>
          <w:lang w:eastAsia="uk-UA"/>
        </w:rPr>
        <w:t xml:space="preserve"> компетентності: критичне мислення, інформаційна грамотність, самоосвіта та саморозвиток.</w:t>
      </w:r>
    </w:p>
    <w:p w14:paraId="773BDC9A" w14:textId="77777777" w:rsidR="008C3DFC" w:rsidRPr="008C3DFC" w:rsidRDefault="008C3DFC" w:rsidP="00144A20">
      <w:pPr>
        <w:tabs>
          <w:tab w:val="num" w:pos="1134"/>
        </w:tabs>
        <w:spacing w:after="0" w:line="240" w:lineRule="auto"/>
        <w:ind w:firstLine="709"/>
        <w:rPr>
          <w:rFonts w:ascii="Arial" w:eastAsia="Times New Roman" w:hAnsi="Arial" w:cs="Arial"/>
          <w:sz w:val="28"/>
          <w:szCs w:val="28"/>
          <w:lang w:eastAsia="uk-UA"/>
        </w:rPr>
      </w:pPr>
    </w:p>
    <w:p w14:paraId="4E8B034B" w14:textId="77777777" w:rsidR="008C3DFC" w:rsidRPr="008C3DFC" w:rsidRDefault="008C3DFC" w:rsidP="008C3DFC">
      <w:pPr>
        <w:rPr>
          <w:rFonts w:ascii="Arial" w:eastAsia="Times New Roman" w:hAnsi="Arial" w:cs="Arial"/>
          <w:sz w:val="28"/>
          <w:szCs w:val="28"/>
          <w:lang w:eastAsia="uk-UA"/>
        </w:rPr>
      </w:pPr>
      <w:r w:rsidRPr="008C3DFC">
        <w:rPr>
          <w:rFonts w:ascii="Arial" w:eastAsia="Times New Roman" w:hAnsi="Arial" w:cs="Arial"/>
          <w:sz w:val="28"/>
          <w:szCs w:val="28"/>
          <w:lang w:eastAsia="uk-UA"/>
        </w:rPr>
        <w:br w:type="page"/>
      </w:r>
    </w:p>
    <w:p w14:paraId="460A3E1F" w14:textId="5B45CB51" w:rsidR="008C3DFC" w:rsidRPr="008C3DFC" w:rsidRDefault="008C3DFC" w:rsidP="008C3DFC">
      <w:pPr>
        <w:jc w:val="right"/>
        <w:rPr>
          <w:rFonts w:ascii="Arial" w:eastAsia="Times New Roman" w:hAnsi="Arial" w:cs="Arial"/>
          <w:sz w:val="28"/>
          <w:szCs w:val="28"/>
          <w:lang w:eastAsia="uk-UA"/>
        </w:rPr>
      </w:pPr>
      <w:r w:rsidRPr="008C3DFC">
        <w:rPr>
          <w:rFonts w:ascii="Arial" w:eastAsia="Times New Roman" w:hAnsi="Arial" w:cs="Arial"/>
          <w:sz w:val="28"/>
          <w:szCs w:val="28"/>
          <w:lang w:eastAsia="uk-UA"/>
        </w:rPr>
        <w:lastRenderedPageBreak/>
        <w:t>Додаток Л</w:t>
      </w:r>
    </w:p>
    <w:p w14:paraId="11FDF7FE" w14:textId="77777777" w:rsidR="008C3DFC" w:rsidRPr="008C3DFC" w:rsidRDefault="008C3DFC" w:rsidP="008C3DFC">
      <w:pPr>
        <w:jc w:val="center"/>
        <w:rPr>
          <w:rFonts w:ascii="Arial" w:eastAsia="Times New Roman" w:hAnsi="Arial" w:cs="Arial"/>
          <w:b/>
          <w:sz w:val="28"/>
          <w:szCs w:val="28"/>
          <w:lang w:eastAsia="uk-UA"/>
        </w:rPr>
      </w:pPr>
      <w:r w:rsidRPr="008C3DFC">
        <w:rPr>
          <w:rFonts w:ascii="Arial" w:eastAsia="Calibri" w:hAnsi="Arial" w:cs="Arial"/>
          <w:b/>
          <w:sz w:val="28"/>
          <w:szCs w:val="28"/>
        </w:rPr>
        <w:t>Аналіз кейсів конфліктних педагогічних ситуацій</w:t>
      </w:r>
    </w:p>
    <w:p w14:paraId="4F62D1A0" w14:textId="3B543DED" w:rsidR="008C3DFC" w:rsidRPr="008C3DFC" w:rsidRDefault="008C3DFC" w:rsidP="00756C74">
      <w:pPr>
        <w:jc w:val="right"/>
        <w:rPr>
          <w:rFonts w:ascii="Arial" w:eastAsia="Times New Roman" w:hAnsi="Arial" w:cs="Arial"/>
          <w:sz w:val="28"/>
          <w:szCs w:val="28"/>
          <w:lang w:eastAsia="uk-UA"/>
        </w:rPr>
      </w:pPr>
      <w:r w:rsidRPr="008C3DFC">
        <w:rPr>
          <w:rFonts w:ascii="Arial" w:eastAsia="Times New Roman" w:hAnsi="Arial" w:cs="Arial"/>
          <w:sz w:val="28"/>
          <w:szCs w:val="28"/>
          <w:lang w:eastAsia="uk-UA"/>
        </w:rPr>
        <w:br w:type="page"/>
      </w:r>
      <w:r w:rsidRPr="008C3DFC">
        <w:rPr>
          <w:rFonts w:ascii="Arial" w:eastAsia="Times New Roman" w:hAnsi="Arial" w:cs="Arial"/>
          <w:sz w:val="28"/>
          <w:szCs w:val="28"/>
          <w:lang w:eastAsia="uk-UA"/>
        </w:rPr>
        <w:lastRenderedPageBreak/>
        <w:t>Додаток М</w:t>
      </w:r>
    </w:p>
    <w:p w14:paraId="1D10B56D" w14:textId="77777777" w:rsidR="008C3DFC" w:rsidRPr="008C3DFC" w:rsidRDefault="008C3DFC" w:rsidP="008C3DFC">
      <w:pPr>
        <w:spacing w:after="0" w:line="240" w:lineRule="auto"/>
        <w:jc w:val="right"/>
        <w:rPr>
          <w:rFonts w:ascii="Arial" w:eastAsia="Times New Roman" w:hAnsi="Arial" w:cs="Arial"/>
          <w:sz w:val="28"/>
          <w:szCs w:val="28"/>
          <w:lang w:eastAsia="uk-UA"/>
        </w:rPr>
      </w:pPr>
    </w:p>
    <w:p w14:paraId="250CE952" w14:textId="77777777" w:rsidR="008C3DFC" w:rsidRPr="008C3DFC" w:rsidRDefault="008C3DFC" w:rsidP="008C3DFC">
      <w:pPr>
        <w:spacing w:after="0" w:line="240" w:lineRule="auto"/>
        <w:jc w:val="center"/>
        <w:outlineLvl w:val="0"/>
        <w:rPr>
          <w:rFonts w:ascii="Arial" w:eastAsia="Times New Roman" w:hAnsi="Arial" w:cs="Arial"/>
          <w:b/>
          <w:bCs/>
          <w:kern w:val="36"/>
          <w:sz w:val="28"/>
          <w:szCs w:val="28"/>
          <w:lang w:val="ru-RU" w:eastAsia="ru-RU"/>
        </w:rPr>
      </w:pPr>
      <w:proofErr w:type="spellStart"/>
      <w:r w:rsidRPr="008C3DFC">
        <w:rPr>
          <w:rFonts w:ascii="Arial" w:eastAsia="Times New Roman" w:hAnsi="Arial" w:cs="Arial"/>
          <w:b/>
          <w:bCs/>
          <w:kern w:val="36"/>
          <w:sz w:val="28"/>
          <w:szCs w:val="28"/>
          <w:lang w:val="ru-RU" w:eastAsia="ru-RU"/>
        </w:rPr>
        <w:t>Рольова</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гра</w:t>
      </w:r>
      <w:proofErr w:type="spellEnd"/>
    </w:p>
    <w:p w14:paraId="7B5FB6A4" w14:textId="77777777" w:rsidR="008C3DFC" w:rsidRPr="008C3DFC" w:rsidRDefault="008C3DFC" w:rsidP="008C3DFC">
      <w:pPr>
        <w:spacing w:after="0" w:line="240" w:lineRule="auto"/>
        <w:jc w:val="center"/>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w:t>
      </w:r>
      <w:proofErr w:type="spellStart"/>
      <w:r w:rsidRPr="008C3DFC">
        <w:rPr>
          <w:rFonts w:ascii="Arial" w:eastAsia="Times New Roman" w:hAnsi="Arial" w:cs="Arial"/>
          <w:b/>
          <w:bCs/>
          <w:sz w:val="28"/>
          <w:szCs w:val="28"/>
          <w:lang w:val="ru-RU" w:eastAsia="ru-RU"/>
        </w:rPr>
        <w:t>Засідання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робочої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групи</w:t>
      </w:r>
      <w:proofErr w:type="spellEnd"/>
      <w:r w:rsidRPr="008C3DFC">
        <w:rPr>
          <w:rFonts w:ascii="Arial" w:eastAsia="Times New Roman" w:hAnsi="Arial" w:cs="Arial"/>
          <w:b/>
          <w:bCs/>
          <w:sz w:val="28"/>
          <w:szCs w:val="28"/>
          <w:lang w:val="ru-RU" w:eastAsia="ru-RU"/>
        </w:rPr>
        <w:t xml:space="preserve"> з </w:t>
      </w:r>
      <w:proofErr w:type="spellStart"/>
      <w:r w:rsidRPr="008C3DFC">
        <w:rPr>
          <w:rFonts w:ascii="Arial" w:eastAsia="Times New Roman" w:hAnsi="Arial" w:cs="Arial"/>
          <w:b/>
          <w:bCs/>
          <w:sz w:val="28"/>
          <w:szCs w:val="28"/>
          <w:lang w:val="ru-RU" w:eastAsia="ru-RU"/>
        </w:rPr>
        <w:t>оновлення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освітньої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програми</w:t>
      </w:r>
      <w:proofErr w:type="spellEnd"/>
      <w:r w:rsidRPr="008C3DFC">
        <w:rPr>
          <w:rFonts w:ascii="Arial" w:eastAsia="Times New Roman" w:hAnsi="Arial" w:cs="Arial"/>
          <w:b/>
          <w:bCs/>
          <w:sz w:val="28"/>
          <w:szCs w:val="28"/>
          <w:lang w:val="ru-RU" w:eastAsia="ru-RU"/>
        </w:rPr>
        <w:t>»</w:t>
      </w:r>
    </w:p>
    <w:p w14:paraId="21EEB933"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1. Мета </w:t>
      </w:r>
      <w:proofErr w:type="spellStart"/>
      <w:r w:rsidRPr="008C3DFC">
        <w:rPr>
          <w:rFonts w:ascii="Arial" w:eastAsia="Times New Roman" w:hAnsi="Arial" w:cs="Arial"/>
          <w:b/>
          <w:bCs/>
          <w:sz w:val="28"/>
          <w:szCs w:val="28"/>
          <w:lang w:val="ru-RU" w:eastAsia="ru-RU"/>
        </w:rPr>
        <w:t>гри</w:t>
      </w:r>
      <w:proofErr w:type="spellEnd"/>
    </w:p>
    <w:p w14:paraId="5E43AAAC"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Формування</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здатності</w:t>
      </w:r>
      <w:proofErr w:type="spellEnd"/>
      <w:r w:rsidRPr="008C3DFC">
        <w:rPr>
          <w:rFonts w:ascii="Arial" w:eastAsia="Times New Roman" w:hAnsi="Arial" w:cs="Arial"/>
          <w:sz w:val="28"/>
          <w:szCs w:val="28"/>
          <w:lang w:val="ru-RU" w:eastAsia="ru-RU"/>
        </w:rPr>
        <w:t>:</w:t>
      </w:r>
    </w:p>
    <w:p w14:paraId="64F77DD2" w14:textId="77777777" w:rsidR="008C3DFC" w:rsidRPr="008C3DFC" w:rsidRDefault="008C3DFC" w:rsidP="00B20F5E">
      <w:pPr>
        <w:numPr>
          <w:ilvl w:val="0"/>
          <w:numId w:val="12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працювати</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команді</w:t>
      </w:r>
      <w:proofErr w:type="spellEnd"/>
      <w:r w:rsidRPr="008C3DFC">
        <w:rPr>
          <w:rFonts w:ascii="Arial" w:eastAsia="Times New Roman" w:hAnsi="Arial" w:cs="Arial"/>
          <w:sz w:val="28"/>
          <w:szCs w:val="28"/>
          <w:lang w:val="ru-RU" w:eastAsia="ru-RU"/>
        </w:rPr>
        <w:t xml:space="preserve"> над </w:t>
      </w:r>
      <w:proofErr w:type="spellStart"/>
      <w:r w:rsidRPr="008C3DFC">
        <w:rPr>
          <w:rFonts w:ascii="Arial" w:eastAsia="Times New Roman" w:hAnsi="Arial" w:cs="Arial"/>
          <w:sz w:val="28"/>
          <w:szCs w:val="28"/>
          <w:lang w:val="ru-RU" w:eastAsia="ru-RU"/>
        </w:rPr>
        <w:t>освітнім</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проєктом</w:t>
      </w:r>
      <w:proofErr w:type="spellEnd"/>
      <w:r w:rsidRPr="008C3DFC">
        <w:rPr>
          <w:rFonts w:ascii="Arial" w:eastAsia="Times New Roman" w:hAnsi="Arial" w:cs="Arial"/>
          <w:sz w:val="28"/>
          <w:szCs w:val="28"/>
          <w:lang w:val="ru-RU" w:eastAsia="ru-RU"/>
        </w:rPr>
        <w:t>;</w:t>
      </w:r>
    </w:p>
    <w:p w14:paraId="05A2CC5E" w14:textId="77777777" w:rsidR="008C3DFC" w:rsidRPr="008C3DFC" w:rsidRDefault="008C3DFC" w:rsidP="00B20F5E">
      <w:pPr>
        <w:numPr>
          <w:ilvl w:val="0"/>
          <w:numId w:val="12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аргументовано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відстоювати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професійну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позицію</w:t>
      </w:r>
      <w:proofErr w:type="spellEnd"/>
      <w:r w:rsidRPr="008C3DFC">
        <w:rPr>
          <w:rFonts w:ascii="Arial" w:eastAsia="Times New Roman" w:hAnsi="Arial" w:cs="Arial"/>
          <w:sz w:val="28"/>
          <w:szCs w:val="28"/>
          <w:lang w:val="ru-RU" w:eastAsia="ru-RU"/>
        </w:rPr>
        <w:t>;</w:t>
      </w:r>
    </w:p>
    <w:p w14:paraId="5186D4EA" w14:textId="77777777" w:rsidR="008C3DFC" w:rsidRPr="008C3DFC" w:rsidRDefault="008C3DFC" w:rsidP="00B20F5E">
      <w:pPr>
        <w:numPr>
          <w:ilvl w:val="0"/>
          <w:numId w:val="12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приймати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колективні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рішення</w:t>
      </w:r>
      <w:proofErr w:type="spellEnd"/>
      <w:r w:rsidRPr="008C3DFC">
        <w:rPr>
          <w:rFonts w:ascii="Arial" w:eastAsia="Times New Roman" w:hAnsi="Arial" w:cs="Arial"/>
          <w:sz w:val="28"/>
          <w:szCs w:val="28"/>
          <w:lang w:val="ru-RU" w:eastAsia="ru-RU"/>
        </w:rPr>
        <w:t>;</w:t>
      </w:r>
    </w:p>
    <w:p w14:paraId="3CA2F9A3" w14:textId="77777777" w:rsidR="008C3DFC" w:rsidRPr="008C3DFC" w:rsidRDefault="008C3DFC" w:rsidP="00B20F5E">
      <w:pPr>
        <w:numPr>
          <w:ilvl w:val="0"/>
          <w:numId w:val="12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узгоджувати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результати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 xml:space="preserve"> з компетентностями;</w:t>
      </w:r>
    </w:p>
    <w:p w14:paraId="534FB9E1" w14:textId="77777777" w:rsidR="008C3DFC" w:rsidRPr="008C3DFC" w:rsidRDefault="008C3DFC" w:rsidP="00B20F5E">
      <w:pPr>
        <w:numPr>
          <w:ilvl w:val="0"/>
          <w:numId w:val="12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враховувати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інтереси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різних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стейкхолдерів</w:t>
      </w:r>
      <w:proofErr w:type="spellEnd"/>
      <w:r w:rsidRPr="008C3DFC">
        <w:rPr>
          <w:rFonts w:ascii="Arial" w:eastAsia="Times New Roman" w:hAnsi="Arial" w:cs="Arial"/>
          <w:sz w:val="28"/>
          <w:szCs w:val="28"/>
          <w:lang w:val="ru-RU" w:eastAsia="ru-RU"/>
        </w:rPr>
        <w:t>;</w:t>
      </w:r>
    </w:p>
    <w:p w14:paraId="349ADA82" w14:textId="77777777" w:rsidR="008C3DFC" w:rsidRPr="008C3DFC" w:rsidRDefault="008C3DFC" w:rsidP="00B20F5E">
      <w:pPr>
        <w:numPr>
          <w:ilvl w:val="0"/>
          <w:numId w:val="12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здійснювати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управлінську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комунікацію</w:t>
      </w:r>
      <w:proofErr w:type="spellEnd"/>
      <w:r w:rsidRPr="008C3DFC">
        <w:rPr>
          <w:rFonts w:ascii="Arial" w:eastAsia="Times New Roman" w:hAnsi="Arial" w:cs="Arial"/>
          <w:sz w:val="28"/>
          <w:szCs w:val="28"/>
          <w:lang w:val="ru-RU" w:eastAsia="ru-RU"/>
        </w:rPr>
        <w:t>.</w:t>
      </w:r>
    </w:p>
    <w:p w14:paraId="33BD8B0A"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2. </w:t>
      </w:r>
      <w:proofErr w:type="spellStart"/>
      <w:r w:rsidRPr="008C3DFC">
        <w:rPr>
          <w:rFonts w:ascii="Arial" w:eastAsia="Times New Roman" w:hAnsi="Arial" w:cs="Arial"/>
          <w:b/>
          <w:bCs/>
          <w:sz w:val="28"/>
          <w:szCs w:val="28"/>
          <w:lang w:val="ru-RU" w:eastAsia="ru-RU"/>
        </w:rPr>
        <w:t>Освітні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результати</w:t>
      </w:r>
      <w:proofErr w:type="spellEnd"/>
      <w:r w:rsidRPr="008C3DFC">
        <w:rPr>
          <w:rFonts w:ascii="Arial" w:eastAsia="Times New Roman" w:hAnsi="Arial" w:cs="Arial"/>
          <w:b/>
          <w:bCs/>
          <w:sz w:val="28"/>
          <w:szCs w:val="28"/>
          <w:lang w:val="ru-RU" w:eastAsia="ru-RU"/>
        </w:rPr>
        <w:t xml:space="preserve"> (у </w:t>
      </w:r>
      <w:proofErr w:type="spellStart"/>
      <w:r w:rsidRPr="008C3DFC">
        <w:rPr>
          <w:rFonts w:ascii="Arial" w:eastAsia="Times New Roman" w:hAnsi="Arial" w:cs="Arial"/>
          <w:b/>
          <w:bCs/>
          <w:sz w:val="28"/>
          <w:szCs w:val="28"/>
          <w:lang w:val="ru-RU" w:eastAsia="ru-RU"/>
        </w:rPr>
        <w:t>вимірі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трансверсальних</w:t>
      </w:r>
      <w:proofErr w:type="spellEnd"/>
      <w:r w:rsidRPr="008C3DFC">
        <w:rPr>
          <w:rFonts w:ascii="Arial" w:eastAsia="Times New Roman" w:hAnsi="Arial" w:cs="Arial"/>
          <w:b/>
          <w:bCs/>
          <w:sz w:val="28"/>
          <w:szCs w:val="28"/>
          <w:lang w:val="ru-RU" w:eastAsia="ru-RU"/>
        </w:rPr>
        <w:t xml:space="preserve"> компетентностей)</w:t>
      </w:r>
    </w:p>
    <w:p w14:paraId="098BC1FF" w14:textId="77777777" w:rsidR="008C3DFC" w:rsidRPr="008C3DFC" w:rsidRDefault="008C3DFC" w:rsidP="005E5CA5">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У </w:t>
      </w:r>
      <w:proofErr w:type="spellStart"/>
      <w:r w:rsidRPr="008C3DFC">
        <w:rPr>
          <w:rFonts w:ascii="Arial" w:eastAsia="Times New Roman" w:hAnsi="Arial" w:cs="Arial"/>
          <w:sz w:val="28"/>
          <w:szCs w:val="28"/>
          <w:lang w:val="ru-RU" w:eastAsia="ru-RU"/>
        </w:rPr>
        <w:t>результаті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участі</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грі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w:t>
      </w:r>
      <w:proofErr w:type="spellEnd"/>
      <w:r w:rsidRPr="008C3DFC">
        <w:rPr>
          <w:rFonts w:ascii="Arial" w:eastAsia="Times New Roman" w:hAnsi="Arial" w:cs="Arial"/>
          <w:sz w:val="28"/>
          <w:szCs w:val="28"/>
          <w:lang w:val="ru-RU" w:eastAsia="ru-RU"/>
        </w:rPr>
        <w:t>:</w:t>
      </w:r>
    </w:p>
    <w:p w14:paraId="519E126D" w14:textId="77777777" w:rsidR="008C3DFC" w:rsidRPr="008C3DFC" w:rsidRDefault="008C3DFC" w:rsidP="00B20F5E">
      <w:pPr>
        <w:numPr>
          <w:ilvl w:val="0"/>
          <w:numId w:val="12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демонструє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лідерські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якості</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відповідальність</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прийняті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рішення</w:t>
      </w:r>
      <w:proofErr w:type="spellEnd"/>
      <w:r w:rsidRPr="008C3DFC">
        <w:rPr>
          <w:rFonts w:ascii="Arial" w:eastAsia="Times New Roman" w:hAnsi="Arial" w:cs="Arial"/>
          <w:sz w:val="28"/>
          <w:szCs w:val="28"/>
          <w:lang w:val="ru-RU" w:eastAsia="ru-RU"/>
        </w:rPr>
        <w:t>;</w:t>
      </w:r>
    </w:p>
    <w:p w14:paraId="3835C1AE" w14:textId="77777777" w:rsidR="008C3DFC" w:rsidRPr="008C3DFC" w:rsidRDefault="008C3DFC" w:rsidP="00B20F5E">
      <w:pPr>
        <w:numPr>
          <w:ilvl w:val="0"/>
          <w:numId w:val="12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застосовує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навички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фасилітації</w:t>
      </w:r>
      <w:proofErr w:type="spellEnd"/>
      <w:r w:rsidRPr="008C3DFC">
        <w:rPr>
          <w:rFonts w:ascii="Arial" w:eastAsia="Times New Roman" w:hAnsi="Arial" w:cs="Arial"/>
          <w:sz w:val="28"/>
          <w:szCs w:val="28"/>
          <w:lang w:val="ru-RU" w:eastAsia="ru-RU"/>
        </w:rPr>
        <w:t xml:space="preserve"> й </w:t>
      </w:r>
      <w:proofErr w:type="spellStart"/>
      <w:r w:rsidRPr="008C3DFC">
        <w:rPr>
          <w:rFonts w:ascii="Arial" w:eastAsia="Times New Roman" w:hAnsi="Arial" w:cs="Arial"/>
          <w:sz w:val="28"/>
          <w:szCs w:val="28"/>
          <w:lang w:val="ru-RU" w:eastAsia="ru-RU"/>
        </w:rPr>
        <w:t>командної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взаємодії</w:t>
      </w:r>
      <w:proofErr w:type="spellEnd"/>
      <w:r w:rsidRPr="008C3DFC">
        <w:rPr>
          <w:rFonts w:ascii="Arial" w:eastAsia="Times New Roman" w:hAnsi="Arial" w:cs="Arial"/>
          <w:sz w:val="28"/>
          <w:szCs w:val="28"/>
          <w:lang w:val="ru-RU" w:eastAsia="ru-RU"/>
        </w:rPr>
        <w:t>;</w:t>
      </w:r>
    </w:p>
    <w:p w14:paraId="01540123" w14:textId="77777777" w:rsidR="008C3DFC" w:rsidRPr="008C3DFC" w:rsidRDefault="008C3DFC" w:rsidP="00B20F5E">
      <w:pPr>
        <w:numPr>
          <w:ilvl w:val="0"/>
          <w:numId w:val="12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проявляє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критичне</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системне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0EBC55CA" w14:textId="77777777" w:rsidR="008C3DFC" w:rsidRPr="008C3DFC" w:rsidRDefault="008C3DFC" w:rsidP="00B20F5E">
      <w:pPr>
        <w:numPr>
          <w:ilvl w:val="0"/>
          <w:numId w:val="12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аргументує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управлінські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рішення</w:t>
      </w:r>
      <w:proofErr w:type="spellEnd"/>
      <w:r w:rsidRPr="008C3DFC">
        <w:rPr>
          <w:rFonts w:ascii="Arial" w:eastAsia="Times New Roman" w:hAnsi="Arial" w:cs="Arial"/>
          <w:sz w:val="28"/>
          <w:szCs w:val="28"/>
          <w:lang w:val="ru-RU" w:eastAsia="ru-RU"/>
        </w:rPr>
        <w:t>;</w:t>
      </w:r>
    </w:p>
    <w:p w14:paraId="6A33D117" w14:textId="77777777" w:rsidR="008C3DFC" w:rsidRPr="008C3DFC" w:rsidRDefault="008C3DFC" w:rsidP="00B20F5E">
      <w:pPr>
        <w:numPr>
          <w:ilvl w:val="0"/>
          <w:numId w:val="12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здійснює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професійної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позиції</w:t>
      </w:r>
      <w:proofErr w:type="spellEnd"/>
      <w:r w:rsidRPr="008C3DFC">
        <w:rPr>
          <w:rFonts w:ascii="Arial" w:eastAsia="Times New Roman" w:hAnsi="Arial" w:cs="Arial"/>
          <w:sz w:val="28"/>
          <w:szCs w:val="28"/>
          <w:lang w:val="ru-RU" w:eastAsia="ru-RU"/>
        </w:rPr>
        <w:t>.</w:t>
      </w:r>
    </w:p>
    <w:p w14:paraId="60E9593A"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3. Час </w:t>
      </w:r>
      <w:proofErr w:type="spellStart"/>
      <w:r w:rsidRPr="008C3DFC">
        <w:rPr>
          <w:rFonts w:ascii="Arial" w:eastAsia="Times New Roman" w:hAnsi="Arial" w:cs="Arial"/>
          <w:b/>
          <w:bCs/>
          <w:sz w:val="28"/>
          <w:szCs w:val="28"/>
          <w:lang w:val="ru-RU" w:eastAsia="ru-RU"/>
        </w:rPr>
        <w:t>проведення</w:t>
      </w:r>
      <w:proofErr w:type="spellEnd"/>
    </w:p>
    <w:p w14:paraId="7310DD95"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90 </w:t>
      </w:r>
      <w:proofErr w:type="spellStart"/>
      <w:r w:rsidRPr="008C3DFC">
        <w:rPr>
          <w:rFonts w:ascii="Arial" w:eastAsia="Times New Roman" w:hAnsi="Arial" w:cs="Arial"/>
          <w:sz w:val="28"/>
          <w:szCs w:val="28"/>
          <w:lang w:val="ru-RU" w:eastAsia="ru-RU"/>
        </w:rPr>
        <w:t>хвилин</w:t>
      </w:r>
      <w:proofErr w:type="spellEnd"/>
      <w:r w:rsidRPr="008C3DFC">
        <w:rPr>
          <w:rFonts w:ascii="Arial" w:eastAsia="Times New Roman" w:hAnsi="Arial" w:cs="Arial"/>
          <w:sz w:val="28"/>
          <w:szCs w:val="28"/>
          <w:lang w:val="ru-RU" w:eastAsia="ru-RU"/>
        </w:rPr>
        <w:t xml:space="preserve"> (2 </w:t>
      </w:r>
      <w:proofErr w:type="spellStart"/>
      <w:r w:rsidRPr="008C3DFC">
        <w:rPr>
          <w:rFonts w:ascii="Arial" w:eastAsia="Times New Roman" w:hAnsi="Arial" w:cs="Arial"/>
          <w:sz w:val="28"/>
          <w:szCs w:val="28"/>
          <w:lang w:val="ru-RU" w:eastAsia="ru-RU"/>
        </w:rPr>
        <w:t>академічні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години</w:t>
      </w:r>
      <w:proofErr w:type="spellEnd"/>
      <w:r w:rsidRPr="008C3DFC">
        <w:rPr>
          <w:rFonts w:ascii="Arial" w:eastAsia="Times New Roman" w:hAnsi="Arial" w:cs="Arial"/>
          <w:sz w:val="28"/>
          <w:szCs w:val="28"/>
          <w:lang w:val="ru-RU" w:eastAsia="ru-RU"/>
        </w:rPr>
        <w:t>)</w:t>
      </w:r>
    </w:p>
    <w:p w14:paraId="6911A353"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4. </w:t>
      </w:r>
      <w:proofErr w:type="spellStart"/>
      <w:r w:rsidRPr="008C3DFC">
        <w:rPr>
          <w:rFonts w:ascii="Arial" w:eastAsia="Times New Roman" w:hAnsi="Arial" w:cs="Arial"/>
          <w:b/>
          <w:bCs/>
          <w:sz w:val="28"/>
          <w:szCs w:val="28"/>
          <w:lang w:val="ru-RU" w:eastAsia="ru-RU"/>
        </w:rPr>
        <w:t>Підготовчий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виконується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заздалегідь</w:t>
      </w:r>
      <w:proofErr w:type="spellEnd"/>
      <w:r w:rsidRPr="008C3DFC">
        <w:rPr>
          <w:rFonts w:ascii="Arial" w:eastAsia="Times New Roman" w:hAnsi="Arial" w:cs="Arial"/>
          <w:b/>
          <w:bCs/>
          <w:sz w:val="28"/>
          <w:szCs w:val="28"/>
          <w:lang w:val="ru-RU" w:eastAsia="ru-RU"/>
        </w:rPr>
        <w:t>)</w:t>
      </w:r>
    </w:p>
    <w:p w14:paraId="64B38D47" w14:textId="77777777" w:rsidR="008C3DFC" w:rsidRPr="008C3DFC" w:rsidRDefault="008C3DFC" w:rsidP="005E5CA5">
      <w:pPr>
        <w:spacing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Аспіранти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отримують</w:t>
      </w:r>
      <w:proofErr w:type="spellEnd"/>
      <w:r w:rsidRPr="008C3DFC">
        <w:rPr>
          <w:rFonts w:ascii="Arial" w:eastAsia="Times New Roman" w:hAnsi="Arial" w:cs="Arial"/>
          <w:sz w:val="28"/>
          <w:szCs w:val="28"/>
          <w:lang w:val="ru-RU" w:eastAsia="ru-RU"/>
        </w:rPr>
        <w:t>:</w:t>
      </w:r>
    </w:p>
    <w:p w14:paraId="573FCCBC" w14:textId="77777777" w:rsidR="008C3DFC" w:rsidRPr="008C3DFC" w:rsidRDefault="008C3DFC" w:rsidP="00B20F5E">
      <w:pPr>
        <w:numPr>
          <w:ilvl w:val="0"/>
          <w:numId w:val="130"/>
        </w:numPr>
        <w:spacing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короткий </w:t>
      </w:r>
      <w:proofErr w:type="spellStart"/>
      <w:r w:rsidRPr="008C3DFC">
        <w:rPr>
          <w:rFonts w:ascii="Arial" w:eastAsia="Times New Roman" w:hAnsi="Arial" w:cs="Arial"/>
          <w:sz w:val="28"/>
          <w:szCs w:val="28"/>
          <w:lang w:val="ru-RU" w:eastAsia="ru-RU"/>
        </w:rPr>
        <w:t>опис</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чинної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освітньої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програми</w:t>
      </w:r>
      <w:proofErr w:type="spellEnd"/>
      <w:r w:rsidRPr="008C3DFC">
        <w:rPr>
          <w:rFonts w:ascii="Arial" w:eastAsia="Times New Roman" w:hAnsi="Arial" w:cs="Arial"/>
          <w:sz w:val="28"/>
          <w:szCs w:val="28"/>
          <w:lang w:val="ru-RU" w:eastAsia="ru-RU"/>
        </w:rPr>
        <w:t xml:space="preserve"> (структура, </w:t>
      </w:r>
      <w:proofErr w:type="spellStart"/>
      <w:r w:rsidRPr="008C3DFC">
        <w:rPr>
          <w:rFonts w:ascii="Arial" w:eastAsia="Times New Roman" w:hAnsi="Arial" w:cs="Arial"/>
          <w:sz w:val="28"/>
          <w:szCs w:val="28"/>
          <w:lang w:val="ru-RU" w:eastAsia="ru-RU"/>
        </w:rPr>
        <w:t>перелік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дисциплін</w:t>
      </w:r>
      <w:proofErr w:type="spellEnd"/>
      <w:r w:rsidRPr="008C3DFC">
        <w:rPr>
          <w:rFonts w:ascii="Arial" w:eastAsia="Times New Roman" w:hAnsi="Arial" w:cs="Arial"/>
          <w:sz w:val="28"/>
          <w:szCs w:val="28"/>
          <w:lang w:val="ru-RU" w:eastAsia="ru-RU"/>
        </w:rPr>
        <w:t>);</w:t>
      </w:r>
    </w:p>
    <w:p w14:paraId="459E305F" w14:textId="77777777" w:rsidR="008C3DFC" w:rsidRPr="008C3DFC" w:rsidRDefault="008C3DFC" w:rsidP="00B20F5E">
      <w:pPr>
        <w:numPr>
          <w:ilvl w:val="0"/>
          <w:numId w:val="130"/>
        </w:numPr>
        <w:spacing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перелік</w:t>
      </w:r>
      <w:proofErr w:type="spellEnd"/>
      <w:r w:rsidRPr="008C3DFC">
        <w:rPr>
          <w:rFonts w:ascii="Arial" w:eastAsia="Times New Roman" w:hAnsi="Arial" w:cs="Arial"/>
          <w:sz w:val="28"/>
          <w:szCs w:val="28"/>
          <w:lang w:val="ru-RU" w:eastAsia="ru-RU"/>
        </w:rPr>
        <w:t xml:space="preserve"> компетентностей;</w:t>
      </w:r>
    </w:p>
    <w:p w14:paraId="60B291D0" w14:textId="77777777" w:rsidR="008C3DFC" w:rsidRPr="008C3DFC" w:rsidRDefault="008C3DFC" w:rsidP="00B20F5E">
      <w:pPr>
        <w:numPr>
          <w:ilvl w:val="0"/>
          <w:numId w:val="130"/>
        </w:numPr>
        <w:spacing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умовний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звіт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моніторингу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виявлені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проблеми</w:t>
      </w:r>
      <w:proofErr w:type="spellEnd"/>
      <w:r w:rsidRPr="008C3DFC">
        <w:rPr>
          <w:rFonts w:ascii="Arial" w:eastAsia="Times New Roman" w:hAnsi="Arial" w:cs="Arial"/>
          <w:sz w:val="28"/>
          <w:szCs w:val="28"/>
          <w:lang w:val="ru-RU" w:eastAsia="ru-RU"/>
        </w:rPr>
        <w:t>);</w:t>
      </w:r>
    </w:p>
    <w:p w14:paraId="3D90C895" w14:textId="77777777" w:rsidR="008C3DFC" w:rsidRPr="008C3DFC" w:rsidRDefault="008C3DFC" w:rsidP="00B20F5E">
      <w:pPr>
        <w:numPr>
          <w:ilvl w:val="0"/>
          <w:numId w:val="130"/>
        </w:numPr>
        <w:spacing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рекомендації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роботодавців</w:t>
      </w:r>
      <w:proofErr w:type="spellEnd"/>
      <w:r w:rsidRPr="008C3DFC">
        <w:rPr>
          <w:rFonts w:ascii="Arial" w:eastAsia="Times New Roman" w:hAnsi="Arial" w:cs="Arial"/>
          <w:sz w:val="28"/>
          <w:szCs w:val="28"/>
          <w:lang w:val="ru-RU" w:eastAsia="ru-RU"/>
        </w:rPr>
        <w:t xml:space="preserve"> (запит на </w:t>
      </w:r>
      <w:proofErr w:type="spellStart"/>
      <w:r w:rsidRPr="008C3DFC">
        <w:rPr>
          <w:rFonts w:ascii="Arial" w:eastAsia="Times New Roman" w:hAnsi="Arial" w:cs="Arial"/>
          <w:sz w:val="28"/>
          <w:szCs w:val="28"/>
          <w:lang w:val="ru-RU" w:eastAsia="ru-RU"/>
        </w:rPr>
        <w:t>нові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w:t>
      </w:r>
    </w:p>
    <w:p w14:paraId="766BC4CE" w14:textId="77777777" w:rsidR="008C3DFC" w:rsidRPr="008C3DFC" w:rsidRDefault="008C3DFC" w:rsidP="00B20F5E">
      <w:pPr>
        <w:numPr>
          <w:ilvl w:val="0"/>
          <w:numId w:val="130"/>
        </w:numPr>
        <w:spacing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витяг</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внутрішнього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положення</w:t>
      </w:r>
      <w:proofErr w:type="spellEnd"/>
      <w:r w:rsidRPr="008C3DFC">
        <w:rPr>
          <w:rFonts w:ascii="Arial" w:eastAsia="Times New Roman" w:hAnsi="Arial" w:cs="Arial"/>
          <w:sz w:val="28"/>
          <w:szCs w:val="28"/>
          <w:lang w:val="ru-RU" w:eastAsia="ru-RU"/>
        </w:rPr>
        <w:t xml:space="preserve"> про </w:t>
      </w:r>
      <w:proofErr w:type="spellStart"/>
      <w:r w:rsidRPr="008C3DFC">
        <w:rPr>
          <w:rFonts w:ascii="Arial" w:eastAsia="Times New Roman" w:hAnsi="Arial" w:cs="Arial"/>
          <w:sz w:val="28"/>
          <w:szCs w:val="28"/>
          <w:lang w:val="ru-RU" w:eastAsia="ru-RU"/>
        </w:rPr>
        <w:t>розроблення</w:t>
      </w:r>
      <w:proofErr w:type="spellEnd"/>
      <w:r w:rsidRPr="008C3DFC">
        <w:rPr>
          <w:rFonts w:ascii="Arial" w:eastAsia="Times New Roman" w:hAnsi="Arial" w:cs="Arial"/>
          <w:sz w:val="28"/>
          <w:szCs w:val="28"/>
          <w:lang w:val="ru-RU" w:eastAsia="ru-RU"/>
        </w:rPr>
        <w:t xml:space="preserve"> ОП.</w:t>
      </w:r>
    </w:p>
    <w:p w14:paraId="1F6A1A62"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5. </w:t>
      </w:r>
      <w:proofErr w:type="spellStart"/>
      <w:r w:rsidRPr="008C3DFC">
        <w:rPr>
          <w:rFonts w:ascii="Arial" w:eastAsia="Times New Roman" w:hAnsi="Arial" w:cs="Arial"/>
          <w:b/>
          <w:bCs/>
          <w:sz w:val="28"/>
          <w:szCs w:val="28"/>
          <w:lang w:val="ru-RU" w:eastAsia="ru-RU"/>
        </w:rPr>
        <w:t>Ситуаційна</w:t>
      </w:r>
      <w:proofErr w:type="spellEnd"/>
      <w:r w:rsidRPr="008C3DFC">
        <w:rPr>
          <w:rFonts w:ascii="Arial" w:eastAsia="Times New Roman" w:hAnsi="Arial" w:cs="Arial"/>
          <w:b/>
          <w:bCs/>
          <w:sz w:val="28"/>
          <w:szCs w:val="28"/>
          <w:lang w:val="ru-RU" w:eastAsia="ru-RU"/>
        </w:rPr>
        <w:t xml:space="preserve"> основа </w:t>
      </w:r>
      <w:proofErr w:type="spellStart"/>
      <w:r w:rsidRPr="008C3DFC">
        <w:rPr>
          <w:rFonts w:ascii="Arial" w:eastAsia="Times New Roman" w:hAnsi="Arial" w:cs="Arial"/>
          <w:b/>
          <w:bCs/>
          <w:sz w:val="28"/>
          <w:szCs w:val="28"/>
          <w:lang w:val="ru-RU" w:eastAsia="ru-RU"/>
        </w:rPr>
        <w:t>гри</w:t>
      </w:r>
      <w:proofErr w:type="spellEnd"/>
    </w:p>
    <w:p w14:paraId="4482EBB5" w14:textId="2160CBF3" w:rsidR="008C3DFC" w:rsidRPr="008C3DFC" w:rsidRDefault="008C3DFC" w:rsidP="00BB2DAB">
      <w:pPr>
        <w:spacing w:before="100" w:beforeAutospacing="1" w:after="100" w:afterAutospacing="1" w:line="240" w:lineRule="auto"/>
        <w:ind w:firstLine="709"/>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У ЗВО </w:t>
      </w:r>
      <w:proofErr w:type="spellStart"/>
      <w:r w:rsidRPr="008C3DFC">
        <w:rPr>
          <w:rFonts w:ascii="Arial" w:eastAsia="Times New Roman" w:hAnsi="Arial" w:cs="Arial"/>
          <w:sz w:val="28"/>
          <w:szCs w:val="28"/>
          <w:lang w:val="ru-RU" w:eastAsia="ru-RU"/>
        </w:rPr>
        <w:t>здійснюється</w:t>
      </w:r>
      <w:proofErr w:type="spellEnd"/>
      <w:r w:rsidRPr="008C3DFC">
        <w:rPr>
          <w:rFonts w:ascii="Arial" w:eastAsia="Times New Roman" w:hAnsi="Arial" w:cs="Arial"/>
          <w:sz w:val="28"/>
          <w:szCs w:val="28"/>
          <w:lang w:val="ru-RU" w:eastAsia="ru-RU"/>
        </w:rPr>
        <w:t xml:space="preserve"> перегляд </w:t>
      </w:r>
      <w:proofErr w:type="spellStart"/>
      <w:r w:rsidRPr="008C3DFC">
        <w:rPr>
          <w:rFonts w:ascii="Arial" w:eastAsia="Times New Roman" w:hAnsi="Arial" w:cs="Arial"/>
          <w:sz w:val="28"/>
          <w:szCs w:val="28"/>
          <w:lang w:val="ru-RU" w:eastAsia="ru-RU"/>
        </w:rPr>
        <w:t>освітньої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програми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підготовки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докторів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філософії</w:t>
      </w:r>
      <w:proofErr w:type="spellEnd"/>
      <w:r w:rsidRPr="008C3DFC">
        <w:rPr>
          <w:rFonts w:ascii="Arial" w:eastAsia="Times New Roman" w:hAnsi="Arial" w:cs="Arial"/>
          <w:sz w:val="28"/>
          <w:szCs w:val="28"/>
          <w:lang w:val="ru-RU" w:eastAsia="ru-RU"/>
        </w:rPr>
        <w:t>.</w:t>
      </w:r>
      <w:r w:rsidR="00BB2DAB">
        <w:rPr>
          <w:rFonts w:ascii="Arial" w:eastAsia="Times New Roman" w:hAnsi="Arial" w:cs="Arial"/>
          <w:sz w:val="28"/>
          <w:szCs w:val="28"/>
          <w:lang w:val="ru-RU" w:eastAsia="ru-RU"/>
        </w:rPr>
        <w:t xml:space="preserve"> </w:t>
      </w:r>
      <w:r w:rsidRPr="008C3DFC">
        <w:rPr>
          <w:rFonts w:ascii="Arial" w:eastAsia="Times New Roman" w:hAnsi="Arial" w:cs="Arial"/>
          <w:sz w:val="28"/>
          <w:szCs w:val="28"/>
          <w:lang w:val="ru-RU" w:eastAsia="ru-RU"/>
        </w:rPr>
        <w:t xml:space="preserve">За результатами </w:t>
      </w:r>
      <w:proofErr w:type="spellStart"/>
      <w:r w:rsidRPr="008C3DFC">
        <w:rPr>
          <w:rFonts w:ascii="Arial" w:eastAsia="Times New Roman" w:hAnsi="Arial" w:cs="Arial"/>
          <w:sz w:val="28"/>
          <w:szCs w:val="28"/>
          <w:lang w:val="ru-RU" w:eastAsia="ru-RU"/>
        </w:rPr>
        <w:t>моніторингу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виявлено</w:t>
      </w:r>
      <w:proofErr w:type="spellEnd"/>
      <w:r w:rsidRPr="008C3DFC">
        <w:rPr>
          <w:rFonts w:ascii="Arial" w:eastAsia="Times New Roman" w:hAnsi="Arial" w:cs="Arial"/>
          <w:sz w:val="28"/>
          <w:szCs w:val="28"/>
          <w:lang w:val="ru-RU" w:eastAsia="ru-RU"/>
        </w:rPr>
        <w:t>:</w:t>
      </w:r>
    </w:p>
    <w:p w14:paraId="6D994AE1" w14:textId="77777777" w:rsidR="008C3DFC" w:rsidRPr="008C3DFC" w:rsidRDefault="008C3DFC" w:rsidP="00B20F5E">
      <w:pPr>
        <w:numPr>
          <w:ilvl w:val="0"/>
          <w:numId w:val="131"/>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lastRenderedPageBreak/>
        <w:t>недостатній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рівень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сформованості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2CDA888F" w14:textId="77777777" w:rsidR="008C3DFC" w:rsidRPr="008C3DFC" w:rsidRDefault="008C3DFC" w:rsidP="00B20F5E">
      <w:pPr>
        <w:numPr>
          <w:ilvl w:val="0"/>
          <w:numId w:val="131"/>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перевантаженість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теоретичними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дисциплінами</w:t>
      </w:r>
      <w:proofErr w:type="spellEnd"/>
      <w:r w:rsidRPr="008C3DFC">
        <w:rPr>
          <w:rFonts w:ascii="Arial" w:eastAsia="Times New Roman" w:hAnsi="Arial" w:cs="Arial"/>
          <w:sz w:val="28"/>
          <w:szCs w:val="28"/>
          <w:lang w:val="ru-RU" w:eastAsia="ru-RU"/>
        </w:rPr>
        <w:t>;</w:t>
      </w:r>
    </w:p>
    <w:p w14:paraId="56B5A24D" w14:textId="77777777" w:rsidR="008C3DFC" w:rsidRPr="008C3DFC" w:rsidRDefault="008C3DFC" w:rsidP="00B20F5E">
      <w:pPr>
        <w:numPr>
          <w:ilvl w:val="0"/>
          <w:numId w:val="131"/>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слабку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інтеграцію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практичної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підготовки</w:t>
      </w:r>
      <w:proofErr w:type="spellEnd"/>
      <w:r w:rsidRPr="008C3DFC">
        <w:rPr>
          <w:rFonts w:ascii="Arial" w:eastAsia="Times New Roman" w:hAnsi="Arial" w:cs="Arial"/>
          <w:sz w:val="28"/>
          <w:szCs w:val="28"/>
          <w:lang w:val="ru-RU" w:eastAsia="ru-RU"/>
        </w:rPr>
        <w:t>;</w:t>
      </w:r>
    </w:p>
    <w:p w14:paraId="11204156" w14:textId="77777777" w:rsidR="008C3DFC" w:rsidRPr="008C3DFC" w:rsidRDefault="008C3DFC" w:rsidP="00B20F5E">
      <w:pPr>
        <w:numPr>
          <w:ilvl w:val="0"/>
          <w:numId w:val="131"/>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запит </w:t>
      </w:r>
      <w:proofErr w:type="spellStart"/>
      <w:r w:rsidRPr="008C3DFC">
        <w:rPr>
          <w:rFonts w:ascii="Arial" w:eastAsia="Times New Roman" w:hAnsi="Arial" w:cs="Arial"/>
          <w:sz w:val="28"/>
          <w:szCs w:val="28"/>
          <w:lang w:val="ru-RU" w:eastAsia="ru-RU"/>
        </w:rPr>
        <w:t>роботодавців</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soft</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skills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управлінських</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цифрових</w:t>
      </w:r>
      <w:proofErr w:type="spellEnd"/>
      <w:r w:rsidRPr="008C3DFC">
        <w:rPr>
          <w:rFonts w:ascii="Arial" w:eastAsia="Times New Roman" w:hAnsi="Arial" w:cs="Arial"/>
          <w:sz w:val="28"/>
          <w:szCs w:val="28"/>
          <w:lang w:val="ru-RU" w:eastAsia="ru-RU"/>
        </w:rPr>
        <w:t xml:space="preserve"> компетентностей.</w:t>
      </w:r>
    </w:p>
    <w:p w14:paraId="1D774029"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Скликається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засідання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робочої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групи</w:t>
      </w:r>
      <w:proofErr w:type="spellEnd"/>
      <w:r w:rsidRPr="008C3DFC">
        <w:rPr>
          <w:rFonts w:ascii="Arial" w:eastAsia="Times New Roman" w:hAnsi="Arial" w:cs="Arial"/>
          <w:sz w:val="28"/>
          <w:szCs w:val="28"/>
          <w:lang w:val="ru-RU" w:eastAsia="ru-RU"/>
        </w:rPr>
        <w:t>.</w:t>
      </w:r>
    </w:p>
    <w:p w14:paraId="02E5160D"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6. </w:t>
      </w:r>
      <w:proofErr w:type="spellStart"/>
      <w:r w:rsidRPr="008C3DFC">
        <w:rPr>
          <w:rFonts w:ascii="Arial" w:eastAsia="Times New Roman" w:hAnsi="Arial" w:cs="Arial"/>
          <w:b/>
          <w:bCs/>
          <w:sz w:val="28"/>
          <w:szCs w:val="28"/>
          <w:lang w:val="ru-RU" w:eastAsia="ru-RU"/>
        </w:rPr>
        <w:t>Ролі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учасників</w:t>
      </w:r>
      <w:proofErr w:type="spellEnd"/>
    </w:p>
    <w:p w14:paraId="298BAA32"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Кількість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учасників</w:t>
      </w:r>
      <w:proofErr w:type="spellEnd"/>
      <w:r w:rsidRPr="008C3DFC">
        <w:rPr>
          <w:rFonts w:ascii="Arial" w:eastAsia="Times New Roman" w:hAnsi="Arial" w:cs="Arial"/>
          <w:sz w:val="28"/>
          <w:szCs w:val="28"/>
          <w:lang w:val="ru-RU" w:eastAsia="ru-RU"/>
        </w:rPr>
        <w:t xml:space="preserve">: 6–10 </w:t>
      </w:r>
      <w:proofErr w:type="spellStart"/>
      <w:r w:rsidRPr="008C3DFC">
        <w:rPr>
          <w:rFonts w:ascii="Arial" w:eastAsia="Times New Roman" w:hAnsi="Arial" w:cs="Arial"/>
          <w:sz w:val="28"/>
          <w:szCs w:val="28"/>
          <w:lang w:val="ru-RU" w:eastAsia="ru-RU"/>
        </w:rPr>
        <w:t>осіб</w:t>
      </w:r>
      <w:proofErr w:type="spellEnd"/>
      <w:r w:rsidRPr="008C3DFC">
        <w:rPr>
          <w:rFonts w:ascii="Arial" w:eastAsia="Times New Roman" w:hAnsi="Arial" w:cs="Arial"/>
          <w:sz w:val="28"/>
          <w:szCs w:val="28"/>
          <w:lang w:val="ru-RU" w:eastAsia="ru-RU"/>
        </w:rPr>
        <w:t>.</w:t>
      </w:r>
    </w:p>
    <w:p w14:paraId="6E0CFFDA"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1. Гарант </w:t>
      </w:r>
      <w:proofErr w:type="spellStart"/>
      <w:r w:rsidRPr="008C3DFC">
        <w:rPr>
          <w:rFonts w:ascii="Arial" w:eastAsia="Times New Roman" w:hAnsi="Arial" w:cs="Arial"/>
          <w:b/>
          <w:bCs/>
          <w:sz w:val="28"/>
          <w:szCs w:val="28"/>
          <w:lang w:val="ru-RU" w:eastAsia="ru-RU"/>
        </w:rPr>
        <w:t>освітньої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програми</w:t>
      </w:r>
      <w:proofErr w:type="spellEnd"/>
      <w:r w:rsidRPr="008C3DFC">
        <w:rPr>
          <w:rFonts w:ascii="Arial" w:eastAsia="Times New Roman" w:hAnsi="Arial" w:cs="Arial"/>
          <w:b/>
          <w:bCs/>
          <w:sz w:val="28"/>
          <w:szCs w:val="28"/>
          <w:lang w:val="ru-RU" w:eastAsia="ru-RU"/>
        </w:rPr>
        <w:t xml:space="preserve"> (голова </w:t>
      </w:r>
      <w:proofErr w:type="spellStart"/>
      <w:r w:rsidRPr="008C3DFC">
        <w:rPr>
          <w:rFonts w:ascii="Arial" w:eastAsia="Times New Roman" w:hAnsi="Arial" w:cs="Arial"/>
          <w:b/>
          <w:bCs/>
          <w:sz w:val="28"/>
          <w:szCs w:val="28"/>
          <w:lang w:val="ru-RU" w:eastAsia="ru-RU"/>
        </w:rPr>
        <w:t>засідання</w:t>
      </w:r>
      <w:proofErr w:type="spellEnd"/>
      <w:r w:rsidRPr="008C3DFC">
        <w:rPr>
          <w:rFonts w:ascii="Arial" w:eastAsia="Times New Roman" w:hAnsi="Arial" w:cs="Arial"/>
          <w:b/>
          <w:bCs/>
          <w:sz w:val="28"/>
          <w:szCs w:val="28"/>
          <w:lang w:val="ru-RU" w:eastAsia="ru-RU"/>
        </w:rPr>
        <w:t>)</w:t>
      </w:r>
    </w:p>
    <w:p w14:paraId="03C04E2D"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Завдання</w:t>
      </w:r>
      <w:proofErr w:type="spellEnd"/>
      <w:r w:rsidRPr="008C3DFC">
        <w:rPr>
          <w:rFonts w:ascii="Arial" w:eastAsia="Times New Roman" w:hAnsi="Arial" w:cs="Arial"/>
          <w:sz w:val="28"/>
          <w:szCs w:val="28"/>
          <w:lang w:val="ru-RU" w:eastAsia="ru-RU"/>
        </w:rPr>
        <w:t>:</w:t>
      </w:r>
    </w:p>
    <w:p w14:paraId="0383D11E" w14:textId="77777777" w:rsidR="008C3DFC" w:rsidRPr="008C3DFC" w:rsidRDefault="008C3DFC" w:rsidP="00B20F5E">
      <w:pPr>
        <w:numPr>
          <w:ilvl w:val="0"/>
          <w:numId w:val="132"/>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модерувати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обговорення</w:t>
      </w:r>
      <w:proofErr w:type="spellEnd"/>
      <w:r w:rsidRPr="008C3DFC">
        <w:rPr>
          <w:rFonts w:ascii="Arial" w:eastAsia="Times New Roman" w:hAnsi="Arial" w:cs="Arial"/>
          <w:sz w:val="28"/>
          <w:szCs w:val="28"/>
          <w:lang w:val="ru-RU" w:eastAsia="ru-RU"/>
        </w:rPr>
        <w:t>;</w:t>
      </w:r>
    </w:p>
    <w:p w14:paraId="72FA2B49" w14:textId="77777777" w:rsidR="008C3DFC" w:rsidRPr="008C3DFC" w:rsidRDefault="008C3DFC" w:rsidP="00B20F5E">
      <w:pPr>
        <w:numPr>
          <w:ilvl w:val="0"/>
          <w:numId w:val="132"/>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забезпечити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конструктивний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діалог</w:t>
      </w:r>
      <w:proofErr w:type="spellEnd"/>
      <w:r w:rsidRPr="008C3DFC">
        <w:rPr>
          <w:rFonts w:ascii="Arial" w:eastAsia="Times New Roman" w:hAnsi="Arial" w:cs="Arial"/>
          <w:sz w:val="28"/>
          <w:szCs w:val="28"/>
          <w:lang w:val="ru-RU" w:eastAsia="ru-RU"/>
        </w:rPr>
        <w:t>;</w:t>
      </w:r>
    </w:p>
    <w:p w14:paraId="025B82FD" w14:textId="77777777" w:rsidR="008C3DFC" w:rsidRPr="008C3DFC" w:rsidRDefault="008C3DFC" w:rsidP="00B20F5E">
      <w:pPr>
        <w:numPr>
          <w:ilvl w:val="0"/>
          <w:numId w:val="132"/>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узагальнити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рішення</w:t>
      </w:r>
      <w:proofErr w:type="spellEnd"/>
      <w:r w:rsidRPr="008C3DFC">
        <w:rPr>
          <w:rFonts w:ascii="Arial" w:eastAsia="Times New Roman" w:hAnsi="Arial" w:cs="Arial"/>
          <w:sz w:val="28"/>
          <w:szCs w:val="28"/>
          <w:lang w:val="ru-RU" w:eastAsia="ru-RU"/>
        </w:rPr>
        <w:t>.</w:t>
      </w:r>
    </w:p>
    <w:p w14:paraId="0BBCD3F1"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2. </w:t>
      </w:r>
      <w:proofErr w:type="spellStart"/>
      <w:r w:rsidRPr="008C3DFC">
        <w:rPr>
          <w:rFonts w:ascii="Arial" w:eastAsia="Times New Roman" w:hAnsi="Arial" w:cs="Arial"/>
          <w:b/>
          <w:bCs/>
          <w:sz w:val="28"/>
          <w:szCs w:val="28"/>
          <w:lang w:val="ru-RU" w:eastAsia="ru-RU"/>
        </w:rPr>
        <w:t>Представник</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кафедри</w:t>
      </w:r>
      <w:proofErr w:type="spellEnd"/>
      <w:r w:rsidRPr="008C3DFC">
        <w:rPr>
          <w:rFonts w:ascii="Arial" w:eastAsia="Times New Roman" w:hAnsi="Arial" w:cs="Arial"/>
          <w:b/>
          <w:bCs/>
          <w:sz w:val="28"/>
          <w:szCs w:val="28"/>
          <w:lang w:val="ru-RU" w:eastAsia="ru-RU"/>
        </w:rPr>
        <w:t xml:space="preserve"> (консервативна </w:t>
      </w:r>
      <w:proofErr w:type="spellStart"/>
      <w:r w:rsidRPr="008C3DFC">
        <w:rPr>
          <w:rFonts w:ascii="Arial" w:eastAsia="Times New Roman" w:hAnsi="Arial" w:cs="Arial"/>
          <w:b/>
          <w:bCs/>
          <w:sz w:val="28"/>
          <w:szCs w:val="28"/>
          <w:lang w:val="ru-RU" w:eastAsia="ru-RU"/>
        </w:rPr>
        <w:t>позиція</w:t>
      </w:r>
      <w:proofErr w:type="spellEnd"/>
      <w:r w:rsidRPr="008C3DFC">
        <w:rPr>
          <w:rFonts w:ascii="Arial" w:eastAsia="Times New Roman" w:hAnsi="Arial" w:cs="Arial"/>
          <w:b/>
          <w:bCs/>
          <w:sz w:val="28"/>
          <w:szCs w:val="28"/>
          <w:lang w:val="ru-RU" w:eastAsia="ru-RU"/>
        </w:rPr>
        <w:t>)</w:t>
      </w:r>
    </w:p>
    <w:p w14:paraId="661B8896"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Позиція</w:t>
      </w:r>
      <w:proofErr w:type="spellEnd"/>
      <w:r w:rsidRPr="008C3DFC">
        <w:rPr>
          <w:rFonts w:ascii="Arial" w:eastAsia="Times New Roman" w:hAnsi="Arial" w:cs="Arial"/>
          <w:sz w:val="28"/>
          <w:szCs w:val="28"/>
          <w:lang w:val="ru-RU" w:eastAsia="ru-RU"/>
        </w:rPr>
        <w:t>:</w:t>
      </w:r>
    </w:p>
    <w:p w14:paraId="4953D0A1" w14:textId="77777777" w:rsidR="008C3DFC" w:rsidRPr="008C3DFC" w:rsidRDefault="008C3DFC" w:rsidP="00B20F5E">
      <w:pPr>
        <w:numPr>
          <w:ilvl w:val="0"/>
          <w:numId w:val="13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зберегти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фундаментальність</w:t>
      </w:r>
      <w:proofErr w:type="spellEnd"/>
      <w:r w:rsidRPr="008C3DFC">
        <w:rPr>
          <w:rFonts w:ascii="Arial" w:eastAsia="Times New Roman" w:hAnsi="Arial" w:cs="Arial"/>
          <w:sz w:val="28"/>
          <w:szCs w:val="28"/>
          <w:lang w:val="ru-RU" w:eastAsia="ru-RU"/>
        </w:rPr>
        <w:t>;</w:t>
      </w:r>
    </w:p>
    <w:p w14:paraId="2F777B7E" w14:textId="77777777" w:rsidR="008C3DFC" w:rsidRPr="008C3DFC" w:rsidRDefault="008C3DFC" w:rsidP="00B20F5E">
      <w:pPr>
        <w:numPr>
          <w:ilvl w:val="0"/>
          <w:numId w:val="13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мінімізувати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зміни</w:t>
      </w:r>
      <w:proofErr w:type="spellEnd"/>
      <w:r w:rsidRPr="008C3DFC">
        <w:rPr>
          <w:rFonts w:ascii="Arial" w:eastAsia="Times New Roman" w:hAnsi="Arial" w:cs="Arial"/>
          <w:sz w:val="28"/>
          <w:szCs w:val="28"/>
          <w:lang w:val="ru-RU" w:eastAsia="ru-RU"/>
        </w:rPr>
        <w:t>.</w:t>
      </w:r>
    </w:p>
    <w:p w14:paraId="15C963CC"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3. </w:t>
      </w:r>
      <w:proofErr w:type="spellStart"/>
      <w:r w:rsidRPr="008C3DFC">
        <w:rPr>
          <w:rFonts w:ascii="Arial" w:eastAsia="Times New Roman" w:hAnsi="Arial" w:cs="Arial"/>
          <w:b/>
          <w:bCs/>
          <w:sz w:val="28"/>
          <w:szCs w:val="28"/>
          <w:lang w:val="ru-RU" w:eastAsia="ru-RU"/>
        </w:rPr>
        <w:t>Молодий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викладач-інноватор</w:t>
      </w:r>
      <w:proofErr w:type="spellEnd"/>
    </w:p>
    <w:p w14:paraId="6A064679"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Позиція</w:t>
      </w:r>
      <w:proofErr w:type="spellEnd"/>
      <w:r w:rsidRPr="008C3DFC">
        <w:rPr>
          <w:rFonts w:ascii="Arial" w:eastAsia="Times New Roman" w:hAnsi="Arial" w:cs="Arial"/>
          <w:sz w:val="28"/>
          <w:szCs w:val="28"/>
          <w:lang w:val="ru-RU" w:eastAsia="ru-RU"/>
        </w:rPr>
        <w:t>:</w:t>
      </w:r>
    </w:p>
    <w:p w14:paraId="0DCA8719" w14:textId="77777777" w:rsidR="008C3DFC" w:rsidRPr="008C3DFC" w:rsidRDefault="008C3DFC" w:rsidP="00B20F5E">
      <w:pPr>
        <w:numPr>
          <w:ilvl w:val="0"/>
          <w:numId w:val="13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впровадити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модулі</w:t>
      </w:r>
      <w:proofErr w:type="spellEnd"/>
      <w:r w:rsidRPr="008C3DFC">
        <w:rPr>
          <w:rFonts w:ascii="Arial" w:eastAsia="Times New Roman" w:hAnsi="Arial" w:cs="Arial"/>
          <w:sz w:val="28"/>
          <w:szCs w:val="28"/>
          <w:lang w:val="ru-RU" w:eastAsia="ru-RU"/>
        </w:rPr>
        <w:t>;</w:t>
      </w:r>
    </w:p>
    <w:p w14:paraId="2DAD7637" w14:textId="77777777" w:rsidR="008C3DFC" w:rsidRPr="008C3DFC" w:rsidRDefault="008C3DFC" w:rsidP="00B20F5E">
      <w:pPr>
        <w:numPr>
          <w:ilvl w:val="0"/>
          <w:numId w:val="13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посилити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практичну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складову</w:t>
      </w:r>
      <w:proofErr w:type="spellEnd"/>
      <w:r w:rsidRPr="008C3DFC">
        <w:rPr>
          <w:rFonts w:ascii="Arial" w:eastAsia="Times New Roman" w:hAnsi="Arial" w:cs="Arial"/>
          <w:sz w:val="28"/>
          <w:szCs w:val="28"/>
          <w:lang w:val="ru-RU" w:eastAsia="ru-RU"/>
        </w:rPr>
        <w:t>;</w:t>
      </w:r>
    </w:p>
    <w:p w14:paraId="729CF54B" w14:textId="77777777" w:rsidR="008C3DFC" w:rsidRPr="008C3DFC" w:rsidRDefault="008C3DFC" w:rsidP="00B20F5E">
      <w:pPr>
        <w:numPr>
          <w:ilvl w:val="0"/>
          <w:numId w:val="13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інтегрувати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цифрові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інструменти</w:t>
      </w:r>
      <w:proofErr w:type="spellEnd"/>
      <w:r w:rsidRPr="008C3DFC">
        <w:rPr>
          <w:rFonts w:ascii="Arial" w:eastAsia="Times New Roman" w:hAnsi="Arial" w:cs="Arial"/>
          <w:sz w:val="28"/>
          <w:szCs w:val="28"/>
          <w:lang w:val="ru-RU" w:eastAsia="ru-RU"/>
        </w:rPr>
        <w:t>.</w:t>
      </w:r>
    </w:p>
    <w:p w14:paraId="0A7B2BDF"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4. </w:t>
      </w:r>
      <w:proofErr w:type="spellStart"/>
      <w:r w:rsidRPr="008C3DFC">
        <w:rPr>
          <w:rFonts w:ascii="Arial" w:eastAsia="Times New Roman" w:hAnsi="Arial" w:cs="Arial"/>
          <w:b/>
          <w:bCs/>
          <w:sz w:val="28"/>
          <w:szCs w:val="28"/>
          <w:lang w:val="ru-RU" w:eastAsia="ru-RU"/>
        </w:rPr>
        <w:t>Представник</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роботодавців</w:t>
      </w:r>
      <w:proofErr w:type="spellEnd"/>
    </w:p>
    <w:p w14:paraId="324EB399"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Позиція</w:t>
      </w:r>
      <w:proofErr w:type="spellEnd"/>
      <w:r w:rsidRPr="008C3DFC">
        <w:rPr>
          <w:rFonts w:ascii="Arial" w:eastAsia="Times New Roman" w:hAnsi="Arial" w:cs="Arial"/>
          <w:sz w:val="28"/>
          <w:szCs w:val="28"/>
          <w:lang w:val="ru-RU" w:eastAsia="ru-RU"/>
        </w:rPr>
        <w:t>:</w:t>
      </w:r>
    </w:p>
    <w:p w14:paraId="104CC728" w14:textId="77777777" w:rsidR="008C3DFC" w:rsidRPr="008C3DFC" w:rsidRDefault="008C3DFC" w:rsidP="00B20F5E">
      <w:pPr>
        <w:numPr>
          <w:ilvl w:val="0"/>
          <w:numId w:val="13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наполягати</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управлінських</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комунікативних</w:t>
      </w:r>
      <w:proofErr w:type="spellEnd"/>
      <w:r w:rsidRPr="008C3DFC">
        <w:rPr>
          <w:rFonts w:ascii="Arial" w:eastAsia="Times New Roman" w:hAnsi="Arial" w:cs="Arial"/>
          <w:sz w:val="28"/>
          <w:szCs w:val="28"/>
          <w:lang w:val="ru-RU" w:eastAsia="ru-RU"/>
        </w:rPr>
        <w:t xml:space="preserve"> компетентностей;</w:t>
      </w:r>
    </w:p>
    <w:p w14:paraId="6C810373" w14:textId="77777777" w:rsidR="008C3DFC" w:rsidRPr="008C3DFC" w:rsidRDefault="008C3DFC" w:rsidP="00B20F5E">
      <w:pPr>
        <w:numPr>
          <w:ilvl w:val="0"/>
          <w:numId w:val="13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запропонувати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складову</w:t>
      </w:r>
      <w:proofErr w:type="spellEnd"/>
      <w:r w:rsidRPr="008C3DFC">
        <w:rPr>
          <w:rFonts w:ascii="Arial" w:eastAsia="Times New Roman" w:hAnsi="Arial" w:cs="Arial"/>
          <w:sz w:val="28"/>
          <w:szCs w:val="28"/>
          <w:lang w:val="ru-RU" w:eastAsia="ru-RU"/>
        </w:rPr>
        <w:t>.</w:t>
      </w:r>
    </w:p>
    <w:p w14:paraId="2C6E3C47"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5. </w:t>
      </w:r>
      <w:proofErr w:type="spellStart"/>
      <w:r w:rsidRPr="008C3DFC">
        <w:rPr>
          <w:rFonts w:ascii="Arial" w:eastAsia="Times New Roman" w:hAnsi="Arial" w:cs="Arial"/>
          <w:b/>
          <w:bCs/>
          <w:sz w:val="28"/>
          <w:szCs w:val="28"/>
          <w:lang w:val="ru-RU" w:eastAsia="ru-RU"/>
        </w:rPr>
        <w:t>Аспірант</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здобувач</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освіти</w:t>
      </w:r>
      <w:proofErr w:type="spellEnd"/>
      <w:r w:rsidRPr="008C3DFC">
        <w:rPr>
          <w:rFonts w:ascii="Arial" w:eastAsia="Times New Roman" w:hAnsi="Arial" w:cs="Arial"/>
          <w:b/>
          <w:bCs/>
          <w:sz w:val="28"/>
          <w:szCs w:val="28"/>
          <w:lang w:val="ru-RU" w:eastAsia="ru-RU"/>
        </w:rPr>
        <w:t>)</w:t>
      </w:r>
    </w:p>
    <w:p w14:paraId="1C0B400B"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Позиція</w:t>
      </w:r>
      <w:proofErr w:type="spellEnd"/>
      <w:r w:rsidRPr="008C3DFC">
        <w:rPr>
          <w:rFonts w:ascii="Arial" w:eastAsia="Times New Roman" w:hAnsi="Arial" w:cs="Arial"/>
          <w:sz w:val="28"/>
          <w:szCs w:val="28"/>
          <w:lang w:val="ru-RU" w:eastAsia="ru-RU"/>
        </w:rPr>
        <w:t>:</w:t>
      </w:r>
    </w:p>
    <w:p w14:paraId="76A4AE13" w14:textId="77777777" w:rsidR="008C3DFC" w:rsidRPr="008C3DFC" w:rsidRDefault="008C3DFC" w:rsidP="00B20F5E">
      <w:pPr>
        <w:numPr>
          <w:ilvl w:val="0"/>
          <w:numId w:val="13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висловити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труднощі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w:t>
      </w:r>
    </w:p>
    <w:p w14:paraId="26B70511" w14:textId="77777777" w:rsidR="008C3DFC" w:rsidRPr="008C3DFC" w:rsidRDefault="008C3DFC" w:rsidP="00B20F5E">
      <w:pPr>
        <w:numPr>
          <w:ilvl w:val="0"/>
          <w:numId w:val="13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запропонувати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гнучкі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формати</w:t>
      </w:r>
      <w:proofErr w:type="spellEnd"/>
      <w:r w:rsidRPr="008C3DFC">
        <w:rPr>
          <w:rFonts w:ascii="Arial" w:eastAsia="Times New Roman" w:hAnsi="Arial" w:cs="Arial"/>
          <w:sz w:val="28"/>
          <w:szCs w:val="28"/>
          <w:lang w:val="ru-RU" w:eastAsia="ru-RU"/>
        </w:rPr>
        <w:t>.</w:t>
      </w:r>
    </w:p>
    <w:p w14:paraId="564A21E2"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lastRenderedPageBreak/>
        <w:t xml:space="preserve">6. </w:t>
      </w:r>
      <w:proofErr w:type="spellStart"/>
      <w:r w:rsidRPr="008C3DFC">
        <w:rPr>
          <w:rFonts w:ascii="Arial" w:eastAsia="Times New Roman" w:hAnsi="Arial" w:cs="Arial"/>
          <w:b/>
          <w:bCs/>
          <w:sz w:val="28"/>
          <w:szCs w:val="28"/>
          <w:lang w:val="ru-RU" w:eastAsia="ru-RU"/>
        </w:rPr>
        <w:t>Представник</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відділу</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забезпечення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якості</w:t>
      </w:r>
      <w:proofErr w:type="spellEnd"/>
    </w:p>
    <w:p w14:paraId="7502CA98"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Позиція</w:t>
      </w:r>
      <w:proofErr w:type="spellEnd"/>
      <w:r w:rsidRPr="008C3DFC">
        <w:rPr>
          <w:rFonts w:ascii="Arial" w:eastAsia="Times New Roman" w:hAnsi="Arial" w:cs="Arial"/>
          <w:sz w:val="28"/>
          <w:szCs w:val="28"/>
          <w:lang w:val="ru-RU" w:eastAsia="ru-RU"/>
        </w:rPr>
        <w:t>:</w:t>
      </w:r>
    </w:p>
    <w:p w14:paraId="07230DDA" w14:textId="77777777" w:rsidR="008C3DFC" w:rsidRPr="008C3DFC" w:rsidRDefault="008C3DFC" w:rsidP="00B20F5E">
      <w:pPr>
        <w:numPr>
          <w:ilvl w:val="0"/>
          <w:numId w:val="13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звернути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увагу</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відповідність</w:t>
      </w:r>
      <w:proofErr w:type="spellEnd"/>
      <w:r w:rsidRPr="008C3DFC">
        <w:rPr>
          <w:rFonts w:ascii="Arial" w:eastAsia="Times New Roman" w:hAnsi="Arial" w:cs="Arial"/>
          <w:sz w:val="28"/>
          <w:szCs w:val="28"/>
          <w:lang w:val="ru-RU" w:eastAsia="ru-RU"/>
        </w:rPr>
        <w:t xml:space="preserve"> стандартам;</w:t>
      </w:r>
    </w:p>
    <w:p w14:paraId="66D71592" w14:textId="77777777" w:rsidR="008C3DFC" w:rsidRPr="008C3DFC" w:rsidRDefault="008C3DFC" w:rsidP="00B20F5E">
      <w:pPr>
        <w:numPr>
          <w:ilvl w:val="0"/>
          <w:numId w:val="13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забезпечити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узгодженість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результатів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оцінювання</w:t>
      </w:r>
      <w:proofErr w:type="spellEnd"/>
      <w:r w:rsidRPr="008C3DFC">
        <w:rPr>
          <w:rFonts w:ascii="Arial" w:eastAsia="Times New Roman" w:hAnsi="Arial" w:cs="Arial"/>
          <w:sz w:val="28"/>
          <w:szCs w:val="28"/>
          <w:lang w:val="ru-RU" w:eastAsia="ru-RU"/>
        </w:rPr>
        <w:t>.</w:t>
      </w:r>
    </w:p>
    <w:p w14:paraId="646376C7" w14:textId="77777777" w:rsidR="008C3DFC" w:rsidRPr="008C3DFC" w:rsidRDefault="008C3DFC" w:rsidP="005E5CA5">
      <w:pPr>
        <w:spacing w:before="100" w:beforeAutospacing="1" w:after="100" w:afterAutospacing="1" w:line="240" w:lineRule="auto"/>
        <w:jc w:val="center"/>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(За потреби </w:t>
      </w:r>
      <w:proofErr w:type="spellStart"/>
      <w:r w:rsidRPr="008C3DFC">
        <w:rPr>
          <w:rFonts w:ascii="Arial" w:eastAsia="Times New Roman" w:hAnsi="Arial" w:cs="Arial"/>
          <w:sz w:val="28"/>
          <w:szCs w:val="28"/>
          <w:lang w:val="ru-RU" w:eastAsia="ru-RU"/>
        </w:rPr>
        <w:t>ролі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можна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дублювати</w:t>
      </w:r>
      <w:proofErr w:type="spellEnd"/>
      <w:r w:rsidRPr="008C3DFC">
        <w:rPr>
          <w:rFonts w:ascii="Arial" w:eastAsia="Times New Roman" w:hAnsi="Arial" w:cs="Arial"/>
          <w:sz w:val="28"/>
          <w:szCs w:val="28"/>
          <w:lang w:val="ru-RU" w:eastAsia="ru-RU"/>
        </w:rPr>
        <w:t>.)</w:t>
      </w:r>
    </w:p>
    <w:p w14:paraId="56D089FB"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7. Структура </w:t>
      </w:r>
      <w:proofErr w:type="spellStart"/>
      <w:r w:rsidRPr="008C3DFC">
        <w:rPr>
          <w:rFonts w:ascii="Arial" w:eastAsia="Times New Roman" w:hAnsi="Arial" w:cs="Arial"/>
          <w:b/>
          <w:bCs/>
          <w:sz w:val="28"/>
          <w:szCs w:val="28"/>
          <w:lang w:val="ru-RU" w:eastAsia="ru-RU"/>
        </w:rPr>
        <w:t>проведення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гри</w:t>
      </w:r>
      <w:proofErr w:type="spellEnd"/>
    </w:p>
    <w:p w14:paraId="194A4C49"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1. </w:t>
      </w:r>
      <w:proofErr w:type="spellStart"/>
      <w:r w:rsidRPr="008C3DFC">
        <w:rPr>
          <w:rFonts w:ascii="Arial" w:eastAsia="Times New Roman" w:hAnsi="Arial" w:cs="Arial"/>
          <w:b/>
          <w:bCs/>
          <w:sz w:val="28"/>
          <w:szCs w:val="28"/>
          <w:lang w:val="ru-RU" w:eastAsia="ru-RU"/>
        </w:rPr>
        <w:t>Вступ</w:t>
      </w:r>
      <w:proofErr w:type="spellEnd"/>
      <w:r w:rsidRPr="008C3DFC">
        <w:rPr>
          <w:rFonts w:ascii="Arial" w:eastAsia="Times New Roman" w:hAnsi="Arial" w:cs="Arial"/>
          <w:b/>
          <w:bCs/>
          <w:sz w:val="28"/>
          <w:szCs w:val="28"/>
          <w:lang w:val="ru-RU" w:eastAsia="ru-RU"/>
        </w:rPr>
        <w:t xml:space="preserve"> (10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525D47C9" w14:textId="77777777" w:rsidR="008C3DFC" w:rsidRPr="008C3DFC" w:rsidRDefault="008C3DFC" w:rsidP="005E5CA5">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Гарант:</w:t>
      </w:r>
    </w:p>
    <w:p w14:paraId="5F97DDDB" w14:textId="77777777" w:rsidR="008C3DFC" w:rsidRPr="008C3DFC" w:rsidRDefault="008C3DFC" w:rsidP="00B20F5E">
      <w:pPr>
        <w:numPr>
          <w:ilvl w:val="0"/>
          <w:numId w:val="13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відкриває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засідання</w:t>
      </w:r>
      <w:proofErr w:type="spellEnd"/>
      <w:r w:rsidRPr="008C3DFC">
        <w:rPr>
          <w:rFonts w:ascii="Arial" w:eastAsia="Times New Roman" w:hAnsi="Arial" w:cs="Arial"/>
          <w:sz w:val="28"/>
          <w:szCs w:val="28"/>
          <w:lang w:val="ru-RU" w:eastAsia="ru-RU"/>
        </w:rPr>
        <w:t>;</w:t>
      </w:r>
    </w:p>
    <w:p w14:paraId="602713B7" w14:textId="77777777" w:rsidR="008C3DFC" w:rsidRPr="008C3DFC" w:rsidRDefault="008C3DFC" w:rsidP="00B20F5E">
      <w:pPr>
        <w:numPr>
          <w:ilvl w:val="0"/>
          <w:numId w:val="13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озвучує</w:t>
      </w:r>
      <w:proofErr w:type="spellEnd"/>
      <w:r w:rsidRPr="008C3DFC">
        <w:rPr>
          <w:rFonts w:ascii="Arial" w:eastAsia="Times New Roman" w:hAnsi="Arial" w:cs="Arial"/>
          <w:sz w:val="28"/>
          <w:szCs w:val="28"/>
          <w:lang w:val="ru-RU" w:eastAsia="ru-RU"/>
        </w:rPr>
        <w:t xml:space="preserve"> порядок </w:t>
      </w:r>
      <w:proofErr w:type="spellStart"/>
      <w:r w:rsidRPr="008C3DFC">
        <w:rPr>
          <w:rFonts w:ascii="Arial" w:eastAsia="Times New Roman" w:hAnsi="Arial" w:cs="Arial"/>
          <w:sz w:val="28"/>
          <w:szCs w:val="28"/>
          <w:lang w:val="ru-RU" w:eastAsia="ru-RU"/>
        </w:rPr>
        <w:t>денний</w:t>
      </w:r>
      <w:proofErr w:type="spellEnd"/>
      <w:r w:rsidRPr="008C3DFC">
        <w:rPr>
          <w:rFonts w:ascii="Arial" w:eastAsia="Times New Roman" w:hAnsi="Arial" w:cs="Arial"/>
          <w:sz w:val="28"/>
          <w:szCs w:val="28"/>
          <w:lang w:val="ru-RU" w:eastAsia="ru-RU"/>
        </w:rPr>
        <w:t>;</w:t>
      </w:r>
    </w:p>
    <w:p w14:paraId="562C48AB" w14:textId="77777777" w:rsidR="008C3DFC" w:rsidRPr="008C3DFC" w:rsidRDefault="008C3DFC" w:rsidP="00B20F5E">
      <w:pPr>
        <w:numPr>
          <w:ilvl w:val="0"/>
          <w:numId w:val="138"/>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формулює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проблемне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питання</w:t>
      </w:r>
      <w:proofErr w:type="spellEnd"/>
      <w:r w:rsidRPr="008C3DFC">
        <w:rPr>
          <w:rFonts w:ascii="Arial" w:eastAsia="Times New Roman" w:hAnsi="Arial" w:cs="Arial"/>
          <w:sz w:val="28"/>
          <w:szCs w:val="28"/>
          <w:lang w:val="ru-RU" w:eastAsia="ru-RU"/>
        </w:rPr>
        <w:t>:</w:t>
      </w:r>
    </w:p>
    <w:p w14:paraId="7BECA541" w14:textId="77777777" w:rsidR="008C3DFC" w:rsidRPr="008C3DFC" w:rsidRDefault="008C3DFC" w:rsidP="008C3DFC">
      <w:pPr>
        <w:spacing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w:t>
      </w: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зміни</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освітньої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програми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необхідно</w:t>
      </w:r>
      <w:proofErr w:type="spellEnd"/>
      <w:r w:rsidRPr="008C3DFC">
        <w:rPr>
          <w:rFonts w:ascii="Arial" w:eastAsia="Times New Roman" w:hAnsi="Arial" w:cs="Arial"/>
          <w:sz w:val="28"/>
          <w:szCs w:val="28"/>
          <w:lang w:val="ru-RU" w:eastAsia="ru-RU"/>
        </w:rPr>
        <w:t xml:space="preserve"> внести для </w:t>
      </w:r>
      <w:proofErr w:type="spellStart"/>
      <w:r w:rsidRPr="008C3DFC">
        <w:rPr>
          <w:rFonts w:ascii="Arial" w:eastAsia="Times New Roman" w:hAnsi="Arial" w:cs="Arial"/>
          <w:sz w:val="28"/>
          <w:szCs w:val="28"/>
          <w:lang w:val="ru-RU" w:eastAsia="ru-RU"/>
        </w:rPr>
        <w:t>підвищення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сформованості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w:t>
      </w:r>
      <w:proofErr w:type="spellStart"/>
      <w:r w:rsidRPr="008C3DFC">
        <w:rPr>
          <w:rFonts w:ascii="Arial" w:eastAsia="Times New Roman" w:hAnsi="Arial" w:cs="Arial"/>
          <w:sz w:val="28"/>
          <w:szCs w:val="28"/>
          <w:lang w:val="ru-RU" w:eastAsia="ru-RU"/>
        </w:rPr>
        <w:t>здобувачів</w:t>
      </w:r>
      <w:proofErr w:type="spellEnd"/>
      <w:r w:rsidRPr="008C3DFC">
        <w:rPr>
          <w:rFonts w:ascii="Arial" w:eastAsia="Times New Roman" w:hAnsi="Arial" w:cs="Arial"/>
          <w:sz w:val="28"/>
          <w:szCs w:val="28"/>
          <w:lang w:val="ru-RU" w:eastAsia="ru-RU"/>
        </w:rPr>
        <w:t>?»</w:t>
      </w:r>
    </w:p>
    <w:p w14:paraId="408CA659"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2. </w:t>
      </w:r>
      <w:proofErr w:type="spellStart"/>
      <w:r w:rsidRPr="008C3DFC">
        <w:rPr>
          <w:rFonts w:ascii="Arial" w:eastAsia="Times New Roman" w:hAnsi="Arial" w:cs="Arial"/>
          <w:b/>
          <w:bCs/>
          <w:sz w:val="28"/>
          <w:szCs w:val="28"/>
          <w:lang w:val="ru-RU" w:eastAsia="ru-RU"/>
        </w:rPr>
        <w:t>Позиційні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виступи</w:t>
      </w:r>
      <w:proofErr w:type="spellEnd"/>
      <w:r w:rsidRPr="008C3DFC">
        <w:rPr>
          <w:rFonts w:ascii="Arial" w:eastAsia="Times New Roman" w:hAnsi="Arial" w:cs="Arial"/>
          <w:b/>
          <w:bCs/>
          <w:sz w:val="28"/>
          <w:szCs w:val="28"/>
          <w:lang w:val="ru-RU" w:eastAsia="ru-RU"/>
        </w:rPr>
        <w:t xml:space="preserve"> (15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6ED6885C"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Кожен</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учасник</w:t>
      </w:r>
      <w:proofErr w:type="spellEnd"/>
      <w:r w:rsidRPr="008C3DFC">
        <w:rPr>
          <w:rFonts w:ascii="Arial" w:eastAsia="Times New Roman" w:hAnsi="Arial" w:cs="Arial"/>
          <w:sz w:val="28"/>
          <w:szCs w:val="28"/>
          <w:lang w:val="ru-RU" w:eastAsia="ru-RU"/>
        </w:rPr>
        <w:t>:</w:t>
      </w:r>
    </w:p>
    <w:p w14:paraId="373A1E12" w14:textId="77777777" w:rsidR="008C3DFC" w:rsidRPr="008C3DFC" w:rsidRDefault="008C3DFC" w:rsidP="00B20F5E">
      <w:pPr>
        <w:numPr>
          <w:ilvl w:val="0"/>
          <w:numId w:val="13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презентує</w:t>
      </w:r>
      <w:proofErr w:type="spellEnd"/>
      <w:r w:rsidRPr="008C3DFC">
        <w:rPr>
          <w:rFonts w:ascii="Arial" w:eastAsia="Times New Roman" w:hAnsi="Arial" w:cs="Arial"/>
          <w:sz w:val="28"/>
          <w:szCs w:val="28"/>
          <w:lang w:val="ru-RU" w:eastAsia="ru-RU"/>
        </w:rPr>
        <w:t xml:space="preserve"> свою </w:t>
      </w:r>
      <w:proofErr w:type="spellStart"/>
      <w:r w:rsidRPr="008C3DFC">
        <w:rPr>
          <w:rFonts w:ascii="Arial" w:eastAsia="Times New Roman" w:hAnsi="Arial" w:cs="Arial"/>
          <w:sz w:val="28"/>
          <w:szCs w:val="28"/>
          <w:lang w:val="ru-RU" w:eastAsia="ru-RU"/>
        </w:rPr>
        <w:t>позицію</w:t>
      </w:r>
      <w:proofErr w:type="spellEnd"/>
      <w:r w:rsidRPr="008C3DFC">
        <w:rPr>
          <w:rFonts w:ascii="Arial" w:eastAsia="Times New Roman" w:hAnsi="Arial" w:cs="Arial"/>
          <w:sz w:val="28"/>
          <w:szCs w:val="28"/>
          <w:lang w:val="ru-RU" w:eastAsia="ru-RU"/>
        </w:rPr>
        <w:t xml:space="preserve"> (2–3 </w:t>
      </w:r>
      <w:proofErr w:type="spellStart"/>
      <w:r w:rsidRPr="008C3DFC">
        <w:rPr>
          <w:rFonts w:ascii="Arial" w:eastAsia="Times New Roman" w:hAnsi="Arial" w:cs="Arial"/>
          <w:sz w:val="28"/>
          <w:szCs w:val="28"/>
          <w:lang w:val="ru-RU" w:eastAsia="ru-RU"/>
        </w:rPr>
        <w:t>хв</w:t>
      </w:r>
      <w:proofErr w:type="spellEnd"/>
      <w:r w:rsidRPr="008C3DFC">
        <w:rPr>
          <w:rFonts w:ascii="Arial" w:eastAsia="Times New Roman" w:hAnsi="Arial" w:cs="Arial"/>
          <w:sz w:val="28"/>
          <w:szCs w:val="28"/>
          <w:lang w:val="ru-RU" w:eastAsia="ru-RU"/>
        </w:rPr>
        <w:t>);</w:t>
      </w:r>
    </w:p>
    <w:p w14:paraId="4BA05AB3" w14:textId="77777777" w:rsidR="008C3DFC" w:rsidRPr="008C3DFC" w:rsidRDefault="008C3DFC" w:rsidP="00B20F5E">
      <w:pPr>
        <w:numPr>
          <w:ilvl w:val="0"/>
          <w:numId w:val="139"/>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аргументує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пропозиції</w:t>
      </w:r>
      <w:proofErr w:type="spellEnd"/>
      <w:r w:rsidRPr="008C3DFC">
        <w:rPr>
          <w:rFonts w:ascii="Arial" w:eastAsia="Times New Roman" w:hAnsi="Arial" w:cs="Arial"/>
          <w:sz w:val="28"/>
          <w:szCs w:val="28"/>
          <w:lang w:val="ru-RU" w:eastAsia="ru-RU"/>
        </w:rPr>
        <w:t>.</w:t>
      </w:r>
    </w:p>
    <w:p w14:paraId="61C46DC6"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3. </w:t>
      </w:r>
      <w:proofErr w:type="spellStart"/>
      <w:r w:rsidRPr="008C3DFC">
        <w:rPr>
          <w:rFonts w:ascii="Arial" w:eastAsia="Times New Roman" w:hAnsi="Arial" w:cs="Arial"/>
          <w:b/>
          <w:bCs/>
          <w:sz w:val="28"/>
          <w:szCs w:val="28"/>
          <w:lang w:val="ru-RU" w:eastAsia="ru-RU"/>
        </w:rPr>
        <w:t>Дискусія</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пошук</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рішень</w:t>
      </w:r>
      <w:proofErr w:type="spellEnd"/>
      <w:r w:rsidRPr="008C3DFC">
        <w:rPr>
          <w:rFonts w:ascii="Arial" w:eastAsia="Times New Roman" w:hAnsi="Arial" w:cs="Arial"/>
          <w:b/>
          <w:bCs/>
          <w:sz w:val="28"/>
          <w:szCs w:val="28"/>
          <w:lang w:val="ru-RU" w:eastAsia="ru-RU"/>
        </w:rPr>
        <w:t xml:space="preserve"> (25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47B44296"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Обговорюються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питання</w:t>
      </w:r>
      <w:proofErr w:type="spellEnd"/>
      <w:r w:rsidRPr="008C3DFC">
        <w:rPr>
          <w:rFonts w:ascii="Arial" w:eastAsia="Times New Roman" w:hAnsi="Arial" w:cs="Arial"/>
          <w:sz w:val="28"/>
          <w:szCs w:val="28"/>
          <w:lang w:val="ru-RU" w:eastAsia="ru-RU"/>
        </w:rPr>
        <w:t>:</w:t>
      </w:r>
    </w:p>
    <w:p w14:paraId="696B3F6B" w14:textId="77777777" w:rsidR="008C3DFC" w:rsidRPr="008C3DFC" w:rsidRDefault="008C3DFC" w:rsidP="00B20F5E">
      <w:pPr>
        <w:numPr>
          <w:ilvl w:val="0"/>
          <w:numId w:val="140"/>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Чи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потрібно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вводити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окремий</w:t>
      </w:r>
      <w:proofErr w:type="spellEnd"/>
      <w:r w:rsidRPr="008C3DFC">
        <w:rPr>
          <w:rFonts w:ascii="Arial" w:eastAsia="Times New Roman" w:hAnsi="Arial" w:cs="Arial"/>
          <w:sz w:val="28"/>
          <w:szCs w:val="28"/>
          <w:lang w:val="ru-RU" w:eastAsia="ru-RU"/>
        </w:rPr>
        <w:t xml:space="preserve"> модуль </w:t>
      </w:r>
      <w:proofErr w:type="spellStart"/>
      <w:r w:rsidRPr="008C3DFC">
        <w:rPr>
          <w:rFonts w:ascii="Arial" w:eastAsia="Times New Roman" w:hAnsi="Arial" w:cs="Arial"/>
          <w:sz w:val="28"/>
          <w:szCs w:val="28"/>
          <w:lang w:val="ru-RU" w:eastAsia="ru-RU"/>
        </w:rPr>
        <w:t>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526CDE49" w14:textId="77777777" w:rsidR="008C3DFC" w:rsidRPr="008C3DFC" w:rsidRDefault="008C3DFC" w:rsidP="00B20F5E">
      <w:pPr>
        <w:numPr>
          <w:ilvl w:val="0"/>
          <w:numId w:val="14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дисципліни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потребують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оновлення</w:t>
      </w:r>
      <w:proofErr w:type="spellEnd"/>
      <w:r w:rsidRPr="008C3DFC">
        <w:rPr>
          <w:rFonts w:ascii="Arial" w:eastAsia="Times New Roman" w:hAnsi="Arial" w:cs="Arial"/>
          <w:sz w:val="28"/>
          <w:szCs w:val="28"/>
          <w:lang w:val="ru-RU" w:eastAsia="ru-RU"/>
        </w:rPr>
        <w:t>?</w:t>
      </w:r>
    </w:p>
    <w:p w14:paraId="35987E5F" w14:textId="77777777" w:rsidR="008C3DFC" w:rsidRPr="008C3DFC" w:rsidRDefault="008C3DFC" w:rsidP="00B20F5E">
      <w:pPr>
        <w:numPr>
          <w:ilvl w:val="0"/>
          <w:numId w:val="14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Чи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слід</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змінювати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форми</w:t>
      </w:r>
      <w:proofErr w:type="spellEnd"/>
      <w:r w:rsidRPr="008C3DFC">
        <w:rPr>
          <w:rFonts w:ascii="Arial" w:eastAsia="Times New Roman" w:hAnsi="Arial" w:cs="Arial"/>
          <w:sz w:val="28"/>
          <w:szCs w:val="28"/>
          <w:lang w:val="ru-RU" w:eastAsia="ru-RU"/>
        </w:rPr>
        <w:t xml:space="preserve"> практики?</w:t>
      </w:r>
    </w:p>
    <w:p w14:paraId="3634D2E9" w14:textId="77777777" w:rsidR="008C3DFC" w:rsidRPr="008C3DFC" w:rsidRDefault="008C3DFC" w:rsidP="00B20F5E">
      <w:pPr>
        <w:numPr>
          <w:ilvl w:val="0"/>
          <w:numId w:val="140"/>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Як </w:t>
      </w:r>
      <w:proofErr w:type="spellStart"/>
      <w:r w:rsidRPr="008C3DFC">
        <w:rPr>
          <w:rFonts w:ascii="Arial" w:eastAsia="Times New Roman" w:hAnsi="Arial" w:cs="Arial"/>
          <w:sz w:val="28"/>
          <w:szCs w:val="28"/>
          <w:lang w:val="ru-RU" w:eastAsia="ru-RU"/>
        </w:rPr>
        <w:t>забезпечити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формувальне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оцінювання</w:t>
      </w:r>
      <w:proofErr w:type="spellEnd"/>
      <w:r w:rsidRPr="008C3DFC">
        <w:rPr>
          <w:rFonts w:ascii="Arial" w:eastAsia="Times New Roman" w:hAnsi="Arial" w:cs="Arial"/>
          <w:sz w:val="28"/>
          <w:szCs w:val="28"/>
          <w:lang w:val="ru-RU" w:eastAsia="ru-RU"/>
        </w:rPr>
        <w:t>?</w:t>
      </w:r>
    </w:p>
    <w:p w14:paraId="238C0AAA" w14:textId="77777777" w:rsidR="008C3DFC" w:rsidRPr="008C3DFC" w:rsidRDefault="008C3DFC" w:rsidP="005E5CA5">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Гарант:</w:t>
      </w:r>
    </w:p>
    <w:p w14:paraId="4E81E350" w14:textId="77777777" w:rsidR="008C3DFC" w:rsidRPr="008C3DFC" w:rsidRDefault="008C3DFC" w:rsidP="00B20F5E">
      <w:pPr>
        <w:numPr>
          <w:ilvl w:val="0"/>
          <w:numId w:val="141"/>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фасилітує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дискусію</w:t>
      </w:r>
      <w:proofErr w:type="spellEnd"/>
      <w:r w:rsidRPr="008C3DFC">
        <w:rPr>
          <w:rFonts w:ascii="Arial" w:eastAsia="Times New Roman" w:hAnsi="Arial" w:cs="Arial"/>
          <w:sz w:val="28"/>
          <w:szCs w:val="28"/>
          <w:lang w:val="ru-RU" w:eastAsia="ru-RU"/>
        </w:rPr>
        <w:t>;</w:t>
      </w:r>
    </w:p>
    <w:p w14:paraId="67FA5FCF" w14:textId="77777777" w:rsidR="008C3DFC" w:rsidRPr="008C3DFC" w:rsidRDefault="008C3DFC" w:rsidP="00B20F5E">
      <w:pPr>
        <w:numPr>
          <w:ilvl w:val="0"/>
          <w:numId w:val="141"/>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фіксує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пропозиції</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фліпчарті</w:t>
      </w:r>
      <w:proofErr w:type="spellEnd"/>
      <w:r w:rsidRPr="008C3DFC">
        <w:rPr>
          <w:rFonts w:ascii="Arial" w:eastAsia="Times New Roman" w:hAnsi="Arial" w:cs="Arial"/>
          <w:sz w:val="28"/>
          <w:szCs w:val="28"/>
          <w:lang w:val="ru-RU" w:eastAsia="ru-RU"/>
        </w:rPr>
        <w:t>.</w:t>
      </w:r>
    </w:p>
    <w:p w14:paraId="0B3A69AF"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4. </w:t>
      </w:r>
      <w:proofErr w:type="spellStart"/>
      <w:r w:rsidRPr="008C3DFC">
        <w:rPr>
          <w:rFonts w:ascii="Arial" w:eastAsia="Times New Roman" w:hAnsi="Arial" w:cs="Arial"/>
          <w:b/>
          <w:bCs/>
          <w:sz w:val="28"/>
          <w:szCs w:val="28"/>
          <w:lang w:val="ru-RU" w:eastAsia="ru-RU"/>
        </w:rPr>
        <w:t>Колективне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рішення</w:t>
      </w:r>
      <w:proofErr w:type="spellEnd"/>
      <w:r w:rsidRPr="008C3DFC">
        <w:rPr>
          <w:rFonts w:ascii="Arial" w:eastAsia="Times New Roman" w:hAnsi="Arial" w:cs="Arial"/>
          <w:b/>
          <w:bCs/>
          <w:sz w:val="28"/>
          <w:szCs w:val="28"/>
          <w:lang w:val="ru-RU" w:eastAsia="ru-RU"/>
        </w:rPr>
        <w:t xml:space="preserve"> (15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5AF51E1D"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Група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має</w:t>
      </w:r>
      <w:proofErr w:type="spellEnd"/>
      <w:r w:rsidRPr="008C3DFC">
        <w:rPr>
          <w:rFonts w:ascii="Arial" w:eastAsia="Times New Roman" w:hAnsi="Arial" w:cs="Arial"/>
          <w:sz w:val="28"/>
          <w:szCs w:val="28"/>
          <w:lang w:val="ru-RU" w:eastAsia="ru-RU"/>
        </w:rPr>
        <w:t>:</w:t>
      </w:r>
    </w:p>
    <w:p w14:paraId="08911994" w14:textId="77777777" w:rsidR="008C3DFC" w:rsidRPr="008C3DFC" w:rsidRDefault="008C3DFC" w:rsidP="00B20F5E">
      <w:pPr>
        <w:numPr>
          <w:ilvl w:val="0"/>
          <w:numId w:val="142"/>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сформулювати</w:t>
      </w:r>
      <w:proofErr w:type="spellEnd"/>
      <w:r w:rsidRPr="008C3DFC">
        <w:rPr>
          <w:rFonts w:ascii="Arial" w:eastAsia="Times New Roman" w:hAnsi="Arial" w:cs="Arial"/>
          <w:sz w:val="28"/>
          <w:szCs w:val="28"/>
          <w:lang w:val="ru-RU" w:eastAsia="ru-RU"/>
        </w:rPr>
        <w:t xml:space="preserve"> 3–5 </w:t>
      </w:r>
      <w:proofErr w:type="spellStart"/>
      <w:r w:rsidRPr="008C3DFC">
        <w:rPr>
          <w:rFonts w:ascii="Arial" w:eastAsia="Times New Roman" w:hAnsi="Arial" w:cs="Arial"/>
          <w:sz w:val="28"/>
          <w:szCs w:val="28"/>
          <w:lang w:val="ru-RU" w:eastAsia="ru-RU"/>
        </w:rPr>
        <w:t>конкретних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змін</w:t>
      </w:r>
      <w:proofErr w:type="spellEnd"/>
      <w:r w:rsidRPr="008C3DFC">
        <w:rPr>
          <w:rFonts w:ascii="Arial" w:eastAsia="Times New Roman" w:hAnsi="Arial" w:cs="Arial"/>
          <w:sz w:val="28"/>
          <w:szCs w:val="28"/>
          <w:lang w:val="ru-RU" w:eastAsia="ru-RU"/>
        </w:rPr>
        <w:t xml:space="preserve"> до ОП;</w:t>
      </w:r>
    </w:p>
    <w:p w14:paraId="418EEA7A" w14:textId="77777777" w:rsidR="008C3DFC" w:rsidRPr="008C3DFC" w:rsidRDefault="008C3DFC" w:rsidP="00B20F5E">
      <w:pPr>
        <w:numPr>
          <w:ilvl w:val="0"/>
          <w:numId w:val="142"/>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узгодити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їх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із</w:t>
      </w:r>
      <w:proofErr w:type="spellEnd"/>
      <w:r w:rsidRPr="008C3DFC">
        <w:rPr>
          <w:rFonts w:ascii="Arial" w:eastAsia="Times New Roman" w:hAnsi="Arial" w:cs="Arial"/>
          <w:sz w:val="28"/>
          <w:szCs w:val="28"/>
          <w:lang w:val="ru-RU" w:eastAsia="ru-RU"/>
        </w:rPr>
        <w:t xml:space="preserve"> компетентностями;</w:t>
      </w:r>
    </w:p>
    <w:p w14:paraId="22C62E80" w14:textId="77777777" w:rsidR="008C3DFC" w:rsidRPr="008C3DFC" w:rsidRDefault="008C3DFC" w:rsidP="00B20F5E">
      <w:pPr>
        <w:numPr>
          <w:ilvl w:val="0"/>
          <w:numId w:val="142"/>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визначити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відповідальних</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реалізацію</w:t>
      </w:r>
      <w:proofErr w:type="spellEnd"/>
      <w:r w:rsidRPr="008C3DFC">
        <w:rPr>
          <w:rFonts w:ascii="Arial" w:eastAsia="Times New Roman" w:hAnsi="Arial" w:cs="Arial"/>
          <w:sz w:val="28"/>
          <w:szCs w:val="28"/>
          <w:lang w:val="ru-RU" w:eastAsia="ru-RU"/>
        </w:rPr>
        <w:t>.</w:t>
      </w:r>
    </w:p>
    <w:p w14:paraId="25A54AFB" w14:textId="66799808" w:rsidR="008C3DFC" w:rsidRPr="008C3DFC" w:rsidRDefault="008C3DFC" w:rsidP="00BB2DAB">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lastRenderedPageBreak/>
        <w:t xml:space="preserve">Результат </w:t>
      </w:r>
      <w:proofErr w:type="spellStart"/>
      <w:r w:rsidRPr="008C3DFC">
        <w:rPr>
          <w:rFonts w:ascii="Arial" w:eastAsia="Times New Roman" w:hAnsi="Arial" w:cs="Arial"/>
          <w:sz w:val="28"/>
          <w:szCs w:val="28"/>
          <w:lang w:val="ru-RU" w:eastAsia="ru-RU"/>
        </w:rPr>
        <w:t>оформлюється</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вигляді</w:t>
      </w:r>
      <w:proofErr w:type="spellEnd"/>
      <w:r w:rsidR="00BB2DAB">
        <w:rPr>
          <w:rFonts w:ascii="Arial" w:eastAsia="Times New Roman" w:hAnsi="Arial" w:cs="Arial"/>
          <w:sz w:val="28"/>
          <w:szCs w:val="28"/>
          <w:lang w:val="ru-RU" w:eastAsia="ru-RU"/>
        </w:rPr>
        <w:t xml:space="preserve"> </w:t>
      </w:r>
      <w:r w:rsidRPr="008C3DFC">
        <w:rPr>
          <w:rFonts w:ascii="Arial" w:eastAsia="Times New Roman" w:hAnsi="Arial" w:cs="Arial"/>
          <w:sz w:val="28"/>
          <w:szCs w:val="28"/>
          <w:lang w:val="ru-RU" w:eastAsia="ru-RU"/>
        </w:rPr>
        <w:t xml:space="preserve">короткого протоколу </w:t>
      </w:r>
      <w:proofErr w:type="spellStart"/>
      <w:r w:rsidRPr="008C3DFC">
        <w:rPr>
          <w:rFonts w:ascii="Arial" w:eastAsia="Times New Roman" w:hAnsi="Arial" w:cs="Arial"/>
          <w:sz w:val="28"/>
          <w:szCs w:val="28"/>
          <w:lang w:val="ru-RU" w:eastAsia="ru-RU"/>
        </w:rPr>
        <w:t>засідання</w:t>
      </w:r>
      <w:proofErr w:type="spellEnd"/>
      <w:r w:rsidRPr="008C3DFC">
        <w:rPr>
          <w:rFonts w:ascii="Arial" w:eastAsia="Times New Roman" w:hAnsi="Arial" w:cs="Arial"/>
          <w:sz w:val="28"/>
          <w:szCs w:val="28"/>
          <w:lang w:val="ru-RU" w:eastAsia="ru-RU"/>
        </w:rPr>
        <w:t>.</w:t>
      </w:r>
    </w:p>
    <w:p w14:paraId="513A3462"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5. </w:t>
      </w:r>
      <w:proofErr w:type="spellStart"/>
      <w:r w:rsidRPr="008C3DFC">
        <w:rPr>
          <w:rFonts w:ascii="Arial" w:eastAsia="Times New Roman" w:hAnsi="Arial" w:cs="Arial"/>
          <w:b/>
          <w:bCs/>
          <w:sz w:val="28"/>
          <w:szCs w:val="28"/>
          <w:lang w:val="ru-RU" w:eastAsia="ru-RU"/>
        </w:rPr>
        <w:t>Презентація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рішень</w:t>
      </w:r>
      <w:proofErr w:type="spellEnd"/>
      <w:r w:rsidRPr="008C3DFC">
        <w:rPr>
          <w:rFonts w:ascii="Arial" w:eastAsia="Times New Roman" w:hAnsi="Arial" w:cs="Arial"/>
          <w:b/>
          <w:bCs/>
          <w:sz w:val="28"/>
          <w:szCs w:val="28"/>
          <w:lang w:val="ru-RU" w:eastAsia="ru-RU"/>
        </w:rPr>
        <w:t xml:space="preserve"> (10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40F86C18"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Гарант </w:t>
      </w:r>
      <w:proofErr w:type="spellStart"/>
      <w:r w:rsidRPr="008C3DFC">
        <w:rPr>
          <w:rFonts w:ascii="Arial" w:eastAsia="Times New Roman" w:hAnsi="Arial" w:cs="Arial"/>
          <w:sz w:val="28"/>
          <w:szCs w:val="28"/>
          <w:lang w:val="ru-RU" w:eastAsia="ru-RU"/>
        </w:rPr>
        <w:t>презентує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узгоджені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зміни</w:t>
      </w:r>
      <w:proofErr w:type="spellEnd"/>
      <w:r w:rsidRPr="008C3DFC">
        <w:rPr>
          <w:rFonts w:ascii="Arial" w:eastAsia="Times New Roman" w:hAnsi="Arial" w:cs="Arial"/>
          <w:sz w:val="28"/>
          <w:szCs w:val="28"/>
          <w:lang w:val="ru-RU" w:eastAsia="ru-RU"/>
        </w:rPr>
        <w:t>.</w:t>
      </w:r>
    </w:p>
    <w:p w14:paraId="15579C0E"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6. </w:t>
      </w:r>
      <w:proofErr w:type="spellStart"/>
      <w:r w:rsidRPr="008C3DFC">
        <w:rPr>
          <w:rFonts w:ascii="Arial" w:eastAsia="Times New Roman" w:hAnsi="Arial" w:cs="Arial"/>
          <w:b/>
          <w:bCs/>
          <w:sz w:val="28"/>
          <w:szCs w:val="28"/>
          <w:lang w:val="ru-RU" w:eastAsia="ru-RU"/>
        </w:rPr>
        <w:t>Рефлексія</w:t>
      </w:r>
      <w:proofErr w:type="spellEnd"/>
      <w:r w:rsidRPr="008C3DFC">
        <w:rPr>
          <w:rFonts w:ascii="Arial" w:eastAsia="Times New Roman" w:hAnsi="Arial" w:cs="Arial"/>
          <w:b/>
          <w:bCs/>
          <w:sz w:val="28"/>
          <w:szCs w:val="28"/>
          <w:lang w:val="ru-RU" w:eastAsia="ru-RU"/>
        </w:rPr>
        <w:t xml:space="preserve"> (15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5D0A7590"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Обговорення</w:t>
      </w:r>
      <w:proofErr w:type="spellEnd"/>
      <w:r w:rsidRPr="008C3DFC">
        <w:rPr>
          <w:rFonts w:ascii="Arial" w:eastAsia="Times New Roman" w:hAnsi="Arial" w:cs="Arial"/>
          <w:sz w:val="28"/>
          <w:szCs w:val="28"/>
          <w:lang w:val="ru-RU" w:eastAsia="ru-RU"/>
        </w:rPr>
        <w:t>:</w:t>
      </w:r>
    </w:p>
    <w:p w14:paraId="754D0328" w14:textId="77777777" w:rsidR="008C3DFC" w:rsidRPr="008C3DFC" w:rsidRDefault="008C3DFC" w:rsidP="00B20F5E">
      <w:pPr>
        <w:numPr>
          <w:ilvl w:val="0"/>
          <w:numId w:val="14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Чи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вдалося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досягти</w:t>
      </w:r>
      <w:proofErr w:type="spellEnd"/>
      <w:r w:rsidRPr="008C3DFC">
        <w:rPr>
          <w:rFonts w:ascii="Arial" w:eastAsia="Times New Roman" w:hAnsi="Arial" w:cs="Arial"/>
          <w:sz w:val="28"/>
          <w:szCs w:val="28"/>
          <w:lang w:val="ru-RU" w:eastAsia="ru-RU"/>
        </w:rPr>
        <w:t xml:space="preserve"> консенсусу?</w:t>
      </w:r>
    </w:p>
    <w:p w14:paraId="267EFA50" w14:textId="77777777" w:rsidR="008C3DFC" w:rsidRPr="008C3DFC" w:rsidRDefault="008C3DFC" w:rsidP="00B20F5E">
      <w:pPr>
        <w:numPr>
          <w:ilvl w:val="0"/>
          <w:numId w:val="14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труднощі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виникали</w:t>
      </w:r>
      <w:proofErr w:type="spellEnd"/>
      <w:r w:rsidRPr="008C3DFC">
        <w:rPr>
          <w:rFonts w:ascii="Arial" w:eastAsia="Times New Roman" w:hAnsi="Arial" w:cs="Arial"/>
          <w:sz w:val="28"/>
          <w:szCs w:val="28"/>
          <w:lang w:val="ru-RU" w:eastAsia="ru-RU"/>
        </w:rPr>
        <w:t>?</w:t>
      </w:r>
    </w:p>
    <w:p w14:paraId="70558E60" w14:textId="77777777" w:rsidR="008C3DFC" w:rsidRPr="008C3DFC" w:rsidRDefault="008C3DFC" w:rsidP="00B20F5E">
      <w:pPr>
        <w:numPr>
          <w:ilvl w:val="0"/>
          <w:numId w:val="143"/>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були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задіяні</w:t>
      </w:r>
      <w:proofErr w:type="spellEnd"/>
      <w:r w:rsidRPr="008C3DFC">
        <w:rPr>
          <w:rFonts w:ascii="Arial" w:eastAsia="Times New Roman" w:hAnsi="Arial" w:cs="Arial"/>
          <w:sz w:val="28"/>
          <w:szCs w:val="28"/>
          <w:lang w:val="ru-RU" w:eastAsia="ru-RU"/>
        </w:rPr>
        <w:t>?</w:t>
      </w:r>
    </w:p>
    <w:p w14:paraId="1D43E560" w14:textId="77777777" w:rsidR="008C3DFC" w:rsidRPr="008C3DFC" w:rsidRDefault="008C3DFC" w:rsidP="00B20F5E">
      <w:pPr>
        <w:numPr>
          <w:ilvl w:val="0"/>
          <w:numId w:val="143"/>
        </w:num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Яку роль </w:t>
      </w:r>
      <w:proofErr w:type="spellStart"/>
      <w:r w:rsidRPr="008C3DFC">
        <w:rPr>
          <w:rFonts w:ascii="Arial" w:eastAsia="Times New Roman" w:hAnsi="Arial" w:cs="Arial"/>
          <w:sz w:val="28"/>
          <w:szCs w:val="28"/>
          <w:lang w:val="ru-RU" w:eastAsia="ru-RU"/>
        </w:rPr>
        <w:t>було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найскладніше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виконувати</w:t>
      </w:r>
      <w:proofErr w:type="spellEnd"/>
      <w:r w:rsidRPr="008C3DFC">
        <w:rPr>
          <w:rFonts w:ascii="Arial" w:eastAsia="Times New Roman" w:hAnsi="Arial" w:cs="Arial"/>
          <w:sz w:val="28"/>
          <w:szCs w:val="28"/>
          <w:lang w:val="ru-RU" w:eastAsia="ru-RU"/>
        </w:rPr>
        <w:t>?</w:t>
      </w:r>
    </w:p>
    <w:p w14:paraId="50C347F3" w14:textId="77777777" w:rsidR="008C3DFC" w:rsidRPr="008C3DFC" w:rsidRDefault="008C3DFC" w:rsidP="00B20F5E">
      <w:pPr>
        <w:numPr>
          <w:ilvl w:val="0"/>
          <w:numId w:val="143"/>
        </w:numPr>
        <w:spacing w:after="0" w:line="240" w:lineRule="auto"/>
        <w:ind w:right="-284"/>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Як </w:t>
      </w:r>
      <w:proofErr w:type="spellStart"/>
      <w:r w:rsidRPr="008C3DFC">
        <w:rPr>
          <w:rFonts w:ascii="Arial" w:eastAsia="Times New Roman" w:hAnsi="Arial" w:cs="Arial"/>
          <w:sz w:val="28"/>
          <w:szCs w:val="28"/>
          <w:lang w:val="ru-RU" w:eastAsia="ru-RU"/>
        </w:rPr>
        <w:t>ця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вправа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допомагає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зрозуміти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процеси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управління</w:t>
      </w:r>
      <w:proofErr w:type="spellEnd"/>
      <w:r w:rsidRPr="008C3DFC">
        <w:rPr>
          <w:rFonts w:ascii="Arial" w:eastAsia="Times New Roman" w:hAnsi="Arial" w:cs="Arial"/>
          <w:sz w:val="28"/>
          <w:szCs w:val="28"/>
          <w:lang w:val="ru-RU" w:eastAsia="ru-RU"/>
        </w:rPr>
        <w:t xml:space="preserve"> ОП?</w:t>
      </w:r>
    </w:p>
    <w:p w14:paraId="6EAC1854"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8. </w:t>
      </w: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 xml:space="preserve"> для </w:t>
      </w:r>
      <w:proofErr w:type="spellStart"/>
      <w:r w:rsidRPr="008C3DFC">
        <w:rPr>
          <w:rFonts w:ascii="Arial" w:eastAsia="Times New Roman" w:hAnsi="Arial" w:cs="Arial"/>
          <w:b/>
          <w:bCs/>
          <w:sz w:val="28"/>
          <w:szCs w:val="28"/>
          <w:lang w:val="ru-RU" w:eastAsia="ru-RU"/>
        </w:rPr>
        <w:t>учасників</w:t>
      </w:r>
      <w:proofErr w:type="spellEnd"/>
    </w:p>
    <w:p w14:paraId="5B2E53A9" w14:textId="77777777" w:rsidR="008C3DFC" w:rsidRPr="008C3DFC" w:rsidRDefault="008C3DFC" w:rsidP="005E5CA5">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У </w:t>
      </w:r>
      <w:proofErr w:type="spellStart"/>
      <w:r w:rsidRPr="008C3DFC">
        <w:rPr>
          <w:rFonts w:ascii="Arial" w:eastAsia="Times New Roman" w:hAnsi="Arial" w:cs="Arial"/>
          <w:sz w:val="28"/>
          <w:szCs w:val="28"/>
          <w:lang w:val="ru-RU" w:eastAsia="ru-RU"/>
        </w:rPr>
        <w:t>процесі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учасники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повинні</w:t>
      </w:r>
      <w:proofErr w:type="spellEnd"/>
      <w:r w:rsidRPr="008C3DFC">
        <w:rPr>
          <w:rFonts w:ascii="Arial" w:eastAsia="Times New Roman" w:hAnsi="Arial" w:cs="Arial"/>
          <w:sz w:val="28"/>
          <w:szCs w:val="28"/>
          <w:lang w:val="ru-RU" w:eastAsia="ru-RU"/>
        </w:rPr>
        <w:t>:</w:t>
      </w:r>
    </w:p>
    <w:p w14:paraId="1B4C720F" w14:textId="77777777" w:rsidR="008C3DFC" w:rsidRPr="008C3DFC" w:rsidRDefault="008C3DFC" w:rsidP="00B20F5E">
      <w:pPr>
        <w:numPr>
          <w:ilvl w:val="0"/>
          <w:numId w:val="14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Запропонувати</w:t>
      </w:r>
      <w:proofErr w:type="spellEnd"/>
      <w:r w:rsidRPr="008C3DFC">
        <w:rPr>
          <w:rFonts w:ascii="Arial" w:eastAsia="Times New Roman" w:hAnsi="Arial" w:cs="Arial"/>
          <w:sz w:val="28"/>
          <w:szCs w:val="28"/>
          <w:lang w:val="ru-RU" w:eastAsia="ru-RU"/>
        </w:rPr>
        <w:t xml:space="preserve"> не </w:t>
      </w:r>
      <w:proofErr w:type="spellStart"/>
      <w:r w:rsidRPr="008C3DFC">
        <w:rPr>
          <w:rFonts w:ascii="Arial" w:eastAsia="Times New Roman" w:hAnsi="Arial" w:cs="Arial"/>
          <w:sz w:val="28"/>
          <w:szCs w:val="28"/>
          <w:lang w:val="ru-RU" w:eastAsia="ru-RU"/>
        </w:rPr>
        <w:t>менше</w:t>
      </w:r>
      <w:proofErr w:type="spellEnd"/>
      <w:r w:rsidRPr="008C3DFC">
        <w:rPr>
          <w:rFonts w:ascii="Arial" w:eastAsia="Times New Roman" w:hAnsi="Arial" w:cs="Arial"/>
          <w:sz w:val="28"/>
          <w:szCs w:val="28"/>
          <w:lang w:val="ru-RU" w:eastAsia="ru-RU"/>
        </w:rPr>
        <w:t xml:space="preserve"> 2 </w:t>
      </w:r>
      <w:proofErr w:type="spellStart"/>
      <w:r w:rsidRPr="008C3DFC">
        <w:rPr>
          <w:rFonts w:ascii="Arial" w:eastAsia="Times New Roman" w:hAnsi="Arial" w:cs="Arial"/>
          <w:sz w:val="28"/>
          <w:szCs w:val="28"/>
          <w:lang w:val="ru-RU" w:eastAsia="ru-RU"/>
        </w:rPr>
        <w:t>змін</w:t>
      </w:r>
      <w:proofErr w:type="spellEnd"/>
      <w:r w:rsidRPr="008C3DFC">
        <w:rPr>
          <w:rFonts w:ascii="Arial" w:eastAsia="Times New Roman" w:hAnsi="Arial" w:cs="Arial"/>
          <w:sz w:val="28"/>
          <w:szCs w:val="28"/>
          <w:lang w:val="ru-RU" w:eastAsia="ru-RU"/>
        </w:rPr>
        <w:t xml:space="preserve"> до ОП.</w:t>
      </w:r>
    </w:p>
    <w:p w14:paraId="5EC05FFF" w14:textId="77777777" w:rsidR="008C3DFC" w:rsidRPr="008C3DFC" w:rsidRDefault="008C3DFC" w:rsidP="00B20F5E">
      <w:pPr>
        <w:numPr>
          <w:ilvl w:val="0"/>
          <w:numId w:val="14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Обґрунтувати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їх</w:t>
      </w:r>
      <w:proofErr w:type="spellEnd"/>
      <w:r w:rsidRPr="008C3DFC">
        <w:rPr>
          <w:rFonts w:ascii="Arial" w:eastAsia="Times New Roman" w:hAnsi="Arial" w:cs="Arial"/>
          <w:sz w:val="28"/>
          <w:szCs w:val="28"/>
          <w:lang w:val="ru-RU" w:eastAsia="ru-RU"/>
        </w:rPr>
        <w:t xml:space="preserve"> через </w:t>
      </w:r>
      <w:proofErr w:type="spellStart"/>
      <w:r w:rsidRPr="008C3DFC">
        <w:rPr>
          <w:rFonts w:ascii="Arial" w:eastAsia="Times New Roman" w:hAnsi="Arial" w:cs="Arial"/>
          <w:sz w:val="28"/>
          <w:szCs w:val="28"/>
          <w:lang w:val="ru-RU" w:eastAsia="ru-RU"/>
        </w:rPr>
        <w:t>компетентнісний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підхід</w:t>
      </w:r>
      <w:proofErr w:type="spellEnd"/>
      <w:r w:rsidRPr="008C3DFC">
        <w:rPr>
          <w:rFonts w:ascii="Arial" w:eastAsia="Times New Roman" w:hAnsi="Arial" w:cs="Arial"/>
          <w:sz w:val="28"/>
          <w:szCs w:val="28"/>
          <w:lang w:val="ru-RU" w:eastAsia="ru-RU"/>
        </w:rPr>
        <w:t>.</w:t>
      </w:r>
    </w:p>
    <w:p w14:paraId="152F9C78" w14:textId="77777777" w:rsidR="008C3DFC" w:rsidRPr="008C3DFC" w:rsidRDefault="008C3DFC" w:rsidP="00B20F5E">
      <w:pPr>
        <w:numPr>
          <w:ilvl w:val="0"/>
          <w:numId w:val="14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Продемонструвати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конструктивну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комунікацію</w:t>
      </w:r>
      <w:proofErr w:type="spellEnd"/>
      <w:r w:rsidRPr="008C3DFC">
        <w:rPr>
          <w:rFonts w:ascii="Arial" w:eastAsia="Times New Roman" w:hAnsi="Arial" w:cs="Arial"/>
          <w:sz w:val="28"/>
          <w:szCs w:val="28"/>
          <w:lang w:val="ru-RU" w:eastAsia="ru-RU"/>
        </w:rPr>
        <w:t>.</w:t>
      </w:r>
    </w:p>
    <w:p w14:paraId="5E927179" w14:textId="77777777" w:rsidR="008C3DFC" w:rsidRPr="008C3DFC" w:rsidRDefault="008C3DFC" w:rsidP="00B20F5E">
      <w:pPr>
        <w:numPr>
          <w:ilvl w:val="0"/>
          <w:numId w:val="14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Врахувати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інтереси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різних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сторін</w:t>
      </w:r>
      <w:proofErr w:type="spellEnd"/>
      <w:r w:rsidRPr="008C3DFC">
        <w:rPr>
          <w:rFonts w:ascii="Arial" w:eastAsia="Times New Roman" w:hAnsi="Arial" w:cs="Arial"/>
          <w:sz w:val="28"/>
          <w:szCs w:val="28"/>
          <w:lang w:val="ru-RU" w:eastAsia="ru-RU"/>
        </w:rPr>
        <w:t>.</w:t>
      </w:r>
    </w:p>
    <w:p w14:paraId="33180C8B" w14:textId="77777777" w:rsidR="008C3DFC" w:rsidRPr="008C3DFC" w:rsidRDefault="008C3DFC" w:rsidP="00B20F5E">
      <w:pPr>
        <w:numPr>
          <w:ilvl w:val="0"/>
          <w:numId w:val="144"/>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Досягти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колективного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рішення</w:t>
      </w:r>
      <w:proofErr w:type="spellEnd"/>
      <w:r w:rsidRPr="008C3DFC">
        <w:rPr>
          <w:rFonts w:ascii="Arial" w:eastAsia="Times New Roman" w:hAnsi="Arial" w:cs="Arial"/>
          <w:sz w:val="28"/>
          <w:szCs w:val="28"/>
          <w:lang w:val="ru-RU" w:eastAsia="ru-RU"/>
        </w:rPr>
        <w:t>.</w:t>
      </w:r>
    </w:p>
    <w:p w14:paraId="3CA60551"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9. </w:t>
      </w:r>
      <w:proofErr w:type="spellStart"/>
      <w:r w:rsidRPr="008C3DFC">
        <w:rPr>
          <w:rFonts w:ascii="Arial" w:eastAsia="Times New Roman" w:hAnsi="Arial" w:cs="Arial"/>
          <w:b/>
          <w:bCs/>
          <w:sz w:val="28"/>
          <w:szCs w:val="28"/>
          <w:lang w:val="ru-RU" w:eastAsia="ru-RU"/>
        </w:rPr>
        <w:t>Критерії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оцінювання</w:t>
      </w:r>
      <w:proofErr w:type="spellEnd"/>
    </w:p>
    <w:p w14:paraId="4826BF94"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Оцінюються</w:t>
      </w:r>
      <w:proofErr w:type="spellEnd"/>
      <w:r w:rsidRPr="008C3DFC">
        <w:rPr>
          <w:rFonts w:ascii="Arial" w:eastAsia="Times New Roman" w:hAnsi="Arial" w:cs="Arial"/>
          <w:sz w:val="28"/>
          <w:szCs w:val="28"/>
          <w:lang w:val="ru-RU" w:eastAsia="ru-RU"/>
        </w:rPr>
        <w:t>:</w:t>
      </w:r>
    </w:p>
    <w:p w14:paraId="119071BA" w14:textId="77777777" w:rsidR="008C3DFC" w:rsidRPr="008C3DFC" w:rsidRDefault="008C3DFC" w:rsidP="00B20F5E">
      <w:pPr>
        <w:numPr>
          <w:ilvl w:val="0"/>
          <w:numId w:val="14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аргументованість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позиції</w:t>
      </w:r>
      <w:proofErr w:type="spellEnd"/>
      <w:r w:rsidRPr="008C3DFC">
        <w:rPr>
          <w:rFonts w:ascii="Arial" w:eastAsia="Times New Roman" w:hAnsi="Arial" w:cs="Arial"/>
          <w:sz w:val="28"/>
          <w:szCs w:val="28"/>
          <w:lang w:val="ru-RU" w:eastAsia="ru-RU"/>
        </w:rPr>
        <w:t>;</w:t>
      </w:r>
    </w:p>
    <w:p w14:paraId="6D67A1B1" w14:textId="77777777" w:rsidR="008C3DFC" w:rsidRPr="008C3DFC" w:rsidRDefault="008C3DFC" w:rsidP="00B20F5E">
      <w:pPr>
        <w:numPr>
          <w:ilvl w:val="0"/>
          <w:numId w:val="14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командної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взаємодії</w:t>
      </w:r>
      <w:proofErr w:type="spellEnd"/>
      <w:r w:rsidRPr="008C3DFC">
        <w:rPr>
          <w:rFonts w:ascii="Arial" w:eastAsia="Times New Roman" w:hAnsi="Arial" w:cs="Arial"/>
          <w:sz w:val="28"/>
          <w:szCs w:val="28"/>
          <w:lang w:val="ru-RU" w:eastAsia="ru-RU"/>
        </w:rPr>
        <w:t>;</w:t>
      </w:r>
    </w:p>
    <w:p w14:paraId="3BB2FB30" w14:textId="77777777" w:rsidR="008C3DFC" w:rsidRPr="008C3DFC" w:rsidRDefault="008C3DFC" w:rsidP="00B20F5E">
      <w:pPr>
        <w:numPr>
          <w:ilvl w:val="0"/>
          <w:numId w:val="14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лідерські</w:t>
      </w:r>
      <w:proofErr w:type="spellEnd"/>
      <w:r w:rsidRPr="008C3DFC">
        <w:rPr>
          <w:rFonts w:ascii="Arial" w:eastAsia="Times New Roman" w:hAnsi="Arial" w:cs="Arial"/>
          <w:sz w:val="28"/>
          <w:szCs w:val="28"/>
          <w:lang w:val="ru-RU" w:eastAsia="ru-RU"/>
        </w:rPr>
        <w:t xml:space="preserve"> прояви;</w:t>
      </w:r>
    </w:p>
    <w:p w14:paraId="5C5B2BE4" w14:textId="77777777" w:rsidR="008C3DFC" w:rsidRPr="008C3DFC" w:rsidRDefault="008C3DFC" w:rsidP="00B20F5E">
      <w:pPr>
        <w:numPr>
          <w:ilvl w:val="0"/>
          <w:numId w:val="14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управлінська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логіка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рішень</w:t>
      </w:r>
      <w:proofErr w:type="spellEnd"/>
      <w:r w:rsidRPr="008C3DFC">
        <w:rPr>
          <w:rFonts w:ascii="Arial" w:eastAsia="Times New Roman" w:hAnsi="Arial" w:cs="Arial"/>
          <w:sz w:val="28"/>
          <w:szCs w:val="28"/>
          <w:lang w:val="ru-RU" w:eastAsia="ru-RU"/>
        </w:rPr>
        <w:t>;</w:t>
      </w:r>
    </w:p>
    <w:p w14:paraId="30AFA04C" w14:textId="77777777" w:rsidR="008C3DFC" w:rsidRPr="008C3DFC" w:rsidRDefault="008C3DFC" w:rsidP="00B20F5E">
      <w:pPr>
        <w:numPr>
          <w:ilvl w:val="0"/>
          <w:numId w:val="145"/>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рефлексивність</w:t>
      </w:r>
      <w:proofErr w:type="spellEnd"/>
      <w:r w:rsidRPr="008C3DFC">
        <w:rPr>
          <w:rFonts w:ascii="Arial" w:eastAsia="Times New Roman" w:hAnsi="Arial" w:cs="Arial"/>
          <w:sz w:val="28"/>
          <w:szCs w:val="28"/>
          <w:lang w:val="ru-RU" w:eastAsia="ru-RU"/>
        </w:rPr>
        <w:t>.</w:t>
      </w:r>
    </w:p>
    <w:p w14:paraId="5CA54E9C"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10. </w:t>
      </w:r>
      <w:proofErr w:type="spellStart"/>
      <w:r w:rsidRPr="008C3DFC">
        <w:rPr>
          <w:rFonts w:ascii="Arial" w:eastAsia="Times New Roman" w:hAnsi="Arial" w:cs="Arial"/>
          <w:b/>
          <w:bCs/>
          <w:sz w:val="28"/>
          <w:szCs w:val="28"/>
          <w:lang w:val="ru-RU" w:eastAsia="ru-RU"/>
        </w:rPr>
        <w:t>Методичний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потенціал</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гри</w:t>
      </w:r>
      <w:proofErr w:type="spellEnd"/>
    </w:p>
    <w:p w14:paraId="4CC5B00E"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Гра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сприяє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формуванню</w:t>
      </w:r>
      <w:proofErr w:type="spellEnd"/>
      <w:r w:rsidRPr="008C3DFC">
        <w:rPr>
          <w:rFonts w:ascii="Arial" w:eastAsia="Times New Roman" w:hAnsi="Arial" w:cs="Arial"/>
          <w:sz w:val="28"/>
          <w:szCs w:val="28"/>
          <w:lang w:val="ru-RU" w:eastAsia="ru-RU"/>
        </w:rPr>
        <w:t>:</w:t>
      </w:r>
    </w:p>
    <w:p w14:paraId="56FFECD0" w14:textId="77777777" w:rsidR="008C3DFC" w:rsidRPr="008C3DFC" w:rsidRDefault="008C3DFC" w:rsidP="00B20F5E">
      <w:pPr>
        <w:numPr>
          <w:ilvl w:val="0"/>
          <w:numId w:val="14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академічного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лідерства</w:t>
      </w:r>
      <w:proofErr w:type="spellEnd"/>
      <w:r w:rsidRPr="008C3DFC">
        <w:rPr>
          <w:rFonts w:ascii="Arial" w:eastAsia="Times New Roman" w:hAnsi="Arial" w:cs="Arial"/>
          <w:sz w:val="28"/>
          <w:szCs w:val="28"/>
          <w:lang w:val="ru-RU" w:eastAsia="ru-RU"/>
        </w:rPr>
        <w:t>;</w:t>
      </w:r>
    </w:p>
    <w:p w14:paraId="332CDEB3" w14:textId="77777777" w:rsidR="008C3DFC" w:rsidRPr="008C3DFC" w:rsidRDefault="008C3DFC" w:rsidP="00B20F5E">
      <w:pPr>
        <w:numPr>
          <w:ilvl w:val="0"/>
          <w:numId w:val="14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управлінського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5B684B86" w14:textId="77777777" w:rsidR="008C3DFC" w:rsidRPr="008C3DFC" w:rsidRDefault="008C3DFC" w:rsidP="00B20F5E">
      <w:pPr>
        <w:numPr>
          <w:ilvl w:val="0"/>
          <w:numId w:val="14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відповідальності</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колективні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рішення</w:t>
      </w:r>
      <w:proofErr w:type="spellEnd"/>
      <w:r w:rsidRPr="008C3DFC">
        <w:rPr>
          <w:rFonts w:ascii="Arial" w:eastAsia="Times New Roman" w:hAnsi="Arial" w:cs="Arial"/>
          <w:sz w:val="28"/>
          <w:szCs w:val="28"/>
          <w:lang w:val="ru-RU" w:eastAsia="ru-RU"/>
        </w:rPr>
        <w:t>;</w:t>
      </w:r>
    </w:p>
    <w:p w14:paraId="4B262CFE" w14:textId="77777777" w:rsidR="008C3DFC" w:rsidRPr="008C3DFC" w:rsidRDefault="008C3DFC" w:rsidP="00B20F5E">
      <w:pPr>
        <w:numPr>
          <w:ilvl w:val="0"/>
          <w:numId w:val="14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навичок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переговорів</w:t>
      </w:r>
      <w:proofErr w:type="spellEnd"/>
      <w:r w:rsidRPr="008C3DFC">
        <w:rPr>
          <w:rFonts w:ascii="Arial" w:eastAsia="Times New Roman" w:hAnsi="Arial" w:cs="Arial"/>
          <w:sz w:val="28"/>
          <w:szCs w:val="28"/>
          <w:lang w:val="ru-RU" w:eastAsia="ru-RU"/>
        </w:rPr>
        <w:t>;</w:t>
      </w:r>
    </w:p>
    <w:p w14:paraId="1298F9E6" w14:textId="77777777" w:rsidR="008C3DFC" w:rsidRPr="008C3DFC" w:rsidRDefault="008C3DFC" w:rsidP="00B20F5E">
      <w:pPr>
        <w:numPr>
          <w:ilvl w:val="0"/>
          <w:numId w:val="146"/>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стратегічного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бачення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освітньої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програми</w:t>
      </w:r>
      <w:proofErr w:type="spellEnd"/>
      <w:r w:rsidRPr="008C3DFC">
        <w:rPr>
          <w:rFonts w:ascii="Arial" w:eastAsia="Times New Roman" w:hAnsi="Arial" w:cs="Arial"/>
          <w:sz w:val="28"/>
          <w:szCs w:val="28"/>
          <w:lang w:val="ru-RU" w:eastAsia="ru-RU"/>
        </w:rPr>
        <w:t>.</w:t>
      </w:r>
    </w:p>
    <w:p w14:paraId="11B79611"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11. </w:t>
      </w:r>
      <w:proofErr w:type="spellStart"/>
      <w:r w:rsidRPr="008C3DFC">
        <w:rPr>
          <w:rFonts w:ascii="Arial" w:eastAsia="Times New Roman" w:hAnsi="Arial" w:cs="Arial"/>
          <w:b/>
          <w:bCs/>
          <w:sz w:val="28"/>
          <w:szCs w:val="28"/>
          <w:lang w:val="ru-RU" w:eastAsia="ru-RU"/>
        </w:rPr>
        <w:t>Можливі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ускладнення</w:t>
      </w:r>
      <w:proofErr w:type="spellEnd"/>
      <w:r w:rsidRPr="008C3DFC">
        <w:rPr>
          <w:rFonts w:ascii="Arial" w:eastAsia="Times New Roman" w:hAnsi="Arial" w:cs="Arial"/>
          <w:b/>
          <w:bCs/>
          <w:sz w:val="28"/>
          <w:szCs w:val="28"/>
          <w:lang w:val="ru-RU" w:eastAsia="ru-RU"/>
        </w:rPr>
        <w:t xml:space="preserve"> (для другого </w:t>
      </w:r>
      <w:proofErr w:type="spellStart"/>
      <w:r w:rsidRPr="008C3DFC">
        <w:rPr>
          <w:rFonts w:ascii="Arial" w:eastAsia="Times New Roman" w:hAnsi="Arial" w:cs="Arial"/>
          <w:b/>
          <w:bCs/>
          <w:sz w:val="28"/>
          <w:szCs w:val="28"/>
          <w:lang w:val="ru-RU" w:eastAsia="ru-RU"/>
        </w:rPr>
        <w:t>проведення</w:t>
      </w:r>
      <w:proofErr w:type="spellEnd"/>
      <w:r w:rsidRPr="008C3DFC">
        <w:rPr>
          <w:rFonts w:ascii="Arial" w:eastAsia="Times New Roman" w:hAnsi="Arial" w:cs="Arial"/>
          <w:b/>
          <w:bCs/>
          <w:sz w:val="28"/>
          <w:szCs w:val="28"/>
          <w:lang w:val="ru-RU" w:eastAsia="ru-RU"/>
        </w:rPr>
        <w:t>)</w:t>
      </w:r>
    </w:p>
    <w:p w14:paraId="4B04D5C7" w14:textId="77777777" w:rsidR="008C3DFC" w:rsidRPr="008C3DFC" w:rsidRDefault="008C3DFC" w:rsidP="005E5CA5">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Викладач</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може</w:t>
      </w:r>
      <w:proofErr w:type="spellEnd"/>
      <w:r w:rsidRPr="008C3DFC">
        <w:rPr>
          <w:rFonts w:ascii="Arial" w:eastAsia="Times New Roman" w:hAnsi="Arial" w:cs="Arial"/>
          <w:sz w:val="28"/>
          <w:szCs w:val="28"/>
          <w:lang w:val="ru-RU" w:eastAsia="ru-RU"/>
        </w:rPr>
        <w:t xml:space="preserve"> ввести </w:t>
      </w:r>
      <w:proofErr w:type="spellStart"/>
      <w:r w:rsidRPr="008C3DFC">
        <w:rPr>
          <w:rFonts w:ascii="Arial" w:eastAsia="Times New Roman" w:hAnsi="Arial" w:cs="Arial"/>
          <w:sz w:val="28"/>
          <w:szCs w:val="28"/>
          <w:lang w:val="ru-RU" w:eastAsia="ru-RU"/>
        </w:rPr>
        <w:t>додаткові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умови</w:t>
      </w:r>
      <w:proofErr w:type="spellEnd"/>
      <w:r w:rsidRPr="008C3DFC">
        <w:rPr>
          <w:rFonts w:ascii="Arial" w:eastAsia="Times New Roman" w:hAnsi="Arial" w:cs="Arial"/>
          <w:sz w:val="28"/>
          <w:szCs w:val="28"/>
          <w:lang w:val="ru-RU" w:eastAsia="ru-RU"/>
        </w:rPr>
        <w:t>:</w:t>
      </w:r>
    </w:p>
    <w:p w14:paraId="138A17B3" w14:textId="77777777" w:rsidR="008C3DFC" w:rsidRPr="008C3DFC" w:rsidRDefault="008C3DFC" w:rsidP="00B20F5E">
      <w:pPr>
        <w:numPr>
          <w:ilvl w:val="0"/>
          <w:numId w:val="14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обмеження</w:t>
      </w:r>
      <w:proofErr w:type="spellEnd"/>
      <w:r w:rsidRPr="008C3DFC">
        <w:rPr>
          <w:rFonts w:ascii="Arial" w:eastAsia="Times New Roman" w:hAnsi="Arial" w:cs="Arial"/>
          <w:sz w:val="28"/>
          <w:szCs w:val="28"/>
          <w:lang w:val="ru-RU" w:eastAsia="ru-RU"/>
        </w:rPr>
        <w:t xml:space="preserve"> бюджету;</w:t>
      </w:r>
    </w:p>
    <w:p w14:paraId="33BBF0CA" w14:textId="77777777" w:rsidR="008C3DFC" w:rsidRPr="008C3DFC" w:rsidRDefault="008C3DFC" w:rsidP="00B20F5E">
      <w:pPr>
        <w:numPr>
          <w:ilvl w:val="0"/>
          <w:numId w:val="14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lastRenderedPageBreak/>
        <w:t>скорочення</w:t>
      </w:r>
      <w:proofErr w:type="spellEnd"/>
      <w:r w:rsidRPr="008C3DFC">
        <w:rPr>
          <w:rFonts w:ascii="Arial" w:eastAsia="Times New Roman" w:hAnsi="Arial" w:cs="Arial"/>
          <w:sz w:val="28"/>
          <w:szCs w:val="28"/>
          <w:lang w:val="ru-RU" w:eastAsia="ru-RU"/>
        </w:rPr>
        <w:t xml:space="preserve"> годин;</w:t>
      </w:r>
    </w:p>
    <w:p w14:paraId="4C114927" w14:textId="77777777" w:rsidR="008C3DFC" w:rsidRPr="008C3DFC" w:rsidRDefault="008C3DFC" w:rsidP="00B20F5E">
      <w:pPr>
        <w:numPr>
          <w:ilvl w:val="0"/>
          <w:numId w:val="14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негативний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відгук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акредитаційної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комісії</w:t>
      </w:r>
      <w:proofErr w:type="spellEnd"/>
      <w:r w:rsidRPr="008C3DFC">
        <w:rPr>
          <w:rFonts w:ascii="Arial" w:eastAsia="Times New Roman" w:hAnsi="Arial" w:cs="Arial"/>
          <w:sz w:val="28"/>
          <w:szCs w:val="28"/>
          <w:lang w:val="ru-RU" w:eastAsia="ru-RU"/>
        </w:rPr>
        <w:t>;</w:t>
      </w:r>
    </w:p>
    <w:p w14:paraId="4E3039DB" w14:textId="77777777" w:rsidR="008C3DFC" w:rsidRPr="008C3DFC" w:rsidRDefault="008C3DFC" w:rsidP="00B20F5E">
      <w:pPr>
        <w:numPr>
          <w:ilvl w:val="0"/>
          <w:numId w:val="147"/>
        </w:num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конфлікт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інтересів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між</w:t>
      </w:r>
      <w:proofErr w:type="spellEnd"/>
      <w:r w:rsidRPr="008C3DFC">
        <w:rPr>
          <w:rFonts w:ascii="Arial" w:eastAsia="Times New Roman" w:hAnsi="Arial" w:cs="Arial"/>
          <w:sz w:val="28"/>
          <w:szCs w:val="28"/>
          <w:lang w:val="ru-RU" w:eastAsia="ru-RU"/>
        </w:rPr>
        <w:t xml:space="preserve"> кафедрами.</w:t>
      </w:r>
    </w:p>
    <w:p w14:paraId="2B28547C" w14:textId="77777777" w:rsidR="008C3DFC" w:rsidRPr="008C3DFC" w:rsidRDefault="008C3DFC" w:rsidP="008C3DFC">
      <w:pPr>
        <w:rPr>
          <w:rFonts w:ascii="Arial" w:eastAsia="Times New Roman" w:hAnsi="Arial" w:cs="Arial"/>
          <w:sz w:val="28"/>
          <w:szCs w:val="28"/>
          <w:lang w:eastAsia="uk-UA"/>
        </w:rPr>
      </w:pPr>
      <w:r w:rsidRPr="008C3DFC">
        <w:rPr>
          <w:rFonts w:ascii="Arial" w:eastAsia="Times New Roman" w:hAnsi="Arial" w:cs="Arial"/>
          <w:sz w:val="28"/>
          <w:szCs w:val="28"/>
          <w:lang w:eastAsia="uk-UA"/>
        </w:rPr>
        <w:br w:type="page"/>
      </w:r>
    </w:p>
    <w:p w14:paraId="453DEF4A" w14:textId="77777777" w:rsidR="008C3DFC" w:rsidRPr="008C3DFC" w:rsidRDefault="008C3DFC" w:rsidP="008C3DFC">
      <w:pPr>
        <w:spacing w:after="0" w:line="240" w:lineRule="auto"/>
        <w:jc w:val="right"/>
        <w:rPr>
          <w:rFonts w:ascii="Arial" w:eastAsia="Times New Roman" w:hAnsi="Arial" w:cs="Arial"/>
          <w:sz w:val="28"/>
          <w:szCs w:val="28"/>
          <w:lang w:eastAsia="uk-UA"/>
        </w:rPr>
      </w:pPr>
      <w:r w:rsidRPr="008C3DFC">
        <w:rPr>
          <w:rFonts w:ascii="Arial" w:eastAsia="Times New Roman" w:hAnsi="Arial" w:cs="Arial"/>
          <w:sz w:val="28"/>
          <w:szCs w:val="28"/>
          <w:lang w:eastAsia="uk-UA"/>
        </w:rPr>
        <w:lastRenderedPageBreak/>
        <w:t>Додаток Н</w:t>
      </w:r>
    </w:p>
    <w:p w14:paraId="7411C657" w14:textId="77777777" w:rsidR="008C3DFC" w:rsidRPr="008C3DFC" w:rsidRDefault="008C3DFC" w:rsidP="008C3DFC">
      <w:pPr>
        <w:spacing w:after="0" w:line="240" w:lineRule="auto"/>
        <w:rPr>
          <w:rFonts w:ascii="Arial" w:eastAsia="Times New Roman" w:hAnsi="Arial" w:cs="Arial"/>
          <w:sz w:val="28"/>
          <w:szCs w:val="28"/>
          <w:lang w:eastAsia="uk-UA"/>
        </w:rPr>
      </w:pPr>
    </w:p>
    <w:p w14:paraId="68F2FD5A" w14:textId="77777777" w:rsidR="008C3DFC" w:rsidRPr="008C3DFC" w:rsidRDefault="008C3DFC" w:rsidP="00945435">
      <w:pPr>
        <w:spacing w:before="100" w:beforeAutospacing="1" w:after="100" w:afterAutospacing="1" w:line="240" w:lineRule="auto"/>
        <w:jc w:val="center"/>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 xml:space="preserve">Конспект </w:t>
      </w:r>
      <w:proofErr w:type="spellStart"/>
      <w:r w:rsidRPr="008C3DFC">
        <w:rPr>
          <w:rFonts w:ascii="Arial" w:eastAsia="Times New Roman" w:hAnsi="Arial" w:cs="Arial"/>
          <w:b/>
          <w:bCs/>
          <w:kern w:val="36"/>
          <w:sz w:val="28"/>
          <w:szCs w:val="28"/>
          <w:lang w:val="ru-RU" w:eastAsia="ru-RU"/>
        </w:rPr>
        <w:t>заняття</w:t>
      </w:r>
      <w:proofErr w:type="spellEnd"/>
    </w:p>
    <w:p w14:paraId="4CEE4860"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Тема: Дизайн-</w:t>
      </w:r>
      <w:proofErr w:type="spellStart"/>
      <w:r w:rsidRPr="008C3DFC">
        <w:rPr>
          <w:rFonts w:ascii="Arial" w:eastAsia="Times New Roman" w:hAnsi="Arial" w:cs="Arial"/>
          <w:b/>
          <w:bCs/>
          <w:sz w:val="28"/>
          <w:szCs w:val="28"/>
          <w:lang w:val="ru-RU" w:eastAsia="ru-RU"/>
        </w:rPr>
        <w:t>мислення</w:t>
      </w:r>
      <w:proofErr w:type="spellEnd"/>
      <w:r w:rsidRPr="008C3DFC">
        <w:rPr>
          <w:rFonts w:ascii="Arial" w:eastAsia="Times New Roman" w:hAnsi="Arial" w:cs="Arial"/>
          <w:b/>
          <w:bCs/>
          <w:sz w:val="28"/>
          <w:szCs w:val="28"/>
          <w:lang w:val="ru-RU" w:eastAsia="ru-RU"/>
        </w:rPr>
        <w:t xml:space="preserve"> у </w:t>
      </w:r>
      <w:proofErr w:type="spellStart"/>
      <w:r w:rsidRPr="008C3DFC">
        <w:rPr>
          <w:rFonts w:ascii="Arial" w:eastAsia="Times New Roman" w:hAnsi="Arial" w:cs="Arial"/>
          <w:b/>
          <w:bCs/>
          <w:sz w:val="28"/>
          <w:szCs w:val="28"/>
          <w:lang w:val="ru-RU" w:eastAsia="ru-RU"/>
        </w:rPr>
        <w:t>проєктуванні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навчальних</w:t>
      </w:r>
      <w:proofErr w:type="spellEnd"/>
      <w:r w:rsidRPr="008C3DFC">
        <w:rPr>
          <w:rFonts w:ascii="Arial" w:eastAsia="Times New Roman" w:hAnsi="Arial" w:cs="Arial"/>
          <w:b/>
          <w:bCs/>
          <w:sz w:val="28"/>
          <w:szCs w:val="28"/>
          <w:lang w:val="ru-RU" w:eastAsia="ru-RU"/>
        </w:rPr>
        <w:t xml:space="preserve"> занять</w:t>
      </w:r>
    </w:p>
    <w:p w14:paraId="6C5B6D2E"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Форма:</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фасилітована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лекція-дискусія</w:t>
      </w:r>
      <w:proofErr w:type="spellEnd"/>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Тривалість</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2 </w:t>
      </w:r>
      <w:proofErr w:type="spellStart"/>
      <w:r w:rsidRPr="008C3DFC">
        <w:rPr>
          <w:rFonts w:ascii="Arial" w:eastAsia="Times New Roman" w:hAnsi="Arial" w:cs="Arial"/>
          <w:sz w:val="28"/>
          <w:szCs w:val="28"/>
          <w:lang w:val="ru-RU" w:eastAsia="ru-RU"/>
        </w:rPr>
        <w:t>академічні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години</w:t>
      </w:r>
      <w:proofErr w:type="spellEnd"/>
      <w:r w:rsidRPr="008C3DFC">
        <w:rPr>
          <w:rFonts w:ascii="Arial" w:eastAsia="Times New Roman" w:hAnsi="Arial" w:cs="Arial"/>
          <w:sz w:val="28"/>
          <w:szCs w:val="28"/>
          <w:lang w:val="ru-RU" w:eastAsia="ru-RU"/>
        </w:rPr>
        <w:t xml:space="preserve"> (90 </w:t>
      </w:r>
      <w:proofErr w:type="spellStart"/>
      <w:r w:rsidRPr="008C3DFC">
        <w:rPr>
          <w:rFonts w:ascii="Arial" w:eastAsia="Times New Roman" w:hAnsi="Arial" w:cs="Arial"/>
          <w:sz w:val="28"/>
          <w:szCs w:val="28"/>
          <w:lang w:val="ru-RU" w:eastAsia="ru-RU"/>
        </w:rPr>
        <w:t>хв</w:t>
      </w:r>
      <w:proofErr w:type="spellEnd"/>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Цільова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аудиторія</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аспіранти</w:t>
      </w:r>
      <w:proofErr w:type="spellEnd"/>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Місце</w:t>
      </w:r>
      <w:proofErr w:type="spellEnd"/>
      <w:r w:rsidRPr="008C3DFC">
        <w:rPr>
          <w:rFonts w:ascii="Arial" w:eastAsia="Times New Roman" w:hAnsi="Arial" w:cs="Arial"/>
          <w:b/>
          <w:bCs/>
          <w:sz w:val="28"/>
          <w:szCs w:val="28"/>
          <w:lang w:val="ru-RU" w:eastAsia="ru-RU"/>
        </w:rPr>
        <w:t xml:space="preserve"> в </w:t>
      </w:r>
      <w:proofErr w:type="spellStart"/>
      <w:r w:rsidRPr="008C3DFC">
        <w:rPr>
          <w:rFonts w:ascii="Arial" w:eastAsia="Times New Roman" w:hAnsi="Arial" w:cs="Arial"/>
          <w:b/>
          <w:bCs/>
          <w:sz w:val="28"/>
          <w:szCs w:val="28"/>
          <w:lang w:val="ru-RU" w:eastAsia="ru-RU"/>
        </w:rPr>
        <w:t>структурі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дисципліни</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модуль «</w:t>
      </w:r>
      <w:proofErr w:type="spellStart"/>
      <w:r w:rsidRPr="008C3DFC">
        <w:rPr>
          <w:rFonts w:ascii="Arial" w:eastAsia="Times New Roman" w:hAnsi="Arial" w:cs="Arial"/>
          <w:sz w:val="28"/>
          <w:szCs w:val="28"/>
          <w:lang w:val="ru-RU" w:eastAsia="ru-RU"/>
        </w:rPr>
        <w:t>Креативність</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педагогічна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рефлексія</w:t>
      </w:r>
      <w:proofErr w:type="spellEnd"/>
      <w:r w:rsidRPr="008C3DFC">
        <w:rPr>
          <w:rFonts w:ascii="Arial" w:eastAsia="Times New Roman" w:hAnsi="Arial" w:cs="Arial"/>
          <w:sz w:val="28"/>
          <w:szCs w:val="28"/>
          <w:lang w:val="ru-RU" w:eastAsia="ru-RU"/>
        </w:rPr>
        <w:t>»</w:t>
      </w:r>
    </w:p>
    <w:p w14:paraId="0A78638B"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1. Мета </w:t>
      </w:r>
      <w:proofErr w:type="spellStart"/>
      <w:r w:rsidRPr="008C3DFC">
        <w:rPr>
          <w:rFonts w:ascii="Arial" w:eastAsia="Times New Roman" w:hAnsi="Arial" w:cs="Arial"/>
          <w:b/>
          <w:bCs/>
          <w:sz w:val="28"/>
          <w:szCs w:val="28"/>
          <w:lang w:val="ru-RU" w:eastAsia="ru-RU"/>
        </w:rPr>
        <w:t>заняття</w:t>
      </w:r>
      <w:proofErr w:type="spellEnd"/>
    </w:p>
    <w:p w14:paraId="478F7947"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Сформувати</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здобувачів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застосовувати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підхід</w:t>
      </w:r>
      <w:proofErr w:type="spellEnd"/>
      <w:r w:rsidRPr="008C3DFC">
        <w:rPr>
          <w:rFonts w:ascii="Arial" w:eastAsia="Times New Roman" w:hAnsi="Arial" w:cs="Arial"/>
          <w:sz w:val="28"/>
          <w:szCs w:val="28"/>
          <w:lang w:val="ru-RU" w:eastAsia="ru-RU"/>
        </w:rPr>
        <w:t xml:space="preserve"> дизайн-</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w:t>
      </w:r>
      <w:proofErr w:type="spellEnd"/>
      <w:r w:rsidRPr="008C3DFC">
        <w:rPr>
          <w:rFonts w:ascii="Arial" w:eastAsia="Times New Roman" w:hAnsi="Arial" w:cs="Arial"/>
          <w:sz w:val="28"/>
          <w:szCs w:val="28"/>
          <w:lang w:val="ru-RU" w:eastAsia="ru-RU"/>
        </w:rPr>
        <w:t xml:space="preserve"> час </w:t>
      </w:r>
      <w:proofErr w:type="spellStart"/>
      <w:r w:rsidRPr="008C3DFC">
        <w:rPr>
          <w:rFonts w:ascii="Arial" w:eastAsia="Times New Roman" w:hAnsi="Arial" w:cs="Arial"/>
          <w:sz w:val="28"/>
          <w:szCs w:val="28"/>
          <w:lang w:val="ru-RU" w:eastAsia="ru-RU"/>
        </w:rPr>
        <w:t>проєктування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навчальних</w:t>
      </w:r>
      <w:proofErr w:type="spellEnd"/>
      <w:r w:rsidRPr="008C3DFC">
        <w:rPr>
          <w:rFonts w:ascii="Arial" w:eastAsia="Times New Roman" w:hAnsi="Arial" w:cs="Arial"/>
          <w:sz w:val="28"/>
          <w:szCs w:val="28"/>
          <w:lang w:val="ru-RU" w:eastAsia="ru-RU"/>
        </w:rPr>
        <w:t xml:space="preserve"> занять у ЗВО, </w:t>
      </w:r>
      <w:proofErr w:type="spellStart"/>
      <w:r w:rsidRPr="008C3DFC">
        <w:rPr>
          <w:rFonts w:ascii="Arial" w:eastAsia="Times New Roman" w:hAnsi="Arial" w:cs="Arial"/>
          <w:sz w:val="28"/>
          <w:szCs w:val="28"/>
          <w:lang w:val="ru-RU" w:eastAsia="ru-RU"/>
        </w:rPr>
        <w:t>орієнтуючись</w:t>
      </w:r>
      <w:proofErr w:type="spellEnd"/>
      <w:r w:rsidRPr="008C3DFC">
        <w:rPr>
          <w:rFonts w:ascii="Arial" w:eastAsia="Times New Roman" w:hAnsi="Arial" w:cs="Arial"/>
          <w:sz w:val="28"/>
          <w:szCs w:val="28"/>
          <w:lang w:val="ru-RU" w:eastAsia="ru-RU"/>
        </w:rPr>
        <w:t xml:space="preserve"> на потреби </w:t>
      </w:r>
      <w:proofErr w:type="spellStart"/>
      <w:r w:rsidRPr="008C3DFC">
        <w:rPr>
          <w:rFonts w:ascii="Arial" w:eastAsia="Times New Roman" w:hAnsi="Arial" w:cs="Arial"/>
          <w:sz w:val="28"/>
          <w:szCs w:val="28"/>
          <w:lang w:val="ru-RU" w:eastAsia="ru-RU"/>
        </w:rPr>
        <w:t>студентів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компетентнісні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результати</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інноваційні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рішення</w:t>
      </w:r>
      <w:proofErr w:type="spellEnd"/>
      <w:r w:rsidRPr="008C3DFC">
        <w:rPr>
          <w:rFonts w:ascii="Arial" w:eastAsia="Times New Roman" w:hAnsi="Arial" w:cs="Arial"/>
          <w:sz w:val="28"/>
          <w:szCs w:val="28"/>
          <w:lang w:val="ru-RU" w:eastAsia="ru-RU"/>
        </w:rPr>
        <w:t>.</w:t>
      </w:r>
    </w:p>
    <w:p w14:paraId="662C71F5"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2. </w:t>
      </w:r>
      <w:proofErr w:type="spellStart"/>
      <w:r w:rsidRPr="008C3DFC">
        <w:rPr>
          <w:rFonts w:ascii="Arial" w:eastAsia="Times New Roman" w:hAnsi="Arial" w:cs="Arial"/>
          <w:b/>
          <w:bCs/>
          <w:sz w:val="28"/>
          <w:szCs w:val="28"/>
          <w:lang w:val="ru-RU" w:eastAsia="ru-RU"/>
        </w:rPr>
        <w:t>Освітні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результати</w:t>
      </w:r>
      <w:proofErr w:type="spellEnd"/>
    </w:p>
    <w:p w14:paraId="521CA3B0"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Після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w:t>
      </w:r>
      <w:proofErr w:type="spellEnd"/>
      <w:r w:rsidRPr="008C3DFC">
        <w:rPr>
          <w:rFonts w:ascii="Arial" w:eastAsia="Times New Roman" w:hAnsi="Arial" w:cs="Arial"/>
          <w:sz w:val="28"/>
          <w:szCs w:val="28"/>
          <w:lang w:val="ru-RU" w:eastAsia="ru-RU"/>
        </w:rPr>
        <w:t>:</w:t>
      </w:r>
    </w:p>
    <w:p w14:paraId="2FC06F0E" w14:textId="77777777" w:rsidR="008C3DFC" w:rsidRPr="008C3DFC" w:rsidRDefault="008C3DFC" w:rsidP="00B20F5E">
      <w:pPr>
        <w:numPr>
          <w:ilvl w:val="0"/>
          <w:numId w:val="14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пояснює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сутність</w:t>
      </w:r>
      <w:proofErr w:type="spellEnd"/>
      <w:r w:rsidRPr="008C3DFC">
        <w:rPr>
          <w:rFonts w:ascii="Arial" w:eastAsia="Times New Roman" w:hAnsi="Arial" w:cs="Arial"/>
          <w:sz w:val="28"/>
          <w:szCs w:val="28"/>
          <w:lang w:val="ru-RU" w:eastAsia="ru-RU"/>
        </w:rPr>
        <w:t xml:space="preserve"> дизайн-</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його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етапи</w:t>
      </w:r>
      <w:proofErr w:type="spellEnd"/>
      <w:r w:rsidRPr="008C3DFC">
        <w:rPr>
          <w:rFonts w:ascii="Arial" w:eastAsia="Times New Roman" w:hAnsi="Arial" w:cs="Arial"/>
          <w:sz w:val="28"/>
          <w:szCs w:val="28"/>
          <w:lang w:val="ru-RU" w:eastAsia="ru-RU"/>
        </w:rPr>
        <w:t>;</w:t>
      </w:r>
    </w:p>
    <w:p w14:paraId="047136F1" w14:textId="77777777" w:rsidR="008C3DFC" w:rsidRPr="008C3DFC" w:rsidRDefault="008C3DFC" w:rsidP="00B20F5E">
      <w:pPr>
        <w:numPr>
          <w:ilvl w:val="0"/>
          <w:numId w:val="14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застосовує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принципи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емпатії</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студентоцентрованості</w:t>
      </w:r>
      <w:proofErr w:type="spellEnd"/>
      <w:r w:rsidRPr="008C3DFC">
        <w:rPr>
          <w:rFonts w:ascii="Arial" w:eastAsia="Times New Roman" w:hAnsi="Arial" w:cs="Arial"/>
          <w:sz w:val="28"/>
          <w:szCs w:val="28"/>
          <w:lang w:val="ru-RU" w:eastAsia="ru-RU"/>
        </w:rPr>
        <w:t>;</w:t>
      </w:r>
    </w:p>
    <w:p w14:paraId="065580A3" w14:textId="77777777" w:rsidR="008C3DFC" w:rsidRPr="008C3DFC" w:rsidRDefault="008C3DFC" w:rsidP="00B20F5E">
      <w:pPr>
        <w:numPr>
          <w:ilvl w:val="0"/>
          <w:numId w:val="14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проєктує</w:t>
      </w:r>
      <w:proofErr w:type="spellEnd"/>
      <w:r w:rsidRPr="008C3DFC">
        <w:rPr>
          <w:rFonts w:ascii="Arial" w:eastAsia="Times New Roman" w:hAnsi="Arial" w:cs="Arial"/>
          <w:sz w:val="28"/>
          <w:szCs w:val="28"/>
          <w:lang w:val="ru-RU" w:eastAsia="ru-RU"/>
        </w:rPr>
        <w:t xml:space="preserve"> структуру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логікою</w:t>
      </w:r>
      <w:proofErr w:type="spellEnd"/>
      <w:r w:rsidRPr="008C3DFC">
        <w:rPr>
          <w:rFonts w:ascii="Arial" w:eastAsia="Times New Roman" w:hAnsi="Arial" w:cs="Arial"/>
          <w:sz w:val="28"/>
          <w:szCs w:val="28"/>
          <w:lang w:val="ru-RU" w:eastAsia="ru-RU"/>
        </w:rPr>
        <w:t xml:space="preserve"> дизайн-</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1934B2D3" w14:textId="77777777" w:rsidR="008C3DFC" w:rsidRPr="008C3DFC" w:rsidRDefault="008C3DFC" w:rsidP="00B20F5E">
      <w:pPr>
        <w:numPr>
          <w:ilvl w:val="0"/>
          <w:numId w:val="14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обґрунтовує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вибір</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методів</w:t>
      </w:r>
      <w:proofErr w:type="spellEnd"/>
      <w:r w:rsidRPr="008C3DFC">
        <w:rPr>
          <w:rFonts w:ascii="Arial" w:eastAsia="Times New Roman" w:hAnsi="Arial" w:cs="Arial"/>
          <w:sz w:val="28"/>
          <w:szCs w:val="28"/>
          <w:lang w:val="ru-RU" w:eastAsia="ru-RU"/>
        </w:rPr>
        <w:t>;</w:t>
      </w:r>
    </w:p>
    <w:p w14:paraId="15BD18AE" w14:textId="77777777" w:rsidR="008C3DFC" w:rsidRPr="008C3DFC" w:rsidRDefault="008C3DFC" w:rsidP="00B20F5E">
      <w:pPr>
        <w:numPr>
          <w:ilvl w:val="0"/>
          <w:numId w:val="14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здійснює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задуму</w:t>
      </w:r>
      <w:proofErr w:type="spellEnd"/>
      <w:r w:rsidRPr="008C3DFC">
        <w:rPr>
          <w:rFonts w:ascii="Arial" w:eastAsia="Times New Roman" w:hAnsi="Arial" w:cs="Arial"/>
          <w:sz w:val="28"/>
          <w:szCs w:val="28"/>
          <w:lang w:val="ru-RU" w:eastAsia="ru-RU"/>
        </w:rPr>
        <w:t>.</w:t>
      </w:r>
    </w:p>
    <w:p w14:paraId="12687E64"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3.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що</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формуються</w:t>
      </w:r>
      <w:proofErr w:type="spellEnd"/>
    </w:p>
    <w:p w14:paraId="4DC57820" w14:textId="77777777" w:rsidR="008C3DFC" w:rsidRPr="008C3DFC" w:rsidRDefault="008C3DFC" w:rsidP="00B20F5E">
      <w:pPr>
        <w:numPr>
          <w:ilvl w:val="0"/>
          <w:numId w:val="14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креативність</w:t>
      </w:r>
      <w:proofErr w:type="spellEnd"/>
      <w:r w:rsidRPr="008C3DFC">
        <w:rPr>
          <w:rFonts w:ascii="Arial" w:eastAsia="Times New Roman" w:hAnsi="Arial" w:cs="Arial"/>
          <w:sz w:val="28"/>
          <w:szCs w:val="28"/>
          <w:lang w:val="ru-RU" w:eastAsia="ru-RU"/>
        </w:rPr>
        <w:t>;</w:t>
      </w:r>
    </w:p>
    <w:p w14:paraId="2B9E4D80" w14:textId="77777777" w:rsidR="008C3DFC" w:rsidRPr="008C3DFC" w:rsidRDefault="008C3DFC" w:rsidP="00B20F5E">
      <w:pPr>
        <w:numPr>
          <w:ilvl w:val="0"/>
          <w:numId w:val="14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критичне</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системне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730FF439" w14:textId="77777777" w:rsidR="008C3DFC" w:rsidRPr="008C3DFC" w:rsidRDefault="008C3DFC" w:rsidP="00B20F5E">
      <w:pPr>
        <w:numPr>
          <w:ilvl w:val="0"/>
          <w:numId w:val="14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проєктування</w:t>
      </w:r>
      <w:proofErr w:type="spellEnd"/>
      <w:r w:rsidRPr="008C3DFC">
        <w:rPr>
          <w:rFonts w:ascii="Arial" w:eastAsia="Times New Roman" w:hAnsi="Arial" w:cs="Arial"/>
          <w:sz w:val="28"/>
          <w:szCs w:val="28"/>
          <w:lang w:val="ru-RU" w:eastAsia="ru-RU"/>
        </w:rPr>
        <w:t>;</w:t>
      </w:r>
    </w:p>
    <w:p w14:paraId="46192EE9" w14:textId="77777777" w:rsidR="008C3DFC" w:rsidRPr="008C3DFC" w:rsidRDefault="008C3DFC" w:rsidP="00B20F5E">
      <w:pPr>
        <w:numPr>
          <w:ilvl w:val="0"/>
          <w:numId w:val="14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комунікативна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компетентність</w:t>
      </w:r>
      <w:proofErr w:type="spellEnd"/>
      <w:r w:rsidRPr="008C3DFC">
        <w:rPr>
          <w:rFonts w:ascii="Arial" w:eastAsia="Times New Roman" w:hAnsi="Arial" w:cs="Arial"/>
          <w:sz w:val="28"/>
          <w:szCs w:val="28"/>
          <w:lang w:val="ru-RU" w:eastAsia="ru-RU"/>
        </w:rPr>
        <w:t>;</w:t>
      </w:r>
    </w:p>
    <w:p w14:paraId="4F297264" w14:textId="77777777" w:rsidR="008C3DFC" w:rsidRPr="008C3DFC" w:rsidRDefault="008C3DFC" w:rsidP="00B20F5E">
      <w:pPr>
        <w:numPr>
          <w:ilvl w:val="0"/>
          <w:numId w:val="14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рефлексивність</w:t>
      </w:r>
      <w:proofErr w:type="spellEnd"/>
      <w:r w:rsidRPr="008C3DFC">
        <w:rPr>
          <w:rFonts w:ascii="Arial" w:eastAsia="Times New Roman" w:hAnsi="Arial" w:cs="Arial"/>
          <w:sz w:val="28"/>
          <w:szCs w:val="28"/>
          <w:lang w:val="ru-RU" w:eastAsia="ru-RU"/>
        </w:rPr>
        <w:t>;</w:t>
      </w:r>
    </w:p>
    <w:p w14:paraId="041646B1" w14:textId="77777777" w:rsidR="008C3DFC" w:rsidRPr="008C3DFC" w:rsidRDefault="008C3DFC" w:rsidP="00B20F5E">
      <w:pPr>
        <w:numPr>
          <w:ilvl w:val="0"/>
          <w:numId w:val="14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інноваційної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w:t>
      </w:r>
    </w:p>
    <w:p w14:paraId="65A2980A"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4. </w:t>
      </w:r>
      <w:proofErr w:type="spellStart"/>
      <w:r w:rsidRPr="008C3DFC">
        <w:rPr>
          <w:rFonts w:ascii="Arial" w:eastAsia="Times New Roman" w:hAnsi="Arial" w:cs="Arial"/>
          <w:b/>
          <w:bCs/>
          <w:sz w:val="28"/>
          <w:szCs w:val="28"/>
          <w:lang w:val="ru-RU" w:eastAsia="ru-RU"/>
        </w:rPr>
        <w:t>Обладнання</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ресурси</w:t>
      </w:r>
      <w:proofErr w:type="spellEnd"/>
    </w:p>
    <w:p w14:paraId="29AFAA20" w14:textId="77777777" w:rsidR="008C3DFC" w:rsidRPr="008C3DFC" w:rsidRDefault="008C3DFC" w:rsidP="00B20F5E">
      <w:pPr>
        <w:numPr>
          <w:ilvl w:val="0"/>
          <w:numId w:val="15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презентація</w:t>
      </w:r>
      <w:proofErr w:type="spellEnd"/>
      <w:r w:rsidRPr="008C3DFC">
        <w:rPr>
          <w:rFonts w:ascii="Arial" w:eastAsia="Times New Roman" w:hAnsi="Arial" w:cs="Arial"/>
          <w:sz w:val="28"/>
          <w:szCs w:val="28"/>
          <w:lang w:val="ru-RU" w:eastAsia="ru-RU"/>
        </w:rPr>
        <w:t>;</w:t>
      </w:r>
    </w:p>
    <w:p w14:paraId="531E5614" w14:textId="77777777" w:rsidR="008C3DFC" w:rsidRPr="008C3DFC" w:rsidRDefault="008C3DFC" w:rsidP="00B20F5E">
      <w:pPr>
        <w:numPr>
          <w:ilvl w:val="0"/>
          <w:numId w:val="15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фліпчарт</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інтерактивна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дошка</w:t>
      </w:r>
      <w:proofErr w:type="spellEnd"/>
      <w:r w:rsidRPr="008C3DFC">
        <w:rPr>
          <w:rFonts w:ascii="Arial" w:eastAsia="Times New Roman" w:hAnsi="Arial" w:cs="Arial"/>
          <w:sz w:val="28"/>
          <w:szCs w:val="28"/>
          <w:lang w:val="ru-RU" w:eastAsia="ru-RU"/>
        </w:rPr>
        <w:t>;</w:t>
      </w:r>
    </w:p>
    <w:p w14:paraId="4DD92FE8" w14:textId="77777777" w:rsidR="008C3DFC" w:rsidRPr="008C3DFC" w:rsidRDefault="008C3DFC" w:rsidP="00B20F5E">
      <w:pPr>
        <w:numPr>
          <w:ilvl w:val="0"/>
          <w:numId w:val="15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стікери</w:t>
      </w:r>
      <w:proofErr w:type="spellEnd"/>
      <w:r w:rsidRPr="008C3DFC">
        <w:rPr>
          <w:rFonts w:ascii="Arial" w:eastAsia="Times New Roman" w:hAnsi="Arial" w:cs="Arial"/>
          <w:sz w:val="28"/>
          <w:szCs w:val="28"/>
          <w:lang w:val="ru-RU" w:eastAsia="ru-RU"/>
        </w:rPr>
        <w:t>;</w:t>
      </w:r>
    </w:p>
    <w:p w14:paraId="200FADAD" w14:textId="77777777" w:rsidR="008C3DFC" w:rsidRPr="008C3DFC" w:rsidRDefault="008C3DFC" w:rsidP="00B20F5E">
      <w:pPr>
        <w:numPr>
          <w:ilvl w:val="0"/>
          <w:numId w:val="150"/>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шаблон «Канва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w:t>
      </w:r>
    </w:p>
    <w:p w14:paraId="148689E3" w14:textId="77777777" w:rsidR="008C3DFC" w:rsidRPr="008C3DFC" w:rsidRDefault="008C3DFC" w:rsidP="00B20F5E">
      <w:pPr>
        <w:numPr>
          <w:ilvl w:val="0"/>
          <w:numId w:val="15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маркери</w:t>
      </w:r>
      <w:proofErr w:type="spellEnd"/>
      <w:r w:rsidRPr="008C3DFC">
        <w:rPr>
          <w:rFonts w:ascii="Arial" w:eastAsia="Times New Roman" w:hAnsi="Arial" w:cs="Arial"/>
          <w:sz w:val="28"/>
          <w:szCs w:val="28"/>
          <w:lang w:val="ru-RU" w:eastAsia="ru-RU"/>
        </w:rPr>
        <w:t>.</w:t>
      </w:r>
    </w:p>
    <w:p w14:paraId="08647A3F" w14:textId="77777777" w:rsidR="008C3DFC" w:rsidRPr="008C3DFC" w:rsidRDefault="008C3DFC" w:rsidP="008C3DFC">
      <w:pPr>
        <w:jc w:val="center"/>
        <w:rPr>
          <w:rFonts w:ascii="Arial" w:eastAsia="Times New Roman" w:hAnsi="Arial" w:cs="Arial"/>
          <w:b/>
          <w:bCs/>
          <w:kern w:val="36"/>
          <w:sz w:val="28"/>
          <w:szCs w:val="28"/>
          <w:lang w:eastAsia="ru-RU"/>
        </w:rPr>
      </w:pPr>
      <w:r w:rsidRPr="008C3DFC">
        <w:rPr>
          <w:rFonts w:ascii="Arial" w:eastAsia="Times New Roman" w:hAnsi="Arial" w:cs="Arial"/>
          <w:b/>
          <w:bCs/>
          <w:kern w:val="36"/>
          <w:sz w:val="28"/>
          <w:szCs w:val="28"/>
          <w:lang w:eastAsia="ru-RU"/>
        </w:rPr>
        <w:lastRenderedPageBreak/>
        <w:t>Список рекомендованих джерел</w:t>
      </w:r>
    </w:p>
    <w:p w14:paraId="11B27FE2"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eastAsia="ru-RU"/>
        </w:rPr>
      </w:pPr>
      <w:r w:rsidRPr="008C3DFC">
        <w:rPr>
          <w:rFonts w:ascii="Arial" w:eastAsia="Times New Roman" w:hAnsi="Arial" w:cs="Arial"/>
          <w:sz w:val="28"/>
          <w:szCs w:val="28"/>
          <w:lang w:eastAsia="ru-RU"/>
        </w:rPr>
        <w:t xml:space="preserve">Браун Т. </w:t>
      </w:r>
      <w:r w:rsidRPr="008C3DFC">
        <w:rPr>
          <w:rFonts w:ascii="Arial" w:eastAsia="Times New Roman" w:hAnsi="Arial" w:cs="Arial"/>
          <w:i/>
          <w:iCs/>
          <w:sz w:val="28"/>
          <w:szCs w:val="28"/>
          <w:lang w:val="ru-RU" w:eastAsia="ru-RU"/>
        </w:rPr>
        <w:t>Design</w:t>
      </w:r>
      <w:r w:rsidRPr="008C3DFC">
        <w:rPr>
          <w:rFonts w:ascii="Arial" w:eastAsia="Times New Roman" w:hAnsi="Arial" w:cs="Arial"/>
          <w:i/>
          <w:iCs/>
          <w:sz w:val="28"/>
          <w:szCs w:val="28"/>
          <w:lang w:eastAsia="ru-RU"/>
        </w:rPr>
        <w:t xml:space="preserve"> </w:t>
      </w:r>
      <w:proofErr w:type="spellStart"/>
      <w:r w:rsidRPr="008C3DFC">
        <w:rPr>
          <w:rFonts w:ascii="Arial" w:eastAsia="Times New Roman" w:hAnsi="Arial" w:cs="Arial"/>
          <w:i/>
          <w:iCs/>
          <w:sz w:val="28"/>
          <w:szCs w:val="28"/>
          <w:lang w:val="ru-RU" w:eastAsia="ru-RU"/>
        </w:rPr>
        <w:t>Thinking</w:t>
      </w:r>
      <w:proofErr w:type="spellEnd"/>
      <w:r w:rsidRPr="008C3DFC">
        <w:rPr>
          <w:rFonts w:ascii="Arial" w:eastAsia="Times New Roman" w:hAnsi="Arial" w:cs="Arial"/>
          <w:i/>
          <w:iCs/>
          <w:sz w:val="28"/>
          <w:szCs w:val="28"/>
          <w:lang w:eastAsia="ru-RU"/>
        </w:rPr>
        <w:t>: Інноваційний підхід до творчого розв’язання проблем.</w:t>
      </w:r>
      <w:r w:rsidRPr="008C3DFC">
        <w:rPr>
          <w:rFonts w:ascii="Arial" w:eastAsia="Times New Roman" w:hAnsi="Arial" w:cs="Arial"/>
          <w:sz w:val="28"/>
          <w:szCs w:val="28"/>
          <w:lang w:eastAsia="ru-RU"/>
        </w:rPr>
        <w:t xml:space="preserve"> Харків : Квадрат, 2015. 280 с.</w:t>
      </w:r>
    </w:p>
    <w:p w14:paraId="07E0AF09"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Ковальчук С. І. </w:t>
      </w:r>
      <w:r w:rsidRPr="008C3DFC">
        <w:rPr>
          <w:rFonts w:ascii="Arial" w:eastAsia="Times New Roman" w:hAnsi="Arial" w:cs="Arial"/>
          <w:i/>
          <w:iCs/>
          <w:sz w:val="28"/>
          <w:szCs w:val="28"/>
          <w:lang w:val="ru-RU" w:eastAsia="ru-RU"/>
        </w:rPr>
        <w:t>Дизайн-</w:t>
      </w:r>
      <w:proofErr w:type="spellStart"/>
      <w:r w:rsidRPr="008C3DFC">
        <w:rPr>
          <w:rFonts w:ascii="Arial" w:eastAsia="Times New Roman" w:hAnsi="Arial" w:cs="Arial"/>
          <w:i/>
          <w:iCs/>
          <w:sz w:val="28"/>
          <w:szCs w:val="28"/>
          <w:lang w:val="ru-RU" w:eastAsia="ru-RU"/>
        </w:rPr>
        <w:t>мислення</w:t>
      </w:r>
      <w:proofErr w:type="spellEnd"/>
      <w:r w:rsidRPr="008C3DFC">
        <w:rPr>
          <w:rFonts w:ascii="Arial" w:eastAsia="Times New Roman" w:hAnsi="Arial" w:cs="Arial"/>
          <w:i/>
          <w:iCs/>
          <w:sz w:val="28"/>
          <w:szCs w:val="28"/>
          <w:lang w:val="ru-RU" w:eastAsia="ru-RU"/>
        </w:rPr>
        <w:t xml:space="preserve"> в </w:t>
      </w:r>
      <w:proofErr w:type="spellStart"/>
      <w:r w:rsidRPr="008C3DFC">
        <w:rPr>
          <w:rFonts w:ascii="Arial" w:eastAsia="Times New Roman" w:hAnsi="Arial" w:cs="Arial"/>
          <w:i/>
          <w:iCs/>
          <w:sz w:val="28"/>
          <w:szCs w:val="28"/>
          <w:lang w:val="ru-RU" w:eastAsia="ru-RU"/>
        </w:rPr>
        <w:t>освітньому</w:t>
      </w:r>
      <w:proofErr w:type="spellEnd"/>
      <w:r w:rsidRPr="008C3DFC">
        <w:rPr>
          <w:rFonts w:ascii="Arial" w:eastAsia="Times New Roman" w:hAnsi="Arial" w:cs="Arial"/>
          <w:i/>
          <w:iCs/>
          <w:sz w:val="28"/>
          <w:szCs w:val="28"/>
          <w:lang w:val="ru-RU" w:eastAsia="ru-RU"/>
        </w:rPr>
        <w:t xml:space="preserve"> </w:t>
      </w:r>
      <w:proofErr w:type="spellStart"/>
      <w:r w:rsidRPr="008C3DFC">
        <w:rPr>
          <w:rFonts w:ascii="Arial" w:eastAsia="Times New Roman" w:hAnsi="Arial" w:cs="Arial"/>
          <w:i/>
          <w:iCs/>
          <w:sz w:val="28"/>
          <w:szCs w:val="28"/>
          <w:lang w:val="ru-RU" w:eastAsia="ru-RU"/>
        </w:rPr>
        <w:t>процесі</w:t>
      </w:r>
      <w:proofErr w:type="spellEnd"/>
      <w:r w:rsidRPr="008C3DFC">
        <w:rPr>
          <w:rFonts w:ascii="Arial" w:eastAsia="Times New Roman" w:hAnsi="Arial" w:cs="Arial"/>
          <w:i/>
          <w:iCs/>
          <w:sz w:val="28"/>
          <w:szCs w:val="28"/>
          <w:lang w:val="ru-RU" w:eastAsia="ru-RU"/>
        </w:rPr>
        <w:t xml:space="preserve">: </w:t>
      </w:r>
      <w:proofErr w:type="spellStart"/>
      <w:r w:rsidRPr="008C3DFC">
        <w:rPr>
          <w:rFonts w:ascii="Arial" w:eastAsia="Times New Roman" w:hAnsi="Arial" w:cs="Arial"/>
          <w:i/>
          <w:iCs/>
          <w:sz w:val="28"/>
          <w:szCs w:val="28"/>
          <w:lang w:val="ru-RU" w:eastAsia="ru-RU"/>
        </w:rPr>
        <w:t>теорія</w:t>
      </w:r>
      <w:proofErr w:type="spellEnd"/>
      <w:r w:rsidRPr="008C3DFC">
        <w:rPr>
          <w:rFonts w:ascii="Arial" w:eastAsia="Times New Roman" w:hAnsi="Arial" w:cs="Arial"/>
          <w:i/>
          <w:iCs/>
          <w:sz w:val="28"/>
          <w:szCs w:val="28"/>
          <w:lang w:val="ru-RU" w:eastAsia="ru-RU"/>
        </w:rPr>
        <w:t xml:space="preserve"> і практика</w:t>
      </w:r>
      <w:r w:rsidRPr="008C3DFC">
        <w:rPr>
          <w:rFonts w:ascii="Arial" w:eastAsia="Times New Roman" w:hAnsi="Arial" w:cs="Arial"/>
          <w:sz w:val="28"/>
          <w:szCs w:val="28"/>
          <w:lang w:eastAsia="ru-RU"/>
        </w:rPr>
        <w:t>.</w:t>
      </w:r>
      <w:r w:rsidRPr="008C3DFC">
        <w:rPr>
          <w:rFonts w:ascii="Arial" w:eastAsia="Times New Roman" w:hAnsi="Arial" w:cs="Arial"/>
          <w:sz w:val="28"/>
          <w:szCs w:val="28"/>
          <w:lang w:val="ru-RU" w:eastAsia="ru-RU"/>
        </w:rPr>
        <w:t xml:space="preserve"> </w:t>
      </w:r>
      <w:proofErr w:type="spellStart"/>
      <w:proofErr w:type="gramStart"/>
      <w:r w:rsidRPr="008C3DFC">
        <w:rPr>
          <w:rFonts w:ascii="Arial" w:eastAsia="Times New Roman" w:hAnsi="Arial" w:cs="Arial"/>
          <w:sz w:val="28"/>
          <w:szCs w:val="28"/>
          <w:lang w:val="ru-RU" w:eastAsia="ru-RU"/>
        </w:rPr>
        <w:t>Київ</w:t>
      </w:r>
      <w:proofErr w:type="spellEnd"/>
      <w:r w:rsidRPr="008C3DFC">
        <w:rPr>
          <w:rFonts w:ascii="Arial" w:eastAsia="Times New Roman" w:hAnsi="Arial" w:cs="Arial"/>
          <w:sz w:val="28"/>
          <w:szCs w:val="28"/>
          <w:lang w:val="ru-RU" w:eastAsia="ru-RU"/>
        </w:rPr>
        <w:t xml:space="preserve"> :</w:t>
      </w:r>
      <w:proofErr w:type="gram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України</w:t>
      </w:r>
      <w:proofErr w:type="spellEnd"/>
      <w:r w:rsidRPr="008C3DFC">
        <w:rPr>
          <w:rFonts w:ascii="Arial" w:eastAsia="Times New Roman" w:hAnsi="Arial" w:cs="Arial"/>
          <w:sz w:val="28"/>
          <w:szCs w:val="28"/>
          <w:lang w:val="ru-RU" w:eastAsia="ru-RU"/>
        </w:rPr>
        <w:t>, 2020. 312 с.</w:t>
      </w:r>
    </w:p>
    <w:p w14:paraId="51A7AD02"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Петрова О. В. </w:t>
      </w:r>
      <w:proofErr w:type="spellStart"/>
      <w:r w:rsidRPr="008C3DFC">
        <w:rPr>
          <w:rFonts w:ascii="Arial" w:eastAsia="Times New Roman" w:hAnsi="Arial" w:cs="Arial"/>
          <w:i/>
          <w:iCs/>
          <w:sz w:val="28"/>
          <w:szCs w:val="28"/>
          <w:lang w:val="ru-RU" w:eastAsia="ru-RU"/>
        </w:rPr>
        <w:t>Інноваційні</w:t>
      </w:r>
      <w:proofErr w:type="spellEnd"/>
      <w:r w:rsidRPr="008C3DFC">
        <w:rPr>
          <w:rFonts w:ascii="Arial" w:eastAsia="Times New Roman" w:hAnsi="Arial" w:cs="Arial"/>
          <w:i/>
          <w:iCs/>
          <w:sz w:val="28"/>
          <w:szCs w:val="28"/>
          <w:lang w:val="ru-RU" w:eastAsia="ru-RU"/>
        </w:rPr>
        <w:t xml:space="preserve"> </w:t>
      </w:r>
      <w:proofErr w:type="spellStart"/>
      <w:r w:rsidRPr="008C3DFC">
        <w:rPr>
          <w:rFonts w:ascii="Arial" w:eastAsia="Times New Roman" w:hAnsi="Arial" w:cs="Arial"/>
          <w:i/>
          <w:iCs/>
          <w:sz w:val="28"/>
          <w:szCs w:val="28"/>
          <w:lang w:val="ru-RU" w:eastAsia="ru-RU"/>
        </w:rPr>
        <w:t>педагогічні</w:t>
      </w:r>
      <w:proofErr w:type="spellEnd"/>
      <w:r w:rsidRPr="008C3DFC">
        <w:rPr>
          <w:rFonts w:ascii="Arial" w:eastAsia="Times New Roman" w:hAnsi="Arial" w:cs="Arial"/>
          <w:i/>
          <w:iCs/>
          <w:sz w:val="28"/>
          <w:szCs w:val="28"/>
          <w:lang w:val="ru-RU" w:eastAsia="ru-RU"/>
        </w:rPr>
        <w:t xml:space="preserve"> </w:t>
      </w:r>
      <w:proofErr w:type="spellStart"/>
      <w:proofErr w:type="gramStart"/>
      <w:r w:rsidRPr="008C3DFC">
        <w:rPr>
          <w:rFonts w:ascii="Arial" w:eastAsia="Times New Roman" w:hAnsi="Arial" w:cs="Arial"/>
          <w:i/>
          <w:iCs/>
          <w:sz w:val="28"/>
          <w:szCs w:val="28"/>
          <w:lang w:val="ru-RU" w:eastAsia="ru-RU"/>
        </w:rPr>
        <w:t>технології</w:t>
      </w:r>
      <w:proofErr w:type="spellEnd"/>
      <w:r w:rsidRPr="008C3DFC">
        <w:rPr>
          <w:rFonts w:ascii="Arial" w:eastAsia="Times New Roman" w:hAnsi="Arial" w:cs="Arial"/>
          <w:i/>
          <w:iCs/>
          <w:sz w:val="28"/>
          <w:szCs w:val="28"/>
          <w:lang w:val="ru-RU" w:eastAsia="ru-RU"/>
        </w:rPr>
        <w:t xml:space="preserve"> :</w:t>
      </w:r>
      <w:proofErr w:type="gramEnd"/>
      <w:r w:rsidRPr="008C3DFC">
        <w:rPr>
          <w:rFonts w:ascii="Arial" w:eastAsia="Times New Roman" w:hAnsi="Arial" w:cs="Arial"/>
          <w:i/>
          <w:iCs/>
          <w:sz w:val="28"/>
          <w:szCs w:val="28"/>
          <w:lang w:val="ru-RU" w:eastAsia="ru-RU"/>
        </w:rPr>
        <w:t xml:space="preserve"> </w:t>
      </w:r>
      <w:proofErr w:type="spellStart"/>
      <w:r w:rsidRPr="008C3DFC">
        <w:rPr>
          <w:rFonts w:ascii="Arial" w:eastAsia="Times New Roman" w:hAnsi="Arial" w:cs="Arial"/>
          <w:i/>
          <w:iCs/>
          <w:sz w:val="28"/>
          <w:szCs w:val="28"/>
          <w:lang w:val="ru-RU" w:eastAsia="ru-RU"/>
        </w:rPr>
        <w:t>навч</w:t>
      </w:r>
      <w:proofErr w:type="spellEnd"/>
      <w:r w:rsidRPr="008C3DFC">
        <w:rPr>
          <w:rFonts w:ascii="Arial" w:eastAsia="Times New Roman" w:hAnsi="Arial" w:cs="Arial"/>
          <w:i/>
          <w:iCs/>
          <w:sz w:val="28"/>
          <w:szCs w:val="28"/>
          <w:lang w:val="ru-RU" w:eastAsia="ru-RU"/>
        </w:rPr>
        <w:t xml:space="preserve">. </w:t>
      </w:r>
      <w:proofErr w:type="spellStart"/>
      <w:r w:rsidRPr="008C3DFC">
        <w:rPr>
          <w:rFonts w:ascii="Arial" w:eastAsia="Times New Roman" w:hAnsi="Arial" w:cs="Arial"/>
          <w:i/>
          <w:iCs/>
          <w:sz w:val="28"/>
          <w:szCs w:val="28"/>
          <w:lang w:val="ru-RU" w:eastAsia="ru-RU"/>
        </w:rPr>
        <w:t>посібник</w:t>
      </w:r>
      <w:proofErr w:type="spellEnd"/>
      <w:r w:rsidRPr="008C3DFC">
        <w:rPr>
          <w:rFonts w:ascii="Arial" w:eastAsia="Times New Roman" w:hAnsi="Arial" w:cs="Arial"/>
          <w:sz w:val="28"/>
          <w:szCs w:val="28"/>
          <w:lang w:val="ru-RU" w:eastAsia="ru-RU"/>
        </w:rPr>
        <w:t xml:space="preserve"> /за ред. І. М. Дмитренка. </w:t>
      </w:r>
      <w:proofErr w:type="spellStart"/>
      <w:proofErr w:type="gramStart"/>
      <w:r w:rsidRPr="008C3DFC">
        <w:rPr>
          <w:rFonts w:ascii="Arial" w:eastAsia="Times New Roman" w:hAnsi="Arial" w:cs="Arial"/>
          <w:sz w:val="28"/>
          <w:szCs w:val="28"/>
          <w:lang w:val="ru-RU" w:eastAsia="ru-RU"/>
        </w:rPr>
        <w:t>Київ</w:t>
      </w:r>
      <w:proofErr w:type="spellEnd"/>
      <w:r w:rsidRPr="008C3DFC">
        <w:rPr>
          <w:rFonts w:ascii="Arial" w:eastAsia="Times New Roman" w:hAnsi="Arial" w:cs="Arial"/>
          <w:sz w:val="28"/>
          <w:szCs w:val="28"/>
          <w:lang w:val="ru-RU" w:eastAsia="ru-RU"/>
        </w:rPr>
        <w:t xml:space="preserve"> :</w:t>
      </w:r>
      <w:proofErr w:type="gram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Педагогічна</w:t>
      </w:r>
      <w:proofErr w:type="spellEnd"/>
      <w:r w:rsidRPr="008C3DFC">
        <w:rPr>
          <w:rFonts w:ascii="Arial" w:eastAsia="Times New Roman" w:hAnsi="Arial" w:cs="Arial"/>
          <w:sz w:val="28"/>
          <w:szCs w:val="28"/>
          <w:lang w:val="ru-RU" w:eastAsia="ru-RU"/>
        </w:rPr>
        <w:t xml:space="preserve"> думка, 2018. 356 с.</w:t>
      </w:r>
    </w:p>
    <w:p w14:paraId="28A4FD2B"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Романов В. С. </w:t>
      </w:r>
      <w:proofErr w:type="spellStart"/>
      <w:r w:rsidRPr="008C3DFC">
        <w:rPr>
          <w:rFonts w:ascii="Arial" w:eastAsia="Times New Roman" w:hAnsi="Arial" w:cs="Arial"/>
          <w:i/>
          <w:iCs/>
          <w:sz w:val="28"/>
          <w:szCs w:val="28"/>
          <w:lang w:val="ru-RU" w:eastAsia="ru-RU"/>
        </w:rPr>
        <w:t>Сучасні</w:t>
      </w:r>
      <w:proofErr w:type="spellEnd"/>
      <w:r w:rsidRPr="008C3DFC">
        <w:rPr>
          <w:rFonts w:ascii="Arial" w:eastAsia="Times New Roman" w:hAnsi="Arial" w:cs="Arial"/>
          <w:i/>
          <w:iCs/>
          <w:sz w:val="28"/>
          <w:szCs w:val="28"/>
          <w:lang w:val="ru-RU" w:eastAsia="ru-RU"/>
        </w:rPr>
        <w:t xml:space="preserve"> </w:t>
      </w:r>
      <w:proofErr w:type="spellStart"/>
      <w:r w:rsidRPr="008C3DFC">
        <w:rPr>
          <w:rFonts w:ascii="Arial" w:eastAsia="Times New Roman" w:hAnsi="Arial" w:cs="Arial"/>
          <w:i/>
          <w:iCs/>
          <w:sz w:val="28"/>
          <w:szCs w:val="28"/>
          <w:lang w:val="ru-RU" w:eastAsia="ru-RU"/>
        </w:rPr>
        <w:t>освітні</w:t>
      </w:r>
      <w:proofErr w:type="spellEnd"/>
      <w:r w:rsidRPr="008C3DFC">
        <w:rPr>
          <w:rFonts w:ascii="Arial" w:eastAsia="Times New Roman" w:hAnsi="Arial" w:cs="Arial"/>
          <w:i/>
          <w:iCs/>
          <w:sz w:val="28"/>
          <w:szCs w:val="28"/>
          <w:lang w:val="ru-RU" w:eastAsia="ru-RU"/>
        </w:rPr>
        <w:t xml:space="preserve"> </w:t>
      </w:r>
      <w:proofErr w:type="spellStart"/>
      <w:r w:rsidRPr="008C3DFC">
        <w:rPr>
          <w:rFonts w:ascii="Arial" w:eastAsia="Times New Roman" w:hAnsi="Arial" w:cs="Arial"/>
          <w:i/>
          <w:iCs/>
          <w:sz w:val="28"/>
          <w:szCs w:val="28"/>
          <w:lang w:val="ru-RU" w:eastAsia="ru-RU"/>
        </w:rPr>
        <w:t>технології</w:t>
      </w:r>
      <w:proofErr w:type="spellEnd"/>
      <w:r w:rsidRPr="008C3DFC">
        <w:rPr>
          <w:rFonts w:ascii="Arial" w:eastAsia="Times New Roman" w:hAnsi="Arial" w:cs="Arial"/>
          <w:i/>
          <w:iCs/>
          <w:sz w:val="28"/>
          <w:szCs w:val="28"/>
          <w:lang w:val="ru-RU" w:eastAsia="ru-RU"/>
        </w:rPr>
        <w:t xml:space="preserve">: </w:t>
      </w:r>
      <w:proofErr w:type="spellStart"/>
      <w:r w:rsidRPr="008C3DFC">
        <w:rPr>
          <w:rFonts w:ascii="Arial" w:eastAsia="Times New Roman" w:hAnsi="Arial" w:cs="Arial"/>
          <w:i/>
          <w:iCs/>
          <w:sz w:val="28"/>
          <w:szCs w:val="28"/>
          <w:lang w:val="ru-RU" w:eastAsia="ru-RU"/>
        </w:rPr>
        <w:t>проблеми</w:t>
      </w:r>
      <w:proofErr w:type="spellEnd"/>
      <w:r w:rsidRPr="008C3DFC">
        <w:rPr>
          <w:rFonts w:ascii="Arial" w:eastAsia="Times New Roman" w:hAnsi="Arial" w:cs="Arial"/>
          <w:i/>
          <w:iCs/>
          <w:sz w:val="28"/>
          <w:szCs w:val="28"/>
          <w:lang w:val="ru-RU" w:eastAsia="ru-RU"/>
        </w:rPr>
        <w:t xml:space="preserve"> </w:t>
      </w:r>
      <w:proofErr w:type="spellStart"/>
      <w:r w:rsidRPr="008C3DFC">
        <w:rPr>
          <w:rFonts w:ascii="Arial" w:eastAsia="Times New Roman" w:hAnsi="Arial" w:cs="Arial"/>
          <w:i/>
          <w:iCs/>
          <w:sz w:val="28"/>
          <w:szCs w:val="28"/>
          <w:lang w:val="ru-RU" w:eastAsia="ru-RU"/>
        </w:rPr>
        <w:t>теорії</w:t>
      </w:r>
      <w:proofErr w:type="spellEnd"/>
      <w:r w:rsidRPr="008C3DFC">
        <w:rPr>
          <w:rFonts w:ascii="Arial" w:eastAsia="Times New Roman" w:hAnsi="Arial" w:cs="Arial"/>
          <w:i/>
          <w:iCs/>
          <w:sz w:val="28"/>
          <w:szCs w:val="28"/>
          <w:lang w:val="ru-RU" w:eastAsia="ru-RU"/>
        </w:rPr>
        <w:t xml:space="preserve"> та практики</w:t>
      </w:r>
      <w:r w:rsidRPr="008C3DFC">
        <w:rPr>
          <w:rFonts w:ascii="Arial" w:eastAsia="Times New Roman" w:hAnsi="Arial" w:cs="Arial"/>
          <w:sz w:val="28"/>
          <w:szCs w:val="28"/>
          <w:lang w:eastAsia="ru-RU"/>
        </w:rPr>
        <w:t xml:space="preserve">. </w:t>
      </w:r>
      <w:proofErr w:type="spellStart"/>
      <w:proofErr w:type="gramStart"/>
      <w:r w:rsidRPr="008C3DFC">
        <w:rPr>
          <w:rFonts w:ascii="Arial" w:eastAsia="Times New Roman" w:hAnsi="Arial" w:cs="Arial"/>
          <w:sz w:val="28"/>
          <w:szCs w:val="28"/>
          <w:lang w:val="ru-RU" w:eastAsia="ru-RU"/>
        </w:rPr>
        <w:t>Львів</w:t>
      </w:r>
      <w:proofErr w:type="spellEnd"/>
      <w:r w:rsidRPr="008C3DFC">
        <w:rPr>
          <w:rFonts w:ascii="Arial" w:eastAsia="Times New Roman" w:hAnsi="Arial" w:cs="Arial"/>
          <w:sz w:val="28"/>
          <w:szCs w:val="28"/>
          <w:lang w:val="ru-RU" w:eastAsia="ru-RU"/>
        </w:rPr>
        <w:t xml:space="preserve"> :</w:t>
      </w:r>
      <w:proofErr w:type="gram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Світ</w:t>
      </w:r>
      <w:proofErr w:type="spellEnd"/>
      <w:r w:rsidRPr="008C3DFC">
        <w:rPr>
          <w:rFonts w:ascii="Arial" w:eastAsia="Times New Roman" w:hAnsi="Arial" w:cs="Arial"/>
          <w:sz w:val="28"/>
          <w:szCs w:val="28"/>
          <w:lang w:val="ru-RU" w:eastAsia="ru-RU"/>
        </w:rPr>
        <w:t>, 2021. 398 с.</w:t>
      </w:r>
    </w:p>
    <w:p w14:paraId="5C91337C"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 xml:space="preserve">Brown T. </w:t>
      </w:r>
      <w:r w:rsidRPr="008C3DFC">
        <w:rPr>
          <w:rFonts w:ascii="Arial" w:eastAsia="Times New Roman" w:hAnsi="Arial" w:cs="Arial"/>
          <w:i/>
          <w:iCs/>
          <w:sz w:val="28"/>
          <w:szCs w:val="28"/>
          <w:lang w:val="en-US" w:eastAsia="ru-RU"/>
        </w:rPr>
        <w:t xml:space="preserve">Change by </w:t>
      </w:r>
      <w:proofErr w:type="gramStart"/>
      <w:r w:rsidRPr="008C3DFC">
        <w:rPr>
          <w:rFonts w:ascii="Arial" w:eastAsia="Times New Roman" w:hAnsi="Arial" w:cs="Arial"/>
          <w:i/>
          <w:iCs/>
          <w:sz w:val="28"/>
          <w:szCs w:val="28"/>
          <w:lang w:val="en-US" w:eastAsia="ru-RU"/>
        </w:rPr>
        <w:t>Design :</w:t>
      </w:r>
      <w:proofErr w:type="gramEnd"/>
      <w:r w:rsidRPr="008C3DFC">
        <w:rPr>
          <w:rFonts w:ascii="Arial" w:eastAsia="Times New Roman" w:hAnsi="Arial" w:cs="Arial"/>
          <w:i/>
          <w:iCs/>
          <w:sz w:val="28"/>
          <w:szCs w:val="28"/>
          <w:lang w:val="en-US" w:eastAsia="ru-RU"/>
        </w:rPr>
        <w:t xml:space="preserve"> How Design Thinking Transforms Organizations and Inspires Innovation</w:t>
      </w:r>
      <w:r w:rsidRPr="008C3DFC">
        <w:rPr>
          <w:rFonts w:ascii="Arial" w:eastAsia="Times New Roman" w:hAnsi="Arial" w:cs="Arial"/>
          <w:sz w:val="28"/>
          <w:szCs w:val="28"/>
          <w:lang w:val="en-US" w:eastAsia="ru-RU"/>
        </w:rPr>
        <w:t xml:space="preserve">. New </w:t>
      </w:r>
      <w:proofErr w:type="gramStart"/>
      <w:r w:rsidRPr="008C3DFC">
        <w:rPr>
          <w:rFonts w:ascii="Arial" w:eastAsia="Times New Roman" w:hAnsi="Arial" w:cs="Arial"/>
          <w:sz w:val="28"/>
          <w:szCs w:val="28"/>
          <w:lang w:val="en-US" w:eastAsia="ru-RU"/>
        </w:rPr>
        <w:t>York :</w:t>
      </w:r>
      <w:proofErr w:type="gram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en-US" w:eastAsia="ru-RU"/>
        </w:rPr>
        <w:t>HarperBusiness</w:t>
      </w:r>
      <w:proofErr w:type="spellEnd"/>
      <w:r w:rsidRPr="008C3DFC">
        <w:rPr>
          <w:rFonts w:ascii="Arial" w:eastAsia="Times New Roman" w:hAnsi="Arial" w:cs="Arial"/>
          <w:sz w:val="28"/>
          <w:szCs w:val="28"/>
          <w:lang w:val="en-US" w:eastAsia="ru-RU"/>
        </w:rPr>
        <w:t>, 2009. 256 p.</w:t>
      </w:r>
    </w:p>
    <w:p w14:paraId="49710638"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 xml:space="preserve">Liedtka J., Ogilvie T. </w:t>
      </w:r>
      <w:r w:rsidRPr="008C3DFC">
        <w:rPr>
          <w:rFonts w:ascii="Arial" w:eastAsia="Times New Roman" w:hAnsi="Arial" w:cs="Arial"/>
          <w:i/>
          <w:iCs/>
          <w:sz w:val="28"/>
          <w:szCs w:val="28"/>
          <w:lang w:val="en-US" w:eastAsia="ru-RU"/>
        </w:rPr>
        <w:t xml:space="preserve">Design Thinking for the Greater </w:t>
      </w:r>
      <w:proofErr w:type="gramStart"/>
      <w:r w:rsidRPr="008C3DFC">
        <w:rPr>
          <w:rFonts w:ascii="Arial" w:eastAsia="Times New Roman" w:hAnsi="Arial" w:cs="Arial"/>
          <w:i/>
          <w:iCs/>
          <w:sz w:val="28"/>
          <w:szCs w:val="28"/>
          <w:lang w:val="en-US" w:eastAsia="ru-RU"/>
        </w:rPr>
        <w:t>Good :</w:t>
      </w:r>
      <w:proofErr w:type="gramEnd"/>
      <w:r w:rsidRPr="008C3DFC">
        <w:rPr>
          <w:rFonts w:ascii="Arial" w:eastAsia="Times New Roman" w:hAnsi="Arial" w:cs="Arial"/>
          <w:i/>
          <w:iCs/>
          <w:sz w:val="28"/>
          <w:szCs w:val="28"/>
          <w:lang w:val="en-US" w:eastAsia="ru-RU"/>
        </w:rPr>
        <w:t xml:space="preserve"> Innovation in the Social Sector</w:t>
      </w:r>
      <w:r w:rsidRPr="008C3DFC">
        <w:rPr>
          <w:rFonts w:ascii="Arial" w:eastAsia="Times New Roman" w:hAnsi="Arial" w:cs="Arial"/>
          <w:sz w:val="28"/>
          <w:szCs w:val="28"/>
          <w:lang w:val="en-US" w:eastAsia="ru-RU"/>
        </w:rPr>
        <w:t xml:space="preserve">. New </w:t>
      </w:r>
      <w:proofErr w:type="gramStart"/>
      <w:r w:rsidRPr="008C3DFC">
        <w:rPr>
          <w:rFonts w:ascii="Arial" w:eastAsia="Times New Roman" w:hAnsi="Arial" w:cs="Arial"/>
          <w:sz w:val="28"/>
          <w:szCs w:val="28"/>
          <w:lang w:val="en-US" w:eastAsia="ru-RU"/>
        </w:rPr>
        <w:t>York :</w:t>
      </w:r>
      <w:proofErr w:type="gramEnd"/>
      <w:r w:rsidRPr="008C3DFC">
        <w:rPr>
          <w:rFonts w:ascii="Arial" w:eastAsia="Times New Roman" w:hAnsi="Arial" w:cs="Arial"/>
          <w:sz w:val="28"/>
          <w:szCs w:val="28"/>
          <w:lang w:val="en-US" w:eastAsia="ru-RU"/>
        </w:rPr>
        <w:t xml:space="preserve"> Columbia Business School Publishing, 2017. 224 p.</w:t>
      </w:r>
    </w:p>
    <w:p w14:paraId="10087AF2"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 xml:space="preserve">Razzouk R., Shute V. What Is Design Thinking and Why Is It Important? </w:t>
      </w:r>
      <w:r w:rsidRPr="008C3DFC">
        <w:rPr>
          <w:rFonts w:ascii="Arial" w:eastAsia="Times New Roman" w:hAnsi="Arial" w:cs="Arial"/>
          <w:i/>
          <w:iCs/>
          <w:sz w:val="28"/>
          <w:szCs w:val="28"/>
          <w:lang w:val="en-US" w:eastAsia="ru-RU"/>
        </w:rPr>
        <w:t>Review of Educational Research</w:t>
      </w:r>
      <w:r w:rsidRPr="008C3DFC">
        <w:rPr>
          <w:rFonts w:ascii="Arial" w:eastAsia="Times New Roman" w:hAnsi="Arial" w:cs="Arial"/>
          <w:sz w:val="28"/>
          <w:szCs w:val="28"/>
          <w:lang w:eastAsia="ru-RU"/>
        </w:rPr>
        <w:t>.</w:t>
      </w:r>
      <w:r w:rsidRPr="008C3DFC">
        <w:rPr>
          <w:rFonts w:ascii="Arial" w:eastAsia="Times New Roman" w:hAnsi="Arial" w:cs="Arial"/>
          <w:sz w:val="28"/>
          <w:szCs w:val="28"/>
          <w:lang w:val="en-US" w:eastAsia="ru-RU"/>
        </w:rPr>
        <w:t xml:space="preserve"> 2012. Vol. 82, No. 3. P. 330–348.</w:t>
      </w:r>
    </w:p>
    <w:p w14:paraId="30615F45"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Dorst K. Design Thinking as a Body of Knowledge</w:t>
      </w:r>
      <w:r w:rsidRPr="008C3DFC">
        <w:rPr>
          <w:rFonts w:ascii="Arial" w:eastAsia="Times New Roman" w:hAnsi="Arial" w:cs="Arial"/>
          <w:sz w:val="28"/>
          <w:szCs w:val="28"/>
          <w:lang w:eastAsia="ru-RU"/>
        </w:rPr>
        <w:t>.</w:t>
      </w:r>
      <w:r w:rsidRPr="008C3DFC">
        <w:rPr>
          <w:rFonts w:ascii="Arial" w:eastAsia="Times New Roman" w:hAnsi="Arial" w:cs="Arial"/>
          <w:sz w:val="28"/>
          <w:szCs w:val="28"/>
          <w:lang w:val="en-US" w:eastAsia="ru-RU"/>
        </w:rPr>
        <w:t xml:space="preserve"> </w:t>
      </w:r>
      <w:r w:rsidRPr="008C3DFC">
        <w:rPr>
          <w:rFonts w:ascii="Arial" w:eastAsia="Times New Roman" w:hAnsi="Arial" w:cs="Arial"/>
          <w:i/>
          <w:iCs/>
          <w:sz w:val="28"/>
          <w:szCs w:val="28"/>
          <w:lang w:val="en-US" w:eastAsia="ru-RU"/>
        </w:rPr>
        <w:t>Design Studies</w:t>
      </w:r>
      <w:r w:rsidRPr="008C3DFC">
        <w:rPr>
          <w:rFonts w:ascii="Arial" w:eastAsia="Times New Roman" w:hAnsi="Arial" w:cs="Arial"/>
          <w:sz w:val="28"/>
          <w:szCs w:val="28"/>
          <w:lang w:val="en-US" w:eastAsia="ru-RU"/>
        </w:rPr>
        <w:t>. 2011. Vol. 32, Issue 6. P. 521–532.</w:t>
      </w:r>
    </w:p>
    <w:p w14:paraId="2290AD3D"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Banerjee P., Watson W. A Framework for Design Thinking in Higher Education</w:t>
      </w:r>
      <w:r w:rsidRPr="008C3DFC">
        <w:rPr>
          <w:rFonts w:ascii="Arial" w:eastAsia="Times New Roman" w:hAnsi="Arial" w:cs="Arial"/>
          <w:sz w:val="28"/>
          <w:szCs w:val="28"/>
          <w:lang w:eastAsia="ru-RU"/>
        </w:rPr>
        <w:t>.</w:t>
      </w:r>
      <w:r w:rsidRPr="008C3DFC">
        <w:rPr>
          <w:rFonts w:ascii="Arial" w:eastAsia="Times New Roman" w:hAnsi="Arial" w:cs="Arial"/>
          <w:sz w:val="28"/>
          <w:szCs w:val="28"/>
          <w:lang w:val="en-US" w:eastAsia="ru-RU"/>
        </w:rPr>
        <w:t xml:space="preserve"> </w:t>
      </w:r>
      <w:r w:rsidRPr="008C3DFC">
        <w:rPr>
          <w:rFonts w:ascii="Arial" w:eastAsia="Times New Roman" w:hAnsi="Arial" w:cs="Arial"/>
          <w:i/>
          <w:iCs/>
          <w:sz w:val="28"/>
          <w:szCs w:val="28"/>
          <w:lang w:val="en-US" w:eastAsia="ru-RU"/>
        </w:rPr>
        <w:t>Journal of Learning Spaces</w:t>
      </w:r>
      <w:r w:rsidRPr="008C3DFC">
        <w:rPr>
          <w:rFonts w:ascii="Arial" w:eastAsia="Times New Roman" w:hAnsi="Arial" w:cs="Arial"/>
          <w:sz w:val="28"/>
          <w:szCs w:val="28"/>
          <w:lang w:val="en-US" w:eastAsia="ru-RU"/>
        </w:rPr>
        <w:t>.  2018.  Vol. 7, No. 2.  P. 1–12.</w:t>
      </w:r>
    </w:p>
    <w:p w14:paraId="2352C877"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Hassi L., Laakso M. Conceptions of Design Thinking in the Management Learning Literature</w:t>
      </w:r>
      <w:r w:rsidRPr="008C3DFC">
        <w:rPr>
          <w:rFonts w:ascii="Arial" w:eastAsia="Times New Roman" w:hAnsi="Arial" w:cs="Arial"/>
          <w:sz w:val="28"/>
          <w:szCs w:val="28"/>
          <w:lang w:eastAsia="ru-RU"/>
        </w:rPr>
        <w:t>.</w:t>
      </w:r>
      <w:r w:rsidRPr="008C3DFC">
        <w:rPr>
          <w:rFonts w:ascii="Arial" w:eastAsia="Times New Roman" w:hAnsi="Arial" w:cs="Arial"/>
          <w:sz w:val="28"/>
          <w:szCs w:val="28"/>
          <w:lang w:val="en-US" w:eastAsia="ru-RU"/>
        </w:rPr>
        <w:t xml:space="preserve"> </w:t>
      </w:r>
      <w:r w:rsidRPr="008C3DFC">
        <w:rPr>
          <w:rFonts w:ascii="Arial" w:eastAsia="Times New Roman" w:hAnsi="Arial" w:cs="Arial"/>
          <w:i/>
          <w:iCs/>
          <w:sz w:val="28"/>
          <w:szCs w:val="28"/>
          <w:lang w:val="en-US" w:eastAsia="ru-RU"/>
        </w:rPr>
        <w:t>Management Learning</w:t>
      </w:r>
      <w:r w:rsidRPr="008C3DFC">
        <w:rPr>
          <w:rFonts w:ascii="Arial" w:eastAsia="Times New Roman" w:hAnsi="Arial" w:cs="Arial"/>
          <w:sz w:val="28"/>
          <w:szCs w:val="28"/>
          <w:lang w:val="en-US" w:eastAsia="ru-RU"/>
        </w:rPr>
        <w:t>.  2011. Vol. 42, Issue 5. P. 637–658.</w:t>
      </w:r>
    </w:p>
    <w:p w14:paraId="39E145C3"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 xml:space="preserve">Stanford </w:t>
      </w:r>
      <w:proofErr w:type="spellStart"/>
      <w:proofErr w:type="gramStart"/>
      <w:r w:rsidRPr="008C3DFC">
        <w:rPr>
          <w:rFonts w:ascii="Arial" w:eastAsia="Times New Roman" w:hAnsi="Arial" w:cs="Arial"/>
          <w:sz w:val="28"/>
          <w:szCs w:val="28"/>
          <w:lang w:val="en-US" w:eastAsia="ru-RU"/>
        </w:rPr>
        <w:t>d.school</w:t>
      </w:r>
      <w:proofErr w:type="spellEnd"/>
      <w:proofErr w:type="gramEnd"/>
      <w:r w:rsidRPr="008C3DFC">
        <w:rPr>
          <w:rFonts w:ascii="Arial" w:eastAsia="Times New Roman" w:hAnsi="Arial" w:cs="Arial"/>
          <w:sz w:val="28"/>
          <w:szCs w:val="28"/>
          <w:lang w:val="en-US" w:eastAsia="ru-RU"/>
        </w:rPr>
        <w:t xml:space="preserve">. </w:t>
      </w:r>
      <w:r w:rsidRPr="008C3DFC">
        <w:rPr>
          <w:rFonts w:ascii="Arial" w:eastAsia="Times New Roman" w:hAnsi="Arial" w:cs="Arial"/>
          <w:i/>
          <w:iCs/>
          <w:sz w:val="28"/>
          <w:szCs w:val="28"/>
          <w:lang w:val="en-US" w:eastAsia="ru-RU"/>
        </w:rPr>
        <w:t xml:space="preserve">Bootcamp </w:t>
      </w:r>
      <w:proofErr w:type="gramStart"/>
      <w:r w:rsidRPr="008C3DFC">
        <w:rPr>
          <w:rFonts w:ascii="Arial" w:eastAsia="Times New Roman" w:hAnsi="Arial" w:cs="Arial"/>
          <w:i/>
          <w:iCs/>
          <w:sz w:val="28"/>
          <w:szCs w:val="28"/>
          <w:lang w:val="en-US" w:eastAsia="ru-RU"/>
        </w:rPr>
        <w:t>Bootleg :</w:t>
      </w:r>
      <w:proofErr w:type="gramEnd"/>
      <w:r w:rsidRPr="008C3DFC">
        <w:rPr>
          <w:rFonts w:ascii="Arial" w:eastAsia="Times New Roman" w:hAnsi="Arial" w:cs="Arial"/>
          <w:i/>
          <w:iCs/>
          <w:sz w:val="28"/>
          <w:szCs w:val="28"/>
          <w:lang w:val="en-US" w:eastAsia="ru-RU"/>
        </w:rPr>
        <w:t xml:space="preserve"> A Guidebook to the Design Thinking Process</w:t>
      </w:r>
      <w:r w:rsidRPr="008C3DFC">
        <w:rPr>
          <w:rFonts w:ascii="Arial" w:eastAsia="Times New Roman" w:hAnsi="Arial" w:cs="Arial"/>
          <w:sz w:val="28"/>
          <w:szCs w:val="28"/>
          <w:lang w:val="en-US" w:eastAsia="ru-RU"/>
        </w:rPr>
        <w:t xml:space="preserve"> / Stanford </w:t>
      </w:r>
      <w:proofErr w:type="spellStart"/>
      <w:r w:rsidRPr="008C3DFC">
        <w:rPr>
          <w:rFonts w:ascii="Arial" w:eastAsia="Times New Roman" w:hAnsi="Arial" w:cs="Arial"/>
          <w:sz w:val="28"/>
          <w:szCs w:val="28"/>
          <w:lang w:val="en-US" w:eastAsia="ru-RU"/>
        </w:rPr>
        <w:t>d.school</w:t>
      </w:r>
      <w:proofErr w:type="spellEnd"/>
      <w:r w:rsidRPr="008C3DFC">
        <w:rPr>
          <w:rFonts w:ascii="Arial" w:eastAsia="Times New Roman" w:hAnsi="Arial" w:cs="Arial"/>
          <w:sz w:val="28"/>
          <w:szCs w:val="28"/>
          <w:lang w:val="en-US" w:eastAsia="ru-RU"/>
        </w:rPr>
        <w:t xml:space="preserve">. Stanford, </w:t>
      </w:r>
      <w:proofErr w:type="gramStart"/>
      <w:r w:rsidRPr="008C3DFC">
        <w:rPr>
          <w:rFonts w:ascii="Arial" w:eastAsia="Times New Roman" w:hAnsi="Arial" w:cs="Arial"/>
          <w:sz w:val="28"/>
          <w:szCs w:val="28"/>
          <w:lang w:val="en-US" w:eastAsia="ru-RU"/>
        </w:rPr>
        <w:t>CA :</w:t>
      </w:r>
      <w:proofErr w:type="gram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en-US" w:eastAsia="ru-RU"/>
        </w:rPr>
        <w:t>d.school</w:t>
      </w:r>
      <w:proofErr w:type="spellEnd"/>
      <w:r w:rsidRPr="008C3DFC">
        <w:rPr>
          <w:rFonts w:ascii="Arial" w:eastAsia="Times New Roman" w:hAnsi="Arial" w:cs="Arial"/>
          <w:sz w:val="28"/>
          <w:szCs w:val="28"/>
          <w:lang w:val="en-US" w:eastAsia="ru-RU"/>
        </w:rPr>
        <w:t xml:space="preserve">, 2018. 40 p. </w:t>
      </w:r>
      <w:r w:rsidRPr="008C3DFC">
        <w:rPr>
          <w:rFonts w:ascii="Arial" w:eastAsia="Times New Roman" w:hAnsi="Arial" w:cs="Arial"/>
          <w:sz w:val="28"/>
          <w:szCs w:val="28"/>
          <w:lang w:val="ru-RU" w:eastAsia="ru-RU"/>
        </w:rPr>
        <w:t>Режим</w:t>
      </w:r>
      <w:r w:rsidRPr="008C3DFC">
        <w:rPr>
          <w:rFonts w:ascii="Arial" w:eastAsia="Times New Roman" w:hAnsi="Arial" w:cs="Arial"/>
          <w:sz w:val="28"/>
          <w:szCs w:val="28"/>
          <w:lang w:val="en-US" w:eastAsia="ru-RU"/>
        </w:rPr>
        <w:t xml:space="preserve"> </w:t>
      </w:r>
      <w:r w:rsidRPr="008C3DFC">
        <w:rPr>
          <w:rFonts w:ascii="Arial" w:eastAsia="Times New Roman" w:hAnsi="Arial" w:cs="Arial"/>
          <w:sz w:val="28"/>
          <w:szCs w:val="28"/>
          <w:lang w:val="ru-RU" w:eastAsia="ru-RU"/>
        </w:rPr>
        <w:t>доступу</w:t>
      </w:r>
      <w:r w:rsidRPr="008C3DFC">
        <w:rPr>
          <w:rFonts w:ascii="Arial" w:eastAsia="Times New Roman" w:hAnsi="Arial" w:cs="Arial"/>
          <w:sz w:val="28"/>
          <w:szCs w:val="28"/>
          <w:lang w:val="en-US" w:eastAsia="ru-RU"/>
        </w:rPr>
        <w:t xml:space="preserve">: </w:t>
      </w:r>
      <w:hyperlink r:id="rId10" w:tgtFrame="_new" w:history="1">
        <w:r w:rsidRPr="008C3DFC">
          <w:rPr>
            <w:rFonts w:ascii="Arial" w:eastAsia="Times New Roman" w:hAnsi="Arial" w:cs="Arial"/>
            <w:color w:val="0000FF"/>
            <w:sz w:val="28"/>
            <w:szCs w:val="28"/>
            <w:u w:val="single"/>
            <w:lang w:val="en-US" w:eastAsia="ru-RU"/>
          </w:rPr>
          <w:t>https://dschool.stanford.edu/resources/</w:t>
        </w:r>
      </w:hyperlink>
    </w:p>
    <w:p w14:paraId="123E1D17"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ru-RU" w:eastAsia="ru-RU"/>
        </w:rPr>
      </w:pPr>
      <w:r w:rsidRPr="008C3DFC">
        <w:rPr>
          <w:rFonts w:ascii="Arial" w:eastAsia="Times New Roman" w:hAnsi="Arial" w:cs="Arial"/>
          <w:sz w:val="28"/>
          <w:szCs w:val="28"/>
          <w:lang w:val="en-US" w:eastAsia="ru-RU"/>
        </w:rPr>
        <w:t xml:space="preserve">IDEO U. </w:t>
      </w:r>
      <w:r w:rsidRPr="008C3DFC">
        <w:rPr>
          <w:rFonts w:ascii="Arial" w:eastAsia="Times New Roman" w:hAnsi="Arial" w:cs="Arial"/>
          <w:i/>
          <w:iCs/>
          <w:sz w:val="28"/>
          <w:szCs w:val="28"/>
          <w:lang w:val="en-US" w:eastAsia="ru-RU"/>
        </w:rPr>
        <w:t>Design Thinking Resources</w:t>
      </w:r>
      <w:r w:rsidRPr="008C3DFC">
        <w:rPr>
          <w:rFonts w:ascii="Arial" w:eastAsia="Times New Roman" w:hAnsi="Arial" w:cs="Arial"/>
          <w:sz w:val="28"/>
          <w:szCs w:val="28"/>
          <w:lang w:val="en-US" w:eastAsia="ru-RU"/>
        </w:rPr>
        <w:t xml:space="preserve">. </w:t>
      </w:r>
      <w:r w:rsidRPr="008C3DFC">
        <w:rPr>
          <w:rFonts w:ascii="Arial" w:eastAsia="Times New Roman" w:hAnsi="Arial" w:cs="Arial"/>
          <w:sz w:val="28"/>
          <w:szCs w:val="28"/>
          <w:lang w:val="ru-RU" w:eastAsia="ru-RU"/>
        </w:rPr>
        <w:t xml:space="preserve">Режим доступу: </w:t>
      </w:r>
      <w:hyperlink r:id="rId11" w:tgtFrame="_new" w:history="1">
        <w:r w:rsidRPr="008C3DFC">
          <w:rPr>
            <w:rFonts w:ascii="Arial" w:eastAsia="Times New Roman" w:hAnsi="Arial" w:cs="Arial"/>
            <w:color w:val="0000FF"/>
            <w:sz w:val="28"/>
            <w:szCs w:val="28"/>
            <w:u w:val="single"/>
            <w:lang w:val="en-US" w:eastAsia="ru-RU"/>
          </w:rPr>
          <w:t>https</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www</w:t>
        </w:r>
        <w:r w:rsidRPr="008C3DFC">
          <w:rPr>
            <w:rFonts w:ascii="Arial" w:eastAsia="Times New Roman" w:hAnsi="Arial" w:cs="Arial"/>
            <w:color w:val="0000FF"/>
            <w:sz w:val="28"/>
            <w:szCs w:val="28"/>
            <w:u w:val="single"/>
            <w:lang w:val="ru-RU" w:eastAsia="ru-RU"/>
          </w:rPr>
          <w:t>.</w:t>
        </w:r>
        <w:proofErr w:type="spellStart"/>
        <w:r w:rsidRPr="008C3DFC">
          <w:rPr>
            <w:rFonts w:ascii="Arial" w:eastAsia="Times New Roman" w:hAnsi="Arial" w:cs="Arial"/>
            <w:color w:val="0000FF"/>
            <w:sz w:val="28"/>
            <w:szCs w:val="28"/>
            <w:u w:val="single"/>
            <w:lang w:val="en-US" w:eastAsia="ru-RU"/>
          </w:rPr>
          <w:t>ideou</w:t>
        </w:r>
        <w:proofErr w:type="spellEnd"/>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com</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pages</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design</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thinking</w:t>
        </w:r>
      </w:hyperlink>
    </w:p>
    <w:p w14:paraId="73EEA743"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ru-RU" w:eastAsia="ru-RU"/>
        </w:rPr>
      </w:pPr>
      <w:r w:rsidRPr="008C3DFC">
        <w:rPr>
          <w:rFonts w:ascii="Arial" w:eastAsia="Times New Roman" w:hAnsi="Arial" w:cs="Arial"/>
          <w:sz w:val="28"/>
          <w:szCs w:val="28"/>
          <w:lang w:val="en-US" w:eastAsia="ru-RU"/>
        </w:rPr>
        <w:t xml:space="preserve">Interaction Design Foundation. </w:t>
      </w:r>
      <w:r w:rsidRPr="008C3DFC">
        <w:rPr>
          <w:rFonts w:ascii="Arial" w:eastAsia="Times New Roman" w:hAnsi="Arial" w:cs="Arial"/>
          <w:i/>
          <w:iCs/>
          <w:sz w:val="28"/>
          <w:szCs w:val="28"/>
          <w:lang w:val="en-US" w:eastAsia="ru-RU"/>
        </w:rPr>
        <w:t>Design Thinking: 5 Stages in the Design Thinking Process</w:t>
      </w:r>
      <w:r w:rsidRPr="008C3DFC">
        <w:rPr>
          <w:rFonts w:ascii="Arial" w:eastAsia="Times New Roman" w:hAnsi="Arial" w:cs="Arial"/>
          <w:sz w:val="28"/>
          <w:szCs w:val="28"/>
          <w:lang w:val="en-US" w:eastAsia="ru-RU"/>
        </w:rPr>
        <w:t xml:space="preserve">. </w:t>
      </w:r>
      <w:r w:rsidRPr="008C3DFC">
        <w:rPr>
          <w:rFonts w:ascii="Arial" w:eastAsia="Times New Roman" w:hAnsi="Arial" w:cs="Arial"/>
          <w:sz w:val="28"/>
          <w:szCs w:val="28"/>
          <w:lang w:val="ru-RU" w:eastAsia="ru-RU"/>
        </w:rPr>
        <w:t xml:space="preserve">Режим доступу: </w:t>
      </w:r>
      <w:hyperlink r:id="rId12" w:tgtFrame="_new" w:history="1">
        <w:r w:rsidRPr="008C3DFC">
          <w:rPr>
            <w:rFonts w:ascii="Arial" w:eastAsia="Times New Roman" w:hAnsi="Arial" w:cs="Arial"/>
            <w:color w:val="0000FF"/>
            <w:sz w:val="28"/>
            <w:szCs w:val="28"/>
            <w:u w:val="single"/>
            <w:lang w:val="en-US" w:eastAsia="ru-RU"/>
          </w:rPr>
          <w:t>https</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www</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interaction</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design</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org</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literature</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topics</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design</w:t>
        </w:r>
        <w:r w:rsidRPr="008C3DFC">
          <w:rPr>
            <w:rFonts w:ascii="Arial" w:eastAsia="Times New Roman" w:hAnsi="Arial" w:cs="Arial"/>
            <w:color w:val="0000FF"/>
            <w:sz w:val="28"/>
            <w:szCs w:val="28"/>
            <w:u w:val="single"/>
            <w:lang w:val="ru-RU" w:eastAsia="ru-RU"/>
          </w:rPr>
          <w:t>-</w:t>
        </w:r>
        <w:r w:rsidRPr="008C3DFC">
          <w:rPr>
            <w:rFonts w:ascii="Arial" w:eastAsia="Times New Roman" w:hAnsi="Arial" w:cs="Arial"/>
            <w:color w:val="0000FF"/>
            <w:sz w:val="28"/>
            <w:szCs w:val="28"/>
            <w:u w:val="single"/>
            <w:lang w:val="en-US" w:eastAsia="ru-RU"/>
          </w:rPr>
          <w:t>thinking</w:t>
        </w:r>
      </w:hyperlink>
    </w:p>
    <w:p w14:paraId="2593A01D"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ru-RU" w:eastAsia="ru-RU"/>
        </w:rPr>
      </w:pPr>
      <w:r w:rsidRPr="008C3DFC">
        <w:rPr>
          <w:rFonts w:ascii="Arial" w:eastAsia="Times New Roman" w:hAnsi="Arial" w:cs="Arial"/>
          <w:sz w:val="28"/>
          <w:szCs w:val="28"/>
          <w:lang w:val="en-US" w:eastAsia="ru-RU"/>
        </w:rPr>
        <w:t xml:space="preserve">Harvard Business Review. </w:t>
      </w:r>
      <w:r w:rsidRPr="008C3DFC">
        <w:rPr>
          <w:rFonts w:ascii="Arial" w:eastAsia="Times New Roman" w:hAnsi="Arial" w:cs="Arial"/>
          <w:i/>
          <w:iCs/>
          <w:sz w:val="28"/>
          <w:szCs w:val="28"/>
          <w:lang w:val="en-US" w:eastAsia="ru-RU"/>
        </w:rPr>
        <w:t>Design Thinking in Education</w:t>
      </w:r>
      <w:r w:rsidRPr="008C3DFC">
        <w:rPr>
          <w:rFonts w:ascii="Arial" w:eastAsia="Times New Roman" w:hAnsi="Arial" w:cs="Arial"/>
          <w:sz w:val="28"/>
          <w:szCs w:val="28"/>
          <w:lang w:val="en-US" w:eastAsia="ru-RU"/>
        </w:rPr>
        <w:t xml:space="preserve">. </w:t>
      </w:r>
      <w:r w:rsidRPr="008C3DFC">
        <w:rPr>
          <w:rFonts w:ascii="Arial" w:eastAsia="Times New Roman" w:hAnsi="Arial" w:cs="Arial"/>
          <w:sz w:val="28"/>
          <w:szCs w:val="28"/>
          <w:lang w:val="ru-RU" w:eastAsia="ru-RU"/>
        </w:rPr>
        <w:t xml:space="preserve">Режим доступу: </w:t>
      </w:r>
      <w:r w:rsidRPr="008C3DFC">
        <w:rPr>
          <w:rFonts w:ascii="Arial" w:eastAsia="Times New Roman" w:hAnsi="Arial" w:cs="Arial"/>
          <w:sz w:val="28"/>
          <w:szCs w:val="28"/>
          <w:lang w:val="en-US" w:eastAsia="ru-RU"/>
        </w:rPr>
        <w:t>https</w:t>
      </w:r>
      <w:r w:rsidRPr="008C3DFC">
        <w:rPr>
          <w:rFonts w:ascii="Arial" w:eastAsia="Times New Roman" w:hAnsi="Arial" w:cs="Arial"/>
          <w:sz w:val="28"/>
          <w:szCs w:val="28"/>
          <w:lang w:val="ru-RU" w:eastAsia="ru-RU"/>
        </w:rPr>
        <w:t>://</w:t>
      </w:r>
      <w:proofErr w:type="spellStart"/>
      <w:r w:rsidRPr="008C3DFC">
        <w:rPr>
          <w:rFonts w:ascii="Arial" w:eastAsia="Times New Roman" w:hAnsi="Arial" w:cs="Arial"/>
          <w:sz w:val="28"/>
          <w:szCs w:val="28"/>
          <w:lang w:val="en-US" w:eastAsia="ru-RU"/>
        </w:rPr>
        <w:t>hbr</w:t>
      </w:r>
      <w:proofErr w:type="spellEnd"/>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en-US" w:eastAsia="ru-RU"/>
        </w:rPr>
        <w:t>org</w:t>
      </w:r>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en-US" w:eastAsia="ru-RU"/>
        </w:rPr>
        <w:t>search</w:t>
      </w:r>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en-US" w:eastAsia="ru-RU"/>
        </w:rPr>
        <w:t>term</w:t>
      </w:r>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en-US" w:eastAsia="ru-RU"/>
        </w:rPr>
        <w:t>design</w:t>
      </w:r>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en-US" w:eastAsia="ru-RU"/>
        </w:rPr>
        <w:t>thinking</w:t>
      </w:r>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en-US" w:eastAsia="ru-RU"/>
        </w:rPr>
        <w:t>education</w:t>
      </w:r>
    </w:p>
    <w:p w14:paraId="2B724C3B" w14:textId="77777777" w:rsidR="008C3DFC" w:rsidRPr="008C3DFC" w:rsidRDefault="008C3DFC" w:rsidP="00B20F5E">
      <w:pPr>
        <w:numPr>
          <w:ilvl w:val="0"/>
          <w:numId w:val="162"/>
        </w:numPr>
        <w:tabs>
          <w:tab w:val="left" w:pos="851"/>
        </w:tabs>
        <w:spacing w:before="100" w:beforeAutospacing="1" w:after="100" w:afterAutospacing="1" w:line="240" w:lineRule="auto"/>
        <w:ind w:left="0" w:firstLine="0"/>
        <w:contextualSpacing/>
        <w:jc w:val="both"/>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 xml:space="preserve">OECD. </w:t>
      </w:r>
      <w:r w:rsidRPr="008C3DFC">
        <w:rPr>
          <w:rFonts w:ascii="Arial" w:eastAsia="Times New Roman" w:hAnsi="Arial" w:cs="Arial"/>
          <w:i/>
          <w:iCs/>
          <w:sz w:val="28"/>
          <w:szCs w:val="28"/>
          <w:lang w:val="en-US" w:eastAsia="ru-RU"/>
        </w:rPr>
        <w:t>The Future of Education and Skills 2030: Learning Compass 2030</w:t>
      </w:r>
      <w:r w:rsidRPr="008C3DFC">
        <w:rPr>
          <w:rFonts w:ascii="Arial" w:eastAsia="Times New Roman" w:hAnsi="Arial" w:cs="Arial"/>
          <w:sz w:val="28"/>
          <w:szCs w:val="28"/>
          <w:lang w:val="en-US" w:eastAsia="ru-RU"/>
        </w:rPr>
        <w:t xml:space="preserve">. </w:t>
      </w:r>
      <w:r w:rsidRPr="008C3DFC">
        <w:rPr>
          <w:rFonts w:ascii="Arial" w:eastAsia="Times New Roman" w:hAnsi="Arial" w:cs="Arial"/>
          <w:sz w:val="28"/>
          <w:szCs w:val="28"/>
          <w:lang w:val="ru-RU" w:eastAsia="ru-RU"/>
        </w:rPr>
        <w:t>Режим</w:t>
      </w:r>
      <w:r w:rsidRPr="008C3DFC">
        <w:rPr>
          <w:rFonts w:ascii="Arial" w:eastAsia="Times New Roman" w:hAnsi="Arial" w:cs="Arial"/>
          <w:sz w:val="28"/>
          <w:szCs w:val="28"/>
          <w:lang w:val="en-US" w:eastAsia="ru-RU"/>
        </w:rPr>
        <w:t xml:space="preserve"> </w:t>
      </w:r>
      <w:r w:rsidRPr="008C3DFC">
        <w:rPr>
          <w:rFonts w:ascii="Arial" w:eastAsia="Times New Roman" w:hAnsi="Arial" w:cs="Arial"/>
          <w:sz w:val="28"/>
          <w:szCs w:val="28"/>
          <w:lang w:val="ru-RU" w:eastAsia="ru-RU"/>
        </w:rPr>
        <w:t>доступу</w:t>
      </w:r>
      <w:r w:rsidRPr="008C3DFC">
        <w:rPr>
          <w:rFonts w:ascii="Arial" w:eastAsia="Times New Roman" w:hAnsi="Arial" w:cs="Arial"/>
          <w:sz w:val="28"/>
          <w:szCs w:val="28"/>
          <w:lang w:val="en-US" w:eastAsia="ru-RU"/>
        </w:rPr>
        <w:t xml:space="preserve">: </w:t>
      </w:r>
      <w:hyperlink r:id="rId13" w:history="1">
        <w:r w:rsidRPr="008C3DFC">
          <w:rPr>
            <w:rFonts w:ascii="Arial" w:eastAsia="Times New Roman" w:hAnsi="Arial" w:cs="Arial"/>
            <w:color w:val="0563C1"/>
            <w:sz w:val="28"/>
            <w:szCs w:val="28"/>
            <w:u w:val="single"/>
            <w:lang w:val="en-US" w:eastAsia="ru-RU"/>
          </w:rPr>
          <w:t>https://www.oecd.org/education/2030/learning/</w:t>
        </w:r>
      </w:hyperlink>
    </w:p>
    <w:p w14:paraId="5AE34926" w14:textId="77777777" w:rsidR="008C3DFC" w:rsidRPr="008C3DFC" w:rsidRDefault="008C3DFC" w:rsidP="008C3DFC">
      <w:pPr>
        <w:tabs>
          <w:tab w:val="left" w:pos="1134"/>
        </w:tabs>
        <w:spacing w:before="100" w:beforeAutospacing="1" w:after="100" w:afterAutospacing="1" w:line="240" w:lineRule="auto"/>
        <w:contextualSpacing/>
        <w:jc w:val="both"/>
        <w:rPr>
          <w:rFonts w:ascii="Arial" w:eastAsia="Times New Roman" w:hAnsi="Arial" w:cs="Arial"/>
          <w:sz w:val="28"/>
          <w:szCs w:val="28"/>
          <w:lang w:val="en-US" w:eastAsia="ru-RU"/>
        </w:rPr>
      </w:pPr>
    </w:p>
    <w:p w14:paraId="64725575" w14:textId="77777777" w:rsidR="00945435" w:rsidRDefault="00945435">
      <w:pPr>
        <w:rPr>
          <w:rFonts w:ascii="Arial" w:eastAsia="Times New Roman" w:hAnsi="Arial" w:cs="Arial"/>
          <w:b/>
          <w:bCs/>
          <w:kern w:val="36"/>
          <w:sz w:val="28"/>
          <w:szCs w:val="28"/>
          <w:lang w:val="ru-RU" w:eastAsia="ru-RU"/>
        </w:rPr>
      </w:pPr>
      <w:r>
        <w:rPr>
          <w:rFonts w:ascii="Arial" w:eastAsia="Times New Roman" w:hAnsi="Arial" w:cs="Arial"/>
          <w:b/>
          <w:bCs/>
          <w:kern w:val="36"/>
          <w:sz w:val="28"/>
          <w:szCs w:val="28"/>
          <w:lang w:val="ru-RU" w:eastAsia="ru-RU"/>
        </w:rPr>
        <w:br w:type="page"/>
      </w:r>
    </w:p>
    <w:p w14:paraId="5C7A2F37" w14:textId="217A1B34"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lastRenderedPageBreak/>
        <w:t xml:space="preserve">Структура </w:t>
      </w:r>
      <w:proofErr w:type="spellStart"/>
      <w:r w:rsidRPr="008C3DFC">
        <w:rPr>
          <w:rFonts w:ascii="Arial" w:eastAsia="Times New Roman" w:hAnsi="Arial" w:cs="Arial"/>
          <w:b/>
          <w:bCs/>
          <w:kern w:val="36"/>
          <w:sz w:val="28"/>
          <w:szCs w:val="28"/>
          <w:lang w:val="ru-RU" w:eastAsia="ru-RU"/>
        </w:rPr>
        <w:t>заняття</w:t>
      </w:r>
      <w:proofErr w:type="spellEnd"/>
    </w:p>
    <w:p w14:paraId="567226D9"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I. </w:t>
      </w:r>
      <w:proofErr w:type="spellStart"/>
      <w:r w:rsidRPr="008C3DFC">
        <w:rPr>
          <w:rFonts w:ascii="Arial" w:eastAsia="Times New Roman" w:hAnsi="Arial" w:cs="Arial"/>
          <w:b/>
          <w:bCs/>
          <w:sz w:val="28"/>
          <w:szCs w:val="28"/>
          <w:lang w:val="ru-RU" w:eastAsia="ru-RU"/>
        </w:rPr>
        <w:t>Вступний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етап</w:t>
      </w:r>
      <w:proofErr w:type="spellEnd"/>
      <w:r w:rsidRPr="008C3DFC">
        <w:rPr>
          <w:rFonts w:ascii="Arial" w:eastAsia="Times New Roman" w:hAnsi="Arial" w:cs="Arial"/>
          <w:b/>
          <w:bCs/>
          <w:sz w:val="28"/>
          <w:szCs w:val="28"/>
          <w:lang w:val="ru-RU" w:eastAsia="ru-RU"/>
        </w:rPr>
        <w:t xml:space="preserve"> (10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744932D0"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Фасилітаційне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запитання</w:t>
      </w:r>
      <w:proofErr w:type="spellEnd"/>
      <w:r w:rsidRPr="008C3DFC">
        <w:rPr>
          <w:rFonts w:ascii="Arial" w:eastAsia="Times New Roman" w:hAnsi="Arial" w:cs="Arial"/>
          <w:b/>
          <w:bCs/>
          <w:sz w:val="28"/>
          <w:szCs w:val="28"/>
          <w:lang w:val="ru-RU" w:eastAsia="ru-RU"/>
        </w:rPr>
        <w:t>:</w:t>
      </w:r>
    </w:p>
    <w:p w14:paraId="372F498D" w14:textId="77777777" w:rsidR="008C3DFC" w:rsidRPr="008C3DFC" w:rsidRDefault="008C3DFC" w:rsidP="008C3DFC">
      <w:pPr>
        <w:spacing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«Чим </w:t>
      </w:r>
      <w:proofErr w:type="spellStart"/>
      <w:r w:rsidRPr="008C3DFC">
        <w:rPr>
          <w:rFonts w:ascii="Arial" w:eastAsia="Times New Roman" w:hAnsi="Arial" w:cs="Arial"/>
          <w:sz w:val="28"/>
          <w:szCs w:val="28"/>
          <w:lang w:val="ru-RU" w:eastAsia="ru-RU"/>
        </w:rPr>
        <w:t>відрізняється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проведення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освітнього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досвіду</w:t>
      </w:r>
      <w:proofErr w:type="spellEnd"/>
      <w:r w:rsidRPr="008C3DFC">
        <w:rPr>
          <w:rFonts w:ascii="Arial" w:eastAsia="Times New Roman" w:hAnsi="Arial" w:cs="Arial"/>
          <w:sz w:val="28"/>
          <w:szCs w:val="28"/>
          <w:lang w:val="ru-RU" w:eastAsia="ru-RU"/>
        </w:rPr>
        <w:t>”?»</w:t>
      </w:r>
    </w:p>
    <w:p w14:paraId="2C2586F5"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Аспіранти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висловлюють</w:t>
      </w:r>
      <w:proofErr w:type="spellEnd"/>
      <w:r w:rsidRPr="008C3DFC">
        <w:rPr>
          <w:rFonts w:ascii="Arial" w:eastAsia="Times New Roman" w:hAnsi="Arial" w:cs="Arial"/>
          <w:sz w:val="28"/>
          <w:szCs w:val="28"/>
          <w:lang w:val="ru-RU" w:eastAsia="ru-RU"/>
        </w:rPr>
        <w:t xml:space="preserve"> думки.</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Викладач</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узагальнює</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підводить</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ідеї</w:t>
      </w:r>
      <w:proofErr w:type="spellEnd"/>
      <w:r w:rsidRPr="008C3DFC">
        <w:rPr>
          <w:rFonts w:ascii="Arial" w:eastAsia="Times New Roman" w:hAnsi="Arial" w:cs="Arial"/>
          <w:sz w:val="28"/>
          <w:szCs w:val="28"/>
          <w:lang w:val="ru-RU" w:eastAsia="ru-RU"/>
        </w:rPr>
        <w:t>:</w:t>
      </w:r>
    </w:p>
    <w:p w14:paraId="36B72B96" w14:textId="2B885DDF"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сучасне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це</w:t>
      </w:r>
      <w:proofErr w:type="spellEnd"/>
      <w:r w:rsidRPr="008C3DFC">
        <w:rPr>
          <w:rFonts w:ascii="Arial" w:eastAsia="Times New Roman" w:hAnsi="Arial" w:cs="Arial"/>
          <w:sz w:val="28"/>
          <w:szCs w:val="28"/>
          <w:lang w:val="ru-RU" w:eastAsia="ru-RU"/>
        </w:rPr>
        <w:t xml:space="preserve"> не </w:t>
      </w:r>
      <w:proofErr w:type="spellStart"/>
      <w:r w:rsidRPr="008C3DFC">
        <w:rPr>
          <w:rFonts w:ascii="Arial" w:eastAsia="Times New Roman" w:hAnsi="Arial" w:cs="Arial"/>
          <w:sz w:val="28"/>
          <w:szCs w:val="28"/>
          <w:lang w:val="ru-RU" w:eastAsia="ru-RU"/>
        </w:rPr>
        <w:t>трансляція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інформації</w:t>
      </w:r>
      <w:proofErr w:type="spellEnd"/>
      <w:r w:rsidRPr="008C3DFC">
        <w:rPr>
          <w:rFonts w:ascii="Arial" w:eastAsia="Times New Roman" w:hAnsi="Arial" w:cs="Arial"/>
          <w:sz w:val="28"/>
          <w:szCs w:val="28"/>
          <w:lang w:val="ru-RU" w:eastAsia="ru-RU"/>
        </w:rPr>
        <w:t xml:space="preserve">, а </w:t>
      </w:r>
      <w:proofErr w:type="spellStart"/>
      <w:r w:rsidRPr="008C3DFC">
        <w:rPr>
          <w:rFonts w:ascii="Arial" w:eastAsia="Times New Roman" w:hAnsi="Arial" w:cs="Arial"/>
          <w:sz w:val="28"/>
          <w:szCs w:val="28"/>
          <w:lang w:val="ru-RU" w:eastAsia="ru-RU"/>
        </w:rPr>
        <w:t>проєктування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навчального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досвіду</w:t>
      </w:r>
      <w:proofErr w:type="spellEnd"/>
      <w:r w:rsidRPr="008C3DFC">
        <w:rPr>
          <w:rFonts w:ascii="Arial" w:eastAsia="Times New Roman" w:hAnsi="Arial" w:cs="Arial"/>
          <w:sz w:val="28"/>
          <w:szCs w:val="28"/>
          <w:lang w:val="ru-RU" w:eastAsia="ru-RU"/>
        </w:rPr>
        <w:t>.</w:t>
      </w:r>
    </w:p>
    <w:p w14:paraId="2C0FF761"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II. </w:t>
      </w:r>
      <w:proofErr w:type="spellStart"/>
      <w:r w:rsidRPr="008C3DFC">
        <w:rPr>
          <w:rFonts w:ascii="Arial" w:eastAsia="Times New Roman" w:hAnsi="Arial" w:cs="Arial"/>
          <w:b/>
          <w:bCs/>
          <w:sz w:val="28"/>
          <w:szCs w:val="28"/>
          <w:lang w:val="ru-RU" w:eastAsia="ru-RU"/>
        </w:rPr>
        <w:t>Міні-лекція</w:t>
      </w:r>
      <w:proofErr w:type="spellEnd"/>
      <w:r w:rsidRPr="008C3DFC">
        <w:rPr>
          <w:rFonts w:ascii="Arial" w:eastAsia="Times New Roman" w:hAnsi="Arial" w:cs="Arial"/>
          <w:b/>
          <w:bCs/>
          <w:sz w:val="28"/>
          <w:szCs w:val="28"/>
          <w:lang w:val="ru-RU" w:eastAsia="ru-RU"/>
        </w:rPr>
        <w:t xml:space="preserve"> з </w:t>
      </w:r>
      <w:proofErr w:type="spellStart"/>
      <w:r w:rsidRPr="008C3DFC">
        <w:rPr>
          <w:rFonts w:ascii="Arial" w:eastAsia="Times New Roman" w:hAnsi="Arial" w:cs="Arial"/>
          <w:b/>
          <w:bCs/>
          <w:sz w:val="28"/>
          <w:szCs w:val="28"/>
          <w:lang w:val="ru-RU" w:eastAsia="ru-RU"/>
        </w:rPr>
        <w:t>елементами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діалогу</w:t>
      </w:r>
      <w:proofErr w:type="spellEnd"/>
      <w:r w:rsidRPr="008C3DFC">
        <w:rPr>
          <w:rFonts w:ascii="Arial" w:eastAsia="Times New Roman" w:hAnsi="Arial" w:cs="Arial"/>
          <w:b/>
          <w:bCs/>
          <w:sz w:val="28"/>
          <w:szCs w:val="28"/>
          <w:lang w:val="ru-RU" w:eastAsia="ru-RU"/>
        </w:rPr>
        <w:t xml:space="preserve"> (20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7B920E90"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1. </w:t>
      </w:r>
      <w:proofErr w:type="spellStart"/>
      <w:r w:rsidRPr="008C3DFC">
        <w:rPr>
          <w:rFonts w:ascii="Arial" w:eastAsia="Times New Roman" w:hAnsi="Arial" w:cs="Arial"/>
          <w:b/>
          <w:bCs/>
          <w:sz w:val="28"/>
          <w:szCs w:val="28"/>
          <w:lang w:val="ru-RU" w:eastAsia="ru-RU"/>
        </w:rPr>
        <w:t>Сутність</w:t>
      </w:r>
      <w:proofErr w:type="spellEnd"/>
      <w:r w:rsidRPr="008C3DFC">
        <w:rPr>
          <w:rFonts w:ascii="Arial" w:eastAsia="Times New Roman" w:hAnsi="Arial" w:cs="Arial"/>
          <w:b/>
          <w:bCs/>
          <w:sz w:val="28"/>
          <w:szCs w:val="28"/>
          <w:lang w:val="ru-RU" w:eastAsia="ru-RU"/>
        </w:rPr>
        <w:t xml:space="preserve"> дизайн-</w:t>
      </w:r>
      <w:proofErr w:type="spellStart"/>
      <w:r w:rsidRPr="008C3DFC">
        <w:rPr>
          <w:rFonts w:ascii="Arial" w:eastAsia="Times New Roman" w:hAnsi="Arial" w:cs="Arial"/>
          <w:b/>
          <w:bCs/>
          <w:sz w:val="28"/>
          <w:szCs w:val="28"/>
          <w:lang w:val="ru-RU" w:eastAsia="ru-RU"/>
        </w:rPr>
        <w:t>мислення</w:t>
      </w:r>
      <w:proofErr w:type="spellEnd"/>
    </w:p>
    <w:p w14:paraId="2D45B1B6"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Дизайн-</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це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людиноцентрований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підхід</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створення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передбачає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розуміння</w:t>
      </w:r>
      <w:proofErr w:type="spellEnd"/>
      <w:r w:rsidRPr="008C3DFC">
        <w:rPr>
          <w:rFonts w:ascii="Arial" w:eastAsia="Times New Roman" w:hAnsi="Arial" w:cs="Arial"/>
          <w:sz w:val="28"/>
          <w:szCs w:val="28"/>
          <w:lang w:val="ru-RU" w:eastAsia="ru-RU"/>
        </w:rPr>
        <w:t xml:space="preserve"> потреб </w:t>
      </w:r>
      <w:proofErr w:type="spellStart"/>
      <w:r w:rsidRPr="008C3DFC">
        <w:rPr>
          <w:rFonts w:ascii="Arial" w:eastAsia="Times New Roman" w:hAnsi="Arial" w:cs="Arial"/>
          <w:sz w:val="28"/>
          <w:szCs w:val="28"/>
          <w:lang w:val="ru-RU" w:eastAsia="ru-RU"/>
        </w:rPr>
        <w:t>користувача</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креативне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конструювання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відповідей</w:t>
      </w:r>
      <w:proofErr w:type="spellEnd"/>
      <w:r w:rsidRPr="008C3DFC">
        <w:rPr>
          <w:rFonts w:ascii="Arial" w:eastAsia="Times New Roman" w:hAnsi="Arial" w:cs="Arial"/>
          <w:sz w:val="28"/>
          <w:szCs w:val="28"/>
          <w:lang w:val="ru-RU" w:eastAsia="ru-RU"/>
        </w:rPr>
        <w:t>.</w:t>
      </w:r>
    </w:p>
    <w:p w14:paraId="65BF4F48"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Ключові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принципи</w:t>
      </w:r>
      <w:proofErr w:type="spellEnd"/>
      <w:r w:rsidRPr="008C3DFC">
        <w:rPr>
          <w:rFonts w:ascii="Arial" w:eastAsia="Times New Roman" w:hAnsi="Arial" w:cs="Arial"/>
          <w:b/>
          <w:bCs/>
          <w:sz w:val="28"/>
          <w:szCs w:val="28"/>
          <w:lang w:val="ru-RU" w:eastAsia="ru-RU"/>
        </w:rPr>
        <w:t>:</w:t>
      </w:r>
    </w:p>
    <w:p w14:paraId="775177E3" w14:textId="77777777" w:rsidR="008C3DFC" w:rsidRPr="008C3DFC" w:rsidRDefault="008C3DFC" w:rsidP="00B20F5E">
      <w:pPr>
        <w:numPr>
          <w:ilvl w:val="0"/>
          <w:numId w:val="15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емпатія</w:t>
      </w:r>
      <w:proofErr w:type="spellEnd"/>
      <w:r w:rsidRPr="008C3DFC">
        <w:rPr>
          <w:rFonts w:ascii="Arial" w:eastAsia="Times New Roman" w:hAnsi="Arial" w:cs="Arial"/>
          <w:sz w:val="28"/>
          <w:szCs w:val="28"/>
          <w:lang w:val="ru-RU" w:eastAsia="ru-RU"/>
        </w:rPr>
        <w:t>;</w:t>
      </w:r>
    </w:p>
    <w:p w14:paraId="0B712D8A" w14:textId="77777777" w:rsidR="008C3DFC" w:rsidRPr="008C3DFC" w:rsidRDefault="008C3DFC" w:rsidP="00B20F5E">
      <w:pPr>
        <w:numPr>
          <w:ilvl w:val="0"/>
          <w:numId w:val="15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орієнтація</w:t>
      </w:r>
      <w:proofErr w:type="spellEnd"/>
      <w:r w:rsidRPr="008C3DFC">
        <w:rPr>
          <w:rFonts w:ascii="Arial" w:eastAsia="Times New Roman" w:hAnsi="Arial" w:cs="Arial"/>
          <w:sz w:val="28"/>
          <w:szCs w:val="28"/>
          <w:lang w:val="ru-RU" w:eastAsia="ru-RU"/>
        </w:rPr>
        <w:t xml:space="preserve"> на потреби;</w:t>
      </w:r>
    </w:p>
    <w:p w14:paraId="0FECB42B" w14:textId="77777777" w:rsidR="008C3DFC" w:rsidRPr="008C3DFC" w:rsidRDefault="008C3DFC" w:rsidP="00B20F5E">
      <w:pPr>
        <w:numPr>
          <w:ilvl w:val="0"/>
          <w:numId w:val="15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ітеративність</w:t>
      </w:r>
      <w:proofErr w:type="spellEnd"/>
      <w:r w:rsidRPr="008C3DFC">
        <w:rPr>
          <w:rFonts w:ascii="Arial" w:eastAsia="Times New Roman" w:hAnsi="Arial" w:cs="Arial"/>
          <w:sz w:val="28"/>
          <w:szCs w:val="28"/>
          <w:lang w:val="ru-RU" w:eastAsia="ru-RU"/>
        </w:rPr>
        <w:t>;</w:t>
      </w:r>
    </w:p>
    <w:p w14:paraId="06C88F78" w14:textId="77777777" w:rsidR="008C3DFC" w:rsidRPr="008C3DFC" w:rsidRDefault="008C3DFC" w:rsidP="00B20F5E">
      <w:pPr>
        <w:numPr>
          <w:ilvl w:val="0"/>
          <w:numId w:val="15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прототипування</w:t>
      </w:r>
      <w:proofErr w:type="spellEnd"/>
      <w:r w:rsidRPr="008C3DFC">
        <w:rPr>
          <w:rFonts w:ascii="Arial" w:eastAsia="Times New Roman" w:hAnsi="Arial" w:cs="Arial"/>
          <w:sz w:val="28"/>
          <w:szCs w:val="28"/>
          <w:lang w:val="ru-RU" w:eastAsia="ru-RU"/>
        </w:rPr>
        <w:t>;</w:t>
      </w:r>
    </w:p>
    <w:p w14:paraId="5734AAC3" w14:textId="77777777" w:rsidR="008C3DFC" w:rsidRPr="008C3DFC" w:rsidRDefault="008C3DFC" w:rsidP="00B20F5E">
      <w:pPr>
        <w:numPr>
          <w:ilvl w:val="0"/>
          <w:numId w:val="15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тестування</w:t>
      </w:r>
      <w:proofErr w:type="spellEnd"/>
      <w:r w:rsidRPr="008C3DFC">
        <w:rPr>
          <w:rFonts w:ascii="Arial" w:eastAsia="Times New Roman" w:hAnsi="Arial" w:cs="Arial"/>
          <w:sz w:val="28"/>
          <w:szCs w:val="28"/>
          <w:lang w:val="ru-RU" w:eastAsia="ru-RU"/>
        </w:rPr>
        <w:t>.</w:t>
      </w:r>
    </w:p>
    <w:p w14:paraId="1A87CF36"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2. </w:t>
      </w:r>
      <w:proofErr w:type="spellStart"/>
      <w:r w:rsidRPr="008C3DFC">
        <w:rPr>
          <w:rFonts w:ascii="Arial" w:eastAsia="Times New Roman" w:hAnsi="Arial" w:cs="Arial"/>
          <w:b/>
          <w:bCs/>
          <w:sz w:val="28"/>
          <w:szCs w:val="28"/>
          <w:lang w:val="ru-RU" w:eastAsia="ru-RU"/>
        </w:rPr>
        <w:t>Етапи</w:t>
      </w:r>
      <w:proofErr w:type="spellEnd"/>
      <w:r w:rsidRPr="008C3DFC">
        <w:rPr>
          <w:rFonts w:ascii="Arial" w:eastAsia="Times New Roman" w:hAnsi="Arial" w:cs="Arial"/>
          <w:b/>
          <w:bCs/>
          <w:sz w:val="28"/>
          <w:szCs w:val="28"/>
          <w:lang w:val="ru-RU" w:eastAsia="ru-RU"/>
        </w:rPr>
        <w:t xml:space="preserve"> дизайн-</w:t>
      </w:r>
      <w:proofErr w:type="spellStart"/>
      <w:r w:rsidRPr="008C3DFC">
        <w:rPr>
          <w:rFonts w:ascii="Arial" w:eastAsia="Times New Roman" w:hAnsi="Arial" w:cs="Arial"/>
          <w:b/>
          <w:bCs/>
          <w:sz w:val="28"/>
          <w:szCs w:val="28"/>
          <w:lang w:val="ru-RU" w:eastAsia="ru-RU"/>
        </w:rPr>
        <w:t>мислення</w:t>
      </w:r>
      <w:proofErr w:type="spellEnd"/>
      <w:r w:rsidRPr="008C3DFC">
        <w:rPr>
          <w:rFonts w:ascii="Arial" w:eastAsia="Times New Roman" w:hAnsi="Arial" w:cs="Arial"/>
          <w:b/>
          <w:bCs/>
          <w:sz w:val="28"/>
          <w:szCs w:val="28"/>
          <w:lang w:val="ru-RU" w:eastAsia="ru-RU"/>
        </w:rPr>
        <w:t xml:space="preserve"> у </w:t>
      </w:r>
      <w:proofErr w:type="spellStart"/>
      <w:r w:rsidRPr="008C3DFC">
        <w:rPr>
          <w:rFonts w:ascii="Arial" w:eastAsia="Times New Roman" w:hAnsi="Arial" w:cs="Arial"/>
          <w:b/>
          <w:bCs/>
          <w:sz w:val="28"/>
          <w:szCs w:val="28"/>
          <w:lang w:val="ru-RU" w:eastAsia="ru-RU"/>
        </w:rPr>
        <w:t>педагогіці</w:t>
      </w:r>
      <w:proofErr w:type="spellEnd"/>
    </w:p>
    <w:p w14:paraId="67251252" w14:textId="77777777" w:rsidR="008C3DFC" w:rsidRPr="008C3DFC" w:rsidRDefault="008C3DFC" w:rsidP="00B20F5E">
      <w:pPr>
        <w:numPr>
          <w:ilvl w:val="0"/>
          <w:numId w:val="15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Емпатія</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розуміння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студентів</w:t>
      </w:r>
      <w:proofErr w:type="spellEnd"/>
      <w:r w:rsidRPr="008C3DFC">
        <w:rPr>
          <w:rFonts w:ascii="Arial" w:eastAsia="Times New Roman" w:hAnsi="Arial" w:cs="Arial"/>
          <w:sz w:val="28"/>
          <w:szCs w:val="28"/>
          <w:lang w:val="ru-RU" w:eastAsia="ru-RU"/>
        </w:rPr>
        <w:t>.</w:t>
      </w:r>
    </w:p>
    <w:p w14:paraId="143CCD7A" w14:textId="77777777" w:rsidR="008C3DFC" w:rsidRPr="008C3DFC" w:rsidRDefault="008C3DFC" w:rsidP="00B20F5E">
      <w:pPr>
        <w:numPr>
          <w:ilvl w:val="0"/>
          <w:numId w:val="15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Фокусування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проблеми</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визначення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освітнього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виклику</w:t>
      </w:r>
      <w:proofErr w:type="spellEnd"/>
      <w:r w:rsidRPr="008C3DFC">
        <w:rPr>
          <w:rFonts w:ascii="Arial" w:eastAsia="Times New Roman" w:hAnsi="Arial" w:cs="Arial"/>
          <w:sz w:val="28"/>
          <w:szCs w:val="28"/>
          <w:lang w:val="ru-RU" w:eastAsia="ru-RU"/>
        </w:rPr>
        <w:t>.</w:t>
      </w:r>
    </w:p>
    <w:p w14:paraId="7BA37431" w14:textId="77777777" w:rsidR="008C3DFC" w:rsidRPr="008C3DFC" w:rsidRDefault="008C3DFC" w:rsidP="00B20F5E">
      <w:pPr>
        <w:numPr>
          <w:ilvl w:val="0"/>
          <w:numId w:val="15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Генерація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ідей</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пошук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рішень</w:t>
      </w:r>
      <w:proofErr w:type="spellEnd"/>
      <w:r w:rsidRPr="008C3DFC">
        <w:rPr>
          <w:rFonts w:ascii="Arial" w:eastAsia="Times New Roman" w:hAnsi="Arial" w:cs="Arial"/>
          <w:sz w:val="28"/>
          <w:szCs w:val="28"/>
          <w:lang w:val="ru-RU" w:eastAsia="ru-RU"/>
        </w:rPr>
        <w:t>.</w:t>
      </w:r>
    </w:p>
    <w:p w14:paraId="48AD88D1" w14:textId="77777777" w:rsidR="008C3DFC" w:rsidRPr="008C3DFC" w:rsidRDefault="008C3DFC" w:rsidP="00B20F5E">
      <w:pPr>
        <w:numPr>
          <w:ilvl w:val="0"/>
          <w:numId w:val="15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Прототипування</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моделювання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w:t>
      </w:r>
    </w:p>
    <w:p w14:paraId="44668E12" w14:textId="77777777" w:rsidR="008C3DFC" w:rsidRPr="008C3DFC" w:rsidRDefault="008C3DFC" w:rsidP="00B20F5E">
      <w:pPr>
        <w:numPr>
          <w:ilvl w:val="0"/>
          <w:numId w:val="15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Тестування</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апробація</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вдосконалення</w:t>
      </w:r>
      <w:proofErr w:type="spellEnd"/>
      <w:r w:rsidRPr="008C3DFC">
        <w:rPr>
          <w:rFonts w:ascii="Arial" w:eastAsia="Times New Roman" w:hAnsi="Arial" w:cs="Arial"/>
          <w:sz w:val="28"/>
          <w:szCs w:val="28"/>
          <w:lang w:val="ru-RU" w:eastAsia="ru-RU"/>
        </w:rPr>
        <w:t>.</w:t>
      </w:r>
    </w:p>
    <w:p w14:paraId="2D6521B5"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Дискусійне</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запитання</w:t>
      </w:r>
      <w:proofErr w:type="spellEnd"/>
      <w:r w:rsidRPr="008C3DFC">
        <w:rPr>
          <w:rFonts w:ascii="Arial" w:eastAsia="Times New Roman" w:hAnsi="Arial" w:cs="Arial"/>
          <w:b/>
          <w:bCs/>
          <w:sz w:val="28"/>
          <w:szCs w:val="28"/>
          <w:lang w:val="ru-RU" w:eastAsia="ru-RU"/>
        </w:rPr>
        <w:t>:</w:t>
      </w:r>
    </w:p>
    <w:p w14:paraId="1BCAD614" w14:textId="77777777" w:rsidR="008C3DFC" w:rsidRPr="008C3DFC" w:rsidRDefault="008C3DFC" w:rsidP="008C3DFC">
      <w:pPr>
        <w:spacing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Чому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традиційне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планування</w:t>
      </w:r>
      <w:proofErr w:type="spellEnd"/>
      <w:r w:rsidRPr="008C3DFC">
        <w:rPr>
          <w:rFonts w:ascii="Arial" w:eastAsia="Times New Roman" w:hAnsi="Arial" w:cs="Arial"/>
          <w:sz w:val="28"/>
          <w:szCs w:val="28"/>
          <w:lang w:val="ru-RU" w:eastAsia="ru-RU"/>
        </w:rPr>
        <w:t xml:space="preserve"> занять часто </w:t>
      </w:r>
      <w:proofErr w:type="spellStart"/>
      <w:r w:rsidRPr="008C3DFC">
        <w:rPr>
          <w:rFonts w:ascii="Arial" w:eastAsia="Times New Roman" w:hAnsi="Arial" w:cs="Arial"/>
          <w:sz w:val="28"/>
          <w:szCs w:val="28"/>
          <w:lang w:val="ru-RU" w:eastAsia="ru-RU"/>
        </w:rPr>
        <w:t>ігнорує</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етап</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емпатії</w:t>
      </w:r>
      <w:proofErr w:type="spellEnd"/>
      <w:r w:rsidRPr="008C3DFC">
        <w:rPr>
          <w:rFonts w:ascii="Arial" w:eastAsia="Times New Roman" w:hAnsi="Arial" w:cs="Arial"/>
          <w:sz w:val="28"/>
          <w:szCs w:val="28"/>
          <w:lang w:val="ru-RU" w:eastAsia="ru-RU"/>
        </w:rPr>
        <w:t>?</w:t>
      </w:r>
    </w:p>
    <w:p w14:paraId="4F836F04"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Обговорення</w:t>
      </w:r>
      <w:proofErr w:type="spellEnd"/>
      <w:r w:rsidRPr="008C3DFC">
        <w:rPr>
          <w:rFonts w:ascii="Arial" w:eastAsia="Times New Roman" w:hAnsi="Arial" w:cs="Arial"/>
          <w:sz w:val="28"/>
          <w:szCs w:val="28"/>
          <w:lang w:val="ru-RU" w:eastAsia="ru-RU"/>
        </w:rPr>
        <w:t>.</w:t>
      </w:r>
    </w:p>
    <w:p w14:paraId="0046DDAD"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III. Практико-</w:t>
      </w:r>
      <w:proofErr w:type="spellStart"/>
      <w:r w:rsidRPr="008C3DFC">
        <w:rPr>
          <w:rFonts w:ascii="Arial" w:eastAsia="Times New Roman" w:hAnsi="Arial" w:cs="Arial"/>
          <w:b/>
          <w:bCs/>
          <w:sz w:val="28"/>
          <w:szCs w:val="28"/>
          <w:lang w:val="ru-RU" w:eastAsia="ru-RU"/>
        </w:rPr>
        <w:t>дискусійний</w:t>
      </w:r>
      <w:proofErr w:type="spellEnd"/>
      <w:r w:rsidRPr="008C3DFC">
        <w:rPr>
          <w:rFonts w:ascii="Arial" w:eastAsia="Times New Roman" w:hAnsi="Arial" w:cs="Arial"/>
          <w:b/>
          <w:bCs/>
          <w:sz w:val="28"/>
          <w:szCs w:val="28"/>
          <w:lang w:val="ru-RU" w:eastAsia="ru-RU"/>
        </w:rPr>
        <w:t xml:space="preserve"> блок (30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39B2D492"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lastRenderedPageBreak/>
        <w:t>Завдання</w:t>
      </w:r>
      <w:proofErr w:type="spellEnd"/>
      <w:r w:rsidRPr="008C3DFC">
        <w:rPr>
          <w:rFonts w:ascii="Arial" w:eastAsia="Times New Roman" w:hAnsi="Arial" w:cs="Arial"/>
          <w:b/>
          <w:bCs/>
          <w:sz w:val="28"/>
          <w:szCs w:val="28"/>
          <w:lang w:val="ru-RU" w:eastAsia="ru-RU"/>
        </w:rPr>
        <w:t xml:space="preserve"> 1. «Портрет студента» (10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1C91AAA7"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У </w:t>
      </w:r>
      <w:proofErr w:type="spellStart"/>
      <w:r w:rsidRPr="008C3DFC">
        <w:rPr>
          <w:rFonts w:ascii="Arial" w:eastAsia="Times New Roman" w:hAnsi="Arial" w:cs="Arial"/>
          <w:sz w:val="28"/>
          <w:szCs w:val="28"/>
          <w:lang w:val="ru-RU" w:eastAsia="ru-RU"/>
        </w:rPr>
        <w:t>малих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групах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аспіранти</w:t>
      </w:r>
      <w:proofErr w:type="spellEnd"/>
      <w:r w:rsidRPr="008C3DFC">
        <w:rPr>
          <w:rFonts w:ascii="Arial" w:eastAsia="Times New Roman" w:hAnsi="Arial" w:cs="Arial"/>
          <w:sz w:val="28"/>
          <w:szCs w:val="28"/>
          <w:lang w:val="ru-RU" w:eastAsia="ru-RU"/>
        </w:rPr>
        <w:t>:</w:t>
      </w:r>
    </w:p>
    <w:p w14:paraId="1B4C80B8" w14:textId="77777777" w:rsidR="008C3DFC" w:rsidRPr="008C3DFC" w:rsidRDefault="008C3DFC" w:rsidP="00B20F5E">
      <w:pPr>
        <w:numPr>
          <w:ilvl w:val="0"/>
          <w:numId w:val="15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описують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умовного</w:t>
      </w:r>
      <w:proofErr w:type="spellEnd"/>
      <w:r w:rsidRPr="008C3DFC">
        <w:rPr>
          <w:rFonts w:ascii="Arial" w:eastAsia="Times New Roman" w:hAnsi="Arial" w:cs="Arial"/>
          <w:sz w:val="28"/>
          <w:szCs w:val="28"/>
          <w:lang w:val="ru-RU" w:eastAsia="ru-RU"/>
        </w:rPr>
        <w:t xml:space="preserve"> студента;</w:t>
      </w:r>
    </w:p>
    <w:p w14:paraId="60F2C139" w14:textId="77777777" w:rsidR="008C3DFC" w:rsidRPr="008C3DFC" w:rsidRDefault="008C3DFC" w:rsidP="00B20F5E">
      <w:pPr>
        <w:numPr>
          <w:ilvl w:val="0"/>
          <w:numId w:val="15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визначають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його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труднощі</w:t>
      </w:r>
      <w:proofErr w:type="spellEnd"/>
      <w:r w:rsidRPr="008C3DFC">
        <w:rPr>
          <w:rFonts w:ascii="Arial" w:eastAsia="Times New Roman" w:hAnsi="Arial" w:cs="Arial"/>
          <w:sz w:val="28"/>
          <w:szCs w:val="28"/>
          <w:lang w:val="ru-RU" w:eastAsia="ru-RU"/>
        </w:rPr>
        <w:t>;</w:t>
      </w:r>
    </w:p>
    <w:p w14:paraId="5BEB9241" w14:textId="77777777" w:rsidR="008C3DFC" w:rsidRPr="008C3DFC" w:rsidRDefault="008C3DFC" w:rsidP="00B20F5E">
      <w:pPr>
        <w:numPr>
          <w:ilvl w:val="0"/>
          <w:numId w:val="15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формулюють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освітній</w:t>
      </w:r>
      <w:proofErr w:type="spellEnd"/>
      <w:r w:rsidRPr="008C3DFC">
        <w:rPr>
          <w:rFonts w:ascii="Arial" w:eastAsia="Times New Roman" w:hAnsi="Arial" w:cs="Arial"/>
          <w:sz w:val="28"/>
          <w:szCs w:val="28"/>
          <w:lang w:val="ru-RU" w:eastAsia="ru-RU"/>
        </w:rPr>
        <w:t xml:space="preserve"> запит.</w:t>
      </w:r>
    </w:p>
    <w:p w14:paraId="7756ACB0"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Обговорення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результатів</w:t>
      </w:r>
      <w:proofErr w:type="spellEnd"/>
      <w:r w:rsidRPr="008C3DFC">
        <w:rPr>
          <w:rFonts w:ascii="Arial" w:eastAsia="Times New Roman" w:hAnsi="Arial" w:cs="Arial"/>
          <w:sz w:val="28"/>
          <w:szCs w:val="28"/>
          <w:lang w:val="ru-RU" w:eastAsia="ru-RU"/>
        </w:rPr>
        <w:t>.</w:t>
      </w:r>
    </w:p>
    <w:p w14:paraId="532BDD6A"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 xml:space="preserve"> 2. «</w:t>
      </w:r>
      <w:proofErr w:type="spellStart"/>
      <w:r w:rsidRPr="008C3DFC">
        <w:rPr>
          <w:rFonts w:ascii="Arial" w:eastAsia="Times New Roman" w:hAnsi="Arial" w:cs="Arial"/>
          <w:b/>
          <w:bCs/>
          <w:sz w:val="28"/>
          <w:szCs w:val="28"/>
          <w:lang w:val="ru-RU" w:eastAsia="ru-RU"/>
        </w:rPr>
        <w:t>Переформулюй</w:t>
      </w:r>
      <w:proofErr w:type="spellEnd"/>
      <w:r w:rsidRPr="008C3DFC">
        <w:rPr>
          <w:rFonts w:ascii="Arial" w:eastAsia="Times New Roman" w:hAnsi="Arial" w:cs="Arial"/>
          <w:b/>
          <w:bCs/>
          <w:sz w:val="28"/>
          <w:szCs w:val="28"/>
          <w:lang w:val="ru-RU" w:eastAsia="ru-RU"/>
        </w:rPr>
        <w:t xml:space="preserve"> проблему» (10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54DA008D"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Кожна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формулює</w:t>
      </w:r>
      <w:proofErr w:type="spellEnd"/>
      <w:r w:rsidRPr="008C3DFC">
        <w:rPr>
          <w:rFonts w:ascii="Arial" w:eastAsia="Times New Roman" w:hAnsi="Arial" w:cs="Arial"/>
          <w:sz w:val="28"/>
          <w:szCs w:val="28"/>
          <w:lang w:val="ru-RU" w:eastAsia="ru-RU"/>
        </w:rPr>
        <w:t xml:space="preserve"> проблему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форматі</w:t>
      </w:r>
      <w:proofErr w:type="spellEnd"/>
      <w:r w:rsidRPr="008C3DFC">
        <w:rPr>
          <w:rFonts w:ascii="Arial" w:eastAsia="Times New Roman" w:hAnsi="Arial" w:cs="Arial"/>
          <w:sz w:val="28"/>
          <w:szCs w:val="28"/>
          <w:lang w:val="ru-RU" w:eastAsia="ru-RU"/>
        </w:rPr>
        <w:t>:</w:t>
      </w:r>
    </w:p>
    <w:p w14:paraId="4A540148" w14:textId="77777777" w:rsidR="008C3DFC" w:rsidRPr="008C3DFC" w:rsidRDefault="008C3DFC" w:rsidP="008C3DFC">
      <w:pPr>
        <w:spacing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«Як ми </w:t>
      </w:r>
      <w:proofErr w:type="spellStart"/>
      <w:r w:rsidRPr="008C3DFC">
        <w:rPr>
          <w:rFonts w:ascii="Arial" w:eastAsia="Times New Roman" w:hAnsi="Arial" w:cs="Arial"/>
          <w:sz w:val="28"/>
          <w:szCs w:val="28"/>
          <w:lang w:val="ru-RU" w:eastAsia="ru-RU"/>
        </w:rPr>
        <w:t>можемо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щоб</w:t>
      </w:r>
      <w:proofErr w:type="spellEnd"/>
      <w:r w:rsidRPr="008C3DFC">
        <w:rPr>
          <w:rFonts w:ascii="Arial" w:eastAsia="Times New Roman" w:hAnsi="Arial" w:cs="Arial"/>
          <w:sz w:val="28"/>
          <w:szCs w:val="28"/>
          <w:lang w:val="ru-RU" w:eastAsia="ru-RU"/>
        </w:rPr>
        <w:t>…?»</w:t>
      </w:r>
    </w:p>
    <w:p w14:paraId="13C1FBC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Наприклад</w:t>
      </w:r>
      <w:proofErr w:type="spellEnd"/>
      <w:r w:rsidRPr="008C3DFC">
        <w:rPr>
          <w:rFonts w:ascii="Arial" w:eastAsia="Times New Roman" w:hAnsi="Arial" w:cs="Arial"/>
          <w:sz w:val="28"/>
          <w:szCs w:val="28"/>
          <w:lang w:val="ru-RU" w:eastAsia="ru-RU"/>
        </w:rPr>
        <w:t>:</w:t>
      </w:r>
    </w:p>
    <w:p w14:paraId="13E3D15D" w14:textId="77777777" w:rsidR="008C3DFC" w:rsidRPr="008C3DFC" w:rsidRDefault="008C3DFC" w:rsidP="00B20F5E">
      <w:pPr>
        <w:numPr>
          <w:ilvl w:val="0"/>
          <w:numId w:val="154"/>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Як ми </w:t>
      </w:r>
      <w:proofErr w:type="spellStart"/>
      <w:r w:rsidRPr="008C3DFC">
        <w:rPr>
          <w:rFonts w:ascii="Arial" w:eastAsia="Times New Roman" w:hAnsi="Arial" w:cs="Arial"/>
          <w:sz w:val="28"/>
          <w:szCs w:val="28"/>
          <w:lang w:val="ru-RU" w:eastAsia="ru-RU"/>
        </w:rPr>
        <w:t>можемо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зробити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лекцію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інтерактивною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щоб</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студенти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були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залученими</w:t>
      </w:r>
      <w:proofErr w:type="spellEnd"/>
      <w:r w:rsidRPr="008C3DFC">
        <w:rPr>
          <w:rFonts w:ascii="Arial" w:eastAsia="Times New Roman" w:hAnsi="Arial" w:cs="Arial"/>
          <w:sz w:val="28"/>
          <w:szCs w:val="28"/>
          <w:lang w:val="ru-RU" w:eastAsia="ru-RU"/>
        </w:rPr>
        <w:t>?</w:t>
      </w:r>
    </w:p>
    <w:p w14:paraId="25E3A3BF" w14:textId="77777777" w:rsidR="008C3DFC" w:rsidRPr="008C3DFC" w:rsidRDefault="008C3DFC" w:rsidP="00B20F5E">
      <w:pPr>
        <w:numPr>
          <w:ilvl w:val="0"/>
          <w:numId w:val="154"/>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Як ми </w:t>
      </w:r>
      <w:proofErr w:type="spellStart"/>
      <w:r w:rsidRPr="008C3DFC">
        <w:rPr>
          <w:rFonts w:ascii="Arial" w:eastAsia="Times New Roman" w:hAnsi="Arial" w:cs="Arial"/>
          <w:sz w:val="28"/>
          <w:szCs w:val="28"/>
          <w:lang w:val="ru-RU" w:eastAsia="ru-RU"/>
        </w:rPr>
        <w:t>можемо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пояснити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складну</w:t>
      </w:r>
      <w:proofErr w:type="spellEnd"/>
      <w:r w:rsidRPr="008C3DFC">
        <w:rPr>
          <w:rFonts w:ascii="Arial" w:eastAsia="Times New Roman" w:hAnsi="Arial" w:cs="Arial"/>
          <w:sz w:val="28"/>
          <w:szCs w:val="28"/>
          <w:lang w:val="ru-RU" w:eastAsia="ru-RU"/>
        </w:rPr>
        <w:t xml:space="preserve"> тему через </w:t>
      </w:r>
      <w:proofErr w:type="spellStart"/>
      <w:r w:rsidRPr="008C3DFC">
        <w:rPr>
          <w:rFonts w:ascii="Arial" w:eastAsia="Times New Roman" w:hAnsi="Arial" w:cs="Arial"/>
          <w:sz w:val="28"/>
          <w:szCs w:val="28"/>
          <w:lang w:val="ru-RU" w:eastAsia="ru-RU"/>
        </w:rPr>
        <w:t>практичний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досвід</w:t>
      </w:r>
      <w:proofErr w:type="spellEnd"/>
      <w:r w:rsidRPr="008C3DFC">
        <w:rPr>
          <w:rFonts w:ascii="Arial" w:eastAsia="Times New Roman" w:hAnsi="Arial" w:cs="Arial"/>
          <w:sz w:val="28"/>
          <w:szCs w:val="28"/>
          <w:lang w:val="ru-RU" w:eastAsia="ru-RU"/>
        </w:rPr>
        <w:t>?</w:t>
      </w:r>
    </w:p>
    <w:p w14:paraId="290D8A64"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 xml:space="preserve"> 3. </w:t>
      </w:r>
      <w:proofErr w:type="spellStart"/>
      <w:r w:rsidRPr="008C3DFC">
        <w:rPr>
          <w:rFonts w:ascii="Arial" w:eastAsia="Times New Roman" w:hAnsi="Arial" w:cs="Arial"/>
          <w:b/>
          <w:bCs/>
          <w:sz w:val="28"/>
          <w:szCs w:val="28"/>
          <w:lang w:val="ru-RU" w:eastAsia="ru-RU"/>
        </w:rPr>
        <w:t>Генерація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ідей</w:t>
      </w:r>
      <w:proofErr w:type="spellEnd"/>
      <w:r w:rsidRPr="008C3DFC">
        <w:rPr>
          <w:rFonts w:ascii="Arial" w:eastAsia="Times New Roman" w:hAnsi="Arial" w:cs="Arial"/>
          <w:b/>
          <w:bCs/>
          <w:sz w:val="28"/>
          <w:szCs w:val="28"/>
          <w:lang w:val="ru-RU" w:eastAsia="ru-RU"/>
        </w:rPr>
        <w:t xml:space="preserve"> (10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0782D40E"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Метод: </w:t>
      </w:r>
      <w:proofErr w:type="spellStart"/>
      <w:r w:rsidRPr="008C3DFC">
        <w:rPr>
          <w:rFonts w:ascii="Arial" w:eastAsia="Times New Roman" w:hAnsi="Arial" w:cs="Arial"/>
          <w:sz w:val="28"/>
          <w:szCs w:val="28"/>
          <w:lang w:val="ru-RU" w:eastAsia="ru-RU"/>
        </w:rPr>
        <w:t>швидкий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мозковий</w:t>
      </w:r>
      <w:proofErr w:type="spellEnd"/>
      <w:r w:rsidRPr="008C3DFC">
        <w:rPr>
          <w:rFonts w:ascii="Arial" w:eastAsia="Times New Roman" w:hAnsi="Arial" w:cs="Arial"/>
          <w:sz w:val="28"/>
          <w:szCs w:val="28"/>
          <w:lang w:val="ru-RU" w:eastAsia="ru-RU"/>
        </w:rPr>
        <w:t xml:space="preserve"> штурм.</w:t>
      </w:r>
    </w:p>
    <w:p w14:paraId="410DD9A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Правила:</w:t>
      </w:r>
    </w:p>
    <w:p w14:paraId="4B62C656" w14:textId="77777777" w:rsidR="008C3DFC" w:rsidRPr="008C3DFC" w:rsidRDefault="008C3DFC" w:rsidP="00B20F5E">
      <w:pPr>
        <w:numPr>
          <w:ilvl w:val="0"/>
          <w:numId w:val="15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не </w:t>
      </w:r>
      <w:proofErr w:type="spellStart"/>
      <w:r w:rsidRPr="008C3DFC">
        <w:rPr>
          <w:rFonts w:ascii="Arial" w:eastAsia="Times New Roman" w:hAnsi="Arial" w:cs="Arial"/>
          <w:sz w:val="28"/>
          <w:szCs w:val="28"/>
          <w:lang w:val="ru-RU" w:eastAsia="ru-RU"/>
        </w:rPr>
        <w:t>критикувати</w:t>
      </w:r>
      <w:proofErr w:type="spellEnd"/>
      <w:r w:rsidRPr="008C3DFC">
        <w:rPr>
          <w:rFonts w:ascii="Arial" w:eastAsia="Times New Roman" w:hAnsi="Arial" w:cs="Arial"/>
          <w:sz w:val="28"/>
          <w:szCs w:val="28"/>
          <w:lang w:val="ru-RU" w:eastAsia="ru-RU"/>
        </w:rPr>
        <w:t>;</w:t>
      </w:r>
    </w:p>
    <w:p w14:paraId="275FAAB5" w14:textId="77777777" w:rsidR="008C3DFC" w:rsidRPr="008C3DFC" w:rsidRDefault="008C3DFC" w:rsidP="00B20F5E">
      <w:pPr>
        <w:numPr>
          <w:ilvl w:val="0"/>
          <w:numId w:val="15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генерувати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максимальну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кількість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ідей</w:t>
      </w:r>
      <w:proofErr w:type="spellEnd"/>
      <w:r w:rsidRPr="008C3DFC">
        <w:rPr>
          <w:rFonts w:ascii="Arial" w:eastAsia="Times New Roman" w:hAnsi="Arial" w:cs="Arial"/>
          <w:sz w:val="28"/>
          <w:szCs w:val="28"/>
          <w:lang w:val="ru-RU" w:eastAsia="ru-RU"/>
        </w:rPr>
        <w:t>;</w:t>
      </w:r>
    </w:p>
    <w:p w14:paraId="1C24B6F3" w14:textId="77777777" w:rsidR="008C3DFC" w:rsidRPr="008C3DFC" w:rsidRDefault="008C3DFC" w:rsidP="00B20F5E">
      <w:pPr>
        <w:numPr>
          <w:ilvl w:val="0"/>
          <w:numId w:val="15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поєднувати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пропозиції</w:t>
      </w:r>
      <w:proofErr w:type="spellEnd"/>
      <w:r w:rsidRPr="008C3DFC">
        <w:rPr>
          <w:rFonts w:ascii="Arial" w:eastAsia="Times New Roman" w:hAnsi="Arial" w:cs="Arial"/>
          <w:sz w:val="28"/>
          <w:szCs w:val="28"/>
          <w:lang w:val="ru-RU" w:eastAsia="ru-RU"/>
        </w:rPr>
        <w:t>.</w:t>
      </w:r>
    </w:p>
    <w:p w14:paraId="478B4FE9"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IV. </w:t>
      </w:r>
      <w:proofErr w:type="spellStart"/>
      <w:r w:rsidRPr="008C3DFC">
        <w:rPr>
          <w:rFonts w:ascii="Arial" w:eastAsia="Times New Roman" w:hAnsi="Arial" w:cs="Arial"/>
          <w:b/>
          <w:bCs/>
          <w:sz w:val="28"/>
          <w:szCs w:val="28"/>
          <w:lang w:val="ru-RU" w:eastAsia="ru-RU"/>
        </w:rPr>
        <w:t>Проєктування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міні</w:t>
      </w:r>
      <w:proofErr w:type="spellEnd"/>
      <w:r w:rsidRPr="008C3DFC">
        <w:rPr>
          <w:rFonts w:ascii="Arial" w:eastAsia="Times New Roman" w:hAnsi="Arial" w:cs="Arial"/>
          <w:b/>
          <w:bCs/>
          <w:sz w:val="28"/>
          <w:szCs w:val="28"/>
          <w:lang w:val="ru-RU" w:eastAsia="ru-RU"/>
        </w:rPr>
        <w:t xml:space="preserve">-прототипу </w:t>
      </w:r>
      <w:proofErr w:type="spellStart"/>
      <w:r w:rsidRPr="008C3DFC">
        <w:rPr>
          <w:rFonts w:ascii="Arial" w:eastAsia="Times New Roman" w:hAnsi="Arial" w:cs="Arial"/>
          <w:b/>
          <w:bCs/>
          <w:sz w:val="28"/>
          <w:szCs w:val="28"/>
          <w:lang w:val="ru-RU" w:eastAsia="ru-RU"/>
        </w:rPr>
        <w:t>заняття</w:t>
      </w:r>
      <w:proofErr w:type="spellEnd"/>
      <w:r w:rsidRPr="008C3DFC">
        <w:rPr>
          <w:rFonts w:ascii="Arial" w:eastAsia="Times New Roman" w:hAnsi="Arial" w:cs="Arial"/>
          <w:b/>
          <w:bCs/>
          <w:sz w:val="28"/>
          <w:szCs w:val="28"/>
          <w:lang w:val="ru-RU" w:eastAsia="ru-RU"/>
        </w:rPr>
        <w:t xml:space="preserve"> (20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468569FF"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Кожна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розробляє</w:t>
      </w:r>
      <w:proofErr w:type="spellEnd"/>
      <w:r w:rsidRPr="008C3DFC">
        <w:rPr>
          <w:rFonts w:ascii="Arial" w:eastAsia="Times New Roman" w:hAnsi="Arial" w:cs="Arial"/>
          <w:sz w:val="28"/>
          <w:szCs w:val="28"/>
          <w:lang w:val="ru-RU" w:eastAsia="ru-RU"/>
        </w:rPr>
        <w:t xml:space="preserve"> структуру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w:t>
      </w:r>
    </w:p>
    <w:p w14:paraId="07403900" w14:textId="77777777" w:rsidR="008C3DFC" w:rsidRPr="008C3DFC" w:rsidRDefault="008C3DFC" w:rsidP="00B20F5E">
      <w:pPr>
        <w:numPr>
          <w:ilvl w:val="0"/>
          <w:numId w:val="156"/>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Мета (через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w:t>
      </w:r>
    </w:p>
    <w:p w14:paraId="45D774EA" w14:textId="77777777" w:rsidR="008C3DFC" w:rsidRPr="008C3DFC" w:rsidRDefault="008C3DFC" w:rsidP="00B20F5E">
      <w:pPr>
        <w:numPr>
          <w:ilvl w:val="0"/>
          <w:numId w:val="15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Активності</w:t>
      </w:r>
      <w:proofErr w:type="spellEnd"/>
      <w:r w:rsidRPr="008C3DFC">
        <w:rPr>
          <w:rFonts w:ascii="Arial" w:eastAsia="Times New Roman" w:hAnsi="Arial" w:cs="Arial"/>
          <w:sz w:val="28"/>
          <w:szCs w:val="28"/>
          <w:lang w:val="ru-RU" w:eastAsia="ru-RU"/>
        </w:rPr>
        <w:t>.</w:t>
      </w:r>
    </w:p>
    <w:p w14:paraId="75AD0C85" w14:textId="77777777" w:rsidR="008C3DFC" w:rsidRPr="008C3DFC" w:rsidRDefault="008C3DFC" w:rsidP="00B20F5E">
      <w:pPr>
        <w:numPr>
          <w:ilvl w:val="0"/>
          <w:numId w:val="15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Методи</w:t>
      </w:r>
      <w:proofErr w:type="spellEnd"/>
      <w:r w:rsidRPr="008C3DFC">
        <w:rPr>
          <w:rFonts w:ascii="Arial" w:eastAsia="Times New Roman" w:hAnsi="Arial" w:cs="Arial"/>
          <w:sz w:val="28"/>
          <w:szCs w:val="28"/>
          <w:lang w:val="ru-RU" w:eastAsia="ru-RU"/>
        </w:rPr>
        <w:t>.</w:t>
      </w:r>
    </w:p>
    <w:p w14:paraId="0AC65084" w14:textId="77777777" w:rsidR="008C3DFC" w:rsidRPr="008C3DFC" w:rsidRDefault="008C3DFC" w:rsidP="00B20F5E">
      <w:pPr>
        <w:numPr>
          <w:ilvl w:val="0"/>
          <w:numId w:val="15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Формувальне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оцінювання</w:t>
      </w:r>
      <w:proofErr w:type="spellEnd"/>
      <w:r w:rsidRPr="008C3DFC">
        <w:rPr>
          <w:rFonts w:ascii="Arial" w:eastAsia="Times New Roman" w:hAnsi="Arial" w:cs="Arial"/>
          <w:sz w:val="28"/>
          <w:szCs w:val="28"/>
          <w:lang w:val="ru-RU" w:eastAsia="ru-RU"/>
        </w:rPr>
        <w:t>.</w:t>
      </w:r>
    </w:p>
    <w:p w14:paraId="750B97B7" w14:textId="77777777" w:rsidR="008C3DFC" w:rsidRPr="008C3DFC" w:rsidRDefault="008C3DFC" w:rsidP="00B20F5E">
      <w:pPr>
        <w:numPr>
          <w:ilvl w:val="0"/>
          <w:numId w:val="15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Рефлексія</w:t>
      </w:r>
      <w:proofErr w:type="spellEnd"/>
      <w:r w:rsidRPr="008C3DFC">
        <w:rPr>
          <w:rFonts w:ascii="Arial" w:eastAsia="Times New Roman" w:hAnsi="Arial" w:cs="Arial"/>
          <w:sz w:val="28"/>
          <w:szCs w:val="28"/>
          <w:lang w:val="ru-RU" w:eastAsia="ru-RU"/>
        </w:rPr>
        <w:t>.</w:t>
      </w:r>
    </w:p>
    <w:p w14:paraId="58C8376C"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Використовується</w:t>
      </w:r>
      <w:proofErr w:type="spellEnd"/>
      <w:r w:rsidRPr="008C3DFC">
        <w:rPr>
          <w:rFonts w:ascii="Arial" w:eastAsia="Times New Roman" w:hAnsi="Arial" w:cs="Arial"/>
          <w:sz w:val="28"/>
          <w:szCs w:val="28"/>
          <w:lang w:val="ru-RU" w:eastAsia="ru-RU"/>
        </w:rPr>
        <w:t xml:space="preserve"> шаблон «Канва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w:t>
      </w:r>
    </w:p>
    <w:p w14:paraId="14031276"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V. </w:t>
      </w:r>
      <w:proofErr w:type="spellStart"/>
      <w:r w:rsidRPr="008C3DFC">
        <w:rPr>
          <w:rFonts w:ascii="Arial" w:eastAsia="Times New Roman" w:hAnsi="Arial" w:cs="Arial"/>
          <w:b/>
          <w:bCs/>
          <w:sz w:val="28"/>
          <w:szCs w:val="28"/>
          <w:lang w:val="ru-RU" w:eastAsia="ru-RU"/>
        </w:rPr>
        <w:t>Презентація</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обговорення</w:t>
      </w:r>
      <w:proofErr w:type="spellEnd"/>
      <w:r w:rsidRPr="008C3DFC">
        <w:rPr>
          <w:rFonts w:ascii="Arial" w:eastAsia="Times New Roman" w:hAnsi="Arial" w:cs="Arial"/>
          <w:b/>
          <w:bCs/>
          <w:sz w:val="28"/>
          <w:szCs w:val="28"/>
          <w:lang w:val="ru-RU" w:eastAsia="ru-RU"/>
        </w:rPr>
        <w:t xml:space="preserve"> (5–7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 xml:space="preserve"> на 1–2 </w:t>
      </w:r>
      <w:proofErr w:type="spellStart"/>
      <w:r w:rsidRPr="008C3DFC">
        <w:rPr>
          <w:rFonts w:ascii="Arial" w:eastAsia="Times New Roman" w:hAnsi="Arial" w:cs="Arial"/>
          <w:b/>
          <w:bCs/>
          <w:sz w:val="28"/>
          <w:szCs w:val="28"/>
          <w:lang w:val="ru-RU" w:eastAsia="ru-RU"/>
        </w:rPr>
        <w:t>групи</w:t>
      </w:r>
      <w:proofErr w:type="spellEnd"/>
      <w:r w:rsidRPr="008C3DFC">
        <w:rPr>
          <w:rFonts w:ascii="Arial" w:eastAsia="Times New Roman" w:hAnsi="Arial" w:cs="Arial"/>
          <w:b/>
          <w:bCs/>
          <w:sz w:val="28"/>
          <w:szCs w:val="28"/>
          <w:lang w:val="ru-RU" w:eastAsia="ru-RU"/>
        </w:rPr>
        <w:t>)</w:t>
      </w:r>
    </w:p>
    <w:p w14:paraId="54E805BE"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Кожна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група</w:t>
      </w:r>
      <w:proofErr w:type="spellEnd"/>
      <w:r w:rsidRPr="008C3DFC">
        <w:rPr>
          <w:rFonts w:ascii="Arial" w:eastAsia="Times New Roman" w:hAnsi="Arial" w:cs="Arial"/>
          <w:sz w:val="28"/>
          <w:szCs w:val="28"/>
          <w:lang w:val="ru-RU" w:eastAsia="ru-RU"/>
        </w:rPr>
        <w:t xml:space="preserve"> коротко </w:t>
      </w:r>
      <w:proofErr w:type="spellStart"/>
      <w:r w:rsidRPr="008C3DFC">
        <w:rPr>
          <w:rFonts w:ascii="Arial" w:eastAsia="Times New Roman" w:hAnsi="Arial" w:cs="Arial"/>
          <w:sz w:val="28"/>
          <w:szCs w:val="28"/>
          <w:lang w:val="ru-RU" w:eastAsia="ru-RU"/>
        </w:rPr>
        <w:t>презентує</w:t>
      </w:r>
      <w:proofErr w:type="spellEnd"/>
      <w:r w:rsidRPr="008C3DFC">
        <w:rPr>
          <w:rFonts w:ascii="Arial" w:eastAsia="Times New Roman" w:hAnsi="Arial" w:cs="Arial"/>
          <w:sz w:val="28"/>
          <w:szCs w:val="28"/>
          <w:lang w:val="ru-RU" w:eastAsia="ru-RU"/>
        </w:rPr>
        <w:t xml:space="preserve"> прототип.</w:t>
      </w:r>
    </w:p>
    <w:p w14:paraId="643131CC"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lastRenderedPageBreak/>
        <w:t>Інші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ставлять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питання</w:t>
      </w:r>
      <w:proofErr w:type="spellEnd"/>
      <w:r w:rsidRPr="008C3DFC">
        <w:rPr>
          <w:rFonts w:ascii="Arial" w:eastAsia="Times New Roman" w:hAnsi="Arial" w:cs="Arial"/>
          <w:sz w:val="28"/>
          <w:szCs w:val="28"/>
          <w:lang w:val="ru-RU" w:eastAsia="ru-RU"/>
        </w:rPr>
        <w:t>:</w:t>
      </w:r>
    </w:p>
    <w:p w14:paraId="4E504EE7" w14:textId="77777777" w:rsidR="008C3DFC" w:rsidRPr="008C3DFC" w:rsidRDefault="008C3DFC" w:rsidP="00B20F5E">
      <w:pPr>
        <w:numPr>
          <w:ilvl w:val="0"/>
          <w:numId w:val="15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Чи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враховано</w:t>
      </w:r>
      <w:proofErr w:type="spellEnd"/>
      <w:r w:rsidRPr="008C3DFC">
        <w:rPr>
          <w:rFonts w:ascii="Arial" w:eastAsia="Times New Roman" w:hAnsi="Arial" w:cs="Arial"/>
          <w:sz w:val="28"/>
          <w:szCs w:val="28"/>
          <w:lang w:val="ru-RU" w:eastAsia="ru-RU"/>
        </w:rPr>
        <w:t xml:space="preserve"> потреби студента?</w:t>
      </w:r>
    </w:p>
    <w:p w14:paraId="79EFCE0E" w14:textId="77777777" w:rsidR="008C3DFC" w:rsidRPr="008C3DFC" w:rsidRDefault="008C3DFC" w:rsidP="00B20F5E">
      <w:pPr>
        <w:numPr>
          <w:ilvl w:val="0"/>
          <w:numId w:val="15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Чи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відповідають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активності</w:t>
      </w:r>
      <w:proofErr w:type="spellEnd"/>
      <w:r w:rsidRPr="008C3DFC">
        <w:rPr>
          <w:rFonts w:ascii="Arial" w:eastAsia="Times New Roman" w:hAnsi="Arial" w:cs="Arial"/>
          <w:sz w:val="28"/>
          <w:szCs w:val="28"/>
          <w:lang w:val="ru-RU" w:eastAsia="ru-RU"/>
        </w:rPr>
        <w:t xml:space="preserve"> результатам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w:t>
      </w:r>
    </w:p>
    <w:p w14:paraId="7FC0DCA1" w14:textId="77777777" w:rsidR="008C3DFC" w:rsidRPr="008C3DFC" w:rsidRDefault="008C3DFC" w:rsidP="00B20F5E">
      <w:pPr>
        <w:numPr>
          <w:ilvl w:val="0"/>
          <w:numId w:val="15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Де </w:t>
      </w:r>
      <w:proofErr w:type="spellStart"/>
      <w:r w:rsidRPr="008C3DFC">
        <w:rPr>
          <w:rFonts w:ascii="Arial" w:eastAsia="Times New Roman" w:hAnsi="Arial" w:cs="Arial"/>
          <w:sz w:val="28"/>
          <w:szCs w:val="28"/>
          <w:lang w:val="ru-RU" w:eastAsia="ru-RU"/>
        </w:rPr>
        <w:t>проявляється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креативність</w:t>
      </w:r>
      <w:proofErr w:type="spellEnd"/>
      <w:r w:rsidRPr="008C3DFC">
        <w:rPr>
          <w:rFonts w:ascii="Arial" w:eastAsia="Times New Roman" w:hAnsi="Arial" w:cs="Arial"/>
          <w:sz w:val="28"/>
          <w:szCs w:val="28"/>
          <w:lang w:val="ru-RU" w:eastAsia="ru-RU"/>
        </w:rPr>
        <w:t>?</w:t>
      </w:r>
    </w:p>
    <w:p w14:paraId="24DCFBE9"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VI. </w:t>
      </w:r>
      <w:proofErr w:type="spellStart"/>
      <w:r w:rsidRPr="008C3DFC">
        <w:rPr>
          <w:rFonts w:ascii="Arial" w:eastAsia="Times New Roman" w:hAnsi="Arial" w:cs="Arial"/>
          <w:b/>
          <w:bCs/>
          <w:sz w:val="28"/>
          <w:szCs w:val="28"/>
          <w:lang w:val="ru-RU" w:eastAsia="ru-RU"/>
        </w:rPr>
        <w:t>Рефлексія</w:t>
      </w:r>
      <w:proofErr w:type="spellEnd"/>
      <w:r w:rsidRPr="008C3DFC">
        <w:rPr>
          <w:rFonts w:ascii="Arial" w:eastAsia="Times New Roman" w:hAnsi="Arial" w:cs="Arial"/>
          <w:b/>
          <w:bCs/>
          <w:sz w:val="28"/>
          <w:szCs w:val="28"/>
          <w:lang w:val="ru-RU" w:eastAsia="ru-RU"/>
        </w:rPr>
        <w:t xml:space="preserve"> (10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p>
    <w:p w14:paraId="4CB8D104"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Метод «</w:t>
      </w:r>
      <w:proofErr w:type="spellStart"/>
      <w:r w:rsidRPr="008C3DFC">
        <w:rPr>
          <w:rFonts w:ascii="Arial" w:eastAsia="Times New Roman" w:hAnsi="Arial" w:cs="Arial"/>
          <w:sz w:val="28"/>
          <w:szCs w:val="28"/>
          <w:lang w:val="ru-RU" w:eastAsia="ru-RU"/>
        </w:rPr>
        <w:t>Незавершені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речення</w:t>
      </w:r>
      <w:proofErr w:type="spellEnd"/>
      <w:r w:rsidRPr="008C3DFC">
        <w:rPr>
          <w:rFonts w:ascii="Arial" w:eastAsia="Times New Roman" w:hAnsi="Arial" w:cs="Arial"/>
          <w:sz w:val="28"/>
          <w:szCs w:val="28"/>
          <w:lang w:val="ru-RU" w:eastAsia="ru-RU"/>
        </w:rPr>
        <w:t>»:</w:t>
      </w:r>
    </w:p>
    <w:p w14:paraId="69376935" w14:textId="77777777" w:rsidR="008C3DFC" w:rsidRPr="008C3DFC" w:rsidRDefault="008C3DFC" w:rsidP="00B20F5E">
      <w:pPr>
        <w:numPr>
          <w:ilvl w:val="0"/>
          <w:numId w:val="15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Сьогодні</w:t>
      </w:r>
      <w:proofErr w:type="spellEnd"/>
      <w:r w:rsidRPr="008C3DFC">
        <w:rPr>
          <w:rFonts w:ascii="Arial" w:eastAsia="Times New Roman" w:hAnsi="Arial" w:cs="Arial"/>
          <w:sz w:val="28"/>
          <w:szCs w:val="28"/>
          <w:lang w:val="ru-RU" w:eastAsia="ru-RU"/>
        </w:rPr>
        <w:t xml:space="preserve"> </w:t>
      </w:r>
      <w:proofErr w:type="gramStart"/>
      <w:r w:rsidRPr="008C3DFC">
        <w:rPr>
          <w:rFonts w:ascii="Arial" w:eastAsia="Times New Roman" w:hAnsi="Arial" w:cs="Arial"/>
          <w:sz w:val="28"/>
          <w:szCs w:val="28"/>
          <w:lang w:val="ru-RU" w:eastAsia="ru-RU"/>
        </w:rPr>
        <w:t>для мене</w:t>
      </w:r>
      <w:proofErr w:type="gram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відкриттям</w:t>
      </w:r>
      <w:proofErr w:type="spellEnd"/>
      <w:r w:rsidRPr="008C3DFC">
        <w:rPr>
          <w:rFonts w:ascii="Arial" w:eastAsia="Times New Roman" w:hAnsi="Arial" w:cs="Arial"/>
          <w:sz w:val="28"/>
          <w:szCs w:val="28"/>
          <w:lang w:val="ru-RU" w:eastAsia="ru-RU"/>
        </w:rPr>
        <w:t xml:space="preserve"> стало…</w:t>
      </w:r>
    </w:p>
    <w:p w14:paraId="0DCBFF88" w14:textId="77777777" w:rsidR="008C3DFC" w:rsidRPr="008C3DFC" w:rsidRDefault="008C3DFC" w:rsidP="00B20F5E">
      <w:pPr>
        <w:numPr>
          <w:ilvl w:val="0"/>
          <w:numId w:val="15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Найскладнішим</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було</w:t>
      </w:r>
      <w:proofErr w:type="spellEnd"/>
      <w:r w:rsidRPr="008C3DFC">
        <w:rPr>
          <w:rFonts w:ascii="Arial" w:eastAsia="Times New Roman" w:hAnsi="Arial" w:cs="Arial"/>
          <w:sz w:val="28"/>
          <w:szCs w:val="28"/>
          <w:lang w:val="ru-RU" w:eastAsia="ru-RU"/>
        </w:rPr>
        <w:t>…</w:t>
      </w:r>
    </w:p>
    <w:p w14:paraId="6616BFBF" w14:textId="77777777" w:rsidR="008C3DFC" w:rsidRPr="008C3DFC" w:rsidRDefault="008C3DFC" w:rsidP="00B20F5E">
      <w:pPr>
        <w:numPr>
          <w:ilvl w:val="0"/>
          <w:numId w:val="158"/>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Я </w:t>
      </w:r>
      <w:proofErr w:type="spellStart"/>
      <w:r w:rsidRPr="008C3DFC">
        <w:rPr>
          <w:rFonts w:ascii="Arial" w:eastAsia="Times New Roman" w:hAnsi="Arial" w:cs="Arial"/>
          <w:sz w:val="28"/>
          <w:szCs w:val="28"/>
          <w:lang w:val="ru-RU" w:eastAsia="ru-RU"/>
        </w:rPr>
        <w:t>готовий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застосувати</w:t>
      </w:r>
      <w:proofErr w:type="spellEnd"/>
      <w:r w:rsidRPr="008C3DFC">
        <w:rPr>
          <w:rFonts w:ascii="Arial" w:eastAsia="Times New Roman" w:hAnsi="Arial" w:cs="Arial"/>
          <w:sz w:val="28"/>
          <w:szCs w:val="28"/>
          <w:lang w:val="ru-RU" w:eastAsia="ru-RU"/>
        </w:rPr>
        <w:t>…</w:t>
      </w:r>
    </w:p>
    <w:p w14:paraId="11C6FD33" w14:textId="77777777" w:rsidR="008C3DFC" w:rsidRPr="008C3DFC" w:rsidRDefault="008C3DFC" w:rsidP="00B20F5E">
      <w:pPr>
        <w:numPr>
          <w:ilvl w:val="0"/>
          <w:numId w:val="15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Тепер</w:t>
      </w:r>
      <w:proofErr w:type="spellEnd"/>
      <w:r w:rsidRPr="008C3DFC">
        <w:rPr>
          <w:rFonts w:ascii="Arial" w:eastAsia="Times New Roman" w:hAnsi="Arial" w:cs="Arial"/>
          <w:sz w:val="28"/>
          <w:szCs w:val="28"/>
          <w:lang w:val="ru-RU" w:eastAsia="ru-RU"/>
        </w:rPr>
        <w:t xml:space="preserve"> я </w:t>
      </w:r>
      <w:proofErr w:type="spellStart"/>
      <w:r w:rsidRPr="008C3DFC">
        <w:rPr>
          <w:rFonts w:ascii="Arial" w:eastAsia="Times New Roman" w:hAnsi="Arial" w:cs="Arial"/>
          <w:sz w:val="28"/>
          <w:szCs w:val="28"/>
          <w:lang w:val="ru-RU" w:eastAsia="ru-RU"/>
        </w:rPr>
        <w:t>розумію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це</w:t>
      </w:r>
      <w:proofErr w:type="spellEnd"/>
      <w:r w:rsidRPr="008C3DFC">
        <w:rPr>
          <w:rFonts w:ascii="Arial" w:eastAsia="Times New Roman" w:hAnsi="Arial" w:cs="Arial"/>
          <w:sz w:val="28"/>
          <w:szCs w:val="28"/>
          <w:lang w:val="ru-RU" w:eastAsia="ru-RU"/>
        </w:rPr>
        <w:t>…</w:t>
      </w:r>
    </w:p>
    <w:p w14:paraId="19EC35D7"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 xml:space="preserve">5. </w:t>
      </w:r>
      <w:proofErr w:type="spellStart"/>
      <w:r w:rsidRPr="008C3DFC">
        <w:rPr>
          <w:rFonts w:ascii="Arial" w:eastAsia="Times New Roman" w:hAnsi="Arial" w:cs="Arial"/>
          <w:b/>
          <w:bCs/>
          <w:kern w:val="36"/>
          <w:sz w:val="28"/>
          <w:szCs w:val="28"/>
          <w:lang w:val="ru-RU" w:eastAsia="ru-RU"/>
        </w:rPr>
        <w:t>Підсумкові</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акценти</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викладача</w:t>
      </w:r>
      <w:proofErr w:type="spellEnd"/>
    </w:p>
    <w:p w14:paraId="15DA484F" w14:textId="77777777" w:rsidR="008C3DFC" w:rsidRPr="008C3DFC" w:rsidRDefault="008C3DFC" w:rsidP="00B20F5E">
      <w:pPr>
        <w:numPr>
          <w:ilvl w:val="0"/>
          <w:numId w:val="159"/>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Дизайн-</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це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спосіб</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 xml:space="preserve">, а не </w:t>
      </w:r>
      <w:proofErr w:type="spellStart"/>
      <w:r w:rsidRPr="008C3DFC">
        <w:rPr>
          <w:rFonts w:ascii="Arial" w:eastAsia="Times New Roman" w:hAnsi="Arial" w:cs="Arial"/>
          <w:sz w:val="28"/>
          <w:szCs w:val="28"/>
          <w:lang w:val="ru-RU" w:eastAsia="ru-RU"/>
        </w:rPr>
        <w:t>набір</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технік</w:t>
      </w:r>
      <w:proofErr w:type="spellEnd"/>
      <w:r w:rsidRPr="008C3DFC">
        <w:rPr>
          <w:rFonts w:ascii="Arial" w:eastAsia="Times New Roman" w:hAnsi="Arial" w:cs="Arial"/>
          <w:sz w:val="28"/>
          <w:szCs w:val="28"/>
          <w:lang w:val="ru-RU" w:eastAsia="ru-RU"/>
        </w:rPr>
        <w:t>.</w:t>
      </w:r>
    </w:p>
    <w:p w14:paraId="7214B1F3" w14:textId="77777777" w:rsidR="008C3DFC" w:rsidRPr="008C3DFC" w:rsidRDefault="008C3DFC" w:rsidP="00B20F5E">
      <w:pPr>
        <w:numPr>
          <w:ilvl w:val="0"/>
          <w:numId w:val="15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Головний</w:t>
      </w:r>
      <w:proofErr w:type="spellEnd"/>
      <w:r w:rsidRPr="008C3DFC">
        <w:rPr>
          <w:rFonts w:ascii="Arial" w:eastAsia="Times New Roman" w:hAnsi="Arial" w:cs="Arial"/>
          <w:sz w:val="28"/>
          <w:szCs w:val="28"/>
          <w:lang w:val="ru-RU" w:eastAsia="ru-RU"/>
        </w:rPr>
        <w:t xml:space="preserve"> фокус — студент як </w:t>
      </w:r>
      <w:proofErr w:type="spellStart"/>
      <w:r w:rsidRPr="008C3DFC">
        <w:rPr>
          <w:rFonts w:ascii="Arial" w:eastAsia="Times New Roman" w:hAnsi="Arial" w:cs="Arial"/>
          <w:sz w:val="28"/>
          <w:szCs w:val="28"/>
          <w:lang w:val="ru-RU" w:eastAsia="ru-RU"/>
        </w:rPr>
        <w:t>суб’єкт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освітнього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процесу</w:t>
      </w:r>
      <w:proofErr w:type="spellEnd"/>
      <w:r w:rsidRPr="008C3DFC">
        <w:rPr>
          <w:rFonts w:ascii="Arial" w:eastAsia="Times New Roman" w:hAnsi="Arial" w:cs="Arial"/>
          <w:sz w:val="28"/>
          <w:szCs w:val="28"/>
          <w:lang w:val="ru-RU" w:eastAsia="ru-RU"/>
        </w:rPr>
        <w:t>.</w:t>
      </w:r>
    </w:p>
    <w:p w14:paraId="1EFB9A69" w14:textId="77777777" w:rsidR="008C3DFC" w:rsidRPr="008C3DFC" w:rsidRDefault="008C3DFC" w:rsidP="00B20F5E">
      <w:pPr>
        <w:numPr>
          <w:ilvl w:val="0"/>
          <w:numId w:val="15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Креативність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виникає</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умовах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обмежень</w:t>
      </w:r>
      <w:proofErr w:type="spellEnd"/>
      <w:r w:rsidRPr="008C3DFC">
        <w:rPr>
          <w:rFonts w:ascii="Arial" w:eastAsia="Times New Roman" w:hAnsi="Arial" w:cs="Arial"/>
          <w:sz w:val="28"/>
          <w:szCs w:val="28"/>
          <w:lang w:val="ru-RU" w:eastAsia="ru-RU"/>
        </w:rPr>
        <w:t>.</w:t>
      </w:r>
    </w:p>
    <w:p w14:paraId="355F6D9C" w14:textId="77777777" w:rsidR="008C3DFC" w:rsidRPr="008C3DFC" w:rsidRDefault="008C3DFC" w:rsidP="00B20F5E">
      <w:pPr>
        <w:numPr>
          <w:ilvl w:val="0"/>
          <w:numId w:val="15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Ефективне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 </w:t>
      </w:r>
      <w:proofErr w:type="spellStart"/>
      <w:r w:rsidRPr="008C3DFC">
        <w:rPr>
          <w:rFonts w:ascii="Arial" w:eastAsia="Times New Roman" w:hAnsi="Arial" w:cs="Arial"/>
          <w:sz w:val="28"/>
          <w:szCs w:val="28"/>
          <w:lang w:val="ru-RU" w:eastAsia="ru-RU"/>
        </w:rPr>
        <w:t>це</w:t>
      </w:r>
      <w:proofErr w:type="spellEnd"/>
      <w:r w:rsidRPr="008C3DFC">
        <w:rPr>
          <w:rFonts w:ascii="Arial" w:eastAsia="Times New Roman" w:hAnsi="Arial" w:cs="Arial"/>
          <w:sz w:val="28"/>
          <w:szCs w:val="28"/>
          <w:lang w:val="ru-RU" w:eastAsia="ru-RU"/>
        </w:rPr>
        <w:t xml:space="preserve"> результат </w:t>
      </w:r>
      <w:proofErr w:type="spellStart"/>
      <w:r w:rsidRPr="008C3DFC">
        <w:rPr>
          <w:rFonts w:ascii="Arial" w:eastAsia="Times New Roman" w:hAnsi="Arial" w:cs="Arial"/>
          <w:sz w:val="28"/>
          <w:szCs w:val="28"/>
          <w:lang w:val="ru-RU" w:eastAsia="ru-RU"/>
        </w:rPr>
        <w:t>ітерацій</w:t>
      </w:r>
      <w:proofErr w:type="spellEnd"/>
      <w:r w:rsidRPr="008C3DFC">
        <w:rPr>
          <w:rFonts w:ascii="Arial" w:eastAsia="Times New Roman" w:hAnsi="Arial" w:cs="Arial"/>
          <w:sz w:val="28"/>
          <w:szCs w:val="28"/>
          <w:lang w:val="ru-RU" w:eastAsia="ru-RU"/>
        </w:rPr>
        <w:t>.</w:t>
      </w:r>
    </w:p>
    <w:p w14:paraId="28FCCDBE"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 xml:space="preserve">6. </w:t>
      </w:r>
      <w:proofErr w:type="spellStart"/>
      <w:r w:rsidRPr="008C3DFC">
        <w:rPr>
          <w:rFonts w:ascii="Arial" w:eastAsia="Times New Roman" w:hAnsi="Arial" w:cs="Arial"/>
          <w:b/>
          <w:bCs/>
          <w:kern w:val="36"/>
          <w:sz w:val="28"/>
          <w:szCs w:val="28"/>
          <w:lang w:val="ru-RU" w:eastAsia="ru-RU"/>
        </w:rPr>
        <w:t>Домашнє</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завдання</w:t>
      </w:r>
      <w:proofErr w:type="spellEnd"/>
    </w:p>
    <w:p w14:paraId="056DC439" w14:textId="77777777" w:rsidR="008C3DFC" w:rsidRPr="008C3DFC" w:rsidRDefault="008C3DFC" w:rsidP="00B20F5E">
      <w:pPr>
        <w:numPr>
          <w:ilvl w:val="0"/>
          <w:numId w:val="16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Розробити</w:t>
      </w:r>
      <w:proofErr w:type="spellEnd"/>
      <w:r w:rsidRPr="008C3DFC">
        <w:rPr>
          <w:rFonts w:ascii="Arial" w:eastAsia="Times New Roman" w:hAnsi="Arial" w:cs="Arial"/>
          <w:sz w:val="28"/>
          <w:szCs w:val="28"/>
          <w:lang w:val="ru-RU" w:eastAsia="ru-RU"/>
        </w:rPr>
        <w:t xml:space="preserve"> фрагмент </w:t>
      </w:r>
      <w:proofErr w:type="spellStart"/>
      <w:r w:rsidRPr="008C3DFC">
        <w:rPr>
          <w:rFonts w:ascii="Arial" w:eastAsia="Times New Roman" w:hAnsi="Arial" w:cs="Arial"/>
          <w:sz w:val="28"/>
          <w:szCs w:val="28"/>
          <w:lang w:val="ru-RU" w:eastAsia="ru-RU"/>
        </w:rPr>
        <w:t>власного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логікою</w:t>
      </w:r>
      <w:proofErr w:type="spellEnd"/>
      <w:r w:rsidRPr="008C3DFC">
        <w:rPr>
          <w:rFonts w:ascii="Arial" w:eastAsia="Times New Roman" w:hAnsi="Arial" w:cs="Arial"/>
          <w:sz w:val="28"/>
          <w:szCs w:val="28"/>
          <w:lang w:val="ru-RU" w:eastAsia="ru-RU"/>
        </w:rPr>
        <w:t xml:space="preserve"> дизайн-</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5F0D7C26" w14:textId="77777777" w:rsidR="008C3DFC" w:rsidRPr="008C3DFC" w:rsidRDefault="008C3DFC" w:rsidP="00B20F5E">
      <w:pPr>
        <w:numPr>
          <w:ilvl w:val="0"/>
          <w:numId w:val="16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Написати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коротку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рефлексію</w:t>
      </w:r>
      <w:proofErr w:type="spellEnd"/>
      <w:r w:rsidRPr="008C3DFC">
        <w:rPr>
          <w:rFonts w:ascii="Arial" w:eastAsia="Times New Roman" w:hAnsi="Arial" w:cs="Arial"/>
          <w:sz w:val="28"/>
          <w:szCs w:val="28"/>
          <w:lang w:val="ru-RU" w:eastAsia="ru-RU"/>
        </w:rPr>
        <w:t>:</w:t>
      </w:r>
    </w:p>
    <w:p w14:paraId="2360958C" w14:textId="77777777" w:rsidR="008C3DFC" w:rsidRPr="008C3DFC" w:rsidRDefault="008C3DFC" w:rsidP="00B20F5E">
      <w:pPr>
        <w:numPr>
          <w:ilvl w:val="1"/>
          <w:numId w:val="16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етапи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були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найскладнішими</w:t>
      </w:r>
      <w:proofErr w:type="spellEnd"/>
      <w:r w:rsidRPr="008C3DFC">
        <w:rPr>
          <w:rFonts w:ascii="Arial" w:eastAsia="Times New Roman" w:hAnsi="Arial" w:cs="Arial"/>
          <w:sz w:val="28"/>
          <w:szCs w:val="28"/>
          <w:lang w:val="ru-RU" w:eastAsia="ru-RU"/>
        </w:rPr>
        <w:t>?</w:t>
      </w:r>
    </w:p>
    <w:p w14:paraId="4B55EA3C" w14:textId="77777777" w:rsidR="008C3DFC" w:rsidRPr="008C3DFC" w:rsidRDefault="008C3DFC" w:rsidP="00B20F5E">
      <w:pPr>
        <w:numPr>
          <w:ilvl w:val="1"/>
          <w:numId w:val="16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що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змінилося</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вашому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підході</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планування</w:t>
      </w:r>
      <w:proofErr w:type="spellEnd"/>
      <w:r w:rsidRPr="008C3DFC">
        <w:rPr>
          <w:rFonts w:ascii="Arial" w:eastAsia="Times New Roman" w:hAnsi="Arial" w:cs="Arial"/>
          <w:sz w:val="28"/>
          <w:szCs w:val="28"/>
          <w:lang w:val="ru-RU" w:eastAsia="ru-RU"/>
        </w:rPr>
        <w:t>?</w:t>
      </w:r>
    </w:p>
    <w:p w14:paraId="3A07D97D"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 xml:space="preserve">7. </w:t>
      </w:r>
      <w:proofErr w:type="spellStart"/>
      <w:r w:rsidRPr="008C3DFC">
        <w:rPr>
          <w:rFonts w:ascii="Arial" w:eastAsia="Times New Roman" w:hAnsi="Arial" w:cs="Arial"/>
          <w:b/>
          <w:bCs/>
          <w:kern w:val="36"/>
          <w:sz w:val="28"/>
          <w:szCs w:val="28"/>
          <w:lang w:val="ru-RU" w:eastAsia="ru-RU"/>
        </w:rPr>
        <w:t>Критерії</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оцінювання</w:t>
      </w:r>
      <w:proofErr w:type="spellEnd"/>
    </w:p>
    <w:p w14:paraId="5A2F5425" w14:textId="77777777" w:rsidR="008C3DFC" w:rsidRPr="008C3DFC" w:rsidRDefault="008C3DFC" w:rsidP="00B20F5E">
      <w:pPr>
        <w:numPr>
          <w:ilvl w:val="0"/>
          <w:numId w:val="16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логічність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структури</w:t>
      </w:r>
      <w:proofErr w:type="spellEnd"/>
      <w:r w:rsidRPr="008C3DFC">
        <w:rPr>
          <w:rFonts w:ascii="Arial" w:eastAsia="Times New Roman" w:hAnsi="Arial" w:cs="Arial"/>
          <w:sz w:val="28"/>
          <w:szCs w:val="28"/>
          <w:lang w:val="ru-RU" w:eastAsia="ru-RU"/>
        </w:rPr>
        <w:t>;</w:t>
      </w:r>
    </w:p>
    <w:p w14:paraId="64BBF112" w14:textId="77777777" w:rsidR="008C3DFC" w:rsidRPr="008C3DFC" w:rsidRDefault="008C3DFC" w:rsidP="00B20F5E">
      <w:pPr>
        <w:numPr>
          <w:ilvl w:val="0"/>
          <w:numId w:val="16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орієнтація</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w:t>
      </w:r>
    </w:p>
    <w:p w14:paraId="191C3362" w14:textId="77777777" w:rsidR="008C3DFC" w:rsidRPr="008C3DFC" w:rsidRDefault="008C3DFC" w:rsidP="00B20F5E">
      <w:pPr>
        <w:numPr>
          <w:ilvl w:val="0"/>
          <w:numId w:val="16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інноваційність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рішень</w:t>
      </w:r>
      <w:proofErr w:type="spellEnd"/>
      <w:r w:rsidRPr="008C3DFC">
        <w:rPr>
          <w:rFonts w:ascii="Arial" w:eastAsia="Times New Roman" w:hAnsi="Arial" w:cs="Arial"/>
          <w:sz w:val="28"/>
          <w:szCs w:val="28"/>
          <w:lang w:val="ru-RU" w:eastAsia="ru-RU"/>
        </w:rPr>
        <w:t>;</w:t>
      </w:r>
    </w:p>
    <w:p w14:paraId="69EBE308" w14:textId="77777777" w:rsidR="008C3DFC" w:rsidRPr="008C3DFC" w:rsidRDefault="008C3DFC" w:rsidP="00B20F5E">
      <w:pPr>
        <w:numPr>
          <w:ilvl w:val="0"/>
          <w:numId w:val="16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відповідність</w:t>
      </w:r>
      <w:proofErr w:type="spellEnd"/>
      <w:r w:rsidRPr="008C3DFC">
        <w:rPr>
          <w:rFonts w:ascii="Arial" w:eastAsia="Times New Roman" w:hAnsi="Arial" w:cs="Arial"/>
          <w:sz w:val="28"/>
          <w:szCs w:val="28"/>
          <w:lang w:val="ru-RU" w:eastAsia="ru-RU"/>
        </w:rPr>
        <w:t xml:space="preserve"> активностей </w:t>
      </w:r>
      <w:proofErr w:type="spellStart"/>
      <w:r w:rsidRPr="008C3DFC">
        <w:rPr>
          <w:rFonts w:ascii="Arial" w:eastAsia="Times New Roman" w:hAnsi="Arial" w:cs="Arial"/>
          <w:sz w:val="28"/>
          <w:szCs w:val="28"/>
          <w:lang w:val="ru-RU" w:eastAsia="ru-RU"/>
        </w:rPr>
        <w:t>меті</w:t>
      </w:r>
      <w:proofErr w:type="spellEnd"/>
      <w:r w:rsidRPr="008C3DFC">
        <w:rPr>
          <w:rFonts w:ascii="Arial" w:eastAsia="Times New Roman" w:hAnsi="Arial" w:cs="Arial"/>
          <w:sz w:val="28"/>
          <w:szCs w:val="28"/>
          <w:lang w:val="ru-RU" w:eastAsia="ru-RU"/>
        </w:rPr>
        <w:t>;</w:t>
      </w:r>
    </w:p>
    <w:p w14:paraId="19719F19" w14:textId="77777777" w:rsidR="008C3DFC" w:rsidRPr="008C3DFC" w:rsidRDefault="008C3DFC" w:rsidP="00B20F5E">
      <w:pPr>
        <w:numPr>
          <w:ilvl w:val="0"/>
          <w:numId w:val="16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рефлексивність</w:t>
      </w:r>
      <w:proofErr w:type="spellEnd"/>
      <w:r w:rsidRPr="008C3DFC">
        <w:rPr>
          <w:rFonts w:ascii="Arial" w:eastAsia="Times New Roman" w:hAnsi="Arial" w:cs="Arial"/>
          <w:sz w:val="28"/>
          <w:szCs w:val="28"/>
          <w:lang w:val="ru-RU" w:eastAsia="ru-RU"/>
        </w:rPr>
        <w:t>.</w:t>
      </w:r>
    </w:p>
    <w:p w14:paraId="36F138DB" w14:textId="77777777" w:rsidR="008C3DFC" w:rsidRPr="008C3DFC" w:rsidRDefault="008C3DFC" w:rsidP="008C3DFC">
      <w:pPr>
        <w:rPr>
          <w:rFonts w:ascii="Arial" w:eastAsia="Times New Roman" w:hAnsi="Arial" w:cs="Arial"/>
          <w:sz w:val="28"/>
          <w:szCs w:val="28"/>
          <w:lang w:eastAsia="uk-UA"/>
        </w:rPr>
        <w:sectPr w:rsidR="008C3DFC" w:rsidRPr="008C3DFC">
          <w:headerReference w:type="default" r:id="rId14"/>
          <w:pgSz w:w="11906" w:h="16838"/>
          <w:pgMar w:top="1134" w:right="850" w:bottom="1134" w:left="1701" w:header="708" w:footer="708" w:gutter="0"/>
          <w:cols w:space="708"/>
          <w:docGrid w:linePitch="360"/>
        </w:sectPr>
      </w:pPr>
      <w:r w:rsidRPr="008C3DFC">
        <w:rPr>
          <w:rFonts w:ascii="Arial" w:eastAsia="Times New Roman" w:hAnsi="Arial" w:cs="Arial"/>
          <w:sz w:val="28"/>
          <w:szCs w:val="28"/>
          <w:lang w:eastAsia="uk-UA"/>
        </w:rPr>
        <w:br w:type="page"/>
      </w:r>
    </w:p>
    <w:p w14:paraId="5F1EFAEE" w14:textId="77777777" w:rsidR="008C3DFC" w:rsidRPr="008C3DFC" w:rsidRDefault="008C3DFC" w:rsidP="008C3DFC">
      <w:pPr>
        <w:jc w:val="right"/>
        <w:rPr>
          <w:rFonts w:ascii="Arial" w:eastAsia="Times New Roman" w:hAnsi="Arial" w:cs="Arial"/>
          <w:sz w:val="28"/>
          <w:szCs w:val="28"/>
          <w:lang w:eastAsia="uk-UA"/>
        </w:rPr>
      </w:pPr>
      <w:r w:rsidRPr="008C3DFC">
        <w:rPr>
          <w:rFonts w:ascii="Arial" w:eastAsia="Times New Roman" w:hAnsi="Arial" w:cs="Arial"/>
          <w:sz w:val="28"/>
          <w:szCs w:val="28"/>
          <w:lang w:eastAsia="uk-UA"/>
        </w:rPr>
        <w:lastRenderedPageBreak/>
        <w:t>Додаток П</w:t>
      </w:r>
    </w:p>
    <w:p w14:paraId="428D6057" w14:textId="77777777" w:rsidR="008C3DFC" w:rsidRPr="008C3DFC" w:rsidRDefault="008C3DFC" w:rsidP="008C3DFC">
      <w:pPr>
        <w:jc w:val="center"/>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 xml:space="preserve">Добірка онлайн-курсів, що сприяють формуванню </w:t>
      </w:r>
      <w:proofErr w:type="spellStart"/>
      <w:r w:rsidRPr="008C3DFC">
        <w:rPr>
          <w:rFonts w:ascii="Arial" w:eastAsia="Times New Roman" w:hAnsi="Arial" w:cs="Arial"/>
          <w:b/>
          <w:bCs/>
          <w:sz w:val="28"/>
          <w:szCs w:val="28"/>
          <w:lang w:eastAsia="uk-UA"/>
        </w:rPr>
        <w:t>трансверсальних</w:t>
      </w:r>
      <w:proofErr w:type="spellEnd"/>
      <w:r w:rsidRPr="008C3DFC">
        <w:rPr>
          <w:rFonts w:ascii="Arial" w:eastAsia="Times New Roman" w:hAnsi="Arial" w:cs="Arial"/>
          <w:b/>
          <w:bCs/>
          <w:sz w:val="28"/>
          <w:szCs w:val="28"/>
          <w:lang w:eastAsia="uk-UA"/>
        </w:rPr>
        <w:t xml:space="preserve"> </w:t>
      </w:r>
      <w:proofErr w:type="spellStart"/>
      <w:r w:rsidRPr="008C3DFC">
        <w:rPr>
          <w:rFonts w:ascii="Arial" w:eastAsia="Times New Roman" w:hAnsi="Arial" w:cs="Arial"/>
          <w:b/>
          <w:bCs/>
          <w:sz w:val="28"/>
          <w:szCs w:val="28"/>
          <w:lang w:eastAsia="uk-UA"/>
        </w:rPr>
        <w:t>компетентностей</w:t>
      </w:r>
      <w:proofErr w:type="spellEnd"/>
      <w:r w:rsidRPr="008C3DFC">
        <w:rPr>
          <w:rFonts w:ascii="Arial" w:eastAsia="Times New Roman" w:hAnsi="Arial" w:cs="Arial"/>
          <w:b/>
          <w:bCs/>
          <w:sz w:val="28"/>
          <w:szCs w:val="28"/>
          <w:lang w:eastAsia="uk-UA"/>
        </w:rPr>
        <w:t xml:space="preserve"> </w:t>
      </w:r>
    </w:p>
    <w:p w14:paraId="44B5C851" w14:textId="77777777" w:rsidR="008C3DFC" w:rsidRPr="008C3DFC" w:rsidRDefault="008C3DFC" w:rsidP="008C3DFC">
      <w:pPr>
        <w:jc w:val="center"/>
        <w:rPr>
          <w:rFonts w:ascii="Arial" w:eastAsia="Times New Roman" w:hAnsi="Arial" w:cs="Arial"/>
          <w:b/>
          <w:bCs/>
          <w:sz w:val="28"/>
          <w:szCs w:val="28"/>
          <w:lang w:eastAsia="uk-UA"/>
        </w:rPr>
      </w:pPr>
      <w:r w:rsidRPr="008C3DFC">
        <w:rPr>
          <w:rFonts w:ascii="Arial" w:eastAsia="Times New Roman" w:hAnsi="Arial" w:cs="Arial"/>
          <w:b/>
          <w:bCs/>
          <w:sz w:val="28"/>
          <w:szCs w:val="28"/>
          <w:lang w:eastAsia="uk-UA"/>
        </w:rPr>
        <w:t>майбутніх докторів філософії</w:t>
      </w:r>
    </w:p>
    <w:tbl>
      <w:tblPr>
        <w:tblStyle w:val="14"/>
        <w:tblW w:w="14596" w:type="dxa"/>
        <w:tblLook w:val="04A0" w:firstRow="1" w:lastRow="0" w:firstColumn="1" w:lastColumn="0" w:noHBand="0" w:noVBand="1"/>
      </w:tblPr>
      <w:tblGrid>
        <w:gridCol w:w="6675"/>
        <w:gridCol w:w="3029"/>
        <w:gridCol w:w="4892"/>
      </w:tblGrid>
      <w:tr w:rsidR="008C3DFC" w:rsidRPr="008C3DFC" w14:paraId="60726BC0" w14:textId="77777777" w:rsidTr="00945435">
        <w:tc>
          <w:tcPr>
            <w:tcW w:w="6675" w:type="dxa"/>
          </w:tcPr>
          <w:p w14:paraId="0CD295AF" w14:textId="77777777" w:rsidR="008C3DFC" w:rsidRPr="008C3DFC" w:rsidRDefault="008C3DFC" w:rsidP="008C3DFC">
            <w:pPr>
              <w:contextualSpacing/>
              <w:jc w:val="center"/>
              <w:rPr>
                <w:rFonts w:ascii="Arial" w:eastAsia="Calibri" w:hAnsi="Arial" w:cs="Arial"/>
                <w:b/>
                <w:bCs/>
                <w:sz w:val="28"/>
                <w:szCs w:val="28"/>
              </w:rPr>
            </w:pPr>
            <w:r w:rsidRPr="008C3DFC">
              <w:rPr>
                <w:rFonts w:ascii="Arial" w:eastAsia="Calibri" w:hAnsi="Arial" w:cs="Arial"/>
                <w:b/>
                <w:bCs/>
                <w:sz w:val="28"/>
                <w:szCs w:val="28"/>
                <w:lang w:val="en-US"/>
              </w:rPr>
              <w:t xml:space="preserve">QR </w:t>
            </w:r>
            <w:r w:rsidRPr="008C3DFC">
              <w:rPr>
                <w:rFonts w:ascii="Arial" w:eastAsia="Calibri" w:hAnsi="Arial" w:cs="Arial"/>
                <w:b/>
                <w:bCs/>
                <w:sz w:val="28"/>
                <w:szCs w:val="28"/>
              </w:rPr>
              <w:t>код</w:t>
            </w:r>
          </w:p>
        </w:tc>
        <w:tc>
          <w:tcPr>
            <w:tcW w:w="3029" w:type="dxa"/>
          </w:tcPr>
          <w:p w14:paraId="05C50E47" w14:textId="77777777" w:rsidR="008C3DFC" w:rsidRPr="008C3DFC" w:rsidRDefault="008C3DFC" w:rsidP="008C3DFC">
            <w:pPr>
              <w:contextualSpacing/>
              <w:jc w:val="center"/>
              <w:rPr>
                <w:rFonts w:ascii="Arial" w:eastAsia="Calibri" w:hAnsi="Arial" w:cs="Arial"/>
                <w:b/>
                <w:bCs/>
                <w:sz w:val="28"/>
                <w:szCs w:val="28"/>
              </w:rPr>
            </w:pPr>
            <w:r w:rsidRPr="008C3DFC">
              <w:rPr>
                <w:rFonts w:ascii="Arial" w:eastAsia="Calibri" w:hAnsi="Arial" w:cs="Arial"/>
                <w:b/>
                <w:bCs/>
                <w:sz w:val="28"/>
                <w:szCs w:val="28"/>
              </w:rPr>
              <w:t xml:space="preserve">Трансверсальна </w:t>
            </w:r>
            <w:proofErr w:type="spellStart"/>
            <w:r w:rsidRPr="008C3DFC">
              <w:rPr>
                <w:rFonts w:ascii="Arial" w:eastAsia="Calibri" w:hAnsi="Arial" w:cs="Arial"/>
                <w:b/>
                <w:bCs/>
                <w:sz w:val="28"/>
                <w:szCs w:val="28"/>
              </w:rPr>
              <w:t>компетентність</w:t>
            </w:r>
            <w:proofErr w:type="spellEnd"/>
            <w:r w:rsidRPr="008C3DFC">
              <w:rPr>
                <w:rFonts w:ascii="Arial" w:eastAsia="Calibri" w:hAnsi="Arial" w:cs="Arial"/>
                <w:b/>
                <w:bCs/>
                <w:sz w:val="28"/>
                <w:szCs w:val="28"/>
              </w:rPr>
              <w:t xml:space="preserve">, яка </w:t>
            </w:r>
            <w:proofErr w:type="spellStart"/>
            <w:r w:rsidRPr="008C3DFC">
              <w:rPr>
                <w:rFonts w:ascii="Arial" w:eastAsia="Calibri" w:hAnsi="Arial" w:cs="Arial"/>
                <w:b/>
                <w:bCs/>
                <w:sz w:val="28"/>
                <w:szCs w:val="28"/>
              </w:rPr>
              <w:t>формується</w:t>
            </w:r>
            <w:proofErr w:type="spellEnd"/>
          </w:p>
        </w:tc>
        <w:tc>
          <w:tcPr>
            <w:tcW w:w="4892" w:type="dxa"/>
          </w:tcPr>
          <w:p w14:paraId="73C17A01" w14:textId="77777777" w:rsidR="008C3DFC" w:rsidRPr="008C3DFC" w:rsidRDefault="008C3DFC" w:rsidP="008C3DFC">
            <w:pPr>
              <w:contextualSpacing/>
              <w:jc w:val="center"/>
              <w:rPr>
                <w:rFonts w:ascii="Arial" w:eastAsia="Calibri" w:hAnsi="Arial" w:cs="Arial"/>
                <w:b/>
                <w:bCs/>
                <w:sz w:val="28"/>
                <w:szCs w:val="28"/>
              </w:rPr>
            </w:pPr>
            <w:r w:rsidRPr="008C3DFC">
              <w:rPr>
                <w:rFonts w:ascii="Arial" w:eastAsia="Calibri" w:hAnsi="Arial" w:cs="Arial"/>
                <w:b/>
                <w:bCs/>
                <w:sz w:val="28"/>
                <w:szCs w:val="28"/>
              </w:rPr>
              <w:t xml:space="preserve">Коротка </w:t>
            </w:r>
            <w:proofErr w:type="spellStart"/>
            <w:r w:rsidRPr="008C3DFC">
              <w:rPr>
                <w:rFonts w:ascii="Arial" w:eastAsia="Calibri" w:hAnsi="Arial" w:cs="Arial"/>
                <w:b/>
                <w:bCs/>
                <w:sz w:val="28"/>
                <w:szCs w:val="28"/>
              </w:rPr>
              <w:t>інформація</w:t>
            </w:r>
            <w:proofErr w:type="spellEnd"/>
            <w:r w:rsidRPr="008C3DFC">
              <w:rPr>
                <w:rFonts w:ascii="Arial" w:eastAsia="Calibri" w:hAnsi="Arial" w:cs="Arial"/>
                <w:b/>
                <w:bCs/>
                <w:sz w:val="28"/>
                <w:szCs w:val="28"/>
              </w:rPr>
              <w:t xml:space="preserve"> про курс</w:t>
            </w:r>
          </w:p>
        </w:tc>
      </w:tr>
      <w:tr w:rsidR="008C3DFC" w:rsidRPr="008C3DFC" w14:paraId="1F1F5E3E" w14:textId="77777777" w:rsidTr="00945435">
        <w:tc>
          <w:tcPr>
            <w:tcW w:w="6675" w:type="dxa"/>
          </w:tcPr>
          <w:p w14:paraId="209C9A77" w14:textId="77777777" w:rsidR="008C3DFC" w:rsidRPr="008F7854" w:rsidRDefault="00046CA4" w:rsidP="008C3DFC">
            <w:pPr>
              <w:contextualSpacing/>
              <w:jc w:val="center"/>
              <w:rPr>
                <w:rFonts w:ascii="Arial" w:eastAsia="Calibri" w:hAnsi="Arial" w:cs="Arial"/>
                <w:b/>
                <w:bCs/>
                <w:sz w:val="28"/>
                <w:szCs w:val="28"/>
                <w:lang w:val="uk-UA"/>
              </w:rPr>
            </w:pPr>
            <w:hyperlink r:id="rId15" w:tgtFrame="_new" w:history="1">
              <w:r w:rsidR="008C3DFC" w:rsidRPr="008C3DFC">
                <w:rPr>
                  <w:rFonts w:ascii="Arial" w:eastAsia="Times New Roman" w:hAnsi="Arial" w:cs="Arial"/>
                  <w:color w:val="0000FF"/>
                  <w:sz w:val="28"/>
                  <w:szCs w:val="28"/>
                  <w:u w:val="single"/>
                  <w:lang w:eastAsia="ru-RU"/>
                </w:rPr>
                <w:t>https</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www</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coursera</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org</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learn</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transferable</w:t>
              </w:r>
              <w:r w:rsidR="008C3DFC" w:rsidRPr="008F7854">
                <w:rPr>
                  <w:rFonts w:ascii="Arial" w:eastAsia="Times New Roman" w:hAnsi="Arial" w:cs="Arial"/>
                  <w:color w:val="0000FF"/>
                  <w:sz w:val="28"/>
                  <w:szCs w:val="28"/>
                  <w:u w:val="single"/>
                  <w:lang w:val="uk-UA" w:eastAsia="ru-RU"/>
                </w:rPr>
                <w:t>-</w:t>
              </w:r>
              <w:proofErr w:type="spellStart"/>
              <w:r w:rsidR="008C3DFC" w:rsidRPr="008C3DFC">
                <w:rPr>
                  <w:rFonts w:ascii="Arial" w:eastAsia="Times New Roman" w:hAnsi="Arial" w:cs="Arial"/>
                  <w:color w:val="0000FF"/>
                  <w:sz w:val="28"/>
                  <w:szCs w:val="28"/>
                  <w:u w:val="single"/>
                  <w:lang w:eastAsia="ru-RU"/>
                </w:rPr>
                <w:t>skills</w:t>
              </w:r>
              <w:proofErr w:type="spellEnd"/>
            </w:hyperlink>
          </w:p>
        </w:tc>
        <w:tc>
          <w:tcPr>
            <w:tcW w:w="3029" w:type="dxa"/>
          </w:tcPr>
          <w:p w14:paraId="32DE886B" w14:textId="77777777" w:rsidR="008C3DFC" w:rsidRPr="008C3DFC" w:rsidRDefault="008C3DFC" w:rsidP="008C3DFC">
            <w:pPr>
              <w:outlineLvl w:val="2"/>
              <w:rPr>
                <w:rFonts w:ascii="Arial" w:hAnsi="Arial" w:cs="Arial"/>
                <w:b/>
                <w:bCs/>
                <w:sz w:val="28"/>
                <w:szCs w:val="28"/>
                <w:lang w:eastAsia="ru-RU"/>
              </w:rPr>
            </w:pPr>
            <w:proofErr w:type="spellStart"/>
            <w:r w:rsidRPr="008C3DFC">
              <w:rPr>
                <w:rFonts w:ascii="Arial" w:hAnsi="Arial" w:cs="Arial"/>
                <w:b/>
                <w:bCs/>
                <w:sz w:val="28"/>
                <w:szCs w:val="28"/>
                <w:lang w:eastAsia="ru-RU"/>
              </w:rPr>
              <w:t>Критичне</w:t>
            </w:r>
            <w:proofErr w:type="spellEnd"/>
            <w:r w:rsidRPr="008C3DFC">
              <w:rPr>
                <w:rFonts w:ascii="Arial" w:hAnsi="Arial" w:cs="Arial"/>
                <w:b/>
                <w:bCs/>
                <w:sz w:val="28"/>
                <w:szCs w:val="28"/>
                <w:lang w:eastAsia="ru-RU"/>
              </w:rPr>
              <w:t xml:space="preserve"> </w:t>
            </w:r>
            <w:proofErr w:type="spellStart"/>
            <w:r w:rsidRPr="008C3DFC">
              <w:rPr>
                <w:rFonts w:ascii="Arial" w:hAnsi="Arial" w:cs="Arial"/>
                <w:b/>
                <w:bCs/>
                <w:sz w:val="28"/>
                <w:szCs w:val="28"/>
                <w:lang w:eastAsia="ru-RU"/>
              </w:rPr>
              <w:t>мислення</w:t>
            </w:r>
            <w:proofErr w:type="spellEnd"/>
            <w:r w:rsidRPr="008C3DFC">
              <w:rPr>
                <w:rFonts w:ascii="Arial" w:hAnsi="Arial" w:cs="Arial"/>
                <w:b/>
                <w:bCs/>
                <w:sz w:val="28"/>
                <w:szCs w:val="28"/>
                <w:lang w:eastAsia="ru-RU"/>
              </w:rPr>
              <w:t xml:space="preserve"> і </w:t>
            </w:r>
            <w:proofErr w:type="spellStart"/>
            <w:r w:rsidRPr="008C3DFC">
              <w:rPr>
                <w:rFonts w:ascii="Arial" w:hAnsi="Arial" w:cs="Arial"/>
                <w:b/>
                <w:bCs/>
                <w:sz w:val="28"/>
                <w:szCs w:val="28"/>
                <w:lang w:eastAsia="ru-RU"/>
              </w:rPr>
              <w:t>лідерство</w:t>
            </w:r>
            <w:proofErr w:type="spellEnd"/>
          </w:p>
          <w:p w14:paraId="1E244BC3" w14:textId="77777777" w:rsidR="008C3DFC" w:rsidRPr="008C3DFC" w:rsidRDefault="008C3DFC" w:rsidP="008C3DFC">
            <w:pPr>
              <w:contextualSpacing/>
              <w:jc w:val="center"/>
              <w:rPr>
                <w:rFonts w:ascii="Arial" w:eastAsia="Calibri" w:hAnsi="Arial" w:cs="Arial"/>
                <w:b/>
                <w:bCs/>
                <w:sz w:val="28"/>
                <w:szCs w:val="28"/>
              </w:rPr>
            </w:pPr>
          </w:p>
        </w:tc>
        <w:tc>
          <w:tcPr>
            <w:tcW w:w="4892" w:type="dxa"/>
          </w:tcPr>
          <w:p w14:paraId="717B37FA" w14:textId="77777777" w:rsidR="008C3DFC" w:rsidRPr="008C3DFC" w:rsidRDefault="008C3DFC" w:rsidP="008C3DFC">
            <w:pPr>
              <w:rPr>
                <w:rFonts w:ascii="Arial" w:eastAsia="Calibri" w:hAnsi="Arial" w:cs="Arial"/>
                <w:b/>
                <w:bCs/>
                <w:sz w:val="28"/>
                <w:szCs w:val="28"/>
              </w:rPr>
            </w:pPr>
            <w:proofErr w:type="spellStart"/>
            <w:r w:rsidRPr="008C3DFC">
              <w:rPr>
                <w:rFonts w:ascii="Arial" w:hAnsi="Arial" w:cs="Arial"/>
                <w:b/>
                <w:bCs/>
                <w:sz w:val="28"/>
                <w:szCs w:val="28"/>
                <w:lang w:eastAsia="ru-RU"/>
              </w:rPr>
              <w:t>Identifying</w:t>
            </w:r>
            <w:proofErr w:type="spellEnd"/>
            <w:r w:rsidRPr="008C3DFC">
              <w:rPr>
                <w:rFonts w:ascii="Arial" w:hAnsi="Arial" w:cs="Arial"/>
                <w:b/>
                <w:bCs/>
                <w:sz w:val="28"/>
                <w:szCs w:val="28"/>
                <w:lang w:eastAsia="ru-RU"/>
              </w:rPr>
              <w:t xml:space="preserve"> </w:t>
            </w:r>
            <w:proofErr w:type="spellStart"/>
            <w:r w:rsidRPr="008C3DFC">
              <w:rPr>
                <w:rFonts w:ascii="Arial" w:hAnsi="Arial" w:cs="Arial"/>
                <w:b/>
                <w:bCs/>
                <w:sz w:val="28"/>
                <w:szCs w:val="28"/>
                <w:lang w:eastAsia="ru-RU"/>
              </w:rPr>
              <w:t>Transferable</w:t>
            </w:r>
            <w:proofErr w:type="spellEnd"/>
            <w:r w:rsidRPr="008C3DFC">
              <w:rPr>
                <w:rFonts w:ascii="Arial" w:hAnsi="Arial" w:cs="Arial"/>
                <w:b/>
                <w:bCs/>
                <w:sz w:val="28"/>
                <w:szCs w:val="28"/>
                <w:lang w:eastAsia="ru-RU"/>
              </w:rPr>
              <w:t xml:space="preserve"> </w:t>
            </w:r>
            <w:proofErr w:type="spellStart"/>
            <w:r w:rsidRPr="008C3DFC">
              <w:rPr>
                <w:rFonts w:ascii="Arial" w:hAnsi="Arial" w:cs="Arial"/>
                <w:b/>
                <w:bCs/>
                <w:sz w:val="28"/>
                <w:szCs w:val="28"/>
                <w:lang w:eastAsia="ru-RU"/>
              </w:rPr>
              <w:t>Skills</w:t>
            </w:r>
            <w:proofErr w:type="spellEnd"/>
            <w:r w:rsidRPr="008C3DFC">
              <w:rPr>
                <w:rFonts w:ascii="Arial" w:hAnsi="Arial" w:cs="Arial"/>
                <w:sz w:val="28"/>
                <w:szCs w:val="28"/>
                <w:lang w:eastAsia="ru-RU"/>
              </w:rPr>
              <w:br/>
            </w:r>
            <w:r w:rsidRPr="008C3DFC">
              <w:rPr>
                <w:rFonts w:ascii="Arial" w:eastAsia="Times New Roman" w:hAnsi="Arial" w:cs="Arial"/>
                <w:i/>
                <w:iCs/>
                <w:sz w:val="28"/>
                <w:szCs w:val="28"/>
                <w:lang w:eastAsia="ru-RU"/>
              </w:rPr>
              <w:t>Платформа:</w:t>
            </w:r>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Coursera</w:t>
            </w:r>
            <w:proofErr w:type="spellEnd"/>
            <w:r w:rsidRPr="008C3DFC">
              <w:rPr>
                <w:rFonts w:ascii="Arial" w:hAnsi="Arial" w:cs="Arial"/>
                <w:sz w:val="28"/>
                <w:szCs w:val="28"/>
                <w:lang w:eastAsia="ru-RU"/>
              </w:rPr>
              <w:t xml:space="preserve"> (University </w:t>
            </w:r>
            <w:proofErr w:type="spellStart"/>
            <w:r w:rsidRPr="008C3DFC">
              <w:rPr>
                <w:rFonts w:ascii="Arial" w:hAnsi="Arial" w:cs="Arial"/>
                <w:sz w:val="28"/>
                <w:szCs w:val="28"/>
                <w:lang w:eastAsia="ru-RU"/>
              </w:rPr>
              <w:t>of</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Minnesota</w:t>
            </w:r>
            <w:proofErr w:type="spellEnd"/>
            <w:r w:rsidRPr="008C3DFC">
              <w:rPr>
                <w:rFonts w:ascii="Arial" w:hAnsi="Arial" w:cs="Arial"/>
                <w:sz w:val="28"/>
                <w:szCs w:val="28"/>
                <w:lang w:eastAsia="ru-RU"/>
              </w:rPr>
              <w:t>)</w:t>
            </w:r>
            <w:r w:rsidRPr="008C3DFC">
              <w:rPr>
                <w:rFonts w:ascii="Arial" w:hAnsi="Arial" w:cs="Arial"/>
                <w:sz w:val="28"/>
                <w:szCs w:val="28"/>
                <w:lang w:eastAsia="ru-RU"/>
              </w:rPr>
              <w:br/>
            </w:r>
            <w:proofErr w:type="spellStart"/>
            <w:r w:rsidRPr="008C3DFC">
              <w:rPr>
                <w:rFonts w:ascii="Arial" w:eastAsia="Times New Roman" w:hAnsi="Arial" w:cs="Arial"/>
                <w:i/>
                <w:iCs/>
                <w:sz w:val="28"/>
                <w:szCs w:val="28"/>
                <w:lang w:eastAsia="ru-RU"/>
              </w:rPr>
              <w:t>Анотація</w:t>
            </w:r>
            <w:proofErr w:type="spellEnd"/>
            <w:r w:rsidRPr="008C3DFC">
              <w:rPr>
                <w:rFonts w:ascii="Arial" w:eastAsia="Times New Roman" w:hAnsi="Arial" w:cs="Arial"/>
                <w:i/>
                <w:iCs/>
                <w:sz w:val="28"/>
                <w:szCs w:val="28"/>
                <w:lang w:eastAsia="ru-RU"/>
              </w:rPr>
              <w:t>:</w:t>
            </w:r>
            <w:r w:rsidRPr="008C3DFC">
              <w:rPr>
                <w:rFonts w:ascii="Arial" w:hAnsi="Arial" w:cs="Arial"/>
                <w:sz w:val="28"/>
                <w:szCs w:val="28"/>
                <w:lang w:eastAsia="ru-RU"/>
              </w:rPr>
              <w:t xml:space="preserve"> Курс </w:t>
            </w:r>
            <w:proofErr w:type="spellStart"/>
            <w:r w:rsidRPr="008C3DFC">
              <w:rPr>
                <w:rFonts w:ascii="Arial" w:hAnsi="Arial" w:cs="Arial"/>
                <w:sz w:val="28"/>
                <w:szCs w:val="28"/>
                <w:lang w:eastAsia="ru-RU"/>
              </w:rPr>
              <w:t>допомагає</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ідентифікувати</w:t>
            </w:r>
            <w:proofErr w:type="spellEnd"/>
            <w:r w:rsidRPr="008C3DFC">
              <w:rPr>
                <w:rFonts w:ascii="Arial" w:hAnsi="Arial" w:cs="Arial"/>
                <w:sz w:val="28"/>
                <w:szCs w:val="28"/>
                <w:lang w:eastAsia="ru-RU"/>
              </w:rPr>
              <w:t xml:space="preserve"> та </w:t>
            </w:r>
            <w:proofErr w:type="spellStart"/>
            <w:r w:rsidRPr="008C3DFC">
              <w:rPr>
                <w:rFonts w:ascii="Arial" w:hAnsi="Arial" w:cs="Arial"/>
                <w:sz w:val="28"/>
                <w:szCs w:val="28"/>
                <w:lang w:eastAsia="ru-RU"/>
              </w:rPr>
              <w:t>аналізувати</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універсальні</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навички</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які</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можна</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переносити</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між</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професійними</w:t>
            </w:r>
            <w:proofErr w:type="spellEnd"/>
            <w:r w:rsidRPr="008C3DFC">
              <w:rPr>
                <w:rFonts w:ascii="Arial" w:hAnsi="Arial" w:cs="Arial"/>
                <w:sz w:val="28"/>
                <w:szCs w:val="28"/>
                <w:lang w:eastAsia="ru-RU"/>
              </w:rPr>
              <w:t xml:space="preserve"> контекстами; </w:t>
            </w:r>
            <w:proofErr w:type="spellStart"/>
            <w:r w:rsidRPr="008C3DFC">
              <w:rPr>
                <w:rFonts w:ascii="Arial" w:hAnsi="Arial" w:cs="Arial"/>
                <w:sz w:val="28"/>
                <w:szCs w:val="28"/>
                <w:lang w:eastAsia="ru-RU"/>
              </w:rPr>
              <w:t>містить</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практичні</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завдання</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щодо</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самооцінювання</w:t>
            </w:r>
            <w:proofErr w:type="spellEnd"/>
            <w:r w:rsidRPr="008C3DFC">
              <w:rPr>
                <w:rFonts w:ascii="Arial" w:hAnsi="Arial" w:cs="Arial"/>
                <w:sz w:val="28"/>
                <w:szCs w:val="28"/>
                <w:lang w:eastAsia="ru-RU"/>
              </w:rPr>
              <w:t xml:space="preserve"> та </w:t>
            </w:r>
            <w:proofErr w:type="spellStart"/>
            <w:r w:rsidRPr="008C3DFC">
              <w:rPr>
                <w:rFonts w:ascii="Arial" w:hAnsi="Arial" w:cs="Arial"/>
                <w:sz w:val="28"/>
                <w:szCs w:val="28"/>
                <w:lang w:eastAsia="ru-RU"/>
              </w:rPr>
              <w:t>планування</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розвитку</w:t>
            </w:r>
            <w:proofErr w:type="spellEnd"/>
            <w:r w:rsidRPr="008C3DFC">
              <w:rPr>
                <w:rFonts w:ascii="Arial" w:hAnsi="Arial" w:cs="Arial"/>
                <w:sz w:val="28"/>
                <w:szCs w:val="28"/>
                <w:lang w:eastAsia="ru-RU"/>
              </w:rPr>
              <w:t xml:space="preserve"> компетентностей. </w:t>
            </w:r>
          </w:p>
        </w:tc>
      </w:tr>
      <w:tr w:rsidR="008C3DFC" w:rsidRPr="008C3DFC" w14:paraId="310F0676" w14:textId="77777777" w:rsidTr="00945435">
        <w:tc>
          <w:tcPr>
            <w:tcW w:w="6675" w:type="dxa"/>
          </w:tcPr>
          <w:p w14:paraId="116F4412" w14:textId="77777777" w:rsidR="008C3DFC" w:rsidRPr="008F7854" w:rsidRDefault="00046CA4" w:rsidP="008C3DFC">
            <w:pPr>
              <w:contextualSpacing/>
              <w:jc w:val="center"/>
              <w:rPr>
                <w:rFonts w:ascii="Arial" w:eastAsia="Calibri" w:hAnsi="Arial" w:cs="Arial"/>
                <w:b/>
                <w:bCs/>
                <w:sz w:val="28"/>
                <w:szCs w:val="28"/>
                <w:lang w:val="uk-UA"/>
              </w:rPr>
            </w:pPr>
            <w:hyperlink r:id="rId16" w:tgtFrame="_new" w:history="1">
              <w:r w:rsidR="008C3DFC" w:rsidRPr="008C3DFC">
                <w:rPr>
                  <w:rFonts w:ascii="Arial" w:eastAsia="Times New Roman" w:hAnsi="Arial" w:cs="Arial"/>
                  <w:color w:val="0000FF"/>
                  <w:sz w:val="28"/>
                  <w:szCs w:val="28"/>
                  <w:u w:val="single"/>
                  <w:lang w:eastAsia="ru-RU"/>
                </w:rPr>
                <w:t>https</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www</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coursera</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org</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specializations</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leadership</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critical</w:t>
              </w:r>
              <w:r w:rsidR="008C3DFC" w:rsidRPr="008F7854">
                <w:rPr>
                  <w:rFonts w:ascii="Arial" w:eastAsia="Times New Roman" w:hAnsi="Arial" w:cs="Arial"/>
                  <w:color w:val="0000FF"/>
                  <w:sz w:val="28"/>
                  <w:szCs w:val="28"/>
                  <w:u w:val="single"/>
                  <w:lang w:val="uk-UA" w:eastAsia="ru-RU"/>
                </w:rPr>
                <w:t>-</w:t>
              </w:r>
              <w:proofErr w:type="spellStart"/>
              <w:r w:rsidR="008C3DFC" w:rsidRPr="008C3DFC">
                <w:rPr>
                  <w:rFonts w:ascii="Arial" w:eastAsia="Times New Roman" w:hAnsi="Arial" w:cs="Arial"/>
                  <w:color w:val="0000FF"/>
                  <w:sz w:val="28"/>
                  <w:szCs w:val="28"/>
                  <w:u w:val="single"/>
                  <w:lang w:eastAsia="ru-RU"/>
                </w:rPr>
                <w:t>thinking</w:t>
              </w:r>
              <w:proofErr w:type="spellEnd"/>
            </w:hyperlink>
          </w:p>
        </w:tc>
        <w:tc>
          <w:tcPr>
            <w:tcW w:w="3029" w:type="dxa"/>
          </w:tcPr>
          <w:p w14:paraId="74932E51" w14:textId="77777777" w:rsidR="008C3DFC" w:rsidRPr="008F7854" w:rsidRDefault="008C3DFC" w:rsidP="008C3DFC">
            <w:pPr>
              <w:contextualSpacing/>
              <w:jc w:val="center"/>
              <w:rPr>
                <w:rFonts w:ascii="Arial" w:eastAsia="Calibri" w:hAnsi="Arial" w:cs="Arial"/>
                <w:b/>
                <w:bCs/>
                <w:sz w:val="28"/>
                <w:szCs w:val="28"/>
                <w:lang w:val="uk-UA"/>
              </w:rPr>
            </w:pPr>
          </w:p>
        </w:tc>
        <w:tc>
          <w:tcPr>
            <w:tcW w:w="4892" w:type="dxa"/>
          </w:tcPr>
          <w:p w14:paraId="4D64DA14" w14:textId="77777777" w:rsidR="008C3DFC" w:rsidRPr="008F7854" w:rsidRDefault="008C3DFC" w:rsidP="008C3DFC">
            <w:pPr>
              <w:rPr>
                <w:rFonts w:ascii="Arial" w:eastAsia="Calibri" w:hAnsi="Arial" w:cs="Arial"/>
                <w:b/>
                <w:bCs/>
                <w:sz w:val="28"/>
                <w:szCs w:val="28"/>
                <w:lang w:val="uk-UA"/>
              </w:rPr>
            </w:pPr>
            <w:proofErr w:type="spellStart"/>
            <w:r w:rsidRPr="008C3DFC">
              <w:rPr>
                <w:rFonts w:ascii="Arial" w:hAnsi="Arial" w:cs="Arial"/>
                <w:b/>
                <w:bCs/>
                <w:sz w:val="28"/>
                <w:szCs w:val="28"/>
                <w:lang w:eastAsia="ru-RU"/>
              </w:rPr>
              <w:t>Leadership</w:t>
            </w:r>
            <w:proofErr w:type="spellEnd"/>
            <w:r w:rsidRPr="008F7854">
              <w:rPr>
                <w:rFonts w:ascii="Arial" w:hAnsi="Arial" w:cs="Arial"/>
                <w:b/>
                <w:bCs/>
                <w:sz w:val="28"/>
                <w:szCs w:val="28"/>
                <w:lang w:val="uk-UA" w:eastAsia="ru-RU"/>
              </w:rPr>
              <w:t xml:space="preserve"> </w:t>
            </w:r>
            <w:proofErr w:type="spellStart"/>
            <w:r w:rsidRPr="008C3DFC">
              <w:rPr>
                <w:rFonts w:ascii="Arial" w:hAnsi="Arial" w:cs="Arial"/>
                <w:b/>
                <w:bCs/>
                <w:sz w:val="28"/>
                <w:szCs w:val="28"/>
                <w:lang w:eastAsia="ru-RU"/>
              </w:rPr>
              <w:t>and</w:t>
            </w:r>
            <w:proofErr w:type="spellEnd"/>
            <w:r w:rsidRPr="008F7854">
              <w:rPr>
                <w:rFonts w:ascii="Arial" w:hAnsi="Arial" w:cs="Arial"/>
                <w:b/>
                <w:bCs/>
                <w:sz w:val="28"/>
                <w:szCs w:val="28"/>
                <w:lang w:val="uk-UA" w:eastAsia="ru-RU"/>
              </w:rPr>
              <w:t xml:space="preserve"> </w:t>
            </w:r>
            <w:proofErr w:type="spellStart"/>
            <w:r w:rsidRPr="008C3DFC">
              <w:rPr>
                <w:rFonts w:ascii="Arial" w:hAnsi="Arial" w:cs="Arial"/>
                <w:b/>
                <w:bCs/>
                <w:sz w:val="28"/>
                <w:szCs w:val="28"/>
                <w:lang w:eastAsia="ru-RU"/>
              </w:rPr>
              <w:t>Critical</w:t>
            </w:r>
            <w:proofErr w:type="spellEnd"/>
            <w:r w:rsidRPr="008F7854">
              <w:rPr>
                <w:rFonts w:ascii="Arial" w:hAnsi="Arial" w:cs="Arial"/>
                <w:b/>
                <w:bCs/>
                <w:sz w:val="28"/>
                <w:szCs w:val="28"/>
                <w:lang w:val="uk-UA" w:eastAsia="ru-RU"/>
              </w:rPr>
              <w:t xml:space="preserve"> </w:t>
            </w:r>
            <w:proofErr w:type="spellStart"/>
            <w:r w:rsidRPr="008C3DFC">
              <w:rPr>
                <w:rFonts w:ascii="Arial" w:hAnsi="Arial" w:cs="Arial"/>
                <w:b/>
                <w:bCs/>
                <w:sz w:val="28"/>
                <w:szCs w:val="28"/>
                <w:lang w:eastAsia="ru-RU"/>
              </w:rPr>
              <w:t>Thinking</w:t>
            </w:r>
            <w:proofErr w:type="spellEnd"/>
            <w:r w:rsidRPr="008F7854">
              <w:rPr>
                <w:rFonts w:ascii="Arial" w:hAnsi="Arial" w:cs="Arial"/>
                <w:b/>
                <w:bCs/>
                <w:sz w:val="28"/>
                <w:szCs w:val="28"/>
                <w:lang w:val="uk-UA" w:eastAsia="ru-RU"/>
              </w:rPr>
              <w:t xml:space="preserve"> </w:t>
            </w:r>
            <w:proofErr w:type="spellStart"/>
            <w:r w:rsidRPr="008C3DFC">
              <w:rPr>
                <w:rFonts w:ascii="Arial" w:hAnsi="Arial" w:cs="Arial"/>
                <w:b/>
                <w:bCs/>
                <w:sz w:val="28"/>
                <w:szCs w:val="28"/>
                <w:lang w:eastAsia="ru-RU"/>
              </w:rPr>
              <w:t>Specialization</w:t>
            </w:r>
            <w:proofErr w:type="spellEnd"/>
            <w:r w:rsidRPr="008F7854">
              <w:rPr>
                <w:rFonts w:ascii="Arial" w:hAnsi="Arial" w:cs="Arial"/>
                <w:sz w:val="28"/>
                <w:szCs w:val="28"/>
                <w:lang w:val="uk-UA" w:eastAsia="ru-RU"/>
              </w:rPr>
              <w:br/>
            </w:r>
            <w:r w:rsidRPr="008F7854">
              <w:rPr>
                <w:rFonts w:ascii="Arial" w:eastAsia="Times New Roman" w:hAnsi="Arial" w:cs="Arial"/>
                <w:i/>
                <w:iCs/>
                <w:sz w:val="28"/>
                <w:szCs w:val="28"/>
                <w:lang w:val="uk-UA" w:eastAsia="ru-RU"/>
              </w:rPr>
              <w:t>Платформа:</w:t>
            </w:r>
            <w:r w:rsidRPr="008F7854">
              <w:rPr>
                <w:rFonts w:ascii="Arial" w:hAnsi="Arial" w:cs="Arial"/>
                <w:sz w:val="28"/>
                <w:szCs w:val="28"/>
                <w:lang w:val="uk-UA" w:eastAsia="ru-RU"/>
              </w:rPr>
              <w:t xml:space="preserve"> </w:t>
            </w:r>
            <w:proofErr w:type="spellStart"/>
            <w:r w:rsidRPr="008C3DFC">
              <w:rPr>
                <w:rFonts w:ascii="Arial" w:hAnsi="Arial" w:cs="Arial"/>
                <w:sz w:val="28"/>
                <w:szCs w:val="28"/>
                <w:lang w:eastAsia="ru-RU"/>
              </w:rPr>
              <w:t>Coursera</w:t>
            </w:r>
            <w:proofErr w:type="spellEnd"/>
            <w:r w:rsidRPr="008F7854">
              <w:rPr>
                <w:rFonts w:ascii="Arial" w:hAnsi="Arial" w:cs="Arial"/>
                <w:sz w:val="28"/>
                <w:szCs w:val="28"/>
                <w:lang w:val="uk-UA" w:eastAsia="ru-RU"/>
              </w:rPr>
              <w:br/>
            </w:r>
            <w:r w:rsidRPr="008F7854">
              <w:rPr>
                <w:rFonts w:ascii="Arial" w:eastAsia="Times New Roman" w:hAnsi="Arial" w:cs="Arial"/>
                <w:i/>
                <w:iCs/>
                <w:sz w:val="28"/>
                <w:szCs w:val="28"/>
                <w:lang w:val="uk-UA" w:eastAsia="ru-RU"/>
              </w:rPr>
              <w:t>Анотація:</w:t>
            </w:r>
            <w:r w:rsidRPr="008F7854">
              <w:rPr>
                <w:rFonts w:ascii="Arial" w:hAnsi="Arial" w:cs="Arial"/>
                <w:sz w:val="28"/>
                <w:szCs w:val="28"/>
                <w:lang w:val="uk-UA" w:eastAsia="ru-RU"/>
              </w:rPr>
              <w:t xml:space="preserve"> Спеціалізація, що поєднує розвиток навичок критичного мислення з управлінськими </w:t>
            </w:r>
            <w:proofErr w:type="spellStart"/>
            <w:r w:rsidRPr="008F7854">
              <w:rPr>
                <w:rFonts w:ascii="Arial" w:hAnsi="Arial" w:cs="Arial"/>
                <w:sz w:val="28"/>
                <w:szCs w:val="28"/>
                <w:lang w:val="uk-UA" w:eastAsia="ru-RU"/>
              </w:rPr>
              <w:t>компетентностями</w:t>
            </w:r>
            <w:proofErr w:type="spellEnd"/>
            <w:r w:rsidRPr="008F7854">
              <w:rPr>
                <w:rFonts w:ascii="Arial" w:hAnsi="Arial" w:cs="Arial"/>
                <w:sz w:val="28"/>
                <w:szCs w:val="28"/>
                <w:lang w:val="uk-UA" w:eastAsia="ru-RU"/>
              </w:rPr>
              <w:t xml:space="preserve">; корисна для майбутніх викладачів і дослідників, які працюватимуть у </w:t>
            </w:r>
            <w:r w:rsidRPr="008F7854">
              <w:rPr>
                <w:rFonts w:ascii="Arial" w:hAnsi="Arial" w:cs="Arial"/>
                <w:sz w:val="28"/>
                <w:szCs w:val="28"/>
                <w:lang w:val="uk-UA" w:eastAsia="ru-RU"/>
              </w:rPr>
              <w:lastRenderedPageBreak/>
              <w:t xml:space="preserve">командних та академічних середовищах. </w:t>
            </w:r>
          </w:p>
        </w:tc>
      </w:tr>
      <w:tr w:rsidR="008C3DFC" w:rsidRPr="008C3DFC" w14:paraId="3306DCCD" w14:textId="77777777" w:rsidTr="00945435">
        <w:tc>
          <w:tcPr>
            <w:tcW w:w="6675" w:type="dxa"/>
          </w:tcPr>
          <w:p w14:paraId="2877A480" w14:textId="77777777" w:rsidR="008C3DFC" w:rsidRPr="008F7854" w:rsidRDefault="00046CA4" w:rsidP="008C3DFC">
            <w:pPr>
              <w:contextualSpacing/>
              <w:jc w:val="center"/>
              <w:rPr>
                <w:rFonts w:ascii="Arial" w:eastAsia="Calibri" w:hAnsi="Arial" w:cs="Arial"/>
                <w:b/>
                <w:bCs/>
                <w:sz w:val="28"/>
                <w:szCs w:val="28"/>
                <w:lang w:val="uk-UA"/>
              </w:rPr>
            </w:pPr>
            <w:hyperlink r:id="rId17" w:history="1">
              <w:r w:rsidR="008C3DFC" w:rsidRPr="008C3DFC">
                <w:rPr>
                  <w:rFonts w:ascii="Arial" w:eastAsia="Times New Roman" w:hAnsi="Arial" w:cs="Arial"/>
                  <w:color w:val="0563C1"/>
                  <w:sz w:val="28"/>
                  <w:szCs w:val="28"/>
                  <w:u w:val="single"/>
                  <w:lang w:eastAsia="ru-RU"/>
                </w:rPr>
                <w:t>https</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www</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edx</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org</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learn</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project</w:t>
              </w:r>
              <w:r w:rsidR="008C3DFC" w:rsidRPr="008F7854">
                <w:rPr>
                  <w:rFonts w:ascii="Arial" w:eastAsia="Times New Roman" w:hAnsi="Arial" w:cs="Arial"/>
                  <w:color w:val="0563C1"/>
                  <w:sz w:val="28"/>
                  <w:szCs w:val="28"/>
                  <w:u w:val="single"/>
                  <w:lang w:val="uk-UA" w:eastAsia="ru-RU"/>
                </w:rPr>
                <w:t>-</w:t>
              </w:r>
              <w:proofErr w:type="spellStart"/>
              <w:r w:rsidR="008C3DFC" w:rsidRPr="008C3DFC">
                <w:rPr>
                  <w:rFonts w:ascii="Arial" w:eastAsia="Times New Roman" w:hAnsi="Arial" w:cs="Arial"/>
                  <w:color w:val="0563C1"/>
                  <w:sz w:val="28"/>
                  <w:szCs w:val="28"/>
                  <w:u w:val="single"/>
                  <w:lang w:eastAsia="ru-RU"/>
                </w:rPr>
                <w:t>management</w:t>
              </w:r>
              <w:proofErr w:type="spellEnd"/>
            </w:hyperlink>
          </w:p>
        </w:tc>
        <w:tc>
          <w:tcPr>
            <w:tcW w:w="3029" w:type="dxa"/>
          </w:tcPr>
          <w:p w14:paraId="10EE8EDB" w14:textId="77777777" w:rsidR="008C3DFC" w:rsidRPr="008C3DFC" w:rsidRDefault="008C3DFC" w:rsidP="008C3DFC">
            <w:pPr>
              <w:outlineLvl w:val="2"/>
              <w:rPr>
                <w:rFonts w:ascii="Arial" w:hAnsi="Arial" w:cs="Arial"/>
                <w:b/>
                <w:bCs/>
                <w:sz w:val="28"/>
                <w:szCs w:val="28"/>
                <w:lang w:eastAsia="ru-RU"/>
              </w:rPr>
            </w:pPr>
            <w:proofErr w:type="spellStart"/>
            <w:r w:rsidRPr="008C3DFC">
              <w:rPr>
                <w:rFonts w:ascii="Arial" w:hAnsi="Arial" w:cs="Arial"/>
                <w:b/>
                <w:bCs/>
                <w:sz w:val="28"/>
                <w:szCs w:val="28"/>
                <w:lang w:eastAsia="ru-RU"/>
              </w:rPr>
              <w:t>Управління</w:t>
            </w:r>
            <w:proofErr w:type="spellEnd"/>
            <w:r w:rsidRPr="008C3DFC">
              <w:rPr>
                <w:rFonts w:ascii="Arial" w:hAnsi="Arial" w:cs="Arial"/>
                <w:b/>
                <w:bCs/>
                <w:sz w:val="28"/>
                <w:szCs w:val="28"/>
                <w:lang w:eastAsia="ru-RU"/>
              </w:rPr>
              <w:t xml:space="preserve"> </w:t>
            </w:r>
            <w:proofErr w:type="spellStart"/>
            <w:r w:rsidRPr="008C3DFC">
              <w:rPr>
                <w:rFonts w:ascii="Arial" w:hAnsi="Arial" w:cs="Arial"/>
                <w:b/>
                <w:bCs/>
                <w:sz w:val="28"/>
                <w:szCs w:val="28"/>
                <w:lang w:eastAsia="ru-RU"/>
              </w:rPr>
              <w:t>проєктами</w:t>
            </w:r>
            <w:proofErr w:type="spellEnd"/>
            <w:r w:rsidRPr="008C3DFC">
              <w:rPr>
                <w:rFonts w:ascii="Arial" w:hAnsi="Arial" w:cs="Arial"/>
                <w:b/>
                <w:bCs/>
                <w:sz w:val="28"/>
                <w:szCs w:val="28"/>
                <w:lang w:eastAsia="ru-RU"/>
              </w:rPr>
              <w:t xml:space="preserve"> й </w:t>
            </w:r>
            <w:proofErr w:type="spellStart"/>
            <w:r w:rsidRPr="008C3DFC">
              <w:rPr>
                <w:rFonts w:ascii="Arial" w:hAnsi="Arial" w:cs="Arial"/>
                <w:b/>
                <w:bCs/>
                <w:sz w:val="28"/>
                <w:szCs w:val="28"/>
                <w:lang w:eastAsia="ru-RU"/>
              </w:rPr>
              <w:t>командна</w:t>
            </w:r>
            <w:proofErr w:type="spellEnd"/>
            <w:r w:rsidRPr="008C3DFC">
              <w:rPr>
                <w:rFonts w:ascii="Arial" w:hAnsi="Arial" w:cs="Arial"/>
                <w:b/>
                <w:bCs/>
                <w:sz w:val="28"/>
                <w:szCs w:val="28"/>
                <w:lang w:eastAsia="ru-RU"/>
              </w:rPr>
              <w:t xml:space="preserve"> робота</w:t>
            </w:r>
          </w:p>
          <w:p w14:paraId="2AEB1E8F" w14:textId="77777777" w:rsidR="008C3DFC" w:rsidRPr="008C3DFC" w:rsidRDefault="008C3DFC" w:rsidP="008C3DFC">
            <w:pPr>
              <w:contextualSpacing/>
              <w:jc w:val="center"/>
              <w:rPr>
                <w:rFonts w:ascii="Arial" w:eastAsia="Calibri" w:hAnsi="Arial" w:cs="Arial"/>
                <w:b/>
                <w:bCs/>
                <w:sz w:val="28"/>
                <w:szCs w:val="28"/>
              </w:rPr>
            </w:pPr>
          </w:p>
        </w:tc>
        <w:tc>
          <w:tcPr>
            <w:tcW w:w="4892" w:type="dxa"/>
          </w:tcPr>
          <w:p w14:paraId="190013DE" w14:textId="77777777" w:rsidR="008C3DFC" w:rsidRPr="008C3DFC" w:rsidRDefault="008C3DFC" w:rsidP="008C3DFC">
            <w:pPr>
              <w:rPr>
                <w:rFonts w:ascii="Arial" w:eastAsia="Calibri" w:hAnsi="Arial" w:cs="Arial"/>
                <w:b/>
                <w:bCs/>
                <w:sz w:val="28"/>
                <w:szCs w:val="28"/>
              </w:rPr>
            </w:pPr>
            <w:r w:rsidRPr="008C3DFC">
              <w:rPr>
                <w:rFonts w:ascii="Arial" w:hAnsi="Arial" w:cs="Arial"/>
                <w:b/>
                <w:bCs/>
                <w:sz w:val="28"/>
                <w:szCs w:val="28"/>
                <w:lang w:eastAsia="ru-RU"/>
              </w:rPr>
              <w:t xml:space="preserve">Project Management </w:t>
            </w:r>
            <w:proofErr w:type="spellStart"/>
            <w:r w:rsidRPr="008C3DFC">
              <w:rPr>
                <w:rFonts w:ascii="Arial" w:hAnsi="Arial" w:cs="Arial"/>
                <w:b/>
                <w:bCs/>
                <w:sz w:val="28"/>
                <w:szCs w:val="28"/>
                <w:lang w:eastAsia="ru-RU"/>
              </w:rPr>
              <w:t>Courses</w:t>
            </w:r>
            <w:proofErr w:type="spellEnd"/>
            <w:r w:rsidRPr="008C3DFC">
              <w:rPr>
                <w:rFonts w:ascii="Arial" w:hAnsi="Arial" w:cs="Arial"/>
                <w:sz w:val="28"/>
                <w:szCs w:val="28"/>
                <w:lang w:eastAsia="ru-RU"/>
              </w:rPr>
              <w:br/>
            </w:r>
            <w:r w:rsidRPr="008C3DFC">
              <w:rPr>
                <w:rFonts w:ascii="Arial" w:eastAsia="Times New Roman" w:hAnsi="Arial" w:cs="Arial"/>
                <w:i/>
                <w:iCs/>
                <w:sz w:val="28"/>
                <w:szCs w:val="28"/>
                <w:lang w:eastAsia="ru-RU"/>
              </w:rPr>
              <w:t>Платформа:</w:t>
            </w:r>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edX</w:t>
            </w:r>
            <w:proofErr w:type="spellEnd"/>
            <w:r w:rsidRPr="008C3DFC">
              <w:rPr>
                <w:rFonts w:ascii="Arial" w:hAnsi="Arial" w:cs="Arial"/>
                <w:sz w:val="28"/>
                <w:szCs w:val="28"/>
                <w:lang w:eastAsia="ru-RU"/>
              </w:rPr>
              <w:br/>
            </w:r>
            <w:proofErr w:type="spellStart"/>
            <w:r w:rsidRPr="008C3DFC">
              <w:rPr>
                <w:rFonts w:ascii="Arial" w:eastAsia="Times New Roman" w:hAnsi="Arial" w:cs="Arial"/>
                <w:i/>
                <w:iCs/>
                <w:sz w:val="28"/>
                <w:szCs w:val="28"/>
                <w:lang w:eastAsia="ru-RU"/>
              </w:rPr>
              <w:t>Анотація</w:t>
            </w:r>
            <w:proofErr w:type="spellEnd"/>
            <w:r w:rsidRPr="008C3DFC">
              <w:rPr>
                <w:rFonts w:ascii="Arial" w:eastAsia="Times New Roman" w:hAnsi="Arial" w:cs="Arial"/>
                <w:i/>
                <w:iCs/>
                <w:sz w:val="28"/>
                <w:szCs w:val="28"/>
                <w:lang w:eastAsia="ru-RU"/>
              </w:rPr>
              <w:t>:</w:t>
            </w:r>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Серія</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курсів</w:t>
            </w:r>
            <w:proofErr w:type="spellEnd"/>
            <w:r w:rsidRPr="008C3DFC">
              <w:rPr>
                <w:rFonts w:ascii="Arial" w:hAnsi="Arial" w:cs="Arial"/>
                <w:sz w:val="28"/>
                <w:szCs w:val="28"/>
                <w:lang w:eastAsia="ru-RU"/>
              </w:rPr>
              <w:t xml:space="preserve"> з </w:t>
            </w:r>
            <w:proofErr w:type="spellStart"/>
            <w:r w:rsidRPr="008C3DFC">
              <w:rPr>
                <w:rFonts w:ascii="Arial" w:hAnsi="Arial" w:cs="Arial"/>
                <w:sz w:val="28"/>
                <w:szCs w:val="28"/>
                <w:lang w:eastAsia="ru-RU"/>
              </w:rPr>
              <w:t>управління</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проєктами</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що</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охоплює</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планування</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реалізацію</w:t>
            </w:r>
            <w:proofErr w:type="spellEnd"/>
            <w:r w:rsidRPr="008C3DFC">
              <w:rPr>
                <w:rFonts w:ascii="Arial" w:hAnsi="Arial" w:cs="Arial"/>
                <w:sz w:val="28"/>
                <w:szCs w:val="28"/>
                <w:lang w:eastAsia="ru-RU"/>
              </w:rPr>
              <w:t xml:space="preserve"> та </w:t>
            </w:r>
            <w:proofErr w:type="spellStart"/>
            <w:r w:rsidRPr="008C3DFC">
              <w:rPr>
                <w:rFonts w:ascii="Arial" w:hAnsi="Arial" w:cs="Arial"/>
                <w:sz w:val="28"/>
                <w:szCs w:val="28"/>
                <w:lang w:eastAsia="ru-RU"/>
              </w:rPr>
              <w:t>оцінювання</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проєктів</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ключові</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навички</w:t>
            </w:r>
            <w:proofErr w:type="spellEnd"/>
            <w:r w:rsidRPr="008C3DFC">
              <w:rPr>
                <w:rFonts w:ascii="Arial" w:hAnsi="Arial" w:cs="Arial"/>
                <w:sz w:val="28"/>
                <w:szCs w:val="28"/>
                <w:lang w:eastAsia="ru-RU"/>
              </w:rPr>
              <w:t xml:space="preserve"> — </w:t>
            </w:r>
            <w:proofErr w:type="spellStart"/>
            <w:r w:rsidRPr="008C3DFC">
              <w:rPr>
                <w:rFonts w:ascii="Arial" w:hAnsi="Arial" w:cs="Arial"/>
                <w:sz w:val="28"/>
                <w:szCs w:val="28"/>
                <w:lang w:eastAsia="ru-RU"/>
              </w:rPr>
              <w:t>організація</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відповідальність</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результативність</w:t>
            </w:r>
            <w:proofErr w:type="spellEnd"/>
            <w:r w:rsidRPr="008C3DFC">
              <w:rPr>
                <w:rFonts w:ascii="Arial" w:hAnsi="Arial" w:cs="Arial"/>
                <w:sz w:val="28"/>
                <w:szCs w:val="28"/>
                <w:lang w:eastAsia="ru-RU"/>
              </w:rPr>
              <w:t xml:space="preserve">. </w:t>
            </w:r>
          </w:p>
        </w:tc>
      </w:tr>
      <w:tr w:rsidR="008C3DFC" w:rsidRPr="008C3DFC" w14:paraId="333C4363" w14:textId="77777777" w:rsidTr="00945435">
        <w:tc>
          <w:tcPr>
            <w:tcW w:w="6675" w:type="dxa"/>
          </w:tcPr>
          <w:p w14:paraId="2951844F" w14:textId="77777777" w:rsidR="008C3DFC" w:rsidRPr="008F7854" w:rsidRDefault="00046CA4" w:rsidP="008C3DFC">
            <w:pPr>
              <w:contextualSpacing/>
              <w:jc w:val="center"/>
              <w:rPr>
                <w:rFonts w:ascii="Arial" w:eastAsia="Calibri" w:hAnsi="Arial" w:cs="Arial"/>
                <w:b/>
                <w:bCs/>
                <w:sz w:val="28"/>
                <w:szCs w:val="28"/>
                <w:lang w:val="uk-UA"/>
              </w:rPr>
            </w:pPr>
            <w:hyperlink r:id="rId18" w:history="1">
              <w:r w:rsidR="008C3DFC" w:rsidRPr="008C3DFC">
                <w:rPr>
                  <w:rFonts w:ascii="Arial" w:eastAsia="Times New Roman" w:hAnsi="Arial" w:cs="Arial"/>
                  <w:color w:val="0563C1"/>
                  <w:sz w:val="28"/>
                  <w:szCs w:val="28"/>
                  <w:u w:val="single"/>
                  <w:lang w:eastAsia="ru-RU"/>
                </w:rPr>
                <w:t>https</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www</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interaction</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design</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org</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literature</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topics</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design</w:t>
              </w:r>
              <w:r w:rsidR="008C3DFC" w:rsidRPr="008F7854">
                <w:rPr>
                  <w:rFonts w:ascii="Arial" w:eastAsia="Times New Roman" w:hAnsi="Arial" w:cs="Arial"/>
                  <w:color w:val="0563C1"/>
                  <w:sz w:val="28"/>
                  <w:szCs w:val="28"/>
                  <w:u w:val="single"/>
                  <w:lang w:val="uk-UA" w:eastAsia="ru-RU"/>
                </w:rPr>
                <w:t>-</w:t>
              </w:r>
              <w:proofErr w:type="spellStart"/>
              <w:r w:rsidR="008C3DFC" w:rsidRPr="008C3DFC">
                <w:rPr>
                  <w:rFonts w:ascii="Arial" w:eastAsia="Times New Roman" w:hAnsi="Arial" w:cs="Arial"/>
                  <w:color w:val="0563C1"/>
                  <w:sz w:val="28"/>
                  <w:szCs w:val="28"/>
                  <w:u w:val="single"/>
                  <w:lang w:eastAsia="ru-RU"/>
                </w:rPr>
                <w:t>thinking</w:t>
              </w:r>
              <w:proofErr w:type="spellEnd"/>
            </w:hyperlink>
          </w:p>
        </w:tc>
        <w:tc>
          <w:tcPr>
            <w:tcW w:w="3029" w:type="dxa"/>
          </w:tcPr>
          <w:p w14:paraId="374D8A64" w14:textId="77777777" w:rsidR="008C3DFC" w:rsidRPr="008F7854" w:rsidRDefault="008C3DFC" w:rsidP="008C3DFC">
            <w:pPr>
              <w:contextualSpacing/>
              <w:jc w:val="center"/>
              <w:rPr>
                <w:rFonts w:ascii="Arial" w:eastAsia="Calibri" w:hAnsi="Arial" w:cs="Arial"/>
                <w:b/>
                <w:bCs/>
                <w:sz w:val="28"/>
                <w:szCs w:val="28"/>
                <w:lang w:val="uk-UA"/>
              </w:rPr>
            </w:pPr>
          </w:p>
        </w:tc>
        <w:tc>
          <w:tcPr>
            <w:tcW w:w="4892" w:type="dxa"/>
          </w:tcPr>
          <w:p w14:paraId="34C2E0F1" w14:textId="77777777" w:rsidR="008C3DFC" w:rsidRPr="008F7854" w:rsidRDefault="008C3DFC" w:rsidP="008C3DFC">
            <w:pPr>
              <w:rPr>
                <w:rFonts w:ascii="Arial" w:eastAsia="Calibri" w:hAnsi="Arial" w:cs="Arial"/>
                <w:b/>
                <w:bCs/>
                <w:sz w:val="28"/>
                <w:szCs w:val="28"/>
                <w:lang w:val="uk-UA"/>
              </w:rPr>
            </w:pPr>
            <w:r w:rsidRPr="008C3DFC">
              <w:rPr>
                <w:rFonts w:ascii="Arial" w:hAnsi="Arial" w:cs="Arial"/>
                <w:b/>
                <w:bCs/>
                <w:sz w:val="28"/>
                <w:szCs w:val="28"/>
                <w:lang w:eastAsia="ru-RU"/>
              </w:rPr>
              <w:t>Design</w:t>
            </w:r>
            <w:r w:rsidRPr="008F7854">
              <w:rPr>
                <w:rFonts w:ascii="Arial" w:hAnsi="Arial" w:cs="Arial"/>
                <w:b/>
                <w:bCs/>
                <w:sz w:val="28"/>
                <w:szCs w:val="28"/>
                <w:lang w:val="uk-UA" w:eastAsia="ru-RU"/>
              </w:rPr>
              <w:t xml:space="preserve"> </w:t>
            </w:r>
            <w:proofErr w:type="spellStart"/>
            <w:r w:rsidRPr="008C3DFC">
              <w:rPr>
                <w:rFonts w:ascii="Arial" w:hAnsi="Arial" w:cs="Arial"/>
                <w:b/>
                <w:bCs/>
                <w:sz w:val="28"/>
                <w:szCs w:val="28"/>
                <w:lang w:eastAsia="ru-RU"/>
              </w:rPr>
              <w:t>Thinking</w:t>
            </w:r>
            <w:proofErr w:type="spellEnd"/>
            <w:r w:rsidRPr="008F7854">
              <w:rPr>
                <w:rFonts w:ascii="Arial" w:hAnsi="Arial" w:cs="Arial"/>
                <w:b/>
                <w:bCs/>
                <w:sz w:val="28"/>
                <w:szCs w:val="28"/>
                <w:lang w:val="uk-UA" w:eastAsia="ru-RU"/>
              </w:rPr>
              <w:t xml:space="preserve"> </w:t>
            </w:r>
            <w:r w:rsidRPr="008C3DFC">
              <w:rPr>
                <w:rFonts w:ascii="Arial" w:hAnsi="Arial" w:cs="Arial"/>
                <w:b/>
                <w:bCs/>
                <w:sz w:val="28"/>
                <w:szCs w:val="28"/>
                <w:lang w:eastAsia="ru-RU"/>
              </w:rPr>
              <w:t>Resources</w:t>
            </w:r>
            <w:r w:rsidRPr="008F7854">
              <w:rPr>
                <w:rFonts w:ascii="Arial" w:hAnsi="Arial" w:cs="Arial"/>
                <w:sz w:val="28"/>
                <w:szCs w:val="28"/>
                <w:lang w:val="uk-UA" w:eastAsia="ru-RU"/>
              </w:rPr>
              <w:br/>
            </w:r>
            <w:r w:rsidRPr="008F7854">
              <w:rPr>
                <w:rFonts w:ascii="Arial" w:eastAsia="Times New Roman" w:hAnsi="Arial" w:cs="Arial"/>
                <w:i/>
                <w:iCs/>
                <w:sz w:val="28"/>
                <w:szCs w:val="28"/>
                <w:lang w:val="uk-UA" w:eastAsia="ru-RU"/>
              </w:rPr>
              <w:t>Платформа:</w:t>
            </w:r>
            <w:r w:rsidRPr="008F7854">
              <w:rPr>
                <w:rFonts w:ascii="Arial" w:hAnsi="Arial" w:cs="Arial"/>
                <w:sz w:val="28"/>
                <w:szCs w:val="28"/>
                <w:lang w:val="uk-UA" w:eastAsia="ru-RU"/>
              </w:rPr>
              <w:t xml:space="preserve"> </w:t>
            </w:r>
            <w:proofErr w:type="spellStart"/>
            <w:r w:rsidRPr="008C3DFC">
              <w:rPr>
                <w:rFonts w:ascii="Arial" w:hAnsi="Arial" w:cs="Arial"/>
                <w:sz w:val="28"/>
                <w:szCs w:val="28"/>
                <w:lang w:eastAsia="ru-RU"/>
              </w:rPr>
              <w:t>Interaction</w:t>
            </w:r>
            <w:proofErr w:type="spellEnd"/>
            <w:r w:rsidRPr="008F7854">
              <w:rPr>
                <w:rFonts w:ascii="Arial" w:hAnsi="Arial" w:cs="Arial"/>
                <w:sz w:val="28"/>
                <w:szCs w:val="28"/>
                <w:lang w:val="uk-UA" w:eastAsia="ru-RU"/>
              </w:rPr>
              <w:t xml:space="preserve"> </w:t>
            </w:r>
            <w:r w:rsidRPr="008C3DFC">
              <w:rPr>
                <w:rFonts w:ascii="Arial" w:hAnsi="Arial" w:cs="Arial"/>
                <w:sz w:val="28"/>
                <w:szCs w:val="28"/>
                <w:lang w:eastAsia="ru-RU"/>
              </w:rPr>
              <w:t>Design</w:t>
            </w:r>
            <w:r w:rsidRPr="008F7854">
              <w:rPr>
                <w:rFonts w:ascii="Arial" w:hAnsi="Arial" w:cs="Arial"/>
                <w:sz w:val="28"/>
                <w:szCs w:val="28"/>
                <w:lang w:val="uk-UA" w:eastAsia="ru-RU"/>
              </w:rPr>
              <w:t xml:space="preserve"> </w:t>
            </w:r>
            <w:r w:rsidRPr="008C3DFC">
              <w:rPr>
                <w:rFonts w:ascii="Arial" w:hAnsi="Arial" w:cs="Arial"/>
                <w:sz w:val="28"/>
                <w:szCs w:val="28"/>
                <w:lang w:eastAsia="ru-RU"/>
              </w:rPr>
              <w:t>Foundation</w:t>
            </w:r>
            <w:r w:rsidRPr="008F7854">
              <w:rPr>
                <w:rFonts w:ascii="Arial" w:hAnsi="Arial" w:cs="Arial"/>
                <w:sz w:val="28"/>
                <w:szCs w:val="28"/>
                <w:lang w:val="uk-UA" w:eastAsia="ru-RU"/>
              </w:rPr>
              <w:br/>
            </w:r>
            <w:r w:rsidRPr="008F7854">
              <w:rPr>
                <w:rFonts w:ascii="Arial" w:eastAsia="Times New Roman" w:hAnsi="Arial" w:cs="Arial"/>
                <w:i/>
                <w:iCs/>
                <w:sz w:val="28"/>
                <w:szCs w:val="28"/>
                <w:lang w:val="uk-UA" w:eastAsia="ru-RU"/>
              </w:rPr>
              <w:t>Анотація:</w:t>
            </w:r>
            <w:r w:rsidRPr="008F7854">
              <w:rPr>
                <w:rFonts w:ascii="Arial" w:hAnsi="Arial" w:cs="Arial"/>
                <w:sz w:val="28"/>
                <w:szCs w:val="28"/>
                <w:lang w:val="uk-UA" w:eastAsia="ru-RU"/>
              </w:rPr>
              <w:t xml:space="preserve"> Колекція матеріалів та курсів із дизайн-мислення, що розвивають креативне та </w:t>
            </w:r>
            <w:proofErr w:type="spellStart"/>
            <w:r w:rsidRPr="008F7854">
              <w:rPr>
                <w:rFonts w:ascii="Arial" w:hAnsi="Arial" w:cs="Arial"/>
                <w:sz w:val="28"/>
                <w:szCs w:val="28"/>
                <w:lang w:val="uk-UA" w:eastAsia="ru-RU"/>
              </w:rPr>
              <w:t>студентоцентричне</w:t>
            </w:r>
            <w:proofErr w:type="spellEnd"/>
            <w:r w:rsidRPr="008F7854">
              <w:rPr>
                <w:rFonts w:ascii="Arial" w:hAnsi="Arial" w:cs="Arial"/>
                <w:sz w:val="28"/>
                <w:szCs w:val="28"/>
                <w:lang w:val="uk-UA" w:eastAsia="ru-RU"/>
              </w:rPr>
              <w:t xml:space="preserve"> мислення, </w:t>
            </w:r>
            <w:proofErr w:type="spellStart"/>
            <w:r w:rsidRPr="008F7854">
              <w:rPr>
                <w:rFonts w:ascii="Arial" w:hAnsi="Arial" w:cs="Arial"/>
                <w:sz w:val="28"/>
                <w:szCs w:val="28"/>
                <w:lang w:val="uk-UA" w:eastAsia="ru-RU"/>
              </w:rPr>
              <w:t>проєктування</w:t>
            </w:r>
            <w:proofErr w:type="spellEnd"/>
            <w:r w:rsidRPr="008F7854">
              <w:rPr>
                <w:rFonts w:ascii="Arial" w:hAnsi="Arial" w:cs="Arial"/>
                <w:sz w:val="28"/>
                <w:szCs w:val="28"/>
                <w:lang w:val="uk-UA" w:eastAsia="ru-RU"/>
              </w:rPr>
              <w:t xml:space="preserve"> рішень та інноваційні підходи в освітній діяльності.  </w:t>
            </w:r>
          </w:p>
        </w:tc>
      </w:tr>
      <w:tr w:rsidR="00945435" w:rsidRPr="008C3DFC" w14:paraId="508043D1" w14:textId="77777777" w:rsidTr="00945435">
        <w:tc>
          <w:tcPr>
            <w:tcW w:w="6675" w:type="dxa"/>
          </w:tcPr>
          <w:p w14:paraId="29F1EB88" w14:textId="77777777" w:rsidR="008C3DFC" w:rsidRPr="008F7854" w:rsidRDefault="00046CA4" w:rsidP="008C3DFC">
            <w:pPr>
              <w:contextualSpacing/>
              <w:jc w:val="center"/>
              <w:rPr>
                <w:rFonts w:ascii="Arial" w:hAnsi="Arial" w:cs="Arial"/>
                <w:color w:val="0000FF"/>
                <w:sz w:val="28"/>
                <w:szCs w:val="28"/>
                <w:u w:val="single"/>
                <w:lang w:val="uk-UA" w:eastAsia="ru-RU"/>
              </w:rPr>
            </w:pPr>
            <w:hyperlink r:id="rId19" w:tgtFrame="_new" w:history="1">
              <w:r w:rsidR="008C3DFC" w:rsidRPr="008C3DFC">
                <w:rPr>
                  <w:rFonts w:ascii="Arial" w:eastAsia="Times New Roman" w:hAnsi="Arial" w:cs="Arial"/>
                  <w:color w:val="0000FF"/>
                  <w:sz w:val="28"/>
                  <w:szCs w:val="28"/>
                  <w:u w:val="single"/>
                  <w:lang w:eastAsia="ru-RU"/>
                </w:rPr>
                <w:t>https</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www</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edx</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org</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learn</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eastAsia="ru-RU"/>
                </w:rPr>
                <w:t>project</w:t>
              </w:r>
              <w:r w:rsidR="008C3DFC" w:rsidRPr="008F7854">
                <w:rPr>
                  <w:rFonts w:ascii="Arial" w:eastAsia="Times New Roman" w:hAnsi="Arial" w:cs="Arial"/>
                  <w:color w:val="0000FF"/>
                  <w:sz w:val="28"/>
                  <w:szCs w:val="28"/>
                  <w:u w:val="single"/>
                  <w:lang w:val="uk-UA" w:eastAsia="ru-RU"/>
                </w:rPr>
                <w:t>-</w:t>
              </w:r>
              <w:proofErr w:type="spellStart"/>
              <w:r w:rsidR="008C3DFC" w:rsidRPr="008C3DFC">
                <w:rPr>
                  <w:rFonts w:ascii="Arial" w:eastAsia="Times New Roman" w:hAnsi="Arial" w:cs="Arial"/>
                  <w:color w:val="0000FF"/>
                  <w:sz w:val="28"/>
                  <w:szCs w:val="28"/>
                  <w:u w:val="single"/>
                  <w:lang w:eastAsia="ru-RU"/>
                </w:rPr>
                <w:t>management</w:t>
              </w:r>
              <w:proofErr w:type="spellEnd"/>
            </w:hyperlink>
          </w:p>
        </w:tc>
        <w:tc>
          <w:tcPr>
            <w:tcW w:w="3029" w:type="dxa"/>
          </w:tcPr>
          <w:p w14:paraId="40E58D95" w14:textId="77777777" w:rsidR="008C3DFC" w:rsidRPr="008F7854" w:rsidRDefault="008C3DFC" w:rsidP="008C3DFC">
            <w:pPr>
              <w:contextualSpacing/>
              <w:jc w:val="center"/>
              <w:rPr>
                <w:rFonts w:ascii="Arial" w:eastAsia="Calibri" w:hAnsi="Arial" w:cs="Arial"/>
                <w:b/>
                <w:bCs/>
                <w:sz w:val="28"/>
                <w:szCs w:val="28"/>
                <w:lang w:val="uk-UA"/>
              </w:rPr>
            </w:pPr>
          </w:p>
        </w:tc>
        <w:tc>
          <w:tcPr>
            <w:tcW w:w="4892" w:type="dxa"/>
          </w:tcPr>
          <w:p w14:paraId="41756A6A" w14:textId="77777777" w:rsidR="008C3DFC" w:rsidRPr="008F7854" w:rsidRDefault="008C3DFC" w:rsidP="008C3DFC">
            <w:pPr>
              <w:rPr>
                <w:rFonts w:ascii="Arial" w:hAnsi="Arial" w:cs="Arial"/>
                <w:b/>
                <w:bCs/>
                <w:sz w:val="28"/>
                <w:szCs w:val="28"/>
                <w:lang w:val="uk-UA" w:eastAsia="ru-RU"/>
              </w:rPr>
            </w:pPr>
            <w:proofErr w:type="spellStart"/>
            <w:r w:rsidRPr="008F7854">
              <w:rPr>
                <w:rFonts w:ascii="Arial" w:hAnsi="Arial" w:cs="Arial"/>
                <w:b/>
                <w:bCs/>
                <w:sz w:val="28"/>
                <w:szCs w:val="28"/>
                <w:lang w:val="uk-UA" w:eastAsia="ru-RU"/>
              </w:rPr>
              <w:t>Проєкти</w:t>
            </w:r>
            <w:proofErr w:type="spellEnd"/>
            <w:r w:rsidRPr="008F7854">
              <w:rPr>
                <w:rFonts w:ascii="Arial" w:hAnsi="Arial" w:cs="Arial"/>
                <w:b/>
                <w:bCs/>
                <w:sz w:val="28"/>
                <w:szCs w:val="28"/>
                <w:lang w:val="uk-UA" w:eastAsia="ru-RU"/>
              </w:rPr>
              <w:t xml:space="preserve"> з управління</w:t>
            </w:r>
            <w:r w:rsidRPr="008F7854">
              <w:rPr>
                <w:rFonts w:ascii="Arial" w:hAnsi="Arial" w:cs="Arial"/>
                <w:sz w:val="28"/>
                <w:szCs w:val="28"/>
                <w:lang w:val="uk-UA" w:eastAsia="ru-RU"/>
              </w:rPr>
              <w:t xml:space="preserve"> </w:t>
            </w:r>
            <w:r w:rsidRPr="008F7854">
              <w:rPr>
                <w:rFonts w:ascii="Arial" w:hAnsi="Arial" w:cs="Arial"/>
                <w:i/>
                <w:iCs/>
                <w:sz w:val="28"/>
                <w:szCs w:val="28"/>
                <w:lang w:val="uk-UA" w:eastAsia="ru-RU"/>
              </w:rPr>
              <w:t>(</w:t>
            </w:r>
            <w:proofErr w:type="spellStart"/>
            <w:r w:rsidRPr="008C3DFC">
              <w:rPr>
                <w:rFonts w:ascii="Arial" w:hAnsi="Arial" w:cs="Arial"/>
                <w:i/>
                <w:iCs/>
                <w:sz w:val="28"/>
                <w:szCs w:val="28"/>
                <w:lang w:eastAsia="ru-RU"/>
              </w:rPr>
              <w:t>edX</w:t>
            </w:r>
            <w:proofErr w:type="spellEnd"/>
            <w:r w:rsidRPr="008F7854">
              <w:rPr>
                <w:rFonts w:ascii="Arial" w:hAnsi="Arial" w:cs="Arial"/>
                <w:i/>
                <w:iCs/>
                <w:sz w:val="28"/>
                <w:szCs w:val="28"/>
                <w:lang w:val="uk-UA" w:eastAsia="ru-RU"/>
              </w:rPr>
              <w:t>)</w:t>
            </w:r>
            <w:r w:rsidRPr="008F7854">
              <w:rPr>
                <w:rFonts w:ascii="Arial" w:hAnsi="Arial" w:cs="Arial"/>
                <w:sz w:val="28"/>
                <w:szCs w:val="28"/>
                <w:lang w:val="uk-UA" w:eastAsia="ru-RU"/>
              </w:rPr>
              <w:br/>
            </w:r>
            <w:r w:rsidRPr="008F7854">
              <w:rPr>
                <w:rFonts w:ascii="Arial" w:hAnsi="Arial" w:cs="Arial"/>
                <w:b/>
                <w:bCs/>
                <w:sz w:val="28"/>
                <w:szCs w:val="28"/>
                <w:lang w:val="uk-UA" w:eastAsia="ru-RU"/>
              </w:rPr>
              <w:t>Анотація:</w:t>
            </w:r>
            <w:r w:rsidRPr="008F7854">
              <w:rPr>
                <w:rFonts w:ascii="Arial" w:hAnsi="Arial" w:cs="Arial"/>
                <w:sz w:val="28"/>
                <w:szCs w:val="28"/>
                <w:lang w:val="uk-UA" w:eastAsia="ru-RU"/>
              </w:rPr>
              <w:t xml:space="preserve"> на </w:t>
            </w:r>
            <w:proofErr w:type="spellStart"/>
            <w:r w:rsidRPr="008C3DFC">
              <w:rPr>
                <w:rFonts w:ascii="Arial" w:hAnsi="Arial" w:cs="Arial"/>
                <w:sz w:val="28"/>
                <w:szCs w:val="28"/>
                <w:lang w:eastAsia="ru-RU"/>
              </w:rPr>
              <w:t>edX</w:t>
            </w:r>
            <w:proofErr w:type="spellEnd"/>
            <w:r w:rsidRPr="008F7854">
              <w:rPr>
                <w:rFonts w:ascii="Arial" w:hAnsi="Arial" w:cs="Arial"/>
                <w:sz w:val="28"/>
                <w:szCs w:val="28"/>
                <w:lang w:val="uk-UA" w:eastAsia="ru-RU"/>
              </w:rPr>
              <w:t xml:space="preserve"> є безліч безкоштовних курсів з </w:t>
            </w:r>
            <w:proofErr w:type="spellStart"/>
            <w:r w:rsidRPr="008F7854">
              <w:rPr>
                <w:rFonts w:ascii="Arial" w:hAnsi="Arial" w:cs="Arial"/>
                <w:sz w:val="28"/>
                <w:szCs w:val="28"/>
                <w:lang w:val="uk-UA" w:eastAsia="ru-RU"/>
              </w:rPr>
              <w:t>проєктного</w:t>
            </w:r>
            <w:proofErr w:type="spellEnd"/>
            <w:r w:rsidRPr="008F7854">
              <w:rPr>
                <w:rFonts w:ascii="Arial" w:hAnsi="Arial" w:cs="Arial"/>
                <w:sz w:val="28"/>
                <w:szCs w:val="28"/>
                <w:lang w:val="uk-UA" w:eastAsia="ru-RU"/>
              </w:rPr>
              <w:t xml:space="preserve"> менеджменту, які розвивають навички планування, організації, тайм-менеджменту та командної роботи — важливі компоненти </w:t>
            </w:r>
            <w:proofErr w:type="spellStart"/>
            <w:r w:rsidRPr="008F7854">
              <w:rPr>
                <w:rFonts w:ascii="Arial" w:hAnsi="Arial" w:cs="Arial"/>
                <w:sz w:val="28"/>
                <w:szCs w:val="28"/>
                <w:lang w:val="uk-UA" w:eastAsia="ru-RU"/>
              </w:rPr>
              <w:t>трансверсальних</w:t>
            </w:r>
            <w:proofErr w:type="spellEnd"/>
            <w:r w:rsidRPr="008F7854">
              <w:rPr>
                <w:rFonts w:ascii="Arial" w:hAnsi="Arial" w:cs="Arial"/>
                <w:sz w:val="28"/>
                <w:szCs w:val="28"/>
                <w:lang w:val="uk-UA" w:eastAsia="ru-RU"/>
              </w:rPr>
              <w:t xml:space="preserve"> </w:t>
            </w:r>
            <w:proofErr w:type="spellStart"/>
            <w:r w:rsidRPr="008F7854">
              <w:rPr>
                <w:rFonts w:ascii="Arial" w:hAnsi="Arial" w:cs="Arial"/>
                <w:sz w:val="28"/>
                <w:szCs w:val="28"/>
                <w:lang w:val="uk-UA" w:eastAsia="ru-RU"/>
              </w:rPr>
              <w:t>компетентностей</w:t>
            </w:r>
            <w:proofErr w:type="spellEnd"/>
          </w:p>
        </w:tc>
      </w:tr>
      <w:tr w:rsidR="008C3DFC" w:rsidRPr="008C3DFC" w14:paraId="3088FD71" w14:textId="77777777" w:rsidTr="00945435">
        <w:tc>
          <w:tcPr>
            <w:tcW w:w="6675" w:type="dxa"/>
          </w:tcPr>
          <w:p w14:paraId="63B68490" w14:textId="77777777" w:rsidR="008C3DFC" w:rsidRPr="008F7854" w:rsidRDefault="00046CA4" w:rsidP="008C3DFC">
            <w:pPr>
              <w:contextualSpacing/>
              <w:jc w:val="center"/>
              <w:rPr>
                <w:rFonts w:ascii="Arial" w:eastAsia="Calibri" w:hAnsi="Arial" w:cs="Arial"/>
                <w:b/>
                <w:bCs/>
                <w:sz w:val="28"/>
                <w:szCs w:val="28"/>
                <w:lang w:val="uk-UA"/>
              </w:rPr>
            </w:pPr>
            <w:hyperlink r:id="rId20" w:history="1">
              <w:r w:rsidR="008C3DFC" w:rsidRPr="008C3DFC">
                <w:rPr>
                  <w:rFonts w:ascii="Arial" w:eastAsia="Times New Roman" w:hAnsi="Arial" w:cs="Arial"/>
                  <w:color w:val="0563C1"/>
                  <w:sz w:val="28"/>
                  <w:szCs w:val="28"/>
                  <w:u w:val="single"/>
                  <w:lang w:eastAsia="ru-RU"/>
                </w:rPr>
                <w:t>https</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www</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mastersacademy</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education</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soft</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skills</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it</w:t>
              </w:r>
              <w:r w:rsidR="008C3DFC" w:rsidRPr="008F7854">
                <w:rPr>
                  <w:rFonts w:ascii="Arial" w:eastAsia="Times New Roman" w:hAnsi="Arial" w:cs="Arial"/>
                  <w:color w:val="0563C1"/>
                  <w:sz w:val="28"/>
                  <w:szCs w:val="28"/>
                  <w:u w:val="single"/>
                  <w:lang w:val="uk-UA" w:eastAsia="ru-RU"/>
                </w:rPr>
                <w:t>-7</w:t>
              </w:r>
              <w:proofErr w:type="spellStart"/>
              <w:r w:rsidR="008C3DFC" w:rsidRPr="008C3DFC">
                <w:rPr>
                  <w:rFonts w:ascii="Arial" w:eastAsia="Times New Roman" w:hAnsi="Arial" w:cs="Arial"/>
                  <w:color w:val="0563C1"/>
                  <w:sz w:val="28"/>
                  <w:szCs w:val="28"/>
                  <w:u w:val="single"/>
                  <w:lang w:eastAsia="ru-RU"/>
                </w:rPr>
                <w:t>seasson</w:t>
              </w:r>
              <w:proofErr w:type="spellEnd"/>
            </w:hyperlink>
          </w:p>
        </w:tc>
        <w:tc>
          <w:tcPr>
            <w:tcW w:w="3029" w:type="dxa"/>
          </w:tcPr>
          <w:p w14:paraId="6C0867C5" w14:textId="77777777" w:rsidR="008C3DFC" w:rsidRPr="008C3DFC" w:rsidRDefault="008C3DFC" w:rsidP="008C3DFC">
            <w:pPr>
              <w:outlineLvl w:val="2"/>
              <w:rPr>
                <w:rFonts w:ascii="Arial" w:hAnsi="Arial" w:cs="Arial"/>
                <w:b/>
                <w:bCs/>
                <w:sz w:val="28"/>
                <w:szCs w:val="28"/>
                <w:lang w:eastAsia="ru-RU"/>
              </w:rPr>
            </w:pPr>
            <w:proofErr w:type="spellStart"/>
            <w:r w:rsidRPr="008C3DFC">
              <w:rPr>
                <w:rFonts w:ascii="Arial" w:hAnsi="Arial" w:cs="Arial"/>
                <w:b/>
                <w:bCs/>
                <w:sz w:val="28"/>
                <w:szCs w:val="28"/>
                <w:lang w:eastAsia="ru-RU"/>
              </w:rPr>
              <w:t>Комунікація</w:t>
            </w:r>
            <w:proofErr w:type="spellEnd"/>
            <w:r w:rsidRPr="008C3DFC">
              <w:rPr>
                <w:rFonts w:ascii="Arial" w:hAnsi="Arial" w:cs="Arial"/>
                <w:b/>
                <w:bCs/>
                <w:sz w:val="28"/>
                <w:szCs w:val="28"/>
                <w:lang w:eastAsia="ru-RU"/>
              </w:rPr>
              <w:t xml:space="preserve">, </w:t>
            </w:r>
            <w:proofErr w:type="spellStart"/>
            <w:r w:rsidRPr="008C3DFC">
              <w:rPr>
                <w:rFonts w:ascii="Arial" w:hAnsi="Arial" w:cs="Arial"/>
                <w:b/>
                <w:bCs/>
                <w:sz w:val="28"/>
                <w:szCs w:val="28"/>
                <w:lang w:eastAsia="ru-RU"/>
              </w:rPr>
              <w:t>адаптивність</w:t>
            </w:r>
            <w:proofErr w:type="spellEnd"/>
            <w:r w:rsidRPr="008C3DFC">
              <w:rPr>
                <w:rFonts w:ascii="Arial" w:hAnsi="Arial" w:cs="Arial"/>
                <w:b/>
                <w:bCs/>
                <w:sz w:val="28"/>
                <w:szCs w:val="28"/>
                <w:lang w:eastAsia="ru-RU"/>
              </w:rPr>
              <w:t xml:space="preserve">, </w:t>
            </w:r>
            <w:proofErr w:type="spellStart"/>
            <w:r w:rsidRPr="008C3DFC">
              <w:rPr>
                <w:rFonts w:ascii="Arial" w:hAnsi="Arial" w:cs="Arial"/>
                <w:b/>
                <w:bCs/>
                <w:sz w:val="28"/>
                <w:szCs w:val="28"/>
                <w:lang w:eastAsia="ru-RU"/>
              </w:rPr>
              <w:t>самоусвідомлення</w:t>
            </w:r>
            <w:proofErr w:type="spellEnd"/>
          </w:p>
          <w:p w14:paraId="1981DA25" w14:textId="77777777" w:rsidR="008C3DFC" w:rsidRPr="008C3DFC" w:rsidRDefault="008C3DFC" w:rsidP="008C3DFC">
            <w:pPr>
              <w:contextualSpacing/>
              <w:jc w:val="center"/>
              <w:rPr>
                <w:rFonts w:ascii="Arial" w:eastAsia="Calibri" w:hAnsi="Arial" w:cs="Arial"/>
                <w:b/>
                <w:bCs/>
                <w:sz w:val="28"/>
                <w:szCs w:val="28"/>
              </w:rPr>
            </w:pPr>
          </w:p>
        </w:tc>
        <w:tc>
          <w:tcPr>
            <w:tcW w:w="4892" w:type="dxa"/>
          </w:tcPr>
          <w:p w14:paraId="259A6E5F" w14:textId="77777777" w:rsidR="008C3DFC" w:rsidRPr="008C3DFC" w:rsidRDefault="008C3DFC" w:rsidP="008C3DFC">
            <w:pPr>
              <w:rPr>
                <w:rFonts w:ascii="Arial" w:eastAsia="Calibri" w:hAnsi="Arial" w:cs="Arial"/>
                <w:b/>
                <w:bCs/>
                <w:sz w:val="28"/>
                <w:szCs w:val="28"/>
              </w:rPr>
            </w:pPr>
            <w:r w:rsidRPr="008C3DFC">
              <w:rPr>
                <w:rFonts w:ascii="Arial" w:hAnsi="Arial" w:cs="Arial"/>
                <w:b/>
                <w:bCs/>
                <w:sz w:val="28"/>
                <w:szCs w:val="28"/>
                <w:lang w:eastAsia="ru-RU"/>
              </w:rPr>
              <w:t xml:space="preserve">Soft </w:t>
            </w:r>
            <w:proofErr w:type="spellStart"/>
            <w:r w:rsidRPr="008C3DFC">
              <w:rPr>
                <w:rFonts w:ascii="Arial" w:hAnsi="Arial" w:cs="Arial"/>
                <w:b/>
                <w:bCs/>
                <w:sz w:val="28"/>
                <w:szCs w:val="28"/>
                <w:lang w:eastAsia="ru-RU"/>
              </w:rPr>
              <w:t>Skills</w:t>
            </w:r>
            <w:proofErr w:type="spellEnd"/>
            <w:r w:rsidRPr="008C3DFC">
              <w:rPr>
                <w:rFonts w:ascii="Arial" w:hAnsi="Arial" w:cs="Arial"/>
                <w:sz w:val="28"/>
                <w:szCs w:val="28"/>
                <w:lang w:eastAsia="ru-RU"/>
              </w:rPr>
              <w:br/>
            </w:r>
            <w:r w:rsidRPr="008C3DFC">
              <w:rPr>
                <w:rFonts w:ascii="Arial" w:eastAsia="Times New Roman" w:hAnsi="Arial" w:cs="Arial"/>
                <w:i/>
                <w:iCs/>
                <w:sz w:val="28"/>
                <w:szCs w:val="28"/>
                <w:lang w:eastAsia="ru-RU"/>
              </w:rPr>
              <w:t>Платформа:</w:t>
            </w:r>
            <w:r w:rsidRPr="008C3DFC">
              <w:rPr>
                <w:rFonts w:ascii="Arial" w:hAnsi="Arial" w:cs="Arial"/>
                <w:sz w:val="28"/>
                <w:szCs w:val="28"/>
                <w:lang w:eastAsia="ru-RU"/>
              </w:rPr>
              <w:t xml:space="preserve"> Masters Academy</w:t>
            </w:r>
            <w:r w:rsidRPr="008C3DFC">
              <w:rPr>
                <w:rFonts w:ascii="Arial" w:hAnsi="Arial" w:cs="Arial"/>
                <w:sz w:val="28"/>
                <w:szCs w:val="28"/>
                <w:lang w:eastAsia="ru-RU"/>
              </w:rPr>
              <w:br/>
            </w:r>
            <w:proofErr w:type="spellStart"/>
            <w:r w:rsidRPr="008C3DFC">
              <w:rPr>
                <w:rFonts w:ascii="Arial" w:eastAsia="Times New Roman" w:hAnsi="Arial" w:cs="Arial"/>
                <w:i/>
                <w:iCs/>
                <w:sz w:val="28"/>
                <w:szCs w:val="28"/>
                <w:lang w:eastAsia="ru-RU"/>
              </w:rPr>
              <w:t>Анотація</w:t>
            </w:r>
            <w:proofErr w:type="spellEnd"/>
            <w:r w:rsidRPr="008C3DFC">
              <w:rPr>
                <w:rFonts w:ascii="Arial" w:eastAsia="Times New Roman" w:hAnsi="Arial" w:cs="Arial"/>
                <w:i/>
                <w:iCs/>
                <w:sz w:val="28"/>
                <w:szCs w:val="28"/>
                <w:lang w:eastAsia="ru-RU"/>
              </w:rPr>
              <w:t>:</w:t>
            </w:r>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Безкоштовний</w:t>
            </w:r>
            <w:proofErr w:type="spellEnd"/>
            <w:r w:rsidRPr="008C3DFC">
              <w:rPr>
                <w:rFonts w:ascii="Arial" w:hAnsi="Arial" w:cs="Arial"/>
                <w:sz w:val="28"/>
                <w:szCs w:val="28"/>
                <w:lang w:eastAsia="ru-RU"/>
              </w:rPr>
              <w:t xml:space="preserve"> курс, </w:t>
            </w:r>
            <w:proofErr w:type="spellStart"/>
            <w:r w:rsidRPr="008C3DFC">
              <w:rPr>
                <w:rFonts w:ascii="Arial" w:hAnsi="Arial" w:cs="Arial"/>
                <w:sz w:val="28"/>
                <w:szCs w:val="28"/>
                <w:lang w:eastAsia="ru-RU"/>
              </w:rPr>
              <w:t>що</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охоплює</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основи</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м’яких</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навичок</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комунікація</w:t>
            </w:r>
            <w:proofErr w:type="spellEnd"/>
            <w:r w:rsidRPr="008C3DFC">
              <w:rPr>
                <w:rFonts w:ascii="Arial" w:hAnsi="Arial" w:cs="Arial"/>
                <w:sz w:val="28"/>
                <w:szCs w:val="28"/>
                <w:lang w:eastAsia="ru-RU"/>
              </w:rPr>
              <w:t xml:space="preserve">, робота в </w:t>
            </w:r>
            <w:proofErr w:type="spellStart"/>
            <w:r w:rsidRPr="008C3DFC">
              <w:rPr>
                <w:rFonts w:ascii="Arial" w:hAnsi="Arial" w:cs="Arial"/>
                <w:sz w:val="28"/>
                <w:szCs w:val="28"/>
                <w:lang w:eastAsia="ru-RU"/>
              </w:rPr>
              <w:t>команді</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зворотний</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зв’язок</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критичне</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мислення</w:t>
            </w:r>
            <w:proofErr w:type="spellEnd"/>
            <w:r w:rsidRPr="008C3DFC">
              <w:rPr>
                <w:rFonts w:ascii="Arial" w:hAnsi="Arial" w:cs="Arial"/>
                <w:sz w:val="28"/>
                <w:szCs w:val="28"/>
                <w:lang w:eastAsia="ru-RU"/>
              </w:rPr>
              <w:t xml:space="preserve"> — </w:t>
            </w:r>
            <w:proofErr w:type="spellStart"/>
            <w:r w:rsidRPr="008C3DFC">
              <w:rPr>
                <w:rFonts w:ascii="Arial" w:hAnsi="Arial" w:cs="Arial"/>
                <w:sz w:val="28"/>
                <w:szCs w:val="28"/>
                <w:lang w:eastAsia="ru-RU"/>
              </w:rPr>
              <w:t>базові</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компетентності</w:t>
            </w:r>
            <w:proofErr w:type="spellEnd"/>
            <w:r w:rsidRPr="008C3DFC">
              <w:rPr>
                <w:rFonts w:ascii="Arial" w:hAnsi="Arial" w:cs="Arial"/>
                <w:sz w:val="28"/>
                <w:szCs w:val="28"/>
                <w:lang w:eastAsia="ru-RU"/>
              </w:rPr>
              <w:t xml:space="preserve"> для </w:t>
            </w:r>
            <w:proofErr w:type="spellStart"/>
            <w:r w:rsidRPr="008C3DFC">
              <w:rPr>
                <w:rFonts w:ascii="Arial" w:hAnsi="Arial" w:cs="Arial"/>
                <w:sz w:val="28"/>
                <w:szCs w:val="28"/>
                <w:lang w:eastAsia="ru-RU"/>
              </w:rPr>
              <w:t>академічної</w:t>
            </w:r>
            <w:proofErr w:type="spellEnd"/>
            <w:r w:rsidRPr="008C3DFC">
              <w:rPr>
                <w:rFonts w:ascii="Arial" w:hAnsi="Arial" w:cs="Arial"/>
                <w:sz w:val="28"/>
                <w:szCs w:val="28"/>
                <w:lang w:eastAsia="ru-RU"/>
              </w:rPr>
              <w:t xml:space="preserve"> практики й </w:t>
            </w:r>
            <w:proofErr w:type="spellStart"/>
            <w:r w:rsidRPr="008C3DFC">
              <w:rPr>
                <w:rFonts w:ascii="Arial" w:hAnsi="Arial" w:cs="Arial"/>
                <w:sz w:val="28"/>
                <w:szCs w:val="28"/>
                <w:lang w:eastAsia="ru-RU"/>
              </w:rPr>
              <w:t>професійної</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взаємодії</w:t>
            </w:r>
            <w:proofErr w:type="spellEnd"/>
            <w:r w:rsidRPr="008C3DFC">
              <w:rPr>
                <w:rFonts w:ascii="Arial" w:hAnsi="Arial" w:cs="Arial"/>
                <w:sz w:val="28"/>
                <w:szCs w:val="28"/>
                <w:lang w:eastAsia="ru-RU"/>
              </w:rPr>
              <w:t xml:space="preserve">.  </w:t>
            </w:r>
          </w:p>
        </w:tc>
      </w:tr>
      <w:tr w:rsidR="008C3DFC" w:rsidRPr="008C3DFC" w14:paraId="65682FBE" w14:textId="77777777" w:rsidTr="00945435">
        <w:tc>
          <w:tcPr>
            <w:tcW w:w="6675" w:type="dxa"/>
          </w:tcPr>
          <w:p w14:paraId="126FA41B" w14:textId="77777777" w:rsidR="008C3DFC" w:rsidRPr="008F7854" w:rsidRDefault="00046CA4" w:rsidP="008C3DFC">
            <w:pPr>
              <w:contextualSpacing/>
              <w:jc w:val="center"/>
              <w:rPr>
                <w:rFonts w:ascii="Arial" w:eastAsia="Calibri" w:hAnsi="Arial" w:cs="Arial"/>
                <w:b/>
                <w:bCs/>
                <w:sz w:val="28"/>
                <w:szCs w:val="28"/>
                <w:lang w:val="uk-UA"/>
              </w:rPr>
            </w:pPr>
            <w:hyperlink r:id="rId21" w:history="1">
              <w:r w:rsidR="008C3DFC" w:rsidRPr="008C3DFC">
                <w:rPr>
                  <w:rFonts w:ascii="Arial" w:eastAsia="Times New Roman" w:hAnsi="Arial" w:cs="Arial"/>
                  <w:color w:val="0563C1"/>
                  <w:sz w:val="28"/>
                  <w:szCs w:val="28"/>
                  <w:u w:val="single"/>
                  <w:lang w:eastAsia="ru-RU"/>
                </w:rPr>
                <w:t>https</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www</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oxfordhomestudy</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com</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courses</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online</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management</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courses</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critical</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thinking</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free</w:t>
              </w:r>
              <w:r w:rsidR="008C3DFC" w:rsidRPr="008F7854">
                <w:rPr>
                  <w:rFonts w:ascii="Arial" w:eastAsia="Times New Roman" w:hAnsi="Arial" w:cs="Arial"/>
                  <w:color w:val="0563C1"/>
                  <w:sz w:val="28"/>
                  <w:szCs w:val="28"/>
                  <w:u w:val="single"/>
                  <w:lang w:val="uk-UA" w:eastAsia="ru-RU"/>
                </w:rPr>
                <w:t>-</w:t>
              </w:r>
              <w:r w:rsidR="008C3DFC" w:rsidRPr="008C3DFC">
                <w:rPr>
                  <w:rFonts w:ascii="Arial" w:eastAsia="Times New Roman" w:hAnsi="Arial" w:cs="Arial"/>
                  <w:color w:val="0563C1"/>
                  <w:sz w:val="28"/>
                  <w:szCs w:val="28"/>
                  <w:u w:val="single"/>
                  <w:lang w:eastAsia="ru-RU"/>
                </w:rPr>
                <w:t>online</w:t>
              </w:r>
              <w:r w:rsidR="008C3DFC" w:rsidRPr="008F7854">
                <w:rPr>
                  <w:rFonts w:ascii="Arial" w:eastAsia="Times New Roman" w:hAnsi="Arial" w:cs="Arial"/>
                  <w:color w:val="0563C1"/>
                  <w:sz w:val="28"/>
                  <w:szCs w:val="28"/>
                  <w:u w:val="single"/>
                  <w:lang w:val="uk-UA" w:eastAsia="ru-RU"/>
                </w:rPr>
                <w:t>-</w:t>
              </w:r>
              <w:proofErr w:type="spellStart"/>
              <w:r w:rsidR="008C3DFC" w:rsidRPr="008C3DFC">
                <w:rPr>
                  <w:rFonts w:ascii="Arial" w:eastAsia="Times New Roman" w:hAnsi="Arial" w:cs="Arial"/>
                  <w:color w:val="0563C1"/>
                  <w:sz w:val="28"/>
                  <w:szCs w:val="28"/>
                  <w:u w:val="single"/>
                  <w:lang w:eastAsia="ru-RU"/>
                </w:rPr>
                <w:t>course</w:t>
              </w:r>
              <w:proofErr w:type="spellEnd"/>
            </w:hyperlink>
          </w:p>
        </w:tc>
        <w:tc>
          <w:tcPr>
            <w:tcW w:w="3029" w:type="dxa"/>
          </w:tcPr>
          <w:p w14:paraId="5FF7614B" w14:textId="77777777" w:rsidR="008C3DFC" w:rsidRPr="008F7854" w:rsidRDefault="008C3DFC" w:rsidP="008C3DFC">
            <w:pPr>
              <w:contextualSpacing/>
              <w:jc w:val="center"/>
              <w:rPr>
                <w:rFonts w:ascii="Arial" w:eastAsia="Calibri" w:hAnsi="Arial" w:cs="Arial"/>
                <w:b/>
                <w:bCs/>
                <w:sz w:val="28"/>
                <w:szCs w:val="28"/>
                <w:lang w:val="uk-UA"/>
              </w:rPr>
            </w:pPr>
          </w:p>
        </w:tc>
        <w:tc>
          <w:tcPr>
            <w:tcW w:w="4892" w:type="dxa"/>
          </w:tcPr>
          <w:p w14:paraId="305C7102" w14:textId="77777777" w:rsidR="008C3DFC" w:rsidRPr="008F7854" w:rsidRDefault="008C3DFC" w:rsidP="008C3DFC">
            <w:pPr>
              <w:rPr>
                <w:rFonts w:ascii="Arial" w:eastAsia="Calibri" w:hAnsi="Arial" w:cs="Arial"/>
                <w:b/>
                <w:bCs/>
                <w:sz w:val="28"/>
                <w:szCs w:val="28"/>
                <w:lang w:val="uk-UA"/>
              </w:rPr>
            </w:pPr>
            <w:proofErr w:type="spellStart"/>
            <w:r w:rsidRPr="008C3DFC">
              <w:rPr>
                <w:rFonts w:ascii="Arial" w:hAnsi="Arial" w:cs="Arial"/>
                <w:b/>
                <w:bCs/>
                <w:sz w:val="28"/>
                <w:szCs w:val="28"/>
                <w:lang w:eastAsia="ru-RU"/>
              </w:rPr>
              <w:t>Critical</w:t>
            </w:r>
            <w:proofErr w:type="spellEnd"/>
            <w:r w:rsidRPr="008F7854">
              <w:rPr>
                <w:rFonts w:ascii="Arial" w:hAnsi="Arial" w:cs="Arial"/>
                <w:b/>
                <w:bCs/>
                <w:sz w:val="28"/>
                <w:szCs w:val="28"/>
                <w:lang w:val="uk-UA" w:eastAsia="ru-RU"/>
              </w:rPr>
              <w:t xml:space="preserve"> </w:t>
            </w:r>
            <w:proofErr w:type="spellStart"/>
            <w:r w:rsidRPr="008C3DFC">
              <w:rPr>
                <w:rFonts w:ascii="Arial" w:hAnsi="Arial" w:cs="Arial"/>
                <w:b/>
                <w:bCs/>
                <w:sz w:val="28"/>
                <w:szCs w:val="28"/>
                <w:lang w:eastAsia="ru-RU"/>
              </w:rPr>
              <w:t>Thinking</w:t>
            </w:r>
            <w:proofErr w:type="spellEnd"/>
            <w:r w:rsidRPr="008F7854">
              <w:rPr>
                <w:rFonts w:ascii="Arial" w:hAnsi="Arial" w:cs="Arial"/>
                <w:b/>
                <w:bCs/>
                <w:sz w:val="28"/>
                <w:szCs w:val="28"/>
                <w:lang w:val="uk-UA" w:eastAsia="ru-RU"/>
              </w:rPr>
              <w:t xml:space="preserve"> </w:t>
            </w:r>
            <w:r w:rsidRPr="008C3DFC">
              <w:rPr>
                <w:rFonts w:ascii="Arial" w:hAnsi="Arial" w:cs="Arial"/>
                <w:b/>
                <w:bCs/>
                <w:sz w:val="28"/>
                <w:szCs w:val="28"/>
                <w:lang w:eastAsia="ru-RU"/>
              </w:rPr>
              <w:t>Free</w:t>
            </w:r>
            <w:r w:rsidRPr="008F7854">
              <w:rPr>
                <w:rFonts w:ascii="Arial" w:hAnsi="Arial" w:cs="Arial"/>
                <w:b/>
                <w:bCs/>
                <w:sz w:val="28"/>
                <w:szCs w:val="28"/>
                <w:lang w:val="uk-UA" w:eastAsia="ru-RU"/>
              </w:rPr>
              <w:t xml:space="preserve"> </w:t>
            </w:r>
            <w:r w:rsidRPr="008C3DFC">
              <w:rPr>
                <w:rFonts w:ascii="Arial" w:hAnsi="Arial" w:cs="Arial"/>
                <w:b/>
                <w:bCs/>
                <w:sz w:val="28"/>
                <w:szCs w:val="28"/>
                <w:lang w:eastAsia="ru-RU"/>
              </w:rPr>
              <w:t>Online</w:t>
            </w:r>
            <w:r w:rsidRPr="008F7854">
              <w:rPr>
                <w:rFonts w:ascii="Arial" w:hAnsi="Arial" w:cs="Arial"/>
                <w:b/>
                <w:bCs/>
                <w:sz w:val="28"/>
                <w:szCs w:val="28"/>
                <w:lang w:val="uk-UA" w:eastAsia="ru-RU"/>
              </w:rPr>
              <w:t xml:space="preserve"> </w:t>
            </w:r>
            <w:proofErr w:type="spellStart"/>
            <w:r w:rsidRPr="008C3DFC">
              <w:rPr>
                <w:rFonts w:ascii="Arial" w:hAnsi="Arial" w:cs="Arial"/>
                <w:b/>
                <w:bCs/>
                <w:sz w:val="28"/>
                <w:szCs w:val="28"/>
                <w:lang w:eastAsia="ru-RU"/>
              </w:rPr>
              <w:t>Course</w:t>
            </w:r>
            <w:proofErr w:type="spellEnd"/>
            <w:r w:rsidRPr="008F7854">
              <w:rPr>
                <w:rFonts w:ascii="Arial" w:hAnsi="Arial" w:cs="Arial"/>
                <w:sz w:val="28"/>
                <w:szCs w:val="28"/>
                <w:lang w:val="uk-UA" w:eastAsia="ru-RU"/>
              </w:rPr>
              <w:br/>
            </w:r>
            <w:r w:rsidRPr="008F7854">
              <w:rPr>
                <w:rFonts w:ascii="Arial" w:eastAsia="Times New Roman" w:hAnsi="Arial" w:cs="Arial"/>
                <w:i/>
                <w:iCs/>
                <w:sz w:val="28"/>
                <w:szCs w:val="28"/>
                <w:lang w:val="uk-UA" w:eastAsia="ru-RU"/>
              </w:rPr>
              <w:t>Платформа:</w:t>
            </w:r>
            <w:r w:rsidRPr="008F7854">
              <w:rPr>
                <w:rFonts w:ascii="Arial" w:hAnsi="Arial" w:cs="Arial"/>
                <w:sz w:val="28"/>
                <w:szCs w:val="28"/>
                <w:lang w:val="uk-UA" w:eastAsia="ru-RU"/>
              </w:rPr>
              <w:t xml:space="preserve"> </w:t>
            </w:r>
            <w:proofErr w:type="spellStart"/>
            <w:r w:rsidRPr="008C3DFC">
              <w:rPr>
                <w:rFonts w:ascii="Arial" w:hAnsi="Arial" w:cs="Arial"/>
                <w:sz w:val="28"/>
                <w:szCs w:val="28"/>
                <w:lang w:eastAsia="ru-RU"/>
              </w:rPr>
              <w:t>Oxford</w:t>
            </w:r>
            <w:proofErr w:type="spellEnd"/>
            <w:r w:rsidRPr="008F7854">
              <w:rPr>
                <w:rFonts w:ascii="Arial" w:hAnsi="Arial" w:cs="Arial"/>
                <w:sz w:val="28"/>
                <w:szCs w:val="28"/>
                <w:lang w:val="uk-UA" w:eastAsia="ru-RU"/>
              </w:rPr>
              <w:t xml:space="preserve"> </w:t>
            </w:r>
            <w:r w:rsidRPr="008C3DFC">
              <w:rPr>
                <w:rFonts w:ascii="Arial" w:hAnsi="Arial" w:cs="Arial"/>
                <w:sz w:val="28"/>
                <w:szCs w:val="28"/>
                <w:lang w:eastAsia="ru-RU"/>
              </w:rPr>
              <w:t>Home</w:t>
            </w:r>
            <w:r w:rsidRPr="008F7854">
              <w:rPr>
                <w:rFonts w:ascii="Arial" w:hAnsi="Arial" w:cs="Arial"/>
                <w:sz w:val="28"/>
                <w:szCs w:val="28"/>
                <w:lang w:val="uk-UA" w:eastAsia="ru-RU"/>
              </w:rPr>
              <w:t xml:space="preserve"> </w:t>
            </w:r>
            <w:r w:rsidRPr="008C3DFC">
              <w:rPr>
                <w:rFonts w:ascii="Arial" w:hAnsi="Arial" w:cs="Arial"/>
                <w:sz w:val="28"/>
                <w:szCs w:val="28"/>
                <w:lang w:eastAsia="ru-RU"/>
              </w:rPr>
              <w:t>Study</w:t>
            </w:r>
            <w:r w:rsidRPr="008F7854">
              <w:rPr>
                <w:rFonts w:ascii="Arial" w:hAnsi="Arial" w:cs="Arial"/>
                <w:sz w:val="28"/>
                <w:szCs w:val="28"/>
                <w:lang w:val="uk-UA" w:eastAsia="ru-RU"/>
              </w:rPr>
              <w:br/>
            </w:r>
            <w:r w:rsidRPr="008F7854">
              <w:rPr>
                <w:rFonts w:ascii="Arial" w:eastAsia="Times New Roman" w:hAnsi="Arial" w:cs="Arial"/>
                <w:i/>
                <w:iCs/>
                <w:sz w:val="28"/>
                <w:szCs w:val="28"/>
                <w:lang w:val="uk-UA" w:eastAsia="ru-RU"/>
              </w:rPr>
              <w:t>Анотація:</w:t>
            </w:r>
            <w:r w:rsidRPr="008F7854">
              <w:rPr>
                <w:rFonts w:ascii="Arial" w:hAnsi="Arial" w:cs="Arial"/>
                <w:sz w:val="28"/>
                <w:szCs w:val="28"/>
                <w:lang w:val="uk-UA" w:eastAsia="ru-RU"/>
              </w:rPr>
              <w:t xml:space="preserve"> Короткий курс із критичного мислення та логічного аналізу — важливий для наукової діяльності, аргументації та прийняття рішень у дослідницькій практиці. </w:t>
            </w:r>
          </w:p>
        </w:tc>
      </w:tr>
      <w:tr w:rsidR="008C3DFC" w:rsidRPr="008C3DFC" w14:paraId="35E0DA04" w14:textId="77777777" w:rsidTr="00945435">
        <w:tc>
          <w:tcPr>
            <w:tcW w:w="6675" w:type="dxa"/>
          </w:tcPr>
          <w:p w14:paraId="68FC79F1" w14:textId="77777777" w:rsidR="008C3DFC" w:rsidRPr="008F7854" w:rsidRDefault="00046CA4" w:rsidP="008C3DFC">
            <w:pPr>
              <w:contextualSpacing/>
              <w:jc w:val="center"/>
              <w:rPr>
                <w:rFonts w:ascii="Arial" w:eastAsia="Calibri" w:hAnsi="Arial" w:cs="Arial"/>
                <w:b/>
                <w:bCs/>
                <w:sz w:val="28"/>
                <w:szCs w:val="28"/>
                <w:lang w:val="uk-UA"/>
              </w:rPr>
            </w:pPr>
            <w:hyperlink r:id="rId22" w:tgtFrame="_new" w:history="1">
              <w:r w:rsidR="008C3DFC" w:rsidRPr="008C3DFC">
                <w:rPr>
                  <w:rFonts w:ascii="Arial" w:eastAsia="Times New Roman" w:hAnsi="Arial" w:cs="Arial"/>
                  <w:color w:val="0000FF"/>
                  <w:sz w:val="28"/>
                  <w:szCs w:val="28"/>
                  <w:u w:val="single"/>
                  <w:lang w:val="en-US" w:eastAsia="ru-RU"/>
                </w:rPr>
                <w:t>https</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val="en-US" w:eastAsia="ru-RU"/>
                </w:rPr>
                <w:t>www</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val="en-US" w:eastAsia="ru-RU"/>
                </w:rPr>
                <w:t>interaction</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val="en-US" w:eastAsia="ru-RU"/>
                </w:rPr>
                <w:t>design</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val="en-US" w:eastAsia="ru-RU"/>
                </w:rPr>
                <w:t>org</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val="en-US" w:eastAsia="ru-RU"/>
                </w:rPr>
                <w:t>literature</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val="en-US" w:eastAsia="ru-RU"/>
                </w:rPr>
                <w:t>topics</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val="en-US" w:eastAsia="ru-RU"/>
                </w:rPr>
                <w:t>design</w:t>
              </w:r>
              <w:r w:rsidR="008C3DFC" w:rsidRPr="008F7854">
                <w:rPr>
                  <w:rFonts w:ascii="Arial" w:eastAsia="Times New Roman" w:hAnsi="Arial" w:cs="Arial"/>
                  <w:color w:val="0000FF"/>
                  <w:sz w:val="28"/>
                  <w:szCs w:val="28"/>
                  <w:u w:val="single"/>
                  <w:lang w:val="uk-UA" w:eastAsia="ru-RU"/>
                </w:rPr>
                <w:t>-</w:t>
              </w:r>
              <w:r w:rsidR="008C3DFC" w:rsidRPr="008C3DFC">
                <w:rPr>
                  <w:rFonts w:ascii="Arial" w:eastAsia="Times New Roman" w:hAnsi="Arial" w:cs="Arial"/>
                  <w:color w:val="0000FF"/>
                  <w:sz w:val="28"/>
                  <w:szCs w:val="28"/>
                  <w:u w:val="single"/>
                  <w:lang w:val="en-US" w:eastAsia="ru-RU"/>
                </w:rPr>
                <w:t>thinking</w:t>
              </w:r>
            </w:hyperlink>
          </w:p>
        </w:tc>
        <w:tc>
          <w:tcPr>
            <w:tcW w:w="3029" w:type="dxa"/>
          </w:tcPr>
          <w:p w14:paraId="38DEFE4C" w14:textId="77777777" w:rsidR="008C3DFC" w:rsidRPr="008C3DFC" w:rsidRDefault="008C3DFC" w:rsidP="008C3DFC">
            <w:pPr>
              <w:contextualSpacing/>
              <w:jc w:val="center"/>
              <w:rPr>
                <w:rFonts w:ascii="Arial" w:eastAsia="Calibri" w:hAnsi="Arial" w:cs="Arial"/>
                <w:b/>
                <w:bCs/>
                <w:sz w:val="28"/>
                <w:szCs w:val="28"/>
              </w:rPr>
            </w:pPr>
            <w:r w:rsidRPr="008C3DFC">
              <w:rPr>
                <w:rFonts w:ascii="Arial" w:hAnsi="Arial" w:cs="Arial"/>
                <w:b/>
                <w:bCs/>
                <w:i/>
                <w:iCs/>
                <w:sz w:val="28"/>
                <w:szCs w:val="28"/>
                <w:lang w:eastAsia="ru-RU"/>
              </w:rPr>
              <w:t>Дизайн</w:t>
            </w:r>
            <w:r w:rsidRPr="008C3DFC">
              <w:rPr>
                <w:rFonts w:ascii="Arial" w:hAnsi="Arial" w:cs="Arial"/>
                <w:b/>
                <w:bCs/>
                <w:i/>
                <w:iCs/>
                <w:sz w:val="28"/>
                <w:szCs w:val="28"/>
                <w:lang w:val="en-US" w:eastAsia="ru-RU"/>
              </w:rPr>
              <w:t>-</w:t>
            </w:r>
            <w:proofErr w:type="spellStart"/>
            <w:r w:rsidRPr="008C3DFC">
              <w:rPr>
                <w:rFonts w:ascii="Arial" w:hAnsi="Arial" w:cs="Arial"/>
                <w:b/>
                <w:bCs/>
                <w:i/>
                <w:iCs/>
                <w:sz w:val="28"/>
                <w:szCs w:val="28"/>
                <w:lang w:eastAsia="ru-RU"/>
              </w:rPr>
              <w:t>мислення</w:t>
            </w:r>
            <w:proofErr w:type="spellEnd"/>
          </w:p>
        </w:tc>
        <w:tc>
          <w:tcPr>
            <w:tcW w:w="4892" w:type="dxa"/>
          </w:tcPr>
          <w:p w14:paraId="5DCE8B17" w14:textId="77777777" w:rsidR="008C3DFC" w:rsidRPr="008C3DFC" w:rsidRDefault="008C3DFC" w:rsidP="008C3DFC">
            <w:pPr>
              <w:outlineLvl w:val="2"/>
              <w:rPr>
                <w:rFonts w:ascii="Arial" w:hAnsi="Arial" w:cs="Arial"/>
                <w:b/>
                <w:bCs/>
                <w:sz w:val="28"/>
                <w:szCs w:val="28"/>
                <w:lang w:eastAsia="ru-RU"/>
              </w:rPr>
            </w:pPr>
            <w:r w:rsidRPr="008C3DFC">
              <w:rPr>
                <w:rFonts w:ascii="Arial" w:hAnsi="Arial" w:cs="Arial"/>
                <w:b/>
                <w:bCs/>
                <w:sz w:val="28"/>
                <w:szCs w:val="28"/>
                <w:lang w:eastAsia="ru-RU"/>
              </w:rPr>
              <w:t xml:space="preserve"> </w:t>
            </w:r>
            <w:r w:rsidRPr="008C3DFC">
              <w:rPr>
                <w:rFonts w:ascii="Arial" w:hAnsi="Arial" w:cs="Arial"/>
                <w:b/>
                <w:bCs/>
                <w:i/>
                <w:iCs/>
                <w:sz w:val="28"/>
                <w:szCs w:val="28"/>
                <w:lang w:val="en-US" w:eastAsia="ru-RU"/>
              </w:rPr>
              <w:t>Interaction</w:t>
            </w:r>
            <w:r w:rsidRPr="008C3DFC">
              <w:rPr>
                <w:rFonts w:ascii="Arial" w:hAnsi="Arial" w:cs="Arial"/>
                <w:b/>
                <w:bCs/>
                <w:i/>
                <w:iCs/>
                <w:sz w:val="28"/>
                <w:szCs w:val="28"/>
                <w:lang w:eastAsia="ru-RU"/>
              </w:rPr>
              <w:t xml:space="preserve"> </w:t>
            </w:r>
            <w:r w:rsidRPr="008C3DFC">
              <w:rPr>
                <w:rFonts w:ascii="Arial" w:hAnsi="Arial" w:cs="Arial"/>
                <w:b/>
                <w:bCs/>
                <w:i/>
                <w:iCs/>
                <w:sz w:val="28"/>
                <w:szCs w:val="28"/>
                <w:lang w:val="en-US" w:eastAsia="ru-RU"/>
              </w:rPr>
              <w:t>Design</w:t>
            </w:r>
            <w:r w:rsidRPr="008C3DFC">
              <w:rPr>
                <w:rFonts w:ascii="Arial" w:hAnsi="Arial" w:cs="Arial"/>
                <w:b/>
                <w:bCs/>
                <w:i/>
                <w:iCs/>
                <w:sz w:val="28"/>
                <w:szCs w:val="28"/>
                <w:lang w:eastAsia="ru-RU"/>
              </w:rPr>
              <w:t xml:space="preserve"> </w:t>
            </w:r>
            <w:r w:rsidRPr="008C3DFC">
              <w:rPr>
                <w:rFonts w:ascii="Arial" w:hAnsi="Arial" w:cs="Arial"/>
                <w:b/>
                <w:bCs/>
                <w:i/>
                <w:iCs/>
                <w:sz w:val="28"/>
                <w:szCs w:val="28"/>
                <w:lang w:val="en-US" w:eastAsia="ru-RU"/>
              </w:rPr>
              <w:t>Foundation</w:t>
            </w:r>
          </w:p>
          <w:p w14:paraId="57BAD742" w14:textId="77777777" w:rsidR="008C3DFC" w:rsidRPr="008C3DFC" w:rsidRDefault="008C3DFC" w:rsidP="008C3DFC">
            <w:pPr>
              <w:rPr>
                <w:rFonts w:ascii="Arial" w:eastAsia="Calibri" w:hAnsi="Arial" w:cs="Arial"/>
                <w:b/>
                <w:bCs/>
                <w:sz w:val="28"/>
                <w:szCs w:val="28"/>
              </w:rPr>
            </w:pPr>
            <w:proofErr w:type="spellStart"/>
            <w:r w:rsidRPr="008C3DFC">
              <w:rPr>
                <w:rFonts w:ascii="Arial" w:eastAsia="Times New Roman" w:hAnsi="Arial" w:cs="Arial"/>
                <w:b/>
                <w:bCs/>
                <w:sz w:val="28"/>
                <w:szCs w:val="28"/>
                <w:lang w:eastAsia="ru-RU"/>
              </w:rPr>
              <w:t>Анотація</w:t>
            </w:r>
            <w:proofErr w:type="spellEnd"/>
            <w:r w:rsidRPr="008C3DFC">
              <w:rPr>
                <w:rFonts w:ascii="Arial" w:eastAsia="Times New Roman" w:hAnsi="Arial" w:cs="Arial"/>
                <w:b/>
                <w:bCs/>
                <w:sz w:val="28"/>
                <w:szCs w:val="28"/>
                <w:lang w:eastAsia="ru-RU"/>
              </w:rPr>
              <w:t>:</w:t>
            </w:r>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серія</w:t>
            </w:r>
            <w:proofErr w:type="spellEnd"/>
            <w:r w:rsidRPr="008C3DFC">
              <w:rPr>
                <w:rFonts w:ascii="Arial" w:hAnsi="Arial" w:cs="Arial"/>
                <w:sz w:val="28"/>
                <w:szCs w:val="28"/>
                <w:lang w:eastAsia="ru-RU"/>
              </w:rPr>
              <w:t xml:space="preserve"> статей і </w:t>
            </w:r>
            <w:proofErr w:type="spellStart"/>
            <w:r w:rsidRPr="008C3DFC">
              <w:rPr>
                <w:rFonts w:ascii="Arial" w:hAnsi="Arial" w:cs="Arial"/>
                <w:sz w:val="28"/>
                <w:szCs w:val="28"/>
                <w:lang w:eastAsia="ru-RU"/>
              </w:rPr>
              <w:t>відкритих</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матеріалів</w:t>
            </w:r>
            <w:proofErr w:type="spellEnd"/>
            <w:r w:rsidRPr="008C3DFC">
              <w:rPr>
                <w:rFonts w:ascii="Arial" w:hAnsi="Arial" w:cs="Arial"/>
                <w:sz w:val="28"/>
                <w:szCs w:val="28"/>
                <w:lang w:eastAsia="ru-RU"/>
              </w:rPr>
              <w:t xml:space="preserve"> про </w:t>
            </w:r>
            <w:proofErr w:type="spellStart"/>
            <w:r w:rsidRPr="008C3DFC">
              <w:rPr>
                <w:rFonts w:ascii="Arial" w:hAnsi="Arial" w:cs="Arial"/>
                <w:sz w:val="28"/>
                <w:szCs w:val="28"/>
                <w:lang w:eastAsia="ru-RU"/>
              </w:rPr>
              <w:t>етапи</w:t>
            </w:r>
            <w:proofErr w:type="spellEnd"/>
            <w:r w:rsidRPr="008C3DFC">
              <w:rPr>
                <w:rFonts w:ascii="Arial" w:hAnsi="Arial" w:cs="Arial"/>
                <w:sz w:val="28"/>
                <w:szCs w:val="28"/>
                <w:lang w:eastAsia="ru-RU"/>
              </w:rPr>
              <w:t xml:space="preserve"> дизайн-</w:t>
            </w:r>
            <w:proofErr w:type="spellStart"/>
            <w:r w:rsidRPr="008C3DFC">
              <w:rPr>
                <w:rFonts w:ascii="Arial" w:hAnsi="Arial" w:cs="Arial"/>
                <w:sz w:val="28"/>
                <w:szCs w:val="28"/>
                <w:lang w:eastAsia="ru-RU"/>
              </w:rPr>
              <w:t>мислення</w:t>
            </w:r>
            <w:proofErr w:type="spellEnd"/>
            <w:r w:rsidRPr="008C3DFC">
              <w:rPr>
                <w:rFonts w:ascii="Arial" w:hAnsi="Arial" w:cs="Arial"/>
                <w:sz w:val="28"/>
                <w:szCs w:val="28"/>
                <w:lang w:eastAsia="ru-RU"/>
              </w:rPr>
              <w:t xml:space="preserve"> та </w:t>
            </w:r>
            <w:proofErr w:type="spellStart"/>
            <w:r w:rsidRPr="008C3DFC">
              <w:rPr>
                <w:rFonts w:ascii="Arial" w:hAnsi="Arial" w:cs="Arial"/>
                <w:sz w:val="28"/>
                <w:szCs w:val="28"/>
                <w:lang w:eastAsia="ru-RU"/>
              </w:rPr>
              <w:t>його</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застосування</w:t>
            </w:r>
            <w:proofErr w:type="spellEnd"/>
            <w:r w:rsidRPr="008C3DFC">
              <w:rPr>
                <w:rFonts w:ascii="Arial" w:hAnsi="Arial" w:cs="Arial"/>
                <w:sz w:val="28"/>
                <w:szCs w:val="28"/>
                <w:lang w:eastAsia="ru-RU"/>
              </w:rPr>
              <w:t xml:space="preserve"> у </w:t>
            </w:r>
            <w:proofErr w:type="spellStart"/>
            <w:r w:rsidRPr="008C3DFC">
              <w:rPr>
                <w:rFonts w:ascii="Arial" w:hAnsi="Arial" w:cs="Arial"/>
                <w:sz w:val="28"/>
                <w:szCs w:val="28"/>
                <w:lang w:eastAsia="ru-RU"/>
              </w:rPr>
              <w:t>проєктуванні</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інноваційних</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рішень</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що</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може</w:t>
            </w:r>
            <w:proofErr w:type="spellEnd"/>
            <w:r w:rsidRPr="008C3DFC">
              <w:rPr>
                <w:rFonts w:ascii="Arial" w:hAnsi="Arial" w:cs="Arial"/>
                <w:sz w:val="28"/>
                <w:szCs w:val="28"/>
                <w:lang w:eastAsia="ru-RU"/>
              </w:rPr>
              <w:t xml:space="preserve"> бути </w:t>
            </w:r>
            <w:proofErr w:type="spellStart"/>
            <w:r w:rsidRPr="008C3DFC">
              <w:rPr>
                <w:rFonts w:ascii="Arial" w:hAnsi="Arial" w:cs="Arial"/>
                <w:sz w:val="28"/>
                <w:szCs w:val="28"/>
                <w:lang w:eastAsia="ru-RU"/>
              </w:rPr>
              <w:t>використано</w:t>
            </w:r>
            <w:proofErr w:type="spellEnd"/>
            <w:r w:rsidRPr="008C3DFC">
              <w:rPr>
                <w:rFonts w:ascii="Arial" w:hAnsi="Arial" w:cs="Arial"/>
                <w:sz w:val="28"/>
                <w:szCs w:val="28"/>
                <w:lang w:eastAsia="ru-RU"/>
              </w:rPr>
              <w:t xml:space="preserve"> при </w:t>
            </w:r>
            <w:proofErr w:type="spellStart"/>
            <w:r w:rsidRPr="008C3DFC">
              <w:rPr>
                <w:rFonts w:ascii="Arial" w:hAnsi="Arial" w:cs="Arial"/>
                <w:sz w:val="28"/>
                <w:szCs w:val="28"/>
                <w:lang w:eastAsia="ru-RU"/>
              </w:rPr>
              <w:t>проєктуванні</w:t>
            </w:r>
            <w:proofErr w:type="spellEnd"/>
            <w:r w:rsidRPr="008C3DFC">
              <w:rPr>
                <w:rFonts w:ascii="Arial" w:hAnsi="Arial" w:cs="Arial"/>
                <w:sz w:val="28"/>
                <w:szCs w:val="28"/>
                <w:lang w:eastAsia="ru-RU"/>
              </w:rPr>
              <w:t xml:space="preserve"> занять і </w:t>
            </w:r>
            <w:proofErr w:type="spellStart"/>
            <w:r w:rsidRPr="008C3DFC">
              <w:rPr>
                <w:rFonts w:ascii="Arial" w:hAnsi="Arial" w:cs="Arial"/>
                <w:sz w:val="28"/>
                <w:szCs w:val="28"/>
                <w:lang w:eastAsia="ru-RU"/>
              </w:rPr>
              <w:t>освітніх</w:t>
            </w:r>
            <w:proofErr w:type="spellEnd"/>
            <w:r w:rsidRPr="008C3DFC">
              <w:rPr>
                <w:rFonts w:ascii="Arial" w:hAnsi="Arial" w:cs="Arial"/>
                <w:sz w:val="28"/>
                <w:szCs w:val="28"/>
                <w:lang w:eastAsia="ru-RU"/>
              </w:rPr>
              <w:t xml:space="preserve"> </w:t>
            </w:r>
            <w:proofErr w:type="spellStart"/>
            <w:r w:rsidRPr="008C3DFC">
              <w:rPr>
                <w:rFonts w:ascii="Arial" w:hAnsi="Arial" w:cs="Arial"/>
                <w:sz w:val="28"/>
                <w:szCs w:val="28"/>
                <w:lang w:eastAsia="ru-RU"/>
              </w:rPr>
              <w:t>модулів</w:t>
            </w:r>
            <w:proofErr w:type="spellEnd"/>
            <w:r w:rsidRPr="008C3DFC">
              <w:rPr>
                <w:rFonts w:ascii="Arial" w:hAnsi="Arial" w:cs="Arial"/>
                <w:sz w:val="28"/>
                <w:szCs w:val="28"/>
                <w:lang w:eastAsia="ru-RU"/>
              </w:rPr>
              <w:t>.</w:t>
            </w:r>
          </w:p>
        </w:tc>
      </w:tr>
      <w:tr w:rsidR="008C3DFC" w:rsidRPr="008C3DFC" w14:paraId="18CEDE3C" w14:textId="77777777" w:rsidTr="00945435">
        <w:tc>
          <w:tcPr>
            <w:tcW w:w="6675" w:type="dxa"/>
          </w:tcPr>
          <w:p w14:paraId="0E189988" w14:textId="77777777" w:rsidR="008C3DFC" w:rsidRPr="008C3DFC" w:rsidRDefault="00046CA4" w:rsidP="008C3DFC">
            <w:pPr>
              <w:contextualSpacing/>
              <w:jc w:val="center"/>
              <w:rPr>
                <w:rFonts w:ascii="Arial" w:hAnsi="Arial" w:cs="Arial"/>
                <w:sz w:val="28"/>
                <w:szCs w:val="28"/>
                <w:lang w:val="en-US" w:eastAsia="ru-RU"/>
              </w:rPr>
            </w:pPr>
            <w:hyperlink r:id="rId23" w:history="1">
              <w:r w:rsidR="008C3DFC" w:rsidRPr="008C3DFC">
                <w:rPr>
                  <w:rFonts w:ascii="Arial" w:eastAsia="Times New Roman" w:hAnsi="Arial" w:cs="Arial"/>
                  <w:color w:val="0563C1"/>
                  <w:sz w:val="28"/>
                  <w:szCs w:val="28"/>
                  <w:u w:val="single"/>
                  <w:lang w:val="en-US" w:eastAsia="ru-RU"/>
                </w:rPr>
                <w:t>https://swayam.gov.in/</w:t>
              </w:r>
            </w:hyperlink>
          </w:p>
        </w:tc>
        <w:tc>
          <w:tcPr>
            <w:tcW w:w="3029" w:type="dxa"/>
          </w:tcPr>
          <w:p w14:paraId="60C6B438" w14:textId="77777777" w:rsidR="008C3DFC" w:rsidRPr="008C3DFC" w:rsidRDefault="008C3DFC" w:rsidP="008C3DFC">
            <w:pPr>
              <w:contextualSpacing/>
              <w:jc w:val="center"/>
              <w:rPr>
                <w:rFonts w:ascii="Arial" w:hAnsi="Arial" w:cs="Arial"/>
                <w:b/>
                <w:bCs/>
                <w:i/>
                <w:iCs/>
                <w:sz w:val="28"/>
                <w:szCs w:val="28"/>
                <w:lang w:val="en-US" w:eastAsia="ru-RU"/>
              </w:rPr>
            </w:pPr>
          </w:p>
        </w:tc>
        <w:tc>
          <w:tcPr>
            <w:tcW w:w="4892" w:type="dxa"/>
          </w:tcPr>
          <w:p w14:paraId="41FCC2ED" w14:textId="77777777" w:rsidR="008C3DFC" w:rsidRPr="008C3DFC" w:rsidRDefault="008C3DFC" w:rsidP="008C3DFC">
            <w:pPr>
              <w:outlineLvl w:val="2"/>
              <w:rPr>
                <w:rFonts w:ascii="Arial" w:hAnsi="Arial" w:cs="Arial"/>
                <w:b/>
                <w:bCs/>
                <w:sz w:val="28"/>
                <w:szCs w:val="28"/>
                <w:lang w:val="en-US" w:eastAsia="ru-RU"/>
              </w:rPr>
            </w:pPr>
            <w:r w:rsidRPr="008C3DFC">
              <w:rPr>
                <w:rFonts w:ascii="Arial" w:hAnsi="Arial" w:cs="Arial"/>
                <w:b/>
                <w:bCs/>
                <w:sz w:val="28"/>
                <w:szCs w:val="28"/>
                <w:lang w:val="en-US" w:eastAsia="ru-RU"/>
              </w:rPr>
              <w:t xml:space="preserve">SWAYAM </w:t>
            </w:r>
            <w:proofErr w:type="spellStart"/>
            <w:r w:rsidRPr="008C3DFC">
              <w:rPr>
                <w:rFonts w:ascii="Arial" w:hAnsi="Arial" w:cs="Arial"/>
                <w:b/>
                <w:bCs/>
                <w:sz w:val="28"/>
                <w:szCs w:val="28"/>
                <w:lang w:eastAsia="ru-RU"/>
              </w:rPr>
              <w:t>Анотація</w:t>
            </w:r>
            <w:proofErr w:type="spellEnd"/>
            <w:r w:rsidRPr="008C3DFC">
              <w:rPr>
                <w:rFonts w:ascii="Arial" w:hAnsi="Arial" w:cs="Arial"/>
                <w:b/>
                <w:bCs/>
                <w:sz w:val="28"/>
                <w:szCs w:val="28"/>
                <w:lang w:val="en-US" w:eastAsia="ru-RU"/>
              </w:rPr>
              <w:t>:</w:t>
            </w:r>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державна</w:t>
            </w:r>
            <w:proofErr w:type="spellEnd"/>
            <w:r w:rsidRPr="008C3DFC">
              <w:rPr>
                <w:rFonts w:ascii="Arial" w:hAnsi="Arial" w:cs="Arial"/>
                <w:sz w:val="28"/>
                <w:szCs w:val="28"/>
                <w:lang w:val="en-US" w:eastAsia="ru-RU"/>
              </w:rPr>
              <w:t xml:space="preserve"> </w:t>
            </w:r>
            <w:r w:rsidRPr="008C3DFC">
              <w:rPr>
                <w:rFonts w:ascii="Arial" w:hAnsi="Arial" w:cs="Arial"/>
                <w:sz w:val="28"/>
                <w:szCs w:val="28"/>
                <w:lang w:eastAsia="ru-RU"/>
              </w:rPr>
              <w:t>платформа</w:t>
            </w:r>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масових</w:t>
            </w:r>
            <w:proofErr w:type="spellEnd"/>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відкритих</w:t>
            </w:r>
            <w:proofErr w:type="spellEnd"/>
            <w:r w:rsidRPr="008C3DFC">
              <w:rPr>
                <w:rFonts w:ascii="Arial" w:hAnsi="Arial" w:cs="Arial"/>
                <w:sz w:val="28"/>
                <w:szCs w:val="28"/>
                <w:lang w:val="en-US" w:eastAsia="ru-RU"/>
              </w:rPr>
              <w:t xml:space="preserve"> </w:t>
            </w:r>
            <w:r w:rsidRPr="008C3DFC">
              <w:rPr>
                <w:rFonts w:ascii="Arial" w:hAnsi="Arial" w:cs="Arial"/>
                <w:sz w:val="28"/>
                <w:szCs w:val="28"/>
                <w:lang w:eastAsia="ru-RU"/>
              </w:rPr>
              <w:lastRenderedPageBreak/>
              <w:t>онлайн</w:t>
            </w:r>
            <w:r w:rsidRPr="008C3DFC">
              <w:rPr>
                <w:rFonts w:ascii="Arial" w:hAnsi="Arial" w:cs="Arial"/>
                <w:sz w:val="28"/>
                <w:szCs w:val="28"/>
                <w:lang w:val="en-US" w:eastAsia="ru-RU"/>
              </w:rPr>
              <w:t>-</w:t>
            </w:r>
            <w:proofErr w:type="spellStart"/>
            <w:r w:rsidRPr="008C3DFC">
              <w:rPr>
                <w:rFonts w:ascii="Arial" w:hAnsi="Arial" w:cs="Arial"/>
                <w:sz w:val="28"/>
                <w:szCs w:val="28"/>
                <w:lang w:eastAsia="ru-RU"/>
              </w:rPr>
              <w:t>курсів</w:t>
            </w:r>
            <w:proofErr w:type="spellEnd"/>
            <w:r w:rsidRPr="008C3DFC">
              <w:rPr>
                <w:rFonts w:ascii="Arial" w:hAnsi="Arial" w:cs="Arial"/>
                <w:sz w:val="28"/>
                <w:szCs w:val="28"/>
                <w:lang w:val="en-US" w:eastAsia="ru-RU"/>
              </w:rPr>
              <w:t xml:space="preserve"> </w:t>
            </w:r>
            <w:r w:rsidRPr="008C3DFC">
              <w:rPr>
                <w:rFonts w:ascii="Arial" w:hAnsi="Arial" w:cs="Arial"/>
                <w:sz w:val="28"/>
                <w:szCs w:val="28"/>
                <w:lang w:eastAsia="ru-RU"/>
              </w:rPr>
              <w:t>з</w:t>
            </w:r>
            <w:r w:rsidRPr="008C3DFC">
              <w:rPr>
                <w:rFonts w:ascii="Arial" w:hAnsi="Arial" w:cs="Arial"/>
                <w:sz w:val="28"/>
                <w:szCs w:val="28"/>
                <w:lang w:val="en-US" w:eastAsia="ru-RU"/>
              </w:rPr>
              <w:t xml:space="preserve"> </w:t>
            </w:r>
            <w:r w:rsidRPr="008C3DFC">
              <w:rPr>
                <w:rFonts w:ascii="Arial" w:hAnsi="Arial" w:cs="Arial"/>
                <w:sz w:val="28"/>
                <w:szCs w:val="28"/>
                <w:lang w:eastAsia="ru-RU"/>
              </w:rPr>
              <w:t>великою</w:t>
            </w:r>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кількістю</w:t>
            </w:r>
            <w:proofErr w:type="spellEnd"/>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безкоштовних</w:t>
            </w:r>
            <w:proofErr w:type="spellEnd"/>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програм</w:t>
            </w:r>
            <w:proofErr w:type="spellEnd"/>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включаючи</w:t>
            </w:r>
            <w:proofErr w:type="spellEnd"/>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дисципліни</w:t>
            </w:r>
            <w:proofErr w:type="spellEnd"/>
            <w:r w:rsidRPr="008C3DFC">
              <w:rPr>
                <w:rFonts w:ascii="Arial" w:hAnsi="Arial" w:cs="Arial"/>
                <w:sz w:val="28"/>
                <w:szCs w:val="28"/>
                <w:lang w:val="en-US" w:eastAsia="ru-RU"/>
              </w:rPr>
              <w:t xml:space="preserve"> </w:t>
            </w:r>
            <w:r w:rsidRPr="008C3DFC">
              <w:rPr>
                <w:rFonts w:ascii="Arial" w:hAnsi="Arial" w:cs="Arial"/>
                <w:sz w:val="28"/>
                <w:szCs w:val="28"/>
                <w:lang w:eastAsia="ru-RU"/>
              </w:rPr>
              <w:t>з</w:t>
            </w:r>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комунікації</w:t>
            </w:r>
            <w:proofErr w:type="spellEnd"/>
            <w:r w:rsidRPr="008C3DFC">
              <w:rPr>
                <w:rFonts w:ascii="Arial" w:hAnsi="Arial" w:cs="Arial"/>
                <w:sz w:val="28"/>
                <w:szCs w:val="28"/>
                <w:lang w:val="en-US" w:eastAsia="ru-RU"/>
              </w:rPr>
              <w:t xml:space="preserve">, </w:t>
            </w:r>
            <w:r w:rsidRPr="008C3DFC">
              <w:rPr>
                <w:rFonts w:ascii="Arial" w:hAnsi="Arial" w:cs="Arial"/>
                <w:sz w:val="28"/>
                <w:szCs w:val="28"/>
                <w:lang w:eastAsia="ru-RU"/>
              </w:rPr>
              <w:t>менеджменту</w:t>
            </w:r>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педагогіки</w:t>
            </w:r>
            <w:proofErr w:type="spellEnd"/>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етики</w:t>
            </w:r>
            <w:proofErr w:type="spellEnd"/>
            <w:r w:rsidRPr="008C3DFC">
              <w:rPr>
                <w:rFonts w:ascii="Arial" w:hAnsi="Arial" w:cs="Arial"/>
                <w:sz w:val="28"/>
                <w:szCs w:val="28"/>
                <w:lang w:val="en-US" w:eastAsia="ru-RU"/>
              </w:rPr>
              <w:t xml:space="preserve">, </w:t>
            </w:r>
            <w:r w:rsidRPr="008C3DFC">
              <w:rPr>
                <w:rFonts w:ascii="Arial" w:hAnsi="Arial" w:cs="Arial"/>
                <w:sz w:val="28"/>
                <w:szCs w:val="28"/>
                <w:lang w:eastAsia="ru-RU"/>
              </w:rPr>
              <w:t>критичного</w:t>
            </w:r>
            <w:r w:rsidRPr="008C3DFC">
              <w:rPr>
                <w:rFonts w:ascii="Arial" w:hAnsi="Arial" w:cs="Arial"/>
                <w:sz w:val="28"/>
                <w:szCs w:val="28"/>
                <w:lang w:val="en-US" w:eastAsia="ru-RU"/>
              </w:rPr>
              <w:t xml:space="preserve"> </w:t>
            </w:r>
            <w:proofErr w:type="spellStart"/>
            <w:r w:rsidRPr="008C3DFC">
              <w:rPr>
                <w:rFonts w:ascii="Arial" w:hAnsi="Arial" w:cs="Arial"/>
                <w:sz w:val="28"/>
                <w:szCs w:val="28"/>
                <w:lang w:eastAsia="ru-RU"/>
              </w:rPr>
              <w:t>мислення</w:t>
            </w:r>
            <w:proofErr w:type="spellEnd"/>
            <w:r w:rsidRPr="008C3DFC">
              <w:rPr>
                <w:rFonts w:ascii="Arial" w:hAnsi="Arial" w:cs="Arial"/>
                <w:sz w:val="28"/>
                <w:szCs w:val="28"/>
                <w:lang w:val="en-US" w:eastAsia="ru-RU"/>
              </w:rPr>
              <w:t xml:space="preserve"> </w:t>
            </w:r>
            <w:r w:rsidRPr="008C3DFC">
              <w:rPr>
                <w:rFonts w:ascii="Arial" w:hAnsi="Arial" w:cs="Arial"/>
                <w:sz w:val="28"/>
                <w:szCs w:val="28"/>
                <w:lang w:eastAsia="ru-RU"/>
              </w:rPr>
              <w:t>та</w:t>
            </w:r>
            <w:r w:rsidRPr="008C3DFC">
              <w:rPr>
                <w:rFonts w:ascii="Arial" w:hAnsi="Arial" w:cs="Arial"/>
                <w:sz w:val="28"/>
                <w:szCs w:val="28"/>
                <w:lang w:val="en-US" w:eastAsia="ru-RU"/>
              </w:rPr>
              <w:t xml:space="preserve"> </w:t>
            </w:r>
            <w:r w:rsidRPr="008C3DFC">
              <w:rPr>
                <w:rFonts w:ascii="Arial" w:hAnsi="Arial" w:cs="Arial"/>
                <w:sz w:val="28"/>
                <w:szCs w:val="28"/>
                <w:lang w:eastAsia="ru-RU"/>
              </w:rPr>
              <w:t>ІТ</w:t>
            </w:r>
            <w:r w:rsidRPr="008C3DFC">
              <w:rPr>
                <w:rFonts w:ascii="Arial" w:hAnsi="Arial" w:cs="Arial"/>
                <w:sz w:val="28"/>
                <w:szCs w:val="28"/>
                <w:lang w:val="en-US" w:eastAsia="ru-RU"/>
              </w:rPr>
              <w:t>-</w:t>
            </w:r>
            <w:proofErr w:type="spellStart"/>
            <w:r w:rsidRPr="008C3DFC">
              <w:rPr>
                <w:rFonts w:ascii="Arial" w:hAnsi="Arial" w:cs="Arial"/>
                <w:sz w:val="28"/>
                <w:szCs w:val="28"/>
                <w:lang w:eastAsia="ru-RU"/>
              </w:rPr>
              <w:t>навичок</w:t>
            </w:r>
            <w:proofErr w:type="spellEnd"/>
            <w:r w:rsidRPr="008C3DFC">
              <w:rPr>
                <w:rFonts w:ascii="Arial" w:hAnsi="Arial" w:cs="Arial"/>
                <w:sz w:val="28"/>
                <w:szCs w:val="28"/>
                <w:lang w:val="en-US" w:eastAsia="ru-RU"/>
              </w:rPr>
              <w:t>.</w:t>
            </w:r>
          </w:p>
        </w:tc>
      </w:tr>
      <w:tr w:rsidR="008C3DFC" w:rsidRPr="008C3DFC" w14:paraId="3CDAD4A2" w14:textId="77777777" w:rsidTr="00945435">
        <w:tc>
          <w:tcPr>
            <w:tcW w:w="6675" w:type="dxa"/>
          </w:tcPr>
          <w:p w14:paraId="533058FF" w14:textId="77777777" w:rsidR="008C3DFC" w:rsidRPr="008C3DFC" w:rsidRDefault="008C3DFC" w:rsidP="008C3DFC">
            <w:pPr>
              <w:contextualSpacing/>
              <w:jc w:val="center"/>
              <w:rPr>
                <w:rFonts w:ascii="Arial" w:hAnsi="Arial" w:cs="Arial"/>
                <w:sz w:val="28"/>
                <w:szCs w:val="28"/>
                <w:lang w:val="en-US" w:eastAsia="ru-RU"/>
              </w:rPr>
            </w:pPr>
          </w:p>
        </w:tc>
        <w:tc>
          <w:tcPr>
            <w:tcW w:w="3029" w:type="dxa"/>
          </w:tcPr>
          <w:p w14:paraId="00D30722" w14:textId="77777777" w:rsidR="008C3DFC" w:rsidRPr="008C3DFC" w:rsidRDefault="008C3DFC" w:rsidP="008C3DFC">
            <w:pPr>
              <w:contextualSpacing/>
              <w:jc w:val="center"/>
              <w:rPr>
                <w:rFonts w:ascii="Arial" w:hAnsi="Arial" w:cs="Arial"/>
                <w:b/>
                <w:bCs/>
                <w:i/>
                <w:iCs/>
                <w:sz w:val="28"/>
                <w:szCs w:val="28"/>
                <w:lang w:val="en-US" w:eastAsia="ru-RU"/>
              </w:rPr>
            </w:pPr>
          </w:p>
        </w:tc>
        <w:tc>
          <w:tcPr>
            <w:tcW w:w="4892" w:type="dxa"/>
          </w:tcPr>
          <w:p w14:paraId="3AC54452" w14:textId="77777777" w:rsidR="008C3DFC" w:rsidRPr="008C3DFC" w:rsidRDefault="008C3DFC" w:rsidP="008C3DFC">
            <w:pPr>
              <w:outlineLvl w:val="2"/>
              <w:rPr>
                <w:rFonts w:ascii="Arial" w:hAnsi="Arial" w:cs="Arial"/>
                <w:b/>
                <w:bCs/>
                <w:sz w:val="28"/>
                <w:szCs w:val="28"/>
                <w:lang w:val="en-US" w:eastAsia="ru-RU"/>
              </w:rPr>
            </w:pPr>
          </w:p>
        </w:tc>
      </w:tr>
    </w:tbl>
    <w:p w14:paraId="321C1DCC" w14:textId="77777777" w:rsidR="008C3DFC" w:rsidRPr="008C3DFC" w:rsidRDefault="008C3DFC" w:rsidP="008C3DFC">
      <w:pPr>
        <w:jc w:val="both"/>
        <w:rPr>
          <w:rFonts w:ascii="Arial" w:eastAsia="Times New Roman" w:hAnsi="Arial" w:cs="Arial"/>
          <w:sz w:val="28"/>
          <w:szCs w:val="28"/>
          <w:lang w:eastAsia="uk-UA"/>
        </w:rPr>
        <w:sectPr w:rsidR="008C3DFC" w:rsidRPr="008C3DFC" w:rsidSect="003C64A1">
          <w:pgSz w:w="16838" w:h="11906" w:orient="landscape"/>
          <w:pgMar w:top="1701" w:right="1134" w:bottom="850" w:left="1134" w:header="708" w:footer="708" w:gutter="0"/>
          <w:cols w:space="708"/>
          <w:docGrid w:linePitch="360"/>
        </w:sectPr>
      </w:pPr>
    </w:p>
    <w:p w14:paraId="7BAFF7DE" w14:textId="77777777" w:rsidR="008C3DFC" w:rsidRPr="008C3DFC" w:rsidRDefault="008C3DFC" w:rsidP="008C3DFC">
      <w:pPr>
        <w:jc w:val="right"/>
        <w:rPr>
          <w:rFonts w:ascii="Arial" w:eastAsia="Times New Roman" w:hAnsi="Arial" w:cs="Arial"/>
          <w:sz w:val="28"/>
          <w:szCs w:val="28"/>
          <w:lang w:eastAsia="uk-UA"/>
        </w:rPr>
      </w:pPr>
      <w:r w:rsidRPr="008C3DFC">
        <w:rPr>
          <w:rFonts w:ascii="Arial" w:eastAsia="Times New Roman" w:hAnsi="Arial" w:cs="Arial"/>
          <w:sz w:val="28"/>
          <w:szCs w:val="28"/>
          <w:lang w:eastAsia="uk-UA"/>
        </w:rPr>
        <w:lastRenderedPageBreak/>
        <w:t>Додаток Р</w:t>
      </w:r>
    </w:p>
    <w:p w14:paraId="3A6ECD0E" w14:textId="77777777" w:rsidR="00945435" w:rsidRDefault="008C3DFC" w:rsidP="00945435">
      <w:pPr>
        <w:spacing w:after="0" w:line="240" w:lineRule="auto"/>
        <w:jc w:val="center"/>
        <w:outlineLvl w:val="0"/>
        <w:rPr>
          <w:rFonts w:ascii="Arial" w:eastAsia="Times New Roman" w:hAnsi="Arial" w:cs="Arial"/>
          <w:b/>
          <w:bCs/>
          <w:kern w:val="36"/>
          <w:sz w:val="28"/>
          <w:szCs w:val="28"/>
          <w:lang w:eastAsia="ru-RU"/>
        </w:rPr>
      </w:pPr>
      <w:r w:rsidRPr="008C3DFC">
        <w:rPr>
          <w:rFonts w:ascii="Arial" w:eastAsia="Times New Roman" w:hAnsi="Arial" w:cs="Arial"/>
          <w:b/>
          <w:bCs/>
          <w:kern w:val="36"/>
          <w:sz w:val="28"/>
          <w:szCs w:val="28"/>
          <w:lang w:eastAsia="ru-RU"/>
        </w:rPr>
        <w:t xml:space="preserve">Змістовий модуль для інтеграції </w:t>
      </w:r>
    </w:p>
    <w:p w14:paraId="28C4FAE8" w14:textId="00222EEC" w:rsidR="008C3DFC" w:rsidRPr="008C3DFC" w:rsidRDefault="008C3DFC" w:rsidP="00945435">
      <w:pPr>
        <w:spacing w:after="0" w:line="240" w:lineRule="auto"/>
        <w:jc w:val="center"/>
        <w:outlineLvl w:val="0"/>
        <w:rPr>
          <w:rFonts w:ascii="Arial" w:eastAsia="Times New Roman" w:hAnsi="Arial" w:cs="Arial"/>
          <w:b/>
          <w:bCs/>
          <w:kern w:val="36"/>
          <w:sz w:val="28"/>
          <w:szCs w:val="28"/>
          <w:lang w:eastAsia="ru-RU"/>
        </w:rPr>
      </w:pPr>
      <w:r w:rsidRPr="008C3DFC">
        <w:rPr>
          <w:rFonts w:ascii="Arial" w:eastAsia="Times New Roman" w:hAnsi="Arial" w:cs="Arial"/>
          <w:b/>
          <w:bCs/>
          <w:kern w:val="36"/>
          <w:sz w:val="28"/>
          <w:szCs w:val="28"/>
          <w:lang w:eastAsia="ru-RU"/>
        </w:rPr>
        <w:t>до ОК «Наукова англомовна комунікація»</w:t>
      </w:r>
    </w:p>
    <w:p w14:paraId="27DA687B" w14:textId="77777777" w:rsidR="008C3DFC" w:rsidRPr="008C3DFC" w:rsidRDefault="008C3DFC" w:rsidP="00945435">
      <w:pPr>
        <w:spacing w:after="0"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t>Research Paper Structure and Language Peculiarities (</w:t>
      </w:r>
      <w:proofErr w:type="spellStart"/>
      <w:r w:rsidRPr="008C3DFC">
        <w:rPr>
          <w:rFonts w:ascii="Arial" w:eastAsia="Times New Roman" w:hAnsi="Arial" w:cs="Arial"/>
          <w:b/>
          <w:bCs/>
          <w:kern w:val="36"/>
          <w:sz w:val="28"/>
          <w:szCs w:val="28"/>
          <w:lang w:val="en-US" w:eastAsia="ru-RU"/>
        </w:rPr>
        <w:t>IMRaD</w:t>
      </w:r>
      <w:proofErr w:type="spellEnd"/>
      <w:r w:rsidRPr="008C3DFC">
        <w:rPr>
          <w:rFonts w:ascii="Arial" w:eastAsia="Times New Roman" w:hAnsi="Arial" w:cs="Arial"/>
          <w:b/>
          <w:bCs/>
          <w:kern w:val="36"/>
          <w:sz w:val="28"/>
          <w:szCs w:val="28"/>
          <w:lang w:val="en-US" w:eastAsia="ru-RU"/>
        </w:rPr>
        <w:t>)</w:t>
      </w:r>
    </w:p>
    <w:p w14:paraId="00E6F421"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eastAsia="ru-RU"/>
        </w:rPr>
        <w:t>М</w:t>
      </w:r>
      <w:proofErr w:type="spellStart"/>
      <w:r w:rsidRPr="008C3DFC">
        <w:rPr>
          <w:rFonts w:ascii="Arial" w:eastAsia="Times New Roman" w:hAnsi="Arial" w:cs="Arial"/>
          <w:b/>
          <w:bCs/>
          <w:sz w:val="28"/>
          <w:szCs w:val="28"/>
          <w:lang w:val="ru-RU" w:eastAsia="ru-RU"/>
        </w:rPr>
        <w:t>ета</w:t>
      </w:r>
      <w:proofErr w:type="spellEnd"/>
      <w:r w:rsidRPr="008C3DFC">
        <w:rPr>
          <w:rFonts w:ascii="Arial" w:eastAsia="Times New Roman" w:hAnsi="Arial" w:cs="Arial"/>
          <w:b/>
          <w:bCs/>
          <w:sz w:val="28"/>
          <w:szCs w:val="28"/>
          <w:lang w:val="ru-RU" w:eastAsia="ru-RU"/>
        </w:rPr>
        <w:t xml:space="preserve"> модуля</w:t>
      </w:r>
    </w:p>
    <w:p w14:paraId="3730475E"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Розвинути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w:t>
      </w:r>
    </w:p>
    <w:p w14:paraId="522EAF86" w14:textId="77777777" w:rsidR="008C3DFC" w:rsidRPr="008C3DFC" w:rsidRDefault="008C3DFC" w:rsidP="00B20F5E">
      <w:pPr>
        <w:numPr>
          <w:ilvl w:val="0"/>
          <w:numId w:val="16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створювати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структуровані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англомовні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тексти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відповідно</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моделі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IMRaD</w:t>
      </w:r>
      <w:proofErr w:type="spellEnd"/>
      <w:r w:rsidRPr="008C3DFC">
        <w:rPr>
          <w:rFonts w:ascii="Arial" w:eastAsia="Times New Roman" w:hAnsi="Arial" w:cs="Arial"/>
          <w:sz w:val="28"/>
          <w:szCs w:val="28"/>
          <w:lang w:val="ru-RU" w:eastAsia="ru-RU"/>
        </w:rPr>
        <w:t>;</w:t>
      </w:r>
    </w:p>
    <w:p w14:paraId="64108CD5" w14:textId="77777777" w:rsidR="008C3DFC" w:rsidRPr="008C3DFC" w:rsidRDefault="008C3DFC" w:rsidP="00B20F5E">
      <w:pPr>
        <w:numPr>
          <w:ilvl w:val="0"/>
          <w:numId w:val="16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застосовувати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академічний</w:t>
      </w:r>
      <w:proofErr w:type="spellEnd"/>
      <w:r w:rsidRPr="008C3DFC">
        <w:rPr>
          <w:rFonts w:ascii="Arial" w:eastAsia="Times New Roman" w:hAnsi="Arial" w:cs="Arial"/>
          <w:sz w:val="28"/>
          <w:szCs w:val="28"/>
          <w:lang w:val="ru-RU" w:eastAsia="ru-RU"/>
        </w:rPr>
        <w:t xml:space="preserve"> стиль і </w:t>
      </w:r>
      <w:proofErr w:type="spellStart"/>
      <w:r w:rsidRPr="008C3DFC">
        <w:rPr>
          <w:rFonts w:ascii="Arial" w:eastAsia="Times New Roman" w:hAnsi="Arial" w:cs="Arial"/>
          <w:sz w:val="28"/>
          <w:szCs w:val="28"/>
          <w:lang w:val="ru-RU" w:eastAsia="ru-RU"/>
        </w:rPr>
        <w:t>відповідні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конструкції</w:t>
      </w:r>
      <w:proofErr w:type="spellEnd"/>
      <w:r w:rsidRPr="008C3DFC">
        <w:rPr>
          <w:rFonts w:ascii="Arial" w:eastAsia="Times New Roman" w:hAnsi="Arial" w:cs="Arial"/>
          <w:sz w:val="28"/>
          <w:szCs w:val="28"/>
          <w:lang w:val="ru-RU" w:eastAsia="ru-RU"/>
        </w:rPr>
        <w:t>;</w:t>
      </w:r>
    </w:p>
    <w:p w14:paraId="69F7A975" w14:textId="77777777" w:rsidR="008C3DFC" w:rsidRPr="008C3DFC" w:rsidRDefault="008C3DFC" w:rsidP="00B20F5E">
      <w:pPr>
        <w:numPr>
          <w:ilvl w:val="0"/>
          <w:numId w:val="16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здійснювати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критичний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текстів</w:t>
      </w:r>
      <w:proofErr w:type="spellEnd"/>
      <w:r w:rsidRPr="008C3DFC">
        <w:rPr>
          <w:rFonts w:ascii="Arial" w:eastAsia="Times New Roman" w:hAnsi="Arial" w:cs="Arial"/>
          <w:sz w:val="28"/>
          <w:szCs w:val="28"/>
          <w:lang w:val="ru-RU" w:eastAsia="ru-RU"/>
        </w:rPr>
        <w:t>;</w:t>
      </w:r>
    </w:p>
    <w:p w14:paraId="5D2CE4CA" w14:textId="77777777" w:rsidR="008C3DFC" w:rsidRPr="008C3DFC" w:rsidRDefault="008C3DFC" w:rsidP="00B20F5E">
      <w:pPr>
        <w:numPr>
          <w:ilvl w:val="0"/>
          <w:numId w:val="16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працювати</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команді</w:t>
      </w:r>
      <w:proofErr w:type="spellEnd"/>
      <w:r w:rsidRPr="008C3DFC">
        <w:rPr>
          <w:rFonts w:ascii="Arial" w:eastAsia="Times New Roman" w:hAnsi="Arial" w:cs="Arial"/>
          <w:sz w:val="28"/>
          <w:szCs w:val="28"/>
          <w:lang w:val="ru-RU" w:eastAsia="ru-RU"/>
        </w:rPr>
        <w:t xml:space="preserve"> над </w:t>
      </w:r>
      <w:proofErr w:type="spellStart"/>
      <w:r w:rsidRPr="008C3DFC">
        <w:rPr>
          <w:rFonts w:ascii="Arial" w:eastAsia="Times New Roman" w:hAnsi="Arial" w:cs="Arial"/>
          <w:sz w:val="28"/>
          <w:szCs w:val="28"/>
          <w:lang w:val="ru-RU" w:eastAsia="ru-RU"/>
        </w:rPr>
        <w:t>редагуванням</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вдосконаленням</w:t>
      </w:r>
      <w:proofErr w:type="spellEnd"/>
      <w:r w:rsidRPr="008C3DFC">
        <w:rPr>
          <w:rFonts w:ascii="Arial" w:eastAsia="Times New Roman" w:hAnsi="Arial" w:cs="Arial"/>
          <w:sz w:val="28"/>
          <w:szCs w:val="28"/>
          <w:lang w:val="ru-RU" w:eastAsia="ru-RU"/>
        </w:rPr>
        <w:t xml:space="preserve"> тексту;</w:t>
      </w:r>
    </w:p>
    <w:p w14:paraId="1E51F9D1" w14:textId="77777777" w:rsidR="008C3DFC" w:rsidRPr="008C3DFC" w:rsidRDefault="008C3DFC" w:rsidP="00B20F5E">
      <w:pPr>
        <w:numPr>
          <w:ilvl w:val="0"/>
          <w:numId w:val="16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використовувати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цифрові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інструменти</w:t>
      </w:r>
      <w:proofErr w:type="spellEnd"/>
      <w:r w:rsidRPr="008C3DFC">
        <w:rPr>
          <w:rFonts w:ascii="Arial" w:eastAsia="Times New Roman" w:hAnsi="Arial" w:cs="Arial"/>
          <w:sz w:val="28"/>
          <w:szCs w:val="28"/>
          <w:lang w:val="ru-RU" w:eastAsia="ru-RU"/>
        </w:rPr>
        <w:t xml:space="preserve"> для </w:t>
      </w:r>
      <w:proofErr w:type="spellStart"/>
      <w:r w:rsidRPr="008C3DFC">
        <w:rPr>
          <w:rFonts w:ascii="Arial" w:eastAsia="Times New Roman" w:hAnsi="Arial" w:cs="Arial"/>
          <w:sz w:val="28"/>
          <w:szCs w:val="28"/>
          <w:lang w:val="ru-RU" w:eastAsia="ru-RU"/>
        </w:rPr>
        <w:t>академічного</w:t>
      </w:r>
      <w:proofErr w:type="spellEnd"/>
      <w:r w:rsidRPr="008C3DFC">
        <w:rPr>
          <w:rFonts w:ascii="Arial" w:eastAsia="Times New Roman" w:hAnsi="Arial" w:cs="Arial"/>
          <w:sz w:val="28"/>
          <w:szCs w:val="28"/>
          <w:lang w:val="ru-RU" w:eastAsia="ru-RU"/>
        </w:rPr>
        <w:t xml:space="preserve"> письма.</w:t>
      </w:r>
    </w:p>
    <w:p w14:paraId="49E997FF"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eastAsia="ru-RU"/>
        </w:rPr>
      </w:pPr>
      <w:r w:rsidRPr="008C3DFC">
        <w:rPr>
          <w:rFonts w:ascii="Arial" w:eastAsia="Times New Roman" w:hAnsi="Arial" w:cs="Arial"/>
          <w:b/>
          <w:bCs/>
          <w:kern w:val="36"/>
          <w:sz w:val="28"/>
          <w:szCs w:val="28"/>
          <w:lang w:eastAsia="ru-RU"/>
        </w:rPr>
        <w:t>Заняття 1</w:t>
      </w:r>
    </w:p>
    <w:p w14:paraId="21790002" w14:textId="77777777" w:rsidR="008C3DFC" w:rsidRPr="008C3DFC" w:rsidRDefault="008C3DFC" w:rsidP="008C3DFC">
      <w:pPr>
        <w:spacing w:before="100" w:beforeAutospacing="1" w:after="100" w:afterAutospacing="1" w:line="240" w:lineRule="auto"/>
        <w:jc w:val="center"/>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Abstracts in Scientific Research Papers (</w:t>
      </w:r>
      <w:proofErr w:type="spellStart"/>
      <w:r w:rsidRPr="008C3DFC">
        <w:rPr>
          <w:rFonts w:ascii="Arial" w:eastAsia="Times New Roman" w:hAnsi="Arial" w:cs="Arial"/>
          <w:b/>
          <w:bCs/>
          <w:sz w:val="28"/>
          <w:szCs w:val="28"/>
          <w:lang w:val="en-US" w:eastAsia="ru-RU"/>
        </w:rPr>
        <w:t>IMRaD</w:t>
      </w:r>
      <w:proofErr w:type="spellEnd"/>
      <w:r w:rsidRPr="008C3DFC">
        <w:rPr>
          <w:rFonts w:ascii="Arial" w:eastAsia="Times New Roman" w:hAnsi="Arial" w:cs="Arial"/>
          <w:b/>
          <w:bCs/>
          <w:sz w:val="28"/>
          <w:szCs w:val="28"/>
          <w:lang w:val="en-US" w:eastAsia="ru-RU"/>
        </w:rPr>
        <w:t>)</w:t>
      </w:r>
    </w:p>
    <w:p w14:paraId="3A02158F" w14:textId="77777777" w:rsidR="008C3DFC" w:rsidRPr="008C3DFC" w:rsidRDefault="008C3DFC" w:rsidP="008C3DFC">
      <w:pPr>
        <w:spacing w:before="100" w:beforeAutospacing="1" w:after="100" w:afterAutospacing="1" w:line="240" w:lineRule="auto"/>
        <w:outlineLvl w:val="2"/>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Мета:</w:t>
      </w:r>
      <w:r w:rsidRPr="008C3DFC">
        <w:rPr>
          <w:rFonts w:ascii="Arial" w:eastAsia="Times New Roman" w:hAnsi="Arial" w:cs="Arial"/>
          <w:b/>
          <w:bCs/>
          <w:sz w:val="28"/>
          <w:szCs w:val="28"/>
          <w:lang w:eastAsia="ru-RU"/>
        </w:rPr>
        <w:t xml:space="preserve"> </w:t>
      </w:r>
      <w:proofErr w:type="spellStart"/>
      <w:r w:rsidRPr="008C3DFC">
        <w:rPr>
          <w:rFonts w:ascii="Arial" w:eastAsia="Times New Roman" w:hAnsi="Arial" w:cs="Arial"/>
          <w:sz w:val="28"/>
          <w:szCs w:val="28"/>
          <w:lang w:val="ru-RU" w:eastAsia="ru-RU"/>
        </w:rPr>
        <w:t>Навчити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писати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структурований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інформативний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abstract</w:t>
      </w:r>
      <w:proofErr w:type="spellEnd"/>
      <w:r w:rsidRPr="008C3DFC">
        <w:rPr>
          <w:rFonts w:ascii="Arial" w:eastAsia="Times New Roman" w:hAnsi="Arial" w:cs="Arial"/>
          <w:sz w:val="28"/>
          <w:szCs w:val="28"/>
          <w:lang w:val="ru-RU" w:eastAsia="ru-RU"/>
        </w:rPr>
        <w:t>.</w:t>
      </w:r>
    </w:p>
    <w:p w14:paraId="7D01D7B4"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Трансверсальні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w:t>
      </w:r>
    </w:p>
    <w:p w14:paraId="4ABCFC8A" w14:textId="77777777" w:rsidR="008C3DFC" w:rsidRPr="008C3DFC" w:rsidRDefault="008C3DFC" w:rsidP="00B20F5E">
      <w:pPr>
        <w:numPr>
          <w:ilvl w:val="0"/>
          <w:numId w:val="16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критичне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4F31268E" w14:textId="77777777" w:rsidR="008C3DFC" w:rsidRPr="008C3DFC" w:rsidRDefault="008C3DFC" w:rsidP="00B20F5E">
      <w:pPr>
        <w:numPr>
          <w:ilvl w:val="0"/>
          <w:numId w:val="16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узагальнення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інформації</w:t>
      </w:r>
      <w:proofErr w:type="spellEnd"/>
      <w:r w:rsidRPr="008C3DFC">
        <w:rPr>
          <w:rFonts w:ascii="Arial" w:eastAsia="Times New Roman" w:hAnsi="Arial" w:cs="Arial"/>
          <w:sz w:val="28"/>
          <w:szCs w:val="28"/>
          <w:lang w:val="ru-RU" w:eastAsia="ru-RU"/>
        </w:rPr>
        <w:t>;</w:t>
      </w:r>
    </w:p>
    <w:p w14:paraId="2BA0E90F" w14:textId="77777777" w:rsidR="008C3DFC" w:rsidRPr="008C3DFC" w:rsidRDefault="008C3DFC" w:rsidP="00B20F5E">
      <w:pPr>
        <w:numPr>
          <w:ilvl w:val="0"/>
          <w:numId w:val="16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цифрова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грамотність</w:t>
      </w:r>
      <w:proofErr w:type="spellEnd"/>
      <w:r w:rsidRPr="008C3DFC">
        <w:rPr>
          <w:rFonts w:ascii="Arial" w:eastAsia="Times New Roman" w:hAnsi="Arial" w:cs="Arial"/>
          <w:sz w:val="28"/>
          <w:szCs w:val="28"/>
          <w:lang w:val="ru-RU" w:eastAsia="ru-RU"/>
        </w:rPr>
        <w:t>;</w:t>
      </w:r>
    </w:p>
    <w:p w14:paraId="5719A543" w14:textId="77777777" w:rsidR="008C3DFC" w:rsidRPr="008C3DFC" w:rsidRDefault="008C3DFC" w:rsidP="00B20F5E">
      <w:pPr>
        <w:numPr>
          <w:ilvl w:val="0"/>
          <w:numId w:val="16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рефлексивність</w:t>
      </w:r>
      <w:proofErr w:type="spellEnd"/>
      <w:r w:rsidRPr="008C3DFC">
        <w:rPr>
          <w:rFonts w:ascii="Arial" w:eastAsia="Times New Roman" w:hAnsi="Arial" w:cs="Arial"/>
          <w:sz w:val="28"/>
          <w:szCs w:val="28"/>
          <w:lang w:val="ru-RU" w:eastAsia="ru-RU"/>
        </w:rPr>
        <w:t>.</w:t>
      </w:r>
    </w:p>
    <w:p w14:paraId="0DE5D9C1"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Інноваційні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інструменти</w:t>
      </w:r>
      <w:proofErr w:type="spellEnd"/>
      <w:r w:rsidRPr="008C3DFC">
        <w:rPr>
          <w:rFonts w:ascii="Arial" w:eastAsia="Times New Roman" w:hAnsi="Arial" w:cs="Arial"/>
          <w:b/>
          <w:bCs/>
          <w:sz w:val="28"/>
          <w:szCs w:val="28"/>
          <w:lang w:val="ru-RU" w:eastAsia="ru-RU"/>
        </w:rPr>
        <w:t>:</w:t>
      </w:r>
    </w:p>
    <w:p w14:paraId="45DF6F7E" w14:textId="77777777" w:rsidR="008C3DFC" w:rsidRPr="008C3DFC" w:rsidRDefault="008C3DFC" w:rsidP="00B20F5E">
      <w:pPr>
        <w:numPr>
          <w:ilvl w:val="0"/>
          <w:numId w:val="16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Mentimeter</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миттєве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опитування</w:t>
      </w:r>
      <w:proofErr w:type="spellEnd"/>
      <w:r w:rsidRPr="008C3DFC">
        <w:rPr>
          <w:rFonts w:ascii="Arial" w:eastAsia="Times New Roman" w:hAnsi="Arial" w:cs="Arial"/>
          <w:sz w:val="28"/>
          <w:szCs w:val="28"/>
          <w:lang w:val="ru-RU" w:eastAsia="ru-RU"/>
        </w:rPr>
        <w:t>);</w:t>
      </w:r>
    </w:p>
    <w:p w14:paraId="27C51F53" w14:textId="77777777" w:rsidR="008C3DFC" w:rsidRPr="008C3DFC" w:rsidRDefault="008C3DFC" w:rsidP="00B20F5E">
      <w:pPr>
        <w:numPr>
          <w:ilvl w:val="0"/>
          <w:numId w:val="16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ChatGPT</w:t>
      </w:r>
      <w:proofErr w:type="spellEnd"/>
      <w:r w:rsidRPr="008C3DFC">
        <w:rPr>
          <w:rFonts w:ascii="Arial" w:eastAsia="Times New Roman" w:hAnsi="Arial" w:cs="Arial"/>
          <w:sz w:val="28"/>
          <w:szCs w:val="28"/>
          <w:lang w:val="ru-RU" w:eastAsia="ru-RU"/>
        </w:rPr>
        <w:t xml:space="preserve"> / AI-</w:t>
      </w:r>
      <w:proofErr w:type="spellStart"/>
      <w:r w:rsidRPr="008C3DFC">
        <w:rPr>
          <w:rFonts w:ascii="Arial" w:eastAsia="Times New Roman" w:hAnsi="Arial" w:cs="Arial"/>
          <w:sz w:val="28"/>
          <w:szCs w:val="28"/>
          <w:lang w:val="ru-RU" w:eastAsia="ru-RU"/>
        </w:rPr>
        <w:t>tools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формулювань</w:t>
      </w:r>
      <w:proofErr w:type="spellEnd"/>
      <w:r w:rsidRPr="008C3DFC">
        <w:rPr>
          <w:rFonts w:ascii="Arial" w:eastAsia="Times New Roman" w:hAnsi="Arial" w:cs="Arial"/>
          <w:sz w:val="28"/>
          <w:szCs w:val="28"/>
          <w:lang w:val="ru-RU" w:eastAsia="ru-RU"/>
        </w:rPr>
        <w:t>);</w:t>
      </w:r>
    </w:p>
    <w:p w14:paraId="504F71DE" w14:textId="77777777" w:rsidR="008C3DFC" w:rsidRPr="008C3DFC" w:rsidRDefault="008C3DFC" w:rsidP="00B20F5E">
      <w:pPr>
        <w:numPr>
          <w:ilvl w:val="0"/>
          <w:numId w:val="16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Padlet</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спільна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дошка</w:t>
      </w:r>
      <w:proofErr w:type="spellEnd"/>
      <w:r w:rsidRPr="008C3DFC">
        <w:rPr>
          <w:rFonts w:ascii="Arial" w:eastAsia="Times New Roman" w:hAnsi="Arial" w:cs="Arial"/>
          <w:sz w:val="28"/>
          <w:szCs w:val="28"/>
          <w:lang w:val="ru-RU" w:eastAsia="ru-RU"/>
        </w:rPr>
        <w:t>).</w:t>
      </w:r>
    </w:p>
    <w:p w14:paraId="12D02CC4"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Структура </w:t>
      </w:r>
      <w:proofErr w:type="spellStart"/>
      <w:r w:rsidRPr="008C3DFC">
        <w:rPr>
          <w:rFonts w:ascii="Arial" w:eastAsia="Times New Roman" w:hAnsi="Arial" w:cs="Arial"/>
          <w:b/>
          <w:bCs/>
          <w:sz w:val="28"/>
          <w:szCs w:val="28"/>
          <w:lang w:val="ru-RU" w:eastAsia="ru-RU"/>
        </w:rPr>
        <w:t>заняття</w:t>
      </w:r>
      <w:proofErr w:type="spellEnd"/>
    </w:p>
    <w:p w14:paraId="575209E2" w14:textId="77777777" w:rsidR="008C3DFC" w:rsidRPr="008C3DFC" w:rsidRDefault="008C3DFC" w:rsidP="00B20F5E">
      <w:pPr>
        <w:numPr>
          <w:ilvl w:val="0"/>
          <w:numId w:val="166"/>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b/>
          <w:bCs/>
          <w:sz w:val="28"/>
          <w:szCs w:val="28"/>
          <w:lang w:val="en-US" w:eastAsia="ru-RU"/>
        </w:rPr>
        <w:t xml:space="preserve">Ice-breaker (10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en-US" w:eastAsia="ru-RU"/>
        </w:rPr>
        <w:t>)</w:t>
      </w:r>
      <w:r w:rsidRPr="008C3DFC">
        <w:rPr>
          <w:rFonts w:ascii="Arial" w:eastAsia="Times New Roman" w:hAnsi="Arial" w:cs="Arial"/>
          <w:sz w:val="28"/>
          <w:szCs w:val="28"/>
          <w:lang w:val="en-US" w:eastAsia="ru-RU"/>
        </w:rPr>
        <w:br/>
      </w:r>
      <w:proofErr w:type="spellStart"/>
      <w:r w:rsidRPr="008C3DFC">
        <w:rPr>
          <w:rFonts w:ascii="Arial" w:eastAsia="Times New Roman" w:hAnsi="Arial" w:cs="Arial"/>
          <w:sz w:val="28"/>
          <w:szCs w:val="28"/>
          <w:lang w:val="en-US" w:eastAsia="ru-RU"/>
        </w:rPr>
        <w:t>Mentimeter</w:t>
      </w:r>
      <w:proofErr w:type="spellEnd"/>
      <w:r w:rsidRPr="008C3DFC">
        <w:rPr>
          <w:rFonts w:ascii="Arial" w:eastAsia="Times New Roman" w:hAnsi="Arial" w:cs="Arial"/>
          <w:sz w:val="28"/>
          <w:szCs w:val="28"/>
          <w:lang w:val="en-US" w:eastAsia="ru-RU"/>
        </w:rPr>
        <w:t>: “What makes a good abstract?”</w:t>
      </w:r>
    </w:p>
    <w:p w14:paraId="0152032A" w14:textId="77777777" w:rsidR="008C3DFC" w:rsidRPr="008C3DFC" w:rsidRDefault="008C3DFC" w:rsidP="00B20F5E">
      <w:pPr>
        <w:numPr>
          <w:ilvl w:val="0"/>
          <w:numId w:val="166"/>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b/>
          <w:bCs/>
          <w:sz w:val="28"/>
          <w:szCs w:val="28"/>
          <w:lang w:val="en-US" w:eastAsia="ru-RU"/>
        </w:rPr>
        <w:t xml:space="preserve">Micro-lecture (15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en-US" w:eastAsia="ru-RU"/>
        </w:rPr>
        <w:t>)</w:t>
      </w:r>
      <w:r w:rsidRPr="008C3DFC">
        <w:rPr>
          <w:rFonts w:ascii="Arial" w:eastAsia="Times New Roman" w:hAnsi="Arial" w:cs="Arial"/>
          <w:sz w:val="28"/>
          <w:szCs w:val="28"/>
          <w:lang w:val="en-US" w:eastAsia="ru-RU"/>
        </w:rPr>
        <w:br/>
      </w:r>
      <w:r w:rsidRPr="008C3DFC">
        <w:rPr>
          <w:rFonts w:ascii="Arial" w:eastAsia="Times New Roman" w:hAnsi="Arial" w:cs="Arial"/>
          <w:sz w:val="28"/>
          <w:szCs w:val="28"/>
          <w:lang w:val="ru-RU" w:eastAsia="ru-RU"/>
        </w:rPr>
        <w:t>Структура</w:t>
      </w:r>
      <w:r w:rsidRPr="008C3DFC">
        <w:rPr>
          <w:rFonts w:ascii="Arial" w:eastAsia="Times New Roman" w:hAnsi="Arial" w:cs="Arial"/>
          <w:sz w:val="28"/>
          <w:szCs w:val="28"/>
          <w:lang w:val="en-US" w:eastAsia="ru-RU"/>
        </w:rPr>
        <w:t xml:space="preserve"> structured abstract:</w:t>
      </w:r>
    </w:p>
    <w:p w14:paraId="4250107D" w14:textId="77777777" w:rsidR="008C3DFC" w:rsidRPr="008C3DFC" w:rsidRDefault="008C3DFC" w:rsidP="00B20F5E">
      <w:pPr>
        <w:numPr>
          <w:ilvl w:val="1"/>
          <w:numId w:val="1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Background</w:t>
      </w:r>
      <w:proofErr w:type="spellEnd"/>
    </w:p>
    <w:p w14:paraId="14956807" w14:textId="77777777" w:rsidR="008C3DFC" w:rsidRPr="008C3DFC" w:rsidRDefault="008C3DFC" w:rsidP="00B20F5E">
      <w:pPr>
        <w:numPr>
          <w:ilvl w:val="1"/>
          <w:numId w:val="1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Aim</w:t>
      </w:r>
      <w:proofErr w:type="spellEnd"/>
    </w:p>
    <w:p w14:paraId="42C4809A" w14:textId="77777777" w:rsidR="008C3DFC" w:rsidRPr="008C3DFC" w:rsidRDefault="008C3DFC" w:rsidP="00B20F5E">
      <w:pPr>
        <w:numPr>
          <w:ilvl w:val="1"/>
          <w:numId w:val="1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Methods</w:t>
      </w:r>
      <w:proofErr w:type="spellEnd"/>
    </w:p>
    <w:p w14:paraId="0786664C" w14:textId="77777777" w:rsidR="008C3DFC" w:rsidRPr="008C3DFC" w:rsidRDefault="008C3DFC" w:rsidP="00B20F5E">
      <w:pPr>
        <w:numPr>
          <w:ilvl w:val="1"/>
          <w:numId w:val="1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Results</w:t>
      </w:r>
      <w:proofErr w:type="spellEnd"/>
    </w:p>
    <w:p w14:paraId="4A0F16A0" w14:textId="77777777" w:rsidR="008C3DFC" w:rsidRPr="008C3DFC" w:rsidRDefault="008C3DFC" w:rsidP="00B20F5E">
      <w:pPr>
        <w:numPr>
          <w:ilvl w:val="1"/>
          <w:numId w:val="1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Conclusions</w:t>
      </w:r>
      <w:proofErr w:type="spellEnd"/>
    </w:p>
    <w:p w14:paraId="3FE3C7A0" w14:textId="77777777" w:rsidR="008C3DFC" w:rsidRPr="008C3DFC" w:rsidRDefault="008C3DFC" w:rsidP="00B20F5E">
      <w:pPr>
        <w:numPr>
          <w:ilvl w:val="0"/>
          <w:numId w:val="1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lastRenderedPageBreak/>
        <w:t>Corpus-based</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analysis</w:t>
      </w:r>
      <w:proofErr w:type="spellEnd"/>
      <w:r w:rsidRPr="008C3DFC">
        <w:rPr>
          <w:rFonts w:ascii="Arial" w:eastAsia="Times New Roman" w:hAnsi="Arial" w:cs="Arial"/>
          <w:b/>
          <w:bCs/>
          <w:sz w:val="28"/>
          <w:szCs w:val="28"/>
          <w:lang w:val="ru-RU" w:eastAsia="ru-RU"/>
        </w:rPr>
        <w:t xml:space="preserve"> (20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Групи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аналізують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abstract</w:t>
      </w:r>
      <w:proofErr w:type="spellEnd"/>
      <w:r w:rsidRPr="008C3DFC">
        <w:rPr>
          <w:rFonts w:ascii="Arial" w:eastAsia="Times New Roman" w:hAnsi="Arial" w:cs="Arial"/>
          <w:sz w:val="28"/>
          <w:szCs w:val="28"/>
          <w:lang w:val="ru-RU" w:eastAsia="ru-RU"/>
        </w:rPr>
        <w:t xml:space="preserve">-и з </w:t>
      </w:r>
      <w:proofErr w:type="spellStart"/>
      <w:r w:rsidRPr="008C3DFC">
        <w:rPr>
          <w:rFonts w:ascii="Arial" w:eastAsia="Times New Roman" w:hAnsi="Arial" w:cs="Arial"/>
          <w:sz w:val="28"/>
          <w:szCs w:val="28"/>
          <w:lang w:val="ru-RU" w:eastAsia="ru-RU"/>
        </w:rPr>
        <w:t>журналів</w:t>
      </w:r>
      <w:proofErr w:type="spellEnd"/>
      <w:r w:rsidRPr="008C3DFC">
        <w:rPr>
          <w:rFonts w:ascii="Arial" w:eastAsia="Times New Roman" w:hAnsi="Arial" w:cs="Arial"/>
          <w:sz w:val="28"/>
          <w:szCs w:val="28"/>
          <w:lang w:val="ru-RU" w:eastAsia="ru-RU"/>
        </w:rPr>
        <w:t xml:space="preserve"> (Google </w:t>
      </w:r>
      <w:proofErr w:type="spellStart"/>
      <w:r w:rsidRPr="008C3DFC">
        <w:rPr>
          <w:rFonts w:ascii="Arial" w:eastAsia="Times New Roman" w:hAnsi="Arial" w:cs="Arial"/>
          <w:sz w:val="28"/>
          <w:szCs w:val="28"/>
          <w:lang w:val="ru-RU" w:eastAsia="ru-RU"/>
        </w:rPr>
        <w:t>Scholar</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Scopus</w:t>
      </w:r>
      <w:proofErr w:type="spellEnd"/>
      <w:r w:rsidRPr="008C3DFC">
        <w:rPr>
          <w:rFonts w:ascii="Arial" w:eastAsia="Times New Roman" w:hAnsi="Arial" w:cs="Arial"/>
          <w:sz w:val="28"/>
          <w:szCs w:val="28"/>
          <w:lang w:val="ru-RU" w:eastAsia="ru-RU"/>
        </w:rPr>
        <w:t>).</w:t>
      </w:r>
    </w:p>
    <w:p w14:paraId="206E1440" w14:textId="77777777" w:rsidR="008C3DFC" w:rsidRPr="008C3DFC" w:rsidRDefault="008C3DFC" w:rsidP="00B20F5E">
      <w:pPr>
        <w:numPr>
          <w:ilvl w:val="0"/>
          <w:numId w:val="1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Reverse</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engineering</w:t>
      </w:r>
      <w:proofErr w:type="spellEnd"/>
      <w:r w:rsidRPr="008C3DFC">
        <w:rPr>
          <w:rFonts w:ascii="Arial" w:eastAsia="Times New Roman" w:hAnsi="Arial" w:cs="Arial"/>
          <w:b/>
          <w:bCs/>
          <w:sz w:val="28"/>
          <w:szCs w:val="28"/>
          <w:lang w:val="ru-RU" w:eastAsia="ru-RU"/>
        </w:rPr>
        <w:t xml:space="preserve"> (15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Визначити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частини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IMRaD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представлені</w:t>
      </w:r>
      <w:proofErr w:type="spellEnd"/>
      <w:r w:rsidRPr="008C3DFC">
        <w:rPr>
          <w:rFonts w:ascii="Arial" w:eastAsia="Times New Roman" w:hAnsi="Arial" w:cs="Arial"/>
          <w:sz w:val="28"/>
          <w:szCs w:val="28"/>
          <w:lang w:val="ru-RU" w:eastAsia="ru-RU"/>
        </w:rPr>
        <w:t>.</w:t>
      </w:r>
    </w:p>
    <w:p w14:paraId="3A0BADE6" w14:textId="77777777" w:rsidR="008C3DFC" w:rsidRPr="008C3DFC" w:rsidRDefault="008C3DFC" w:rsidP="00B20F5E">
      <w:pPr>
        <w:numPr>
          <w:ilvl w:val="0"/>
          <w:numId w:val="1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Writing</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lab</w:t>
      </w:r>
      <w:proofErr w:type="spellEnd"/>
      <w:r w:rsidRPr="008C3DFC">
        <w:rPr>
          <w:rFonts w:ascii="Arial" w:eastAsia="Times New Roman" w:hAnsi="Arial" w:cs="Arial"/>
          <w:b/>
          <w:bCs/>
          <w:sz w:val="28"/>
          <w:szCs w:val="28"/>
          <w:lang w:val="ru-RU" w:eastAsia="ru-RU"/>
        </w:rPr>
        <w:t xml:space="preserve"> (20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Переписати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abstract</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чіткою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IMRaD</w:t>
      </w:r>
      <w:proofErr w:type="spellEnd"/>
      <w:r w:rsidRPr="008C3DFC">
        <w:rPr>
          <w:rFonts w:ascii="Arial" w:eastAsia="Times New Roman" w:hAnsi="Arial" w:cs="Arial"/>
          <w:sz w:val="28"/>
          <w:szCs w:val="28"/>
          <w:lang w:val="ru-RU" w:eastAsia="ru-RU"/>
        </w:rPr>
        <w:t xml:space="preserve"> структурою.</w:t>
      </w:r>
    </w:p>
    <w:p w14:paraId="6D1B1171" w14:textId="77777777" w:rsidR="008C3DFC" w:rsidRPr="008C3DFC" w:rsidRDefault="008C3DFC" w:rsidP="00B20F5E">
      <w:pPr>
        <w:numPr>
          <w:ilvl w:val="0"/>
          <w:numId w:val="16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Peer</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feedback</w:t>
      </w:r>
      <w:proofErr w:type="spellEnd"/>
      <w:r w:rsidRPr="008C3DFC">
        <w:rPr>
          <w:rFonts w:ascii="Arial" w:eastAsia="Times New Roman" w:hAnsi="Arial" w:cs="Arial"/>
          <w:b/>
          <w:bCs/>
          <w:sz w:val="28"/>
          <w:szCs w:val="28"/>
          <w:lang w:val="ru-RU" w:eastAsia="ru-RU"/>
        </w:rPr>
        <w:t xml:space="preserve"> (10 </w:t>
      </w:r>
      <w:proofErr w:type="spellStart"/>
      <w:r w:rsidRPr="008C3DFC">
        <w:rPr>
          <w:rFonts w:ascii="Arial" w:eastAsia="Times New Roman" w:hAnsi="Arial" w:cs="Arial"/>
          <w:b/>
          <w:bCs/>
          <w:sz w:val="28"/>
          <w:szCs w:val="28"/>
          <w:lang w:val="ru-RU" w:eastAsia="ru-RU"/>
        </w:rPr>
        <w:t>хв</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sz w:val="28"/>
          <w:szCs w:val="28"/>
          <w:lang w:val="ru-RU" w:eastAsia="ru-RU"/>
        </w:rPr>
        <w:t>Використання</w:t>
      </w:r>
      <w:proofErr w:type="spellEnd"/>
      <w:r w:rsidRPr="008C3DFC">
        <w:rPr>
          <w:rFonts w:ascii="Arial" w:eastAsia="Times New Roman" w:hAnsi="Arial" w:cs="Arial"/>
          <w:sz w:val="28"/>
          <w:szCs w:val="28"/>
          <w:lang w:val="ru-RU" w:eastAsia="ru-RU"/>
        </w:rPr>
        <w:t xml:space="preserve"> чек-листу.</w:t>
      </w:r>
    </w:p>
    <w:p w14:paraId="4279016E" w14:textId="77777777" w:rsidR="008C3DFC" w:rsidRPr="008C3DFC" w:rsidRDefault="008C3DFC" w:rsidP="008C3DFC">
      <w:pPr>
        <w:jc w:val="center"/>
        <w:rPr>
          <w:rFonts w:ascii="Arial" w:eastAsia="Times New Roman" w:hAnsi="Arial" w:cs="Arial"/>
          <w:b/>
          <w:bCs/>
          <w:sz w:val="28"/>
          <w:szCs w:val="28"/>
          <w:lang w:val="ru-RU" w:eastAsia="uk-UA"/>
        </w:rPr>
      </w:pPr>
      <w:proofErr w:type="spellStart"/>
      <w:r w:rsidRPr="008C3DFC">
        <w:rPr>
          <w:rFonts w:ascii="Arial" w:eastAsia="Times New Roman" w:hAnsi="Arial" w:cs="Arial"/>
          <w:b/>
          <w:bCs/>
          <w:sz w:val="28"/>
          <w:szCs w:val="28"/>
          <w:lang w:eastAsia="uk-UA"/>
        </w:rPr>
        <w:t>Мовний</w:t>
      </w:r>
      <w:proofErr w:type="spellEnd"/>
      <w:r w:rsidRPr="008C3DFC">
        <w:rPr>
          <w:rFonts w:ascii="Arial" w:eastAsia="Times New Roman" w:hAnsi="Arial" w:cs="Arial"/>
          <w:b/>
          <w:bCs/>
          <w:sz w:val="28"/>
          <w:szCs w:val="28"/>
          <w:lang w:eastAsia="uk-UA"/>
        </w:rPr>
        <w:t xml:space="preserve"> матеріал</w:t>
      </w:r>
    </w:p>
    <w:p w14:paraId="3738A9A9"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Language </w:t>
      </w:r>
      <w:proofErr w:type="spellStart"/>
      <w:r w:rsidRPr="008C3DFC">
        <w:rPr>
          <w:rFonts w:ascii="Arial" w:eastAsia="Times New Roman" w:hAnsi="Arial" w:cs="Arial"/>
          <w:b/>
          <w:bCs/>
          <w:sz w:val="28"/>
          <w:szCs w:val="28"/>
          <w:lang w:val="ru-RU" w:eastAsia="ru-RU"/>
        </w:rPr>
        <w:t>Clusters</w:t>
      </w:r>
      <w:proofErr w:type="spellEnd"/>
      <w:r w:rsidRPr="008C3DFC">
        <w:rPr>
          <w:rFonts w:ascii="Arial" w:eastAsia="Times New Roman" w:hAnsi="Arial" w:cs="Arial"/>
          <w:b/>
          <w:bCs/>
          <w:sz w:val="28"/>
          <w:szCs w:val="28"/>
          <w:lang w:val="ru-RU" w:eastAsia="ru-RU"/>
        </w:rPr>
        <w:t>:</w:t>
      </w:r>
    </w:p>
    <w:p w14:paraId="13D183ED" w14:textId="77777777" w:rsidR="008C3DFC" w:rsidRPr="008C3DFC" w:rsidRDefault="008C3DFC" w:rsidP="00B20F5E">
      <w:pPr>
        <w:numPr>
          <w:ilvl w:val="0"/>
          <w:numId w:val="181"/>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Recent studies have shown that…</w:t>
      </w:r>
    </w:p>
    <w:p w14:paraId="67BED22B" w14:textId="77777777" w:rsidR="008C3DFC" w:rsidRPr="008C3DFC" w:rsidRDefault="008C3DFC" w:rsidP="00B20F5E">
      <w:pPr>
        <w:numPr>
          <w:ilvl w:val="0"/>
          <w:numId w:val="181"/>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Over the past decade, increasing attention has been paid to…</w:t>
      </w:r>
    </w:p>
    <w:p w14:paraId="1E91A8DE" w14:textId="77777777" w:rsidR="008C3DFC" w:rsidRPr="008C3DFC" w:rsidRDefault="008C3DFC" w:rsidP="00B20F5E">
      <w:pPr>
        <w:numPr>
          <w:ilvl w:val="0"/>
          <w:numId w:val="181"/>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issue of ___ has become a central concern in…</w:t>
      </w:r>
    </w:p>
    <w:p w14:paraId="5508200B" w14:textId="77777777" w:rsidR="008C3DFC" w:rsidRPr="008C3DFC" w:rsidRDefault="008C3DFC" w:rsidP="00B20F5E">
      <w:pPr>
        <w:numPr>
          <w:ilvl w:val="0"/>
          <w:numId w:val="181"/>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Despite considerable research, little is known about…</w:t>
      </w:r>
    </w:p>
    <w:p w14:paraId="33C22635" w14:textId="77777777" w:rsidR="008C3DFC" w:rsidRPr="008C3DFC" w:rsidRDefault="008C3DFC" w:rsidP="00B20F5E">
      <w:pPr>
        <w:numPr>
          <w:ilvl w:val="0"/>
          <w:numId w:val="181"/>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___ remains underexplored in the field of…</w:t>
      </w:r>
    </w:p>
    <w:p w14:paraId="3A407B6C"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2. </w:t>
      </w:r>
      <w:proofErr w:type="spellStart"/>
      <w:r w:rsidRPr="008C3DFC">
        <w:rPr>
          <w:rFonts w:ascii="Arial" w:eastAsia="Times New Roman" w:hAnsi="Arial" w:cs="Arial"/>
          <w:b/>
          <w:bCs/>
          <w:sz w:val="28"/>
          <w:szCs w:val="28"/>
          <w:lang w:val="ru-RU" w:eastAsia="ru-RU"/>
        </w:rPr>
        <w:t>Aim</w:t>
      </w:r>
      <w:proofErr w:type="spellEnd"/>
      <w:r w:rsidRPr="008C3DFC">
        <w:rPr>
          <w:rFonts w:ascii="Arial" w:eastAsia="Times New Roman" w:hAnsi="Arial" w:cs="Arial"/>
          <w:b/>
          <w:bCs/>
          <w:sz w:val="28"/>
          <w:szCs w:val="28"/>
          <w:lang w:val="ru-RU" w:eastAsia="ru-RU"/>
        </w:rPr>
        <w:t xml:space="preserve"> / </w:t>
      </w:r>
      <w:proofErr w:type="spellStart"/>
      <w:r w:rsidRPr="008C3DFC">
        <w:rPr>
          <w:rFonts w:ascii="Arial" w:eastAsia="Times New Roman" w:hAnsi="Arial" w:cs="Arial"/>
          <w:b/>
          <w:bCs/>
          <w:sz w:val="28"/>
          <w:szCs w:val="28"/>
          <w:lang w:val="ru-RU" w:eastAsia="ru-RU"/>
        </w:rPr>
        <w:t>Purpose</w:t>
      </w:r>
      <w:proofErr w:type="spellEnd"/>
    </w:p>
    <w:p w14:paraId="56CBB29A" w14:textId="77777777" w:rsidR="008C3DFC" w:rsidRPr="008C3DFC" w:rsidRDefault="008C3DFC" w:rsidP="00B20F5E">
      <w:pPr>
        <w:numPr>
          <w:ilvl w:val="0"/>
          <w:numId w:val="182"/>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aim of this study is to…</w:t>
      </w:r>
    </w:p>
    <w:p w14:paraId="5F8FAC03" w14:textId="77777777" w:rsidR="008C3DFC" w:rsidRPr="008C3DFC" w:rsidRDefault="008C3DFC" w:rsidP="00B20F5E">
      <w:pPr>
        <w:numPr>
          <w:ilvl w:val="0"/>
          <w:numId w:val="182"/>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This paper seeks to examine…</w:t>
      </w:r>
    </w:p>
    <w:p w14:paraId="25C6E8C6" w14:textId="77777777" w:rsidR="008C3DFC" w:rsidRPr="008C3DFC" w:rsidRDefault="008C3DFC" w:rsidP="00B20F5E">
      <w:pPr>
        <w:numPr>
          <w:ilvl w:val="0"/>
          <w:numId w:val="182"/>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study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investigates</w:t>
      </w:r>
      <w:proofErr w:type="spellEnd"/>
      <w:r w:rsidRPr="008C3DFC">
        <w:rPr>
          <w:rFonts w:ascii="Arial" w:eastAsia="Times New Roman" w:hAnsi="Arial" w:cs="Arial"/>
          <w:sz w:val="28"/>
          <w:szCs w:val="28"/>
          <w:lang w:val="ru-RU" w:eastAsia="ru-RU"/>
        </w:rPr>
        <w:t>…</w:t>
      </w:r>
    </w:p>
    <w:p w14:paraId="5ADCCD2B" w14:textId="77777777" w:rsidR="008C3DFC" w:rsidRPr="008C3DFC" w:rsidRDefault="008C3DFC" w:rsidP="00B20F5E">
      <w:pPr>
        <w:numPr>
          <w:ilvl w:val="0"/>
          <w:numId w:val="182"/>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This research addresses the question of…</w:t>
      </w:r>
    </w:p>
    <w:p w14:paraId="63B7D145" w14:textId="77777777" w:rsidR="008C3DFC" w:rsidRPr="008C3DFC" w:rsidRDefault="008C3DFC" w:rsidP="00B20F5E">
      <w:pPr>
        <w:numPr>
          <w:ilvl w:val="0"/>
          <w:numId w:val="182"/>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present</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study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explores</w:t>
      </w:r>
      <w:proofErr w:type="spellEnd"/>
      <w:r w:rsidRPr="008C3DFC">
        <w:rPr>
          <w:rFonts w:ascii="Arial" w:eastAsia="Times New Roman" w:hAnsi="Arial" w:cs="Arial"/>
          <w:sz w:val="28"/>
          <w:szCs w:val="28"/>
          <w:lang w:val="ru-RU" w:eastAsia="ru-RU"/>
        </w:rPr>
        <w:t>…</w:t>
      </w:r>
    </w:p>
    <w:p w14:paraId="1DE43E6D"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3. </w:t>
      </w:r>
      <w:proofErr w:type="spellStart"/>
      <w:r w:rsidRPr="008C3DFC">
        <w:rPr>
          <w:rFonts w:ascii="Arial" w:eastAsia="Times New Roman" w:hAnsi="Arial" w:cs="Arial"/>
          <w:b/>
          <w:bCs/>
          <w:sz w:val="28"/>
          <w:szCs w:val="28"/>
          <w:lang w:val="ru-RU" w:eastAsia="ru-RU"/>
        </w:rPr>
        <w:t>Methods</w:t>
      </w:r>
      <w:proofErr w:type="spellEnd"/>
    </w:p>
    <w:p w14:paraId="583BA6D3" w14:textId="77777777" w:rsidR="008C3DFC" w:rsidRPr="008C3DFC" w:rsidRDefault="008C3DFC" w:rsidP="00B20F5E">
      <w:pPr>
        <w:numPr>
          <w:ilvl w:val="0"/>
          <w:numId w:val="183"/>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A qualitative / quantitative / mixed-methods approach was employed.</w:t>
      </w:r>
    </w:p>
    <w:p w14:paraId="037BD495" w14:textId="77777777" w:rsidR="008C3DFC" w:rsidRPr="008C3DFC" w:rsidRDefault="008C3DFC" w:rsidP="00B20F5E">
      <w:pPr>
        <w:numPr>
          <w:ilvl w:val="0"/>
          <w:numId w:val="183"/>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Data </w:t>
      </w:r>
      <w:proofErr w:type="spellStart"/>
      <w:r w:rsidRPr="008C3DFC">
        <w:rPr>
          <w:rFonts w:ascii="Arial" w:eastAsia="Times New Roman" w:hAnsi="Arial" w:cs="Arial"/>
          <w:sz w:val="28"/>
          <w:szCs w:val="28"/>
          <w:lang w:val="ru-RU" w:eastAsia="ru-RU"/>
        </w:rPr>
        <w:t>were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collected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through</w:t>
      </w:r>
      <w:proofErr w:type="spellEnd"/>
      <w:r w:rsidRPr="008C3DFC">
        <w:rPr>
          <w:rFonts w:ascii="Arial" w:eastAsia="Times New Roman" w:hAnsi="Arial" w:cs="Arial"/>
          <w:sz w:val="28"/>
          <w:szCs w:val="28"/>
          <w:lang w:val="ru-RU" w:eastAsia="ru-RU"/>
        </w:rPr>
        <w:t>…</w:t>
      </w:r>
    </w:p>
    <w:p w14:paraId="40970922" w14:textId="77777777" w:rsidR="008C3DFC" w:rsidRPr="008C3DFC" w:rsidRDefault="008C3DFC" w:rsidP="00B20F5E">
      <w:pPr>
        <w:numPr>
          <w:ilvl w:val="0"/>
          <w:numId w:val="183"/>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sample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consisted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of</w:t>
      </w:r>
      <w:proofErr w:type="spellEnd"/>
      <w:r w:rsidRPr="008C3DFC">
        <w:rPr>
          <w:rFonts w:ascii="Arial" w:eastAsia="Times New Roman" w:hAnsi="Arial" w:cs="Arial"/>
          <w:sz w:val="28"/>
          <w:szCs w:val="28"/>
          <w:lang w:val="ru-RU" w:eastAsia="ru-RU"/>
        </w:rPr>
        <w:t>…</w:t>
      </w:r>
    </w:p>
    <w:p w14:paraId="7D462F3F" w14:textId="77777777" w:rsidR="008C3DFC" w:rsidRPr="008C3DFC" w:rsidRDefault="008C3DFC" w:rsidP="00B20F5E">
      <w:pPr>
        <w:numPr>
          <w:ilvl w:val="0"/>
          <w:numId w:val="183"/>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study was conducted using…</w:t>
      </w:r>
    </w:p>
    <w:p w14:paraId="088F722F" w14:textId="77777777" w:rsidR="008C3DFC" w:rsidRPr="008C3DFC" w:rsidRDefault="008C3DFC" w:rsidP="00B20F5E">
      <w:pPr>
        <w:numPr>
          <w:ilvl w:val="0"/>
          <w:numId w:val="183"/>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Statistical analysis was performed with…</w:t>
      </w:r>
    </w:p>
    <w:p w14:paraId="021C36F1"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4. </w:t>
      </w:r>
      <w:proofErr w:type="spellStart"/>
      <w:r w:rsidRPr="008C3DFC">
        <w:rPr>
          <w:rFonts w:ascii="Arial" w:eastAsia="Times New Roman" w:hAnsi="Arial" w:cs="Arial"/>
          <w:b/>
          <w:bCs/>
          <w:sz w:val="28"/>
          <w:szCs w:val="28"/>
          <w:lang w:val="ru-RU" w:eastAsia="ru-RU"/>
        </w:rPr>
        <w:t>Results</w:t>
      </w:r>
      <w:proofErr w:type="spellEnd"/>
    </w:p>
    <w:p w14:paraId="0F746211" w14:textId="77777777" w:rsidR="008C3DFC" w:rsidRPr="008C3DFC" w:rsidRDefault="008C3DFC" w:rsidP="00B20F5E">
      <w:pPr>
        <w:numPr>
          <w:ilvl w:val="0"/>
          <w:numId w:val="184"/>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findings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indicate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that</w:t>
      </w:r>
      <w:proofErr w:type="spellEnd"/>
      <w:r w:rsidRPr="008C3DFC">
        <w:rPr>
          <w:rFonts w:ascii="Arial" w:eastAsia="Times New Roman" w:hAnsi="Arial" w:cs="Arial"/>
          <w:sz w:val="28"/>
          <w:szCs w:val="28"/>
          <w:lang w:val="ru-RU" w:eastAsia="ru-RU"/>
        </w:rPr>
        <w:t>…</w:t>
      </w:r>
    </w:p>
    <w:p w14:paraId="7EE2E796" w14:textId="77777777" w:rsidR="008C3DFC" w:rsidRPr="008C3DFC" w:rsidRDefault="008C3DFC" w:rsidP="00B20F5E">
      <w:pPr>
        <w:numPr>
          <w:ilvl w:val="0"/>
          <w:numId w:val="184"/>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results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reveal</w:t>
      </w:r>
      <w:proofErr w:type="spellEnd"/>
      <w:r w:rsidRPr="008C3DFC">
        <w:rPr>
          <w:rFonts w:ascii="Arial" w:eastAsia="Times New Roman" w:hAnsi="Arial" w:cs="Arial"/>
          <w:sz w:val="28"/>
          <w:szCs w:val="28"/>
          <w:lang w:val="ru-RU" w:eastAsia="ru-RU"/>
        </w:rPr>
        <w:t>…</w:t>
      </w:r>
    </w:p>
    <w:p w14:paraId="61DB6C49" w14:textId="77777777" w:rsidR="008C3DFC" w:rsidRPr="008C3DFC" w:rsidRDefault="008C3DFC" w:rsidP="00B20F5E">
      <w:pPr>
        <w:numPr>
          <w:ilvl w:val="0"/>
          <w:numId w:val="184"/>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analysis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demonstrated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that</w:t>
      </w:r>
      <w:proofErr w:type="spellEnd"/>
      <w:r w:rsidRPr="008C3DFC">
        <w:rPr>
          <w:rFonts w:ascii="Arial" w:eastAsia="Times New Roman" w:hAnsi="Arial" w:cs="Arial"/>
          <w:sz w:val="28"/>
          <w:szCs w:val="28"/>
          <w:lang w:val="ru-RU" w:eastAsia="ru-RU"/>
        </w:rPr>
        <w:t>…</w:t>
      </w:r>
    </w:p>
    <w:p w14:paraId="39D62408" w14:textId="77777777" w:rsidR="008C3DFC" w:rsidRPr="008C3DFC" w:rsidRDefault="008C3DFC" w:rsidP="00B20F5E">
      <w:pPr>
        <w:numPr>
          <w:ilvl w:val="0"/>
          <w:numId w:val="184"/>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A significant correlation was found between…</w:t>
      </w:r>
    </w:p>
    <w:p w14:paraId="673115E1" w14:textId="77777777" w:rsidR="008C3DFC" w:rsidRPr="008C3DFC" w:rsidRDefault="008C3DFC" w:rsidP="00B20F5E">
      <w:pPr>
        <w:numPr>
          <w:ilvl w:val="0"/>
          <w:numId w:val="184"/>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study identified three major trends…</w:t>
      </w:r>
    </w:p>
    <w:p w14:paraId="612143CF" w14:textId="77777777" w:rsidR="008C3DFC" w:rsidRPr="008C3DFC" w:rsidRDefault="008C3DFC" w:rsidP="008C3DFC">
      <w:pPr>
        <w:spacing w:after="0"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5. </w:t>
      </w:r>
      <w:proofErr w:type="spellStart"/>
      <w:r w:rsidRPr="008C3DFC">
        <w:rPr>
          <w:rFonts w:ascii="Arial" w:eastAsia="Times New Roman" w:hAnsi="Arial" w:cs="Arial"/>
          <w:b/>
          <w:bCs/>
          <w:sz w:val="28"/>
          <w:szCs w:val="28"/>
          <w:lang w:val="ru-RU" w:eastAsia="ru-RU"/>
        </w:rPr>
        <w:t>Conclusions</w:t>
      </w:r>
      <w:proofErr w:type="spellEnd"/>
    </w:p>
    <w:p w14:paraId="54334BB1" w14:textId="77777777" w:rsidR="008C3DFC" w:rsidRPr="008C3DFC" w:rsidRDefault="008C3DFC" w:rsidP="00B20F5E">
      <w:pPr>
        <w:numPr>
          <w:ilvl w:val="0"/>
          <w:numId w:val="18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lastRenderedPageBreak/>
        <w:t xml:space="preserve">The </w:t>
      </w:r>
      <w:proofErr w:type="spellStart"/>
      <w:r w:rsidRPr="008C3DFC">
        <w:rPr>
          <w:rFonts w:ascii="Arial" w:eastAsia="Times New Roman" w:hAnsi="Arial" w:cs="Arial"/>
          <w:sz w:val="28"/>
          <w:szCs w:val="28"/>
          <w:lang w:val="ru-RU" w:eastAsia="ru-RU"/>
        </w:rPr>
        <w:t>findings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suggest</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that</w:t>
      </w:r>
      <w:proofErr w:type="spellEnd"/>
      <w:r w:rsidRPr="008C3DFC">
        <w:rPr>
          <w:rFonts w:ascii="Arial" w:eastAsia="Times New Roman" w:hAnsi="Arial" w:cs="Arial"/>
          <w:sz w:val="28"/>
          <w:szCs w:val="28"/>
          <w:lang w:val="ru-RU" w:eastAsia="ru-RU"/>
        </w:rPr>
        <w:t>…</w:t>
      </w:r>
    </w:p>
    <w:p w14:paraId="4EEBA9EE" w14:textId="77777777" w:rsidR="008C3DFC" w:rsidRPr="008C3DFC" w:rsidRDefault="008C3DFC" w:rsidP="00B20F5E">
      <w:pPr>
        <w:numPr>
          <w:ilvl w:val="0"/>
          <w:numId w:val="18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study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contributes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to</w:t>
      </w:r>
      <w:proofErr w:type="spellEnd"/>
      <w:r w:rsidRPr="008C3DFC">
        <w:rPr>
          <w:rFonts w:ascii="Arial" w:eastAsia="Times New Roman" w:hAnsi="Arial" w:cs="Arial"/>
          <w:sz w:val="28"/>
          <w:szCs w:val="28"/>
          <w:lang w:val="ru-RU" w:eastAsia="ru-RU"/>
        </w:rPr>
        <w:t>…</w:t>
      </w:r>
    </w:p>
    <w:p w14:paraId="41E2E721" w14:textId="77777777" w:rsidR="008C3DFC" w:rsidRPr="008C3DFC" w:rsidRDefault="008C3DFC" w:rsidP="00B20F5E">
      <w:pPr>
        <w:numPr>
          <w:ilvl w:val="0"/>
          <w:numId w:val="18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These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results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may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inform</w:t>
      </w:r>
      <w:proofErr w:type="spellEnd"/>
      <w:r w:rsidRPr="008C3DFC">
        <w:rPr>
          <w:rFonts w:ascii="Arial" w:eastAsia="Times New Roman" w:hAnsi="Arial" w:cs="Arial"/>
          <w:sz w:val="28"/>
          <w:szCs w:val="28"/>
          <w:lang w:val="ru-RU" w:eastAsia="ru-RU"/>
        </w:rPr>
        <w:t>…</w:t>
      </w:r>
    </w:p>
    <w:p w14:paraId="38C9A465" w14:textId="77777777" w:rsidR="008C3DFC" w:rsidRPr="008C3DFC" w:rsidRDefault="008C3DFC" w:rsidP="00B20F5E">
      <w:pPr>
        <w:numPr>
          <w:ilvl w:val="0"/>
          <w:numId w:val="185"/>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implications of this research include…</w:t>
      </w:r>
    </w:p>
    <w:p w14:paraId="2AB49481" w14:textId="77777777" w:rsidR="008C3DFC" w:rsidRPr="008C3DFC" w:rsidRDefault="008C3DFC" w:rsidP="00B20F5E">
      <w:pPr>
        <w:numPr>
          <w:ilvl w:val="0"/>
          <w:numId w:val="185"/>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Further research is recommended to…</w:t>
      </w:r>
    </w:p>
    <w:p w14:paraId="6CB1DC39" w14:textId="77777777" w:rsidR="008C3DFC" w:rsidRPr="008C3DFC" w:rsidRDefault="008C3DFC" w:rsidP="008C3DFC">
      <w:pPr>
        <w:rPr>
          <w:rFonts w:ascii="Arial" w:eastAsia="Times New Roman" w:hAnsi="Arial" w:cs="Arial"/>
          <w:b/>
          <w:bCs/>
          <w:sz w:val="28"/>
          <w:szCs w:val="28"/>
          <w:lang w:val="en-US" w:eastAsia="uk-UA"/>
        </w:rPr>
      </w:pPr>
      <w:r w:rsidRPr="008C3DFC">
        <w:rPr>
          <w:rFonts w:ascii="Arial" w:eastAsia="Times New Roman" w:hAnsi="Arial" w:cs="Arial"/>
          <w:b/>
          <w:bCs/>
          <w:sz w:val="28"/>
          <w:szCs w:val="28"/>
          <w:lang w:val="en-US" w:eastAsia="uk-UA"/>
        </w:rPr>
        <w:br w:type="page"/>
      </w:r>
    </w:p>
    <w:p w14:paraId="7E5A5BDB"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lastRenderedPageBreak/>
        <w:t>WORKSHEET 1</w:t>
      </w:r>
    </w:p>
    <w:p w14:paraId="6B82E927"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t>ABSTRACTS IN SCIENTIFIC RESEARCH PAPERS (</w:t>
      </w:r>
      <w:proofErr w:type="spellStart"/>
      <w:r w:rsidRPr="008C3DFC">
        <w:rPr>
          <w:rFonts w:ascii="Arial" w:eastAsia="Times New Roman" w:hAnsi="Arial" w:cs="Arial"/>
          <w:b/>
          <w:bCs/>
          <w:kern w:val="36"/>
          <w:sz w:val="28"/>
          <w:szCs w:val="28"/>
          <w:lang w:val="en-US" w:eastAsia="ru-RU"/>
        </w:rPr>
        <w:t>IMRaD</w:t>
      </w:r>
      <w:proofErr w:type="spellEnd"/>
      <w:r w:rsidRPr="008C3DFC">
        <w:rPr>
          <w:rFonts w:ascii="Arial" w:eastAsia="Times New Roman" w:hAnsi="Arial" w:cs="Arial"/>
          <w:b/>
          <w:bCs/>
          <w:kern w:val="36"/>
          <w:sz w:val="28"/>
          <w:szCs w:val="28"/>
          <w:lang w:val="en-US" w:eastAsia="ru-RU"/>
        </w:rPr>
        <w:t>)</w:t>
      </w:r>
    </w:p>
    <w:p w14:paraId="18375C1B"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Aim of the Session</w:t>
      </w:r>
    </w:p>
    <w:p w14:paraId="1ED530AE"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 xml:space="preserve">To develop the ability to write a structured, concise and informative abstract following the </w:t>
      </w:r>
      <w:proofErr w:type="spellStart"/>
      <w:r w:rsidRPr="008C3DFC">
        <w:rPr>
          <w:rFonts w:ascii="Arial" w:eastAsia="Times New Roman" w:hAnsi="Arial" w:cs="Arial"/>
          <w:sz w:val="28"/>
          <w:szCs w:val="28"/>
          <w:lang w:val="en-US" w:eastAsia="ru-RU"/>
        </w:rPr>
        <w:t>IMRaD</w:t>
      </w:r>
      <w:proofErr w:type="spellEnd"/>
      <w:r w:rsidRPr="008C3DFC">
        <w:rPr>
          <w:rFonts w:ascii="Arial" w:eastAsia="Times New Roman" w:hAnsi="Arial" w:cs="Arial"/>
          <w:sz w:val="28"/>
          <w:szCs w:val="28"/>
          <w:lang w:val="en-US" w:eastAsia="ru-RU"/>
        </w:rPr>
        <w:t xml:space="preserve"> model.</w:t>
      </w:r>
    </w:p>
    <w:p w14:paraId="73B957E1"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Transversal Competencies</w:t>
      </w:r>
    </w:p>
    <w:p w14:paraId="286D3652"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Critical thinking</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Academic summarizing</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Digital literacy</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Self-reflection</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Precision in communication</w:t>
      </w:r>
    </w:p>
    <w:p w14:paraId="00C9AAB4"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Warm-up Activity</w:t>
      </w:r>
    </w:p>
    <w:p w14:paraId="53A676BC"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Write 3 characteristics of a strong abstract:</w:t>
      </w:r>
    </w:p>
    <w:p w14:paraId="3425DEBE" w14:textId="77777777" w:rsidR="008C3DFC" w:rsidRPr="008C3DFC" w:rsidRDefault="00046CA4" w:rsidP="00B20F5E">
      <w:pPr>
        <w:numPr>
          <w:ilvl w:val="0"/>
          <w:numId w:val="210"/>
        </w:numPr>
        <w:spacing w:before="100" w:beforeAutospacing="1" w:after="100" w:afterAutospacing="1"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64D7D00F">
          <v:rect id="_x0000_i1025" style="width:0;height:1.5pt" o:hralign="center" o:hrstd="t" o:hr="t" fillcolor="#a0a0a0" stroked="f"/>
        </w:pict>
      </w:r>
    </w:p>
    <w:p w14:paraId="2BDEF92A" w14:textId="77777777" w:rsidR="008C3DFC" w:rsidRPr="008C3DFC" w:rsidRDefault="00046CA4" w:rsidP="00B20F5E">
      <w:pPr>
        <w:numPr>
          <w:ilvl w:val="0"/>
          <w:numId w:val="210"/>
        </w:numPr>
        <w:spacing w:before="100" w:beforeAutospacing="1" w:after="100" w:afterAutospacing="1"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4655A9AA">
          <v:rect id="_x0000_i1026" style="width:0;height:1.5pt" o:hralign="center" o:hrstd="t" o:hr="t" fillcolor="#a0a0a0" stroked="f"/>
        </w:pict>
      </w:r>
    </w:p>
    <w:p w14:paraId="24098771" w14:textId="77777777" w:rsidR="008C3DFC" w:rsidRPr="008C3DFC" w:rsidRDefault="00046CA4" w:rsidP="00B20F5E">
      <w:pPr>
        <w:numPr>
          <w:ilvl w:val="0"/>
          <w:numId w:val="210"/>
        </w:numPr>
        <w:spacing w:before="100" w:beforeAutospacing="1" w:after="100" w:afterAutospacing="1"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5F5AACE8">
          <v:rect id="_x0000_i1027" style="width:0;height:1.5pt" o:hralign="center" o:hrstd="t" o:hr="t" fillcolor="#a0a0a0" stroked="f"/>
        </w:pict>
      </w:r>
    </w:p>
    <w:p w14:paraId="1C9DC2F5"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1: Abstract Analysis</w:t>
      </w:r>
    </w:p>
    <w:p w14:paraId="6B4D00BA"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Read the sample abstract and identify its components: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01"/>
        <w:gridCol w:w="4124"/>
      </w:tblGrid>
      <w:tr w:rsidR="008C3DFC" w:rsidRPr="008C3DFC" w14:paraId="71F3C650" w14:textId="77777777" w:rsidTr="00F26E28">
        <w:trPr>
          <w:tblHeader/>
          <w:tblCellSpacing w:w="15" w:type="dxa"/>
        </w:trPr>
        <w:tc>
          <w:tcPr>
            <w:tcW w:w="0" w:type="auto"/>
            <w:vAlign w:val="center"/>
            <w:hideMark/>
          </w:tcPr>
          <w:p w14:paraId="0421C39B" w14:textId="77777777" w:rsidR="008C3DFC" w:rsidRPr="008C3DFC" w:rsidRDefault="008C3DFC" w:rsidP="008C3DFC">
            <w:pPr>
              <w:spacing w:after="0" w:line="240" w:lineRule="auto"/>
              <w:jc w:val="center"/>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Section</w:t>
            </w:r>
            <w:proofErr w:type="spellEnd"/>
          </w:p>
        </w:tc>
        <w:tc>
          <w:tcPr>
            <w:tcW w:w="0" w:type="auto"/>
            <w:vAlign w:val="center"/>
            <w:hideMark/>
          </w:tcPr>
          <w:p w14:paraId="1E59B14E" w14:textId="77777777" w:rsidR="008C3DFC" w:rsidRPr="008C3DFC" w:rsidRDefault="008C3DFC" w:rsidP="008C3DFC">
            <w:pPr>
              <w:spacing w:after="0" w:line="240" w:lineRule="auto"/>
              <w:jc w:val="center"/>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Sentences</w:t>
            </w:r>
            <w:proofErr w:type="spellEnd"/>
          </w:p>
        </w:tc>
      </w:tr>
      <w:tr w:rsidR="008C3DFC" w:rsidRPr="008C3DFC" w14:paraId="2012F9BB" w14:textId="77777777" w:rsidTr="00F26E28">
        <w:trPr>
          <w:tblCellSpacing w:w="15" w:type="dxa"/>
        </w:trPr>
        <w:tc>
          <w:tcPr>
            <w:tcW w:w="0" w:type="auto"/>
            <w:vAlign w:val="center"/>
            <w:hideMark/>
          </w:tcPr>
          <w:p w14:paraId="300BE81E" w14:textId="77777777" w:rsidR="008C3DFC" w:rsidRPr="008C3DFC" w:rsidRDefault="008C3DFC" w:rsidP="008C3DFC">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Background</w:t>
            </w:r>
            <w:proofErr w:type="spellEnd"/>
          </w:p>
        </w:tc>
        <w:tc>
          <w:tcPr>
            <w:tcW w:w="0" w:type="auto"/>
            <w:vAlign w:val="center"/>
            <w:hideMark/>
          </w:tcPr>
          <w:p w14:paraId="53D4A6E1" w14:textId="77777777" w:rsidR="008C3DFC" w:rsidRPr="008C3DFC" w:rsidRDefault="008C3DFC" w:rsidP="008C3DFC">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__________________________</w:t>
            </w:r>
          </w:p>
        </w:tc>
      </w:tr>
      <w:tr w:rsidR="008C3DFC" w:rsidRPr="008C3DFC" w14:paraId="6B3C9041" w14:textId="77777777" w:rsidTr="00F26E28">
        <w:trPr>
          <w:tblCellSpacing w:w="15" w:type="dxa"/>
        </w:trPr>
        <w:tc>
          <w:tcPr>
            <w:tcW w:w="0" w:type="auto"/>
            <w:vAlign w:val="center"/>
            <w:hideMark/>
          </w:tcPr>
          <w:p w14:paraId="1303354E" w14:textId="77777777" w:rsidR="008C3DFC" w:rsidRPr="008C3DFC" w:rsidRDefault="008C3DFC" w:rsidP="008C3DFC">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Aim</w:t>
            </w:r>
            <w:proofErr w:type="spellEnd"/>
          </w:p>
        </w:tc>
        <w:tc>
          <w:tcPr>
            <w:tcW w:w="0" w:type="auto"/>
            <w:vAlign w:val="center"/>
            <w:hideMark/>
          </w:tcPr>
          <w:p w14:paraId="7D20B7EA" w14:textId="77777777" w:rsidR="008C3DFC" w:rsidRPr="008C3DFC" w:rsidRDefault="008C3DFC" w:rsidP="008C3DFC">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__________________________</w:t>
            </w:r>
          </w:p>
        </w:tc>
      </w:tr>
      <w:tr w:rsidR="008C3DFC" w:rsidRPr="008C3DFC" w14:paraId="74CA5D5D" w14:textId="77777777" w:rsidTr="00F26E28">
        <w:trPr>
          <w:tblCellSpacing w:w="15" w:type="dxa"/>
        </w:trPr>
        <w:tc>
          <w:tcPr>
            <w:tcW w:w="0" w:type="auto"/>
            <w:vAlign w:val="center"/>
            <w:hideMark/>
          </w:tcPr>
          <w:p w14:paraId="0D76FE62" w14:textId="77777777" w:rsidR="008C3DFC" w:rsidRPr="008C3DFC" w:rsidRDefault="008C3DFC" w:rsidP="008C3DFC">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Methods</w:t>
            </w:r>
            <w:proofErr w:type="spellEnd"/>
          </w:p>
        </w:tc>
        <w:tc>
          <w:tcPr>
            <w:tcW w:w="0" w:type="auto"/>
            <w:vAlign w:val="center"/>
            <w:hideMark/>
          </w:tcPr>
          <w:p w14:paraId="2909B751" w14:textId="77777777" w:rsidR="008C3DFC" w:rsidRPr="008C3DFC" w:rsidRDefault="008C3DFC" w:rsidP="008C3DFC">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__________________________</w:t>
            </w:r>
          </w:p>
        </w:tc>
      </w:tr>
      <w:tr w:rsidR="008C3DFC" w:rsidRPr="008C3DFC" w14:paraId="7C211C01" w14:textId="77777777" w:rsidTr="00F26E28">
        <w:trPr>
          <w:tblCellSpacing w:w="15" w:type="dxa"/>
        </w:trPr>
        <w:tc>
          <w:tcPr>
            <w:tcW w:w="0" w:type="auto"/>
            <w:vAlign w:val="center"/>
            <w:hideMark/>
          </w:tcPr>
          <w:p w14:paraId="126CA8CE" w14:textId="77777777" w:rsidR="008C3DFC" w:rsidRPr="008C3DFC" w:rsidRDefault="008C3DFC" w:rsidP="008C3DFC">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Results</w:t>
            </w:r>
            <w:proofErr w:type="spellEnd"/>
          </w:p>
        </w:tc>
        <w:tc>
          <w:tcPr>
            <w:tcW w:w="0" w:type="auto"/>
            <w:vAlign w:val="center"/>
            <w:hideMark/>
          </w:tcPr>
          <w:p w14:paraId="6D94AF97" w14:textId="77777777" w:rsidR="008C3DFC" w:rsidRPr="008C3DFC" w:rsidRDefault="008C3DFC" w:rsidP="008C3DFC">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__________________________</w:t>
            </w:r>
          </w:p>
        </w:tc>
      </w:tr>
      <w:tr w:rsidR="008C3DFC" w:rsidRPr="008C3DFC" w14:paraId="09BB1A76" w14:textId="77777777" w:rsidTr="00F26E28">
        <w:trPr>
          <w:tblCellSpacing w:w="15" w:type="dxa"/>
        </w:trPr>
        <w:tc>
          <w:tcPr>
            <w:tcW w:w="0" w:type="auto"/>
            <w:vAlign w:val="center"/>
            <w:hideMark/>
          </w:tcPr>
          <w:p w14:paraId="1D3C3EC9" w14:textId="77777777" w:rsidR="008C3DFC" w:rsidRPr="008C3DFC" w:rsidRDefault="008C3DFC" w:rsidP="008C3DFC">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Conclusions</w:t>
            </w:r>
            <w:proofErr w:type="spellEnd"/>
          </w:p>
        </w:tc>
        <w:tc>
          <w:tcPr>
            <w:tcW w:w="0" w:type="auto"/>
            <w:vAlign w:val="center"/>
            <w:hideMark/>
          </w:tcPr>
          <w:p w14:paraId="2B417891" w14:textId="77777777" w:rsidR="008C3DFC" w:rsidRPr="008C3DFC" w:rsidRDefault="008C3DFC" w:rsidP="008C3DFC">
            <w:pPr>
              <w:spacing w:after="0"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__________________________</w:t>
            </w:r>
          </w:p>
        </w:tc>
      </w:tr>
    </w:tbl>
    <w:p w14:paraId="69F2D4CA" w14:textId="77777777" w:rsidR="008C3DFC" w:rsidRPr="008C3DFC" w:rsidRDefault="008C3DFC" w:rsidP="008C3DFC">
      <w:pPr>
        <w:rPr>
          <w:rFonts w:ascii="Arial" w:eastAsia="Times New Roman" w:hAnsi="Arial" w:cs="Arial"/>
          <w:b/>
          <w:bCs/>
          <w:sz w:val="28"/>
          <w:szCs w:val="28"/>
          <w:lang w:val="en-US" w:eastAsia="uk-UA"/>
        </w:rPr>
      </w:pPr>
      <w:r w:rsidRPr="008C3DFC">
        <w:rPr>
          <w:rFonts w:ascii="Arial" w:eastAsia="Times New Roman" w:hAnsi="Arial" w:cs="Arial"/>
          <w:b/>
          <w:bCs/>
          <w:sz w:val="28"/>
          <w:szCs w:val="28"/>
          <w:lang w:val="en-US" w:eastAsia="uk-UA"/>
        </w:rPr>
        <w:t xml:space="preserve"> </w:t>
      </w:r>
    </w:p>
    <w:p w14:paraId="23DA44DE"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2: Reverse Engineering</w:t>
      </w:r>
    </w:p>
    <w:p w14:paraId="0790B95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Does the abstract:</w:t>
      </w:r>
    </w:p>
    <w:p w14:paraId="56220289"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Clearly state the aim?</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Present specific results?</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lastRenderedPageBreak/>
        <w:t>☐</w:t>
      </w:r>
      <w:r w:rsidRPr="008C3DFC">
        <w:rPr>
          <w:rFonts w:ascii="Arial" w:eastAsia="Times New Roman" w:hAnsi="Arial" w:cs="Arial"/>
          <w:sz w:val="28"/>
          <w:szCs w:val="28"/>
          <w:lang w:val="en-US" w:eastAsia="ru-RU"/>
        </w:rPr>
        <w:t xml:space="preserve"> Avoid vague statements?</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Use past tense for methods?</w:t>
      </w:r>
    </w:p>
    <w:p w14:paraId="71C81EC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Comments</w:t>
      </w:r>
      <w:proofErr w:type="spellEnd"/>
      <w:r w:rsidRPr="008C3DFC">
        <w:rPr>
          <w:rFonts w:ascii="Arial" w:eastAsia="Times New Roman" w:hAnsi="Arial" w:cs="Arial"/>
          <w:sz w:val="28"/>
          <w:szCs w:val="28"/>
          <w:lang w:val="ru-RU" w:eastAsia="ru-RU"/>
        </w:rPr>
        <w:t>: ______________________________________</w:t>
      </w:r>
    </w:p>
    <w:p w14:paraId="2550BBEA"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34A82B6E">
          <v:rect id="_x0000_i1028" style="width:0;height:1.5pt" o:hralign="center" o:hrstd="t" o:hr="t" fillcolor="#a0a0a0" stroked="f"/>
        </w:pict>
      </w:r>
    </w:p>
    <w:p w14:paraId="2545C5C5"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3: Writing Your Abstract</w:t>
      </w:r>
    </w:p>
    <w:p w14:paraId="00C0CE2B"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Background:</w:t>
      </w:r>
    </w:p>
    <w:p w14:paraId="7FB1F28D"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3296EB0F">
          <v:rect id="_x0000_i1029" style="width:0;height:1.5pt" o:hralign="center" o:hrstd="t" o:hr="t" fillcolor="#a0a0a0" stroked="f"/>
        </w:pict>
      </w:r>
    </w:p>
    <w:p w14:paraId="68B30E7F"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Aim</w:t>
      </w:r>
      <w:proofErr w:type="spellEnd"/>
      <w:r w:rsidRPr="008C3DFC">
        <w:rPr>
          <w:rFonts w:ascii="Arial" w:eastAsia="Times New Roman" w:hAnsi="Arial" w:cs="Arial"/>
          <w:b/>
          <w:bCs/>
          <w:sz w:val="28"/>
          <w:szCs w:val="28"/>
          <w:lang w:val="ru-RU" w:eastAsia="ru-RU"/>
        </w:rPr>
        <w:t>:</w:t>
      </w:r>
    </w:p>
    <w:p w14:paraId="38400C82"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62C47EF4">
          <v:rect id="_x0000_i1030" style="width:0;height:1.5pt" o:hralign="center" o:hrstd="t" o:hr="t" fillcolor="#a0a0a0" stroked="f"/>
        </w:pict>
      </w:r>
    </w:p>
    <w:p w14:paraId="0C2CA00F"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Methods</w:t>
      </w:r>
      <w:proofErr w:type="spellEnd"/>
      <w:r w:rsidRPr="008C3DFC">
        <w:rPr>
          <w:rFonts w:ascii="Arial" w:eastAsia="Times New Roman" w:hAnsi="Arial" w:cs="Arial"/>
          <w:b/>
          <w:bCs/>
          <w:sz w:val="28"/>
          <w:szCs w:val="28"/>
          <w:lang w:val="ru-RU" w:eastAsia="ru-RU"/>
        </w:rPr>
        <w:t>:</w:t>
      </w:r>
    </w:p>
    <w:p w14:paraId="27052835"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2747550C">
          <v:rect id="_x0000_i1031" style="width:0;height:1.5pt" o:hralign="center" o:hrstd="t" o:hr="t" fillcolor="#a0a0a0" stroked="f"/>
        </w:pict>
      </w:r>
    </w:p>
    <w:p w14:paraId="0BE43B0B"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Results</w:t>
      </w:r>
      <w:proofErr w:type="spellEnd"/>
      <w:r w:rsidRPr="008C3DFC">
        <w:rPr>
          <w:rFonts w:ascii="Arial" w:eastAsia="Times New Roman" w:hAnsi="Arial" w:cs="Arial"/>
          <w:b/>
          <w:bCs/>
          <w:sz w:val="28"/>
          <w:szCs w:val="28"/>
          <w:lang w:val="ru-RU" w:eastAsia="ru-RU"/>
        </w:rPr>
        <w:t>:</w:t>
      </w:r>
    </w:p>
    <w:p w14:paraId="4DB9DAE7"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7696713E">
          <v:rect id="_x0000_i1032" style="width:0;height:1.5pt" o:hralign="center" o:hrstd="t" o:hr="t" fillcolor="#a0a0a0" stroked="f"/>
        </w:pict>
      </w:r>
    </w:p>
    <w:p w14:paraId="6E0FBBD0"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Conclusions</w:t>
      </w:r>
      <w:proofErr w:type="spellEnd"/>
      <w:r w:rsidRPr="008C3DFC">
        <w:rPr>
          <w:rFonts w:ascii="Arial" w:eastAsia="Times New Roman" w:hAnsi="Arial" w:cs="Arial"/>
          <w:b/>
          <w:bCs/>
          <w:sz w:val="28"/>
          <w:szCs w:val="28"/>
          <w:lang w:val="ru-RU" w:eastAsia="ru-RU"/>
        </w:rPr>
        <w:t>:</w:t>
      </w:r>
    </w:p>
    <w:p w14:paraId="6CA509FA"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04834718">
          <v:rect id="_x0000_i1033" style="width:0;height:1.5pt" o:hralign="center" o:hrstd="t" o:hr="t" fillcolor="#a0a0a0" stroked="f"/>
        </w:pict>
      </w:r>
    </w:p>
    <w:p w14:paraId="127CBFEC"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3B4B2907">
          <v:rect id="_x0000_i1034" style="width:0;height:1.5pt" o:hralign="center" o:hrstd="t" o:hr="t" fillcolor="#a0a0a0" stroked="f"/>
        </w:pict>
      </w:r>
    </w:p>
    <w:p w14:paraId="56DB7D33"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Digital Tool Used</w:t>
      </w:r>
    </w:p>
    <w:p w14:paraId="3D5EFDC5"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AI language assistant</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Grammarly</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Corpus search tool</w:t>
      </w:r>
    </w:p>
    <w:p w14:paraId="003A4C28"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Reflection:</w:t>
      </w:r>
      <w:r w:rsidRPr="008C3DFC">
        <w:rPr>
          <w:rFonts w:ascii="Arial" w:eastAsia="Times New Roman" w:hAnsi="Arial" w:cs="Arial"/>
          <w:sz w:val="28"/>
          <w:szCs w:val="28"/>
          <w:lang w:val="en-US" w:eastAsia="ru-RU"/>
        </w:rPr>
        <w:br/>
        <w:t>How did digital tools improve your text?</w:t>
      </w:r>
    </w:p>
    <w:p w14:paraId="578848FC"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4D71CC0E">
          <v:rect id="_x0000_i1035" style="width:0;height:1.5pt" o:hralign="center" o:hrstd="t" o:hr="t" fillcolor="#a0a0a0" stroked="f"/>
        </w:pict>
      </w:r>
    </w:p>
    <w:p w14:paraId="2264DD11"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21AE1F1D">
          <v:rect id="_x0000_i1036" style="width:0;height:1.5pt" o:hralign="center" o:hrstd="t" o:hr="t" fillcolor="#a0a0a0" stroked="f"/>
        </w:pict>
      </w:r>
    </w:p>
    <w:p w14:paraId="12819E29" w14:textId="77777777" w:rsidR="008C3DFC" w:rsidRPr="008C3DFC" w:rsidRDefault="008C3DFC" w:rsidP="008C3DFC">
      <w:pPr>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br w:type="page"/>
      </w:r>
    </w:p>
    <w:p w14:paraId="119D3B3A"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eastAsia="ru-RU"/>
        </w:rPr>
        <w:lastRenderedPageBreak/>
        <w:t>Заняття</w:t>
      </w:r>
      <w:r w:rsidRPr="008C3DFC">
        <w:rPr>
          <w:rFonts w:ascii="Arial" w:eastAsia="Times New Roman" w:hAnsi="Arial" w:cs="Arial"/>
          <w:b/>
          <w:bCs/>
          <w:kern w:val="36"/>
          <w:sz w:val="28"/>
          <w:szCs w:val="28"/>
          <w:lang w:val="en-US" w:eastAsia="ru-RU"/>
        </w:rPr>
        <w:t xml:space="preserve"> 2</w:t>
      </w:r>
    </w:p>
    <w:p w14:paraId="57F5D99D" w14:textId="77777777" w:rsidR="008C3DFC" w:rsidRPr="008C3DFC" w:rsidRDefault="008C3DFC" w:rsidP="008C3DFC">
      <w:pPr>
        <w:spacing w:before="100" w:beforeAutospacing="1" w:after="100" w:afterAutospacing="1" w:line="240" w:lineRule="auto"/>
        <w:jc w:val="center"/>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Introductions in Scientific Research Reports (</w:t>
      </w:r>
      <w:proofErr w:type="spellStart"/>
      <w:r w:rsidRPr="008C3DFC">
        <w:rPr>
          <w:rFonts w:ascii="Arial" w:eastAsia="Times New Roman" w:hAnsi="Arial" w:cs="Arial"/>
          <w:b/>
          <w:bCs/>
          <w:sz w:val="28"/>
          <w:szCs w:val="28"/>
          <w:lang w:val="en-US" w:eastAsia="ru-RU"/>
        </w:rPr>
        <w:t>IMRaD</w:t>
      </w:r>
      <w:proofErr w:type="spellEnd"/>
      <w:r w:rsidRPr="008C3DFC">
        <w:rPr>
          <w:rFonts w:ascii="Arial" w:eastAsia="Times New Roman" w:hAnsi="Arial" w:cs="Arial"/>
          <w:b/>
          <w:bCs/>
          <w:sz w:val="28"/>
          <w:szCs w:val="28"/>
          <w:lang w:val="en-US" w:eastAsia="ru-RU"/>
        </w:rPr>
        <w:t>)</w:t>
      </w:r>
    </w:p>
    <w:p w14:paraId="0DAA490F"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Мета:</w:t>
      </w:r>
    </w:p>
    <w:p w14:paraId="58C182F0"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proofErr w:type="spellStart"/>
      <w:r w:rsidRPr="008C3DFC">
        <w:rPr>
          <w:rFonts w:ascii="Arial" w:eastAsia="Times New Roman" w:hAnsi="Arial" w:cs="Arial"/>
          <w:sz w:val="28"/>
          <w:szCs w:val="28"/>
          <w:lang w:val="ru-RU" w:eastAsia="ru-RU"/>
        </w:rPr>
        <w:t>Навчити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вибудовувати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логіку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введення</w:t>
      </w:r>
      <w:proofErr w:type="spellEnd"/>
      <w:r w:rsidRPr="008C3DFC">
        <w:rPr>
          <w:rFonts w:ascii="Arial" w:eastAsia="Times New Roman" w:hAnsi="Arial" w:cs="Arial"/>
          <w:sz w:val="28"/>
          <w:szCs w:val="28"/>
          <w:lang w:val="ru-RU" w:eastAsia="ru-RU"/>
        </w:rPr>
        <w:t xml:space="preserve"> за </w:t>
      </w:r>
      <w:proofErr w:type="spellStart"/>
      <w:r w:rsidRPr="008C3DFC">
        <w:rPr>
          <w:rFonts w:ascii="Arial" w:eastAsia="Times New Roman" w:hAnsi="Arial" w:cs="Arial"/>
          <w:sz w:val="28"/>
          <w:szCs w:val="28"/>
          <w:lang w:val="ru-RU" w:eastAsia="ru-RU"/>
        </w:rPr>
        <w:t>моделлю</w:t>
      </w:r>
      <w:proofErr w:type="spellEnd"/>
      <w:r w:rsidRPr="008C3DFC">
        <w:rPr>
          <w:rFonts w:ascii="Arial" w:eastAsia="Times New Roman" w:hAnsi="Arial" w:cs="Arial"/>
          <w:sz w:val="28"/>
          <w:szCs w:val="28"/>
          <w:lang w:val="ru-RU" w:eastAsia="ru-RU"/>
        </w:rPr>
        <w:t xml:space="preserve"> </w:t>
      </w:r>
      <w:r w:rsidRPr="008C3DFC">
        <w:rPr>
          <w:rFonts w:ascii="Arial" w:eastAsia="Times New Roman" w:hAnsi="Arial" w:cs="Arial"/>
          <w:sz w:val="28"/>
          <w:szCs w:val="28"/>
          <w:lang w:val="en-US" w:eastAsia="ru-RU"/>
        </w:rPr>
        <w:t>CARS (Create A Research Space).</w:t>
      </w:r>
    </w:p>
    <w:p w14:paraId="12C91DC3"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Трансверсальні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w:t>
      </w:r>
    </w:p>
    <w:p w14:paraId="48877CE2" w14:textId="77777777" w:rsidR="008C3DFC" w:rsidRPr="008C3DFC" w:rsidRDefault="008C3DFC" w:rsidP="00B20F5E">
      <w:pPr>
        <w:numPr>
          <w:ilvl w:val="0"/>
          <w:numId w:val="16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аналітичне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10CEC90A" w14:textId="77777777" w:rsidR="008C3DFC" w:rsidRPr="008C3DFC" w:rsidRDefault="008C3DFC" w:rsidP="00B20F5E">
      <w:pPr>
        <w:numPr>
          <w:ilvl w:val="0"/>
          <w:numId w:val="16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аргументація</w:t>
      </w:r>
      <w:proofErr w:type="spellEnd"/>
      <w:r w:rsidRPr="008C3DFC">
        <w:rPr>
          <w:rFonts w:ascii="Arial" w:eastAsia="Times New Roman" w:hAnsi="Arial" w:cs="Arial"/>
          <w:sz w:val="28"/>
          <w:szCs w:val="28"/>
          <w:lang w:val="ru-RU" w:eastAsia="ru-RU"/>
        </w:rPr>
        <w:t>;</w:t>
      </w:r>
    </w:p>
    <w:p w14:paraId="68033D6D" w14:textId="77777777" w:rsidR="008C3DFC" w:rsidRPr="008C3DFC" w:rsidRDefault="008C3DFC" w:rsidP="00B20F5E">
      <w:pPr>
        <w:numPr>
          <w:ilvl w:val="0"/>
          <w:numId w:val="16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академічна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доброчесність</w:t>
      </w:r>
      <w:proofErr w:type="spellEnd"/>
      <w:r w:rsidRPr="008C3DFC">
        <w:rPr>
          <w:rFonts w:ascii="Arial" w:eastAsia="Times New Roman" w:hAnsi="Arial" w:cs="Arial"/>
          <w:sz w:val="28"/>
          <w:szCs w:val="28"/>
          <w:lang w:val="ru-RU" w:eastAsia="ru-RU"/>
        </w:rPr>
        <w:t>.</w:t>
      </w:r>
    </w:p>
    <w:p w14:paraId="5F5872A9"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Інноваційні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інструменти</w:t>
      </w:r>
      <w:proofErr w:type="spellEnd"/>
      <w:r w:rsidRPr="008C3DFC">
        <w:rPr>
          <w:rFonts w:ascii="Arial" w:eastAsia="Times New Roman" w:hAnsi="Arial" w:cs="Arial"/>
          <w:b/>
          <w:bCs/>
          <w:sz w:val="28"/>
          <w:szCs w:val="28"/>
          <w:lang w:val="ru-RU" w:eastAsia="ru-RU"/>
        </w:rPr>
        <w:t>:</w:t>
      </w:r>
    </w:p>
    <w:p w14:paraId="5F33A518" w14:textId="77777777" w:rsidR="008C3DFC" w:rsidRPr="008C3DFC" w:rsidRDefault="008C3DFC" w:rsidP="00B20F5E">
      <w:pPr>
        <w:numPr>
          <w:ilvl w:val="0"/>
          <w:numId w:val="16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Miro</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структурування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аргументації</w:t>
      </w:r>
      <w:proofErr w:type="spellEnd"/>
      <w:r w:rsidRPr="008C3DFC">
        <w:rPr>
          <w:rFonts w:ascii="Arial" w:eastAsia="Times New Roman" w:hAnsi="Arial" w:cs="Arial"/>
          <w:sz w:val="28"/>
          <w:szCs w:val="28"/>
          <w:lang w:val="ru-RU" w:eastAsia="ru-RU"/>
        </w:rPr>
        <w:t>);</w:t>
      </w:r>
    </w:p>
    <w:p w14:paraId="5B51728B" w14:textId="77777777" w:rsidR="008C3DFC" w:rsidRPr="008C3DFC" w:rsidRDefault="008C3DFC" w:rsidP="00B20F5E">
      <w:pPr>
        <w:numPr>
          <w:ilvl w:val="0"/>
          <w:numId w:val="16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Grammarly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академічного</w:t>
      </w:r>
      <w:proofErr w:type="spellEnd"/>
      <w:r w:rsidRPr="008C3DFC">
        <w:rPr>
          <w:rFonts w:ascii="Arial" w:eastAsia="Times New Roman" w:hAnsi="Arial" w:cs="Arial"/>
          <w:sz w:val="28"/>
          <w:szCs w:val="28"/>
          <w:lang w:val="ru-RU" w:eastAsia="ru-RU"/>
        </w:rPr>
        <w:t xml:space="preserve"> стилю);</w:t>
      </w:r>
    </w:p>
    <w:p w14:paraId="5EA41CC1" w14:textId="77777777" w:rsidR="008C3DFC" w:rsidRPr="008C3DFC" w:rsidRDefault="008C3DFC" w:rsidP="00B20F5E">
      <w:pPr>
        <w:numPr>
          <w:ilvl w:val="0"/>
          <w:numId w:val="168"/>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AI-</w:t>
      </w:r>
      <w:proofErr w:type="spellStart"/>
      <w:r w:rsidRPr="008C3DFC">
        <w:rPr>
          <w:rFonts w:ascii="Arial" w:eastAsia="Times New Roman" w:hAnsi="Arial" w:cs="Arial"/>
          <w:sz w:val="28"/>
          <w:szCs w:val="28"/>
          <w:lang w:val="ru-RU" w:eastAsia="ru-RU"/>
        </w:rPr>
        <w:t>feedback</w:t>
      </w:r>
      <w:proofErr w:type="spellEnd"/>
      <w:r w:rsidRPr="008C3DFC">
        <w:rPr>
          <w:rFonts w:ascii="Arial" w:eastAsia="Times New Roman" w:hAnsi="Arial" w:cs="Arial"/>
          <w:sz w:val="28"/>
          <w:szCs w:val="28"/>
          <w:lang w:val="ru-RU" w:eastAsia="ru-RU"/>
        </w:rPr>
        <w:t>.</w:t>
      </w:r>
    </w:p>
    <w:p w14:paraId="58F00548"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Активності</w:t>
      </w:r>
      <w:proofErr w:type="spellEnd"/>
    </w:p>
    <w:p w14:paraId="0B078DF3" w14:textId="77777777" w:rsidR="008C3DFC" w:rsidRPr="008C3DFC" w:rsidRDefault="008C3DFC" w:rsidP="00B20F5E">
      <w:pPr>
        <w:numPr>
          <w:ilvl w:val="0"/>
          <w:numId w:val="16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структури</w:t>
      </w:r>
      <w:proofErr w:type="spellEnd"/>
      <w:r w:rsidRPr="008C3DFC">
        <w:rPr>
          <w:rFonts w:ascii="Arial" w:eastAsia="Times New Roman" w:hAnsi="Arial" w:cs="Arial"/>
          <w:sz w:val="28"/>
          <w:szCs w:val="28"/>
          <w:lang w:val="ru-RU" w:eastAsia="ru-RU"/>
        </w:rPr>
        <w:t xml:space="preserve"> CARS:</w:t>
      </w:r>
    </w:p>
    <w:p w14:paraId="3BDD613E" w14:textId="77777777" w:rsidR="008C3DFC" w:rsidRPr="008C3DFC" w:rsidRDefault="008C3DFC" w:rsidP="00B20F5E">
      <w:pPr>
        <w:numPr>
          <w:ilvl w:val="1"/>
          <w:numId w:val="16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Establishing</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territory</w:t>
      </w:r>
      <w:proofErr w:type="spellEnd"/>
    </w:p>
    <w:p w14:paraId="36E869AE" w14:textId="77777777" w:rsidR="008C3DFC" w:rsidRPr="008C3DFC" w:rsidRDefault="008C3DFC" w:rsidP="00B20F5E">
      <w:pPr>
        <w:numPr>
          <w:ilvl w:val="1"/>
          <w:numId w:val="16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Establishing</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niche</w:t>
      </w:r>
      <w:proofErr w:type="spellEnd"/>
    </w:p>
    <w:p w14:paraId="0D2B101B" w14:textId="77777777" w:rsidR="008C3DFC" w:rsidRPr="008C3DFC" w:rsidRDefault="008C3DFC" w:rsidP="00B20F5E">
      <w:pPr>
        <w:numPr>
          <w:ilvl w:val="1"/>
          <w:numId w:val="16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Occupying</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niche</w:t>
      </w:r>
      <w:proofErr w:type="spellEnd"/>
    </w:p>
    <w:p w14:paraId="481591C2" w14:textId="77777777" w:rsidR="008C3DFC" w:rsidRPr="008C3DFC" w:rsidRDefault="008C3DFC" w:rsidP="00B20F5E">
      <w:pPr>
        <w:numPr>
          <w:ilvl w:val="0"/>
          <w:numId w:val="169"/>
        </w:numPr>
        <w:spacing w:before="100" w:beforeAutospacing="1" w:after="100" w:afterAutospacing="1" w:line="240" w:lineRule="auto"/>
        <w:rPr>
          <w:rFonts w:ascii="Arial" w:eastAsia="Times New Roman" w:hAnsi="Arial" w:cs="Arial"/>
          <w:sz w:val="28"/>
          <w:szCs w:val="28"/>
          <w:lang w:val="en-US" w:eastAsia="ru-RU"/>
        </w:rPr>
      </w:pPr>
      <w:proofErr w:type="spellStart"/>
      <w:r w:rsidRPr="008C3DFC">
        <w:rPr>
          <w:rFonts w:ascii="Arial" w:eastAsia="Times New Roman" w:hAnsi="Arial" w:cs="Arial"/>
          <w:sz w:val="28"/>
          <w:szCs w:val="28"/>
          <w:lang w:val="ru-RU" w:eastAsia="ru-RU"/>
        </w:rPr>
        <w:t>Групова</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побудова</w:t>
      </w:r>
      <w:proofErr w:type="spellEnd"/>
      <w:r w:rsidRPr="008C3DFC">
        <w:rPr>
          <w:rFonts w:ascii="Arial" w:eastAsia="Times New Roman" w:hAnsi="Arial" w:cs="Arial"/>
          <w:sz w:val="28"/>
          <w:szCs w:val="28"/>
          <w:lang w:val="en-US" w:eastAsia="ru-RU"/>
        </w:rPr>
        <w:t xml:space="preserve"> Introduction map (Miro).</w:t>
      </w:r>
    </w:p>
    <w:p w14:paraId="7E8590EC" w14:textId="77777777" w:rsidR="008C3DFC" w:rsidRPr="008C3DFC" w:rsidRDefault="008C3DFC" w:rsidP="00B20F5E">
      <w:pPr>
        <w:numPr>
          <w:ilvl w:val="0"/>
          <w:numId w:val="16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Редагування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вступу</w:t>
      </w:r>
      <w:proofErr w:type="spellEnd"/>
      <w:r w:rsidRPr="008C3DFC">
        <w:rPr>
          <w:rFonts w:ascii="Arial" w:eastAsia="Times New Roman" w:hAnsi="Arial" w:cs="Arial"/>
          <w:sz w:val="28"/>
          <w:szCs w:val="28"/>
          <w:lang w:val="ru-RU" w:eastAsia="ru-RU"/>
        </w:rPr>
        <w:t>.</w:t>
      </w:r>
    </w:p>
    <w:p w14:paraId="65159895" w14:textId="77777777" w:rsidR="008C3DFC" w:rsidRPr="008C3DFC" w:rsidRDefault="008C3DFC" w:rsidP="00B20F5E">
      <w:pPr>
        <w:numPr>
          <w:ilvl w:val="0"/>
          <w:numId w:val="169"/>
        </w:numPr>
        <w:spacing w:before="100" w:beforeAutospacing="1" w:after="100" w:afterAutospacing="1" w:line="240" w:lineRule="auto"/>
        <w:rPr>
          <w:rFonts w:ascii="Arial" w:eastAsia="Times New Roman" w:hAnsi="Arial" w:cs="Arial"/>
          <w:sz w:val="28"/>
          <w:szCs w:val="28"/>
          <w:lang w:val="en-US" w:eastAsia="ru-RU"/>
        </w:rPr>
      </w:pPr>
      <w:proofErr w:type="spellStart"/>
      <w:r w:rsidRPr="008C3DFC">
        <w:rPr>
          <w:rFonts w:ascii="Arial" w:eastAsia="Times New Roman" w:hAnsi="Arial" w:cs="Arial"/>
          <w:sz w:val="28"/>
          <w:szCs w:val="28"/>
          <w:lang w:val="ru-RU" w:eastAsia="ru-RU"/>
        </w:rPr>
        <w:t>Рефлексія</w:t>
      </w:r>
      <w:proofErr w:type="spellEnd"/>
      <w:r w:rsidRPr="008C3DFC">
        <w:rPr>
          <w:rFonts w:ascii="Arial" w:eastAsia="Times New Roman" w:hAnsi="Arial" w:cs="Arial"/>
          <w:sz w:val="28"/>
          <w:szCs w:val="28"/>
          <w:lang w:val="en-US" w:eastAsia="ru-RU"/>
        </w:rPr>
        <w:t>:</w:t>
      </w:r>
      <w:r w:rsidRPr="008C3DFC">
        <w:rPr>
          <w:rFonts w:ascii="Arial" w:eastAsia="Times New Roman" w:hAnsi="Arial" w:cs="Arial"/>
          <w:sz w:val="28"/>
          <w:szCs w:val="28"/>
          <w:lang w:val="en-US" w:eastAsia="ru-RU"/>
        </w:rPr>
        <w:br/>
        <w:t>“What rhetorical strategy did you use?”</w:t>
      </w:r>
    </w:p>
    <w:p w14:paraId="088B66DF" w14:textId="77777777" w:rsidR="008C3DFC" w:rsidRPr="008C3DFC" w:rsidRDefault="008C3DFC" w:rsidP="008C3DFC">
      <w:pPr>
        <w:jc w:val="center"/>
        <w:rPr>
          <w:rFonts w:ascii="Arial" w:eastAsia="Times New Roman" w:hAnsi="Arial" w:cs="Arial"/>
          <w:b/>
          <w:bCs/>
          <w:sz w:val="28"/>
          <w:szCs w:val="28"/>
          <w:lang w:eastAsia="ru-RU"/>
        </w:rPr>
      </w:pPr>
      <w:proofErr w:type="spellStart"/>
      <w:r w:rsidRPr="008C3DFC">
        <w:rPr>
          <w:rFonts w:ascii="Arial" w:eastAsia="Times New Roman" w:hAnsi="Arial" w:cs="Arial"/>
          <w:b/>
          <w:bCs/>
          <w:sz w:val="28"/>
          <w:szCs w:val="28"/>
          <w:lang w:eastAsia="ru-RU"/>
        </w:rPr>
        <w:t>Мовний</w:t>
      </w:r>
      <w:proofErr w:type="spellEnd"/>
      <w:r w:rsidRPr="008C3DFC">
        <w:rPr>
          <w:rFonts w:ascii="Arial" w:eastAsia="Times New Roman" w:hAnsi="Arial" w:cs="Arial"/>
          <w:b/>
          <w:bCs/>
          <w:sz w:val="28"/>
          <w:szCs w:val="28"/>
          <w:lang w:eastAsia="ru-RU"/>
        </w:rPr>
        <w:t xml:space="preserve"> матеріал</w:t>
      </w:r>
    </w:p>
    <w:p w14:paraId="66F62B36"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Move 1: Establishing the Territory</w:t>
      </w:r>
    </w:p>
    <w:p w14:paraId="0CE4AB49" w14:textId="77777777" w:rsidR="008C3DFC" w:rsidRPr="008C3DFC" w:rsidRDefault="008C3DFC" w:rsidP="00B20F5E">
      <w:pPr>
        <w:numPr>
          <w:ilvl w:val="0"/>
          <w:numId w:val="186"/>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___ has become an important topic in…</w:t>
      </w:r>
    </w:p>
    <w:p w14:paraId="3B8BBBE1" w14:textId="77777777" w:rsidR="008C3DFC" w:rsidRPr="008C3DFC" w:rsidRDefault="008C3DFC" w:rsidP="00B20F5E">
      <w:pPr>
        <w:numPr>
          <w:ilvl w:val="0"/>
          <w:numId w:val="186"/>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Considerable research has focused on…</w:t>
      </w:r>
    </w:p>
    <w:p w14:paraId="7AB36E97" w14:textId="77777777" w:rsidR="008C3DFC" w:rsidRPr="008C3DFC" w:rsidRDefault="008C3DFC" w:rsidP="00B20F5E">
      <w:pPr>
        <w:numPr>
          <w:ilvl w:val="0"/>
          <w:numId w:val="18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Previous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studies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have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demonstrated</w:t>
      </w:r>
      <w:proofErr w:type="spellEnd"/>
      <w:r w:rsidRPr="008C3DFC">
        <w:rPr>
          <w:rFonts w:ascii="Arial" w:eastAsia="Times New Roman" w:hAnsi="Arial" w:cs="Arial"/>
          <w:sz w:val="28"/>
          <w:szCs w:val="28"/>
          <w:lang w:val="ru-RU" w:eastAsia="ru-RU"/>
        </w:rPr>
        <w:t>…</w:t>
      </w:r>
    </w:p>
    <w:p w14:paraId="50A69E7A" w14:textId="77777777" w:rsidR="008C3DFC" w:rsidRPr="008C3DFC" w:rsidRDefault="008C3DFC" w:rsidP="00B20F5E">
      <w:pPr>
        <w:numPr>
          <w:ilvl w:val="0"/>
          <w:numId w:val="186"/>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Recent developments in ___ have highlighted…</w:t>
      </w:r>
    </w:p>
    <w:p w14:paraId="231A7F78"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Move</w:t>
      </w:r>
      <w:proofErr w:type="spellEnd"/>
      <w:r w:rsidRPr="008C3DFC">
        <w:rPr>
          <w:rFonts w:ascii="Arial" w:eastAsia="Times New Roman" w:hAnsi="Arial" w:cs="Arial"/>
          <w:b/>
          <w:bCs/>
          <w:sz w:val="28"/>
          <w:szCs w:val="28"/>
          <w:lang w:val="ru-RU" w:eastAsia="ru-RU"/>
        </w:rPr>
        <w:t xml:space="preserve"> 2: </w:t>
      </w:r>
      <w:proofErr w:type="spellStart"/>
      <w:r w:rsidRPr="008C3DFC">
        <w:rPr>
          <w:rFonts w:ascii="Arial" w:eastAsia="Times New Roman" w:hAnsi="Arial" w:cs="Arial"/>
          <w:b/>
          <w:bCs/>
          <w:sz w:val="28"/>
          <w:szCs w:val="28"/>
          <w:lang w:val="ru-RU" w:eastAsia="ru-RU"/>
        </w:rPr>
        <w:t>Establishing</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the</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Niche</w:t>
      </w:r>
      <w:proofErr w:type="spellEnd"/>
    </w:p>
    <w:p w14:paraId="4A98ED91" w14:textId="77777777" w:rsidR="008C3DFC" w:rsidRPr="008C3DFC" w:rsidRDefault="008C3DFC" w:rsidP="00B20F5E">
      <w:pPr>
        <w:numPr>
          <w:ilvl w:val="0"/>
          <w:numId w:val="187"/>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However, little attention has been paid to…</w:t>
      </w:r>
    </w:p>
    <w:p w14:paraId="67DEBEBF" w14:textId="77777777" w:rsidR="008C3DFC" w:rsidRPr="008C3DFC" w:rsidRDefault="008C3DFC" w:rsidP="00B20F5E">
      <w:pPr>
        <w:numPr>
          <w:ilvl w:val="0"/>
          <w:numId w:val="187"/>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Despite extensive research, few studies have addressed…</w:t>
      </w:r>
    </w:p>
    <w:p w14:paraId="674894E1" w14:textId="77777777" w:rsidR="008C3DFC" w:rsidRPr="008C3DFC" w:rsidRDefault="008C3DFC" w:rsidP="00B20F5E">
      <w:pPr>
        <w:numPr>
          <w:ilvl w:val="0"/>
          <w:numId w:val="187"/>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There is a lack of research on…</w:t>
      </w:r>
    </w:p>
    <w:p w14:paraId="6684605D" w14:textId="77777777" w:rsidR="008C3DFC" w:rsidRPr="008C3DFC" w:rsidRDefault="008C3DFC" w:rsidP="00B20F5E">
      <w:pPr>
        <w:numPr>
          <w:ilvl w:val="0"/>
          <w:numId w:val="187"/>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Existing literature fails to consider…</w:t>
      </w:r>
    </w:p>
    <w:p w14:paraId="7F71CDD0"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lastRenderedPageBreak/>
        <w:t>Move</w:t>
      </w:r>
      <w:proofErr w:type="spellEnd"/>
      <w:r w:rsidRPr="008C3DFC">
        <w:rPr>
          <w:rFonts w:ascii="Arial" w:eastAsia="Times New Roman" w:hAnsi="Arial" w:cs="Arial"/>
          <w:b/>
          <w:bCs/>
          <w:sz w:val="28"/>
          <w:szCs w:val="28"/>
          <w:lang w:val="ru-RU" w:eastAsia="ru-RU"/>
        </w:rPr>
        <w:t xml:space="preserve"> 3: </w:t>
      </w:r>
      <w:proofErr w:type="spellStart"/>
      <w:r w:rsidRPr="008C3DFC">
        <w:rPr>
          <w:rFonts w:ascii="Arial" w:eastAsia="Times New Roman" w:hAnsi="Arial" w:cs="Arial"/>
          <w:b/>
          <w:bCs/>
          <w:sz w:val="28"/>
          <w:szCs w:val="28"/>
          <w:lang w:val="ru-RU" w:eastAsia="ru-RU"/>
        </w:rPr>
        <w:t>Occupying</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the</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Niche</w:t>
      </w:r>
      <w:proofErr w:type="spellEnd"/>
    </w:p>
    <w:p w14:paraId="4BF19255" w14:textId="77777777" w:rsidR="008C3DFC" w:rsidRPr="008C3DFC" w:rsidRDefault="008C3DFC" w:rsidP="00B20F5E">
      <w:pPr>
        <w:numPr>
          <w:ilvl w:val="0"/>
          <w:numId w:val="188"/>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Therefore, this study aims to…</w:t>
      </w:r>
    </w:p>
    <w:p w14:paraId="0D87A4C4" w14:textId="77777777" w:rsidR="008C3DFC" w:rsidRPr="008C3DFC" w:rsidRDefault="008C3DFC" w:rsidP="00B20F5E">
      <w:pPr>
        <w:numPr>
          <w:ilvl w:val="0"/>
          <w:numId w:val="188"/>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To address this gap, the present study…</w:t>
      </w:r>
    </w:p>
    <w:p w14:paraId="27C8BD89" w14:textId="77777777" w:rsidR="008C3DFC" w:rsidRPr="008C3DFC" w:rsidRDefault="008C3DFC" w:rsidP="00B20F5E">
      <w:pPr>
        <w:numPr>
          <w:ilvl w:val="0"/>
          <w:numId w:val="18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This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paper</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proposes</w:t>
      </w:r>
      <w:proofErr w:type="spellEnd"/>
      <w:r w:rsidRPr="008C3DFC">
        <w:rPr>
          <w:rFonts w:ascii="Arial" w:eastAsia="Times New Roman" w:hAnsi="Arial" w:cs="Arial"/>
          <w:sz w:val="28"/>
          <w:szCs w:val="28"/>
          <w:lang w:val="ru-RU" w:eastAsia="ru-RU"/>
        </w:rPr>
        <w:t>…</w:t>
      </w:r>
    </w:p>
    <w:p w14:paraId="5B1BEB70" w14:textId="77777777" w:rsidR="008C3DFC" w:rsidRPr="008C3DFC" w:rsidRDefault="008C3DFC" w:rsidP="00B20F5E">
      <w:pPr>
        <w:numPr>
          <w:ilvl w:val="0"/>
          <w:numId w:val="188"/>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research reported here investigates…</w:t>
      </w:r>
    </w:p>
    <w:p w14:paraId="59240A24"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Additional Academic Phrases</w:t>
      </w:r>
    </w:p>
    <w:p w14:paraId="56A5FAD7"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Defining Terms:</w:t>
      </w:r>
    </w:p>
    <w:p w14:paraId="3894FC4C" w14:textId="77777777" w:rsidR="008C3DFC" w:rsidRPr="008C3DFC" w:rsidRDefault="008C3DFC" w:rsidP="00B20F5E">
      <w:pPr>
        <w:numPr>
          <w:ilvl w:val="0"/>
          <w:numId w:val="189"/>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For the purpose of this study, ___ is defined as…</w:t>
      </w:r>
    </w:p>
    <w:p w14:paraId="469FC28E" w14:textId="77777777" w:rsidR="008C3DFC" w:rsidRPr="008C3DFC" w:rsidRDefault="008C3DFC" w:rsidP="00B20F5E">
      <w:pPr>
        <w:numPr>
          <w:ilvl w:val="0"/>
          <w:numId w:val="189"/>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In this paper, the term ___ refers to…</w:t>
      </w:r>
    </w:p>
    <w:p w14:paraId="79F79E58"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Significance</w:t>
      </w:r>
      <w:proofErr w:type="spellEnd"/>
      <w:r w:rsidRPr="008C3DFC">
        <w:rPr>
          <w:rFonts w:ascii="Arial" w:eastAsia="Times New Roman" w:hAnsi="Arial" w:cs="Arial"/>
          <w:b/>
          <w:bCs/>
          <w:sz w:val="28"/>
          <w:szCs w:val="28"/>
          <w:lang w:val="ru-RU" w:eastAsia="ru-RU"/>
        </w:rPr>
        <w:t>:</w:t>
      </w:r>
    </w:p>
    <w:p w14:paraId="2B82913A" w14:textId="77777777" w:rsidR="008C3DFC" w:rsidRPr="008C3DFC" w:rsidRDefault="008C3DFC" w:rsidP="00B20F5E">
      <w:pPr>
        <w:numPr>
          <w:ilvl w:val="0"/>
          <w:numId w:val="190"/>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This study is significant because…</w:t>
      </w:r>
    </w:p>
    <w:p w14:paraId="4B0A3044" w14:textId="77777777" w:rsidR="008C3DFC" w:rsidRPr="008C3DFC" w:rsidRDefault="008C3DFC" w:rsidP="00B20F5E">
      <w:pPr>
        <w:numPr>
          <w:ilvl w:val="0"/>
          <w:numId w:val="190"/>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relevance of this research lies in…</w:t>
      </w:r>
    </w:p>
    <w:p w14:paraId="60EA8482" w14:textId="77777777" w:rsidR="008C3DFC" w:rsidRPr="008C3DFC" w:rsidRDefault="008C3DFC" w:rsidP="008C3DFC">
      <w:pPr>
        <w:keepNext/>
        <w:keepLines/>
        <w:spacing w:before="240" w:after="0"/>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color w:val="2F5496"/>
          <w:sz w:val="28"/>
          <w:szCs w:val="28"/>
          <w:lang w:val="en-US" w:eastAsia="ru-RU"/>
        </w:rPr>
        <w:br w:type="page"/>
      </w:r>
      <w:r w:rsidRPr="008C3DFC">
        <w:rPr>
          <w:rFonts w:ascii="Arial" w:eastAsia="Times New Roman" w:hAnsi="Arial" w:cs="Arial"/>
          <w:b/>
          <w:bCs/>
          <w:kern w:val="36"/>
          <w:sz w:val="28"/>
          <w:szCs w:val="28"/>
          <w:lang w:val="en-US" w:eastAsia="ru-RU"/>
        </w:rPr>
        <w:lastRenderedPageBreak/>
        <w:t>WORKSHEET 2</w:t>
      </w:r>
    </w:p>
    <w:p w14:paraId="1FEA46F8"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t>INTRODUCTIONS IN SCIENTIFIC RESEARCH REPORTS</w:t>
      </w:r>
    </w:p>
    <w:p w14:paraId="79B16677"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Aim</w:t>
      </w:r>
    </w:p>
    <w:p w14:paraId="25B4E349"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To construct a logically structured introduction using rhetorical moves.</w:t>
      </w:r>
    </w:p>
    <w:p w14:paraId="27802B55"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Transversal Competencies</w:t>
      </w:r>
    </w:p>
    <w:p w14:paraId="7B0B1E1D"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Analytical thinking</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Argumentation</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Academic integrity</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Information literacy</w:t>
      </w:r>
    </w:p>
    <w:p w14:paraId="748F2E40"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1: Move Identification</w:t>
      </w:r>
    </w:p>
    <w:p w14:paraId="33EE46DC"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Identify the rhetorical move:</w:t>
      </w:r>
    </w:p>
    <w:p w14:paraId="57213844"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Sentence: ______________________________________</w:t>
      </w:r>
    </w:p>
    <w:p w14:paraId="30787A72"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Establishing territory</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Establishing niche</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Occupying the niche</w:t>
      </w:r>
    </w:p>
    <w:p w14:paraId="18FE36EA"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2: Gap Identification</w:t>
      </w:r>
    </w:p>
    <w:p w14:paraId="6B8D7E2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What research gap does your study address?</w:t>
      </w:r>
    </w:p>
    <w:p w14:paraId="2E2CB100"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2FEC4FD6">
          <v:rect id="_x0000_i1037" style="width:0;height:1.5pt" o:hralign="center" o:hrstd="t" o:hr="t" fillcolor="#a0a0a0" stroked="f"/>
        </w:pict>
      </w:r>
    </w:p>
    <w:p w14:paraId="038F0DF8"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17BF9658">
          <v:rect id="_x0000_i1038" style="width:0;height:1.5pt" o:hralign="center" o:hrstd="t" o:hr="t" fillcolor="#a0a0a0" stroked="f"/>
        </w:pict>
      </w:r>
    </w:p>
    <w:p w14:paraId="221782B7"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3: Draft Your Introduction Outline</w:t>
      </w:r>
    </w:p>
    <w:p w14:paraId="7AFE72FB"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Move 1 (Context):</w:t>
      </w:r>
    </w:p>
    <w:p w14:paraId="0E8DF27C"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2BF75A07">
          <v:rect id="_x0000_i1039" style="width:0;height:1.5pt" o:hralign="center" o:hrstd="t" o:hr="t" fillcolor="#a0a0a0" stroked="f"/>
        </w:pict>
      </w:r>
    </w:p>
    <w:p w14:paraId="769C36B7"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Move</w:t>
      </w:r>
      <w:proofErr w:type="spellEnd"/>
      <w:r w:rsidRPr="008C3DFC">
        <w:rPr>
          <w:rFonts w:ascii="Arial" w:eastAsia="Times New Roman" w:hAnsi="Arial" w:cs="Arial"/>
          <w:sz w:val="28"/>
          <w:szCs w:val="28"/>
          <w:lang w:val="ru-RU" w:eastAsia="ru-RU"/>
        </w:rPr>
        <w:t xml:space="preserve"> 2 (Gap):</w:t>
      </w:r>
    </w:p>
    <w:p w14:paraId="61EC091C"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4B4590E4">
          <v:rect id="_x0000_i1040" style="width:0;height:1.5pt" o:hralign="center" o:hrstd="t" o:hr="t" fillcolor="#a0a0a0" stroked="f"/>
        </w:pict>
      </w:r>
    </w:p>
    <w:p w14:paraId="3726501D"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Move</w:t>
      </w:r>
      <w:proofErr w:type="spellEnd"/>
      <w:r w:rsidRPr="008C3DFC">
        <w:rPr>
          <w:rFonts w:ascii="Arial" w:eastAsia="Times New Roman" w:hAnsi="Arial" w:cs="Arial"/>
          <w:sz w:val="28"/>
          <w:szCs w:val="28"/>
          <w:lang w:val="ru-RU" w:eastAsia="ru-RU"/>
        </w:rPr>
        <w:t xml:space="preserve"> 3 (</w:t>
      </w:r>
      <w:proofErr w:type="spellStart"/>
      <w:r w:rsidRPr="008C3DFC">
        <w:rPr>
          <w:rFonts w:ascii="Arial" w:eastAsia="Times New Roman" w:hAnsi="Arial" w:cs="Arial"/>
          <w:sz w:val="28"/>
          <w:szCs w:val="28"/>
          <w:lang w:val="ru-RU" w:eastAsia="ru-RU"/>
        </w:rPr>
        <w:t>Purpose</w:t>
      </w:r>
      <w:proofErr w:type="spellEnd"/>
      <w:r w:rsidRPr="008C3DFC">
        <w:rPr>
          <w:rFonts w:ascii="Arial" w:eastAsia="Times New Roman" w:hAnsi="Arial" w:cs="Arial"/>
          <w:sz w:val="28"/>
          <w:szCs w:val="28"/>
          <w:lang w:val="ru-RU" w:eastAsia="ru-RU"/>
        </w:rPr>
        <w:t>):</w:t>
      </w:r>
    </w:p>
    <w:p w14:paraId="53DC3350"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46D44635">
          <v:rect id="_x0000_i1041" style="width:0;height:1.5pt" o:hralign="center" o:hrstd="t" o:hr="t" fillcolor="#a0a0a0" stroked="f"/>
        </w:pict>
      </w:r>
    </w:p>
    <w:p w14:paraId="41A9688B"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58962EC0">
          <v:rect id="_x0000_i1042" style="width:0;height:1.5pt" o:hralign="center" o:hrstd="t" o:hr="t" fillcolor="#a0a0a0" stroked="f"/>
        </w:pict>
      </w:r>
    </w:p>
    <w:p w14:paraId="1B1C663A"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lastRenderedPageBreak/>
        <w:t>Tool Used</w:t>
      </w:r>
    </w:p>
    <w:p w14:paraId="2B8A8EB8"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Miro</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Mind map</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AI restructuring</w:t>
      </w:r>
    </w:p>
    <w:p w14:paraId="7D9205E7"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How did the tool help structure your argument?</w:t>
      </w:r>
    </w:p>
    <w:p w14:paraId="65F95FAF"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148C713E">
          <v:rect id="_x0000_i1043" style="width:0;height:1.5pt" o:hralign="center" o:hrstd="t" o:hr="t" fillcolor="#a0a0a0" stroked="f"/>
        </w:pict>
      </w:r>
    </w:p>
    <w:p w14:paraId="2AD8A4A7"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6AE103CE">
          <v:rect id="_x0000_i1044" style="width:0;height:1.5pt" o:hralign="center" o:hrstd="t" o:hr="t" fillcolor="#a0a0a0" stroked="f"/>
        </w:pict>
      </w:r>
    </w:p>
    <w:p w14:paraId="5431599B" w14:textId="77777777" w:rsidR="008C3DFC" w:rsidRPr="008C3DFC" w:rsidRDefault="008C3DFC" w:rsidP="008C3DFC">
      <w:pPr>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br w:type="page"/>
      </w:r>
    </w:p>
    <w:p w14:paraId="04477F55"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eastAsia="ru-RU"/>
        </w:rPr>
        <w:lastRenderedPageBreak/>
        <w:t>Заняття</w:t>
      </w:r>
      <w:r w:rsidRPr="008C3DFC">
        <w:rPr>
          <w:rFonts w:ascii="Arial" w:eastAsia="Times New Roman" w:hAnsi="Arial" w:cs="Arial"/>
          <w:b/>
          <w:bCs/>
          <w:kern w:val="36"/>
          <w:sz w:val="28"/>
          <w:szCs w:val="28"/>
          <w:lang w:val="en-US" w:eastAsia="ru-RU"/>
        </w:rPr>
        <w:t xml:space="preserve"> 3</w:t>
      </w:r>
    </w:p>
    <w:p w14:paraId="45EC8232" w14:textId="77777777" w:rsidR="008C3DFC" w:rsidRPr="008C3DFC" w:rsidRDefault="008C3DFC" w:rsidP="008C3DFC">
      <w:pPr>
        <w:spacing w:before="100" w:beforeAutospacing="1" w:after="100" w:afterAutospacing="1" w:line="240" w:lineRule="auto"/>
        <w:jc w:val="center"/>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Method Sections in Scientific Research Reports (</w:t>
      </w:r>
      <w:proofErr w:type="spellStart"/>
      <w:r w:rsidRPr="008C3DFC">
        <w:rPr>
          <w:rFonts w:ascii="Arial" w:eastAsia="Times New Roman" w:hAnsi="Arial" w:cs="Arial"/>
          <w:b/>
          <w:bCs/>
          <w:sz w:val="28"/>
          <w:szCs w:val="28"/>
          <w:lang w:val="en-US" w:eastAsia="ru-RU"/>
        </w:rPr>
        <w:t>IMRaD</w:t>
      </w:r>
      <w:proofErr w:type="spellEnd"/>
      <w:r w:rsidRPr="008C3DFC">
        <w:rPr>
          <w:rFonts w:ascii="Arial" w:eastAsia="Times New Roman" w:hAnsi="Arial" w:cs="Arial"/>
          <w:b/>
          <w:bCs/>
          <w:sz w:val="28"/>
          <w:szCs w:val="28"/>
          <w:lang w:val="en-US" w:eastAsia="ru-RU"/>
        </w:rPr>
        <w:t>)</w:t>
      </w:r>
    </w:p>
    <w:p w14:paraId="1D4B9959"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Мета:</w:t>
      </w:r>
    </w:p>
    <w:p w14:paraId="7846B55C"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Розвинути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навички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чіткої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логічної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презентації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методології</w:t>
      </w:r>
      <w:proofErr w:type="spellEnd"/>
      <w:r w:rsidRPr="008C3DFC">
        <w:rPr>
          <w:rFonts w:ascii="Arial" w:eastAsia="Times New Roman" w:hAnsi="Arial" w:cs="Arial"/>
          <w:sz w:val="28"/>
          <w:szCs w:val="28"/>
          <w:lang w:val="ru-RU" w:eastAsia="ru-RU"/>
        </w:rPr>
        <w:t>.</w:t>
      </w:r>
    </w:p>
    <w:p w14:paraId="4BA875F2"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Трансверсальні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w:t>
      </w:r>
    </w:p>
    <w:p w14:paraId="18C19192" w14:textId="77777777" w:rsidR="008C3DFC" w:rsidRPr="008C3DFC" w:rsidRDefault="008C3DFC" w:rsidP="00B20F5E">
      <w:pPr>
        <w:numPr>
          <w:ilvl w:val="0"/>
          <w:numId w:val="17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системне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54FA3A8C" w14:textId="77777777" w:rsidR="008C3DFC" w:rsidRPr="008C3DFC" w:rsidRDefault="008C3DFC" w:rsidP="00B20F5E">
      <w:pPr>
        <w:numPr>
          <w:ilvl w:val="0"/>
          <w:numId w:val="17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точність</w:t>
      </w:r>
      <w:proofErr w:type="spellEnd"/>
      <w:r w:rsidRPr="008C3DFC">
        <w:rPr>
          <w:rFonts w:ascii="Arial" w:eastAsia="Times New Roman" w:hAnsi="Arial" w:cs="Arial"/>
          <w:sz w:val="28"/>
          <w:szCs w:val="28"/>
          <w:lang w:val="ru-RU" w:eastAsia="ru-RU"/>
        </w:rPr>
        <w:t>;</w:t>
      </w:r>
    </w:p>
    <w:p w14:paraId="1EA4E2A8" w14:textId="77777777" w:rsidR="008C3DFC" w:rsidRPr="008C3DFC" w:rsidRDefault="008C3DFC" w:rsidP="00B20F5E">
      <w:pPr>
        <w:numPr>
          <w:ilvl w:val="0"/>
          <w:numId w:val="17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відповідальність</w:t>
      </w:r>
      <w:proofErr w:type="spellEnd"/>
      <w:r w:rsidRPr="008C3DFC">
        <w:rPr>
          <w:rFonts w:ascii="Arial" w:eastAsia="Times New Roman" w:hAnsi="Arial" w:cs="Arial"/>
          <w:sz w:val="28"/>
          <w:szCs w:val="28"/>
          <w:lang w:val="ru-RU" w:eastAsia="ru-RU"/>
        </w:rPr>
        <w:t>.</w:t>
      </w:r>
    </w:p>
    <w:p w14:paraId="3697F9AF"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Інструменти</w:t>
      </w:r>
      <w:proofErr w:type="spellEnd"/>
      <w:r w:rsidRPr="008C3DFC">
        <w:rPr>
          <w:rFonts w:ascii="Arial" w:eastAsia="Times New Roman" w:hAnsi="Arial" w:cs="Arial"/>
          <w:b/>
          <w:bCs/>
          <w:sz w:val="28"/>
          <w:szCs w:val="28"/>
          <w:lang w:val="ru-RU" w:eastAsia="ru-RU"/>
        </w:rPr>
        <w:t>:</w:t>
      </w:r>
    </w:p>
    <w:p w14:paraId="7F528051" w14:textId="77777777" w:rsidR="008C3DFC" w:rsidRPr="008C3DFC" w:rsidRDefault="008C3DFC" w:rsidP="00B20F5E">
      <w:pPr>
        <w:numPr>
          <w:ilvl w:val="0"/>
          <w:numId w:val="17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Canva</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візуалізація</w:t>
      </w:r>
      <w:proofErr w:type="spellEnd"/>
      <w:r w:rsidRPr="008C3DFC">
        <w:rPr>
          <w:rFonts w:ascii="Arial" w:eastAsia="Times New Roman" w:hAnsi="Arial" w:cs="Arial"/>
          <w:sz w:val="28"/>
          <w:szCs w:val="28"/>
          <w:lang w:val="ru-RU" w:eastAsia="ru-RU"/>
        </w:rPr>
        <w:t xml:space="preserve"> дизайну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p>
    <w:p w14:paraId="1B11AA26" w14:textId="77777777" w:rsidR="008C3DFC" w:rsidRPr="008C3DFC" w:rsidRDefault="008C3DFC" w:rsidP="00B20F5E">
      <w:pPr>
        <w:numPr>
          <w:ilvl w:val="0"/>
          <w:numId w:val="17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Notion</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структурування</w:t>
      </w:r>
      <w:proofErr w:type="spellEnd"/>
      <w:r w:rsidRPr="008C3DFC">
        <w:rPr>
          <w:rFonts w:ascii="Arial" w:eastAsia="Times New Roman" w:hAnsi="Arial" w:cs="Arial"/>
          <w:sz w:val="28"/>
          <w:szCs w:val="28"/>
          <w:lang w:val="ru-RU" w:eastAsia="ru-RU"/>
        </w:rPr>
        <w:t xml:space="preserve"> методики).</w:t>
      </w:r>
    </w:p>
    <w:p w14:paraId="0FB93E10"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w:t>
      </w:r>
    </w:p>
    <w:p w14:paraId="508E9F83" w14:textId="77777777" w:rsidR="008C3DFC" w:rsidRPr="008C3DFC" w:rsidRDefault="008C3DFC" w:rsidP="00B20F5E">
      <w:pPr>
        <w:numPr>
          <w:ilvl w:val="0"/>
          <w:numId w:val="172"/>
        </w:numPr>
        <w:spacing w:before="100" w:beforeAutospacing="1" w:after="100" w:afterAutospacing="1" w:line="240" w:lineRule="auto"/>
        <w:rPr>
          <w:rFonts w:ascii="Arial" w:eastAsia="Times New Roman" w:hAnsi="Arial" w:cs="Arial"/>
          <w:sz w:val="28"/>
          <w:szCs w:val="28"/>
          <w:lang w:val="en-US" w:eastAsia="ru-RU"/>
        </w:rPr>
      </w:pP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en-US" w:eastAsia="ru-RU"/>
        </w:rPr>
        <w:t xml:space="preserve"> tense usage (Past Simple, Passive Voice).</w:t>
      </w:r>
    </w:p>
    <w:p w14:paraId="0A8A4B2C" w14:textId="77777777" w:rsidR="008C3DFC" w:rsidRPr="008C3DFC" w:rsidRDefault="008C3DFC" w:rsidP="00B20F5E">
      <w:pPr>
        <w:numPr>
          <w:ilvl w:val="0"/>
          <w:numId w:val="172"/>
        </w:numPr>
        <w:spacing w:before="100" w:beforeAutospacing="1" w:after="100" w:afterAutospacing="1" w:line="240" w:lineRule="auto"/>
        <w:rPr>
          <w:rFonts w:ascii="Arial" w:eastAsia="Times New Roman" w:hAnsi="Arial" w:cs="Arial"/>
          <w:sz w:val="28"/>
          <w:szCs w:val="28"/>
          <w:lang w:val="en-US" w:eastAsia="ru-RU"/>
        </w:rPr>
      </w:pPr>
      <w:proofErr w:type="spellStart"/>
      <w:r w:rsidRPr="008C3DFC">
        <w:rPr>
          <w:rFonts w:ascii="Arial" w:eastAsia="Times New Roman" w:hAnsi="Arial" w:cs="Arial"/>
          <w:sz w:val="28"/>
          <w:szCs w:val="28"/>
          <w:lang w:val="ru-RU" w:eastAsia="ru-RU"/>
        </w:rPr>
        <w:t>Створення</w:t>
      </w:r>
      <w:proofErr w:type="spellEnd"/>
      <w:r w:rsidRPr="008C3DFC">
        <w:rPr>
          <w:rFonts w:ascii="Arial" w:eastAsia="Times New Roman" w:hAnsi="Arial" w:cs="Arial"/>
          <w:sz w:val="28"/>
          <w:szCs w:val="28"/>
          <w:lang w:val="en-US" w:eastAsia="ru-RU"/>
        </w:rPr>
        <w:t xml:space="preserve"> flow-chart </w:t>
      </w:r>
      <w:proofErr w:type="spellStart"/>
      <w:r w:rsidRPr="008C3DFC">
        <w:rPr>
          <w:rFonts w:ascii="Arial" w:eastAsia="Times New Roman" w:hAnsi="Arial" w:cs="Arial"/>
          <w:sz w:val="28"/>
          <w:szCs w:val="28"/>
          <w:lang w:val="ru-RU" w:eastAsia="ru-RU"/>
        </w:rPr>
        <w:t>власної</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методології</w:t>
      </w:r>
      <w:proofErr w:type="spellEnd"/>
      <w:r w:rsidRPr="008C3DFC">
        <w:rPr>
          <w:rFonts w:ascii="Arial" w:eastAsia="Times New Roman" w:hAnsi="Arial" w:cs="Arial"/>
          <w:sz w:val="28"/>
          <w:szCs w:val="28"/>
          <w:lang w:val="en-US" w:eastAsia="ru-RU"/>
        </w:rPr>
        <w:t>.</w:t>
      </w:r>
    </w:p>
    <w:p w14:paraId="76727DA5" w14:textId="77777777" w:rsidR="008C3DFC" w:rsidRPr="008C3DFC" w:rsidRDefault="008C3DFC" w:rsidP="00B20F5E">
      <w:pPr>
        <w:numPr>
          <w:ilvl w:val="0"/>
          <w:numId w:val="17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Peer</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review</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чи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можна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повторити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p>
    <w:p w14:paraId="214B18A8"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eastAsia="ru-RU"/>
        </w:rPr>
      </w:pPr>
      <w:proofErr w:type="spellStart"/>
      <w:r w:rsidRPr="008C3DFC">
        <w:rPr>
          <w:rFonts w:ascii="Arial" w:eastAsia="Times New Roman" w:hAnsi="Arial" w:cs="Arial"/>
          <w:b/>
          <w:bCs/>
          <w:kern w:val="36"/>
          <w:sz w:val="28"/>
          <w:szCs w:val="28"/>
          <w:lang w:eastAsia="ru-RU"/>
        </w:rPr>
        <w:t>Мовний</w:t>
      </w:r>
      <w:proofErr w:type="spellEnd"/>
      <w:r w:rsidRPr="008C3DFC">
        <w:rPr>
          <w:rFonts w:ascii="Arial" w:eastAsia="Times New Roman" w:hAnsi="Arial" w:cs="Arial"/>
          <w:b/>
          <w:bCs/>
          <w:kern w:val="36"/>
          <w:sz w:val="28"/>
          <w:szCs w:val="28"/>
          <w:lang w:eastAsia="ru-RU"/>
        </w:rPr>
        <w:t xml:space="preserve"> матеріал</w:t>
      </w:r>
    </w:p>
    <w:p w14:paraId="58FDA64B"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Research Design</w:t>
      </w:r>
    </w:p>
    <w:p w14:paraId="15E16D1B" w14:textId="77777777" w:rsidR="008C3DFC" w:rsidRPr="008C3DFC" w:rsidRDefault="008C3DFC" w:rsidP="00B20F5E">
      <w:pPr>
        <w:numPr>
          <w:ilvl w:val="0"/>
          <w:numId w:val="191"/>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study adopted a ___ design.</w:t>
      </w:r>
    </w:p>
    <w:p w14:paraId="042360D5" w14:textId="77777777" w:rsidR="008C3DFC" w:rsidRPr="008C3DFC" w:rsidRDefault="008C3DFC" w:rsidP="00B20F5E">
      <w:pPr>
        <w:numPr>
          <w:ilvl w:val="0"/>
          <w:numId w:val="191"/>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A cross-sectional / longitudinal study was conducted.</w:t>
      </w:r>
    </w:p>
    <w:p w14:paraId="5C466B72" w14:textId="77777777" w:rsidR="008C3DFC" w:rsidRPr="008C3DFC" w:rsidRDefault="008C3DFC" w:rsidP="00B20F5E">
      <w:pPr>
        <w:numPr>
          <w:ilvl w:val="0"/>
          <w:numId w:val="191"/>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research followed an experimental framework.</w:t>
      </w:r>
    </w:p>
    <w:p w14:paraId="1494EABB"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Participants</w:t>
      </w:r>
      <w:proofErr w:type="spellEnd"/>
      <w:r w:rsidRPr="008C3DFC">
        <w:rPr>
          <w:rFonts w:ascii="Arial" w:eastAsia="Times New Roman" w:hAnsi="Arial" w:cs="Arial"/>
          <w:b/>
          <w:bCs/>
          <w:sz w:val="28"/>
          <w:szCs w:val="28"/>
          <w:lang w:val="ru-RU" w:eastAsia="ru-RU"/>
        </w:rPr>
        <w:t xml:space="preserve"> / </w:t>
      </w:r>
      <w:proofErr w:type="spellStart"/>
      <w:r w:rsidRPr="008C3DFC">
        <w:rPr>
          <w:rFonts w:ascii="Arial" w:eastAsia="Times New Roman" w:hAnsi="Arial" w:cs="Arial"/>
          <w:b/>
          <w:bCs/>
          <w:sz w:val="28"/>
          <w:szCs w:val="28"/>
          <w:lang w:val="ru-RU" w:eastAsia="ru-RU"/>
        </w:rPr>
        <w:t>Sample</w:t>
      </w:r>
      <w:proofErr w:type="spellEnd"/>
    </w:p>
    <w:p w14:paraId="2FFDB425" w14:textId="77777777" w:rsidR="008C3DFC" w:rsidRPr="008C3DFC" w:rsidRDefault="008C3DFC" w:rsidP="00B20F5E">
      <w:pPr>
        <w:numPr>
          <w:ilvl w:val="0"/>
          <w:numId w:val="192"/>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sample consisted of ___ participants.</w:t>
      </w:r>
    </w:p>
    <w:p w14:paraId="32F4A95D" w14:textId="77777777" w:rsidR="008C3DFC" w:rsidRPr="008C3DFC" w:rsidRDefault="008C3DFC" w:rsidP="00B20F5E">
      <w:pPr>
        <w:numPr>
          <w:ilvl w:val="0"/>
          <w:numId w:val="19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Participants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were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selected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using</w:t>
      </w:r>
      <w:proofErr w:type="spellEnd"/>
      <w:r w:rsidRPr="008C3DFC">
        <w:rPr>
          <w:rFonts w:ascii="Arial" w:eastAsia="Times New Roman" w:hAnsi="Arial" w:cs="Arial"/>
          <w:sz w:val="28"/>
          <w:szCs w:val="28"/>
          <w:lang w:val="ru-RU" w:eastAsia="ru-RU"/>
        </w:rPr>
        <w:t>…</w:t>
      </w:r>
    </w:p>
    <w:p w14:paraId="6F1217EB" w14:textId="77777777" w:rsidR="008C3DFC" w:rsidRPr="008C3DFC" w:rsidRDefault="008C3DFC" w:rsidP="00B20F5E">
      <w:pPr>
        <w:numPr>
          <w:ilvl w:val="0"/>
          <w:numId w:val="19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Inclusion</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criteria</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included</w:t>
      </w:r>
      <w:proofErr w:type="spellEnd"/>
      <w:r w:rsidRPr="008C3DFC">
        <w:rPr>
          <w:rFonts w:ascii="Arial" w:eastAsia="Times New Roman" w:hAnsi="Arial" w:cs="Arial"/>
          <w:sz w:val="28"/>
          <w:szCs w:val="28"/>
          <w:lang w:val="ru-RU" w:eastAsia="ru-RU"/>
        </w:rPr>
        <w:t>…</w:t>
      </w:r>
    </w:p>
    <w:p w14:paraId="242C88FC" w14:textId="77777777" w:rsidR="008C3DFC" w:rsidRPr="008C3DFC" w:rsidRDefault="008C3DFC" w:rsidP="008C3DFC">
      <w:pPr>
        <w:spacing w:after="0"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Data Collection</w:t>
      </w:r>
    </w:p>
    <w:p w14:paraId="5B8FF3B4" w14:textId="77777777" w:rsidR="008C3DFC" w:rsidRPr="008C3DFC" w:rsidRDefault="008C3DFC" w:rsidP="00B20F5E">
      <w:pPr>
        <w:numPr>
          <w:ilvl w:val="0"/>
          <w:numId w:val="193"/>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Data </w:t>
      </w:r>
      <w:proofErr w:type="spellStart"/>
      <w:r w:rsidRPr="008C3DFC">
        <w:rPr>
          <w:rFonts w:ascii="Arial" w:eastAsia="Times New Roman" w:hAnsi="Arial" w:cs="Arial"/>
          <w:sz w:val="28"/>
          <w:szCs w:val="28"/>
          <w:lang w:val="ru-RU" w:eastAsia="ru-RU"/>
        </w:rPr>
        <w:t>were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collected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through</w:t>
      </w:r>
      <w:proofErr w:type="spellEnd"/>
      <w:r w:rsidRPr="008C3DFC">
        <w:rPr>
          <w:rFonts w:ascii="Arial" w:eastAsia="Times New Roman" w:hAnsi="Arial" w:cs="Arial"/>
          <w:sz w:val="28"/>
          <w:szCs w:val="28"/>
          <w:lang w:val="ru-RU" w:eastAsia="ru-RU"/>
        </w:rPr>
        <w:t>…</w:t>
      </w:r>
    </w:p>
    <w:p w14:paraId="3C851728" w14:textId="77777777" w:rsidR="008C3DFC" w:rsidRPr="008C3DFC" w:rsidRDefault="008C3DFC" w:rsidP="00B20F5E">
      <w:pPr>
        <w:numPr>
          <w:ilvl w:val="0"/>
          <w:numId w:val="193"/>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Semi-structured interviews were conducted.</w:t>
      </w:r>
    </w:p>
    <w:p w14:paraId="58D64068" w14:textId="77777777" w:rsidR="008C3DFC" w:rsidRPr="008C3DFC" w:rsidRDefault="008C3DFC" w:rsidP="00B20F5E">
      <w:pPr>
        <w:numPr>
          <w:ilvl w:val="0"/>
          <w:numId w:val="193"/>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A survey instrument was developed.</w:t>
      </w:r>
    </w:p>
    <w:p w14:paraId="2E71BEAF"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Data Analysis</w:t>
      </w:r>
    </w:p>
    <w:p w14:paraId="5CACFE70" w14:textId="77777777" w:rsidR="008C3DFC" w:rsidRPr="008C3DFC" w:rsidRDefault="008C3DFC" w:rsidP="00B20F5E">
      <w:pPr>
        <w:numPr>
          <w:ilvl w:val="0"/>
          <w:numId w:val="194"/>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lastRenderedPageBreak/>
        <w:t xml:space="preserve">Data </w:t>
      </w:r>
      <w:proofErr w:type="spellStart"/>
      <w:r w:rsidRPr="008C3DFC">
        <w:rPr>
          <w:rFonts w:ascii="Arial" w:eastAsia="Times New Roman" w:hAnsi="Arial" w:cs="Arial"/>
          <w:sz w:val="28"/>
          <w:szCs w:val="28"/>
          <w:lang w:val="ru-RU" w:eastAsia="ru-RU"/>
        </w:rPr>
        <w:t>were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analyzed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using</w:t>
      </w:r>
      <w:proofErr w:type="spellEnd"/>
      <w:r w:rsidRPr="008C3DFC">
        <w:rPr>
          <w:rFonts w:ascii="Arial" w:eastAsia="Times New Roman" w:hAnsi="Arial" w:cs="Arial"/>
          <w:sz w:val="28"/>
          <w:szCs w:val="28"/>
          <w:lang w:val="ru-RU" w:eastAsia="ru-RU"/>
        </w:rPr>
        <w:t>…</w:t>
      </w:r>
    </w:p>
    <w:p w14:paraId="73A9F7BC" w14:textId="77777777" w:rsidR="008C3DFC" w:rsidRPr="008C3DFC" w:rsidRDefault="008C3DFC" w:rsidP="00B20F5E">
      <w:pPr>
        <w:numPr>
          <w:ilvl w:val="0"/>
          <w:numId w:val="194"/>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Statistical significance was set at…</w:t>
      </w:r>
    </w:p>
    <w:p w14:paraId="5A91DA76" w14:textId="77777777" w:rsidR="008C3DFC" w:rsidRPr="008C3DFC" w:rsidRDefault="008C3DFC" w:rsidP="00B20F5E">
      <w:pPr>
        <w:numPr>
          <w:ilvl w:val="0"/>
          <w:numId w:val="19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Thematic</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analysis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was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employed</w:t>
      </w:r>
      <w:proofErr w:type="spellEnd"/>
      <w:r w:rsidRPr="008C3DFC">
        <w:rPr>
          <w:rFonts w:ascii="Arial" w:eastAsia="Times New Roman" w:hAnsi="Arial" w:cs="Arial"/>
          <w:sz w:val="28"/>
          <w:szCs w:val="28"/>
          <w:lang w:val="ru-RU" w:eastAsia="ru-RU"/>
        </w:rPr>
        <w:t>.</w:t>
      </w:r>
    </w:p>
    <w:p w14:paraId="2876C1C0" w14:textId="77777777" w:rsidR="008C3DFC" w:rsidRPr="008C3DFC" w:rsidRDefault="008C3DFC" w:rsidP="00B20F5E">
      <w:pPr>
        <w:numPr>
          <w:ilvl w:val="0"/>
          <w:numId w:val="194"/>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SPSS / R / NVivo was used for analysis.</w:t>
      </w:r>
    </w:p>
    <w:p w14:paraId="6EF3B744"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Ethical</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Considerations</w:t>
      </w:r>
      <w:proofErr w:type="spellEnd"/>
    </w:p>
    <w:p w14:paraId="16CAA7B6" w14:textId="77777777" w:rsidR="008C3DFC" w:rsidRPr="008C3DFC" w:rsidRDefault="008C3DFC" w:rsidP="00B20F5E">
      <w:pPr>
        <w:numPr>
          <w:ilvl w:val="0"/>
          <w:numId w:val="195"/>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Ethical approval was obtained from…</w:t>
      </w:r>
    </w:p>
    <w:p w14:paraId="7790BC44" w14:textId="77777777" w:rsidR="008C3DFC" w:rsidRPr="008C3DFC" w:rsidRDefault="008C3DFC" w:rsidP="00B20F5E">
      <w:pPr>
        <w:numPr>
          <w:ilvl w:val="0"/>
          <w:numId w:val="19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Participants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provided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informed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consent</w:t>
      </w:r>
      <w:proofErr w:type="spellEnd"/>
      <w:r w:rsidRPr="008C3DFC">
        <w:rPr>
          <w:rFonts w:ascii="Arial" w:eastAsia="Times New Roman" w:hAnsi="Arial" w:cs="Arial"/>
          <w:sz w:val="28"/>
          <w:szCs w:val="28"/>
          <w:lang w:val="ru-RU" w:eastAsia="ru-RU"/>
        </w:rPr>
        <w:t>.</w:t>
      </w:r>
    </w:p>
    <w:p w14:paraId="06938407" w14:textId="77777777" w:rsidR="008C3DFC" w:rsidRPr="008C3DFC" w:rsidRDefault="008C3DFC" w:rsidP="00B20F5E">
      <w:pPr>
        <w:numPr>
          <w:ilvl w:val="0"/>
          <w:numId w:val="19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Confidentiality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was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ensured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by</w:t>
      </w:r>
      <w:proofErr w:type="spellEnd"/>
      <w:r w:rsidRPr="008C3DFC">
        <w:rPr>
          <w:rFonts w:ascii="Arial" w:eastAsia="Times New Roman" w:hAnsi="Arial" w:cs="Arial"/>
          <w:sz w:val="28"/>
          <w:szCs w:val="28"/>
          <w:lang w:val="ru-RU" w:eastAsia="ru-RU"/>
        </w:rPr>
        <w:t>…</w:t>
      </w:r>
    </w:p>
    <w:p w14:paraId="643CB5D1"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Grammar</w:t>
      </w:r>
      <w:proofErr w:type="spellEnd"/>
      <w:r w:rsidRPr="008C3DFC">
        <w:rPr>
          <w:rFonts w:ascii="Arial" w:eastAsia="Times New Roman" w:hAnsi="Arial" w:cs="Arial"/>
          <w:b/>
          <w:bCs/>
          <w:sz w:val="28"/>
          <w:szCs w:val="28"/>
          <w:lang w:val="ru-RU" w:eastAsia="ru-RU"/>
        </w:rPr>
        <w:t xml:space="preserve"> Focus:</w:t>
      </w:r>
    </w:p>
    <w:p w14:paraId="0817F263"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Passive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voice</w:t>
      </w:r>
      <w:proofErr w:type="spellEnd"/>
      <w:r w:rsidRPr="008C3DFC">
        <w:rPr>
          <w:rFonts w:ascii="Arial" w:eastAsia="Times New Roman" w:hAnsi="Arial" w:cs="Arial"/>
          <w:sz w:val="28"/>
          <w:szCs w:val="28"/>
          <w:lang w:val="ru-RU" w:eastAsia="ru-RU"/>
        </w:rPr>
        <w:t>:</w:t>
      </w:r>
    </w:p>
    <w:p w14:paraId="19BA832E" w14:textId="77777777" w:rsidR="008C3DFC" w:rsidRPr="008C3DFC" w:rsidRDefault="008C3DFC" w:rsidP="00B20F5E">
      <w:pPr>
        <w:numPr>
          <w:ilvl w:val="0"/>
          <w:numId w:val="196"/>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Data </w:t>
      </w:r>
      <w:proofErr w:type="spellStart"/>
      <w:r w:rsidRPr="008C3DFC">
        <w:rPr>
          <w:rFonts w:ascii="Arial" w:eastAsia="Times New Roman" w:hAnsi="Arial" w:cs="Arial"/>
          <w:sz w:val="28"/>
          <w:szCs w:val="28"/>
          <w:lang w:val="ru-RU" w:eastAsia="ru-RU"/>
        </w:rPr>
        <w:t>were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collected</w:t>
      </w:r>
      <w:proofErr w:type="spellEnd"/>
      <w:r w:rsidRPr="008C3DFC">
        <w:rPr>
          <w:rFonts w:ascii="Arial" w:eastAsia="Times New Roman" w:hAnsi="Arial" w:cs="Arial"/>
          <w:sz w:val="28"/>
          <w:szCs w:val="28"/>
          <w:lang w:val="ru-RU" w:eastAsia="ru-RU"/>
        </w:rPr>
        <w:t>…</w:t>
      </w:r>
    </w:p>
    <w:p w14:paraId="23472C91" w14:textId="77777777" w:rsidR="008C3DFC" w:rsidRPr="008C3DFC" w:rsidRDefault="008C3DFC" w:rsidP="00B20F5E">
      <w:pPr>
        <w:numPr>
          <w:ilvl w:val="0"/>
          <w:numId w:val="196"/>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experiment</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was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conducted</w:t>
      </w:r>
      <w:proofErr w:type="spellEnd"/>
      <w:r w:rsidRPr="008C3DFC">
        <w:rPr>
          <w:rFonts w:ascii="Arial" w:eastAsia="Times New Roman" w:hAnsi="Arial" w:cs="Arial"/>
          <w:sz w:val="28"/>
          <w:szCs w:val="28"/>
          <w:lang w:val="ru-RU" w:eastAsia="ru-RU"/>
        </w:rPr>
        <w:t>…</w:t>
      </w:r>
    </w:p>
    <w:p w14:paraId="7C857AA2"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Past</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tense</w:t>
      </w:r>
      <w:proofErr w:type="spellEnd"/>
      <w:r w:rsidRPr="008C3DFC">
        <w:rPr>
          <w:rFonts w:ascii="Arial" w:eastAsia="Times New Roman" w:hAnsi="Arial" w:cs="Arial"/>
          <w:sz w:val="28"/>
          <w:szCs w:val="28"/>
          <w:lang w:val="ru-RU" w:eastAsia="ru-RU"/>
        </w:rPr>
        <w:t>:</w:t>
      </w:r>
    </w:p>
    <w:p w14:paraId="27BE8F64" w14:textId="77777777" w:rsidR="008C3DFC" w:rsidRPr="008C3DFC" w:rsidRDefault="008C3DFC" w:rsidP="00B20F5E">
      <w:pPr>
        <w:numPr>
          <w:ilvl w:val="0"/>
          <w:numId w:val="19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survey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included</w:t>
      </w:r>
      <w:proofErr w:type="spellEnd"/>
      <w:r w:rsidRPr="008C3DFC">
        <w:rPr>
          <w:rFonts w:ascii="Arial" w:eastAsia="Times New Roman" w:hAnsi="Arial" w:cs="Arial"/>
          <w:sz w:val="28"/>
          <w:szCs w:val="28"/>
          <w:lang w:val="ru-RU" w:eastAsia="ru-RU"/>
        </w:rPr>
        <w:t>…</w:t>
      </w:r>
    </w:p>
    <w:p w14:paraId="548FB097" w14:textId="77777777" w:rsidR="008C3DFC" w:rsidRPr="008C3DFC" w:rsidRDefault="008C3DFC" w:rsidP="00B20F5E">
      <w:pPr>
        <w:numPr>
          <w:ilvl w:val="0"/>
          <w:numId w:val="19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Participants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completed</w:t>
      </w:r>
      <w:proofErr w:type="spellEnd"/>
      <w:r w:rsidRPr="008C3DFC">
        <w:rPr>
          <w:rFonts w:ascii="Arial" w:eastAsia="Times New Roman" w:hAnsi="Arial" w:cs="Arial"/>
          <w:sz w:val="28"/>
          <w:szCs w:val="28"/>
          <w:lang w:val="ru-RU" w:eastAsia="ru-RU"/>
        </w:rPr>
        <w:t>…</w:t>
      </w:r>
    </w:p>
    <w:p w14:paraId="277672B7"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eastAsia="ru-RU"/>
        </w:rPr>
      </w:pPr>
    </w:p>
    <w:p w14:paraId="061B9280"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eastAsia="ru-RU"/>
        </w:rPr>
      </w:pPr>
    </w:p>
    <w:p w14:paraId="6ACFFEEE" w14:textId="77777777" w:rsidR="008C3DFC" w:rsidRPr="008C3DFC" w:rsidRDefault="008C3DFC" w:rsidP="008C3DFC">
      <w:pPr>
        <w:rPr>
          <w:rFonts w:ascii="Arial" w:eastAsia="Times New Roman" w:hAnsi="Arial" w:cs="Arial"/>
          <w:b/>
          <w:bCs/>
          <w:kern w:val="36"/>
          <w:sz w:val="28"/>
          <w:szCs w:val="28"/>
          <w:lang w:eastAsia="ru-RU"/>
        </w:rPr>
      </w:pPr>
      <w:r w:rsidRPr="008C3DFC">
        <w:rPr>
          <w:rFonts w:ascii="Arial" w:eastAsia="Times New Roman" w:hAnsi="Arial" w:cs="Arial"/>
          <w:b/>
          <w:bCs/>
          <w:kern w:val="36"/>
          <w:sz w:val="28"/>
          <w:szCs w:val="28"/>
          <w:lang w:eastAsia="ru-RU"/>
        </w:rPr>
        <w:br w:type="page"/>
      </w:r>
    </w:p>
    <w:p w14:paraId="4873E6C6"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lastRenderedPageBreak/>
        <w:t>WORKSHEET 3</w:t>
      </w:r>
    </w:p>
    <w:p w14:paraId="21690C94"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t>METHODS SECTION</w:t>
      </w:r>
    </w:p>
    <w:p w14:paraId="56144AA7"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Topic</w:t>
      </w:r>
    </w:p>
    <w:p w14:paraId="6380CE0B"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Method Sections in Scientific Research Reports</w:t>
      </w:r>
    </w:p>
    <w:p w14:paraId="5F6D72FB"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Aim</w:t>
      </w:r>
    </w:p>
    <w:p w14:paraId="04E0F21C"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To describe research design clearly and reproducibly.</w:t>
      </w:r>
    </w:p>
    <w:p w14:paraId="44B4D75E"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Transversal Competencies</w:t>
      </w:r>
    </w:p>
    <w:p w14:paraId="68B6F7A7"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Systemic thinking</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Clarity and precision</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Ethical responsibility</w:t>
      </w:r>
    </w:p>
    <w:p w14:paraId="4E47BEF3"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1: Research Design Map</w:t>
      </w:r>
    </w:p>
    <w:p w14:paraId="31753EBA"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Type of study: __________________________</w:t>
      </w:r>
      <w:r w:rsidRPr="008C3DFC">
        <w:rPr>
          <w:rFonts w:ascii="Arial" w:eastAsia="Times New Roman" w:hAnsi="Arial" w:cs="Arial"/>
          <w:sz w:val="28"/>
          <w:szCs w:val="28"/>
          <w:lang w:val="en-US" w:eastAsia="ru-RU"/>
        </w:rPr>
        <w:br/>
        <w:t>Sample: __________________________</w:t>
      </w:r>
      <w:r w:rsidRPr="008C3DFC">
        <w:rPr>
          <w:rFonts w:ascii="Arial" w:eastAsia="Times New Roman" w:hAnsi="Arial" w:cs="Arial"/>
          <w:sz w:val="28"/>
          <w:szCs w:val="28"/>
          <w:lang w:val="en-US" w:eastAsia="ru-RU"/>
        </w:rPr>
        <w:br/>
        <w:t>Data collection: __________________________</w:t>
      </w:r>
      <w:r w:rsidRPr="008C3DFC">
        <w:rPr>
          <w:rFonts w:ascii="Arial" w:eastAsia="Times New Roman" w:hAnsi="Arial" w:cs="Arial"/>
          <w:sz w:val="28"/>
          <w:szCs w:val="28"/>
          <w:lang w:val="en-US" w:eastAsia="ru-RU"/>
        </w:rPr>
        <w:br/>
        <w:t>Analysis: __________________________</w:t>
      </w:r>
    </w:p>
    <w:p w14:paraId="79F44639"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2: Passive Voice Practice</w:t>
      </w:r>
    </w:p>
    <w:p w14:paraId="2B37050D"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Rewrite in passive:</w:t>
      </w:r>
    </w:p>
    <w:p w14:paraId="78C97F70"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"We collected the data through interviews."</w:t>
      </w:r>
    </w:p>
    <w:p w14:paraId="652AE2F9"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555BDD16">
          <v:rect id="_x0000_i1045" style="width:0;height:1.5pt" o:hralign="center" o:hrstd="t" o:hr="t" fillcolor="#a0a0a0" stroked="f"/>
        </w:pict>
      </w:r>
    </w:p>
    <w:p w14:paraId="39524AE4"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403D7A85">
          <v:rect id="_x0000_i1046" style="width:0;height:1.5pt" o:hralign="center" o:hrstd="t" o:hr="t" fillcolor="#a0a0a0" stroked="f"/>
        </w:pict>
      </w:r>
    </w:p>
    <w:p w14:paraId="250FDDE7"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3: Replicability Check</w:t>
      </w:r>
    </w:p>
    <w:p w14:paraId="6CC0AEEC"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Can another researcher replicate your study?</w:t>
      </w:r>
    </w:p>
    <w:p w14:paraId="370382EE"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Yes</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Partially</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No</w:t>
      </w:r>
    </w:p>
    <w:p w14:paraId="1CC2AD38"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What needs clarification?</w:t>
      </w:r>
    </w:p>
    <w:p w14:paraId="737BFF21"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11921EE1">
          <v:rect id="_x0000_i1047" style="width:0;height:1.5pt" o:hralign="center" o:hrstd="t" o:hr="t" fillcolor="#a0a0a0" stroked="f"/>
        </w:pict>
      </w:r>
    </w:p>
    <w:p w14:paraId="76F78142"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2DB75A0F">
          <v:rect id="_x0000_i1048" style="width:0;height:1.5pt" o:hralign="center" o:hrstd="t" o:hr="t" fillcolor="#a0a0a0" stroked="f"/>
        </w:pict>
      </w:r>
    </w:p>
    <w:p w14:paraId="1026ACF4"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lastRenderedPageBreak/>
        <w:t>Tool Used</w:t>
      </w:r>
    </w:p>
    <w:p w14:paraId="36C5B660"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Canva flowchart</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Notion</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SPSS / Excel</w:t>
      </w:r>
    </w:p>
    <w:p w14:paraId="59F26162" w14:textId="77777777" w:rsidR="008C3DFC" w:rsidRPr="008C3DFC" w:rsidRDefault="008C3DFC" w:rsidP="008C3DFC">
      <w:pPr>
        <w:rPr>
          <w:rFonts w:ascii="Arial" w:eastAsia="Times New Roman" w:hAnsi="Arial" w:cs="Arial"/>
          <w:b/>
          <w:bCs/>
          <w:kern w:val="36"/>
          <w:sz w:val="28"/>
          <w:szCs w:val="28"/>
          <w:lang w:eastAsia="ru-RU"/>
        </w:rPr>
      </w:pPr>
      <w:r w:rsidRPr="008C3DFC">
        <w:rPr>
          <w:rFonts w:ascii="Arial" w:eastAsia="Times New Roman" w:hAnsi="Arial" w:cs="Arial"/>
          <w:b/>
          <w:bCs/>
          <w:kern w:val="36"/>
          <w:sz w:val="28"/>
          <w:szCs w:val="28"/>
          <w:lang w:eastAsia="ru-RU"/>
        </w:rPr>
        <w:br w:type="page"/>
      </w:r>
    </w:p>
    <w:p w14:paraId="428EC4A4"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eastAsia="ru-RU"/>
        </w:rPr>
        <w:lastRenderedPageBreak/>
        <w:t>Заняття</w:t>
      </w:r>
      <w:r w:rsidRPr="008C3DFC">
        <w:rPr>
          <w:rFonts w:ascii="Arial" w:eastAsia="Times New Roman" w:hAnsi="Arial" w:cs="Arial"/>
          <w:b/>
          <w:bCs/>
          <w:kern w:val="36"/>
          <w:sz w:val="28"/>
          <w:szCs w:val="28"/>
          <w:lang w:val="en-US" w:eastAsia="ru-RU"/>
        </w:rPr>
        <w:t xml:space="preserve"> 4</w:t>
      </w:r>
    </w:p>
    <w:p w14:paraId="7A1AB1D3" w14:textId="77777777" w:rsidR="008C3DFC" w:rsidRPr="008C3DFC" w:rsidRDefault="008C3DFC" w:rsidP="008C3DFC">
      <w:pPr>
        <w:spacing w:before="100" w:beforeAutospacing="1" w:after="100" w:afterAutospacing="1" w:line="240" w:lineRule="auto"/>
        <w:jc w:val="center"/>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Results and Discussion Sections (</w:t>
      </w:r>
      <w:proofErr w:type="spellStart"/>
      <w:r w:rsidRPr="008C3DFC">
        <w:rPr>
          <w:rFonts w:ascii="Arial" w:eastAsia="Times New Roman" w:hAnsi="Arial" w:cs="Arial"/>
          <w:b/>
          <w:bCs/>
          <w:sz w:val="28"/>
          <w:szCs w:val="28"/>
          <w:lang w:val="en-US" w:eastAsia="ru-RU"/>
        </w:rPr>
        <w:t>IMRaD</w:t>
      </w:r>
      <w:proofErr w:type="spellEnd"/>
      <w:r w:rsidRPr="008C3DFC">
        <w:rPr>
          <w:rFonts w:ascii="Arial" w:eastAsia="Times New Roman" w:hAnsi="Arial" w:cs="Arial"/>
          <w:b/>
          <w:bCs/>
          <w:sz w:val="28"/>
          <w:szCs w:val="28"/>
          <w:lang w:val="en-US" w:eastAsia="ru-RU"/>
        </w:rPr>
        <w:t>)</w:t>
      </w:r>
    </w:p>
    <w:p w14:paraId="6D24DB38"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Мета:</w:t>
      </w:r>
    </w:p>
    <w:p w14:paraId="39FADF04"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Навчити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розрізняти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опис</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результатів</w:t>
      </w:r>
      <w:proofErr w:type="spellEnd"/>
      <w:r w:rsidRPr="008C3DFC">
        <w:rPr>
          <w:rFonts w:ascii="Arial" w:eastAsia="Times New Roman" w:hAnsi="Arial" w:cs="Arial"/>
          <w:sz w:val="28"/>
          <w:szCs w:val="28"/>
          <w:lang w:val="ru-RU" w:eastAsia="ru-RU"/>
        </w:rPr>
        <w:t xml:space="preserve"> і </w:t>
      </w:r>
      <w:proofErr w:type="spellStart"/>
      <w:r w:rsidRPr="008C3DFC">
        <w:rPr>
          <w:rFonts w:ascii="Arial" w:eastAsia="Times New Roman" w:hAnsi="Arial" w:cs="Arial"/>
          <w:sz w:val="28"/>
          <w:szCs w:val="28"/>
          <w:lang w:val="ru-RU" w:eastAsia="ru-RU"/>
        </w:rPr>
        <w:t>їх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інтерпретацію</w:t>
      </w:r>
      <w:proofErr w:type="spellEnd"/>
      <w:r w:rsidRPr="008C3DFC">
        <w:rPr>
          <w:rFonts w:ascii="Arial" w:eastAsia="Times New Roman" w:hAnsi="Arial" w:cs="Arial"/>
          <w:sz w:val="28"/>
          <w:szCs w:val="28"/>
          <w:lang w:val="ru-RU" w:eastAsia="ru-RU"/>
        </w:rPr>
        <w:t>.</w:t>
      </w:r>
    </w:p>
    <w:p w14:paraId="684A770A"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Трансверсальні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w:t>
      </w:r>
    </w:p>
    <w:p w14:paraId="0BC5ABA1" w14:textId="77777777" w:rsidR="008C3DFC" w:rsidRPr="008C3DFC" w:rsidRDefault="008C3DFC" w:rsidP="00B20F5E">
      <w:pPr>
        <w:numPr>
          <w:ilvl w:val="0"/>
          <w:numId w:val="17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інтерпретація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даних</w:t>
      </w:r>
      <w:proofErr w:type="spellEnd"/>
      <w:r w:rsidRPr="008C3DFC">
        <w:rPr>
          <w:rFonts w:ascii="Arial" w:eastAsia="Times New Roman" w:hAnsi="Arial" w:cs="Arial"/>
          <w:sz w:val="28"/>
          <w:szCs w:val="28"/>
          <w:lang w:val="ru-RU" w:eastAsia="ru-RU"/>
        </w:rPr>
        <w:t>;</w:t>
      </w:r>
    </w:p>
    <w:p w14:paraId="3955EFAB" w14:textId="77777777" w:rsidR="008C3DFC" w:rsidRPr="008C3DFC" w:rsidRDefault="008C3DFC" w:rsidP="00B20F5E">
      <w:pPr>
        <w:numPr>
          <w:ilvl w:val="0"/>
          <w:numId w:val="17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критичне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30D84518" w14:textId="77777777" w:rsidR="008C3DFC" w:rsidRPr="008C3DFC" w:rsidRDefault="008C3DFC" w:rsidP="00B20F5E">
      <w:pPr>
        <w:numPr>
          <w:ilvl w:val="0"/>
          <w:numId w:val="17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візуальна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грамотність</w:t>
      </w:r>
      <w:proofErr w:type="spellEnd"/>
      <w:r w:rsidRPr="008C3DFC">
        <w:rPr>
          <w:rFonts w:ascii="Arial" w:eastAsia="Times New Roman" w:hAnsi="Arial" w:cs="Arial"/>
          <w:sz w:val="28"/>
          <w:szCs w:val="28"/>
          <w:lang w:val="ru-RU" w:eastAsia="ru-RU"/>
        </w:rPr>
        <w:t>.</w:t>
      </w:r>
    </w:p>
    <w:p w14:paraId="73DF789E"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Інструменти</w:t>
      </w:r>
      <w:proofErr w:type="spellEnd"/>
      <w:r w:rsidRPr="008C3DFC">
        <w:rPr>
          <w:rFonts w:ascii="Arial" w:eastAsia="Times New Roman" w:hAnsi="Arial" w:cs="Arial"/>
          <w:b/>
          <w:bCs/>
          <w:sz w:val="28"/>
          <w:szCs w:val="28"/>
          <w:lang w:val="ru-RU" w:eastAsia="ru-RU"/>
        </w:rPr>
        <w:t>:</w:t>
      </w:r>
    </w:p>
    <w:p w14:paraId="5F232980" w14:textId="77777777" w:rsidR="008C3DFC" w:rsidRPr="008C3DFC" w:rsidRDefault="008C3DFC" w:rsidP="00B20F5E">
      <w:pPr>
        <w:numPr>
          <w:ilvl w:val="0"/>
          <w:numId w:val="174"/>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Excel / Google Sheets (</w:t>
      </w:r>
      <w:proofErr w:type="spellStart"/>
      <w:r w:rsidRPr="008C3DFC">
        <w:rPr>
          <w:rFonts w:ascii="Arial" w:eastAsia="Times New Roman" w:hAnsi="Arial" w:cs="Arial"/>
          <w:sz w:val="28"/>
          <w:szCs w:val="28"/>
          <w:lang w:val="ru-RU" w:eastAsia="ru-RU"/>
        </w:rPr>
        <w:t>візуалізація</w:t>
      </w:r>
      <w:proofErr w:type="spellEnd"/>
      <w:r w:rsidRPr="008C3DFC">
        <w:rPr>
          <w:rFonts w:ascii="Arial" w:eastAsia="Times New Roman" w:hAnsi="Arial" w:cs="Arial"/>
          <w:sz w:val="28"/>
          <w:szCs w:val="28"/>
          <w:lang w:val="en-US" w:eastAsia="ru-RU"/>
        </w:rPr>
        <w:t xml:space="preserve"> </w:t>
      </w:r>
      <w:proofErr w:type="spellStart"/>
      <w:r w:rsidRPr="008C3DFC">
        <w:rPr>
          <w:rFonts w:ascii="Arial" w:eastAsia="Times New Roman" w:hAnsi="Arial" w:cs="Arial"/>
          <w:sz w:val="28"/>
          <w:szCs w:val="28"/>
          <w:lang w:val="ru-RU" w:eastAsia="ru-RU"/>
        </w:rPr>
        <w:t>даних</w:t>
      </w:r>
      <w:proofErr w:type="spellEnd"/>
      <w:r w:rsidRPr="008C3DFC">
        <w:rPr>
          <w:rFonts w:ascii="Arial" w:eastAsia="Times New Roman" w:hAnsi="Arial" w:cs="Arial"/>
          <w:sz w:val="28"/>
          <w:szCs w:val="28"/>
          <w:lang w:val="en-US" w:eastAsia="ru-RU"/>
        </w:rPr>
        <w:t>);</w:t>
      </w:r>
    </w:p>
    <w:p w14:paraId="62FC071D" w14:textId="77777777" w:rsidR="008C3DFC" w:rsidRPr="008C3DFC" w:rsidRDefault="008C3DFC" w:rsidP="00B20F5E">
      <w:pPr>
        <w:numPr>
          <w:ilvl w:val="0"/>
          <w:numId w:val="174"/>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AI-</w:t>
      </w:r>
      <w:proofErr w:type="spellStart"/>
      <w:r w:rsidRPr="008C3DFC">
        <w:rPr>
          <w:rFonts w:ascii="Arial" w:eastAsia="Times New Roman" w:hAnsi="Arial" w:cs="Arial"/>
          <w:sz w:val="28"/>
          <w:szCs w:val="28"/>
          <w:lang w:val="ru-RU" w:eastAsia="ru-RU"/>
        </w:rPr>
        <w:t>rewriting</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for</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clarity</w:t>
      </w:r>
      <w:proofErr w:type="spellEnd"/>
      <w:r w:rsidRPr="008C3DFC">
        <w:rPr>
          <w:rFonts w:ascii="Arial" w:eastAsia="Times New Roman" w:hAnsi="Arial" w:cs="Arial"/>
          <w:sz w:val="28"/>
          <w:szCs w:val="28"/>
          <w:lang w:val="ru-RU" w:eastAsia="ru-RU"/>
        </w:rPr>
        <w:t>;</w:t>
      </w:r>
    </w:p>
    <w:p w14:paraId="79A9C7C9" w14:textId="77777777" w:rsidR="008C3DFC" w:rsidRPr="008C3DFC" w:rsidRDefault="008C3DFC" w:rsidP="00B20F5E">
      <w:pPr>
        <w:numPr>
          <w:ilvl w:val="0"/>
          <w:numId w:val="17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Jamboard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дискусія</w:t>
      </w:r>
      <w:proofErr w:type="spellEnd"/>
      <w:r w:rsidRPr="008C3DFC">
        <w:rPr>
          <w:rFonts w:ascii="Arial" w:eastAsia="Times New Roman" w:hAnsi="Arial" w:cs="Arial"/>
          <w:sz w:val="28"/>
          <w:szCs w:val="28"/>
          <w:lang w:val="ru-RU" w:eastAsia="ru-RU"/>
        </w:rPr>
        <w:t>).</w:t>
      </w:r>
    </w:p>
    <w:p w14:paraId="01626B93"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w:t>
      </w:r>
    </w:p>
    <w:p w14:paraId="37C59C20" w14:textId="77777777" w:rsidR="008C3DFC" w:rsidRPr="008C3DFC" w:rsidRDefault="008C3DFC" w:rsidP="00B20F5E">
      <w:pPr>
        <w:numPr>
          <w:ilvl w:val="0"/>
          <w:numId w:val="175"/>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Sorting task: Results vs Discussion.</w:t>
      </w:r>
    </w:p>
    <w:p w14:paraId="33035A88" w14:textId="77777777" w:rsidR="008C3DFC" w:rsidRPr="008C3DFC" w:rsidRDefault="008C3DFC" w:rsidP="00B20F5E">
      <w:pPr>
        <w:numPr>
          <w:ilvl w:val="0"/>
          <w:numId w:val="17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Hedging</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language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practice</w:t>
      </w:r>
      <w:proofErr w:type="spellEnd"/>
      <w:r w:rsidRPr="008C3DFC">
        <w:rPr>
          <w:rFonts w:ascii="Arial" w:eastAsia="Times New Roman" w:hAnsi="Arial" w:cs="Arial"/>
          <w:sz w:val="28"/>
          <w:szCs w:val="28"/>
          <w:lang w:val="ru-RU" w:eastAsia="ru-RU"/>
        </w:rPr>
        <w:t>:</w:t>
      </w:r>
    </w:p>
    <w:p w14:paraId="22B4EFB8" w14:textId="77777777" w:rsidR="008C3DFC" w:rsidRPr="008C3DFC" w:rsidRDefault="008C3DFC" w:rsidP="00B20F5E">
      <w:pPr>
        <w:numPr>
          <w:ilvl w:val="1"/>
          <w:numId w:val="17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results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suggest</w:t>
      </w:r>
      <w:proofErr w:type="spellEnd"/>
      <w:r w:rsidRPr="008C3DFC">
        <w:rPr>
          <w:rFonts w:ascii="Arial" w:eastAsia="Times New Roman" w:hAnsi="Arial" w:cs="Arial"/>
          <w:sz w:val="28"/>
          <w:szCs w:val="28"/>
          <w:lang w:val="ru-RU" w:eastAsia="ru-RU"/>
        </w:rPr>
        <w:t>…</w:t>
      </w:r>
    </w:p>
    <w:p w14:paraId="125D374B" w14:textId="77777777" w:rsidR="008C3DFC" w:rsidRPr="008C3DFC" w:rsidRDefault="008C3DFC" w:rsidP="00B20F5E">
      <w:pPr>
        <w:numPr>
          <w:ilvl w:val="1"/>
          <w:numId w:val="17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It </w:t>
      </w:r>
      <w:proofErr w:type="spellStart"/>
      <w:r w:rsidRPr="008C3DFC">
        <w:rPr>
          <w:rFonts w:ascii="Arial" w:eastAsia="Times New Roman" w:hAnsi="Arial" w:cs="Arial"/>
          <w:sz w:val="28"/>
          <w:szCs w:val="28"/>
          <w:lang w:val="ru-RU" w:eastAsia="ru-RU"/>
        </w:rPr>
        <w:t>appears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that</w:t>
      </w:r>
      <w:proofErr w:type="spellEnd"/>
      <w:r w:rsidRPr="008C3DFC">
        <w:rPr>
          <w:rFonts w:ascii="Arial" w:eastAsia="Times New Roman" w:hAnsi="Arial" w:cs="Arial"/>
          <w:sz w:val="28"/>
          <w:szCs w:val="28"/>
          <w:lang w:val="ru-RU" w:eastAsia="ru-RU"/>
        </w:rPr>
        <w:t>…</w:t>
      </w:r>
    </w:p>
    <w:p w14:paraId="1D1EFCBC" w14:textId="77777777" w:rsidR="008C3DFC" w:rsidRPr="008C3DFC" w:rsidRDefault="008C3DFC" w:rsidP="00B20F5E">
      <w:pPr>
        <w:numPr>
          <w:ilvl w:val="1"/>
          <w:numId w:val="17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These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findings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may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indicate</w:t>
      </w:r>
      <w:proofErr w:type="spellEnd"/>
      <w:r w:rsidRPr="008C3DFC">
        <w:rPr>
          <w:rFonts w:ascii="Arial" w:eastAsia="Times New Roman" w:hAnsi="Arial" w:cs="Arial"/>
          <w:sz w:val="28"/>
          <w:szCs w:val="28"/>
          <w:lang w:val="ru-RU" w:eastAsia="ru-RU"/>
        </w:rPr>
        <w:t>…</w:t>
      </w:r>
    </w:p>
    <w:p w14:paraId="48D26C86" w14:textId="77777777" w:rsidR="008C3DFC" w:rsidRPr="008C3DFC" w:rsidRDefault="008C3DFC" w:rsidP="00B20F5E">
      <w:pPr>
        <w:numPr>
          <w:ilvl w:val="0"/>
          <w:numId w:val="175"/>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Writing</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mini-discussion</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paragraph</w:t>
      </w:r>
      <w:proofErr w:type="spellEnd"/>
      <w:r w:rsidRPr="008C3DFC">
        <w:rPr>
          <w:rFonts w:ascii="Arial" w:eastAsia="Times New Roman" w:hAnsi="Arial" w:cs="Arial"/>
          <w:sz w:val="28"/>
          <w:szCs w:val="28"/>
          <w:lang w:val="ru-RU" w:eastAsia="ru-RU"/>
        </w:rPr>
        <w:t>.</w:t>
      </w:r>
    </w:p>
    <w:p w14:paraId="4B9A1B4F" w14:textId="77777777" w:rsidR="008C3DFC" w:rsidRPr="008C3DFC" w:rsidRDefault="008C3DFC" w:rsidP="008C3DFC">
      <w:pPr>
        <w:spacing w:before="100" w:beforeAutospacing="1" w:after="100" w:afterAutospacing="1" w:line="240" w:lineRule="auto"/>
        <w:jc w:val="center"/>
        <w:rPr>
          <w:rFonts w:ascii="Arial" w:eastAsia="Times New Roman" w:hAnsi="Arial" w:cs="Arial"/>
          <w:b/>
          <w:bCs/>
          <w:sz w:val="28"/>
          <w:szCs w:val="28"/>
          <w:lang w:eastAsia="ru-RU"/>
        </w:rPr>
      </w:pPr>
      <w:proofErr w:type="spellStart"/>
      <w:r w:rsidRPr="008C3DFC">
        <w:rPr>
          <w:rFonts w:ascii="Arial" w:eastAsia="Times New Roman" w:hAnsi="Arial" w:cs="Arial"/>
          <w:b/>
          <w:bCs/>
          <w:sz w:val="28"/>
          <w:szCs w:val="28"/>
          <w:lang w:eastAsia="ru-RU"/>
        </w:rPr>
        <w:t>Мовний</w:t>
      </w:r>
      <w:proofErr w:type="spellEnd"/>
      <w:r w:rsidRPr="008C3DFC">
        <w:rPr>
          <w:rFonts w:ascii="Arial" w:eastAsia="Times New Roman" w:hAnsi="Arial" w:cs="Arial"/>
          <w:b/>
          <w:bCs/>
          <w:sz w:val="28"/>
          <w:szCs w:val="28"/>
          <w:lang w:eastAsia="ru-RU"/>
        </w:rPr>
        <w:t xml:space="preserve"> матеріал</w:t>
      </w:r>
    </w:p>
    <w:p w14:paraId="72167C3D"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RESULTS SECTION</w:t>
      </w:r>
    </w:p>
    <w:p w14:paraId="63A9287E"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Reporting </w:t>
      </w:r>
      <w:proofErr w:type="spellStart"/>
      <w:r w:rsidRPr="008C3DFC">
        <w:rPr>
          <w:rFonts w:ascii="Arial" w:eastAsia="Times New Roman" w:hAnsi="Arial" w:cs="Arial"/>
          <w:b/>
          <w:bCs/>
          <w:sz w:val="28"/>
          <w:szCs w:val="28"/>
          <w:lang w:val="ru-RU" w:eastAsia="ru-RU"/>
        </w:rPr>
        <w:t>Results</w:t>
      </w:r>
      <w:proofErr w:type="spellEnd"/>
    </w:p>
    <w:p w14:paraId="6B835F2F" w14:textId="77777777" w:rsidR="008C3DFC" w:rsidRPr="008C3DFC" w:rsidRDefault="008C3DFC" w:rsidP="00B20F5E">
      <w:pPr>
        <w:numPr>
          <w:ilvl w:val="0"/>
          <w:numId w:val="198"/>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results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show</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that</w:t>
      </w:r>
      <w:proofErr w:type="spellEnd"/>
      <w:r w:rsidRPr="008C3DFC">
        <w:rPr>
          <w:rFonts w:ascii="Arial" w:eastAsia="Times New Roman" w:hAnsi="Arial" w:cs="Arial"/>
          <w:sz w:val="28"/>
          <w:szCs w:val="28"/>
          <w:lang w:val="ru-RU" w:eastAsia="ru-RU"/>
        </w:rPr>
        <w:t>…</w:t>
      </w:r>
    </w:p>
    <w:p w14:paraId="29E7801E" w14:textId="77777777" w:rsidR="008C3DFC" w:rsidRPr="008C3DFC" w:rsidRDefault="008C3DFC" w:rsidP="00B20F5E">
      <w:pPr>
        <w:numPr>
          <w:ilvl w:val="0"/>
          <w:numId w:val="19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Table</w:t>
      </w:r>
      <w:proofErr w:type="spellEnd"/>
      <w:r w:rsidRPr="008C3DFC">
        <w:rPr>
          <w:rFonts w:ascii="Arial" w:eastAsia="Times New Roman" w:hAnsi="Arial" w:cs="Arial"/>
          <w:sz w:val="28"/>
          <w:szCs w:val="28"/>
          <w:lang w:val="ru-RU" w:eastAsia="ru-RU"/>
        </w:rPr>
        <w:t xml:space="preserve"> 1 </w:t>
      </w:r>
      <w:proofErr w:type="spellStart"/>
      <w:r w:rsidRPr="008C3DFC">
        <w:rPr>
          <w:rFonts w:ascii="Arial" w:eastAsia="Times New Roman" w:hAnsi="Arial" w:cs="Arial"/>
          <w:sz w:val="28"/>
          <w:szCs w:val="28"/>
          <w:lang w:val="ru-RU" w:eastAsia="ru-RU"/>
        </w:rPr>
        <w:t>presents</w:t>
      </w:r>
      <w:proofErr w:type="spellEnd"/>
      <w:r w:rsidRPr="008C3DFC">
        <w:rPr>
          <w:rFonts w:ascii="Arial" w:eastAsia="Times New Roman" w:hAnsi="Arial" w:cs="Arial"/>
          <w:sz w:val="28"/>
          <w:szCs w:val="28"/>
          <w:lang w:val="ru-RU" w:eastAsia="ru-RU"/>
        </w:rPr>
        <w:t>…</w:t>
      </w:r>
    </w:p>
    <w:p w14:paraId="312AC40F" w14:textId="77777777" w:rsidR="008C3DFC" w:rsidRPr="008C3DFC" w:rsidRDefault="008C3DFC" w:rsidP="00B20F5E">
      <w:pPr>
        <w:numPr>
          <w:ilvl w:val="0"/>
          <w:numId w:val="198"/>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As </w:t>
      </w:r>
      <w:proofErr w:type="spellStart"/>
      <w:r w:rsidRPr="008C3DFC">
        <w:rPr>
          <w:rFonts w:ascii="Arial" w:eastAsia="Times New Roman" w:hAnsi="Arial" w:cs="Arial"/>
          <w:sz w:val="28"/>
          <w:szCs w:val="28"/>
          <w:lang w:val="ru-RU" w:eastAsia="ru-RU"/>
        </w:rPr>
        <w:t>illustrated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in</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Figure</w:t>
      </w:r>
      <w:proofErr w:type="spellEnd"/>
      <w:r w:rsidRPr="008C3DFC">
        <w:rPr>
          <w:rFonts w:ascii="Arial" w:eastAsia="Times New Roman" w:hAnsi="Arial" w:cs="Arial"/>
          <w:sz w:val="28"/>
          <w:szCs w:val="28"/>
          <w:lang w:val="ru-RU" w:eastAsia="ru-RU"/>
        </w:rPr>
        <w:t xml:space="preserve"> 2…</w:t>
      </w:r>
    </w:p>
    <w:p w14:paraId="50B04006" w14:textId="77777777" w:rsidR="008C3DFC" w:rsidRPr="008C3DFC" w:rsidRDefault="008C3DFC" w:rsidP="00B20F5E">
      <w:pPr>
        <w:numPr>
          <w:ilvl w:val="0"/>
          <w:numId w:val="198"/>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A statistically significant difference was observed…</w:t>
      </w:r>
    </w:p>
    <w:p w14:paraId="14951873" w14:textId="77777777" w:rsidR="008C3DFC" w:rsidRPr="008C3DFC" w:rsidRDefault="008C3DFC" w:rsidP="00B20F5E">
      <w:pPr>
        <w:numPr>
          <w:ilvl w:val="0"/>
          <w:numId w:val="198"/>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No significant differences were found…</w:t>
      </w:r>
    </w:p>
    <w:p w14:paraId="36D7A754"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Describing</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Trends</w:t>
      </w:r>
      <w:proofErr w:type="spellEnd"/>
    </w:p>
    <w:p w14:paraId="0A3B1A29" w14:textId="77777777" w:rsidR="008C3DFC" w:rsidRPr="008C3DFC" w:rsidRDefault="008C3DFC" w:rsidP="00B20F5E">
      <w:pPr>
        <w:numPr>
          <w:ilvl w:val="0"/>
          <w:numId w:val="199"/>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There was a noticeable increase in…</w:t>
      </w:r>
    </w:p>
    <w:p w14:paraId="186745CD" w14:textId="77777777" w:rsidR="008C3DFC" w:rsidRPr="008C3DFC" w:rsidRDefault="008C3DFC" w:rsidP="00B20F5E">
      <w:pPr>
        <w:numPr>
          <w:ilvl w:val="0"/>
          <w:numId w:val="199"/>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A slight decrease was observed…</w:t>
      </w:r>
    </w:p>
    <w:p w14:paraId="4CED9812" w14:textId="77777777" w:rsidR="008C3DFC" w:rsidRPr="008C3DFC" w:rsidRDefault="008C3DFC" w:rsidP="00B20F5E">
      <w:pPr>
        <w:numPr>
          <w:ilvl w:val="0"/>
          <w:numId w:val="199"/>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highest value was recorded for…</w:t>
      </w:r>
    </w:p>
    <w:p w14:paraId="51EFD922"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lastRenderedPageBreak/>
        <w:t>DISCUSSION SECTION</w:t>
      </w:r>
    </w:p>
    <w:p w14:paraId="7969CB15"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Interpreting</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Findings</w:t>
      </w:r>
      <w:proofErr w:type="spellEnd"/>
    </w:p>
    <w:p w14:paraId="6AA0EDBF" w14:textId="77777777" w:rsidR="008C3DFC" w:rsidRPr="008C3DFC" w:rsidRDefault="008C3DFC" w:rsidP="00B20F5E">
      <w:pPr>
        <w:numPr>
          <w:ilvl w:val="0"/>
          <w:numId w:val="200"/>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findings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suggest</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that</w:t>
      </w:r>
      <w:proofErr w:type="spellEnd"/>
      <w:r w:rsidRPr="008C3DFC">
        <w:rPr>
          <w:rFonts w:ascii="Arial" w:eastAsia="Times New Roman" w:hAnsi="Arial" w:cs="Arial"/>
          <w:sz w:val="28"/>
          <w:szCs w:val="28"/>
          <w:lang w:val="ru-RU" w:eastAsia="ru-RU"/>
        </w:rPr>
        <w:t>…</w:t>
      </w:r>
    </w:p>
    <w:p w14:paraId="3ACDA1D0" w14:textId="77777777" w:rsidR="008C3DFC" w:rsidRPr="008C3DFC" w:rsidRDefault="008C3DFC" w:rsidP="00B20F5E">
      <w:pPr>
        <w:numPr>
          <w:ilvl w:val="0"/>
          <w:numId w:val="200"/>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These results support the hypothesis that…</w:t>
      </w:r>
    </w:p>
    <w:p w14:paraId="7DC571D7" w14:textId="77777777" w:rsidR="008C3DFC" w:rsidRPr="008C3DFC" w:rsidRDefault="008C3DFC" w:rsidP="00B20F5E">
      <w:pPr>
        <w:numPr>
          <w:ilvl w:val="0"/>
          <w:numId w:val="200"/>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This may be explained by…</w:t>
      </w:r>
    </w:p>
    <w:p w14:paraId="1AAD37AC" w14:textId="77777777" w:rsidR="008C3DFC" w:rsidRPr="008C3DFC" w:rsidRDefault="008C3DFC" w:rsidP="00B20F5E">
      <w:pPr>
        <w:numPr>
          <w:ilvl w:val="0"/>
          <w:numId w:val="200"/>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results are consistent with…</w:t>
      </w:r>
    </w:p>
    <w:p w14:paraId="023D90FD"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Contrasting</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Literature</w:t>
      </w:r>
      <w:proofErr w:type="spellEnd"/>
    </w:p>
    <w:p w14:paraId="0EEFE2AD" w14:textId="77777777" w:rsidR="008C3DFC" w:rsidRPr="008C3DFC" w:rsidRDefault="008C3DFC" w:rsidP="00B20F5E">
      <w:pPr>
        <w:numPr>
          <w:ilvl w:val="0"/>
          <w:numId w:val="20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Unlike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previous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studies</w:t>
      </w:r>
      <w:proofErr w:type="spellEnd"/>
      <w:r w:rsidRPr="008C3DFC">
        <w:rPr>
          <w:rFonts w:ascii="Arial" w:eastAsia="Times New Roman" w:hAnsi="Arial" w:cs="Arial"/>
          <w:sz w:val="28"/>
          <w:szCs w:val="28"/>
          <w:lang w:val="ru-RU" w:eastAsia="ru-RU"/>
        </w:rPr>
        <w:t>…</w:t>
      </w:r>
    </w:p>
    <w:p w14:paraId="23D7B322" w14:textId="77777777" w:rsidR="008C3DFC" w:rsidRPr="008C3DFC" w:rsidRDefault="008C3DFC" w:rsidP="00B20F5E">
      <w:pPr>
        <w:numPr>
          <w:ilvl w:val="0"/>
          <w:numId w:val="201"/>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In </w:t>
      </w:r>
      <w:proofErr w:type="spellStart"/>
      <w:r w:rsidRPr="008C3DFC">
        <w:rPr>
          <w:rFonts w:ascii="Arial" w:eastAsia="Times New Roman" w:hAnsi="Arial" w:cs="Arial"/>
          <w:sz w:val="28"/>
          <w:szCs w:val="28"/>
          <w:lang w:val="ru-RU" w:eastAsia="ru-RU"/>
        </w:rPr>
        <w:t>contrast</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to</w:t>
      </w:r>
      <w:proofErr w:type="spellEnd"/>
      <w:r w:rsidRPr="008C3DFC">
        <w:rPr>
          <w:rFonts w:ascii="Arial" w:eastAsia="Times New Roman" w:hAnsi="Arial" w:cs="Arial"/>
          <w:sz w:val="28"/>
          <w:szCs w:val="28"/>
          <w:lang w:val="ru-RU" w:eastAsia="ru-RU"/>
        </w:rPr>
        <w:t>…</w:t>
      </w:r>
    </w:p>
    <w:p w14:paraId="24FFF73F" w14:textId="77777777" w:rsidR="008C3DFC" w:rsidRPr="008C3DFC" w:rsidRDefault="008C3DFC" w:rsidP="00B20F5E">
      <w:pPr>
        <w:numPr>
          <w:ilvl w:val="0"/>
          <w:numId w:val="20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These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findings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differ</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from</w:t>
      </w:r>
      <w:proofErr w:type="spellEnd"/>
      <w:r w:rsidRPr="008C3DFC">
        <w:rPr>
          <w:rFonts w:ascii="Arial" w:eastAsia="Times New Roman" w:hAnsi="Arial" w:cs="Arial"/>
          <w:sz w:val="28"/>
          <w:szCs w:val="28"/>
          <w:lang w:val="ru-RU" w:eastAsia="ru-RU"/>
        </w:rPr>
        <w:t>…</w:t>
      </w:r>
    </w:p>
    <w:p w14:paraId="0ABCE1D7"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Hedging Language (Academic Caution)</w:t>
      </w:r>
    </w:p>
    <w:p w14:paraId="0B30A031" w14:textId="77777777" w:rsidR="008C3DFC" w:rsidRPr="008C3DFC" w:rsidRDefault="008C3DFC" w:rsidP="00B20F5E">
      <w:pPr>
        <w:numPr>
          <w:ilvl w:val="0"/>
          <w:numId w:val="202"/>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results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may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indicate</w:t>
      </w:r>
      <w:proofErr w:type="spellEnd"/>
      <w:r w:rsidRPr="008C3DFC">
        <w:rPr>
          <w:rFonts w:ascii="Arial" w:eastAsia="Times New Roman" w:hAnsi="Arial" w:cs="Arial"/>
          <w:sz w:val="28"/>
          <w:szCs w:val="28"/>
          <w:lang w:val="ru-RU" w:eastAsia="ru-RU"/>
        </w:rPr>
        <w:t>…</w:t>
      </w:r>
    </w:p>
    <w:p w14:paraId="637E3C49" w14:textId="77777777" w:rsidR="008C3DFC" w:rsidRPr="008C3DFC" w:rsidRDefault="008C3DFC" w:rsidP="00B20F5E">
      <w:pPr>
        <w:numPr>
          <w:ilvl w:val="0"/>
          <w:numId w:val="202"/>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It </w:t>
      </w:r>
      <w:proofErr w:type="spellStart"/>
      <w:r w:rsidRPr="008C3DFC">
        <w:rPr>
          <w:rFonts w:ascii="Arial" w:eastAsia="Times New Roman" w:hAnsi="Arial" w:cs="Arial"/>
          <w:sz w:val="28"/>
          <w:szCs w:val="28"/>
          <w:lang w:val="ru-RU" w:eastAsia="ru-RU"/>
        </w:rPr>
        <w:t>appears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that</w:t>
      </w:r>
      <w:proofErr w:type="spellEnd"/>
      <w:r w:rsidRPr="008C3DFC">
        <w:rPr>
          <w:rFonts w:ascii="Arial" w:eastAsia="Times New Roman" w:hAnsi="Arial" w:cs="Arial"/>
          <w:sz w:val="28"/>
          <w:szCs w:val="28"/>
          <w:lang w:val="ru-RU" w:eastAsia="ru-RU"/>
        </w:rPr>
        <w:t>…</w:t>
      </w:r>
    </w:p>
    <w:p w14:paraId="7CDB971B" w14:textId="77777777" w:rsidR="008C3DFC" w:rsidRPr="008C3DFC" w:rsidRDefault="008C3DFC" w:rsidP="00B20F5E">
      <w:pPr>
        <w:numPr>
          <w:ilvl w:val="0"/>
          <w:numId w:val="202"/>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It </w:t>
      </w:r>
      <w:proofErr w:type="spellStart"/>
      <w:r w:rsidRPr="008C3DFC">
        <w:rPr>
          <w:rFonts w:ascii="Arial" w:eastAsia="Times New Roman" w:hAnsi="Arial" w:cs="Arial"/>
          <w:sz w:val="28"/>
          <w:szCs w:val="28"/>
          <w:lang w:val="ru-RU" w:eastAsia="ru-RU"/>
        </w:rPr>
        <w:t>is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possible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that</w:t>
      </w:r>
      <w:proofErr w:type="spellEnd"/>
      <w:r w:rsidRPr="008C3DFC">
        <w:rPr>
          <w:rFonts w:ascii="Arial" w:eastAsia="Times New Roman" w:hAnsi="Arial" w:cs="Arial"/>
          <w:sz w:val="28"/>
          <w:szCs w:val="28"/>
          <w:lang w:val="ru-RU" w:eastAsia="ru-RU"/>
        </w:rPr>
        <w:t>…</w:t>
      </w:r>
    </w:p>
    <w:p w14:paraId="0F40D7CE" w14:textId="77777777" w:rsidR="008C3DFC" w:rsidRPr="008C3DFC" w:rsidRDefault="008C3DFC" w:rsidP="00B20F5E">
      <w:pPr>
        <w:numPr>
          <w:ilvl w:val="0"/>
          <w:numId w:val="20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These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findings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could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suggest</w:t>
      </w:r>
      <w:proofErr w:type="spellEnd"/>
      <w:r w:rsidRPr="008C3DFC">
        <w:rPr>
          <w:rFonts w:ascii="Arial" w:eastAsia="Times New Roman" w:hAnsi="Arial" w:cs="Arial"/>
          <w:sz w:val="28"/>
          <w:szCs w:val="28"/>
          <w:lang w:val="ru-RU" w:eastAsia="ru-RU"/>
        </w:rPr>
        <w:t>…</w:t>
      </w:r>
    </w:p>
    <w:p w14:paraId="45A3AA04"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eastAsia="ru-RU"/>
        </w:rPr>
      </w:pPr>
    </w:p>
    <w:p w14:paraId="32BE2D6D" w14:textId="77777777" w:rsidR="008C3DFC" w:rsidRPr="008C3DFC" w:rsidRDefault="008C3DFC" w:rsidP="008C3DFC">
      <w:pPr>
        <w:rPr>
          <w:rFonts w:ascii="Arial" w:eastAsia="Times New Roman" w:hAnsi="Arial" w:cs="Arial"/>
          <w:sz w:val="28"/>
          <w:szCs w:val="28"/>
          <w:lang w:eastAsia="ru-RU"/>
        </w:rPr>
      </w:pPr>
      <w:r w:rsidRPr="008C3DFC">
        <w:rPr>
          <w:rFonts w:ascii="Arial" w:eastAsia="Times New Roman" w:hAnsi="Arial" w:cs="Arial"/>
          <w:sz w:val="28"/>
          <w:szCs w:val="28"/>
          <w:lang w:eastAsia="ru-RU"/>
        </w:rPr>
        <w:br w:type="page"/>
      </w:r>
    </w:p>
    <w:p w14:paraId="44E17D7F"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lastRenderedPageBreak/>
        <w:t>WORKSHEET 4</w:t>
      </w:r>
    </w:p>
    <w:p w14:paraId="1998553E"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t>RESULTS &amp; DISCUSSION</w:t>
      </w:r>
    </w:p>
    <w:p w14:paraId="040AF8C7"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Aim</w:t>
      </w:r>
    </w:p>
    <w:p w14:paraId="33F6A82F"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To differentiate reporting results from interpreting them.</w:t>
      </w:r>
    </w:p>
    <w:p w14:paraId="189EEE44"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Transversal Competencies</w:t>
      </w:r>
    </w:p>
    <w:p w14:paraId="24275C5B"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Data interpretation</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Critical analysis</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Academic caution (hedging)</w:t>
      </w:r>
    </w:p>
    <w:p w14:paraId="150EC4A3"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1: Sorting Task</w:t>
      </w:r>
    </w:p>
    <w:p w14:paraId="729A4FD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Sentence: ______________________________________</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Result</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Discussion</w:t>
      </w:r>
    </w:p>
    <w:p w14:paraId="24F50461"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2: Writing Results Paragraph</w:t>
      </w:r>
    </w:p>
    <w:p w14:paraId="66B5D607"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Report your findings:</w:t>
      </w:r>
    </w:p>
    <w:p w14:paraId="68E0ADBF"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6E06AD64">
          <v:rect id="_x0000_i1049" style="width:0;height:1.5pt" o:hralign="center" o:hrstd="t" o:hr="t" fillcolor="#a0a0a0" stroked="f"/>
        </w:pict>
      </w:r>
    </w:p>
    <w:p w14:paraId="0E76651C"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1136BB29">
          <v:rect id="_x0000_i1050" style="width:0;height:1.5pt" o:hralign="center" o:hrstd="t" o:hr="t" fillcolor="#a0a0a0" stroked="f"/>
        </w:pict>
      </w:r>
    </w:p>
    <w:p w14:paraId="6F11AC26"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3: Writing Discussion</w:t>
      </w:r>
    </w:p>
    <w:p w14:paraId="14062ADD"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Interpret your findings:</w:t>
      </w:r>
    </w:p>
    <w:p w14:paraId="4BA719E8"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7BB6C1AC">
          <v:rect id="_x0000_i1051" style="width:0;height:1.5pt" o:hralign="center" o:hrstd="t" o:hr="t" fillcolor="#a0a0a0" stroked="f"/>
        </w:pict>
      </w:r>
    </w:p>
    <w:p w14:paraId="6499A6E8"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Use hedging phrases:</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may indicate</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suggests</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appears to</w:t>
      </w:r>
    </w:p>
    <w:p w14:paraId="75A4F303"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Tool Used</w:t>
      </w:r>
    </w:p>
    <w:p w14:paraId="540BA709"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Excel</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AI editing tool</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Visualization software</w:t>
      </w:r>
    </w:p>
    <w:p w14:paraId="5E13E24E"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p>
    <w:p w14:paraId="3BDDA29A" w14:textId="77777777" w:rsidR="008C3DFC" w:rsidRPr="008C3DFC" w:rsidRDefault="008C3DFC" w:rsidP="008C3DFC">
      <w:pPr>
        <w:jc w:val="center"/>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eastAsia="ru-RU"/>
        </w:rPr>
        <w:br w:type="page"/>
      </w:r>
      <w:r w:rsidRPr="008C3DFC">
        <w:rPr>
          <w:rFonts w:ascii="Arial" w:eastAsia="Times New Roman" w:hAnsi="Arial" w:cs="Arial"/>
          <w:b/>
          <w:bCs/>
          <w:kern w:val="36"/>
          <w:sz w:val="28"/>
          <w:szCs w:val="28"/>
          <w:lang w:eastAsia="ru-RU"/>
        </w:rPr>
        <w:lastRenderedPageBreak/>
        <w:t xml:space="preserve">Заняття </w:t>
      </w:r>
      <w:r w:rsidRPr="008C3DFC">
        <w:rPr>
          <w:rFonts w:ascii="Arial" w:eastAsia="Times New Roman" w:hAnsi="Arial" w:cs="Arial"/>
          <w:b/>
          <w:bCs/>
          <w:kern w:val="36"/>
          <w:sz w:val="28"/>
          <w:szCs w:val="28"/>
          <w:lang w:val="en-US" w:eastAsia="ru-RU"/>
        </w:rPr>
        <w:t>5</w:t>
      </w:r>
    </w:p>
    <w:p w14:paraId="40B3C6BC" w14:textId="77777777" w:rsidR="008C3DFC" w:rsidRPr="008C3DFC" w:rsidRDefault="008C3DFC" w:rsidP="008C3DFC">
      <w:pPr>
        <w:spacing w:before="100" w:beforeAutospacing="1" w:after="100" w:afterAutospacing="1" w:line="240" w:lineRule="auto"/>
        <w:jc w:val="center"/>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Conclusions in Scientific Research Reports (</w:t>
      </w:r>
      <w:proofErr w:type="spellStart"/>
      <w:r w:rsidRPr="008C3DFC">
        <w:rPr>
          <w:rFonts w:ascii="Arial" w:eastAsia="Times New Roman" w:hAnsi="Arial" w:cs="Arial"/>
          <w:b/>
          <w:bCs/>
          <w:sz w:val="28"/>
          <w:szCs w:val="28"/>
          <w:lang w:val="en-US" w:eastAsia="ru-RU"/>
        </w:rPr>
        <w:t>IMRaD</w:t>
      </w:r>
      <w:proofErr w:type="spellEnd"/>
      <w:r w:rsidRPr="008C3DFC">
        <w:rPr>
          <w:rFonts w:ascii="Arial" w:eastAsia="Times New Roman" w:hAnsi="Arial" w:cs="Arial"/>
          <w:b/>
          <w:bCs/>
          <w:sz w:val="28"/>
          <w:szCs w:val="28"/>
          <w:lang w:val="en-US" w:eastAsia="ru-RU"/>
        </w:rPr>
        <w:t>)</w:t>
      </w:r>
    </w:p>
    <w:p w14:paraId="4BDBFD80"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Мета:</w:t>
      </w:r>
    </w:p>
    <w:p w14:paraId="51990438"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Навчити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формулювати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значущі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висновки</w:t>
      </w:r>
      <w:proofErr w:type="spellEnd"/>
      <w:r w:rsidRPr="008C3DFC">
        <w:rPr>
          <w:rFonts w:ascii="Arial" w:eastAsia="Times New Roman" w:hAnsi="Arial" w:cs="Arial"/>
          <w:sz w:val="28"/>
          <w:szCs w:val="28"/>
          <w:lang w:val="ru-RU" w:eastAsia="ru-RU"/>
        </w:rPr>
        <w:t xml:space="preserve"> без </w:t>
      </w:r>
      <w:proofErr w:type="spellStart"/>
      <w:r w:rsidRPr="008C3DFC">
        <w:rPr>
          <w:rFonts w:ascii="Arial" w:eastAsia="Times New Roman" w:hAnsi="Arial" w:cs="Arial"/>
          <w:sz w:val="28"/>
          <w:szCs w:val="28"/>
          <w:lang w:val="ru-RU" w:eastAsia="ru-RU"/>
        </w:rPr>
        <w:t>повторення</w:t>
      </w:r>
      <w:proofErr w:type="spellEnd"/>
      <w:r w:rsidRPr="008C3DFC">
        <w:rPr>
          <w:rFonts w:ascii="Arial" w:eastAsia="Times New Roman" w:hAnsi="Arial" w:cs="Arial"/>
          <w:sz w:val="28"/>
          <w:szCs w:val="28"/>
          <w:lang w:val="ru-RU" w:eastAsia="ru-RU"/>
        </w:rPr>
        <w:t xml:space="preserve"> тексту.</w:t>
      </w:r>
    </w:p>
    <w:p w14:paraId="7643C7AF"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Трансверсальні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w:t>
      </w:r>
    </w:p>
    <w:p w14:paraId="215081A2" w14:textId="77777777" w:rsidR="008C3DFC" w:rsidRPr="008C3DFC" w:rsidRDefault="008C3DFC" w:rsidP="00B20F5E">
      <w:pPr>
        <w:numPr>
          <w:ilvl w:val="0"/>
          <w:numId w:val="17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стратегічне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2889DD79" w14:textId="77777777" w:rsidR="008C3DFC" w:rsidRPr="008C3DFC" w:rsidRDefault="008C3DFC" w:rsidP="00B20F5E">
      <w:pPr>
        <w:numPr>
          <w:ilvl w:val="0"/>
          <w:numId w:val="17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узагальнення</w:t>
      </w:r>
      <w:proofErr w:type="spellEnd"/>
      <w:r w:rsidRPr="008C3DFC">
        <w:rPr>
          <w:rFonts w:ascii="Arial" w:eastAsia="Times New Roman" w:hAnsi="Arial" w:cs="Arial"/>
          <w:sz w:val="28"/>
          <w:szCs w:val="28"/>
          <w:lang w:val="ru-RU" w:eastAsia="ru-RU"/>
        </w:rPr>
        <w:t>;</w:t>
      </w:r>
    </w:p>
    <w:p w14:paraId="4C023895" w14:textId="77777777" w:rsidR="008C3DFC" w:rsidRPr="008C3DFC" w:rsidRDefault="008C3DFC" w:rsidP="00B20F5E">
      <w:pPr>
        <w:numPr>
          <w:ilvl w:val="0"/>
          <w:numId w:val="176"/>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прогностичність</w:t>
      </w:r>
      <w:proofErr w:type="spellEnd"/>
      <w:r w:rsidRPr="008C3DFC">
        <w:rPr>
          <w:rFonts w:ascii="Arial" w:eastAsia="Times New Roman" w:hAnsi="Arial" w:cs="Arial"/>
          <w:sz w:val="28"/>
          <w:szCs w:val="28"/>
          <w:lang w:val="ru-RU" w:eastAsia="ru-RU"/>
        </w:rPr>
        <w:t>.</w:t>
      </w:r>
    </w:p>
    <w:p w14:paraId="0C418CDD"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Інструменти</w:t>
      </w:r>
      <w:proofErr w:type="spellEnd"/>
      <w:r w:rsidRPr="008C3DFC">
        <w:rPr>
          <w:rFonts w:ascii="Arial" w:eastAsia="Times New Roman" w:hAnsi="Arial" w:cs="Arial"/>
          <w:b/>
          <w:bCs/>
          <w:sz w:val="28"/>
          <w:szCs w:val="28"/>
          <w:lang w:val="ru-RU" w:eastAsia="ru-RU"/>
        </w:rPr>
        <w:t>:</w:t>
      </w:r>
    </w:p>
    <w:p w14:paraId="49C5C0DE" w14:textId="77777777" w:rsidR="008C3DFC" w:rsidRPr="008C3DFC" w:rsidRDefault="008C3DFC" w:rsidP="00B20F5E">
      <w:pPr>
        <w:numPr>
          <w:ilvl w:val="0"/>
          <w:numId w:val="17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SWOT-</w:t>
      </w:r>
      <w:proofErr w:type="spellStart"/>
      <w:r w:rsidRPr="008C3DFC">
        <w:rPr>
          <w:rFonts w:ascii="Arial" w:eastAsia="Times New Roman" w:hAnsi="Arial" w:cs="Arial"/>
          <w:sz w:val="28"/>
          <w:szCs w:val="28"/>
          <w:lang w:val="ru-RU" w:eastAsia="ru-RU"/>
        </w:rPr>
        <w:t>analysis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w:t>
      </w:r>
      <w:proofErr w:type="spellEnd"/>
      <w:r w:rsidRPr="008C3DFC">
        <w:rPr>
          <w:rFonts w:ascii="Arial" w:eastAsia="Times New Roman" w:hAnsi="Arial" w:cs="Arial"/>
          <w:sz w:val="28"/>
          <w:szCs w:val="28"/>
          <w:lang w:val="ru-RU" w:eastAsia="ru-RU"/>
        </w:rPr>
        <w:t>);</w:t>
      </w:r>
    </w:p>
    <w:p w14:paraId="4284E289" w14:textId="77777777" w:rsidR="008C3DFC" w:rsidRPr="008C3DFC" w:rsidRDefault="008C3DFC" w:rsidP="00B20F5E">
      <w:pPr>
        <w:numPr>
          <w:ilvl w:val="0"/>
          <w:numId w:val="17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AI-</w:t>
      </w:r>
      <w:proofErr w:type="spellStart"/>
      <w:r w:rsidRPr="008C3DFC">
        <w:rPr>
          <w:rFonts w:ascii="Arial" w:eastAsia="Times New Roman" w:hAnsi="Arial" w:cs="Arial"/>
          <w:sz w:val="28"/>
          <w:szCs w:val="28"/>
          <w:lang w:val="ru-RU" w:eastAsia="ru-RU"/>
        </w:rPr>
        <w:t>summarizer</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лаконічності</w:t>
      </w:r>
      <w:proofErr w:type="spellEnd"/>
      <w:r w:rsidRPr="008C3DFC">
        <w:rPr>
          <w:rFonts w:ascii="Arial" w:eastAsia="Times New Roman" w:hAnsi="Arial" w:cs="Arial"/>
          <w:sz w:val="28"/>
          <w:szCs w:val="28"/>
          <w:lang w:val="ru-RU" w:eastAsia="ru-RU"/>
        </w:rPr>
        <w:t>);</w:t>
      </w:r>
    </w:p>
    <w:p w14:paraId="7EF36C18" w14:textId="77777777" w:rsidR="008C3DFC" w:rsidRPr="008C3DFC" w:rsidRDefault="008C3DFC" w:rsidP="00B20F5E">
      <w:pPr>
        <w:numPr>
          <w:ilvl w:val="0"/>
          <w:numId w:val="17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Peer-assessment</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rubric</w:t>
      </w:r>
      <w:proofErr w:type="spellEnd"/>
      <w:r w:rsidRPr="008C3DFC">
        <w:rPr>
          <w:rFonts w:ascii="Arial" w:eastAsia="Times New Roman" w:hAnsi="Arial" w:cs="Arial"/>
          <w:sz w:val="28"/>
          <w:szCs w:val="28"/>
          <w:lang w:val="ru-RU" w:eastAsia="ru-RU"/>
        </w:rPr>
        <w:t>.</w:t>
      </w:r>
    </w:p>
    <w:p w14:paraId="5B86DC1D"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Активності</w:t>
      </w:r>
      <w:proofErr w:type="spellEnd"/>
      <w:r w:rsidRPr="008C3DFC">
        <w:rPr>
          <w:rFonts w:ascii="Arial" w:eastAsia="Times New Roman" w:hAnsi="Arial" w:cs="Arial"/>
          <w:b/>
          <w:bCs/>
          <w:sz w:val="28"/>
          <w:szCs w:val="28"/>
          <w:lang w:val="ru-RU" w:eastAsia="ru-RU"/>
        </w:rPr>
        <w:t>:</w:t>
      </w:r>
    </w:p>
    <w:p w14:paraId="5FB72710" w14:textId="77777777" w:rsidR="008C3DFC" w:rsidRPr="008C3DFC" w:rsidRDefault="008C3DFC" w:rsidP="00B20F5E">
      <w:pPr>
        <w:numPr>
          <w:ilvl w:val="0"/>
          <w:numId w:val="178"/>
        </w:numPr>
        <w:spacing w:before="100" w:beforeAutospacing="1" w:after="100" w:afterAutospacing="1" w:line="240" w:lineRule="auto"/>
        <w:rPr>
          <w:rFonts w:ascii="Arial" w:eastAsia="Times New Roman" w:hAnsi="Arial" w:cs="Arial"/>
          <w:sz w:val="28"/>
          <w:szCs w:val="28"/>
          <w:lang w:val="en-US" w:eastAsia="ru-RU"/>
        </w:rPr>
      </w:pP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en-US" w:eastAsia="ru-RU"/>
        </w:rPr>
        <w:t xml:space="preserve"> weak vs strong conclusions.</w:t>
      </w:r>
    </w:p>
    <w:p w14:paraId="10628B8C" w14:textId="77777777" w:rsidR="008C3DFC" w:rsidRPr="008C3DFC" w:rsidRDefault="008C3DFC" w:rsidP="00B20F5E">
      <w:pPr>
        <w:numPr>
          <w:ilvl w:val="0"/>
          <w:numId w:val="178"/>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Writing implications and future research.</w:t>
      </w:r>
    </w:p>
    <w:p w14:paraId="2F904191" w14:textId="77777777" w:rsidR="008C3DFC" w:rsidRPr="008C3DFC" w:rsidRDefault="008C3DFC" w:rsidP="00B20F5E">
      <w:pPr>
        <w:numPr>
          <w:ilvl w:val="0"/>
          <w:numId w:val="17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Elevator</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pitch</w:t>
      </w:r>
      <w:proofErr w:type="spellEnd"/>
      <w:r w:rsidRPr="008C3DFC">
        <w:rPr>
          <w:rFonts w:ascii="Arial" w:eastAsia="Times New Roman" w:hAnsi="Arial" w:cs="Arial"/>
          <w:sz w:val="28"/>
          <w:szCs w:val="28"/>
          <w:lang w:val="ru-RU" w:eastAsia="ru-RU"/>
        </w:rPr>
        <w:t xml:space="preserve"> (2-хвилинна </w:t>
      </w:r>
      <w:proofErr w:type="spellStart"/>
      <w:r w:rsidRPr="008C3DFC">
        <w:rPr>
          <w:rFonts w:ascii="Arial" w:eastAsia="Times New Roman" w:hAnsi="Arial" w:cs="Arial"/>
          <w:sz w:val="28"/>
          <w:szCs w:val="28"/>
          <w:lang w:val="ru-RU" w:eastAsia="ru-RU"/>
        </w:rPr>
        <w:t>презентація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результатів</w:t>
      </w:r>
      <w:proofErr w:type="spellEnd"/>
      <w:r w:rsidRPr="008C3DFC">
        <w:rPr>
          <w:rFonts w:ascii="Arial" w:eastAsia="Times New Roman" w:hAnsi="Arial" w:cs="Arial"/>
          <w:sz w:val="28"/>
          <w:szCs w:val="28"/>
          <w:lang w:val="ru-RU" w:eastAsia="ru-RU"/>
        </w:rPr>
        <w:t>).</w:t>
      </w:r>
    </w:p>
    <w:p w14:paraId="4C302AFF"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proofErr w:type="spellStart"/>
      <w:r w:rsidRPr="008C3DFC">
        <w:rPr>
          <w:rFonts w:ascii="Arial" w:eastAsia="Times New Roman" w:hAnsi="Arial" w:cs="Arial"/>
          <w:b/>
          <w:bCs/>
          <w:kern w:val="36"/>
          <w:sz w:val="28"/>
          <w:szCs w:val="28"/>
          <w:lang w:val="ru-RU" w:eastAsia="ru-RU"/>
        </w:rPr>
        <w:t>Інтегрований</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фінальний</w:t>
      </w:r>
      <w:proofErr w:type="spellEnd"/>
      <w:r w:rsidRPr="008C3DFC">
        <w:rPr>
          <w:rFonts w:ascii="Arial" w:eastAsia="Times New Roman" w:hAnsi="Arial" w:cs="Arial"/>
          <w:b/>
          <w:bCs/>
          <w:kern w:val="36"/>
          <w:sz w:val="28"/>
          <w:szCs w:val="28"/>
          <w:lang w:val="ru-RU" w:eastAsia="ru-RU"/>
        </w:rPr>
        <w:t xml:space="preserve"> </w:t>
      </w:r>
      <w:proofErr w:type="spellStart"/>
      <w:r w:rsidRPr="008C3DFC">
        <w:rPr>
          <w:rFonts w:ascii="Arial" w:eastAsia="Times New Roman" w:hAnsi="Arial" w:cs="Arial"/>
          <w:b/>
          <w:bCs/>
          <w:kern w:val="36"/>
          <w:sz w:val="28"/>
          <w:szCs w:val="28"/>
          <w:lang w:val="ru-RU" w:eastAsia="ru-RU"/>
        </w:rPr>
        <w:t>проєкт</w:t>
      </w:r>
      <w:proofErr w:type="spellEnd"/>
    </w:p>
    <w:p w14:paraId="6EEE51E0"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Аспіранти</w:t>
      </w:r>
      <w:proofErr w:type="spellEnd"/>
      <w:r w:rsidRPr="008C3DFC">
        <w:rPr>
          <w:rFonts w:ascii="Arial" w:eastAsia="Times New Roman" w:hAnsi="Arial" w:cs="Arial"/>
          <w:sz w:val="28"/>
          <w:szCs w:val="28"/>
          <w:lang w:val="ru-RU" w:eastAsia="ru-RU"/>
        </w:rPr>
        <w:t>:</w:t>
      </w:r>
    </w:p>
    <w:p w14:paraId="47C7E507" w14:textId="77777777" w:rsidR="008C3DFC" w:rsidRPr="008C3DFC" w:rsidRDefault="008C3DFC" w:rsidP="00B20F5E">
      <w:pPr>
        <w:numPr>
          <w:ilvl w:val="0"/>
          <w:numId w:val="17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створюють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повну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IMRaD</w:t>
      </w:r>
      <w:proofErr w:type="spellEnd"/>
      <w:r w:rsidRPr="008C3DFC">
        <w:rPr>
          <w:rFonts w:ascii="Arial" w:eastAsia="Times New Roman" w:hAnsi="Arial" w:cs="Arial"/>
          <w:sz w:val="28"/>
          <w:szCs w:val="28"/>
          <w:lang w:val="ru-RU" w:eastAsia="ru-RU"/>
        </w:rPr>
        <w:t xml:space="preserve">-структуру </w:t>
      </w:r>
      <w:proofErr w:type="spellStart"/>
      <w:r w:rsidRPr="008C3DFC">
        <w:rPr>
          <w:rFonts w:ascii="Arial" w:eastAsia="Times New Roman" w:hAnsi="Arial" w:cs="Arial"/>
          <w:sz w:val="28"/>
          <w:szCs w:val="28"/>
          <w:lang w:val="ru-RU" w:eastAsia="ru-RU"/>
        </w:rPr>
        <w:t>статті</w:t>
      </w:r>
      <w:proofErr w:type="spellEnd"/>
      <w:r w:rsidRPr="008C3DFC">
        <w:rPr>
          <w:rFonts w:ascii="Arial" w:eastAsia="Times New Roman" w:hAnsi="Arial" w:cs="Arial"/>
          <w:sz w:val="28"/>
          <w:szCs w:val="28"/>
          <w:lang w:val="ru-RU" w:eastAsia="ru-RU"/>
        </w:rPr>
        <w:t>;</w:t>
      </w:r>
    </w:p>
    <w:p w14:paraId="5AAA11B0" w14:textId="77777777" w:rsidR="008C3DFC" w:rsidRPr="008C3DFC" w:rsidRDefault="008C3DFC" w:rsidP="00B20F5E">
      <w:pPr>
        <w:numPr>
          <w:ilvl w:val="0"/>
          <w:numId w:val="17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отримують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peer-review</w:t>
      </w:r>
      <w:proofErr w:type="spellEnd"/>
      <w:r w:rsidRPr="008C3DFC">
        <w:rPr>
          <w:rFonts w:ascii="Arial" w:eastAsia="Times New Roman" w:hAnsi="Arial" w:cs="Arial"/>
          <w:sz w:val="28"/>
          <w:szCs w:val="28"/>
          <w:lang w:val="ru-RU" w:eastAsia="ru-RU"/>
        </w:rPr>
        <w:t>;</w:t>
      </w:r>
    </w:p>
    <w:p w14:paraId="4975661A" w14:textId="77777777" w:rsidR="008C3DFC" w:rsidRPr="008C3DFC" w:rsidRDefault="008C3DFC" w:rsidP="00B20F5E">
      <w:pPr>
        <w:numPr>
          <w:ilvl w:val="0"/>
          <w:numId w:val="17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презентують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article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pitch</w:t>
      </w:r>
      <w:proofErr w:type="spellEnd"/>
      <w:r w:rsidRPr="008C3DFC">
        <w:rPr>
          <w:rFonts w:ascii="Arial" w:eastAsia="Times New Roman" w:hAnsi="Arial" w:cs="Arial"/>
          <w:sz w:val="28"/>
          <w:szCs w:val="28"/>
          <w:lang w:val="ru-RU" w:eastAsia="ru-RU"/>
        </w:rPr>
        <w:t>;</w:t>
      </w:r>
    </w:p>
    <w:p w14:paraId="37DAD321" w14:textId="77777777" w:rsidR="008C3DFC" w:rsidRPr="008C3DFC" w:rsidRDefault="008C3DFC" w:rsidP="00B20F5E">
      <w:pPr>
        <w:numPr>
          <w:ilvl w:val="0"/>
          <w:numId w:val="17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здійснюють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власних</w:t>
      </w:r>
      <w:proofErr w:type="spellEnd"/>
      <w:r w:rsidRPr="008C3DFC">
        <w:rPr>
          <w:rFonts w:ascii="Arial" w:eastAsia="Times New Roman" w:hAnsi="Arial" w:cs="Arial"/>
          <w:sz w:val="28"/>
          <w:szCs w:val="28"/>
          <w:lang w:val="ru-RU" w:eastAsia="ru-RU"/>
        </w:rPr>
        <w:t xml:space="preserve"> компетентностей.</w:t>
      </w:r>
    </w:p>
    <w:p w14:paraId="60E2711A"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r w:rsidRPr="008C3DFC">
        <w:rPr>
          <w:rFonts w:ascii="Arial" w:eastAsia="Times New Roman" w:hAnsi="Arial" w:cs="Arial"/>
          <w:b/>
          <w:bCs/>
          <w:kern w:val="36"/>
          <w:sz w:val="28"/>
          <w:szCs w:val="28"/>
          <w:lang w:val="ru-RU" w:eastAsia="ru-RU"/>
        </w:rPr>
        <w:t xml:space="preserve"> Система </w:t>
      </w:r>
      <w:proofErr w:type="spellStart"/>
      <w:r w:rsidRPr="008C3DFC">
        <w:rPr>
          <w:rFonts w:ascii="Arial" w:eastAsia="Times New Roman" w:hAnsi="Arial" w:cs="Arial"/>
          <w:b/>
          <w:bCs/>
          <w:kern w:val="36"/>
          <w:sz w:val="28"/>
          <w:szCs w:val="28"/>
          <w:lang w:val="ru-RU" w:eastAsia="ru-RU"/>
        </w:rPr>
        <w:t>оцінювання</w:t>
      </w:r>
      <w:proofErr w:type="spellEnd"/>
    </w:p>
    <w:p w14:paraId="6A19E3A9" w14:textId="77777777" w:rsidR="008C3DFC" w:rsidRPr="008C3DFC" w:rsidRDefault="008C3DFC" w:rsidP="00B20F5E">
      <w:pPr>
        <w:numPr>
          <w:ilvl w:val="0"/>
          <w:numId w:val="18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Draft</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sections</w:t>
      </w:r>
      <w:proofErr w:type="spellEnd"/>
      <w:r w:rsidRPr="008C3DFC">
        <w:rPr>
          <w:rFonts w:ascii="Arial" w:eastAsia="Times New Roman" w:hAnsi="Arial" w:cs="Arial"/>
          <w:sz w:val="28"/>
          <w:szCs w:val="28"/>
          <w:lang w:val="ru-RU" w:eastAsia="ru-RU"/>
        </w:rPr>
        <w:t xml:space="preserve"> (40%)</w:t>
      </w:r>
    </w:p>
    <w:p w14:paraId="7E3FB5D7" w14:textId="77777777" w:rsidR="008C3DFC" w:rsidRPr="008C3DFC" w:rsidRDefault="008C3DFC" w:rsidP="00B20F5E">
      <w:pPr>
        <w:numPr>
          <w:ilvl w:val="0"/>
          <w:numId w:val="18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Peer</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feedback</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quality</w:t>
      </w:r>
      <w:proofErr w:type="spellEnd"/>
      <w:r w:rsidRPr="008C3DFC">
        <w:rPr>
          <w:rFonts w:ascii="Arial" w:eastAsia="Times New Roman" w:hAnsi="Arial" w:cs="Arial"/>
          <w:sz w:val="28"/>
          <w:szCs w:val="28"/>
          <w:lang w:val="ru-RU" w:eastAsia="ru-RU"/>
        </w:rPr>
        <w:t xml:space="preserve"> (20%)</w:t>
      </w:r>
    </w:p>
    <w:p w14:paraId="6D2FE513" w14:textId="77777777" w:rsidR="008C3DFC" w:rsidRPr="008C3DFC" w:rsidRDefault="008C3DFC" w:rsidP="00B20F5E">
      <w:pPr>
        <w:numPr>
          <w:ilvl w:val="0"/>
          <w:numId w:val="180"/>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Final </w:t>
      </w:r>
      <w:proofErr w:type="spellStart"/>
      <w:r w:rsidRPr="008C3DFC">
        <w:rPr>
          <w:rFonts w:ascii="Arial" w:eastAsia="Times New Roman" w:hAnsi="Arial" w:cs="Arial"/>
          <w:sz w:val="28"/>
          <w:szCs w:val="28"/>
          <w:lang w:val="ru-RU" w:eastAsia="ru-RU"/>
        </w:rPr>
        <w:t>IMRaD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paper</w:t>
      </w:r>
      <w:proofErr w:type="spellEnd"/>
      <w:r w:rsidRPr="008C3DFC">
        <w:rPr>
          <w:rFonts w:ascii="Arial" w:eastAsia="Times New Roman" w:hAnsi="Arial" w:cs="Arial"/>
          <w:sz w:val="28"/>
          <w:szCs w:val="28"/>
          <w:lang w:val="ru-RU" w:eastAsia="ru-RU"/>
        </w:rPr>
        <w:t xml:space="preserve"> (30%)</w:t>
      </w:r>
    </w:p>
    <w:p w14:paraId="6174005D" w14:textId="77777777" w:rsidR="008C3DFC" w:rsidRPr="008C3DFC" w:rsidRDefault="008C3DFC" w:rsidP="00B20F5E">
      <w:pPr>
        <w:numPr>
          <w:ilvl w:val="0"/>
          <w:numId w:val="18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Reflective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portfolio</w:t>
      </w:r>
      <w:proofErr w:type="spellEnd"/>
      <w:r w:rsidRPr="008C3DFC">
        <w:rPr>
          <w:rFonts w:ascii="Arial" w:eastAsia="Times New Roman" w:hAnsi="Arial" w:cs="Arial"/>
          <w:sz w:val="28"/>
          <w:szCs w:val="28"/>
          <w:lang w:val="ru-RU" w:eastAsia="ru-RU"/>
        </w:rPr>
        <w:t xml:space="preserve"> (10%)</w:t>
      </w:r>
    </w:p>
    <w:p w14:paraId="3A3ED05E" w14:textId="77777777" w:rsidR="008C3DFC" w:rsidRPr="008C3DFC" w:rsidRDefault="008C3DFC" w:rsidP="008C3DFC">
      <w:pPr>
        <w:jc w:val="center"/>
        <w:rPr>
          <w:rFonts w:ascii="Arial" w:eastAsia="Times New Roman" w:hAnsi="Arial" w:cs="Arial"/>
          <w:b/>
          <w:bCs/>
          <w:sz w:val="28"/>
          <w:szCs w:val="28"/>
          <w:lang w:eastAsia="uk-UA"/>
        </w:rPr>
      </w:pPr>
      <w:proofErr w:type="spellStart"/>
      <w:r w:rsidRPr="008C3DFC">
        <w:rPr>
          <w:rFonts w:ascii="Arial" w:eastAsia="Times New Roman" w:hAnsi="Arial" w:cs="Arial"/>
          <w:b/>
          <w:bCs/>
          <w:sz w:val="28"/>
          <w:szCs w:val="28"/>
          <w:lang w:eastAsia="uk-UA"/>
        </w:rPr>
        <w:t>Мовний</w:t>
      </w:r>
      <w:proofErr w:type="spellEnd"/>
      <w:r w:rsidRPr="008C3DFC">
        <w:rPr>
          <w:rFonts w:ascii="Arial" w:eastAsia="Times New Roman" w:hAnsi="Arial" w:cs="Arial"/>
          <w:b/>
          <w:bCs/>
          <w:sz w:val="28"/>
          <w:szCs w:val="28"/>
          <w:lang w:eastAsia="uk-UA"/>
        </w:rPr>
        <w:t xml:space="preserve"> матеріал</w:t>
      </w:r>
    </w:p>
    <w:p w14:paraId="16CC8529"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Summary</w:t>
      </w:r>
      <w:proofErr w:type="spellEnd"/>
    </w:p>
    <w:p w14:paraId="3F1D35A9" w14:textId="77777777" w:rsidR="008C3DFC" w:rsidRPr="008C3DFC" w:rsidRDefault="008C3DFC" w:rsidP="00B20F5E">
      <w:pPr>
        <w:numPr>
          <w:ilvl w:val="0"/>
          <w:numId w:val="203"/>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In conclusion, the study demonstrates that…</w:t>
      </w:r>
    </w:p>
    <w:p w14:paraId="5EA05DF9" w14:textId="77777777" w:rsidR="008C3DFC" w:rsidRPr="008C3DFC" w:rsidRDefault="008C3DFC" w:rsidP="00B20F5E">
      <w:pPr>
        <w:numPr>
          <w:ilvl w:val="0"/>
          <w:numId w:val="203"/>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lastRenderedPageBreak/>
        <w:t>This research has shown that…</w:t>
      </w:r>
    </w:p>
    <w:p w14:paraId="49420188" w14:textId="77777777" w:rsidR="008C3DFC" w:rsidRPr="008C3DFC" w:rsidRDefault="008C3DFC" w:rsidP="00B20F5E">
      <w:pPr>
        <w:numPr>
          <w:ilvl w:val="0"/>
          <w:numId w:val="203"/>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main findings can be summarized as…</w:t>
      </w:r>
    </w:p>
    <w:p w14:paraId="0441A3B7" w14:textId="77777777" w:rsidR="008C3DFC" w:rsidRPr="008C3DFC" w:rsidRDefault="008C3DFC" w:rsidP="008C3DFC">
      <w:pPr>
        <w:spacing w:after="0"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Contributions</w:t>
      </w:r>
      <w:proofErr w:type="spellEnd"/>
    </w:p>
    <w:p w14:paraId="653246C5" w14:textId="77777777" w:rsidR="008C3DFC" w:rsidRPr="008C3DFC" w:rsidRDefault="008C3DFC" w:rsidP="00B20F5E">
      <w:pPr>
        <w:numPr>
          <w:ilvl w:val="0"/>
          <w:numId w:val="204"/>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study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contributes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to</w:t>
      </w:r>
      <w:proofErr w:type="spellEnd"/>
      <w:r w:rsidRPr="008C3DFC">
        <w:rPr>
          <w:rFonts w:ascii="Arial" w:eastAsia="Times New Roman" w:hAnsi="Arial" w:cs="Arial"/>
          <w:sz w:val="28"/>
          <w:szCs w:val="28"/>
          <w:lang w:val="ru-RU" w:eastAsia="ru-RU"/>
        </w:rPr>
        <w:t>…</w:t>
      </w:r>
    </w:p>
    <w:p w14:paraId="54D1E29C" w14:textId="77777777" w:rsidR="008C3DFC" w:rsidRPr="008C3DFC" w:rsidRDefault="008C3DFC" w:rsidP="00B20F5E">
      <w:pPr>
        <w:numPr>
          <w:ilvl w:val="0"/>
          <w:numId w:val="204"/>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This research expands current understanding of…</w:t>
      </w:r>
    </w:p>
    <w:p w14:paraId="12EF5BDB" w14:textId="77777777" w:rsidR="008C3DFC" w:rsidRPr="008C3DFC" w:rsidRDefault="008C3DFC" w:rsidP="00B20F5E">
      <w:pPr>
        <w:numPr>
          <w:ilvl w:val="0"/>
          <w:numId w:val="204"/>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findings provide new insights into…</w:t>
      </w:r>
    </w:p>
    <w:p w14:paraId="03A3AA97"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Practical</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Implications</w:t>
      </w:r>
      <w:proofErr w:type="spellEnd"/>
    </w:p>
    <w:p w14:paraId="38D42804" w14:textId="77777777" w:rsidR="008C3DFC" w:rsidRPr="008C3DFC" w:rsidRDefault="008C3DFC" w:rsidP="00B20F5E">
      <w:pPr>
        <w:numPr>
          <w:ilvl w:val="0"/>
          <w:numId w:val="20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The </w:t>
      </w:r>
      <w:proofErr w:type="spellStart"/>
      <w:r w:rsidRPr="008C3DFC">
        <w:rPr>
          <w:rFonts w:ascii="Arial" w:eastAsia="Times New Roman" w:hAnsi="Arial" w:cs="Arial"/>
          <w:sz w:val="28"/>
          <w:szCs w:val="28"/>
          <w:lang w:val="ru-RU" w:eastAsia="ru-RU"/>
        </w:rPr>
        <w:t>results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may</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inform</w:t>
      </w:r>
      <w:proofErr w:type="spellEnd"/>
      <w:r w:rsidRPr="008C3DFC">
        <w:rPr>
          <w:rFonts w:ascii="Arial" w:eastAsia="Times New Roman" w:hAnsi="Arial" w:cs="Arial"/>
          <w:sz w:val="28"/>
          <w:szCs w:val="28"/>
          <w:lang w:val="ru-RU" w:eastAsia="ru-RU"/>
        </w:rPr>
        <w:t>…</w:t>
      </w:r>
    </w:p>
    <w:p w14:paraId="3E0FEE08" w14:textId="77777777" w:rsidR="008C3DFC" w:rsidRPr="008C3DFC" w:rsidRDefault="008C3DFC" w:rsidP="00B20F5E">
      <w:pPr>
        <w:numPr>
          <w:ilvl w:val="0"/>
          <w:numId w:val="205"/>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These findings can be applied in…</w:t>
      </w:r>
    </w:p>
    <w:p w14:paraId="042B74D0" w14:textId="77777777" w:rsidR="008C3DFC" w:rsidRPr="008C3DFC" w:rsidRDefault="008C3DFC" w:rsidP="00B20F5E">
      <w:pPr>
        <w:numPr>
          <w:ilvl w:val="0"/>
          <w:numId w:val="205"/>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study has implications for…</w:t>
      </w:r>
    </w:p>
    <w:p w14:paraId="122D031E"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Limitations</w:t>
      </w:r>
      <w:proofErr w:type="spellEnd"/>
    </w:p>
    <w:p w14:paraId="63DD482C" w14:textId="77777777" w:rsidR="008C3DFC" w:rsidRPr="008C3DFC" w:rsidRDefault="008C3DFC" w:rsidP="00B20F5E">
      <w:pPr>
        <w:numPr>
          <w:ilvl w:val="0"/>
          <w:numId w:val="206"/>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This study has several limitations.</w:t>
      </w:r>
    </w:p>
    <w:p w14:paraId="3B26BB9E" w14:textId="77777777" w:rsidR="008C3DFC" w:rsidRPr="008C3DFC" w:rsidRDefault="008C3DFC" w:rsidP="00B20F5E">
      <w:pPr>
        <w:numPr>
          <w:ilvl w:val="0"/>
          <w:numId w:val="206"/>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The findings should be interpreted with caution.</w:t>
      </w:r>
    </w:p>
    <w:p w14:paraId="57F86AFF" w14:textId="77777777" w:rsidR="008C3DFC" w:rsidRPr="008C3DFC" w:rsidRDefault="008C3DFC" w:rsidP="00B20F5E">
      <w:pPr>
        <w:numPr>
          <w:ilvl w:val="0"/>
          <w:numId w:val="206"/>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Further studies are needed to…</w:t>
      </w:r>
    </w:p>
    <w:p w14:paraId="702DA73A"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Future Research</w:t>
      </w:r>
    </w:p>
    <w:p w14:paraId="2275602C" w14:textId="77777777" w:rsidR="008C3DFC" w:rsidRPr="008C3DFC" w:rsidRDefault="008C3DFC" w:rsidP="00B20F5E">
      <w:pPr>
        <w:numPr>
          <w:ilvl w:val="0"/>
          <w:numId w:val="207"/>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Future research should focus on…</w:t>
      </w:r>
    </w:p>
    <w:p w14:paraId="0BF73474" w14:textId="77777777" w:rsidR="008C3DFC" w:rsidRPr="008C3DFC" w:rsidRDefault="008C3DFC" w:rsidP="00B20F5E">
      <w:pPr>
        <w:numPr>
          <w:ilvl w:val="0"/>
          <w:numId w:val="207"/>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Further investigation is required to…</w:t>
      </w:r>
    </w:p>
    <w:p w14:paraId="25A41006" w14:textId="77777777" w:rsidR="008C3DFC" w:rsidRPr="008C3DFC" w:rsidRDefault="008C3DFC" w:rsidP="00B20F5E">
      <w:pPr>
        <w:numPr>
          <w:ilvl w:val="0"/>
          <w:numId w:val="207"/>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Longitudinal</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studies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could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explore</w:t>
      </w:r>
      <w:proofErr w:type="spellEnd"/>
      <w:r w:rsidRPr="008C3DFC">
        <w:rPr>
          <w:rFonts w:ascii="Arial" w:eastAsia="Times New Roman" w:hAnsi="Arial" w:cs="Arial"/>
          <w:sz w:val="28"/>
          <w:szCs w:val="28"/>
          <w:lang w:val="ru-RU" w:eastAsia="ru-RU"/>
        </w:rPr>
        <w:t>…</w:t>
      </w:r>
    </w:p>
    <w:p w14:paraId="22076D67"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t>Academic Style Checklist</w:t>
      </w:r>
    </w:p>
    <w:p w14:paraId="11FCDD3D" w14:textId="77777777" w:rsidR="008C3DFC" w:rsidRPr="008C3DFC" w:rsidRDefault="008C3DFC" w:rsidP="00B20F5E">
      <w:pPr>
        <w:numPr>
          <w:ilvl w:val="0"/>
          <w:numId w:val="209"/>
        </w:numPr>
        <w:spacing w:before="100" w:beforeAutospacing="1" w:after="100" w:afterAutospacing="1" w:line="240" w:lineRule="auto"/>
        <w:contextualSpacing/>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Avoid contractions</w:t>
      </w:r>
    </w:p>
    <w:p w14:paraId="2CC03851" w14:textId="77777777" w:rsidR="008C3DFC" w:rsidRPr="008C3DFC" w:rsidRDefault="008C3DFC" w:rsidP="00B20F5E">
      <w:pPr>
        <w:numPr>
          <w:ilvl w:val="0"/>
          <w:numId w:val="209"/>
        </w:numPr>
        <w:spacing w:before="100" w:beforeAutospacing="1" w:after="100" w:afterAutospacing="1" w:line="240" w:lineRule="auto"/>
        <w:contextualSpacing/>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Avoid personal pronouns (unless allowed)</w:t>
      </w:r>
    </w:p>
    <w:p w14:paraId="653D3605" w14:textId="77777777" w:rsidR="008C3DFC" w:rsidRPr="008C3DFC" w:rsidRDefault="008C3DFC" w:rsidP="00B20F5E">
      <w:pPr>
        <w:numPr>
          <w:ilvl w:val="0"/>
          <w:numId w:val="209"/>
        </w:numPr>
        <w:spacing w:before="100" w:beforeAutospacing="1" w:after="100" w:afterAutospacing="1" w:line="240" w:lineRule="auto"/>
        <w:contextualSpacing/>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Use formal vocabulary</w:t>
      </w:r>
    </w:p>
    <w:p w14:paraId="784E394D" w14:textId="77777777" w:rsidR="008C3DFC" w:rsidRPr="008C3DFC" w:rsidRDefault="008C3DFC" w:rsidP="00B20F5E">
      <w:pPr>
        <w:numPr>
          <w:ilvl w:val="0"/>
          <w:numId w:val="209"/>
        </w:numPr>
        <w:spacing w:before="100" w:beforeAutospacing="1" w:after="100" w:afterAutospacing="1" w:line="240" w:lineRule="auto"/>
        <w:contextualSpacing/>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Use hedging appropriately</w:t>
      </w:r>
    </w:p>
    <w:p w14:paraId="6BF936DB" w14:textId="77777777" w:rsidR="008C3DFC" w:rsidRPr="008C3DFC" w:rsidRDefault="008C3DFC" w:rsidP="00B20F5E">
      <w:pPr>
        <w:numPr>
          <w:ilvl w:val="0"/>
          <w:numId w:val="209"/>
        </w:numPr>
        <w:spacing w:before="100" w:beforeAutospacing="1" w:after="100" w:afterAutospacing="1" w:line="240" w:lineRule="auto"/>
        <w:contextualSpacing/>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Ensure coherence (however, therefore, moreover)</w:t>
      </w:r>
    </w:p>
    <w:p w14:paraId="52BA6160" w14:textId="77777777" w:rsidR="008C3DFC" w:rsidRPr="008C3DFC" w:rsidRDefault="008C3DFC" w:rsidP="00B20F5E">
      <w:pPr>
        <w:numPr>
          <w:ilvl w:val="0"/>
          <w:numId w:val="209"/>
        </w:numPr>
        <w:spacing w:before="100" w:beforeAutospacing="1" w:after="100" w:afterAutospacing="1" w:line="240" w:lineRule="auto"/>
        <w:contextualSpacing/>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Maintain parallel structure</w:t>
      </w:r>
    </w:p>
    <w:p w14:paraId="5336766B"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ru-RU" w:eastAsia="ru-RU"/>
        </w:rPr>
      </w:pPr>
      <w:proofErr w:type="spellStart"/>
      <w:r w:rsidRPr="008C3DFC">
        <w:rPr>
          <w:rFonts w:ascii="Arial" w:eastAsia="Times New Roman" w:hAnsi="Arial" w:cs="Arial"/>
          <w:b/>
          <w:bCs/>
          <w:kern w:val="36"/>
          <w:sz w:val="28"/>
          <w:szCs w:val="28"/>
          <w:lang w:val="ru-RU" w:eastAsia="ru-RU"/>
        </w:rPr>
        <w:t>Peer</w:t>
      </w:r>
      <w:proofErr w:type="spellEnd"/>
      <w:r w:rsidRPr="008C3DFC">
        <w:rPr>
          <w:rFonts w:ascii="Arial" w:eastAsia="Times New Roman" w:hAnsi="Arial" w:cs="Arial"/>
          <w:b/>
          <w:bCs/>
          <w:kern w:val="36"/>
          <w:sz w:val="28"/>
          <w:szCs w:val="28"/>
          <w:lang w:val="ru-RU" w:eastAsia="ru-RU"/>
        </w:rPr>
        <w:t xml:space="preserve"> Review </w:t>
      </w:r>
      <w:proofErr w:type="spellStart"/>
      <w:r w:rsidRPr="008C3DFC">
        <w:rPr>
          <w:rFonts w:ascii="Arial" w:eastAsia="Times New Roman" w:hAnsi="Arial" w:cs="Arial"/>
          <w:b/>
          <w:bCs/>
          <w:kern w:val="36"/>
          <w:sz w:val="28"/>
          <w:szCs w:val="28"/>
          <w:lang w:val="ru-RU" w:eastAsia="ru-RU"/>
        </w:rPr>
        <w:t>Checklist</w:t>
      </w:r>
      <w:proofErr w:type="spellEnd"/>
    </w:p>
    <w:p w14:paraId="6B69B8D7" w14:textId="77777777" w:rsidR="008C3DFC" w:rsidRPr="008C3DFC" w:rsidRDefault="008C3DFC" w:rsidP="00B20F5E">
      <w:pPr>
        <w:numPr>
          <w:ilvl w:val="0"/>
          <w:numId w:val="208"/>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 xml:space="preserve">Is the </w:t>
      </w:r>
      <w:proofErr w:type="spellStart"/>
      <w:r w:rsidRPr="008C3DFC">
        <w:rPr>
          <w:rFonts w:ascii="Arial" w:eastAsia="Times New Roman" w:hAnsi="Arial" w:cs="Arial"/>
          <w:sz w:val="28"/>
          <w:szCs w:val="28"/>
          <w:lang w:val="en-US" w:eastAsia="ru-RU"/>
        </w:rPr>
        <w:t>IMRaD</w:t>
      </w:r>
      <w:proofErr w:type="spellEnd"/>
      <w:r w:rsidRPr="008C3DFC">
        <w:rPr>
          <w:rFonts w:ascii="Arial" w:eastAsia="Times New Roman" w:hAnsi="Arial" w:cs="Arial"/>
          <w:sz w:val="28"/>
          <w:szCs w:val="28"/>
          <w:lang w:val="en-US" w:eastAsia="ru-RU"/>
        </w:rPr>
        <w:t xml:space="preserve"> structure clear?</w:t>
      </w:r>
    </w:p>
    <w:p w14:paraId="51E5055E" w14:textId="77777777" w:rsidR="008C3DFC" w:rsidRPr="008C3DFC" w:rsidRDefault="008C3DFC" w:rsidP="00B20F5E">
      <w:pPr>
        <w:numPr>
          <w:ilvl w:val="0"/>
          <w:numId w:val="20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Is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the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language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academic</w:t>
      </w:r>
      <w:proofErr w:type="spellEnd"/>
      <w:r w:rsidRPr="008C3DFC">
        <w:rPr>
          <w:rFonts w:ascii="Arial" w:eastAsia="Times New Roman" w:hAnsi="Arial" w:cs="Arial"/>
          <w:sz w:val="28"/>
          <w:szCs w:val="28"/>
          <w:lang w:val="ru-RU" w:eastAsia="ru-RU"/>
        </w:rPr>
        <w:t>?</w:t>
      </w:r>
    </w:p>
    <w:p w14:paraId="5A0BCB54" w14:textId="77777777" w:rsidR="008C3DFC" w:rsidRPr="008C3DFC" w:rsidRDefault="008C3DFC" w:rsidP="00B20F5E">
      <w:pPr>
        <w:numPr>
          <w:ilvl w:val="0"/>
          <w:numId w:val="20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Are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claims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supported</w:t>
      </w:r>
      <w:proofErr w:type="spellEnd"/>
      <w:r w:rsidRPr="008C3DFC">
        <w:rPr>
          <w:rFonts w:ascii="Arial" w:eastAsia="Times New Roman" w:hAnsi="Arial" w:cs="Arial"/>
          <w:sz w:val="28"/>
          <w:szCs w:val="28"/>
          <w:lang w:val="ru-RU" w:eastAsia="ru-RU"/>
        </w:rPr>
        <w:t>?</w:t>
      </w:r>
    </w:p>
    <w:p w14:paraId="118429BD" w14:textId="77777777" w:rsidR="008C3DFC" w:rsidRPr="008C3DFC" w:rsidRDefault="008C3DFC" w:rsidP="00B20F5E">
      <w:pPr>
        <w:numPr>
          <w:ilvl w:val="0"/>
          <w:numId w:val="20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Is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hedging</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used</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appropriately</w:t>
      </w:r>
      <w:proofErr w:type="spellEnd"/>
      <w:r w:rsidRPr="008C3DFC">
        <w:rPr>
          <w:rFonts w:ascii="Arial" w:eastAsia="Times New Roman" w:hAnsi="Arial" w:cs="Arial"/>
          <w:sz w:val="28"/>
          <w:szCs w:val="28"/>
          <w:lang w:val="ru-RU" w:eastAsia="ru-RU"/>
        </w:rPr>
        <w:t>?</w:t>
      </w:r>
    </w:p>
    <w:p w14:paraId="1641F16F" w14:textId="77777777" w:rsidR="008C3DFC" w:rsidRPr="008C3DFC" w:rsidRDefault="008C3DFC" w:rsidP="00B20F5E">
      <w:pPr>
        <w:numPr>
          <w:ilvl w:val="0"/>
          <w:numId w:val="20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Are</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transitions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logical</w:t>
      </w:r>
      <w:proofErr w:type="spellEnd"/>
      <w:r w:rsidRPr="008C3DFC">
        <w:rPr>
          <w:rFonts w:ascii="Arial" w:eastAsia="Times New Roman" w:hAnsi="Arial" w:cs="Arial"/>
          <w:sz w:val="28"/>
          <w:szCs w:val="28"/>
          <w:lang w:val="ru-RU" w:eastAsia="ru-RU"/>
        </w:rPr>
        <w:t>?</w:t>
      </w:r>
    </w:p>
    <w:p w14:paraId="7AD7E485" w14:textId="77777777" w:rsidR="008C3DFC" w:rsidRPr="008C3DFC" w:rsidRDefault="008C3DFC" w:rsidP="008C3DFC">
      <w:pPr>
        <w:rPr>
          <w:rFonts w:ascii="Arial" w:eastAsia="Times New Roman" w:hAnsi="Arial" w:cs="Arial"/>
          <w:sz w:val="28"/>
          <w:szCs w:val="28"/>
          <w:lang w:eastAsia="uk-UA"/>
        </w:rPr>
      </w:pPr>
      <w:r w:rsidRPr="008C3DFC">
        <w:rPr>
          <w:rFonts w:ascii="Arial" w:eastAsia="Times New Roman" w:hAnsi="Arial" w:cs="Arial"/>
          <w:sz w:val="28"/>
          <w:szCs w:val="28"/>
          <w:lang w:eastAsia="uk-UA"/>
        </w:rPr>
        <w:br w:type="page"/>
      </w:r>
    </w:p>
    <w:p w14:paraId="4766C12B"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lastRenderedPageBreak/>
        <w:t>WORKSHEET 5</w:t>
      </w:r>
    </w:p>
    <w:p w14:paraId="4C0D7C64" w14:textId="77777777" w:rsidR="008C3DFC" w:rsidRPr="008C3DFC" w:rsidRDefault="008C3DFC" w:rsidP="008C3DFC">
      <w:pPr>
        <w:spacing w:before="100" w:beforeAutospacing="1" w:after="100" w:afterAutospacing="1" w:line="240" w:lineRule="auto"/>
        <w:jc w:val="center"/>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t>CONCLUSIONS</w:t>
      </w:r>
      <w:r w:rsidRPr="008C3DFC">
        <w:rPr>
          <w:rFonts w:ascii="Arial" w:eastAsia="Times New Roman" w:hAnsi="Arial" w:cs="Arial"/>
          <w:b/>
          <w:bCs/>
          <w:sz w:val="28"/>
          <w:szCs w:val="28"/>
          <w:lang w:val="en-US" w:eastAsia="ru-RU"/>
        </w:rPr>
        <w:t xml:space="preserve"> in Scientific Research Reports</w:t>
      </w:r>
    </w:p>
    <w:p w14:paraId="3C69E624"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Aim</w:t>
      </w:r>
    </w:p>
    <w:p w14:paraId="45AEB670"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To summarize findings and outline implications without repetition.</w:t>
      </w:r>
    </w:p>
    <w:p w14:paraId="5A99CBD7"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Transversal Competencies</w:t>
      </w:r>
    </w:p>
    <w:p w14:paraId="592DD92F"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Strategic thinking</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Generalization skills</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Future-oriented thinking</w:t>
      </w:r>
    </w:p>
    <w:p w14:paraId="4EF1D75C"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1: Weak vs Strong Conclusion</w:t>
      </w:r>
    </w:p>
    <w:p w14:paraId="2EDFC4DB"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Does your conclusion:</w:t>
      </w:r>
    </w:p>
    <w:p w14:paraId="598FD6A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Simply repeat results?</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Provide contribution?</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Suggest implications?</w:t>
      </w:r>
    </w:p>
    <w:p w14:paraId="7E29CCDB"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t>Activity 2: Writing Your Conclusion</w:t>
      </w:r>
    </w:p>
    <w:p w14:paraId="24A4DCC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Summary:</w:t>
      </w:r>
    </w:p>
    <w:p w14:paraId="63B5A0DE"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2D30E304">
          <v:rect id="_x0000_i1052" style="width:0;height:1.5pt" o:hralign="center" o:hrstd="t" o:hr="t" fillcolor="#a0a0a0" stroked="f"/>
        </w:pict>
      </w:r>
    </w:p>
    <w:p w14:paraId="49E94CCC"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Contribution</w:t>
      </w:r>
      <w:proofErr w:type="spellEnd"/>
      <w:r w:rsidRPr="008C3DFC">
        <w:rPr>
          <w:rFonts w:ascii="Arial" w:eastAsia="Times New Roman" w:hAnsi="Arial" w:cs="Arial"/>
          <w:sz w:val="28"/>
          <w:szCs w:val="28"/>
          <w:lang w:val="ru-RU" w:eastAsia="ru-RU"/>
        </w:rPr>
        <w:t>:</w:t>
      </w:r>
    </w:p>
    <w:p w14:paraId="16341A62"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4781C9EC">
          <v:rect id="_x0000_i1053" style="width:0;height:1.5pt" o:hralign="center" o:hrstd="t" o:hr="t" fillcolor="#a0a0a0" stroked="f"/>
        </w:pict>
      </w:r>
    </w:p>
    <w:p w14:paraId="67E4E722"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Implications</w:t>
      </w:r>
      <w:proofErr w:type="spellEnd"/>
      <w:r w:rsidRPr="008C3DFC">
        <w:rPr>
          <w:rFonts w:ascii="Arial" w:eastAsia="Times New Roman" w:hAnsi="Arial" w:cs="Arial"/>
          <w:sz w:val="28"/>
          <w:szCs w:val="28"/>
          <w:lang w:val="ru-RU" w:eastAsia="ru-RU"/>
        </w:rPr>
        <w:t>:</w:t>
      </w:r>
    </w:p>
    <w:p w14:paraId="5383F2C5"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592C48C9">
          <v:rect id="_x0000_i1054" style="width:0;height:1.5pt" o:hralign="center" o:hrstd="t" o:hr="t" fillcolor="#a0a0a0" stroked="f"/>
        </w:pict>
      </w:r>
    </w:p>
    <w:p w14:paraId="08054D3B"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Future </w:t>
      </w:r>
      <w:proofErr w:type="spellStart"/>
      <w:r w:rsidRPr="008C3DFC">
        <w:rPr>
          <w:rFonts w:ascii="Arial" w:eastAsia="Times New Roman" w:hAnsi="Arial" w:cs="Arial"/>
          <w:sz w:val="28"/>
          <w:szCs w:val="28"/>
          <w:lang w:val="ru-RU" w:eastAsia="ru-RU"/>
        </w:rPr>
        <w:t>research</w:t>
      </w:r>
      <w:proofErr w:type="spellEnd"/>
      <w:r w:rsidRPr="008C3DFC">
        <w:rPr>
          <w:rFonts w:ascii="Arial" w:eastAsia="Times New Roman" w:hAnsi="Arial" w:cs="Arial"/>
          <w:sz w:val="28"/>
          <w:szCs w:val="28"/>
          <w:lang w:val="ru-RU" w:eastAsia="ru-RU"/>
        </w:rPr>
        <w:t>:</w:t>
      </w:r>
    </w:p>
    <w:p w14:paraId="4E7085DB"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12F12FFF">
          <v:rect id="_x0000_i1055" style="width:0;height:1.5pt" o:hralign="center" o:hrstd="t" o:hr="t" fillcolor="#a0a0a0" stroked="f"/>
        </w:pict>
      </w:r>
    </w:p>
    <w:p w14:paraId="4DCC0FF4"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49CB0F78">
          <v:rect id="_x0000_i1056" style="width:0;height:1.5pt" o:hralign="center" o:hrstd="t" o:hr="t" fillcolor="#a0a0a0" stroked="f"/>
        </w:pict>
      </w:r>
    </w:p>
    <w:p w14:paraId="288CE4F9" w14:textId="77777777" w:rsidR="008C3DFC" w:rsidRPr="008C3DFC" w:rsidRDefault="008C3DFC" w:rsidP="008C3DFC">
      <w:pPr>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br w:type="page"/>
      </w:r>
    </w:p>
    <w:p w14:paraId="4038FC6C"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en-US" w:eastAsia="ru-RU"/>
        </w:rPr>
      </w:pPr>
      <w:r w:rsidRPr="008C3DFC">
        <w:rPr>
          <w:rFonts w:ascii="Arial" w:eastAsia="Times New Roman" w:hAnsi="Arial" w:cs="Arial"/>
          <w:b/>
          <w:bCs/>
          <w:sz w:val="28"/>
          <w:szCs w:val="28"/>
          <w:lang w:val="en-US" w:eastAsia="ru-RU"/>
        </w:rPr>
        <w:lastRenderedPageBreak/>
        <w:t>Reflection Section (for all sessions)</w:t>
      </w:r>
    </w:p>
    <w:p w14:paraId="65389E83" w14:textId="77777777" w:rsidR="008C3DFC" w:rsidRPr="008C3DFC" w:rsidRDefault="008C3DFC" w:rsidP="00B20F5E">
      <w:pPr>
        <w:numPr>
          <w:ilvl w:val="0"/>
          <w:numId w:val="211"/>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What transversal competency did you develop today?</w:t>
      </w:r>
    </w:p>
    <w:p w14:paraId="4825FB47"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0E1D5387">
          <v:rect id="_x0000_i1057" style="width:0;height:1.5pt" o:hralign="center" o:hrstd="t" o:hr="t" fillcolor="#a0a0a0" stroked="f"/>
        </w:pict>
      </w:r>
    </w:p>
    <w:p w14:paraId="7425BE03" w14:textId="77777777" w:rsidR="008C3DFC" w:rsidRPr="008C3DFC" w:rsidRDefault="008C3DFC" w:rsidP="00B20F5E">
      <w:pPr>
        <w:numPr>
          <w:ilvl w:val="0"/>
          <w:numId w:val="212"/>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 xml:space="preserve">What </w:t>
      </w:r>
      <w:proofErr w:type="spellStart"/>
      <w:r w:rsidRPr="008C3DFC">
        <w:rPr>
          <w:rFonts w:ascii="Arial" w:eastAsia="Times New Roman" w:hAnsi="Arial" w:cs="Arial"/>
          <w:sz w:val="28"/>
          <w:szCs w:val="28"/>
          <w:lang w:val="ru-RU" w:eastAsia="ru-RU"/>
        </w:rPr>
        <w:t>was</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most</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challenging</w:t>
      </w:r>
      <w:proofErr w:type="spellEnd"/>
      <w:r w:rsidRPr="008C3DFC">
        <w:rPr>
          <w:rFonts w:ascii="Arial" w:eastAsia="Times New Roman" w:hAnsi="Arial" w:cs="Arial"/>
          <w:sz w:val="28"/>
          <w:szCs w:val="28"/>
          <w:lang w:val="ru-RU" w:eastAsia="ru-RU"/>
        </w:rPr>
        <w:t>?</w:t>
      </w:r>
    </w:p>
    <w:p w14:paraId="66F77685"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161A08DC">
          <v:rect id="_x0000_i1058" style="width:0;height:1.5pt" o:hralign="center" o:hrstd="t" o:hr="t" fillcolor="#a0a0a0" stroked="f"/>
        </w:pict>
      </w:r>
    </w:p>
    <w:p w14:paraId="3E8AA8DA" w14:textId="77777777" w:rsidR="008C3DFC" w:rsidRPr="008C3DFC" w:rsidRDefault="008C3DFC" w:rsidP="00B20F5E">
      <w:pPr>
        <w:numPr>
          <w:ilvl w:val="0"/>
          <w:numId w:val="213"/>
        </w:num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How will you apply this in your research paper?</w:t>
      </w:r>
    </w:p>
    <w:p w14:paraId="687C998C"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7FD296D7">
          <v:rect id="_x0000_i1059" style="width:0;height:1.5pt" o:hralign="center" o:hrstd="t" o:hr="t" fillcolor="#a0a0a0" stroked="f"/>
        </w:pict>
      </w:r>
    </w:p>
    <w:p w14:paraId="0F1B6E59" w14:textId="77777777" w:rsidR="008C3DFC" w:rsidRPr="008C3DFC" w:rsidRDefault="00046CA4" w:rsidP="008C3DFC">
      <w:pPr>
        <w:spacing w:after="0" w:line="240" w:lineRule="auto"/>
        <w:rPr>
          <w:rFonts w:ascii="Arial" w:eastAsia="Times New Roman" w:hAnsi="Arial" w:cs="Arial"/>
          <w:sz w:val="28"/>
          <w:szCs w:val="28"/>
          <w:lang w:val="ru-RU" w:eastAsia="ru-RU"/>
        </w:rPr>
      </w:pPr>
      <w:r>
        <w:rPr>
          <w:rFonts w:ascii="Arial" w:eastAsia="Times New Roman" w:hAnsi="Arial" w:cs="Arial"/>
          <w:sz w:val="28"/>
          <w:szCs w:val="28"/>
          <w:lang w:val="ru-RU" w:eastAsia="ru-RU"/>
        </w:rPr>
        <w:pict w14:anchorId="4CF1BBC7">
          <v:rect id="_x0000_i1060" style="width:0;height:1.5pt" o:hralign="center" o:hrstd="t" o:hr="t" fillcolor="#a0a0a0" stroked="f"/>
        </w:pict>
      </w:r>
    </w:p>
    <w:p w14:paraId="2A6501AF" w14:textId="77777777" w:rsidR="008C3DFC" w:rsidRPr="008C3DFC" w:rsidRDefault="008C3DFC" w:rsidP="008C3DFC">
      <w:pPr>
        <w:spacing w:before="100" w:beforeAutospacing="1" w:after="100" w:afterAutospacing="1" w:line="240" w:lineRule="auto"/>
        <w:outlineLvl w:val="0"/>
        <w:rPr>
          <w:rFonts w:ascii="Arial" w:eastAsia="Times New Roman" w:hAnsi="Arial" w:cs="Arial"/>
          <w:b/>
          <w:bCs/>
          <w:kern w:val="36"/>
          <w:sz w:val="28"/>
          <w:szCs w:val="28"/>
          <w:lang w:val="en-US" w:eastAsia="ru-RU"/>
        </w:rPr>
      </w:pPr>
      <w:r w:rsidRPr="008C3DFC">
        <w:rPr>
          <w:rFonts w:ascii="Arial" w:eastAsia="Times New Roman" w:hAnsi="Arial" w:cs="Arial"/>
          <w:b/>
          <w:bCs/>
          <w:kern w:val="36"/>
          <w:sz w:val="28"/>
          <w:szCs w:val="28"/>
          <w:lang w:val="en-US" w:eastAsia="ru-RU"/>
        </w:rPr>
        <w:t>Final Portfolio Section</w:t>
      </w:r>
    </w:p>
    <w:p w14:paraId="7FFE56A2"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en-US" w:eastAsia="ru-RU"/>
        </w:rPr>
      </w:pPr>
      <w:r w:rsidRPr="008C3DFC">
        <w:rPr>
          <w:rFonts w:ascii="Arial" w:eastAsia="Times New Roman" w:hAnsi="Arial" w:cs="Arial"/>
          <w:sz w:val="28"/>
          <w:szCs w:val="28"/>
          <w:lang w:val="en-US" w:eastAsia="ru-RU"/>
        </w:rPr>
        <w:t>Attach:</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Full </w:t>
      </w:r>
      <w:proofErr w:type="spellStart"/>
      <w:r w:rsidRPr="008C3DFC">
        <w:rPr>
          <w:rFonts w:ascii="Arial" w:eastAsia="Times New Roman" w:hAnsi="Arial" w:cs="Arial"/>
          <w:sz w:val="28"/>
          <w:szCs w:val="28"/>
          <w:lang w:val="en-US" w:eastAsia="ru-RU"/>
        </w:rPr>
        <w:t>IMRaD</w:t>
      </w:r>
      <w:proofErr w:type="spellEnd"/>
      <w:r w:rsidRPr="008C3DFC">
        <w:rPr>
          <w:rFonts w:ascii="Arial" w:eastAsia="Times New Roman" w:hAnsi="Arial" w:cs="Arial"/>
          <w:sz w:val="28"/>
          <w:szCs w:val="28"/>
          <w:lang w:val="en-US" w:eastAsia="ru-RU"/>
        </w:rPr>
        <w:t xml:space="preserve"> draft</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Peer feedback</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Self-reflection</w:t>
      </w:r>
      <w:r w:rsidRPr="008C3DFC">
        <w:rPr>
          <w:rFonts w:ascii="Arial" w:eastAsia="Times New Roman" w:hAnsi="Arial" w:cs="Arial"/>
          <w:sz w:val="28"/>
          <w:szCs w:val="28"/>
          <w:lang w:val="en-US" w:eastAsia="ru-RU"/>
        </w:rPr>
        <w:br/>
      </w:r>
      <w:r w:rsidRPr="008C3DFC">
        <w:rPr>
          <w:rFonts w:ascii="Segoe UI Symbol" w:eastAsia="Times New Roman" w:hAnsi="Segoe UI Symbol" w:cs="Segoe UI Symbol"/>
          <w:sz w:val="28"/>
          <w:szCs w:val="28"/>
          <w:lang w:val="en-US" w:eastAsia="ru-RU"/>
        </w:rPr>
        <w:t>☐</w:t>
      </w:r>
      <w:r w:rsidRPr="008C3DFC">
        <w:rPr>
          <w:rFonts w:ascii="Arial" w:eastAsia="Times New Roman" w:hAnsi="Arial" w:cs="Arial"/>
          <w:sz w:val="28"/>
          <w:szCs w:val="28"/>
          <w:lang w:val="en-US" w:eastAsia="ru-RU"/>
        </w:rPr>
        <w:t xml:space="preserve"> AI revision report</w:t>
      </w:r>
    </w:p>
    <w:p w14:paraId="5B4E90AB" w14:textId="77777777" w:rsidR="008C3DFC" w:rsidRPr="008C3DFC" w:rsidRDefault="008C3DFC" w:rsidP="008C3DFC">
      <w:pPr>
        <w:rPr>
          <w:rFonts w:ascii="Arial" w:eastAsia="Times New Roman" w:hAnsi="Arial" w:cs="Arial"/>
          <w:sz w:val="28"/>
          <w:szCs w:val="28"/>
          <w:lang w:eastAsia="uk-UA"/>
        </w:rPr>
      </w:pPr>
      <w:r w:rsidRPr="008C3DFC">
        <w:rPr>
          <w:rFonts w:ascii="Arial" w:eastAsia="Times New Roman" w:hAnsi="Arial" w:cs="Arial"/>
          <w:sz w:val="28"/>
          <w:szCs w:val="28"/>
          <w:lang w:eastAsia="uk-UA"/>
        </w:rPr>
        <w:br w:type="page"/>
      </w:r>
    </w:p>
    <w:p w14:paraId="7010C7DC" w14:textId="77777777" w:rsidR="008C3DFC" w:rsidRPr="008C3DFC" w:rsidRDefault="008C3DFC" w:rsidP="008C3DFC">
      <w:pPr>
        <w:spacing w:after="0" w:line="240" w:lineRule="auto"/>
        <w:jc w:val="right"/>
        <w:rPr>
          <w:rFonts w:ascii="Arial" w:eastAsia="Times New Roman" w:hAnsi="Arial" w:cs="Arial"/>
          <w:sz w:val="28"/>
          <w:szCs w:val="28"/>
          <w:lang w:eastAsia="uk-UA"/>
        </w:rPr>
      </w:pPr>
      <w:r w:rsidRPr="008C3DFC">
        <w:rPr>
          <w:rFonts w:ascii="Arial" w:eastAsia="Times New Roman" w:hAnsi="Arial" w:cs="Arial"/>
          <w:sz w:val="28"/>
          <w:szCs w:val="28"/>
          <w:lang w:eastAsia="uk-UA"/>
        </w:rPr>
        <w:lastRenderedPageBreak/>
        <w:t>Додаток С</w:t>
      </w:r>
    </w:p>
    <w:p w14:paraId="4ED037A9" w14:textId="77777777" w:rsidR="008C3DFC" w:rsidRPr="008C3DFC" w:rsidRDefault="008C3DFC" w:rsidP="008C3DFC">
      <w:pPr>
        <w:spacing w:after="0" w:line="240" w:lineRule="auto"/>
        <w:jc w:val="right"/>
        <w:rPr>
          <w:rFonts w:ascii="Arial" w:eastAsia="Times New Roman" w:hAnsi="Arial" w:cs="Arial"/>
          <w:sz w:val="28"/>
          <w:szCs w:val="28"/>
          <w:lang w:eastAsia="uk-UA"/>
        </w:rPr>
      </w:pPr>
    </w:p>
    <w:p w14:paraId="24F4283C" w14:textId="77777777" w:rsidR="008C3DFC" w:rsidRPr="008C3DFC" w:rsidRDefault="008C3DFC" w:rsidP="00756C74">
      <w:pPr>
        <w:spacing w:before="100" w:beforeAutospacing="1" w:after="100" w:afterAutospacing="1" w:line="240" w:lineRule="auto"/>
        <w:jc w:val="center"/>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СИЛАБУС</w:t>
      </w:r>
    </w:p>
    <w:p w14:paraId="45B85778" w14:textId="77777777" w:rsidR="008C3DFC" w:rsidRPr="008C3DFC" w:rsidRDefault="008C3DFC" w:rsidP="00756C74">
      <w:pPr>
        <w:spacing w:before="100" w:beforeAutospacing="1" w:after="100" w:afterAutospacing="1" w:line="240" w:lineRule="auto"/>
        <w:jc w:val="center"/>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навчальної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дисципліни</w:t>
      </w:r>
      <w:proofErr w:type="spellEnd"/>
    </w:p>
    <w:p w14:paraId="4C006FFC" w14:textId="77777777" w:rsidR="008C3DFC" w:rsidRPr="008C3DFC" w:rsidRDefault="008C3DFC" w:rsidP="00756C74">
      <w:pPr>
        <w:spacing w:before="100" w:beforeAutospacing="1" w:after="100" w:afterAutospacing="1" w:line="240" w:lineRule="auto"/>
        <w:jc w:val="center"/>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«ТРАНСВЕРСАЛЬНІ КОМПЕТЕНТНОСТІ В НАУКОВО-ПЕДАГОГІЧНІЙ ДІЯЛЬНОСТІ ВИКЛАДАЧА ЗВО»</w:t>
      </w:r>
    </w:p>
    <w:p w14:paraId="47D4E4C6" w14:textId="646D193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Освітній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рівень</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третій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освітньо-науковий</w:t>
      </w:r>
      <w:proofErr w:type="spellEnd"/>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ru-RU" w:eastAsia="ru-RU"/>
        </w:rPr>
        <w:br/>
      </w:r>
      <w:r w:rsidRPr="008C3DFC">
        <w:rPr>
          <w:rFonts w:ascii="Arial" w:eastAsia="Times New Roman" w:hAnsi="Arial" w:cs="Arial"/>
          <w:b/>
          <w:bCs/>
          <w:sz w:val="28"/>
          <w:szCs w:val="28"/>
          <w:lang w:val="ru-RU" w:eastAsia="ru-RU"/>
        </w:rPr>
        <w:t xml:space="preserve">Статус </w:t>
      </w:r>
      <w:proofErr w:type="spellStart"/>
      <w:r w:rsidRPr="008C3DFC">
        <w:rPr>
          <w:rFonts w:ascii="Arial" w:eastAsia="Times New Roman" w:hAnsi="Arial" w:cs="Arial"/>
          <w:b/>
          <w:bCs/>
          <w:sz w:val="28"/>
          <w:szCs w:val="28"/>
          <w:lang w:val="ru-RU" w:eastAsia="ru-RU"/>
        </w:rPr>
        <w:t>дисципліни</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вибіркова</w:t>
      </w:r>
      <w:proofErr w:type="spellEnd"/>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Галузь</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знань</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01 </w:t>
      </w:r>
      <w:proofErr w:type="spellStart"/>
      <w:r w:rsidRPr="008C3DFC">
        <w:rPr>
          <w:rFonts w:ascii="Arial" w:eastAsia="Times New Roman" w:hAnsi="Arial" w:cs="Arial"/>
          <w:sz w:val="28"/>
          <w:szCs w:val="28"/>
          <w:lang w:val="ru-RU" w:eastAsia="ru-RU"/>
        </w:rPr>
        <w:t>Освіта</w:t>
      </w:r>
      <w:proofErr w:type="spellEnd"/>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Спеціальність</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011 </w:t>
      </w:r>
      <w:proofErr w:type="spellStart"/>
      <w:r w:rsidRPr="008C3DFC">
        <w:rPr>
          <w:rFonts w:ascii="Arial" w:eastAsia="Times New Roman" w:hAnsi="Arial" w:cs="Arial"/>
          <w:sz w:val="28"/>
          <w:szCs w:val="28"/>
          <w:lang w:val="ru-RU" w:eastAsia="ru-RU"/>
        </w:rPr>
        <w:t>Освітні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педагогічні</w:t>
      </w:r>
      <w:proofErr w:type="spellEnd"/>
      <w:r w:rsidRPr="008C3DFC">
        <w:rPr>
          <w:rFonts w:ascii="Arial" w:eastAsia="Times New Roman" w:hAnsi="Arial" w:cs="Arial"/>
          <w:sz w:val="28"/>
          <w:szCs w:val="28"/>
          <w:lang w:val="ru-RU" w:eastAsia="ru-RU"/>
        </w:rPr>
        <w:t xml:space="preserve"> науки</w:t>
      </w:r>
      <w:r w:rsidR="00756C74">
        <w:rPr>
          <w:rFonts w:ascii="Arial" w:eastAsia="Times New Roman" w:hAnsi="Arial" w:cs="Arial"/>
          <w:sz w:val="28"/>
          <w:szCs w:val="28"/>
          <w:lang w:val="ru-RU" w:eastAsia="ru-RU"/>
        </w:rPr>
        <w:t xml:space="preserve">, 012 </w:t>
      </w:r>
      <w:proofErr w:type="spellStart"/>
      <w:r w:rsidR="00756C74">
        <w:rPr>
          <w:rFonts w:ascii="Arial" w:eastAsia="Times New Roman" w:hAnsi="Arial" w:cs="Arial"/>
          <w:sz w:val="28"/>
          <w:szCs w:val="28"/>
          <w:lang w:val="ru-RU" w:eastAsia="ru-RU"/>
        </w:rPr>
        <w:t>Дошкільна</w:t>
      </w:r>
      <w:proofErr w:type="spellEnd"/>
      <w:r w:rsidR="00756C74">
        <w:rPr>
          <w:rFonts w:ascii="Arial" w:eastAsia="Times New Roman" w:hAnsi="Arial" w:cs="Arial"/>
          <w:sz w:val="28"/>
          <w:szCs w:val="28"/>
          <w:lang w:val="ru-RU" w:eastAsia="ru-RU"/>
        </w:rPr>
        <w:t xml:space="preserve"> </w:t>
      </w:r>
      <w:proofErr w:type="spellStart"/>
      <w:r w:rsidR="00756C74">
        <w:rPr>
          <w:rFonts w:ascii="Arial" w:eastAsia="Times New Roman" w:hAnsi="Arial" w:cs="Arial"/>
          <w:sz w:val="28"/>
          <w:szCs w:val="28"/>
          <w:lang w:val="ru-RU" w:eastAsia="ru-RU"/>
        </w:rPr>
        <w:t>освіта</w:t>
      </w:r>
      <w:proofErr w:type="spellEnd"/>
      <w:r w:rsidR="00756C74">
        <w:rPr>
          <w:rFonts w:ascii="Arial" w:eastAsia="Times New Roman" w:hAnsi="Arial" w:cs="Arial"/>
          <w:sz w:val="28"/>
          <w:szCs w:val="28"/>
          <w:lang w:val="ru-RU" w:eastAsia="ru-RU"/>
        </w:rPr>
        <w:t xml:space="preserve">, 013 Початкова </w:t>
      </w:r>
      <w:proofErr w:type="spellStart"/>
      <w:r w:rsidR="00756C74">
        <w:rPr>
          <w:rFonts w:ascii="Arial" w:eastAsia="Times New Roman" w:hAnsi="Arial" w:cs="Arial"/>
          <w:sz w:val="28"/>
          <w:szCs w:val="28"/>
          <w:lang w:val="ru-RU" w:eastAsia="ru-RU"/>
        </w:rPr>
        <w:t>освіта</w:t>
      </w:r>
      <w:proofErr w:type="spellEnd"/>
      <w:r w:rsidR="00756C74">
        <w:rPr>
          <w:rFonts w:ascii="Arial" w:eastAsia="Times New Roman" w:hAnsi="Arial" w:cs="Arial"/>
          <w:sz w:val="28"/>
          <w:szCs w:val="28"/>
          <w:lang w:val="ru-RU" w:eastAsia="ru-RU"/>
        </w:rPr>
        <w:t xml:space="preserve">, 015 </w:t>
      </w:r>
      <w:proofErr w:type="spellStart"/>
      <w:r w:rsidR="00756C74">
        <w:rPr>
          <w:rFonts w:ascii="Arial" w:eastAsia="Times New Roman" w:hAnsi="Arial" w:cs="Arial"/>
          <w:sz w:val="28"/>
          <w:szCs w:val="28"/>
          <w:lang w:val="ru-RU" w:eastAsia="ru-RU"/>
        </w:rPr>
        <w:t>Професійна</w:t>
      </w:r>
      <w:proofErr w:type="spellEnd"/>
      <w:r w:rsidR="00756C74">
        <w:rPr>
          <w:rFonts w:ascii="Arial" w:eastAsia="Times New Roman" w:hAnsi="Arial" w:cs="Arial"/>
          <w:sz w:val="28"/>
          <w:szCs w:val="28"/>
          <w:lang w:val="ru-RU" w:eastAsia="ru-RU"/>
        </w:rPr>
        <w:t xml:space="preserve"> </w:t>
      </w:r>
      <w:proofErr w:type="spellStart"/>
      <w:r w:rsidR="00756C74">
        <w:rPr>
          <w:rFonts w:ascii="Arial" w:eastAsia="Times New Roman" w:hAnsi="Arial" w:cs="Arial"/>
          <w:sz w:val="28"/>
          <w:szCs w:val="28"/>
          <w:lang w:val="ru-RU" w:eastAsia="ru-RU"/>
        </w:rPr>
        <w:t>освіта</w:t>
      </w:r>
      <w:proofErr w:type="spellEnd"/>
      <w:r w:rsidR="00756C74">
        <w:rPr>
          <w:rFonts w:ascii="Arial" w:eastAsia="Times New Roman" w:hAnsi="Arial" w:cs="Arial"/>
          <w:sz w:val="28"/>
          <w:szCs w:val="28"/>
          <w:lang w:val="ru-RU" w:eastAsia="ru-RU"/>
        </w:rPr>
        <w:t xml:space="preserve"> (за </w:t>
      </w:r>
      <w:proofErr w:type="spellStart"/>
      <w:r w:rsidR="00756C74">
        <w:rPr>
          <w:rFonts w:ascii="Arial" w:eastAsia="Times New Roman" w:hAnsi="Arial" w:cs="Arial"/>
          <w:sz w:val="28"/>
          <w:szCs w:val="28"/>
          <w:lang w:val="ru-RU" w:eastAsia="ru-RU"/>
        </w:rPr>
        <w:t>спеціалізаціями</w:t>
      </w:r>
      <w:proofErr w:type="spellEnd"/>
      <w:r w:rsidR="00756C74">
        <w:rPr>
          <w:rFonts w:ascii="Arial" w:eastAsia="Times New Roman" w:hAnsi="Arial" w:cs="Arial"/>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Освітньо-наукова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програма</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Теорія</w:t>
      </w:r>
      <w:proofErr w:type="spellEnd"/>
      <w:r w:rsidRPr="008C3DFC">
        <w:rPr>
          <w:rFonts w:ascii="Arial" w:eastAsia="Times New Roman" w:hAnsi="Arial" w:cs="Arial"/>
          <w:sz w:val="28"/>
          <w:szCs w:val="28"/>
          <w:lang w:val="ru-RU" w:eastAsia="ru-RU"/>
        </w:rPr>
        <w:t xml:space="preserve"> і методика </w:t>
      </w:r>
      <w:proofErr w:type="spellStart"/>
      <w:r w:rsidRPr="008C3DFC">
        <w:rPr>
          <w:rFonts w:ascii="Arial" w:eastAsia="Times New Roman" w:hAnsi="Arial" w:cs="Arial"/>
          <w:sz w:val="28"/>
          <w:szCs w:val="28"/>
          <w:lang w:val="ru-RU" w:eastAsia="ru-RU"/>
        </w:rPr>
        <w:t>вищої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освіти</w:t>
      </w:r>
      <w:proofErr w:type="spellEnd"/>
      <w:r w:rsidRPr="008C3DFC">
        <w:rPr>
          <w:rFonts w:ascii="Arial" w:eastAsia="Times New Roman" w:hAnsi="Arial" w:cs="Arial"/>
          <w:sz w:val="28"/>
          <w:szCs w:val="28"/>
          <w:lang w:val="ru-RU" w:eastAsia="ru-RU"/>
        </w:rPr>
        <w:t>» / «</w:t>
      </w:r>
      <w:proofErr w:type="spellStart"/>
      <w:r w:rsidRPr="008C3DFC">
        <w:rPr>
          <w:rFonts w:ascii="Arial" w:eastAsia="Times New Roman" w:hAnsi="Arial" w:cs="Arial"/>
          <w:sz w:val="28"/>
          <w:szCs w:val="28"/>
          <w:lang w:val="ru-RU" w:eastAsia="ru-RU"/>
        </w:rPr>
        <w:t>Теорія</w:t>
      </w:r>
      <w:proofErr w:type="spellEnd"/>
      <w:r w:rsidRPr="008C3DFC">
        <w:rPr>
          <w:rFonts w:ascii="Arial" w:eastAsia="Times New Roman" w:hAnsi="Arial" w:cs="Arial"/>
          <w:sz w:val="28"/>
          <w:szCs w:val="28"/>
          <w:lang w:val="ru-RU" w:eastAsia="ru-RU"/>
        </w:rPr>
        <w:t xml:space="preserve"> і методика </w:t>
      </w:r>
      <w:proofErr w:type="spellStart"/>
      <w:r w:rsidRPr="008C3DFC">
        <w:rPr>
          <w:rFonts w:ascii="Arial" w:eastAsia="Times New Roman" w:hAnsi="Arial" w:cs="Arial"/>
          <w:sz w:val="28"/>
          <w:szCs w:val="28"/>
          <w:lang w:val="ru-RU" w:eastAsia="ru-RU"/>
        </w:rPr>
        <w:t>професійної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освіти</w:t>
      </w:r>
      <w:proofErr w:type="spellEnd"/>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Обсяг</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t xml:space="preserve"> 4 </w:t>
      </w:r>
      <w:proofErr w:type="spellStart"/>
      <w:r w:rsidRPr="008C3DFC">
        <w:rPr>
          <w:rFonts w:ascii="Arial" w:eastAsia="Times New Roman" w:hAnsi="Arial" w:cs="Arial"/>
          <w:sz w:val="28"/>
          <w:szCs w:val="28"/>
          <w:lang w:val="ru-RU" w:eastAsia="ru-RU"/>
        </w:rPr>
        <w:t>кредити</w:t>
      </w:r>
      <w:proofErr w:type="spellEnd"/>
      <w:r w:rsidRPr="008C3DFC">
        <w:rPr>
          <w:rFonts w:ascii="Arial" w:eastAsia="Times New Roman" w:hAnsi="Arial" w:cs="Arial"/>
          <w:sz w:val="28"/>
          <w:szCs w:val="28"/>
          <w:lang w:val="ru-RU" w:eastAsia="ru-RU"/>
        </w:rPr>
        <w:t xml:space="preserve"> ECTS (120 годин)</w:t>
      </w:r>
      <w:r w:rsidRPr="008C3DFC">
        <w:rPr>
          <w:rFonts w:ascii="Arial" w:eastAsia="Times New Roman" w:hAnsi="Arial" w:cs="Arial"/>
          <w:sz w:val="28"/>
          <w:szCs w:val="28"/>
          <w:lang w:val="ru-RU" w:eastAsia="ru-RU"/>
        </w:rPr>
        <w:br/>
      </w:r>
      <w:proofErr w:type="spellStart"/>
      <w:r w:rsidRPr="008C3DFC">
        <w:rPr>
          <w:rFonts w:ascii="Arial" w:eastAsia="Times New Roman" w:hAnsi="Arial" w:cs="Arial"/>
          <w:b/>
          <w:bCs/>
          <w:sz w:val="28"/>
          <w:szCs w:val="28"/>
          <w:lang w:val="ru-RU" w:eastAsia="ru-RU"/>
        </w:rPr>
        <w:t>Види</w:t>
      </w:r>
      <w:proofErr w:type="spellEnd"/>
      <w:r w:rsidRPr="008C3DFC">
        <w:rPr>
          <w:rFonts w:ascii="Arial" w:eastAsia="Times New Roman" w:hAnsi="Arial" w:cs="Arial"/>
          <w:b/>
          <w:bCs/>
          <w:sz w:val="28"/>
          <w:szCs w:val="28"/>
          <w:lang w:val="ru-RU" w:eastAsia="ru-RU"/>
        </w:rPr>
        <w:t xml:space="preserve"> занять:</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лекції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практичні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самостійна</w:t>
      </w:r>
      <w:proofErr w:type="spellEnd"/>
      <w:r w:rsidRPr="008C3DFC">
        <w:rPr>
          <w:rFonts w:ascii="Arial" w:eastAsia="Times New Roman" w:hAnsi="Arial" w:cs="Arial"/>
          <w:sz w:val="28"/>
          <w:szCs w:val="28"/>
          <w:lang w:val="ru-RU" w:eastAsia="ru-RU"/>
        </w:rPr>
        <w:t xml:space="preserve"> робота</w:t>
      </w:r>
      <w:r w:rsidRPr="008C3DFC">
        <w:rPr>
          <w:rFonts w:ascii="Arial" w:eastAsia="Times New Roman" w:hAnsi="Arial" w:cs="Arial"/>
          <w:sz w:val="28"/>
          <w:szCs w:val="28"/>
          <w:lang w:val="ru-RU" w:eastAsia="ru-RU"/>
        </w:rPr>
        <w:br/>
      </w:r>
      <w:r w:rsidRPr="008C3DFC">
        <w:rPr>
          <w:rFonts w:ascii="Arial" w:eastAsia="Times New Roman" w:hAnsi="Arial" w:cs="Arial"/>
          <w:b/>
          <w:bCs/>
          <w:sz w:val="28"/>
          <w:szCs w:val="28"/>
          <w:lang w:val="ru-RU" w:eastAsia="ru-RU"/>
        </w:rPr>
        <w:t xml:space="preserve">Форма </w:t>
      </w:r>
      <w:proofErr w:type="spellStart"/>
      <w:r w:rsidRPr="008C3DFC">
        <w:rPr>
          <w:rFonts w:ascii="Arial" w:eastAsia="Times New Roman" w:hAnsi="Arial" w:cs="Arial"/>
          <w:b/>
          <w:bCs/>
          <w:sz w:val="28"/>
          <w:szCs w:val="28"/>
          <w:lang w:val="ru-RU" w:eastAsia="ru-RU"/>
        </w:rPr>
        <w:t>підсумкового</w:t>
      </w:r>
      <w:proofErr w:type="spellEnd"/>
      <w:r w:rsidRPr="008C3DFC">
        <w:rPr>
          <w:rFonts w:ascii="Arial" w:eastAsia="Times New Roman" w:hAnsi="Arial" w:cs="Arial"/>
          <w:b/>
          <w:bCs/>
          <w:sz w:val="28"/>
          <w:szCs w:val="28"/>
          <w:lang w:val="ru-RU" w:eastAsia="ru-RU"/>
        </w:rPr>
        <w:t xml:space="preserve"> контролю:</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залік</w:t>
      </w:r>
      <w:proofErr w:type="spellEnd"/>
    </w:p>
    <w:p w14:paraId="4D594BAF"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1. </w:t>
      </w:r>
      <w:proofErr w:type="spellStart"/>
      <w:r w:rsidRPr="008C3DFC">
        <w:rPr>
          <w:rFonts w:ascii="Arial" w:eastAsia="Times New Roman" w:hAnsi="Arial" w:cs="Arial"/>
          <w:b/>
          <w:bCs/>
          <w:sz w:val="28"/>
          <w:szCs w:val="28"/>
          <w:lang w:val="ru-RU" w:eastAsia="ru-RU"/>
        </w:rPr>
        <w:t>Анотація</w:t>
      </w:r>
      <w:proofErr w:type="spellEnd"/>
      <w:r w:rsidRPr="008C3DFC">
        <w:rPr>
          <w:rFonts w:ascii="Arial" w:eastAsia="Times New Roman" w:hAnsi="Arial" w:cs="Arial"/>
          <w:b/>
          <w:bCs/>
          <w:sz w:val="28"/>
          <w:szCs w:val="28"/>
          <w:lang w:val="ru-RU" w:eastAsia="ru-RU"/>
        </w:rPr>
        <w:t xml:space="preserve"> курсу</w:t>
      </w:r>
    </w:p>
    <w:p w14:paraId="75B9448C" w14:textId="77777777" w:rsidR="008C3DFC" w:rsidRPr="00756C74" w:rsidRDefault="008C3DFC" w:rsidP="00756C74">
      <w:pPr>
        <w:spacing w:after="0" w:line="240" w:lineRule="auto"/>
        <w:jc w:val="both"/>
        <w:rPr>
          <w:rFonts w:ascii="Arial" w:eastAsia="Times New Roman" w:hAnsi="Arial" w:cs="Arial"/>
          <w:sz w:val="28"/>
          <w:szCs w:val="28"/>
          <w:lang w:val="ru-RU" w:eastAsia="ru-RU"/>
        </w:rPr>
      </w:pPr>
      <w:proofErr w:type="spellStart"/>
      <w:r w:rsidRPr="00756C74">
        <w:rPr>
          <w:rFonts w:ascii="Arial" w:eastAsia="Times New Roman" w:hAnsi="Arial" w:cs="Arial"/>
          <w:sz w:val="28"/>
          <w:szCs w:val="28"/>
          <w:lang w:val="ru-RU" w:eastAsia="ru-RU"/>
        </w:rPr>
        <w:t>Сучасна</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науково-педагогічна</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діяльність</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викладача</w:t>
      </w:r>
      <w:proofErr w:type="spellEnd"/>
      <w:r w:rsidRPr="00756C74">
        <w:rPr>
          <w:rFonts w:ascii="Arial" w:eastAsia="Times New Roman" w:hAnsi="Arial" w:cs="Arial"/>
          <w:sz w:val="28"/>
          <w:szCs w:val="28"/>
          <w:lang w:val="ru-RU" w:eastAsia="ru-RU"/>
        </w:rPr>
        <w:t xml:space="preserve"> закладу </w:t>
      </w:r>
      <w:proofErr w:type="spellStart"/>
      <w:r w:rsidRPr="00756C74">
        <w:rPr>
          <w:rFonts w:ascii="Arial" w:eastAsia="Times New Roman" w:hAnsi="Arial" w:cs="Arial"/>
          <w:sz w:val="28"/>
          <w:szCs w:val="28"/>
          <w:lang w:val="ru-RU" w:eastAsia="ru-RU"/>
        </w:rPr>
        <w:t>вищої</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освіти</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відбувається</w:t>
      </w:r>
      <w:proofErr w:type="spellEnd"/>
      <w:r w:rsidRPr="00756C74">
        <w:rPr>
          <w:rFonts w:ascii="Arial" w:eastAsia="Times New Roman" w:hAnsi="Arial" w:cs="Arial"/>
          <w:sz w:val="28"/>
          <w:szCs w:val="28"/>
          <w:lang w:val="ru-RU" w:eastAsia="ru-RU"/>
        </w:rPr>
        <w:t xml:space="preserve"> в </w:t>
      </w:r>
      <w:proofErr w:type="spellStart"/>
      <w:r w:rsidRPr="00756C74">
        <w:rPr>
          <w:rFonts w:ascii="Arial" w:eastAsia="Times New Roman" w:hAnsi="Arial" w:cs="Arial"/>
          <w:sz w:val="28"/>
          <w:szCs w:val="28"/>
          <w:lang w:val="ru-RU" w:eastAsia="ru-RU"/>
        </w:rPr>
        <w:t>умовах</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інтернаціоналізації</w:t>
      </w:r>
      <w:proofErr w:type="spellEnd"/>
      <w:r w:rsidRPr="00756C74">
        <w:rPr>
          <w:rFonts w:ascii="Arial" w:eastAsia="Times New Roman" w:hAnsi="Arial" w:cs="Arial"/>
          <w:sz w:val="28"/>
          <w:szCs w:val="28"/>
          <w:lang w:val="ru-RU" w:eastAsia="ru-RU"/>
        </w:rPr>
        <w:t xml:space="preserve"> науки, </w:t>
      </w:r>
      <w:proofErr w:type="spellStart"/>
      <w:r w:rsidRPr="00756C74">
        <w:rPr>
          <w:rFonts w:ascii="Arial" w:eastAsia="Times New Roman" w:hAnsi="Arial" w:cs="Arial"/>
          <w:sz w:val="28"/>
          <w:szCs w:val="28"/>
          <w:lang w:val="ru-RU" w:eastAsia="ru-RU"/>
        </w:rPr>
        <w:t>цифровізації</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міждисциплінарності</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академічної</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мобільності</w:t>
      </w:r>
      <w:proofErr w:type="spellEnd"/>
      <w:r w:rsidRPr="00756C74">
        <w:rPr>
          <w:rFonts w:ascii="Arial" w:eastAsia="Times New Roman" w:hAnsi="Arial" w:cs="Arial"/>
          <w:sz w:val="28"/>
          <w:szCs w:val="28"/>
          <w:lang w:val="ru-RU" w:eastAsia="ru-RU"/>
        </w:rPr>
        <w:t xml:space="preserve"> та </w:t>
      </w:r>
      <w:proofErr w:type="spellStart"/>
      <w:r w:rsidRPr="00756C74">
        <w:rPr>
          <w:rFonts w:ascii="Arial" w:eastAsia="Times New Roman" w:hAnsi="Arial" w:cs="Arial"/>
          <w:sz w:val="28"/>
          <w:szCs w:val="28"/>
          <w:lang w:val="ru-RU" w:eastAsia="ru-RU"/>
        </w:rPr>
        <w:t>зростання</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ролі</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неформальної</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освіти</w:t>
      </w:r>
      <w:proofErr w:type="spellEnd"/>
      <w:r w:rsidRPr="00756C74">
        <w:rPr>
          <w:rFonts w:ascii="Arial" w:eastAsia="Times New Roman" w:hAnsi="Arial" w:cs="Arial"/>
          <w:sz w:val="28"/>
          <w:szCs w:val="28"/>
          <w:lang w:val="ru-RU" w:eastAsia="ru-RU"/>
        </w:rPr>
        <w:t xml:space="preserve">. У </w:t>
      </w:r>
      <w:proofErr w:type="spellStart"/>
      <w:r w:rsidRPr="00756C74">
        <w:rPr>
          <w:rFonts w:ascii="Arial" w:eastAsia="Times New Roman" w:hAnsi="Arial" w:cs="Arial"/>
          <w:sz w:val="28"/>
          <w:szCs w:val="28"/>
          <w:lang w:val="ru-RU" w:eastAsia="ru-RU"/>
        </w:rPr>
        <w:t>цьому</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контексті</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ключового</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значення</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набувають</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трансверсальні</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компетентності</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які</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забезпечують</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здатність</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науковця</w:t>
      </w:r>
      <w:proofErr w:type="spellEnd"/>
      <w:r w:rsidRPr="00756C74">
        <w:rPr>
          <w:rFonts w:ascii="Arial" w:eastAsia="Times New Roman" w:hAnsi="Arial" w:cs="Arial"/>
          <w:sz w:val="28"/>
          <w:szCs w:val="28"/>
          <w:lang w:val="ru-RU" w:eastAsia="ru-RU"/>
        </w:rPr>
        <w:t xml:space="preserve"> й </w:t>
      </w:r>
      <w:proofErr w:type="spellStart"/>
      <w:r w:rsidRPr="00756C74">
        <w:rPr>
          <w:rFonts w:ascii="Arial" w:eastAsia="Times New Roman" w:hAnsi="Arial" w:cs="Arial"/>
          <w:sz w:val="28"/>
          <w:szCs w:val="28"/>
          <w:lang w:val="ru-RU" w:eastAsia="ru-RU"/>
        </w:rPr>
        <w:t>викладача</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ефективно</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діяти</w:t>
      </w:r>
      <w:proofErr w:type="spellEnd"/>
      <w:r w:rsidRPr="00756C74">
        <w:rPr>
          <w:rFonts w:ascii="Arial" w:eastAsia="Times New Roman" w:hAnsi="Arial" w:cs="Arial"/>
          <w:sz w:val="28"/>
          <w:szCs w:val="28"/>
          <w:lang w:val="ru-RU" w:eastAsia="ru-RU"/>
        </w:rPr>
        <w:t xml:space="preserve"> в </w:t>
      </w:r>
      <w:proofErr w:type="spellStart"/>
      <w:r w:rsidRPr="00756C74">
        <w:rPr>
          <w:rFonts w:ascii="Arial" w:eastAsia="Times New Roman" w:hAnsi="Arial" w:cs="Arial"/>
          <w:sz w:val="28"/>
          <w:szCs w:val="28"/>
          <w:lang w:val="ru-RU" w:eastAsia="ru-RU"/>
        </w:rPr>
        <w:t>різних</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професійних</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соціальних</w:t>
      </w:r>
      <w:proofErr w:type="spellEnd"/>
      <w:r w:rsidRPr="00756C74">
        <w:rPr>
          <w:rFonts w:ascii="Arial" w:eastAsia="Times New Roman" w:hAnsi="Arial" w:cs="Arial"/>
          <w:sz w:val="28"/>
          <w:szCs w:val="28"/>
          <w:lang w:val="ru-RU" w:eastAsia="ru-RU"/>
        </w:rPr>
        <w:t xml:space="preserve"> і </w:t>
      </w:r>
      <w:proofErr w:type="spellStart"/>
      <w:r w:rsidRPr="00756C74">
        <w:rPr>
          <w:rFonts w:ascii="Arial" w:eastAsia="Times New Roman" w:hAnsi="Arial" w:cs="Arial"/>
          <w:sz w:val="28"/>
          <w:szCs w:val="28"/>
          <w:lang w:val="ru-RU" w:eastAsia="ru-RU"/>
        </w:rPr>
        <w:t>культурних</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ситуаціях</w:t>
      </w:r>
      <w:proofErr w:type="spellEnd"/>
      <w:r w:rsidRPr="00756C74">
        <w:rPr>
          <w:rFonts w:ascii="Arial" w:eastAsia="Times New Roman" w:hAnsi="Arial" w:cs="Arial"/>
          <w:sz w:val="28"/>
          <w:szCs w:val="28"/>
          <w:lang w:val="ru-RU" w:eastAsia="ru-RU"/>
        </w:rPr>
        <w:t>.</w:t>
      </w:r>
    </w:p>
    <w:p w14:paraId="5F87B61A" w14:textId="77777777" w:rsidR="008C3DFC" w:rsidRPr="008C3DFC" w:rsidRDefault="008C3DFC" w:rsidP="00756C74">
      <w:pPr>
        <w:spacing w:after="0" w:line="240" w:lineRule="auto"/>
        <w:jc w:val="both"/>
        <w:rPr>
          <w:rFonts w:ascii="Arial" w:eastAsia="Times New Roman" w:hAnsi="Arial" w:cs="Arial"/>
          <w:sz w:val="28"/>
          <w:szCs w:val="28"/>
          <w:lang w:val="ru-RU" w:eastAsia="ru-RU"/>
        </w:rPr>
      </w:pPr>
      <w:proofErr w:type="spellStart"/>
      <w:r w:rsidRPr="00756C74">
        <w:rPr>
          <w:rFonts w:ascii="Arial" w:eastAsia="Times New Roman" w:hAnsi="Arial" w:cs="Arial"/>
          <w:sz w:val="28"/>
          <w:szCs w:val="28"/>
          <w:lang w:val="ru-RU" w:eastAsia="ru-RU"/>
        </w:rPr>
        <w:t>Навчальна</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дисципліна</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спрямована</w:t>
      </w:r>
      <w:proofErr w:type="spellEnd"/>
      <w:r w:rsidRPr="00756C74">
        <w:rPr>
          <w:rFonts w:ascii="Arial" w:eastAsia="Times New Roman" w:hAnsi="Arial" w:cs="Arial"/>
          <w:sz w:val="28"/>
          <w:szCs w:val="28"/>
          <w:lang w:val="ru-RU" w:eastAsia="ru-RU"/>
        </w:rPr>
        <w:t xml:space="preserve"> на </w:t>
      </w:r>
      <w:proofErr w:type="spellStart"/>
      <w:r w:rsidRPr="00756C74">
        <w:rPr>
          <w:rFonts w:ascii="Arial" w:eastAsia="Times New Roman" w:hAnsi="Arial" w:cs="Arial"/>
          <w:sz w:val="28"/>
          <w:szCs w:val="28"/>
          <w:lang w:val="ru-RU" w:eastAsia="ru-RU"/>
        </w:rPr>
        <w:t>узагальнення</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систематизацію</w:t>
      </w:r>
      <w:proofErr w:type="spellEnd"/>
      <w:r w:rsidRPr="00756C74">
        <w:rPr>
          <w:rFonts w:ascii="Arial" w:eastAsia="Times New Roman" w:hAnsi="Arial" w:cs="Arial"/>
          <w:sz w:val="28"/>
          <w:szCs w:val="28"/>
          <w:lang w:val="ru-RU" w:eastAsia="ru-RU"/>
        </w:rPr>
        <w:t xml:space="preserve"> та </w:t>
      </w:r>
      <w:proofErr w:type="spellStart"/>
      <w:r w:rsidRPr="00756C74">
        <w:rPr>
          <w:rFonts w:ascii="Arial" w:eastAsia="Times New Roman" w:hAnsi="Arial" w:cs="Arial"/>
          <w:sz w:val="28"/>
          <w:szCs w:val="28"/>
          <w:lang w:val="ru-RU" w:eastAsia="ru-RU"/>
        </w:rPr>
        <w:t>рефлексивне</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осмислення</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трансверсальних</w:t>
      </w:r>
      <w:proofErr w:type="spellEnd"/>
      <w:r w:rsidRPr="00756C74">
        <w:rPr>
          <w:rFonts w:ascii="Arial" w:eastAsia="Times New Roman" w:hAnsi="Arial" w:cs="Arial"/>
          <w:sz w:val="28"/>
          <w:szCs w:val="28"/>
          <w:lang w:val="ru-RU" w:eastAsia="ru-RU"/>
        </w:rPr>
        <w:t xml:space="preserve"> компетентностей, </w:t>
      </w:r>
      <w:proofErr w:type="spellStart"/>
      <w:r w:rsidRPr="00756C74">
        <w:rPr>
          <w:rFonts w:ascii="Arial" w:eastAsia="Times New Roman" w:hAnsi="Arial" w:cs="Arial"/>
          <w:sz w:val="28"/>
          <w:szCs w:val="28"/>
          <w:lang w:val="ru-RU" w:eastAsia="ru-RU"/>
        </w:rPr>
        <w:t>набутих</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аспірантами</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впродовж</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навчання</w:t>
      </w:r>
      <w:proofErr w:type="spellEnd"/>
      <w:r w:rsidRPr="00756C74">
        <w:rPr>
          <w:rFonts w:ascii="Arial" w:eastAsia="Times New Roman" w:hAnsi="Arial" w:cs="Arial"/>
          <w:sz w:val="28"/>
          <w:szCs w:val="28"/>
          <w:lang w:val="ru-RU" w:eastAsia="ru-RU"/>
        </w:rPr>
        <w:t xml:space="preserve"> за ОНП, а </w:t>
      </w:r>
      <w:proofErr w:type="spellStart"/>
      <w:r w:rsidRPr="00756C74">
        <w:rPr>
          <w:rFonts w:ascii="Arial" w:eastAsia="Times New Roman" w:hAnsi="Arial" w:cs="Arial"/>
          <w:sz w:val="28"/>
          <w:szCs w:val="28"/>
          <w:lang w:val="ru-RU" w:eastAsia="ru-RU"/>
        </w:rPr>
        <w:t>також</w:t>
      </w:r>
      <w:proofErr w:type="spellEnd"/>
      <w:r w:rsidRPr="00756C74">
        <w:rPr>
          <w:rFonts w:ascii="Arial" w:eastAsia="Times New Roman" w:hAnsi="Arial" w:cs="Arial"/>
          <w:sz w:val="28"/>
          <w:szCs w:val="28"/>
          <w:lang w:val="ru-RU" w:eastAsia="ru-RU"/>
        </w:rPr>
        <w:t xml:space="preserve"> на </w:t>
      </w:r>
      <w:proofErr w:type="spellStart"/>
      <w:r w:rsidRPr="00756C74">
        <w:rPr>
          <w:rFonts w:ascii="Arial" w:eastAsia="Times New Roman" w:hAnsi="Arial" w:cs="Arial"/>
          <w:sz w:val="28"/>
          <w:szCs w:val="28"/>
          <w:lang w:val="ru-RU" w:eastAsia="ru-RU"/>
        </w:rPr>
        <w:t>формування</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готовності</w:t>
      </w:r>
      <w:proofErr w:type="spellEnd"/>
      <w:r w:rsidRPr="00756C74">
        <w:rPr>
          <w:rFonts w:ascii="Arial" w:eastAsia="Times New Roman" w:hAnsi="Arial" w:cs="Arial"/>
          <w:sz w:val="28"/>
          <w:szCs w:val="28"/>
          <w:lang w:val="ru-RU" w:eastAsia="ru-RU"/>
        </w:rPr>
        <w:t xml:space="preserve"> до </w:t>
      </w:r>
      <w:proofErr w:type="spellStart"/>
      <w:r w:rsidRPr="00756C74">
        <w:rPr>
          <w:rFonts w:ascii="Arial" w:eastAsia="Times New Roman" w:hAnsi="Arial" w:cs="Arial"/>
          <w:sz w:val="28"/>
          <w:szCs w:val="28"/>
          <w:lang w:val="ru-RU" w:eastAsia="ru-RU"/>
        </w:rPr>
        <w:t>їх</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цілеспрямованого</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розвитку</w:t>
      </w:r>
      <w:proofErr w:type="spellEnd"/>
      <w:r w:rsidRPr="00756C74">
        <w:rPr>
          <w:rFonts w:ascii="Arial" w:eastAsia="Times New Roman" w:hAnsi="Arial" w:cs="Arial"/>
          <w:sz w:val="28"/>
          <w:szCs w:val="28"/>
          <w:lang w:val="ru-RU" w:eastAsia="ru-RU"/>
        </w:rPr>
        <w:t xml:space="preserve"> у </w:t>
      </w:r>
      <w:proofErr w:type="spellStart"/>
      <w:r w:rsidRPr="00756C74">
        <w:rPr>
          <w:rFonts w:ascii="Arial" w:eastAsia="Times New Roman" w:hAnsi="Arial" w:cs="Arial"/>
          <w:sz w:val="28"/>
          <w:szCs w:val="28"/>
          <w:lang w:val="ru-RU" w:eastAsia="ru-RU"/>
        </w:rPr>
        <w:t>студентів</w:t>
      </w:r>
      <w:proofErr w:type="spellEnd"/>
      <w:r w:rsidRPr="00756C74">
        <w:rPr>
          <w:rFonts w:ascii="Arial" w:eastAsia="Times New Roman" w:hAnsi="Arial" w:cs="Arial"/>
          <w:sz w:val="28"/>
          <w:szCs w:val="28"/>
          <w:lang w:val="ru-RU" w:eastAsia="ru-RU"/>
        </w:rPr>
        <w:t xml:space="preserve"> у </w:t>
      </w:r>
      <w:proofErr w:type="spellStart"/>
      <w:r w:rsidRPr="00756C74">
        <w:rPr>
          <w:rFonts w:ascii="Arial" w:eastAsia="Times New Roman" w:hAnsi="Arial" w:cs="Arial"/>
          <w:sz w:val="28"/>
          <w:szCs w:val="28"/>
          <w:lang w:val="ru-RU" w:eastAsia="ru-RU"/>
        </w:rPr>
        <w:t>процесі</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викладацької</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діяльності</w:t>
      </w:r>
      <w:proofErr w:type="spellEnd"/>
      <w:r w:rsidRPr="00756C74">
        <w:rPr>
          <w:rFonts w:ascii="Arial" w:eastAsia="Times New Roman" w:hAnsi="Arial" w:cs="Arial"/>
          <w:sz w:val="28"/>
          <w:szCs w:val="28"/>
          <w:lang w:val="ru-RU" w:eastAsia="ru-RU"/>
        </w:rPr>
        <w:t>.</w:t>
      </w:r>
    </w:p>
    <w:p w14:paraId="7461FE66"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2. Мета та </w:t>
      </w:r>
      <w:proofErr w:type="spellStart"/>
      <w:r w:rsidRPr="008C3DFC">
        <w:rPr>
          <w:rFonts w:ascii="Arial" w:eastAsia="Times New Roman" w:hAnsi="Arial" w:cs="Arial"/>
          <w:b/>
          <w:bCs/>
          <w:sz w:val="28"/>
          <w:szCs w:val="28"/>
          <w:lang w:val="ru-RU" w:eastAsia="ru-RU"/>
        </w:rPr>
        <w:t>завдання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дисципліни</w:t>
      </w:r>
      <w:proofErr w:type="spellEnd"/>
    </w:p>
    <w:p w14:paraId="6E699207" w14:textId="77777777" w:rsidR="008C3DFC" w:rsidRPr="008C3DFC" w:rsidRDefault="008C3DFC" w:rsidP="00756C74">
      <w:pPr>
        <w:spacing w:before="100" w:beforeAutospacing="1" w:after="100" w:afterAutospacing="1" w:line="240" w:lineRule="auto"/>
        <w:jc w:val="both"/>
        <w:outlineLvl w:val="2"/>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Мета:</w:t>
      </w:r>
    </w:p>
    <w:p w14:paraId="631403DD" w14:textId="77777777" w:rsidR="008C3DFC" w:rsidRPr="00756C74" w:rsidRDefault="008C3DFC" w:rsidP="00756C74">
      <w:pPr>
        <w:spacing w:before="100" w:beforeAutospacing="1" w:after="100" w:afterAutospacing="1" w:line="240" w:lineRule="auto"/>
        <w:jc w:val="both"/>
        <w:rPr>
          <w:rFonts w:ascii="Arial" w:eastAsia="Times New Roman" w:hAnsi="Arial" w:cs="Arial"/>
          <w:sz w:val="28"/>
          <w:szCs w:val="28"/>
          <w:lang w:val="ru-RU" w:eastAsia="ru-RU"/>
        </w:rPr>
      </w:pPr>
      <w:proofErr w:type="spellStart"/>
      <w:r w:rsidRPr="00756C74">
        <w:rPr>
          <w:rFonts w:ascii="Arial" w:eastAsia="Times New Roman" w:hAnsi="Arial" w:cs="Arial"/>
          <w:sz w:val="28"/>
          <w:szCs w:val="28"/>
          <w:lang w:val="ru-RU" w:eastAsia="ru-RU"/>
        </w:rPr>
        <w:t>формування</w:t>
      </w:r>
      <w:proofErr w:type="spellEnd"/>
      <w:r w:rsidRPr="00756C74">
        <w:rPr>
          <w:rFonts w:ascii="Arial" w:eastAsia="Times New Roman" w:hAnsi="Arial" w:cs="Arial"/>
          <w:sz w:val="28"/>
          <w:szCs w:val="28"/>
          <w:lang w:val="ru-RU" w:eastAsia="ru-RU"/>
        </w:rPr>
        <w:t xml:space="preserve"> у </w:t>
      </w:r>
      <w:proofErr w:type="spellStart"/>
      <w:r w:rsidRPr="00756C74">
        <w:rPr>
          <w:rFonts w:ascii="Arial" w:eastAsia="Times New Roman" w:hAnsi="Arial" w:cs="Arial"/>
          <w:sz w:val="28"/>
          <w:szCs w:val="28"/>
          <w:lang w:val="ru-RU" w:eastAsia="ru-RU"/>
        </w:rPr>
        <w:t>майбутніх</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докторів</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філософії</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цілісного</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уявлення</w:t>
      </w:r>
      <w:proofErr w:type="spellEnd"/>
      <w:r w:rsidRPr="00756C74">
        <w:rPr>
          <w:rFonts w:ascii="Arial" w:eastAsia="Times New Roman" w:hAnsi="Arial" w:cs="Arial"/>
          <w:sz w:val="28"/>
          <w:szCs w:val="28"/>
          <w:lang w:val="ru-RU" w:eastAsia="ru-RU"/>
        </w:rPr>
        <w:t xml:space="preserve"> про </w:t>
      </w:r>
      <w:proofErr w:type="spellStart"/>
      <w:r w:rsidRPr="00756C74">
        <w:rPr>
          <w:rFonts w:ascii="Arial" w:eastAsia="Times New Roman" w:hAnsi="Arial" w:cs="Arial"/>
          <w:sz w:val="28"/>
          <w:szCs w:val="28"/>
          <w:lang w:val="ru-RU" w:eastAsia="ru-RU"/>
        </w:rPr>
        <w:t>трансверсальні</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компетентності</w:t>
      </w:r>
      <w:proofErr w:type="spellEnd"/>
      <w:r w:rsidRPr="00756C74">
        <w:rPr>
          <w:rFonts w:ascii="Arial" w:eastAsia="Times New Roman" w:hAnsi="Arial" w:cs="Arial"/>
          <w:sz w:val="28"/>
          <w:szCs w:val="28"/>
          <w:lang w:val="ru-RU" w:eastAsia="ru-RU"/>
        </w:rPr>
        <w:t xml:space="preserve"> як </w:t>
      </w:r>
      <w:proofErr w:type="spellStart"/>
      <w:r w:rsidRPr="00756C74">
        <w:rPr>
          <w:rFonts w:ascii="Arial" w:eastAsia="Times New Roman" w:hAnsi="Arial" w:cs="Arial"/>
          <w:sz w:val="28"/>
          <w:szCs w:val="28"/>
          <w:lang w:val="ru-RU" w:eastAsia="ru-RU"/>
        </w:rPr>
        <w:t>інтегративний</w:t>
      </w:r>
      <w:proofErr w:type="spellEnd"/>
      <w:r w:rsidRPr="00756C74">
        <w:rPr>
          <w:rFonts w:ascii="Arial" w:eastAsia="Times New Roman" w:hAnsi="Arial" w:cs="Arial"/>
          <w:sz w:val="28"/>
          <w:szCs w:val="28"/>
          <w:lang w:val="ru-RU" w:eastAsia="ru-RU"/>
        </w:rPr>
        <w:t xml:space="preserve"> результат </w:t>
      </w:r>
      <w:proofErr w:type="spellStart"/>
      <w:r w:rsidRPr="00756C74">
        <w:rPr>
          <w:rFonts w:ascii="Arial" w:eastAsia="Times New Roman" w:hAnsi="Arial" w:cs="Arial"/>
          <w:sz w:val="28"/>
          <w:szCs w:val="28"/>
          <w:lang w:val="ru-RU" w:eastAsia="ru-RU"/>
        </w:rPr>
        <w:t>професійної</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підготовки</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викладача</w:t>
      </w:r>
      <w:proofErr w:type="spellEnd"/>
      <w:r w:rsidRPr="00756C74">
        <w:rPr>
          <w:rFonts w:ascii="Arial" w:eastAsia="Times New Roman" w:hAnsi="Arial" w:cs="Arial"/>
          <w:sz w:val="28"/>
          <w:szCs w:val="28"/>
          <w:lang w:val="ru-RU" w:eastAsia="ru-RU"/>
        </w:rPr>
        <w:t xml:space="preserve"> ЗВО, </w:t>
      </w:r>
      <w:proofErr w:type="spellStart"/>
      <w:r w:rsidRPr="00756C74">
        <w:rPr>
          <w:rFonts w:ascii="Arial" w:eastAsia="Times New Roman" w:hAnsi="Arial" w:cs="Arial"/>
          <w:sz w:val="28"/>
          <w:szCs w:val="28"/>
          <w:lang w:val="ru-RU" w:eastAsia="ru-RU"/>
        </w:rPr>
        <w:t>розвиток</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здатності</w:t>
      </w:r>
      <w:proofErr w:type="spellEnd"/>
      <w:r w:rsidRPr="00756C74">
        <w:rPr>
          <w:rFonts w:ascii="Arial" w:eastAsia="Times New Roman" w:hAnsi="Arial" w:cs="Arial"/>
          <w:sz w:val="28"/>
          <w:szCs w:val="28"/>
          <w:lang w:val="ru-RU" w:eastAsia="ru-RU"/>
        </w:rPr>
        <w:t xml:space="preserve"> до </w:t>
      </w:r>
      <w:proofErr w:type="spellStart"/>
      <w:r w:rsidRPr="00756C74">
        <w:rPr>
          <w:rFonts w:ascii="Arial" w:eastAsia="Times New Roman" w:hAnsi="Arial" w:cs="Arial"/>
          <w:sz w:val="28"/>
          <w:szCs w:val="28"/>
          <w:lang w:val="ru-RU" w:eastAsia="ru-RU"/>
        </w:rPr>
        <w:t>їх</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застосування</w:t>
      </w:r>
      <w:proofErr w:type="spellEnd"/>
      <w:r w:rsidRPr="00756C74">
        <w:rPr>
          <w:rFonts w:ascii="Arial" w:eastAsia="Times New Roman" w:hAnsi="Arial" w:cs="Arial"/>
          <w:sz w:val="28"/>
          <w:szCs w:val="28"/>
          <w:lang w:val="ru-RU" w:eastAsia="ru-RU"/>
        </w:rPr>
        <w:t xml:space="preserve"> у </w:t>
      </w:r>
      <w:proofErr w:type="spellStart"/>
      <w:r w:rsidRPr="00756C74">
        <w:rPr>
          <w:rFonts w:ascii="Arial" w:eastAsia="Times New Roman" w:hAnsi="Arial" w:cs="Arial"/>
          <w:sz w:val="28"/>
          <w:szCs w:val="28"/>
          <w:lang w:val="ru-RU" w:eastAsia="ru-RU"/>
        </w:rPr>
        <w:t>власній</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науково-педагогічній</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діяльності</w:t>
      </w:r>
      <w:proofErr w:type="spellEnd"/>
      <w:r w:rsidRPr="00756C74">
        <w:rPr>
          <w:rFonts w:ascii="Arial" w:eastAsia="Times New Roman" w:hAnsi="Arial" w:cs="Arial"/>
          <w:sz w:val="28"/>
          <w:szCs w:val="28"/>
          <w:lang w:val="ru-RU" w:eastAsia="ru-RU"/>
        </w:rPr>
        <w:t xml:space="preserve"> та </w:t>
      </w:r>
      <w:proofErr w:type="spellStart"/>
      <w:r w:rsidRPr="00756C74">
        <w:rPr>
          <w:rFonts w:ascii="Arial" w:eastAsia="Times New Roman" w:hAnsi="Arial" w:cs="Arial"/>
          <w:sz w:val="28"/>
          <w:szCs w:val="28"/>
          <w:lang w:val="ru-RU" w:eastAsia="ru-RU"/>
        </w:rPr>
        <w:t>формування</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готовності</w:t>
      </w:r>
      <w:proofErr w:type="spellEnd"/>
      <w:r w:rsidRPr="00756C74">
        <w:rPr>
          <w:rFonts w:ascii="Arial" w:eastAsia="Times New Roman" w:hAnsi="Arial" w:cs="Arial"/>
          <w:sz w:val="28"/>
          <w:szCs w:val="28"/>
          <w:lang w:val="ru-RU" w:eastAsia="ru-RU"/>
        </w:rPr>
        <w:t xml:space="preserve"> до </w:t>
      </w:r>
      <w:proofErr w:type="spellStart"/>
      <w:r w:rsidRPr="00756C74">
        <w:rPr>
          <w:rFonts w:ascii="Arial" w:eastAsia="Times New Roman" w:hAnsi="Arial" w:cs="Arial"/>
          <w:sz w:val="28"/>
          <w:szCs w:val="28"/>
          <w:lang w:val="ru-RU" w:eastAsia="ru-RU"/>
        </w:rPr>
        <w:t>їх</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розвитку</w:t>
      </w:r>
      <w:proofErr w:type="spellEnd"/>
      <w:r w:rsidRPr="00756C74">
        <w:rPr>
          <w:rFonts w:ascii="Arial" w:eastAsia="Times New Roman" w:hAnsi="Arial" w:cs="Arial"/>
          <w:sz w:val="28"/>
          <w:szCs w:val="28"/>
          <w:lang w:val="ru-RU" w:eastAsia="ru-RU"/>
        </w:rPr>
        <w:t xml:space="preserve"> у </w:t>
      </w:r>
      <w:proofErr w:type="spellStart"/>
      <w:r w:rsidRPr="00756C74">
        <w:rPr>
          <w:rFonts w:ascii="Arial" w:eastAsia="Times New Roman" w:hAnsi="Arial" w:cs="Arial"/>
          <w:sz w:val="28"/>
          <w:szCs w:val="28"/>
          <w:lang w:val="ru-RU" w:eastAsia="ru-RU"/>
        </w:rPr>
        <w:t>здобувачів</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вищої</w:t>
      </w:r>
      <w:proofErr w:type="spellEnd"/>
      <w:r w:rsidRPr="00756C74">
        <w:rPr>
          <w:rFonts w:ascii="Arial" w:eastAsia="Times New Roman" w:hAnsi="Arial" w:cs="Arial"/>
          <w:sz w:val="28"/>
          <w:szCs w:val="28"/>
          <w:lang w:val="ru-RU" w:eastAsia="ru-RU"/>
        </w:rPr>
        <w:t xml:space="preserve"> </w:t>
      </w:r>
      <w:proofErr w:type="spellStart"/>
      <w:r w:rsidRPr="00756C74">
        <w:rPr>
          <w:rFonts w:ascii="Arial" w:eastAsia="Times New Roman" w:hAnsi="Arial" w:cs="Arial"/>
          <w:sz w:val="28"/>
          <w:szCs w:val="28"/>
          <w:lang w:val="ru-RU" w:eastAsia="ru-RU"/>
        </w:rPr>
        <w:t>освіти</w:t>
      </w:r>
      <w:proofErr w:type="spellEnd"/>
      <w:r w:rsidRPr="00756C74">
        <w:rPr>
          <w:rFonts w:ascii="Arial" w:eastAsia="Times New Roman" w:hAnsi="Arial" w:cs="Arial"/>
          <w:sz w:val="28"/>
          <w:szCs w:val="28"/>
          <w:lang w:val="ru-RU" w:eastAsia="ru-RU"/>
        </w:rPr>
        <w:t>.</w:t>
      </w:r>
    </w:p>
    <w:p w14:paraId="11E50FBA"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lastRenderedPageBreak/>
        <w:t>Завдання</w:t>
      </w:r>
      <w:proofErr w:type="spellEnd"/>
      <w:r w:rsidRPr="008C3DFC">
        <w:rPr>
          <w:rFonts w:ascii="Arial" w:eastAsia="Times New Roman" w:hAnsi="Arial" w:cs="Arial"/>
          <w:b/>
          <w:bCs/>
          <w:sz w:val="28"/>
          <w:szCs w:val="28"/>
          <w:lang w:val="ru-RU" w:eastAsia="ru-RU"/>
        </w:rPr>
        <w:t>:</w:t>
      </w:r>
    </w:p>
    <w:p w14:paraId="1B990F44" w14:textId="77777777" w:rsidR="008C3DFC" w:rsidRPr="008C3DFC" w:rsidRDefault="008C3DFC" w:rsidP="00B20F5E">
      <w:pPr>
        <w:numPr>
          <w:ilvl w:val="0"/>
          <w:numId w:val="21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поглибити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розуміння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сутності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структури</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ролі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у </w:t>
      </w:r>
      <w:proofErr w:type="spellStart"/>
      <w:r w:rsidRPr="008C3DFC">
        <w:rPr>
          <w:rFonts w:ascii="Arial" w:eastAsia="Times New Roman" w:hAnsi="Arial" w:cs="Arial"/>
          <w:sz w:val="28"/>
          <w:szCs w:val="28"/>
          <w:lang w:val="ru-RU" w:eastAsia="ru-RU"/>
        </w:rPr>
        <w:t>науково-педагогічній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w:t>
      </w:r>
    </w:p>
    <w:p w14:paraId="59EB5C1F" w14:textId="77777777" w:rsidR="008C3DFC" w:rsidRPr="008C3DFC" w:rsidRDefault="008C3DFC" w:rsidP="00B20F5E">
      <w:pPr>
        <w:numPr>
          <w:ilvl w:val="0"/>
          <w:numId w:val="21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сформувати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b/>
          <w:bCs/>
          <w:sz w:val="28"/>
          <w:szCs w:val="28"/>
          <w:lang w:val="ru-RU" w:eastAsia="ru-RU"/>
        </w:rPr>
        <w:t>рефлексії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власного</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рівня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трансверсальних</w:t>
      </w:r>
      <w:proofErr w:type="spellEnd"/>
      <w:r w:rsidRPr="008C3DFC">
        <w:rPr>
          <w:rFonts w:ascii="Arial" w:eastAsia="Times New Roman" w:hAnsi="Arial" w:cs="Arial"/>
          <w:b/>
          <w:bCs/>
          <w:sz w:val="28"/>
          <w:szCs w:val="28"/>
          <w:lang w:val="ru-RU" w:eastAsia="ru-RU"/>
        </w:rPr>
        <w:t xml:space="preserve"> компетентностей</w:t>
      </w:r>
      <w:r w:rsidRPr="008C3DFC">
        <w:rPr>
          <w:rFonts w:ascii="Arial" w:eastAsia="Times New Roman" w:hAnsi="Arial" w:cs="Arial"/>
          <w:sz w:val="28"/>
          <w:szCs w:val="28"/>
          <w:lang w:val="ru-RU" w:eastAsia="ru-RU"/>
        </w:rPr>
        <w:t>;</w:t>
      </w:r>
    </w:p>
    <w:p w14:paraId="353A08D9" w14:textId="77777777" w:rsidR="008C3DFC" w:rsidRPr="008C3DFC" w:rsidRDefault="008C3DFC" w:rsidP="00B20F5E">
      <w:pPr>
        <w:numPr>
          <w:ilvl w:val="0"/>
          <w:numId w:val="21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розвинути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навички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b/>
          <w:bCs/>
          <w:sz w:val="28"/>
          <w:szCs w:val="28"/>
          <w:lang w:val="ru-RU" w:eastAsia="ru-RU"/>
        </w:rPr>
        <w:t>проєктування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освітніх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ситуацій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спрямованих</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формування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w:t>
      </w:r>
      <w:proofErr w:type="spellStart"/>
      <w:r w:rsidRPr="008C3DFC">
        <w:rPr>
          <w:rFonts w:ascii="Arial" w:eastAsia="Times New Roman" w:hAnsi="Arial" w:cs="Arial"/>
          <w:sz w:val="28"/>
          <w:szCs w:val="28"/>
          <w:lang w:val="ru-RU" w:eastAsia="ru-RU"/>
        </w:rPr>
        <w:t>студентів</w:t>
      </w:r>
      <w:proofErr w:type="spellEnd"/>
      <w:r w:rsidRPr="008C3DFC">
        <w:rPr>
          <w:rFonts w:ascii="Arial" w:eastAsia="Times New Roman" w:hAnsi="Arial" w:cs="Arial"/>
          <w:sz w:val="28"/>
          <w:szCs w:val="28"/>
          <w:lang w:val="ru-RU" w:eastAsia="ru-RU"/>
        </w:rPr>
        <w:t>;</w:t>
      </w:r>
    </w:p>
    <w:p w14:paraId="0E7242C7" w14:textId="77777777" w:rsidR="008C3DFC" w:rsidRPr="008C3DFC" w:rsidRDefault="008C3DFC" w:rsidP="00B20F5E">
      <w:pPr>
        <w:numPr>
          <w:ilvl w:val="0"/>
          <w:numId w:val="21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забезпечити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інтеграцію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результатів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педагогічної</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науково-педагогічної</w:t>
      </w:r>
      <w:proofErr w:type="spellEnd"/>
      <w:r w:rsidRPr="008C3DFC">
        <w:rPr>
          <w:rFonts w:ascii="Arial" w:eastAsia="Times New Roman" w:hAnsi="Arial" w:cs="Arial"/>
          <w:sz w:val="28"/>
          <w:szCs w:val="28"/>
          <w:lang w:val="ru-RU" w:eastAsia="ru-RU"/>
        </w:rPr>
        <w:t xml:space="preserve"> практик;</w:t>
      </w:r>
    </w:p>
    <w:p w14:paraId="50788CE1" w14:textId="77777777" w:rsidR="008C3DFC" w:rsidRPr="008C3DFC" w:rsidRDefault="008C3DFC" w:rsidP="00B20F5E">
      <w:pPr>
        <w:numPr>
          <w:ilvl w:val="0"/>
          <w:numId w:val="214"/>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підготувати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аспірантів</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виконання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ролі</w:t>
      </w:r>
      <w:proofErr w:type="spellEnd"/>
      <w:r w:rsidRPr="008C3DFC">
        <w:rPr>
          <w:rFonts w:ascii="Arial" w:eastAsia="Times New Roman" w:hAnsi="Arial" w:cs="Arial"/>
          <w:sz w:val="28"/>
          <w:szCs w:val="28"/>
          <w:lang w:val="ru-RU" w:eastAsia="ru-RU"/>
        </w:rPr>
        <w:t xml:space="preserve"> </w:t>
      </w:r>
      <w:r w:rsidRPr="008C3DFC">
        <w:rPr>
          <w:rFonts w:ascii="Arial" w:eastAsia="Times New Roman" w:hAnsi="Arial" w:cs="Arial"/>
          <w:b/>
          <w:bCs/>
          <w:sz w:val="28"/>
          <w:szCs w:val="28"/>
          <w:lang w:val="ru-RU" w:eastAsia="ru-RU"/>
        </w:rPr>
        <w:t xml:space="preserve">агента </w:t>
      </w:r>
      <w:proofErr w:type="spellStart"/>
      <w:r w:rsidRPr="008C3DFC">
        <w:rPr>
          <w:rFonts w:ascii="Arial" w:eastAsia="Times New Roman" w:hAnsi="Arial" w:cs="Arial"/>
          <w:b/>
          <w:bCs/>
          <w:sz w:val="28"/>
          <w:szCs w:val="28"/>
          <w:lang w:val="ru-RU" w:eastAsia="ru-RU"/>
        </w:rPr>
        <w:t>інновацій</w:t>
      </w:r>
      <w:proofErr w:type="spellEnd"/>
      <w:r w:rsidRPr="008C3DFC">
        <w:rPr>
          <w:rFonts w:ascii="Arial" w:eastAsia="Times New Roman" w:hAnsi="Arial" w:cs="Arial"/>
          <w:b/>
          <w:bCs/>
          <w:sz w:val="28"/>
          <w:szCs w:val="28"/>
          <w:lang w:val="ru-RU" w:eastAsia="ru-RU"/>
        </w:rPr>
        <w:t xml:space="preserve"> та </w:t>
      </w:r>
      <w:proofErr w:type="spellStart"/>
      <w:r w:rsidRPr="008C3DFC">
        <w:rPr>
          <w:rFonts w:ascii="Arial" w:eastAsia="Times New Roman" w:hAnsi="Arial" w:cs="Arial"/>
          <w:b/>
          <w:bCs/>
          <w:sz w:val="28"/>
          <w:szCs w:val="28"/>
          <w:lang w:val="ru-RU" w:eastAsia="ru-RU"/>
        </w:rPr>
        <w:t>лідера</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освітніх</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змін</w:t>
      </w:r>
      <w:proofErr w:type="spellEnd"/>
      <w:r w:rsidRPr="008C3DFC">
        <w:rPr>
          <w:rFonts w:ascii="Arial" w:eastAsia="Times New Roman" w:hAnsi="Arial" w:cs="Arial"/>
          <w:sz w:val="28"/>
          <w:szCs w:val="28"/>
          <w:lang w:val="ru-RU" w:eastAsia="ru-RU"/>
        </w:rPr>
        <w:t>.</w:t>
      </w:r>
    </w:p>
    <w:p w14:paraId="3BC1839B"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3.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що</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формуються</w:t>
      </w:r>
      <w:proofErr w:type="spellEnd"/>
    </w:p>
    <w:p w14:paraId="09E2B26B"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w:t>
      </w:r>
      <w:proofErr w:type="spellStart"/>
      <w:r w:rsidRPr="008C3DFC">
        <w:rPr>
          <w:rFonts w:ascii="Arial" w:eastAsia="Times New Roman" w:hAnsi="Arial" w:cs="Arial"/>
          <w:sz w:val="28"/>
          <w:szCs w:val="28"/>
          <w:lang w:val="ru-RU" w:eastAsia="ru-RU"/>
        </w:rPr>
        <w:t>узгоджено</w:t>
      </w:r>
      <w:proofErr w:type="spellEnd"/>
      <w:r w:rsidRPr="008C3DFC">
        <w:rPr>
          <w:rFonts w:ascii="Arial" w:eastAsia="Times New Roman" w:hAnsi="Arial" w:cs="Arial"/>
          <w:sz w:val="28"/>
          <w:szCs w:val="28"/>
          <w:lang w:val="ru-RU" w:eastAsia="ru-RU"/>
        </w:rPr>
        <w:t xml:space="preserve"> з ОНП, </w:t>
      </w:r>
      <w:proofErr w:type="spellStart"/>
      <w:r w:rsidRPr="008C3DFC">
        <w:rPr>
          <w:rFonts w:ascii="Arial" w:eastAsia="Times New Roman" w:hAnsi="Arial" w:cs="Arial"/>
          <w:sz w:val="28"/>
          <w:szCs w:val="28"/>
          <w:lang w:val="ru-RU" w:eastAsia="ru-RU"/>
        </w:rPr>
        <w:t>які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аналізували</w:t>
      </w:r>
      <w:proofErr w:type="spellEnd"/>
      <w:r w:rsidRPr="008C3DFC">
        <w:rPr>
          <w:rFonts w:ascii="Arial" w:eastAsia="Times New Roman" w:hAnsi="Arial" w:cs="Arial"/>
          <w:sz w:val="28"/>
          <w:szCs w:val="28"/>
          <w:lang w:val="ru-RU" w:eastAsia="ru-RU"/>
        </w:rPr>
        <w:t>)</w:t>
      </w:r>
    </w:p>
    <w:p w14:paraId="58E375EE"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Загальні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 xml:space="preserve"> (ЗК):</w:t>
      </w:r>
    </w:p>
    <w:p w14:paraId="29301B1B" w14:textId="77777777" w:rsidR="008C3DFC" w:rsidRPr="008C3DFC" w:rsidRDefault="008C3DFC" w:rsidP="00B20F5E">
      <w:pPr>
        <w:numPr>
          <w:ilvl w:val="0"/>
          <w:numId w:val="21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ЗК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критичного та </w:t>
      </w:r>
      <w:proofErr w:type="spellStart"/>
      <w:r w:rsidRPr="008C3DFC">
        <w:rPr>
          <w:rFonts w:ascii="Arial" w:eastAsia="Times New Roman" w:hAnsi="Arial" w:cs="Arial"/>
          <w:sz w:val="28"/>
          <w:szCs w:val="28"/>
          <w:lang w:val="ru-RU" w:eastAsia="ru-RU"/>
        </w:rPr>
        <w:t>аналітичного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w:t>
      </w:r>
    </w:p>
    <w:p w14:paraId="358CA703" w14:textId="77777777" w:rsidR="008C3DFC" w:rsidRPr="008C3DFC" w:rsidRDefault="008C3DFC" w:rsidP="00B20F5E">
      <w:pPr>
        <w:numPr>
          <w:ilvl w:val="0"/>
          <w:numId w:val="21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ЗК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генерувати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ідеї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креативність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проявляти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ініціативу</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лідерство</w:t>
      </w:r>
      <w:proofErr w:type="spellEnd"/>
      <w:r w:rsidRPr="008C3DFC">
        <w:rPr>
          <w:rFonts w:ascii="Arial" w:eastAsia="Times New Roman" w:hAnsi="Arial" w:cs="Arial"/>
          <w:sz w:val="28"/>
          <w:szCs w:val="28"/>
          <w:lang w:val="ru-RU" w:eastAsia="ru-RU"/>
        </w:rPr>
        <w:t>.</w:t>
      </w:r>
    </w:p>
    <w:p w14:paraId="6FEFED83" w14:textId="77777777" w:rsidR="008C3DFC" w:rsidRPr="008C3DFC" w:rsidRDefault="008C3DFC" w:rsidP="00B20F5E">
      <w:pPr>
        <w:numPr>
          <w:ilvl w:val="0"/>
          <w:numId w:val="21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ЗК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професійно-педагогічної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комунікації</w:t>
      </w:r>
      <w:proofErr w:type="spellEnd"/>
      <w:r w:rsidRPr="008C3DFC">
        <w:rPr>
          <w:rFonts w:ascii="Arial" w:eastAsia="Times New Roman" w:hAnsi="Arial" w:cs="Arial"/>
          <w:sz w:val="28"/>
          <w:szCs w:val="28"/>
          <w:lang w:val="ru-RU" w:eastAsia="ru-RU"/>
        </w:rPr>
        <w:t xml:space="preserve"> державною та </w:t>
      </w:r>
      <w:proofErr w:type="spellStart"/>
      <w:r w:rsidRPr="008C3DFC">
        <w:rPr>
          <w:rFonts w:ascii="Arial" w:eastAsia="Times New Roman" w:hAnsi="Arial" w:cs="Arial"/>
          <w:sz w:val="28"/>
          <w:szCs w:val="28"/>
          <w:lang w:val="ru-RU" w:eastAsia="ru-RU"/>
        </w:rPr>
        <w:t>іноземною</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мовами</w:t>
      </w:r>
      <w:proofErr w:type="spellEnd"/>
      <w:r w:rsidRPr="008C3DFC">
        <w:rPr>
          <w:rFonts w:ascii="Arial" w:eastAsia="Times New Roman" w:hAnsi="Arial" w:cs="Arial"/>
          <w:sz w:val="28"/>
          <w:szCs w:val="28"/>
          <w:lang w:val="ru-RU" w:eastAsia="ru-RU"/>
        </w:rPr>
        <w:t>.</w:t>
      </w:r>
    </w:p>
    <w:p w14:paraId="6277A91B" w14:textId="77777777" w:rsidR="008C3DFC" w:rsidRPr="008C3DFC" w:rsidRDefault="008C3DFC" w:rsidP="00B20F5E">
      <w:pPr>
        <w:numPr>
          <w:ilvl w:val="0"/>
          <w:numId w:val="21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ЗК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працювати</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міжнародному</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міжкультурному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контексті</w:t>
      </w:r>
      <w:proofErr w:type="spellEnd"/>
      <w:r w:rsidRPr="008C3DFC">
        <w:rPr>
          <w:rFonts w:ascii="Arial" w:eastAsia="Times New Roman" w:hAnsi="Arial" w:cs="Arial"/>
          <w:sz w:val="28"/>
          <w:szCs w:val="28"/>
          <w:lang w:val="ru-RU" w:eastAsia="ru-RU"/>
        </w:rPr>
        <w:t>.</w:t>
      </w:r>
    </w:p>
    <w:p w14:paraId="239F6E04" w14:textId="77777777" w:rsidR="008C3DFC" w:rsidRPr="008C3DFC" w:rsidRDefault="008C3DFC" w:rsidP="00B20F5E">
      <w:pPr>
        <w:numPr>
          <w:ilvl w:val="0"/>
          <w:numId w:val="21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ЗК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пошуку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оброблення</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аналізу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інформації</w:t>
      </w:r>
      <w:proofErr w:type="spellEnd"/>
      <w:r w:rsidRPr="008C3DFC">
        <w:rPr>
          <w:rFonts w:ascii="Arial" w:eastAsia="Times New Roman" w:hAnsi="Arial" w:cs="Arial"/>
          <w:sz w:val="28"/>
          <w:szCs w:val="28"/>
          <w:lang w:val="ru-RU" w:eastAsia="ru-RU"/>
        </w:rPr>
        <w:t xml:space="preserve"> з </w:t>
      </w:r>
      <w:proofErr w:type="spellStart"/>
      <w:r w:rsidRPr="008C3DFC">
        <w:rPr>
          <w:rFonts w:ascii="Arial" w:eastAsia="Times New Roman" w:hAnsi="Arial" w:cs="Arial"/>
          <w:sz w:val="28"/>
          <w:szCs w:val="28"/>
          <w:lang w:val="ru-RU" w:eastAsia="ru-RU"/>
        </w:rPr>
        <w:t>різних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джерел</w:t>
      </w:r>
      <w:proofErr w:type="spellEnd"/>
      <w:r w:rsidRPr="008C3DFC">
        <w:rPr>
          <w:rFonts w:ascii="Arial" w:eastAsia="Times New Roman" w:hAnsi="Arial" w:cs="Arial"/>
          <w:sz w:val="28"/>
          <w:szCs w:val="28"/>
          <w:lang w:val="ru-RU" w:eastAsia="ru-RU"/>
        </w:rPr>
        <w:t>.</w:t>
      </w:r>
    </w:p>
    <w:p w14:paraId="364C56F0" w14:textId="77777777" w:rsidR="008C3DFC" w:rsidRPr="008C3DFC" w:rsidRDefault="008C3DFC" w:rsidP="00B20F5E">
      <w:pPr>
        <w:numPr>
          <w:ilvl w:val="0"/>
          <w:numId w:val="21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ЗК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діяти</w:t>
      </w:r>
      <w:proofErr w:type="spellEnd"/>
      <w:r w:rsidRPr="008C3DFC">
        <w:rPr>
          <w:rFonts w:ascii="Arial" w:eastAsia="Times New Roman" w:hAnsi="Arial" w:cs="Arial"/>
          <w:sz w:val="28"/>
          <w:szCs w:val="28"/>
          <w:lang w:val="ru-RU" w:eastAsia="ru-RU"/>
        </w:rPr>
        <w:t xml:space="preserve"> на засадах </w:t>
      </w:r>
      <w:proofErr w:type="spellStart"/>
      <w:r w:rsidRPr="008C3DFC">
        <w:rPr>
          <w:rFonts w:ascii="Arial" w:eastAsia="Times New Roman" w:hAnsi="Arial" w:cs="Arial"/>
          <w:sz w:val="28"/>
          <w:szCs w:val="28"/>
          <w:lang w:val="ru-RU" w:eastAsia="ru-RU"/>
        </w:rPr>
        <w:t>етики</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академічної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доброчесності</w:t>
      </w:r>
      <w:proofErr w:type="spellEnd"/>
      <w:r w:rsidRPr="008C3DFC">
        <w:rPr>
          <w:rFonts w:ascii="Arial" w:eastAsia="Times New Roman" w:hAnsi="Arial" w:cs="Arial"/>
          <w:sz w:val="28"/>
          <w:szCs w:val="28"/>
          <w:lang w:val="ru-RU" w:eastAsia="ru-RU"/>
        </w:rPr>
        <w:t>.</w:t>
      </w:r>
    </w:p>
    <w:p w14:paraId="29AFF39B" w14:textId="77777777" w:rsidR="008C3DFC" w:rsidRPr="008C3DFC" w:rsidRDefault="008C3DFC" w:rsidP="00B20F5E">
      <w:pPr>
        <w:numPr>
          <w:ilvl w:val="0"/>
          <w:numId w:val="21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ЗК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командної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роботи</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партнерської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взаємодії</w:t>
      </w:r>
      <w:proofErr w:type="spellEnd"/>
      <w:r w:rsidRPr="008C3DFC">
        <w:rPr>
          <w:rFonts w:ascii="Arial" w:eastAsia="Times New Roman" w:hAnsi="Arial" w:cs="Arial"/>
          <w:sz w:val="28"/>
          <w:szCs w:val="28"/>
          <w:lang w:val="ru-RU" w:eastAsia="ru-RU"/>
        </w:rPr>
        <w:t>.</w:t>
      </w:r>
    </w:p>
    <w:p w14:paraId="5E21408C" w14:textId="77777777" w:rsidR="008C3DFC" w:rsidRPr="008C3DFC" w:rsidRDefault="008C3DFC" w:rsidP="00B20F5E">
      <w:pPr>
        <w:numPr>
          <w:ilvl w:val="0"/>
          <w:numId w:val="215"/>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ЗК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безперервного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саморозвитку</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самонавчання</w:t>
      </w:r>
      <w:proofErr w:type="spellEnd"/>
      <w:r w:rsidRPr="008C3DFC">
        <w:rPr>
          <w:rFonts w:ascii="Arial" w:eastAsia="Times New Roman" w:hAnsi="Arial" w:cs="Arial"/>
          <w:sz w:val="28"/>
          <w:szCs w:val="28"/>
          <w:lang w:val="ru-RU" w:eastAsia="ru-RU"/>
        </w:rPr>
        <w:t>.</w:t>
      </w:r>
    </w:p>
    <w:p w14:paraId="3CB62063"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Фахові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 xml:space="preserve"> (ФК):</w:t>
      </w:r>
    </w:p>
    <w:p w14:paraId="32055487" w14:textId="77777777" w:rsidR="008C3DFC" w:rsidRPr="008C3DFC" w:rsidRDefault="008C3DFC" w:rsidP="00B20F5E">
      <w:pPr>
        <w:numPr>
          <w:ilvl w:val="0"/>
          <w:numId w:val="216"/>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ФК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здійснювати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науково-педагогічну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діяльність</w:t>
      </w:r>
      <w:proofErr w:type="spellEnd"/>
      <w:r w:rsidRPr="008C3DFC">
        <w:rPr>
          <w:rFonts w:ascii="Arial" w:eastAsia="Times New Roman" w:hAnsi="Arial" w:cs="Arial"/>
          <w:sz w:val="28"/>
          <w:szCs w:val="28"/>
          <w:lang w:val="ru-RU" w:eastAsia="ru-RU"/>
        </w:rPr>
        <w:t xml:space="preserve"> у ЗВО на </w:t>
      </w:r>
      <w:proofErr w:type="spellStart"/>
      <w:r w:rsidRPr="008C3DFC">
        <w:rPr>
          <w:rFonts w:ascii="Arial" w:eastAsia="Times New Roman" w:hAnsi="Arial" w:cs="Arial"/>
          <w:sz w:val="28"/>
          <w:szCs w:val="28"/>
          <w:lang w:val="ru-RU" w:eastAsia="ru-RU"/>
        </w:rPr>
        <w:t>інноваційних</w:t>
      </w:r>
      <w:proofErr w:type="spellEnd"/>
      <w:r w:rsidRPr="008C3DFC">
        <w:rPr>
          <w:rFonts w:ascii="Arial" w:eastAsia="Times New Roman" w:hAnsi="Arial" w:cs="Arial"/>
          <w:sz w:val="28"/>
          <w:szCs w:val="28"/>
          <w:lang w:val="ru-RU" w:eastAsia="ru-RU"/>
        </w:rPr>
        <w:t xml:space="preserve"> засадах.</w:t>
      </w:r>
    </w:p>
    <w:p w14:paraId="11887B5D" w14:textId="77777777" w:rsidR="008C3DFC" w:rsidRPr="008C3DFC" w:rsidRDefault="008C3DFC" w:rsidP="00B20F5E">
      <w:pPr>
        <w:numPr>
          <w:ilvl w:val="0"/>
          <w:numId w:val="216"/>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ФК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проєктувати</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реалізовувати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процес</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використанням</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сучасних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технологій</w:t>
      </w:r>
      <w:proofErr w:type="spellEnd"/>
      <w:r w:rsidRPr="008C3DFC">
        <w:rPr>
          <w:rFonts w:ascii="Arial" w:eastAsia="Times New Roman" w:hAnsi="Arial" w:cs="Arial"/>
          <w:sz w:val="28"/>
          <w:szCs w:val="28"/>
          <w:lang w:val="ru-RU" w:eastAsia="ru-RU"/>
        </w:rPr>
        <w:t>.</w:t>
      </w:r>
    </w:p>
    <w:p w14:paraId="3BF15ABA" w14:textId="77777777" w:rsidR="008C3DFC" w:rsidRPr="008C3DFC" w:rsidRDefault="008C3DFC" w:rsidP="00B20F5E">
      <w:pPr>
        <w:numPr>
          <w:ilvl w:val="0"/>
          <w:numId w:val="216"/>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ФК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презентувати</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обговорювати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результати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досліджень</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професійному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середовищі</w:t>
      </w:r>
      <w:proofErr w:type="spellEnd"/>
      <w:r w:rsidRPr="008C3DFC">
        <w:rPr>
          <w:rFonts w:ascii="Arial" w:eastAsia="Times New Roman" w:hAnsi="Arial" w:cs="Arial"/>
          <w:sz w:val="28"/>
          <w:szCs w:val="28"/>
          <w:lang w:val="ru-RU" w:eastAsia="ru-RU"/>
        </w:rPr>
        <w:t>.</w:t>
      </w:r>
    </w:p>
    <w:p w14:paraId="35327766" w14:textId="77777777" w:rsidR="008C3DFC" w:rsidRPr="008C3DFC" w:rsidRDefault="008C3DFC" w:rsidP="00B20F5E">
      <w:pPr>
        <w:numPr>
          <w:ilvl w:val="0"/>
          <w:numId w:val="216"/>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ФК</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Здатність</w:t>
      </w:r>
      <w:proofErr w:type="spellEnd"/>
      <w:r w:rsidRPr="008C3DFC">
        <w:rPr>
          <w:rFonts w:ascii="Arial" w:eastAsia="Times New Roman" w:hAnsi="Arial" w:cs="Arial"/>
          <w:sz w:val="28"/>
          <w:szCs w:val="28"/>
          <w:lang w:val="ru-RU" w:eastAsia="ru-RU"/>
        </w:rPr>
        <w:t xml:space="preserve"> до </w:t>
      </w:r>
      <w:proofErr w:type="spellStart"/>
      <w:r w:rsidRPr="008C3DFC">
        <w:rPr>
          <w:rFonts w:ascii="Arial" w:eastAsia="Times New Roman" w:hAnsi="Arial" w:cs="Arial"/>
          <w:sz w:val="28"/>
          <w:szCs w:val="28"/>
          <w:lang w:val="ru-RU" w:eastAsia="ru-RU"/>
        </w:rPr>
        <w:t>професійного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самоорганізації</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проєктування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кар’єри</w:t>
      </w:r>
      <w:proofErr w:type="spellEnd"/>
      <w:r w:rsidRPr="008C3DFC">
        <w:rPr>
          <w:rFonts w:ascii="Arial" w:eastAsia="Times New Roman" w:hAnsi="Arial" w:cs="Arial"/>
          <w:sz w:val="28"/>
          <w:szCs w:val="28"/>
          <w:lang w:val="ru-RU" w:eastAsia="ru-RU"/>
        </w:rPr>
        <w:t>.</w:t>
      </w:r>
    </w:p>
    <w:p w14:paraId="6C1B581F"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4. </w:t>
      </w:r>
      <w:proofErr w:type="spellStart"/>
      <w:r w:rsidRPr="008C3DFC">
        <w:rPr>
          <w:rFonts w:ascii="Arial" w:eastAsia="Times New Roman" w:hAnsi="Arial" w:cs="Arial"/>
          <w:b/>
          <w:bCs/>
          <w:sz w:val="28"/>
          <w:szCs w:val="28"/>
          <w:lang w:val="ru-RU" w:eastAsia="ru-RU"/>
        </w:rPr>
        <w:t>Програмні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результати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навчання</w:t>
      </w:r>
      <w:proofErr w:type="spellEnd"/>
      <w:r w:rsidRPr="008C3DFC">
        <w:rPr>
          <w:rFonts w:ascii="Arial" w:eastAsia="Times New Roman" w:hAnsi="Arial" w:cs="Arial"/>
          <w:b/>
          <w:bCs/>
          <w:sz w:val="28"/>
          <w:szCs w:val="28"/>
          <w:lang w:val="ru-RU" w:eastAsia="ru-RU"/>
        </w:rPr>
        <w:t xml:space="preserve"> (ПРН)</w:t>
      </w:r>
    </w:p>
    <w:p w14:paraId="701095D2"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Після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завершення</w:t>
      </w:r>
      <w:proofErr w:type="spellEnd"/>
      <w:r w:rsidRPr="008C3DFC">
        <w:rPr>
          <w:rFonts w:ascii="Arial" w:eastAsia="Times New Roman" w:hAnsi="Arial" w:cs="Arial"/>
          <w:sz w:val="28"/>
          <w:szCs w:val="28"/>
          <w:lang w:val="ru-RU" w:eastAsia="ru-RU"/>
        </w:rPr>
        <w:t xml:space="preserve"> курсу </w:t>
      </w:r>
      <w:proofErr w:type="spellStart"/>
      <w:r w:rsidRPr="008C3DFC">
        <w:rPr>
          <w:rFonts w:ascii="Arial" w:eastAsia="Times New Roman" w:hAnsi="Arial" w:cs="Arial"/>
          <w:sz w:val="28"/>
          <w:szCs w:val="28"/>
          <w:lang w:val="ru-RU" w:eastAsia="ru-RU"/>
        </w:rPr>
        <w:t>здобувач</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здатний</w:t>
      </w:r>
      <w:proofErr w:type="spellEnd"/>
      <w:r w:rsidRPr="008C3DFC">
        <w:rPr>
          <w:rFonts w:ascii="Arial" w:eastAsia="Times New Roman" w:hAnsi="Arial" w:cs="Arial"/>
          <w:sz w:val="28"/>
          <w:szCs w:val="28"/>
          <w:lang w:val="ru-RU" w:eastAsia="ru-RU"/>
        </w:rPr>
        <w:t>:</w:t>
      </w:r>
    </w:p>
    <w:p w14:paraId="47507D2B" w14:textId="77777777" w:rsidR="008C3DFC" w:rsidRPr="008C3DFC" w:rsidRDefault="008C3DFC" w:rsidP="00B20F5E">
      <w:pPr>
        <w:numPr>
          <w:ilvl w:val="0"/>
          <w:numId w:val="21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lastRenderedPageBreak/>
        <w:t>ПРН</w:t>
      </w:r>
      <w:r w:rsidRPr="008C3DFC">
        <w:rPr>
          <w:rFonts w:ascii="Arial" w:eastAsia="Times New Roman" w:hAnsi="Arial" w:cs="Arial"/>
          <w:sz w:val="28"/>
          <w:szCs w:val="28"/>
          <w:lang w:val="ru-RU" w:eastAsia="ru-RU"/>
        </w:rPr>
        <w:t xml:space="preserve"> критично </w:t>
      </w:r>
      <w:proofErr w:type="spellStart"/>
      <w:r w:rsidRPr="008C3DFC">
        <w:rPr>
          <w:rFonts w:ascii="Arial" w:eastAsia="Times New Roman" w:hAnsi="Arial" w:cs="Arial"/>
          <w:sz w:val="28"/>
          <w:szCs w:val="28"/>
          <w:lang w:val="ru-RU" w:eastAsia="ru-RU"/>
        </w:rPr>
        <w:t>осмислювати</w:t>
      </w:r>
      <w:proofErr w:type="spellEnd"/>
      <w:r w:rsidRPr="008C3DFC">
        <w:rPr>
          <w:rFonts w:ascii="Arial" w:eastAsia="Times New Roman" w:hAnsi="Arial" w:cs="Arial"/>
          <w:sz w:val="28"/>
          <w:szCs w:val="28"/>
          <w:lang w:val="ru-RU" w:eastAsia="ru-RU"/>
        </w:rPr>
        <w:t xml:space="preserve"> роль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у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сучасного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викладача</w:t>
      </w:r>
      <w:proofErr w:type="spellEnd"/>
      <w:r w:rsidRPr="008C3DFC">
        <w:rPr>
          <w:rFonts w:ascii="Arial" w:eastAsia="Times New Roman" w:hAnsi="Arial" w:cs="Arial"/>
          <w:sz w:val="28"/>
          <w:szCs w:val="28"/>
          <w:lang w:val="ru-RU" w:eastAsia="ru-RU"/>
        </w:rPr>
        <w:t xml:space="preserve"> ЗВО;</w:t>
      </w:r>
    </w:p>
    <w:p w14:paraId="75DEB967" w14:textId="77777777" w:rsidR="008C3DFC" w:rsidRPr="008C3DFC" w:rsidRDefault="008C3DFC" w:rsidP="00B20F5E">
      <w:pPr>
        <w:numPr>
          <w:ilvl w:val="0"/>
          <w:numId w:val="21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ПРН</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застосовувати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власній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науковій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педагогічній</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проєктній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діяльності</w:t>
      </w:r>
      <w:proofErr w:type="spellEnd"/>
      <w:r w:rsidRPr="008C3DFC">
        <w:rPr>
          <w:rFonts w:ascii="Arial" w:eastAsia="Times New Roman" w:hAnsi="Arial" w:cs="Arial"/>
          <w:sz w:val="28"/>
          <w:szCs w:val="28"/>
          <w:lang w:val="ru-RU" w:eastAsia="ru-RU"/>
        </w:rPr>
        <w:t>;</w:t>
      </w:r>
    </w:p>
    <w:p w14:paraId="7C7B9C00" w14:textId="77777777" w:rsidR="008C3DFC" w:rsidRPr="008C3DFC" w:rsidRDefault="008C3DFC" w:rsidP="00B20F5E">
      <w:pPr>
        <w:numPr>
          <w:ilvl w:val="0"/>
          <w:numId w:val="21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ПРН</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завдання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кейси</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форми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роботи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спрямовані</w:t>
      </w:r>
      <w:proofErr w:type="spellEnd"/>
      <w:r w:rsidRPr="008C3DFC">
        <w:rPr>
          <w:rFonts w:ascii="Arial" w:eastAsia="Times New Roman" w:hAnsi="Arial" w:cs="Arial"/>
          <w:sz w:val="28"/>
          <w:szCs w:val="28"/>
          <w:lang w:val="ru-RU" w:eastAsia="ru-RU"/>
        </w:rPr>
        <w:t xml:space="preserve"> на </w:t>
      </w:r>
      <w:proofErr w:type="spellStart"/>
      <w:r w:rsidRPr="008C3DFC">
        <w:rPr>
          <w:rFonts w:ascii="Arial" w:eastAsia="Times New Roman" w:hAnsi="Arial" w:cs="Arial"/>
          <w:sz w:val="28"/>
          <w:szCs w:val="28"/>
          <w:lang w:val="ru-RU" w:eastAsia="ru-RU"/>
        </w:rPr>
        <w:t>розвиток</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w:t>
      </w:r>
      <w:proofErr w:type="spellStart"/>
      <w:r w:rsidRPr="008C3DFC">
        <w:rPr>
          <w:rFonts w:ascii="Arial" w:eastAsia="Times New Roman" w:hAnsi="Arial" w:cs="Arial"/>
          <w:sz w:val="28"/>
          <w:szCs w:val="28"/>
          <w:lang w:val="ru-RU" w:eastAsia="ru-RU"/>
        </w:rPr>
        <w:t>студентів</w:t>
      </w:r>
      <w:proofErr w:type="spellEnd"/>
      <w:r w:rsidRPr="008C3DFC">
        <w:rPr>
          <w:rFonts w:ascii="Arial" w:eastAsia="Times New Roman" w:hAnsi="Arial" w:cs="Arial"/>
          <w:sz w:val="28"/>
          <w:szCs w:val="28"/>
          <w:lang w:val="ru-RU" w:eastAsia="ru-RU"/>
        </w:rPr>
        <w:t>;</w:t>
      </w:r>
    </w:p>
    <w:p w14:paraId="2D1CA84F" w14:textId="77777777" w:rsidR="008C3DFC" w:rsidRPr="008C3DFC" w:rsidRDefault="008C3DFC" w:rsidP="00B20F5E">
      <w:pPr>
        <w:numPr>
          <w:ilvl w:val="0"/>
          <w:numId w:val="21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ПРН</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демонструвати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навички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комунікації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лідерства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командної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взаємодії</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відповідальності</w:t>
      </w:r>
      <w:proofErr w:type="spellEnd"/>
      <w:r w:rsidRPr="008C3DFC">
        <w:rPr>
          <w:rFonts w:ascii="Arial" w:eastAsia="Times New Roman" w:hAnsi="Arial" w:cs="Arial"/>
          <w:sz w:val="28"/>
          <w:szCs w:val="28"/>
          <w:lang w:val="ru-RU" w:eastAsia="ru-RU"/>
        </w:rPr>
        <w:t>;</w:t>
      </w:r>
    </w:p>
    <w:p w14:paraId="3F719F5D" w14:textId="77777777" w:rsidR="008C3DFC" w:rsidRPr="008C3DFC" w:rsidRDefault="008C3DFC" w:rsidP="00B20F5E">
      <w:pPr>
        <w:numPr>
          <w:ilvl w:val="0"/>
          <w:numId w:val="21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ПРН</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здійснювати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рефлексію</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самооцінювання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власного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професійного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розвитку</w:t>
      </w:r>
      <w:proofErr w:type="spellEnd"/>
      <w:r w:rsidRPr="008C3DFC">
        <w:rPr>
          <w:rFonts w:ascii="Arial" w:eastAsia="Times New Roman" w:hAnsi="Arial" w:cs="Arial"/>
          <w:sz w:val="28"/>
          <w:szCs w:val="28"/>
          <w:lang w:val="ru-RU" w:eastAsia="ru-RU"/>
        </w:rPr>
        <w:t>;</w:t>
      </w:r>
    </w:p>
    <w:p w14:paraId="04FB8343" w14:textId="77777777" w:rsidR="008C3DFC" w:rsidRPr="008C3DFC" w:rsidRDefault="008C3DFC" w:rsidP="00B20F5E">
      <w:pPr>
        <w:numPr>
          <w:ilvl w:val="0"/>
          <w:numId w:val="217"/>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ПРН</w:t>
      </w:r>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дотримуватися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принципів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академічної</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професійної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доброчесності</w:t>
      </w:r>
      <w:proofErr w:type="spellEnd"/>
      <w:r w:rsidRPr="008C3DFC">
        <w:rPr>
          <w:rFonts w:ascii="Arial" w:eastAsia="Times New Roman" w:hAnsi="Arial" w:cs="Arial"/>
          <w:sz w:val="28"/>
          <w:szCs w:val="28"/>
          <w:lang w:val="ru-RU" w:eastAsia="ru-RU"/>
        </w:rPr>
        <w:t>.</w:t>
      </w:r>
    </w:p>
    <w:p w14:paraId="3FE757F7"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5. </w:t>
      </w:r>
      <w:proofErr w:type="spellStart"/>
      <w:r w:rsidRPr="008C3DFC">
        <w:rPr>
          <w:rFonts w:ascii="Arial" w:eastAsia="Times New Roman" w:hAnsi="Arial" w:cs="Arial"/>
          <w:b/>
          <w:bCs/>
          <w:sz w:val="28"/>
          <w:szCs w:val="28"/>
          <w:lang w:val="ru-RU" w:eastAsia="ru-RU"/>
        </w:rPr>
        <w:t>Зміст</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дисципліни</w:t>
      </w:r>
      <w:proofErr w:type="spellEnd"/>
    </w:p>
    <w:p w14:paraId="2926622B"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Змістовий</w:t>
      </w:r>
      <w:proofErr w:type="spellEnd"/>
      <w:r w:rsidRPr="008C3DFC">
        <w:rPr>
          <w:rFonts w:ascii="Arial" w:eastAsia="Times New Roman" w:hAnsi="Arial" w:cs="Arial"/>
          <w:b/>
          <w:bCs/>
          <w:sz w:val="28"/>
          <w:szCs w:val="28"/>
          <w:lang w:val="ru-RU" w:eastAsia="ru-RU"/>
        </w:rPr>
        <w:t xml:space="preserve"> модуль 1.</w:t>
      </w:r>
    </w:p>
    <w:p w14:paraId="4090D16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Трансверсальні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 xml:space="preserve"> як феномен </w:t>
      </w:r>
      <w:proofErr w:type="spellStart"/>
      <w:r w:rsidRPr="008C3DFC">
        <w:rPr>
          <w:rFonts w:ascii="Arial" w:eastAsia="Times New Roman" w:hAnsi="Arial" w:cs="Arial"/>
          <w:b/>
          <w:bCs/>
          <w:sz w:val="28"/>
          <w:szCs w:val="28"/>
          <w:lang w:val="ru-RU" w:eastAsia="ru-RU"/>
        </w:rPr>
        <w:t>сучасної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освіти</w:t>
      </w:r>
      <w:proofErr w:type="spellEnd"/>
      <w:r w:rsidRPr="008C3DFC">
        <w:rPr>
          <w:rFonts w:ascii="Arial" w:eastAsia="Times New Roman" w:hAnsi="Arial" w:cs="Arial"/>
          <w:b/>
          <w:bCs/>
          <w:sz w:val="28"/>
          <w:szCs w:val="28"/>
          <w:lang w:val="ru-RU" w:eastAsia="ru-RU"/>
        </w:rPr>
        <w:t xml:space="preserve"> і науки</w:t>
      </w:r>
    </w:p>
    <w:p w14:paraId="0EBD5434"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Лекції</w:t>
      </w:r>
      <w:proofErr w:type="spellEnd"/>
      <w:r w:rsidRPr="008C3DFC">
        <w:rPr>
          <w:rFonts w:ascii="Arial" w:eastAsia="Times New Roman" w:hAnsi="Arial" w:cs="Arial"/>
          <w:b/>
          <w:bCs/>
          <w:sz w:val="28"/>
          <w:szCs w:val="28"/>
          <w:lang w:val="ru-RU" w:eastAsia="ru-RU"/>
        </w:rPr>
        <w:t>:</w:t>
      </w:r>
    </w:p>
    <w:p w14:paraId="1053F9D4" w14:textId="77777777" w:rsidR="008C3DFC" w:rsidRPr="008C3DFC" w:rsidRDefault="008C3DFC" w:rsidP="00B20F5E">
      <w:pPr>
        <w:numPr>
          <w:ilvl w:val="0"/>
          <w:numId w:val="21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Трансверсальні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сутність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класифікації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місце</w:t>
      </w:r>
      <w:proofErr w:type="spellEnd"/>
      <w:r w:rsidRPr="008C3DFC">
        <w:rPr>
          <w:rFonts w:ascii="Arial" w:eastAsia="Times New Roman" w:hAnsi="Arial" w:cs="Arial"/>
          <w:sz w:val="28"/>
          <w:szCs w:val="28"/>
          <w:lang w:val="ru-RU" w:eastAsia="ru-RU"/>
        </w:rPr>
        <w:t xml:space="preserve"> в НРК та </w:t>
      </w:r>
      <w:proofErr w:type="spellStart"/>
      <w:r w:rsidRPr="008C3DFC">
        <w:rPr>
          <w:rFonts w:ascii="Arial" w:eastAsia="Times New Roman" w:hAnsi="Arial" w:cs="Arial"/>
          <w:sz w:val="28"/>
          <w:szCs w:val="28"/>
          <w:lang w:val="ru-RU" w:eastAsia="ru-RU"/>
        </w:rPr>
        <w:t>європейських</w:t>
      </w:r>
      <w:proofErr w:type="spellEnd"/>
      <w:r w:rsidRPr="008C3DFC">
        <w:rPr>
          <w:rFonts w:ascii="Arial" w:eastAsia="Times New Roman" w:hAnsi="Arial" w:cs="Arial"/>
          <w:sz w:val="28"/>
          <w:szCs w:val="28"/>
          <w:lang w:val="ru-RU" w:eastAsia="ru-RU"/>
        </w:rPr>
        <w:t xml:space="preserve"> рамках.</w:t>
      </w:r>
    </w:p>
    <w:p w14:paraId="00A3F091" w14:textId="77777777" w:rsidR="008C3DFC" w:rsidRPr="008C3DFC" w:rsidRDefault="008C3DFC" w:rsidP="00B20F5E">
      <w:pPr>
        <w:numPr>
          <w:ilvl w:val="0"/>
          <w:numId w:val="218"/>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Трансверсальні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викладача</w:t>
      </w:r>
      <w:proofErr w:type="spellEnd"/>
      <w:r w:rsidRPr="008C3DFC">
        <w:rPr>
          <w:rFonts w:ascii="Arial" w:eastAsia="Times New Roman" w:hAnsi="Arial" w:cs="Arial"/>
          <w:sz w:val="28"/>
          <w:szCs w:val="28"/>
          <w:lang w:val="ru-RU" w:eastAsia="ru-RU"/>
        </w:rPr>
        <w:t xml:space="preserve"> ЗВО: </w:t>
      </w:r>
      <w:proofErr w:type="spellStart"/>
      <w:r w:rsidRPr="008C3DFC">
        <w:rPr>
          <w:rFonts w:ascii="Arial" w:eastAsia="Times New Roman" w:hAnsi="Arial" w:cs="Arial"/>
          <w:sz w:val="28"/>
          <w:szCs w:val="28"/>
          <w:lang w:val="ru-RU" w:eastAsia="ru-RU"/>
        </w:rPr>
        <w:t>виклики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академічного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середовища</w:t>
      </w:r>
      <w:proofErr w:type="spellEnd"/>
      <w:r w:rsidRPr="008C3DFC">
        <w:rPr>
          <w:rFonts w:ascii="Arial" w:eastAsia="Times New Roman" w:hAnsi="Arial" w:cs="Arial"/>
          <w:sz w:val="28"/>
          <w:szCs w:val="28"/>
          <w:lang w:val="ru-RU" w:eastAsia="ru-RU"/>
        </w:rPr>
        <w:t>.</w:t>
      </w:r>
    </w:p>
    <w:p w14:paraId="2C50A725"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заняття</w:t>
      </w:r>
      <w:proofErr w:type="spellEnd"/>
      <w:r w:rsidRPr="008C3DFC">
        <w:rPr>
          <w:rFonts w:ascii="Arial" w:eastAsia="Times New Roman" w:hAnsi="Arial" w:cs="Arial"/>
          <w:b/>
          <w:bCs/>
          <w:sz w:val="28"/>
          <w:szCs w:val="28"/>
          <w:lang w:val="ru-RU" w:eastAsia="ru-RU"/>
        </w:rPr>
        <w:t>:</w:t>
      </w:r>
    </w:p>
    <w:p w14:paraId="2D290053" w14:textId="77777777" w:rsidR="008C3DFC" w:rsidRPr="008C3DFC" w:rsidRDefault="008C3DFC" w:rsidP="00B20F5E">
      <w:pPr>
        <w:numPr>
          <w:ilvl w:val="0"/>
          <w:numId w:val="21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Самодіагностика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рівня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18FE32E1" w14:textId="77777777" w:rsidR="008C3DFC" w:rsidRPr="008C3DFC" w:rsidRDefault="008C3DFC" w:rsidP="00B20F5E">
      <w:pPr>
        <w:numPr>
          <w:ilvl w:val="0"/>
          <w:numId w:val="219"/>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ОНП та </w:t>
      </w:r>
      <w:proofErr w:type="spellStart"/>
      <w:r w:rsidRPr="008C3DFC">
        <w:rPr>
          <w:rFonts w:ascii="Arial" w:eastAsia="Times New Roman" w:hAnsi="Arial" w:cs="Arial"/>
          <w:sz w:val="28"/>
          <w:szCs w:val="28"/>
          <w:lang w:val="ru-RU" w:eastAsia="ru-RU"/>
        </w:rPr>
        <w:t>стандартів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вищої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щодо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6AF29ED7"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Змістовий</w:t>
      </w:r>
      <w:proofErr w:type="spellEnd"/>
      <w:r w:rsidRPr="008C3DFC">
        <w:rPr>
          <w:rFonts w:ascii="Arial" w:eastAsia="Times New Roman" w:hAnsi="Arial" w:cs="Arial"/>
          <w:b/>
          <w:bCs/>
          <w:sz w:val="28"/>
          <w:szCs w:val="28"/>
          <w:lang w:val="ru-RU" w:eastAsia="ru-RU"/>
        </w:rPr>
        <w:t xml:space="preserve"> модуль 2.</w:t>
      </w:r>
    </w:p>
    <w:p w14:paraId="78C49008"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Трансверсальні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компетентності</w:t>
      </w:r>
      <w:proofErr w:type="spellEnd"/>
      <w:r w:rsidRPr="008C3DFC">
        <w:rPr>
          <w:rFonts w:ascii="Arial" w:eastAsia="Times New Roman" w:hAnsi="Arial" w:cs="Arial"/>
          <w:b/>
          <w:bCs/>
          <w:sz w:val="28"/>
          <w:szCs w:val="28"/>
          <w:lang w:val="ru-RU" w:eastAsia="ru-RU"/>
        </w:rPr>
        <w:t xml:space="preserve"> в </w:t>
      </w:r>
      <w:proofErr w:type="spellStart"/>
      <w:r w:rsidRPr="008C3DFC">
        <w:rPr>
          <w:rFonts w:ascii="Arial" w:eastAsia="Times New Roman" w:hAnsi="Arial" w:cs="Arial"/>
          <w:b/>
          <w:bCs/>
          <w:sz w:val="28"/>
          <w:szCs w:val="28"/>
          <w:lang w:val="ru-RU" w:eastAsia="ru-RU"/>
        </w:rPr>
        <w:t>науково-педагогічній</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діяльності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викладача</w:t>
      </w:r>
      <w:proofErr w:type="spellEnd"/>
    </w:p>
    <w:p w14:paraId="27D6771F"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Лекції</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t xml:space="preserve">3. </w:t>
      </w:r>
      <w:proofErr w:type="spellStart"/>
      <w:r w:rsidRPr="008C3DFC">
        <w:rPr>
          <w:rFonts w:ascii="Arial" w:eastAsia="Times New Roman" w:hAnsi="Arial" w:cs="Arial"/>
          <w:sz w:val="28"/>
          <w:szCs w:val="28"/>
          <w:lang w:val="ru-RU" w:eastAsia="ru-RU"/>
        </w:rPr>
        <w:t>Критичне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мислення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креативність</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інноваційність</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наукових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дослідженнях</w:t>
      </w:r>
      <w:proofErr w:type="spellEnd"/>
      <w:r w:rsidRPr="008C3DFC">
        <w:rPr>
          <w:rFonts w:ascii="Arial" w:eastAsia="Times New Roman" w:hAnsi="Arial" w:cs="Arial"/>
          <w:sz w:val="28"/>
          <w:szCs w:val="28"/>
          <w:lang w:val="ru-RU" w:eastAsia="ru-RU"/>
        </w:rPr>
        <w:t>.</w:t>
      </w:r>
      <w:r w:rsidRPr="008C3DFC">
        <w:rPr>
          <w:rFonts w:ascii="Arial" w:eastAsia="Times New Roman" w:hAnsi="Arial" w:cs="Arial"/>
          <w:sz w:val="28"/>
          <w:szCs w:val="28"/>
          <w:lang w:val="ru-RU" w:eastAsia="ru-RU"/>
        </w:rPr>
        <w:br/>
        <w:t xml:space="preserve">4. </w:t>
      </w:r>
      <w:proofErr w:type="spellStart"/>
      <w:r w:rsidRPr="008C3DFC">
        <w:rPr>
          <w:rFonts w:ascii="Arial" w:eastAsia="Times New Roman" w:hAnsi="Arial" w:cs="Arial"/>
          <w:sz w:val="28"/>
          <w:szCs w:val="28"/>
          <w:lang w:val="ru-RU" w:eastAsia="ru-RU"/>
        </w:rPr>
        <w:t>Комунікація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лідерство</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командна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взаємодія</w:t>
      </w:r>
      <w:proofErr w:type="spellEnd"/>
      <w:r w:rsidRPr="008C3DFC">
        <w:rPr>
          <w:rFonts w:ascii="Arial" w:eastAsia="Times New Roman" w:hAnsi="Arial" w:cs="Arial"/>
          <w:sz w:val="28"/>
          <w:szCs w:val="28"/>
          <w:lang w:val="ru-RU" w:eastAsia="ru-RU"/>
        </w:rPr>
        <w:t xml:space="preserve"> в </w:t>
      </w:r>
      <w:proofErr w:type="spellStart"/>
      <w:r w:rsidRPr="008C3DFC">
        <w:rPr>
          <w:rFonts w:ascii="Arial" w:eastAsia="Times New Roman" w:hAnsi="Arial" w:cs="Arial"/>
          <w:sz w:val="28"/>
          <w:szCs w:val="28"/>
          <w:lang w:val="ru-RU" w:eastAsia="ru-RU"/>
        </w:rPr>
        <w:t>академічному</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середовищі</w:t>
      </w:r>
      <w:proofErr w:type="spellEnd"/>
      <w:r w:rsidRPr="008C3DFC">
        <w:rPr>
          <w:rFonts w:ascii="Arial" w:eastAsia="Times New Roman" w:hAnsi="Arial" w:cs="Arial"/>
          <w:sz w:val="28"/>
          <w:szCs w:val="28"/>
          <w:lang w:val="ru-RU" w:eastAsia="ru-RU"/>
        </w:rPr>
        <w:t>.</w:t>
      </w:r>
    </w:p>
    <w:p w14:paraId="69A4AF9C"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заняття</w:t>
      </w:r>
      <w:proofErr w:type="spellEnd"/>
      <w:r w:rsidRPr="008C3DFC">
        <w:rPr>
          <w:rFonts w:ascii="Arial" w:eastAsia="Times New Roman" w:hAnsi="Arial" w:cs="Arial"/>
          <w:b/>
          <w:bCs/>
          <w:sz w:val="28"/>
          <w:szCs w:val="28"/>
          <w:lang w:val="ru-RU" w:eastAsia="ru-RU"/>
        </w:rPr>
        <w:t>:</w:t>
      </w:r>
    </w:p>
    <w:p w14:paraId="6DF1DB38" w14:textId="77777777" w:rsidR="008C3DFC" w:rsidRPr="008C3DFC" w:rsidRDefault="008C3DFC" w:rsidP="00B20F5E">
      <w:pPr>
        <w:numPr>
          <w:ilvl w:val="0"/>
          <w:numId w:val="220"/>
        </w:num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Кейс-</w:t>
      </w:r>
      <w:proofErr w:type="spellStart"/>
      <w:r w:rsidRPr="008C3DFC">
        <w:rPr>
          <w:rFonts w:ascii="Arial" w:eastAsia="Times New Roman" w:hAnsi="Arial" w:cs="Arial"/>
          <w:sz w:val="28"/>
          <w:szCs w:val="28"/>
          <w:lang w:val="ru-RU" w:eastAsia="ru-RU"/>
        </w:rPr>
        <w:t>аналіз</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ситуацій</w:t>
      </w:r>
      <w:proofErr w:type="spellEnd"/>
      <w:r w:rsidRPr="008C3DFC">
        <w:rPr>
          <w:rFonts w:ascii="Arial" w:eastAsia="Times New Roman" w:hAnsi="Arial" w:cs="Arial"/>
          <w:sz w:val="28"/>
          <w:szCs w:val="28"/>
          <w:lang w:val="ru-RU" w:eastAsia="ru-RU"/>
        </w:rPr>
        <w:t>.</w:t>
      </w:r>
    </w:p>
    <w:p w14:paraId="7273F498" w14:textId="77777777" w:rsidR="008C3DFC" w:rsidRPr="008C3DFC" w:rsidRDefault="008C3DFC" w:rsidP="00B20F5E">
      <w:pPr>
        <w:numPr>
          <w:ilvl w:val="0"/>
          <w:numId w:val="220"/>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lastRenderedPageBreak/>
        <w:t>Дебати</w:t>
      </w:r>
      <w:proofErr w:type="spellEnd"/>
      <w:r w:rsidRPr="008C3DFC">
        <w:rPr>
          <w:rFonts w:ascii="Arial" w:eastAsia="Times New Roman" w:hAnsi="Arial" w:cs="Arial"/>
          <w:sz w:val="28"/>
          <w:szCs w:val="28"/>
          <w:lang w:val="ru-RU" w:eastAsia="ru-RU"/>
        </w:rPr>
        <w:t>: «</w:t>
      </w:r>
      <w:proofErr w:type="spellStart"/>
      <w:r w:rsidRPr="008C3DFC">
        <w:rPr>
          <w:rFonts w:ascii="Arial" w:eastAsia="Times New Roman" w:hAnsi="Arial" w:cs="Arial"/>
          <w:sz w:val="28"/>
          <w:szCs w:val="28"/>
          <w:lang w:val="ru-RU" w:eastAsia="ru-RU"/>
        </w:rPr>
        <w:t>Чи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можна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навчити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p>
    <w:p w14:paraId="657B51CB" w14:textId="77777777" w:rsidR="008C3DFC" w:rsidRPr="008C3DFC" w:rsidRDefault="008C3DFC" w:rsidP="008C3DFC">
      <w:pPr>
        <w:spacing w:before="100" w:beforeAutospacing="1" w:after="100" w:afterAutospacing="1" w:line="240" w:lineRule="auto"/>
        <w:outlineLvl w:val="2"/>
        <w:rPr>
          <w:rFonts w:ascii="Arial" w:eastAsia="Times New Roman" w:hAnsi="Arial" w:cs="Arial"/>
          <w:b/>
          <w:bCs/>
          <w:sz w:val="28"/>
          <w:szCs w:val="28"/>
          <w:lang w:val="ru-RU" w:eastAsia="ru-RU"/>
        </w:rPr>
      </w:pPr>
      <w:proofErr w:type="spellStart"/>
      <w:r w:rsidRPr="008C3DFC">
        <w:rPr>
          <w:rFonts w:ascii="Arial" w:eastAsia="Times New Roman" w:hAnsi="Arial" w:cs="Arial"/>
          <w:b/>
          <w:bCs/>
          <w:sz w:val="28"/>
          <w:szCs w:val="28"/>
          <w:lang w:val="ru-RU" w:eastAsia="ru-RU"/>
        </w:rPr>
        <w:t>Змістовий</w:t>
      </w:r>
      <w:proofErr w:type="spellEnd"/>
      <w:r w:rsidRPr="008C3DFC">
        <w:rPr>
          <w:rFonts w:ascii="Arial" w:eastAsia="Times New Roman" w:hAnsi="Arial" w:cs="Arial"/>
          <w:b/>
          <w:bCs/>
          <w:sz w:val="28"/>
          <w:szCs w:val="28"/>
          <w:lang w:val="ru-RU" w:eastAsia="ru-RU"/>
        </w:rPr>
        <w:t xml:space="preserve"> модуль 3.</w:t>
      </w:r>
    </w:p>
    <w:p w14:paraId="46FDCC36"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b/>
          <w:bCs/>
          <w:sz w:val="28"/>
          <w:szCs w:val="28"/>
          <w:lang w:val="ru-RU" w:eastAsia="ru-RU"/>
        </w:rPr>
        <w:t xml:space="preserve">Методики </w:t>
      </w:r>
      <w:proofErr w:type="spellStart"/>
      <w:r w:rsidRPr="008C3DFC">
        <w:rPr>
          <w:rFonts w:ascii="Arial" w:eastAsia="Times New Roman" w:hAnsi="Arial" w:cs="Arial"/>
          <w:b/>
          <w:bCs/>
          <w:sz w:val="28"/>
          <w:szCs w:val="28"/>
          <w:lang w:val="ru-RU" w:eastAsia="ru-RU"/>
        </w:rPr>
        <w:t>формування</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трансверсальних</w:t>
      </w:r>
      <w:proofErr w:type="spellEnd"/>
      <w:r w:rsidRPr="008C3DFC">
        <w:rPr>
          <w:rFonts w:ascii="Arial" w:eastAsia="Times New Roman" w:hAnsi="Arial" w:cs="Arial"/>
          <w:b/>
          <w:bCs/>
          <w:sz w:val="28"/>
          <w:szCs w:val="28"/>
          <w:lang w:val="ru-RU" w:eastAsia="ru-RU"/>
        </w:rPr>
        <w:t xml:space="preserve"> компетентностей у </w:t>
      </w:r>
      <w:proofErr w:type="spellStart"/>
      <w:r w:rsidRPr="008C3DFC">
        <w:rPr>
          <w:rFonts w:ascii="Arial" w:eastAsia="Times New Roman" w:hAnsi="Arial" w:cs="Arial"/>
          <w:b/>
          <w:bCs/>
          <w:sz w:val="28"/>
          <w:szCs w:val="28"/>
          <w:lang w:val="ru-RU" w:eastAsia="ru-RU"/>
        </w:rPr>
        <w:t>здобувачів</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вищої</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освіти</w:t>
      </w:r>
      <w:proofErr w:type="spellEnd"/>
    </w:p>
    <w:p w14:paraId="119009F0"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Лекції</w:t>
      </w:r>
      <w:proofErr w:type="spellEnd"/>
      <w:r w:rsidRPr="008C3DFC">
        <w:rPr>
          <w:rFonts w:ascii="Arial" w:eastAsia="Times New Roman" w:hAnsi="Arial" w:cs="Arial"/>
          <w:b/>
          <w:bCs/>
          <w:sz w:val="28"/>
          <w:szCs w:val="28"/>
          <w:lang w:val="ru-RU" w:eastAsia="ru-RU"/>
        </w:rPr>
        <w:t>:</w:t>
      </w:r>
      <w:r w:rsidRPr="008C3DFC">
        <w:rPr>
          <w:rFonts w:ascii="Arial" w:eastAsia="Times New Roman" w:hAnsi="Arial" w:cs="Arial"/>
          <w:sz w:val="28"/>
          <w:szCs w:val="28"/>
          <w:lang w:val="ru-RU" w:eastAsia="ru-RU"/>
        </w:rPr>
        <w:br/>
        <w:t xml:space="preserve">5. </w:t>
      </w:r>
      <w:proofErr w:type="spellStart"/>
      <w:r w:rsidRPr="008C3DFC">
        <w:rPr>
          <w:rFonts w:ascii="Arial" w:eastAsia="Times New Roman" w:hAnsi="Arial" w:cs="Arial"/>
          <w:sz w:val="28"/>
          <w:szCs w:val="28"/>
          <w:lang w:val="ru-RU" w:eastAsia="ru-RU"/>
        </w:rPr>
        <w:t>Педагогічні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технології</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методи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формування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w:t>
      </w:r>
      <w:r w:rsidRPr="008C3DFC">
        <w:rPr>
          <w:rFonts w:ascii="Arial" w:eastAsia="Times New Roman" w:hAnsi="Arial" w:cs="Arial"/>
          <w:sz w:val="28"/>
          <w:szCs w:val="28"/>
          <w:lang w:val="ru-RU" w:eastAsia="ru-RU"/>
        </w:rPr>
        <w:br/>
        <w:t xml:space="preserve">6. </w:t>
      </w:r>
      <w:proofErr w:type="spellStart"/>
      <w:r w:rsidRPr="008C3DFC">
        <w:rPr>
          <w:rFonts w:ascii="Arial" w:eastAsia="Times New Roman" w:hAnsi="Arial" w:cs="Arial"/>
          <w:sz w:val="28"/>
          <w:szCs w:val="28"/>
          <w:lang w:val="ru-RU" w:eastAsia="ru-RU"/>
        </w:rPr>
        <w:t>Інтеграція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формальної</w:t>
      </w:r>
      <w:proofErr w:type="spellEnd"/>
      <w:r w:rsidRPr="008C3DFC">
        <w:rPr>
          <w:rFonts w:ascii="Arial" w:eastAsia="Times New Roman" w:hAnsi="Arial" w:cs="Arial"/>
          <w:sz w:val="28"/>
          <w:szCs w:val="28"/>
          <w:lang w:val="ru-RU" w:eastAsia="ru-RU"/>
        </w:rPr>
        <w:t xml:space="preserve"> та </w:t>
      </w:r>
      <w:proofErr w:type="spellStart"/>
      <w:r w:rsidRPr="008C3DFC">
        <w:rPr>
          <w:rFonts w:ascii="Arial" w:eastAsia="Times New Roman" w:hAnsi="Arial" w:cs="Arial"/>
          <w:sz w:val="28"/>
          <w:szCs w:val="28"/>
          <w:lang w:val="ru-RU" w:eastAsia="ru-RU"/>
        </w:rPr>
        <w:t>неформальної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освіти</w:t>
      </w:r>
      <w:proofErr w:type="spellEnd"/>
      <w:r w:rsidRPr="008C3DFC">
        <w:rPr>
          <w:rFonts w:ascii="Arial" w:eastAsia="Times New Roman" w:hAnsi="Arial" w:cs="Arial"/>
          <w:sz w:val="28"/>
          <w:szCs w:val="28"/>
          <w:lang w:val="ru-RU" w:eastAsia="ru-RU"/>
        </w:rPr>
        <w:t xml:space="preserve"> у </w:t>
      </w:r>
      <w:proofErr w:type="spellStart"/>
      <w:r w:rsidRPr="008C3DFC">
        <w:rPr>
          <w:rFonts w:ascii="Arial" w:eastAsia="Times New Roman" w:hAnsi="Arial" w:cs="Arial"/>
          <w:sz w:val="28"/>
          <w:szCs w:val="28"/>
          <w:lang w:val="ru-RU" w:eastAsia="ru-RU"/>
        </w:rPr>
        <w:t>професійній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підготовці</w:t>
      </w:r>
      <w:proofErr w:type="spellEnd"/>
      <w:r w:rsidRPr="008C3DFC">
        <w:rPr>
          <w:rFonts w:ascii="Arial" w:eastAsia="Times New Roman" w:hAnsi="Arial" w:cs="Arial"/>
          <w:sz w:val="28"/>
          <w:szCs w:val="28"/>
          <w:lang w:val="ru-RU" w:eastAsia="ru-RU"/>
        </w:rPr>
        <w:t>.</w:t>
      </w:r>
    </w:p>
    <w:p w14:paraId="5DD9F941"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b/>
          <w:bCs/>
          <w:sz w:val="28"/>
          <w:szCs w:val="28"/>
          <w:lang w:val="ru-RU" w:eastAsia="ru-RU"/>
        </w:rPr>
        <w:t>Практичні</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заняття</w:t>
      </w:r>
      <w:proofErr w:type="spellEnd"/>
      <w:r w:rsidRPr="008C3DFC">
        <w:rPr>
          <w:rFonts w:ascii="Arial" w:eastAsia="Times New Roman" w:hAnsi="Arial" w:cs="Arial"/>
          <w:b/>
          <w:bCs/>
          <w:sz w:val="28"/>
          <w:szCs w:val="28"/>
          <w:lang w:val="ru-RU" w:eastAsia="ru-RU"/>
        </w:rPr>
        <w:t>:</w:t>
      </w:r>
    </w:p>
    <w:p w14:paraId="0E3C0DE1" w14:textId="77777777" w:rsidR="008C3DFC" w:rsidRPr="008C3DFC" w:rsidRDefault="008C3DFC" w:rsidP="00B20F5E">
      <w:pPr>
        <w:numPr>
          <w:ilvl w:val="0"/>
          <w:numId w:val="22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Розроблення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навчального</w:t>
      </w:r>
      <w:proofErr w:type="spellEnd"/>
      <w:r w:rsidRPr="008C3DFC">
        <w:rPr>
          <w:rFonts w:ascii="Arial" w:eastAsia="Times New Roman" w:hAnsi="Arial" w:cs="Arial"/>
          <w:sz w:val="28"/>
          <w:szCs w:val="28"/>
          <w:lang w:val="ru-RU" w:eastAsia="ru-RU"/>
        </w:rPr>
        <w:t xml:space="preserve"> кейсу для </w:t>
      </w:r>
      <w:proofErr w:type="spellStart"/>
      <w:r w:rsidRPr="008C3DFC">
        <w:rPr>
          <w:rFonts w:ascii="Arial" w:eastAsia="Times New Roman" w:hAnsi="Arial" w:cs="Arial"/>
          <w:sz w:val="28"/>
          <w:szCs w:val="28"/>
          <w:lang w:val="ru-RU" w:eastAsia="ru-RU"/>
        </w:rPr>
        <w:t>студентів</w:t>
      </w:r>
      <w:proofErr w:type="spellEnd"/>
      <w:r w:rsidRPr="008C3DFC">
        <w:rPr>
          <w:rFonts w:ascii="Arial" w:eastAsia="Times New Roman" w:hAnsi="Arial" w:cs="Arial"/>
          <w:sz w:val="28"/>
          <w:szCs w:val="28"/>
          <w:lang w:val="ru-RU" w:eastAsia="ru-RU"/>
        </w:rPr>
        <w:t xml:space="preserve"> ЗВО.</w:t>
      </w:r>
    </w:p>
    <w:p w14:paraId="30ED2D5B" w14:textId="77777777" w:rsidR="008C3DFC" w:rsidRPr="008C3DFC" w:rsidRDefault="008C3DFC" w:rsidP="00B20F5E">
      <w:pPr>
        <w:numPr>
          <w:ilvl w:val="0"/>
          <w:numId w:val="221"/>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Проєктування</w:t>
      </w:r>
      <w:proofErr w:type="spellEnd"/>
      <w:r w:rsidRPr="008C3DFC">
        <w:rPr>
          <w:rFonts w:ascii="Arial" w:eastAsia="Times New Roman" w:hAnsi="Arial" w:cs="Arial"/>
          <w:sz w:val="28"/>
          <w:szCs w:val="28"/>
          <w:lang w:val="ru-RU" w:eastAsia="ru-RU"/>
        </w:rPr>
        <w:t xml:space="preserve"> фрагмента </w:t>
      </w:r>
      <w:proofErr w:type="spellStart"/>
      <w:r w:rsidRPr="008C3DFC">
        <w:rPr>
          <w:rFonts w:ascii="Arial" w:eastAsia="Times New Roman" w:hAnsi="Arial" w:cs="Arial"/>
          <w:sz w:val="28"/>
          <w:szCs w:val="28"/>
          <w:lang w:val="ru-RU" w:eastAsia="ru-RU"/>
        </w:rPr>
        <w:t>заняття</w:t>
      </w:r>
      <w:proofErr w:type="spellEnd"/>
      <w:r w:rsidRPr="008C3DFC">
        <w:rPr>
          <w:rFonts w:ascii="Arial" w:eastAsia="Times New Roman" w:hAnsi="Arial" w:cs="Arial"/>
          <w:sz w:val="28"/>
          <w:szCs w:val="28"/>
          <w:lang w:val="ru-RU" w:eastAsia="ru-RU"/>
        </w:rPr>
        <w:t xml:space="preserve"> з фокусом на </w:t>
      </w:r>
      <w:proofErr w:type="spellStart"/>
      <w:r w:rsidRPr="008C3DFC">
        <w:rPr>
          <w:rFonts w:ascii="Arial" w:eastAsia="Times New Roman" w:hAnsi="Arial" w:cs="Arial"/>
          <w:sz w:val="28"/>
          <w:szCs w:val="28"/>
          <w:lang w:val="ru-RU" w:eastAsia="ru-RU"/>
        </w:rPr>
        <w:t>трансверсальні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компетентності</w:t>
      </w:r>
      <w:proofErr w:type="spellEnd"/>
      <w:r w:rsidRPr="008C3DFC">
        <w:rPr>
          <w:rFonts w:ascii="Arial" w:eastAsia="Times New Roman" w:hAnsi="Arial" w:cs="Arial"/>
          <w:sz w:val="28"/>
          <w:szCs w:val="28"/>
          <w:lang w:val="ru-RU" w:eastAsia="ru-RU"/>
        </w:rPr>
        <w:t>.</w:t>
      </w:r>
    </w:p>
    <w:p w14:paraId="15F1D3E1"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6. </w:t>
      </w:r>
      <w:proofErr w:type="spellStart"/>
      <w:r w:rsidRPr="008C3DFC">
        <w:rPr>
          <w:rFonts w:ascii="Arial" w:eastAsia="Times New Roman" w:hAnsi="Arial" w:cs="Arial"/>
          <w:b/>
          <w:bCs/>
          <w:sz w:val="28"/>
          <w:szCs w:val="28"/>
          <w:lang w:val="ru-RU" w:eastAsia="ru-RU"/>
        </w:rPr>
        <w:t>Самостійна</w:t>
      </w:r>
      <w:proofErr w:type="spellEnd"/>
      <w:r w:rsidRPr="008C3DFC">
        <w:rPr>
          <w:rFonts w:ascii="Arial" w:eastAsia="Times New Roman" w:hAnsi="Arial" w:cs="Arial"/>
          <w:b/>
          <w:bCs/>
          <w:sz w:val="28"/>
          <w:szCs w:val="28"/>
          <w:lang w:val="ru-RU" w:eastAsia="ru-RU"/>
        </w:rPr>
        <w:t xml:space="preserve"> робота </w:t>
      </w:r>
      <w:proofErr w:type="spellStart"/>
      <w:r w:rsidRPr="008C3DFC">
        <w:rPr>
          <w:rFonts w:ascii="Arial" w:eastAsia="Times New Roman" w:hAnsi="Arial" w:cs="Arial"/>
          <w:b/>
          <w:bCs/>
          <w:sz w:val="28"/>
          <w:szCs w:val="28"/>
          <w:lang w:val="ru-RU" w:eastAsia="ru-RU"/>
        </w:rPr>
        <w:t>здобувачів</w:t>
      </w:r>
      <w:proofErr w:type="spellEnd"/>
    </w:p>
    <w:p w14:paraId="795A0DB7" w14:textId="77777777" w:rsidR="008C3DFC" w:rsidRPr="008C3DFC" w:rsidRDefault="008C3DFC" w:rsidP="00B20F5E">
      <w:pPr>
        <w:numPr>
          <w:ilvl w:val="0"/>
          <w:numId w:val="22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аналітичне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есе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Мій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профіль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компетентностей як </w:t>
      </w:r>
      <w:proofErr w:type="spellStart"/>
      <w:r w:rsidRPr="008C3DFC">
        <w:rPr>
          <w:rFonts w:ascii="Arial" w:eastAsia="Times New Roman" w:hAnsi="Arial" w:cs="Arial"/>
          <w:sz w:val="28"/>
          <w:szCs w:val="28"/>
          <w:lang w:val="ru-RU" w:eastAsia="ru-RU"/>
        </w:rPr>
        <w:t>викладача</w:t>
      </w:r>
      <w:proofErr w:type="spellEnd"/>
      <w:r w:rsidRPr="008C3DFC">
        <w:rPr>
          <w:rFonts w:ascii="Arial" w:eastAsia="Times New Roman" w:hAnsi="Arial" w:cs="Arial"/>
          <w:sz w:val="28"/>
          <w:szCs w:val="28"/>
          <w:lang w:val="ru-RU" w:eastAsia="ru-RU"/>
        </w:rPr>
        <w:t xml:space="preserve"> ЗВО»;</w:t>
      </w:r>
    </w:p>
    <w:p w14:paraId="0ECD216A" w14:textId="77777777" w:rsidR="008C3DFC" w:rsidRPr="008C3DFC" w:rsidRDefault="008C3DFC" w:rsidP="00B20F5E">
      <w:pPr>
        <w:numPr>
          <w:ilvl w:val="0"/>
          <w:numId w:val="22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розроблення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авторського</w:t>
      </w:r>
      <w:proofErr w:type="spellEnd"/>
      <w:r w:rsidRPr="008C3DFC">
        <w:rPr>
          <w:rFonts w:ascii="Arial" w:eastAsia="Times New Roman" w:hAnsi="Arial" w:cs="Arial"/>
          <w:sz w:val="28"/>
          <w:szCs w:val="28"/>
          <w:lang w:val="ru-RU" w:eastAsia="ru-RU"/>
        </w:rPr>
        <w:t xml:space="preserve"> методичного </w:t>
      </w:r>
      <w:proofErr w:type="spellStart"/>
      <w:r w:rsidRPr="008C3DFC">
        <w:rPr>
          <w:rFonts w:ascii="Arial" w:eastAsia="Times New Roman" w:hAnsi="Arial" w:cs="Arial"/>
          <w:sz w:val="28"/>
          <w:szCs w:val="28"/>
          <w:lang w:val="ru-RU" w:eastAsia="ru-RU"/>
        </w:rPr>
        <w:t>завдання</w:t>
      </w:r>
      <w:proofErr w:type="spellEnd"/>
      <w:r w:rsidRPr="008C3DFC">
        <w:rPr>
          <w:rFonts w:ascii="Arial" w:eastAsia="Times New Roman" w:hAnsi="Arial" w:cs="Arial"/>
          <w:sz w:val="28"/>
          <w:szCs w:val="28"/>
          <w:lang w:val="ru-RU" w:eastAsia="ru-RU"/>
        </w:rPr>
        <w:t xml:space="preserve"> для </w:t>
      </w:r>
      <w:proofErr w:type="spellStart"/>
      <w:r w:rsidRPr="008C3DFC">
        <w:rPr>
          <w:rFonts w:ascii="Arial" w:eastAsia="Times New Roman" w:hAnsi="Arial" w:cs="Arial"/>
          <w:sz w:val="28"/>
          <w:szCs w:val="28"/>
          <w:lang w:val="ru-RU" w:eastAsia="ru-RU"/>
        </w:rPr>
        <w:t>студентів</w:t>
      </w:r>
      <w:proofErr w:type="spellEnd"/>
      <w:r w:rsidRPr="008C3DFC">
        <w:rPr>
          <w:rFonts w:ascii="Arial" w:eastAsia="Times New Roman" w:hAnsi="Arial" w:cs="Arial"/>
          <w:sz w:val="28"/>
          <w:szCs w:val="28"/>
          <w:lang w:val="ru-RU" w:eastAsia="ru-RU"/>
        </w:rPr>
        <w:t>;</w:t>
      </w:r>
    </w:p>
    <w:p w14:paraId="6E87A3C4" w14:textId="77777777" w:rsidR="008C3DFC" w:rsidRPr="008C3DFC" w:rsidRDefault="008C3DFC" w:rsidP="00B20F5E">
      <w:pPr>
        <w:numPr>
          <w:ilvl w:val="0"/>
          <w:numId w:val="222"/>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підготовка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портфоліо</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трансверсальних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досягнень</w:t>
      </w:r>
      <w:proofErr w:type="spellEnd"/>
      <w:r w:rsidRPr="008C3DFC">
        <w:rPr>
          <w:rFonts w:ascii="Arial" w:eastAsia="Times New Roman" w:hAnsi="Arial" w:cs="Arial"/>
          <w:sz w:val="28"/>
          <w:szCs w:val="28"/>
          <w:lang w:val="ru-RU" w:eastAsia="ru-RU"/>
        </w:rPr>
        <w:t>.</w:t>
      </w:r>
    </w:p>
    <w:p w14:paraId="64A2823F"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7. </w:t>
      </w:r>
      <w:proofErr w:type="spellStart"/>
      <w:r w:rsidRPr="008C3DFC">
        <w:rPr>
          <w:rFonts w:ascii="Arial" w:eastAsia="Times New Roman" w:hAnsi="Arial" w:cs="Arial"/>
          <w:b/>
          <w:bCs/>
          <w:sz w:val="28"/>
          <w:szCs w:val="28"/>
          <w:lang w:val="ru-RU" w:eastAsia="ru-RU"/>
        </w:rPr>
        <w:t>Методи</w:t>
      </w:r>
      <w:proofErr w:type="spellEnd"/>
      <w:r w:rsidRPr="008C3DFC">
        <w:rPr>
          <w:rFonts w:ascii="Arial" w:eastAsia="Times New Roman" w:hAnsi="Arial" w:cs="Arial"/>
          <w:b/>
          <w:bCs/>
          <w:sz w:val="28"/>
          <w:szCs w:val="28"/>
          <w:lang w:val="ru-RU" w:eastAsia="ru-RU"/>
        </w:rPr>
        <w:t xml:space="preserve"> </w:t>
      </w:r>
      <w:proofErr w:type="spellStart"/>
      <w:r w:rsidRPr="008C3DFC">
        <w:rPr>
          <w:rFonts w:ascii="Arial" w:eastAsia="Times New Roman" w:hAnsi="Arial" w:cs="Arial"/>
          <w:b/>
          <w:bCs/>
          <w:sz w:val="28"/>
          <w:szCs w:val="28"/>
          <w:lang w:val="ru-RU" w:eastAsia="ru-RU"/>
        </w:rPr>
        <w:t>навчання</w:t>
      </w:r>
      <w:proofErr w:type="spellEnd"/>
    </w:p>
    <w:p w14:paraId="496BA864"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r w:rsidRPr="008C3DFC">
        <w:rPr>
          <w:rFonts w:ascii="Arial" w:eastAsia="Times New Roman" w:hAnsi="Arial" w:cs="Arial"/>
          <w:sz w:val="28"/>
          <w:szCs w:val="28"/>
          <w:lang w:val="ru-RU" w:eastAsia="ru-RU"/>
        </w:rPr>
        <w:t>Проблемно-</w:t>
      </w:r>
      <w:proofErr w:type="spellStart"/>
      <w:r w:rsidRPr="008C3DFC">
        <w:rPr>
          <w:rFonts w:ascii="Arial" w:eastAsia="Times New Roman" w:hAnsi="Arial" w:cs="Arial"/>
          <w:sz w:val="28"/>
          <w:szCs w:val="28"/>
          <w:lang w:val="ru-RU" w:eastAsia="ru-RU"/>
        </w:rPr>
        <w:t>орієнтоване</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навчання</w:t>
      </w:r>
      <w:proofErr w:type="spellEnd"/>
      <w:r w:rsidRPr="008C3DFC">
        <w:rPr>
          <w:rFonts w:ascii="Arial" w:eastAsia="Times New Roman" w:hAnsi="Arial" w:cs="Arial"/>
          <w:sz w:val="28"/>
          <w:szCs w:val="28"/>
          <w:lang w:val="ru-RU" w:eastAsia="ru-RU"/>
        </w:rPr>
        <w:t xml:space="preserve">, кейс-метод, </w:t>
      </w:r>
      <w:proofErr w:type="spellStart"/>
      <w:r w:rsidRPr="008C3DFC">
        <w:rPr>
          <w:rFonts w:ascii="Arial" w:eastAsia="Times New Roman" w:hAnsi="Arial" w:cs="Arial"/>
          <w:sz w:val="28"/>
          <w:szCs w:val="28"/>
          <w:lang w:val="ru-RU" w:eastAsia="ru-RU"/>
        </w:rPr>
        <w:t>проєктна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діяльність</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дебати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тренінгові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вправи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рефлексивні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методи</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цифрові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освітні</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інструменти</w:t>
      </w:r>
      <w:proofErr w:type="spellEnd"/>
      <w:r w:rsidRPr="008C3DFC">
        <w:rPr>
          <w:rFonts w:ascii="Arial" w:eastAsia="Times New Roman" w:hAnsi="Arial" w:cs="Arial"/>
          <w:sz w:val="28"/>
          <w:szCs w:val="28"/>
          <w:lang w:val="ru-RU" w:eastAsia="ru-RU"/>
        </w:rPr>
        <w:t>.</w:t>
      </w:r>
    </w:p>
    <w:p w14:paraId="4227E7AF"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8. Система </w:t>
      </w:r>
      <w:proofErr w:type="spellStart"/>
      <w:r w:rsidRPr="008C3DFC">
        <w:rPr>
          <w:rFonts w:ascii="Arial" w:eastAsia="Times New Roman" w:hAnsi="Arial" w:cs="Arial"/>
          <w:b/>
          <w:bCs/>
          <w:sz w:val="28"/>
          <w:szCs w:val="28"/>
          <w:lang w:val="ru-RU" w:eastAsia="ru-RU"/>
        </w:rPr>
        <w:t>оцінювання</w:t>
      </w:r>
      <w:proofErr w:type="spellEnd"/>
    </w:p>
    <w:p w14:paraId="0FEFF8DF" w14:textId="77777777" w:rsidR="008C3DFC" w:rsidRPr="008C3DFC" w:rsidRDefault="008C3DFC" w:rsidP="00B20F5E">
      <w:pPr>
        <w:numPr>
          <w:ilvl w:val="0"/>
          <w:numId w:val="22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поточна</w:t>
      </w:r>
      <w:proofErr w:type="spellEnd"/>
      <w:r w:rsidRPr="008C3DFC">
        <w:rPr>
          <w:rFonts w:ascii="Arial" w:eastAsia="Times New Roman" w:hAnsi="Arial" w:cs="Arial"/>
          <w:sz w:val="28"/>
          <w:szCs w:val="28"/>
          <w:lang w:val="ru-RU" w:eastAsia="ru-RU"/>
        </w:rPr>
        <w:t xml:space="preserve"> робота на </w:t>
      </w:r>
      <w:proofErr w:type="spellStart"/>
      <w:r w:rsidRPr="008C3DFC">
        <w:rPr>
          <w:rFonts w:ascii="Arial" w:eastAsia="Times New Roman" w:hAnsi="Arial" w:cs="Arial"/>
          <w:sz w:val="28"/>
          <w:szCs w:val="28"/>
          <w:lang w:val="ru-RU" w:eastAsia="ru-RU"/>
        </w:rPr>
        <w:t>практичних</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заняттях</w:t>
      </w:r>
      <w:proofErr w:type="spellEnd"/>
      <w:r w:rsidRPr="008C3DFC">
        <w:rPr>
          <w:rFonts w:ascii="Arial" w:eastAsia="Times New Roman" w:hAnsi="Arial" w:cs="Arial"/>
          <w:sz w:val="28"/>
          <w:szCs w:val="28"/>
          <w:lang w:val="ru-RU" w:eastAsia="ru-RU"/>
        </w:rPr>
        <w:t xml:space="preserve"> – 40 %</w:t>
      </w:r>
    </w:p>
    <w:p w14:paraId="042B43C1" w14:textId="77777777" w:rsidR="008C3DFC" w:rsidRPr="008C3DFC" w:rsidRDefault="008C3DFC" w:rsidP="00B20F5E">
      <w:pPr>
        <w:numPr>
          <w:ilvl w:val="0"/>
          <w:numId w:val="22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самостійна</w:t>
      </w:r>
      <w:proofErr w:type="spellEnd"/>
      <w:r w:rsidRPr="008C3DFC">
        <w:rPr>
          <w:rFonts w:ascii="Arial" w:eastAsia="Times New Roman" w:hAnsi="Arial" w:cs="Arial"/>
          <w:sz w:val="28"/>
          <w:szCs w:val="28"/>
          <w:lang w:val="ru-RU" w:eastAsia="ru-RU"/>
        </w:rPr>
        <w:t xml:space="preserve"> робота та </w:t>
      </w:r>
      <w:proofErr w:type="spellStart"/>
      <w:r w:rsidRPr="008C3DFC">
        <w:rPr>
          <w:rFonts w:ascii="Arial" w:eastAsia="Times New Roman" w:hAnsi="Arial" w:cs="Arial"/>
          <w:sz w:val="28"/>
          <w:szCs w:val="28"/>
          <w:lang w:val="ru-RU" w:eastAsia="ru-RU"/>
        </w:rPr>
        <w:t>портфоліо</w:t>
      </w:r>
      <w:proofErr w:type="spellEnd"/>
      <w:r w:rsidRPr="008C3DFC">
        <w:rPr>
          <w:rFonts w:ascii="Arial" w:eastAsia="Times New Roman" w:hAnsi="Arial" w:cs="Arial"/>
          <w:sz w:val="28"/>
          <w:szCs w:val="28"/>
          <w:lang w:val="ru-RU" w:eastAsia="ru-RU"/>
        </w:rPr>
        <w:t xml:space="preserve"> – 40 %</w:t>
      </w:r>
    </w:p>
    <w:p w14:paraId="0AD2F432" w14:textId="77777777" w:rsidR="008C3DFC" w:rsidRPr="008C3DFC" w:rsidRDefault="008C3DFC" w:rsidP="00B20F5E">
      <w:pPr>
        <w:numPr>
          <w:ilvl w:val="0"/>
          <w:numId w:val="223"/>
        </w:num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підсумковий</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проєкт</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методичний</w:t>
      </w:r>
      <w:proofErr w:type="spellEnd"/>
      <w:r w:rsidRPr="008C3DFC">
        <w:rPr>
          <w:rFonts w:ascii="Arial" w:eastAsia="Times New Roman" w:hAnsi="Arial" w:cs="Arial"/>
          <w:sz w:val="28"/>
          <w:szCs w:val="28"/>
          <w:lang w:val="ru-RU" w:eastAsia="ru-RU"/>
        </w:rPr>
        <w:t xml:space="preserve"> кейс) – 20 %</w:t>
      </w:r>
    </w:p>
    <w:p w14:paraId="59EED4AA" w14:textId="77777777" w:rsidR="008C3DFC" w:rsidRPr="008C3DFC" w:rsidRDefault="008C3DFC" w:rsidP="008C3DFC">
      <w:pPr>
        <w:spacing w:before="100" w:beforeAutospacing="1" w:after="100" w:afterAutospacing="1" w:line="240" w:lineRule="auto"/>
        <w:outlineLvl w:val="1"/>
        <w:rPr>
          <w:rFonts w:ascii="Arial" w:eastAsia="Times New Roman" w:hAnsi="Arial" w:cs="Arial"/>
          <w:b/>
          <w:bCs/>
          <w:sz w:val="28"/>
          <w:szCs w:val="28"/>
          <w:lang w:val="ru-RU" w:eastAsia="ru-RU"/>
        </w:rPr>
      </w:pPr>
      <w:r w:rsidRPr="008C3DFC">
        <w:rPr>
          <w:rFonts w:ascii="Arial" w:eastAsia="Times New Roman" w:hAnsi="Arial" w:cs="Arial"/>
          <w:b/>
          <w:bCs/>
          <w:sz w:val="28"/>
          <w:szCs w:val="28"/>
          <w:lang w:val="ru-RU" w:eastAsia="ru-RU"/>
        </w:rPr>
        <w:t xml:space="preserve">9. </w:t>
      </w:r>
      <w:proofErr w:type="spellStart"/>
      <w:r w:rsidRPr="008C3DFC">
        <w:rPr>
          <w:rFonts w:ascii="Arial" w:eastAsia="Times New Roman" w:hAnsi="Arial" w:cs="Arial"/>
          <w:b/>
          <w:bCs/>
          <w:sz w:val="28"/>
          <w:szCs w:val="28"/>
          <w:lang w:val="ru-RU" w:eastAsia="ru-RU"/>
        </w:rPr>
        <w:t>Політика</w:t>
      </w:r>
      <w:proofErr w:type="spellEnd"/>
      <w:r w:rsidRPr="008C3DFC">
        <w:rPr>
          <w:rFonts w:ascii="Arial" w:eastAsia="Times New Roman" w:hAnsi="Arial" w:cs="Arial"/>
          <w:b/>
          <w:bCs/>
          <w:sz w:val="28"/>
          <w:szCs w:val="28"/>
          <w:lang w:val="ru-RU" w:eastAsia="ru-RU"/>
        </w:rPr>
        <w:t xml:space="preserve"> курсу</w:t>
      </w:r>
    </w:p>
    <w:p w14:paraId="3A6167EF" w14:textId="77777777" w:rsidR="008C3DFC" w:rsidRPr="008C3DFC" w:rsidRDefault="008C3DFC" w:rsidP="008C3DFC">
      <w:pPr>
        <w:spacing w:before="100" w:beforeAutospacing="1" w:after="100" w:afterAutospacing="1" w:line="240" w:lineRule="auto"/>
        <w:rPr>
          <w:rFonts w:ascii="Arial" w:eastAsia="Times New Roman" w:hAnsi="Arial" w:cs="Arial"/>
          <w:sz w:val="28"/>
          <w:szCs w:val="28"/>
          <w:lang w:val="ru-RU" w:eastAsia="ru-RU"/>
        </w:rPr>
      </w:pPr>
      <w:proofErr w:type="spellStart"/>
      <w:r w:rsidRPr="008C3DFC">
        <w:rPr>
          <w:rFonts w:ascii="Arial" w:eastAsia="Times New Roman" w:hAnsi="Arial" w:cs="Arial"/>
          <w:sz w:val="28"/>
          <w:szCs w:val="28"/>
          <w:lang w:val="ru-RU" w:eastAsia="ru-RU"/>
        </w:rPr>
        <w:t>Дотримання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принципів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академічної</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доброчесності</w:t>
      </w:r>
      <w:proofErr w:type="spellEnd"/>
      <w:r w:rsidRPr="008C3DFC">
        <w:rPr>
          <w:rFonts w:ascii="Arial" w:eastAsia="Times New Roman" w:hAnsi="Arial" w:cs="Arial"/>
          <w:sz w:val="28"/>
          <w:szCs w:val="28"/>
          <w:lang w:val="ru-RU" w:eastAsia="ru-RU"/>
        </w:rPr>
        <w:t xml:space="preserve">, активна участь у </w:t>
      </w:r>
      <w:proofErr w:type="spellStart"/>
      <w:r w:rsidRPr="008C3DFC">
        <w:rPr>
          <w:rFonts w:ascii="Arial" w:eastAsia="Times New Roman" w:hAnsi="Arial" w:cs="Arial"/>
          <w:sz w:val="28"/>
          <w:szCs w:val="28"/>
          <w:lang w:val="ru-RU" w:eastAsia="ru-RU"/>
        </w:rPr>
        <w:t>заняттях</w:t>
      </w:r>
      <w:proofErr w:type="spellEnd"/>
      <w:r w:rsidRPr="008C3DFC">
        <w:rPr>
          <w:rFonts w:ascii="Arial" w:eastAsia="Times New Roman" w:hAnsi="Arial" w:cs="Arial"/>
          <w:sz w:val="28"/>
          <w:szCs w:val="28"/>
          <w:lang w:val="ru-RU" w:eastAsia="ru-RU"/>
        </w:rPr>
        <w:t xml:space="preserve">, рефлексивна </w:t>
      </w:r>
      <w:proofErr w:type="spellStart"/>
      <w:r w:rsidRPr="008C3DFC">
        <w:rPr>
          <w:rFonts w:ascii="Arial" w:eastAsia="Times New Roman" w:hAnsi="Arial" w:cs="Arial"/>
          <w:sz w:val="28"/>
          <w:szCs w:val="28"/>
          <w:lang w:val="ru-RU" w:eastAsia="ru-RU"/>
        </w:rPr>
        <w:t>позиція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партнерська</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взаємодія</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викладача</w:t>
      </w:r>
      <w:proofErr w:type="spellEnd"/>
      <w:r w:rsidRPr="008C3DFC">
        <w:rPr>
          <w:rFonts w:ascii="Arial" w:eastAsia="Times New Roman" w:hAnsi="Arial" w:cs="Arial"/>
          <w:sz w:val="28"/>
          <w:szCs w:val="28"/>
          <w:lang w:val="ru-RU" w:eastAsia="ru-RU"/>
        </w:rPr>
        <w:t xml:space="preserve"> й </w:t>
      </w:r>
      <w:proofErr w:type="spellStart"/>
      <w:r w:rsidRPr="008C3DFC">
        <w:rPr>
          <w:rFonts w:ascii="Arial" w:eastAsia="Times New Roman" w:hAnsi="Arial" w:cs="Arial"/>
          <w:sz w:val="28"/>
          <w:szCs w:val="28"/>
          <w:lang w:val="ru-RU" w:eastAsia="ru-RU"/>
        </w:rPr>
        <w:t>здобувачів</w:t>
      </w:r>
      <w:proofErr w:type="spellEnd"/>
      <w:r w:rsidRPr="008C3DFC">
        <w:rPr>
          <w:rFonts w:ascii="Arial" w:eastAsia="Times New Roman" w:hAnsi="Arial" w:cs="Arial"/>
          <w:sz w:val="28"/>
          <w:szCs w:val="28"/>
          <w:lang w:val="ru-RU" w:eastAsia="ru-RU"/>
        </w:rPr>
        <w:t xml:space="preserve"> </w:t>
      </w:r>
      <w:proofErr w:type="spellStart"/>
      <w:r w:rsidRPr="008C3DFC">
        <w:rPr>
          <w:rFonts w:ascii="Arial" w:eastAsia="Times New Roman" w:hAnsi="Arial" w:cs="Arial"/>
          <w:sz w:val="28"/>
          <w:szCs w:val="28"/>
          <w:lang w:val="ru-RU" w:eastAsia="ru-RU"/>
        </w:rPr>
        <w:t>освіти</w:t>
      </w:r>
      <w:proofErr w:type="spellEnd"/>
      <w:r w:rsidRPr="008C3DFC">
        <w:rPr>
          <w:rFonts w:ascii="Arial" w:eastAsia="Times New Roman" w:hAnsi="Arial" w:cs="Arial"/>
          <w:sz w:val="28"/>
          <w:szCs w:val="28"/>
          <w:lang w:val="ru-RU" w:eastAsia="ru-RU"/>
        </w:rPr>
        <w:t>.</w:t>
      </w:r>
    </w:p>
    <w:p w14:paraId="45DCFE10" w14:textId="77777777" w:rsidR="008C3DFC" w:rsidRPr="008C3DFC" w:rsidRDefault="008C3DFC" w:rsidP="008C3DFC">
      <w:pPr>
        <w:spacing w:after="0" w:line="240" w:lineRule="auto"/>
        <w:jc w:val="center"/>
        <w:rPr>
          <w:rFonts w:ascii="Arial" w:eastAsia="Times New Roman" w:hAnsi="Arial" w:cs="Arial"/>
          <w:sz w:val="28"/>
          <w:szCs w:val="28"/>
          <w:lang w:val="ru-RU" w:eastAsia="uk-UA"/>
        </w:rPr>
      </w:pPr>
    </w:p>
    <w:p w14:paraId="7DF04F5F" w14:textId="45E75322" w:rsidR="000720A3" w:rsidRPr="00F00487" w:rsidRDefault="000720A3">
      <w:pPr>
        <w:rPr>
          <w:rFonts w:ascii="Arial" w:hAnsi="Arial" w:cs="Arial"/>
        </w:rPr>
      </w:pPr>
      <w:r w:rsidRPr="00F00487">
        <w:rPr>
          <w:rFonts w:ascii="Arial" w:hAnsi="Arial" w:cs="Arial"/>
        </w:rPr>
        <w:br w:type="page"/>
      </w:r>
    </w:p>
    <w:p w14:paraId="1F1BDDF2" w14:textId="1CCC7D32" w:rsidR="000720A3" w:rsidRPr="00F00487" w:rsidRDefault="000720A3" w:rsidP="000720A3">
      <w:pPr>
        <w:spacing w:after="0" w:line="240" w:lineRule="auto"/>
        <w:jc w:val="center"/>
        <w:rPr>
          <w:rFonts w:ascii="Arial" w:eastAsia="Calibri" w:hAnsi="Arial" w:cs="Arial"/>
          <w:sz w:val="28"/>
          <w:szCs w:val="28"/>
        </w:rPr>
      </w:pPr>
    </w:p>
    <w:p w14:paraId="6BEBB649" w14:textId="4CBD0787" w:rsidR="00BA04D5" w:rsidRPr="00F00487" w:rsidRDefault="00BA04D5" w:rsidP="000720A3">
      <w:pPr>
        <w:spacing w:after="0" w:line="240" w:lineRule="auto"/>
        <w:jc w:val="center"/>
        <w:rPr>
          <w:rFonts w:ascii="Arial" w:eastAsia="Calibri" w:hAnsi="Arial" w:cs="Arial"/>
          <w:sz w:val="28"/>
          <w:szCs w:val="28"/>
        </w:rPr>
      </w:pPr>
    </w:p>
    <w:p w14:paraId="0AD6AD5F" w14:textId="68C5DB7E" w:rsidR="00BA04D5" w:rsidRPr="00F00487" w:rsidRDefault="00BA04D5" w:rsidP="000720A3">
      <w:pPr>
        <w:spacing w:after="0" w:line="240" w:lineRule="auto"/>
        <w:jc w:val="center"/>
        <w:rPr>
          <w:rFonts w:ascii="Arial" w:eastAsia="Calibri" w:hAnsi="Arial" w:cs="Arial"/>
          <w:sz w:val="28"/>
          <w:szCs w:val="28"/>
        </w:rPr>
      </w:pPr>
    </w:p>
    <w:p w14:paraId="098263A4" w14:textId="6A354F83" w:rsidR="00BA04D5" w:rsidRPr="00F00487" w:rsidRDefault="00BA04D5" w:rsidP="000720A3">
      <w:pPr>
        <w:spacing w:after="0" w:line="240" w:lineRule="auto"/>
        <w:jc w:val="center"/>
        <w:rPr>
          <w:rFonts w:ascii="Arial" w:eastAsia="Calibri" w:hAnsi="Arial" w:cs="Arial"/>
          <w:sz w:val="28"/>
          <w:szCs w:val="28"/>
        </w:rPr>
      </w:pPr>
    </w:p>
    <w:p w14:paraId="1A3832A1" w14:textId="78FAFC63" w:rsidR="00BA04D5" w:rsidRPr="00F00487" w:rsidRDefault="00BA04D5" w:rsidP="000720A3">
      <w:pPr>
        <w:spacing w:after="0" w:line="240" w:lineRule="auto"/>
        <w:jc w:val="center"/>
        <w:rPr>
          <w:rFonts w:ascii="Arial" w:eastAsia="Calibri" w:hAnsi="Arial" w:cs="Arial"/>
          <w:sz w:val="28"/>
          <w:szCs w:val="28"/>
        </w:rPr>
      </w:pPr>
    </w:p>
    <w:p w14:paraId="4FB1611E" w14:textId="77777777" w:rsidR="00BA04D5" w:rsidRPr="00F00487" w:rsidRDefault="00BA04D5" w:rsidP="000720A3">
      <w:pPr>
        <w:spacing w:after="0" w:line="240" w:lineRule="auto"/>
        <w:jc w:val="center"/>
        <w:rPr>
          <w:rFonts w:ascii="Arial" w:eastAsia="Calibri" w:hAnsi="Arial" w:cs="Arial"/>
          <w:sz w:val="28"/>
          <w:szCs w:val="28"/>
        </w:rPr>
      </w:pPr>
    </w:p>
    <w:p w14:paraId="73AD25F1" w14:textId="77777777" w:rsidR="000720A3" w:rsidRPr="00F00487" w:rsidRDefault="000720A3" w:rsidP="000720A3">
      <w:pPr>
        <w:spacing w:after="0" w:line="240" w:lineRule="auto"/>
        <w:jc w:val="center"/>
        <w:rPr>
          <w:rFonts w:ascii="Arial" w:eastAsia="Calibri" w:hAnsi="Arial" w:cs="Arial"/>
          <w:sz w:val="28"/>
          <w:szCs w:val="28"/>
        </w:rPr>
      </w:pPr>
    </w:p>
    <w:p w14:paraId="0B1E5E5D" w14:textId="3FC2341E" w:rsidR="000720A3" w:rsidRPr="00F00487" w:rsidRDefault="000720A3" w:rsidP="000720A3">
      <w:pPr>
        <w:spacing w:after="0" w:line="240" w:lineRule="auto"/>
        <w:jc w:val="center"/>
        <w:rPr>
          <w:rFonts w:ascii="Arial" w:eastAsia="Calibri" w:hAnsi="Arial" w:cs="Arial"/>
          <w:sz w:val="28"/>
          <w:szCs w:val="28"/>
        </w:rPr>
      </w:pPr>
      <w:r w:rsidRPr="00F00487">
        <w:rPr>
          <w:rFonts w:ascii="Arial" w:eastAsia="Calibri" w:hAnsi="Arial" w:cs="Arial"/>
          <w:sz w:val="28"/>
          <w:szCs w:val="28"/>
        </w:rPr>
        <w:t>Навчальн</w:t>
      </w:r>
      <w:r w:rsidR="008F7854">
        <w:rPr>
          <w:rFonts w:ascii="Arial" w:eastAsia="Calibri" w:hAnsi="Arial" w:cs="Arial"/>
          <w:sz w:val="28"/>
          <w:szCs w:val="28"/>
        </w:rPr>
        <w:t>о-методичне</w:t>
      </w:r>
      <w:r w:rsidRPr="00F00487">
        <w:rPr>
          <w:rFonts w:ascii="Arial" w:eastAsia="Calibri" w:hAnsi="Arial" w:cs="Arial"/>
          <w:sz w:val="28"/>
          <w:szCs w:val="28"/>
        </w:rPr>
        <w:t xml:space="preserve"> видання</w:t>
      </w:r>
    </w:p>
    <w:p w14:paraId="2716DA45" w14:textId="77777777" w:rsidR="000720A3" w:rsidRPr="00F00487" w:rsidRDefault="000720A3" w:rsidP="000720A3">
      <w:pPr>
        <w:spacing w:after="0" w:line="240" w:lineRule="auto"/>
        <w:jc w:val="center"/>
        <w:rPr>
          <w:rFonts w:ascii="Arial" w:eastAsia="Calibri" w:hAnsi="Arial" w:cs="Arial"/>
          <w:sz w:val="28"/>
          <w:szCs w:val="28"/>
        </w:rPr>
      </w:pPr>
    </w:p>
    <w:p w14:paraId="32C063A8" w14:textId="77777777" w:rsidR="000720A3" w:rsidRPr="00F00487" w:rsidRDefault="000720A3" w:rsidP="000720A3">
      <w:pPr>
        <w:spacing w:after="0" w:line="240" w:lineRule="auto"/>
        <w:jc w:val="center"/>
        <w:rPr>
          <w:rFonts w:ascii="Arial" w:eastAsia="Calibri" w:hAnsi="Arial" w:cs="Arial"/>
          <w:sz w:val="32"/>
          <w:szCs w:val="32"/>
        </w:rPr>
      </w:pPr>
    </w:p>
    <w:p w14:paraId="7915E36D" w14:textId="72B06D2C" w:rsidR="000720A3" w:rsidRPr="00F00487" w:rsidRDefault="000720A3" w:rsidP="000720A3">
      <w:pPr>
        <w:spacing w:after="0" w:line="240" w:lineRule="auto"/>
        <w:jc w:val="center"/>
        <w:rPr>
          <w:rFonts w:ascii="Arial" w:eastAsia="Times New Roman" w:hAnsi="Arial" w:cs="Arial"/>
          <w:b/>
          <w:bCs/>
          <w:sz w:val="32"/>
          <w:szCs w:val="32"/>
          <w:lang w:eastAsia="ru-RU"/>
        </w:rPr>
      </w:pPr>
      <w:r w:rsidRPr="00F00487">
        <w:rPr>
          <w:rFonts w:ascii="Arial" w:eastAsia="Times New Roman" w:hAnsi="Arial" w:cs="Arial"/>
          <w:b/>
          <w:bCs/>
          <w:sz w:val="32"/>
          <w:szCs w:val="32"/>
          <w:lang w:eastAsia="ru-RU"/>
        </w:rPr>
        <w:t xml:space="preserve">Методика реалізації педагогічних умов формування </w:t>
      </w:r>
      <w:proofErr w:type="spellStart"/>
      <w:r w:rsidRPr="00F00487">
        <w:rPr>
          <w:rFonts w:ascii="Arial" w:eastAsia="Times New Roman" w:hAnsi="Arial" w:cs="Arial"/>
          <w:b/>
          <w:bCs/>
          <w:sz w:val="32"/>
          <w:szCs w:val="32"/>
          <w:lang w:eastAsia="ru-RU"/>
        </w:rPr>
        <w:t>трансверсальних</w:t>
      </w:r>
      <w:proofErr w:type="spellEnd"/>
      <w:r w:rsidRPr="00F00487">
        <w:rPr>
          <w:rFonts w:ascii="Arial" w:eastAsia="Times New Roman" w:hAnsi="Arial" w:cs="Arial"/>
          <w:b/>
          <w:bCs/>
          <w:sz w:val="32"/>
          <w:szCs w:val="32"/>
          <w:lang w:eastAsia="ru-RU"/>
        </w:rPr>
        <w:t xml:space="preserve"> </w:t>
      </w:r>
      <w:proofErr w:type="spellStart"/>
      <w:r w:rsidRPr="00F00487">
        <w:rPr>
          <w:rFonts w:ascii="Arial" w:eastAsia="Times New Roman" w:hAnsi="Arial" w:cs="Arial"/>
          <w:b/>
          <w:bCs/>
          <w:sz w:val="32"/>
          <w:szCs w:val="32"/>
          <w:lang w:eastAsia="ru-RU"/>
        </w:rPr>
        <w:t>компетентностей</w:t>
      </w:r>
      <w:proofErr w:type="spellEnd"/>
      <w:r w:rsidRPr="00F00487">
        <w:rPr>
          <w:rFonts w:ascii="Arial" w:eastAsia="Times New Roman" w:hAnsi="Arial" w:cs="Arial"/>
          <w:b/>
          <w:bCs/>
          <w:sz w:val="32"/>
          <w:szCs w:val="32"/>
          <w:lang w:eastAsia="ru-RU"/>
        </w:rPr>
        <w:t xml:space="preserve"> майбутніх докторів філософії у галузі знань А Освіта</w:t>
      </w:r>
    </w:p>
    <w:p w14:paraId="57C2C169" w14:textId="77777777" w:rsidR="000720A3" w:rsidRPr="00F00487" w:rsidRDefault="000720A3" w:rsidP="000720A3">
      <w:pPr>
        <w:spacing w:after="0" w:line="240" w:lineRule="auto"/>
        <w:jc w:val="center"/>
        <w:rPr>
          <w:rFonts w:ascii="Arial" w:eastAsia="Times New Roman" w:hAnsi="Arial" w:cs="Arial"/>
          <w:b/>
          <w:bCs/>
          <w:sz w:val="32"/>
          <w:szCs w:val="32"/>
          <w:lang w:eastAsia="ru-RU"/>
        </w:rPr>
      </w:pPr>
      <w:r w:rsidRPr="00F00487">
        <w:rPr>
          <w:rFonts w:ascii="Arial" w:eastAsia="Times New Roman" w:hAnsi="Arial" w:cs="Arial"/>
          <w:b/>
          <w:bCs/>
          <w:sz w:val="32"/>
          <w:szCs w:val="32"/>
          <w:lang w:eastAsia="ru-RU"/>
        </w:rPr>
        <w:t>у процесі професійної підготовки</w:t>
      </w:r>
    </w:p>
    <w:p w14:paraId="6582B9E0" w14:textId="77777777" w:rsidR="000720A3" w:rsidRPr="00F00487" w:rsidRDefault="000720A3" w:rsidP="000720A3">
      <w:pPr>
        <w:spacing w:after="0" w:line="240" w:lineRule="auto"/>
        <w:jc w:val="center"/>
        <w:rPr>
          <w:rFonts w:ascii="Arial" w:eastAsia="Times New Roman" w:hAnsi="Arial" w:cs="Arial"/>
          <w:b/>
          <w:bCs/>
          <w:sz w:val="32"/>
          <w:szCs w:val="32"/>
          <w:lang w:eastAsia="ru-RU"/>
        </w:rPr>
      </w:pPr>
    </w:p>
    <w:p w14:paraId="6321B352" w14:textId="77777777" w:rsidR="000720A3" w:rsidRPr="00F00487" w:rsidRDefault="000720A3" w:rsidP="000720A3">
      <w:pPr>
        <w:spacing w:after="0" w:line="240" w:lineRule="auto"/>
        <w:jc w:val="center"/>
        <w:rPr>
          <w:rFonts w:ascii="Arial" w:eastAsia="Times New Roman" w:hAnsi="Arial" w:cs="Arial"/>
          <w:sz w:val="32"/>
          <w:szCs w:val="32"/>
          <w:lang w:eastAsia="ru-RU"/>
        </w:rPr>
      </w:pPr>
    </w:p>
    <w:p w14:paraId="1AC5B250" w14:textId="1EE92EAD" w:rsidR="000720A3" w:rsidRPr="00F00487" w:rsidRDefault="000720A3" w:rsidP="000720A3">
      <w:pPr>
        <w:spacing w:after="0" w:line="240" w:lineRule="auto"/>
        <w:jc w:val="center"/>
        <w:rPr>
          <w:rFonts w:ascii="Arial" w:eastAsia="Calibri" w:hAnsi="Arial" w:cs="Arial"/>
          <w:sz w:val="32"/>
          <w:szCs w:val="32"/>
        </w:rPr>
      </w:pPr>
      <w:r w:rsidRPr="00F00487">
        <w:rPr>
          <w:rFonts w:ascii="Arial" w:eastAsia="Times New Roman" w:hAnsi="Arial" w:cs="Arial"/>
          <w:sz w:val="32"/>
          <w:szCs w:val="32"/>
          <w:lang w:eastAsia="ru-RU"/>
        </w:rPr>
        <w:t>Методичні рекомендації</w:t>
      </w:r>
    </w:p>
    <w:p w14:paraId="2D5673B7" w14:textId="77777777" w:rsidR="000720A3" w:rsidRPr="00F00487" w:rsidRDefault="000720A3" w:rsidP="000720A3">
      <w:pPr>
        <w:spacing w:after="0" w:line="240" w:lineRule="auto"/>
        <w:rPr>
          <w:rFonts w:ascii="Arial" w:eastAsia="Calibri" w:hAnsi="Arial" w:cs="Arial"/>
        </w:rPr>
      </w:pPr>
    </w:p>
    <w:p w14:paraId="68A20659" w14:textId="77777777" w:rsidR="000720A3" w:rsidRPr="00F00487" w:rsidRDefault="000720A3" w:rsidP="000720A3">
      <w:pPr>
        <w:spacing w:after="0" w:line="240" w:lineRule="auto"/>
        <w:jc w:val="center"/>
        <w:rPr>
          <w:rFonts w:ascii="Arial" w:eastAsia="Calibri" w:hAnsi="Arial" w:cs="Arial"/>
          <w:sz w:val="28"/>
          <w:szCs w:val="28"/>
        </w:rPr>
      </w:pPr>
    </w:p>
    <w:p w14:paraId="2ADA807D" w14:textId="5D8C563C" w:rsidR="000720A3" w:rsidRPr="00F00487" w:rsidRDefault="000720A3" w:rsidP="000720A3">
      <w:pPr>
        <w:spacing w:after="0" w:line="240" w:lineRule="auto"/>
        <w:jc w:val="center"/>
        <w:rPr>
          <w:rFonts w:ascii="Arial" w:eastAsia="Calibri" w:hAnsi="Arial" w:cs="Arial"/>
          <w:sz w:val="28"/>
          <w:szCs w:val="28"/>
        </w:rPr>
      </w:pPr>
    </w:p>
    <w:p w14:paraId="6BD52212" w14:textId="6A890A6B" w:rsidR="000720A3" w:rsidRPr="00F00487" w:rsidRDefault="000720A3" w:rsidP="000720A3">
      <w:pPr>
        <w:spacing w:after="0" w:line="240" w:lineRule="auto"/>
        <w:jc w:val="center"/>
        <w:rPr>
          <w:rFonts w:ascii="Arial" w:eastAsia="Calibri" w:hAnsi="Arial" w:cs="Arial"/>
          <w:sz w:val="28"/>
          <w:szCs w:val="28"/>
        </w:rPr>
      </w:pPr>
    </w:p>
    <w:p w14:paraId="26618AB5" w14:textId="07130172" w:rsidR="000720A3" w:rsidRPr="00F00487" w:rsidRDefault="000720A3" w:rsidP="000720A3">
      <w:pPr>
        <w:spacing w:after="0" w:line="240" w:lineRule="auto"/>
        <w:jc w:val="center"/>
        <w:rPr>
          <w:rFonts w:ascii="Arial" w:eastAsia="Calibri" w:hAnsi="Arial" w:cs="Arial"/>
          <w:sz w:val="28"/>
          <w:szCs w:val="28"/>
        </w:rPr>
      </w:pPr>
    </w:p>
    <w:p w14:paraId="7F2B3506" w14:textId="379E1361" w:rsidR="000720A3" w:rsidRPr="00F00487" w:rsidRDefault="000720A3" w:rsidP="000720A3">
      <w:pPr>
        <w:spacing w:after="0" w:line="240" w:lineRule="auto"/>
        <w:jc w:val="center"/>
        <w:rPr>
          <w:rFonts w:ascii="Arial" w:eastAsia="Calibri" w:hAnsi="Arial" w:cs="Arial"/>
          <w:sz w:val="28"/>
          <w:szCs w:val="28"/>
        </w:rPr>
      </w:pPr>
    </w:p>
    <w:p w14:paraId="465A2ECE" w14:textId="0CC26204" w:rsidR="000720A3" w:rsidRPr="00F00487" w:rsidRDefault="000720A3" w:rsidP="000720A3">
      <w:pPr>
        <w:spacing w:after="0" w:line="240" w:lineRule="auto"/>
        <w:jc w:val="center"/>
        <w:rPr>
          <w:rFonts w:ascii="Arial" w:eastAsia="Calibri" w:hAnsi="Arial" w:cs="Arial"/>
          <w:sz w:val="28"/>
          <w:szCs w:val="28"/>
        </w:rPr>
      </w:pPr>
    </w:p>
    <w:p w14:paraId="1836EA61" w14:textId="0DCA4430" w:rsidR="000720A3" w:rsidRPr="00F00487" w:rsidRDefault="000720A3" w:rsidP="000720A3">
      <w:pPr>
        <w:spacing w:after="0" w:line="240" w:lineRule="auto"/>
        <w:jc w:val="center"/>
        <w:rPr>
          <w:rFonts w:ascii="Arial" w:eastAsia="Calibri" w:hAnsi="Arial" w:cs="Arial"/>
          <w:sz w:val="28"/>
          <w:szCs w:val="28"/>
        </w:rPr>
      </w:pPr>
    </w:p>
    <w:p w14:paraId="51B74BFA" w14:textId="7FEA8D09" w:rsidR="000720A3" w:rsidRPr="00F00487" w:rsidRDefault="000720A3" w:rsidP="000720A3">
      <w:pPr>
        <w:spacing w:after="0" w:line="240" w:lineRule="auto"/>
        <w:jc w:val="center"/>
        <w:rPr>
          <w:rFonts w:ascii="Arial" w:eastAsia="Calibri" w:hAnsi="Arial" w:cs="Arial"/>
          <w:sz w:val="28"/>
          <w:szCs w:val="28"/>
        </w:rPr>
      </w:pPr>
    </w:p>
    <w:p w14:paraId="64317C97" w14:textId="77777777" w:rsidR="000720A3" w:rsidRPr="00F00487" w:rsidRDefault="000720A3" w:rsidP="000720A3">
      <w:pPr>
        <w:spacing w:after="0" w:line="240" w:lineRule="auto"/>
        <w:jc w:val="center"/>
        <w:rPr>
          <w:rFonts w:ascii="Arial" w:eastAsia="Calibri" w:hAnsi="Arial" w:cs="Arial"/>
          <w:sz w:val="28"/>
          <w:szCs w:val="28"/>
        </w:rPr>
      </w:pPr>
    </w:p>
    <w:p w14:paraId="1B80146D" w14:textId="77777777" w:rsidR="000720A3" w:rsidRPr="00F00487" w:rsidRDefault="000720A3" w:rsidP="000720A3">
      <w:pPr>
        <w:spacing w:after="0" w:line="240" w:lineRule="auto"/>
        <w:jc w:val="center"/>
        <w:rPr>
          <w:rFonts w:ascii="Arial" w:eastAsia="Calibri" w:hAnsi="Arial" w:cs="Arial"/>
          <w:sz w:val="28"/>
          <w:szCs w:val="28"/>
        </w:rPr>
      </w:pPr>
    </w:p>
    <w:p w14:paraId="1B9C6B59" w14:textId="172FF9B0" w:rsidR="000720A3" w:rsidRPr="00F00487" w:rsidRDefault="000720A3" w:rsidP="000720A3">
      <w:pPr>
        <w:spacing w:after="0" w:line="240" w:lineRule="auto"/>
        <w:jc w:val="center"/>
        <w:rPr>
          <w:rFonts w:ascii="Arial" w:eastAsia="Calibri" w:hAnsi="Arial" w:cs="Arial"/>
          <w:sz w:val="28"/>
          <w:szCs w:val="28"/>
          <w:highlight w:val="yellow"/>
        </w:rPr>
      </w:pPr>
      <w:proofErr w:type="spellStart"/>
      <w:r w:rsidRPr="00F00487">
        <w:rPr>
          <w:rFonts w:ascii="Arial" w:eastAsia="Calibri" w:hAnsi="Arial" w:cs="Arial"/>
          <w:sz w:val="28"/>
          <w:szCs w:val="28"/>
        </w:rPr>
        <w:t>Підп</w:t>
      </w:r>
      <w:proofErr w:type="spellEnd"/>
      <w:r w:rsidRPr="00F00487">
        <w:rPr>
          <w:rFonts w:ascii="Arial" w:eastAsia="Calibri" w:hAnsi="Arial" w:cs="Arial"/>
          <w:sz w:val="28"/>
          <w:szCs w:val="28"/>
        </w:rPr>
        <w:t xml:space="preserve">. до розповсюдження </w:t>
      </w:r>
      <w:r w:rsidRPr="00F00487">
        <w:rPr>
          <w:rFonts w:ascii="Arial" w:eastAsia="Calibri" w:hAnsi="Arial" w:cs="Arial"/>
          <w:sz w:val="28"/>
          <w:szCs w:val="28"/>
          <w:highlight w:val="yellow"/>
        </w:rPr>
        <w:t>________2026.</w:t>
      </w:r>
    </w:p>
    <w:p w14:paraId="5ACEEF53" w14:textId="18A168E8" w:rsidR="000720A3" w:rsidRPr="00F00487" w:rsidRDefault="000720A3" w:rsidP="000720A3">
      <w:pPr>
        <w:spacing w:after="0" w:line="240" w:lineRule="auto"/>
        <w:jc w:val="center"/>
        <w:rPr>
          <w:rFonts w:ascii="Arial" w:eastAsia="Calibri" w:hAnsi="Arial" w:cs="Arial"/>
          <w:sz w:val="28"/>
          <w:szCs w:val="28"/>
        </w:rPr>
      </w:pPr>
      <w:r w:rsidRPr="00F00487">
        <w:rPr>
          <w:rFonts w:ascii="Arial" w:eastAsia="Calibri" w:hAnsi="Arial" w:cs="Arial"/>
          <w:sz w:val="28"/>
          <w:szCs w:val="28"/>
        </w:rPr>
        <w:t xml:space="preserve">Формат 60x84/16. Умов. друк. </w:t>
      </w:r>
      <w:proofErr w:type="spellStart"/>
      <w:r w:rsidRPr="00F00487">
        <w:rPr>
          <w:rFonts w:ascii="Arial" w:eastAsia="Calibri" w:hAnsi="Arial" w:cs="Arial"/>
          <w:sz w:val="28"/>
          <w:szCs w:val="28"/>
        </w:rPr>
        <w:t>арк</w:t>
      </w:r>
      <w:proofErr w:type="spellEnd"/>
      <w:r w:rsidRPr="00F00487">
        <w:rPr>
          <w:rFonts w:ascii="Arial" w:eastAsia="Calibri" w:hAnsi="Arial" w:cs="Arial"/>
          <w:sz w:val="28"/>
          <w:szCs w:val="28"/>
          <w:highlight w:val="yellow"/>
        </w:rPr>
        <w:t>.</w:t>
      </w:r>
      <w:r w:rsidRPr="00F00487">
        <w:rPr>
          <w:rFonts w:ascii="Arial" w:eastAsia="Calibri" w:hAnsi="Arial" w:cs="Arial"/>
          <w:sz w:val="28"/>
          <w:szCs w:val="28"/>
          <w:highlight w:val="yellow"/>
          <w:lang w:val="ru-RU"/>
        </w:rPr>
        <w:t xml:space="preserve"> __</w:t>
      </w:r>
      <w:r w:rsidRPr="00F00487">
        <w:rPr>
          <w:rFonts w:ascii="Arial" w:eastAsia="Calibri" w:hAnsi="Arial" w:cs="Arial"/>
          <w:sz w:val="28"/>
          <w:szCs w:val="28"/>
          <w:highlight w:val="yellow"/>
        </w:rPr>
        <w:t xml:space="preserve">. Зам. </w:t>
      </w:r>
      <w:proofErr w:type="spellStart"/>
      <w:r w:rsidRPr="00F00487">
        <w:rPr>
          <w:rFonts w:ascii="Arial" w:eastAsia="Calibri" w:hAnsi="Arial" w:cs="Arial"/>
          <w:sz w:val="28"/>
          <w:szCs w:val="28"/>
          <w:highlight w:val="yellow"/>
        </w:rPr>
        <w:t>No</w:t>
      </w:r>
      <w:proofErr w:type="spellEnd"/>
      <w:r w:rsidRPr="00F00487">
        <w:rPr>
          <w:rFonts w:ascii="Arial" w:eastAsia="Calibri" w:hAnsi="Arial" w:cs="Arial"/>
          <w:sz w:val="28"/>
          <w:szCs w:val="28"/>
          <w:highlight w:val="yellow"/>
        </w:rPr>
        <w:t xml:space="preserve"> _____</w:t>
      </w:r>
    </w:p>
    <w:p w14:paraId="4FC0339E" w14:textId="77777777" w:rsidR="000720A3" w:rsidRPr="00F00487" w:rsidRDefault="000720A3" w:rsidP="000720A3">
      <w:pPr>
        <w:spacing w:after="0" w:line="240" w:lineRule="auto"/>
        <w:jc w:val="center"/>
        <w:rPr>
          <w:rFonts w:ascii="Arial" w:eastAsia="Calibri" w:hAnsi="Arial" w:cs="Arial"/>
          <w:sz w:val="28"/>
          <w:szCs w:val="28"/>
        </w:rPr>
      </w:pPr>
      <w:r w:rsidRPr="00F00487">
        <w:rPr>
          <w:rFonts w:ascii="Arial" w:eastAsia="Calibri" w:hAnsi="Arial" w:cs="Arial"/>
          <w:sz w:val="28"/>
          <w:szCs w:val="28"/>
        </w:rPr>
        <w:t>Видавництво Глухівського національного педагогічного</w:t>
      </w:r>
    </w:p>
    <w:p w14:paraId="1B8926E4" w14:textId="77777777" w:rsidR="000720A3" w:rsidRPr="00F00487" w:rsidRDefault="000720A3" w:rsidP="000720A3">
      <w:pPr>
        <w:spacing w:after="0" w:line="240" w:lineRule="auto"/>
        <w:jc w:val="center"/>
        <w:rPr>
          <w:rFonts w:ascii="Arial" w:eastAsia="Calibri" w:hAnsi="Arial" w:cs="Arial"/>
          <w:sz w:val="28"/>
          <w:szCs w:val="28"/>
        </w:rPr>
      </w:pPr>
      <w:r w:rsidRPr="00F00487">
        <w:rPr>
          <w:rFonts w:ascii="Arial" w:eastAsia="Calibri" w:hAnsi="Arial" w:cs="Arial"/>
          <w:sz w:val="28"/>
          <w:szCs w:val="28"/>
        </w:rPr>
        <w:t>університету імені Олександра Довженка.</w:t>
      </w:r>
    </w:p>
    <w:p w14:paraId="77A5C148" w14:textId="77777777" w:rsidR="000720A3" w:rsidRPr="00F00487" w:rsidRDefault="000720A3" w:rsidP="000720A3">
      <w:pPr>
        <w:spacing w:after="0" w:line="240" w:lineRule="auto"/>
        <w:jc w:val="center"/>
        <w:rPr>
          <w:rFonts w:ascii="Arial" w:eastAsia="Calibri" w:hAnsi="Arial" w:cs="Arial"/>
          <w:sz w:val="28"/>
          <w:szCs w:val="28"/>
        </w:rPr>
      </w:pPr>
      <w:r w:rsidRPr="00F00487">
        <w:rPr>
          <w:rFonts w:ascii="Arial" w:eastAsia="Calibri" w:hAnsi="Arial" w:cs="Arial"/>
          <w:sz w:val="28"/>
          <w:szCs w:val="28"/>
        </w:rPr>
        <w:t>41400, м. Глухів, Сумська обл., вул. Києво-Московська, 24,</w:t>
      </w:r>
    </w:p>
    <w:p w14:paraId="2CF4D9CC" w14:textId="77777777" w:rsidR="000720A3" w:rsidRPr="00F00487" w:rsidRDefault="000720A3" w:rsidP="000720A3">
      <w:pPr>
        <w:spacing w:after="0" w:line="240" w:lineRule="auto"/>
        <w:jc w:val="center"/>
        <w:rPr>
          <w:rFonts w:ascii="Arial" w:eastAsia="Calibri" w:hAnsi="Arial" w:cs="Arial"/>
          <w:sz w:val="28"/>
          <w:szCs w:val="28"/>
        </w:rPr>
      </w:pPr>
      <w:proofErr w:type="spellStart"/>
      <w:r w:rsidRPr="00F00487">
        <w:rPr>
          <w:rFonts w:ascii="Arial" w:eastAsia="Calibri" w:hAnsi="Arial" w:cs="Arial"/>
          <w:sz w:val="28"/>
          <w:szCs w:val="28"/>
        </w:rPr>
        <w:t>тел</w:t>
      </w:r>
      <w:proofErr w:type="spellEnd"/>
      <w:r w:rsidRPr="00F00487">
        <w:rPr>
          <w:rFonts w:ascii="Arial" w:eastAsia="Calibri" w:hAnsi="Arial" w:cs="Arial"/>
          <w:sz w:val="28"/>
          <w:szCs w:val="28"/>
        </w:rPr>
        <w:t>/факс (05444) 2-33-06.</w:t>
      </w:r>
    </w:p>
    <w:p w14:paraId="48543DA7" w14:textId="77777777" w:rsidR="000720A3" w:rsidRPr="00F00487" w:rsidRDefault="000720A3" w:rsidP="000720A3">
      <w:pPr>
        <w:spacing w:after="0" w:line="240" w:lineRule="auto"/>
        <w:jc w:val="center"/>
        <w:rPr>
          <w:rFonts w:ascii="Arial" w:eastAsia="Calibri" w:hAnsi="Arial" w:cs="Arial"/>
          <w:sz w:val="28"/>
          <w:szCs w:val="28"/>
        </w:rPr>
      </w:pPr>
      <w:r w:rsidRPr="00F00487">
        <w:rPr>
          <w:rFonts w:ascii="Arial" w:eastAsia="Calibri" w:hAnsi="Arial" w:cs="Arial"/>
          <w:sz w:val="28"/>
          <w:szCs w:val="28"/>
        </w:rPr>
        <w:t>Свідоцтво суб’єкта видавничої справи ДК No678 від 19.11.2001.</w:t>
      </w:r>
    </w:p>
    <w:p w14:paraId="62CE01A3" w14:textId="77777777" w:rsidR="000720A3" w:rsidRPr="00F00487" w:rsidRDefault="000720A3" w:rsidP="000720A3">
      <w:pPr>
        <w:spacing w:after="0" w:line="240" w:lineRule="auto"/>
        <w:jc w:val="center"/>
        <w:rPr>
          <w:rFonts w:ascii="Arial" w:eastAsia="Calibri" w:hAnsi="Arial" w:cs="Arial"/>
          <w:sz w:val="28"/>
          <w:szCs w:val="28"/>
        </w:rPr>
      </w:pPr>
    </w:p>
    <w:p w14:paraId="1421BF7B" w14:textId="77777777" w:rsidR="000720A3" w:rsidRPr="00F00487" w:rsidRDefault="000720A3" w:rsidP="000720A3">
      <w:pPr>
        <w:tabs>
          <w:tab w:val="left" w:pos="284"/>
          <w:tab w:val="left" w:pos="567"/>
          <w:tab w:val="left" w:pos="709"/>
          <w:tab w:val="left" w:pos="993"/>
          <w:tab w:val="left" w:pos="1134"/>
        </w:tabs>
        <w:spacing w:after="0" w:line="276" w:lineRule="auto"/>
        <w:ind w:left="567"/>
        <w:jc w:val="both"/>
        <w:rPr>
          <w:rFonts w:ascii="Arial" w:eastAsia="Times New Roman" w:hAnsi="Arial" w:cs="Arial"/>
          <w:b/>
          <w:sz w:val="20"/>
          <w:szCs w:val="20"/>
          <w:lang w:eastAsia="ru-RU"/>
        </w:rPr>
      </w:pPr>
    </w:p>
    <w:p w14:paraId="6DBB8F6C" w14:textId="77777777" w:rsidR="000720A3" w:rsidRPr="00F00487" w:rsidRDefault="000720A3" w:rsidP="000720A3">
      <w:pPr>
        <w:tabs>
          <w:tab w:val="left" w:pos="284"/>
          <w:tab w:val="left" w:pos="567"/>
          <w:tab w:val="left" w:pos="709"/>
          <w:tab w:val="left" w:pos="993"/>
          <w:tab w:val="left" w:pos="1134"/>
        </w:tabs>
        <w:spacing w:after="0" w:line="276" w:lineRule="auto"/>
        <w:ind w:left="567"/>
        <w:jc w:val="both"/>
        <w:rPr>
          <w:rFonts w:ascii="Arial" w:eastAsia="Times New Roman" w:hAnsi="Arial" w:cs="Arial"/>
          <w:b/>
          <w:sz w:val="20"/>
          <w:szCs w:val="20"/>
          <w:lang w:val="ru-RU" w:eastAsia="ru-RU"/>
        </w:rPr>
      </w:pPr>
    </w:p>
    <w:p w14:paraId="55F7D4CB" w14:textId="1FAB5DBE" w:rsidR="000720A3" w:rsidRPr="00F00487" w:rsidRDefault="000720A3" w:rsidP="00FF46D3">
      <w:pPr>
        <w:ind w:firstLine="709"/>
        <w:rPr>
          <w:rFonts w:ascii="Arial" w:hAnsi="Arial" w:cs="Arial"/>
          <w:lang w:val="ru-RU"/>
        </w:rPr>
      </w:pPr>
    </w:p>
    <w:p w14:paraId="0C380E61" w14:textId="77777777" w:rsidR="000720A3" w:rsidRPr="00F00487" w:rsidRDefault="000720A3" w:rsidP="00FF46D3">
      <w:pPr>
        <w:ind w:firstLine="709"/>
        <w:rPr>
          <w:rFonts w:ascii="Arial" w:hAnsi="Arial" w:cs="Arial"/>
          <w:lang w:val="ru-RU"/>
        </w:rPr>
      </w:pPr>
    </w:p>
    <w:sectPr w:rsidR="000720A3" w:rsidRPr="00F00487" w:rsidSect="0038613D">
      <w:headerReference w:type="default" r:id="rId24"/>
      <w:pgSz w:w="11906" w:h="16838" w:code="9"/>
      <w:pgMar w:top="851" w:right="851"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FCFD78" w14:textId="77777777" w:rsidR="00046CA4" w:rsidRDefault="00046CA4" w:rsidP="00B50225">
      <w:pPr>
        <w:spacing w:after="0" w:line="240" w:lineRule="auto"/>
      </w:pPr>
      <w:r>
        <w:separator/>
      </w:r>
    </w:p>
  </w:endnote>
  <w:endnote w:type="continuationSeparator" w:id="0">
    <w:p w14:paraId="4D8003D3" w14:textId="77777777" w:rsidR="00046CA4" w:rsidRDefault="00046CA4" w:rsidP="00B502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mn-ea">
    <w:panose1 w:val="00000000000000000000"/>
    <w:charset w:val="00"/>
    <w:family w:val="roman"/>
    <w:notTrueType/>
    <w:pitch w:val="default"/>
  </w:font>
  <w:font w:name="+mn-cs">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9BFD7E" w14:textId="77777777" w:rsidR="00046CA4" w:rsidRDefault="00046CA4" w:rsidP="00B50225">
      <w:pPr>
        <w:spacing w:after="0" w:line="240" w:lineRule="auto"/>
      </w:pPr>
      <w:r>
        <w:separator/>
      </w:r>
    </w:p>
  </w:footnote>
  <w:footnote w:type="continuationSeparator" w:id="0">
    <w:p w14:paraId="3111FF55" w14:textId="77777777" w:rsidR="00046CA4" w:rsidRDefault="00046CA4" w:rsidP="00B50225">
      <w:pPr>
        <w:spacing w:after="0" w:line="240" w:lineRule="auto"/>
      </w:pPr>
      <w:r>
        <w:continuationSeparator/>
      </w:r>
    </w:p>
  </w:footnote>
  <w:footnote w:id="1">
    <w:p w14:paraId="31181AE5" w14:textId="7FBBBDFA" w:rsidR="002C0FEE" w:rsidRDefault="002C0FEE">
      <w:pPr>
        <w:pStyle w:val="ac"/>
      </w:pPr>
      <w:r>
        <w:rPr>
          <w:rStyle w:val="ae"/>
        </w:rPr>
        <w:footnoteRef/>
      </w:r>
      <w:r>
        <w:t xml:space="preserve"> </w:t>
      </w:r>
      <w:proofErr w:type="spellStart"/>
      <w:r w:rsidRPr="000D0078">
        <w:t>Care</w:t>
      </w:r>
      <w:proofErr w:type="spellEnd"/>
      <w:r w:rsidRPr="000D0078">
        <w:t xml:space="preserve">, E., Vista, A., &amp; </w:t>
      </w:r>
      <w:proofErr w:type="spellStart"/>
      <w:r w:rsidRPr="000D0078">
        <w:t>Kim</w:t>
      </w:r>
      <w:proofErr w:type="spellEnd"/>
      <w:r w:rsidRPr="000D0078">
        <w:t xml:space="preserve">, H.  </w:t>
      </w:r>
      <w:proofErr w:type="spellStart"/>
      <w:r w:rsidRPr="000D0078">
        <w:t>Assessment</w:t>
      </w:r>
      <w:proofErr w:type="spellEnd"/>
      <w:r w:rsidRPr="000D0078">
        <w:t xml:space="preserve"> </w:t>
      </w:r>
      <w:proofErr w:type="spellStart"/>
      <w:r w:rsidRPr="000D0078">
        <w:t>of</w:t>
      </w:r>
      <w:proofErr w:type="spellEnd"/>
      <w:r w:rsidRPr="000D0078">
        <w:t xml:space="preserve"> </w:t>
      </w:r>
      <w:proofErr w:type="spellStart"/>
      <w:r w:rsidRPr="000D0078">
        <w:t>transversal</w:t>
      </w:r>
      <w:proofErr w:type="spellEnd"/>
      <w:r w:rsidRPr="000D0078">
        <w:t xml:space="preserve"> </w:t>
      </w:r>
      <w:proofErr w:type="spellStart"/>
      <w:r w:rsidRPr="000D0078">
        <w:t>competencies</w:t>
      </w:r>
      <w:proofErr w:type="spellEnd"/>
      <w:r w:rsidRPr="000D0078">
        <w:t xml:space="preserve">: </w:t>
      </w:r>
      <w:proofErr w:type="spellStart"/>
      <w:r w:rsidRPr="000D0078">
        <w:t>Current</w:t>
      </w:r>
      <w:proofErr w:type="spellEnd"/>
      <w:r w:rsidRPr="000D0078">
        <w:t xml:space="preserve"> </w:t>
      </w:r>
      <w:proofErr w:type="spellStart"/>
      <w:r w:rsidRPr="000D0078">
        <w:t>tools</w:t>
      </w:r>
      <w:proofErr w:type="spellEnd"/>
      <w:r w:rsidRPr="000D0078">
        <w:t xml:space="preserve"> </w:t>
      </w:r>
      <w:proofErr w:type="spellStart"/>
      <w:r w:rsidRPr="000D0078">
        <w:t>in</w:t>
      </w:r>
      <w:proofErr w:type="spellEnd"/>
      <w:r w:rsidRPr="000D0078">
        <w:t xml:space="preserve"> </w:t>
      </w:r>
      <w:proofErr w:type="spellStart"/>
      <w:r w:rsidRPr="000D0078">
        <w:t>the</w:t>
      </w:r>
      <w:proofErr w:type="spellEnd"/>
      <w:r w:rsidRPr="000D0078">
        <w:t xml:space="preserve"> </w:t>
      </w:r>
      <w:proofErr w:type="spellStart"/>
      <w:r w:rsidRPr="000D0078">
        <w:t>Asian</w:t>
      </w:r>
      <w:proofErr w:type="spellEnd"/>
      <w:r w:rsidRPr="000D0078">
        <w:t xml:space="preserve"> </w:t>
      </w:r>
      <w:proofErr w:type="spellStart"/>
      <w:r w:rsidRPr="000D0078">
        <w:t>region</w:t>
      </w:r>
      <w:proofErr w:type="spellEnd"/>
      <w:r w:rsidRPr="000D0078">
        <w:t xml:space="preserve">. </w:t>
      </w:r>
      <w:proofErr w:type="spellStart"/>
      <w:r w:rsidRPr="000D0078">
        <w:t>United</w:t>
      </w:r>
      <w:proofErr w:type="spellEnd"/>
      <w:r w:rsidRPr="000D0078">
        <w:t xml:space="preserve"> </w:t>
      </w:r>
      <w:proofErr w:type="spellStart"/>
      <w:r w:rsidRPr="000D0078">
        <w:t>Nations</w:t>
      </w:r>
      <w:proofErr w:type="spellEnd"/>
      <w:r w:rsidRPr="000D0078">
        <w:t xml:space="preserve"> </w:t>
      </w:r>
      <w:proofErr w:type="spellStart"/>
      <w:r w:rsidRPr="000D0078">
        <w:t>Educational</w:t>
      </w:r>
      <w:proofErr w:type="spellEnd"/>
      <w:r w:rsidRPr="000D0078">
        <w:t xml:space="preserve">, </w:t>
      </w:r>
      <w:proofErr w:type="spellStart"/>
      <w:r w:rsidRPr="000D0078">
        <w:t>Scientific</w:t>
      </w:r>
      <w:proofErr w:type="spellEnd"/>
      <w:r w:rsidRPr="000D0078">
        <w:t xml:space="preserve"> </w:t>
      </w:r>
      <w:proofErr w:type="spellStart"/>
      <w:r w:rsidRPr="000D0078">
        <w:t>and</w:t>
      </w:r>
      <w:proofErr w:type="spellEnd"/>
      <w:r w:rsidRPr="000D0078">
        <w:t xml:space="preserve"> </w:t>
      </w:r>
      <w:proofErr w:type="spellStart"/>
      <w:r w:rsidRPr="000D0078">
        <w:t>Cultural</w:t>
      </w:r>
      <w:proofErr w:type="spellEnd"/>
      <w:r w:rsidRPr="000D0078">
        <w:t xml:space="preserve"> </w:t>
      </w:r>
      <w:proofErr w:type="spellStart"/>
      <w:r w:rsidRPr="000D0078">
        <w:t>Organization</w:t>
      </w:r>
      <w:proofErr w:type="spellEnd"/>
      <w:r w:rsidRPr="000D0078">
        <w:t xml:space="preserve">. </w:t>
      </w:r>
      <w:hyperlink r:id="rId1" w:history="1">
        <w:r w:rsidRPr="004639B7">
          <w:rPr>
            <w:rStyle w:val="af"/>
          </w:rPr>
          <w:t>https://unesdoc.unesco.org/ark:/48223/pf0000368479</w:t>
        </w:r>
      </w:hyperlink>
    </w:p>
    <w:p w14:paraId="0913B656" w14:textId="77777777" w:rsidR="002C0FEE" w:rsidRDefault="002C0FEE">
      <w:pPr>
        <w:pStyle w:val="ac"/>
      </w:pPr>
    </w:p>
  </w:footnote>
  <w:footnote w:id="2">
    <w:p w14:paraId="2608A384" w14:textId="18E1EA4D" w:rsidR="002C0FEE" w:rsidRDefault="002C0FEE">
      <w:pPr>
        <w:pStyle w:val="ac"/>
      </w:pPr>
      <w:r>
        <w:rPr>
          <w:rStyle w:val="ae"/>
        </w:rPr>
        <w:footnoteRef/>
      </w:r>
      <w:r>
        <w:t xml:space="preserve"> </w:t>
      </w:r>
      <w:r w:rsidRPr="000D0078">
        <w:t xml:space="preserve">UNESCO: </w:t>
      </w:r>
      <w:proofErr w:type="spellStart"/>
      <w:r w:rsidRPr="000D0078">
        <w:t>TVETipedia</w:t>
      </w:r>
      <w:proofErr w:type="spellEnd"/>
      <w:r w:rsidRPr="000D0078">
        <w:t xml:space="preserve"> </w:t>
      </w:r>
      <w:proofErr w:type="spellStart"/>
      <w:r w:rsidRPr="000D0078">
        <w:t>Glossary</w:t>
      </w:r>
      <w:proofErr w:type="spellEnd"/>
      <w:r w:rsidRPr="000D0078">
        <w:t xml:space="preserve"> - </w:t>
      </w:r>
      <w:proofErr w:type="spellStart"/>
      <w:r w:rsidRPr="000D0078">
        <w:t>Transversal</w:t>
      </w:r>
      <w:proofErr w:type="spellEnd"/>
      <w:r w:rsidRPr="000D0078">
        <w:t xml:space="preserve"> </w:t>
      </w:r>
      <w:proofErr w:type="spellStart"/>
      <w:r w:rsidRPr="000D0078">
        <w:t>Skills</w:t>
      </w:r>
      <w:proofErr w:type="spellEnd"/>
      <w:r w:rsidRPr="000D0078">
        <w:t>. URL: https://- unevoc.unesco.org/</w:t>
      </w:r>
      <w:proofErr w:type="spellStart"/>
      <w:r w:rsidRPr="000D0078">
        <w:t>go.php?q</w:t>
      </w:r>
      <w:proofErr w:type="spellEnd"/>
      <w:r w:rsidRPr="000D0078">
        <w:t>=</w:t>
      </w:r>
      <w:proofErr w:type="spellStart"/>
      <w:r w:rsidRPr="000D0078">
        <w:t>TVETipedia+glossary</w:t>
      </w:r>
      <w:proofErr w:type="spellEnd"/>
      <w:r w:rsidRPr="000D0078">
        <w:t xml:space="preserve">+ </w:t>
      </w:r>
      <w:proofErr w:type="spellStart"/>
      <w:r w:rsidRPr="000D0078">
        <w:t>A-Z&amp;filt</w:t>
      </w:r>
      <w:proofErr w:type="spellEnd"/>
      <w:r w:rsidRPr="000D0078">
        <w:t>=</w:t>
      </w:r>
      <w:proofErr w:type="spellStart"/>
      <w:r w:rsidRPr="000D0078">
        <w:t>all&amp;id</w:t>
      </w:r>
      <w:proofErr w:type="spellEnd"/>
      <w:r w:rsidRPr="000D0078">
        <w:t>=577</w:t>
      </w:r>
    </w:p>
  </w:footnote>
  <w:footnote w:id="3">
    <w:p w14:paraId="6217F047" w14:textId="378A9170" w:rsidR="002C0FEE" w:rsidRDefault="002C0FEE">
      <w:pPr>
        <w:pStyle w:val="ac"/>
      </w:pPr>
      <w:r>
        <w:rPr>
          <w:rStyle w:val="ae"/>
        </w:rPr>
        <w:footnoteRef/>
      </w:r>
      <w:r>
        <w:t xml:space="preserve"> </w:t>
      </w:r>
      <w:proofErr w:type="spellStart"/>
      <w:r w:rsidRPr="002A2A44">
        <w:t>Малафіїк</w:t>
      </w:r>
      <w:proofErr w:type="spellEnd"/>
      <w:r w:rsidRPr="002A2A44">
        <w:t xml:space="preserve"> І. В. Дидактика новітньої школи : </w:t>
      </w:r>
      <w:proofErr w:type="spellStart"/>
      <w:r w:rsidRPr="002A2A44">
        <w:t>навч</w:t>
      </w:r>
      <w:proofErr w:type="spellEnd"/>
      <w:r w:rsidRPr="002A2A44">
        <w:t xml:space="preserve">. </w:t>
      </w:r>
      <w:proofErr w:type="spellStart"/>
      <w:r w:rsidRPr="002A2A44">
        <w:t>посіб</w:t>
      </w:r>
      <w:proofErr w:type="spellEnd"/>
      <w:r w:rsidRPr="002A2A44">
        <w:t>. Київ : Слово, 2015. 632 с.; 378.</w:t>
      </w:r>
    </w:p>
    <w:p w14:paraId="59FA3E97" w14:textId="77777777" w:rsidR="002C0FEE" w:rsidRDefault="002C0FEE">
      <w:pPr>
        <w:pStyle w:val="ac"/>
      </w:pPr>
    </w:p>
  </w:footnote>
  <w:footnote w:id="4">
    <w:p w14:paraId="55401205" w14:textId="06C6AAED" w:rsidR="002C0FEE" w:rsidRDefault="002C0FEE">
      <w:pPr>
        <w:pStyle w:val="ac"/>
      </w:pPr>
      <w:r>
        <w:rPr>
          <w:rStyle w:val="ae"/>
        </w:rPr>
        <w:footnoteRef/>
      </w:r>
      <w:r>
        <w:t xml:space="preserve"> </w:t>
      </w:r>
      <w:proofErr w:type="spellStart"/>
      <w:r w:rsidRPr="002A2A44">
        <w:t>Пальчевський</w:t>
      </w:r>
      <w:proofErr w:type="spellEnd"/>
      <w:r w:rsidRPr="002A2A44">
        <w:t xml:space="preserve"> С. С. Педагогіка : </w:t>
      </w:r>
      <w:proofErr w:type="spellStart"/>
      <w:r w:rsidRPr="002A2A44">
        <w:t>навч</w:t>
      </w:r>
      <w:proofErr w:type="spellEnd"/>
      <w:r w:rsidRPr="002A2A44">
        <w:t xml:space="preserve">. </w:t>
      </w:r>
      <w:proofErr w:type="spellStart"/>
      <w:r w:rsidRPr="002A2A44">
        <w:t>посіб</w:t>
      </w:r>
      <w:proofErr w:type="spellEnd"/>
      <w:r w:rsidRPr="002A2A44">
        <w:t>. Київ : Каравела, 2007. 576 с.</w:t>
      </w:r>
    </w:p>
  </w:footnote>
  <w:footnote w:id="5">
    <w:p w14:paraId="09966215" w14:textId="4837CE7D" w:rsidR="002C0FEE" w:rsidRDefault="002C0FEE">
      <w:pPr>
        <w:pStyle w:val="ac"/>
      </w:pPr>
      <w:r>
        <w:rPr>
          <w:rStyle w:val="ae"/>
        </w:rPr>
        <w:footnoteRef/>
      </w:r>
      <w:r>
        <w:t xml:space="preserve"> </w:t>
      </w:r>
      <w:r w:rsidRPr="00F55811">
        <w:t xml:space="preserve">Ткаченко Н. М. Теоретичні і методичні засади формування професійного іміджу майбутніх учителів іноземних мов у педагогічних закладах вищої освіти : </w:t>
      </w:r>
      <w:proofErr w:type="spellStart"/>
      <w:r w:rsidRPr="00F55811">
        <w:t>дис</w:t>
      </w:r>
      <w:proofErr w:type="spellEnd"/>
      <w:r w:rsidRPr="00F55811">
        <w:t xml:space="preserve">... д. пед. наук: 13.00.04. Глухівський національний педагогічний університет імені Олександра Довженка, Глухів, 2020. 617 с. URL: </w:t>
      </w:r>
      <w:hyperlink r:id="rId2" w:history="1">
        <w:r w:rsidRPr="004639B7">
          <w:rPr>
            <w:rStyle w:val="af"/>
          </w:rPr>
          <w:t>https://repository.gnpu.edu.ua/handle/123456789/1132</w:t>
        </w:r>
      </w:hyperlink>
    </w:p>
    <w:p w14:paraId="35606F32" w14:textId="77777777" w:rsidR="002C0FEE" w:rsidRDefault="002C0FEE">
      <w:pPr>
        <w:pStyle w:val="ac"/>
      </w:pPr>
    </w:p>
  </w:footnote>
  <w:footnote w:id="6">
    <w:p w14:paraId="53E43414" w14:textId="32822EEA" w:rsidR="002C0FEE" w:rsidRDefault="002C0FEE" w:rsidP="000D2720">
      <w:pPr>
        <w:pStyle w:val="ac"/>
      </w:pPr>
      <w:r>
        <w:rPr>
          <w:rStyle w:val="ae"/>
        </w:rPr>
        <w:footnoteRef/>
      </w:r>
      <w:r>
        <w:t xml:space="preserve"> </w:t>
      </w:r>
      <w:proofErr w:type="spellStart"/>
      <w:r>
        <w:t>Хриков</w:t>
      </w:r>
      <w:proofErr w:type="spellEnd"/>
      <w:r>
        <w:t xml:space="preserve"> Є. М. Методологія педагогічного дослідження : монографія. 2-е </w:t>
      </w:r>
      <w:proofErr w:type="spellStart"/>
      <w:r>
        <w:t>доп</w:t>
      </w:r>
      <w:proofErr w:type="spellEnd"/>
      <w:r>
        <w:t>. вид. Харків, 2018. 294 с.</w:t>
      </w:r>
    </w:p>
  </w:footnote>
  <w:footnote w:id="7">
    <w:p w14:paraId="49CC6C2E" w14:textId="75BF1B2B" w:rsidR="00712405" w:rsidRDefault="00712405">
      <w:pPr>
        <w:pStyle w:val="ac"/>
      </w:pPr>
      <w:r>
        <w:rPr>
          <w:rStyle w:val="ae"/>
        </w:rPr>
        <w:footnoteRef/>
      </w:r>
      <w:r>
        <w:t xml:space="preserve"> </w:t>
      </w:r>
      <w:r w:rsidR="00843CA5" w:rsidRPr="00843CA5">
        <w:t>Гончаренко С. У. Методика як наука. Хмельницький : ХГПК, 2000. 30 с.</w:t>
      </w:r>
    </w:p>
  </w:footnote>
  <w:footnote w:id="8">
    <w:p w14:paraId="6493A11C" w14:textId="2EF806A5" w:rsidR="00843CA5" w:rsidRDefault="00843CA5">
      <w:pPr>
        <w:pStyle w:val="ac"/>
      </w:pPr>
      <w:r>
        <w:rPr>
          <w:rStyle w:val="ae"/>
        </w:rPr>
        <w:footnoteRef/>
      </w:r>
      <w:r>
        <w:t xml:space="preserve"> </w:t>
      </w:r>
      <w:proofErr w:type="spellStart"/>
      <w:r w:rsidRPr="00843CA5">
        <w:t>Ягупов</w:t>
      </w:r>
      <w:proofErr w:type="spellEnd"/>
      <w:r w:rsidRPr="00843CA5">
        <w:t xml:space="preserve"> В. В. Військова дидактика : </w:t>
      </w:r>
      <w:proofErr w:type="spellStart"/>
      <w:r w:rsidRPr="00843CA5">
        <w:t>навч</w:t>
      </w:r>
      <w:proofErr w:type="spellEnd"/>
      <w:r w:rsidRPr="00843CA5">
        <w:t xml:space="preserve">. </w:t>
      </w:r>
      <w:proofErr w:type="spellStart"/>
      <w:r w:rsidRPr="00843CA5">
        <w:t>посіб</w:t>
      </w:r>
      <w:proofErr w:type="spellEnd"/>
      <w:r w:rsidRPr="00843CA5">
        <w:t>. Київ : ВПЦ «Київський університет», 2000. 400 с.</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2C3027" w14:textId="1FA0F4DD" w:rsidR="002C0FEE" w:rsidRDefault="002C0FEE">
    <w:pPr>
      <w:pStyle w:val="a7"/>
      <w:jc w:val="right"/>
    </w:pPr>
  </w:p>
  <w:p w14:paraId="49F226B5" w14:textId="77777777" w:rsidR="002C0FEE" w:rsidRDefault="002C0FEE">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3993561"/>
      <w:docPartObj>
        <w:docPartGallery w:val="Page Numbers (Top of Page)"/>
        <w:docPartUnique/>
      </w:docPartObj>
    </w:sdtPr>
    <w:sdtEndPr/>
    <w:sdtContent>
      <w:p w14:paraId="19D80172" w14:textId="634E4A44" w:rsidR="00966D91" w:rsidRDefault="00966D91">
        <w:pPr>
          <w:pStyle w:val="a7"/>
          <w:jc w:val="right"/>
        </w:pPr>
        <w:r>
          <w:fldChar w:fldCharType="begin"/>
        </w:r>
        <w:r>
          <w:instrText>PAGE   \* MERGEFORMAT</w:instrText>
        </w:r>
        <w:r>
          <w:fldChar w:fldCharType="separate"/>
        </w:r>
        <w:r>
          <w:rPr>
            <w:lang w:val="ru-RU"/>
          </w:rPr>
          <w:t>2</w:t>
        </w:r>
        <w:r>
          <w:fldChar w:fldCharType="end"/>
        </w:r>
      </w:p>
    </w:sdtContent>
  </w:sdt>
  <w:p w14:paraId="6C38ADFE" w14:textId="77777777" w:rsidR="00966D91" w:rsidRDefault="00966D91">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8364690"/>
      <w:docPartObj>
        <w:docPartGallery w:val="Page Numbers (Top of Page)"/>
        <w:docPartUnique/>
      </w:docPartObj>
    </w:sdtPr>
    <w:sdtEndPr>
      <w:rPr>
        <w:rFonts w:ascii="Arial" w:hAnsi="Arial" w:cs="Arial"/>
        <w:sz w:val="28"/>
        <w:szCs w:val="28"/>
      </w:rPr>
    </w:sdtEndPr>
    <w:sdtContent>
      <w:p w14:paraId="0DD79E44" w14:textId="47EE723B" w:rsidR="0072235D" w:rsidRPr="0072235D" w:rsidRDefault="0072235D">
        <w:pPr>
          <w:pStyle w:val="a7"/>
          <w:jc w:val="right"/>
          <w:rPr>
            <w:rFonts w:ascii="Arial" w:hAnsi="Arial" w:cs="Arial"/>
            <w:sz w:val="28"/>
            <w:szCs w:val="28"/>
          </w:rPr>
        </w:pPr>
        <w:r w:rsidRPr="0072235D">
          <w:rPr>
            <w:rFonts w:ascii="Arial" w:hAnsi="Arial" w:cs="Arial"/>
            <w:sz w:val="28"/>
            <w:szCs w:val="28"/>
          </w:rPr>
          <w:fldChar w:fldCharType="begin"/>
        </w:r>
        <w:r w:rsidRPr="0072235D">
          <w:rPr>
            <w:rFonts w:ascii="Arial" w:hAnsi="Arial" w:cs="Arial"/>
            <w:sz w:val="28"/>
            <w:szCs w:val="28"/>
          </w:rPr>
          <w:instrText>PAGE   \* MERGEFORMAT</w:instrText>
        </w:r>
        <w:r w:rsidRPr="0072235D">
          <w:rPr>
            <w:rFonts w:ascii="Arial" w:hAnsi="Arial" w:cs="Arial"/>
            <w:sz w:val="28"/>
            <w:szCs w:val="28"/>
          </w:rPr>
          <w:fldChar w:fldCharType="separate"/>
        </w:r>
        <w:r w:rsidRPr="0072235D">
          <w:rPr>
            <w:rFonts w:ascii="Arial" w:hAnsi="Arial" w:cs="Arial"/>
            <w:sz w:val="28"/>
            <w:szCs w:val="28"/>
            <w:lang w:val="ru-RU"/>
          </w:rPr>
          <w:t>2</w:t>
        </w:r>
        <w:r w:rsidRPr="0072235D">
          <w:rPr>
            <w:rFonts w:ascii="Arial" w:hAnsi="Arial" w:cs="Arial"/>
            <w:sz w:val="28"/>
            <w:szCs w:val="28"/>
          </w:rPr>
          <w:fldChar w:fldCharType="end"/>
        </w:r>
      </w:p>
    </w:sdtContent>
  </w:sdt>
  <w:p w14:paraId="70FA7C58" w14:textId="77777777" w:rsidR="0072235D" w:rsidRDefault="0072235D">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00BDA"/>
    <w:multiLevelType w:val="hybridMultilevel"/>
    <w:tmpl w:val="9FACFFE0"/>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0835223"/>
    <w:multiLevelType w:val="hybridMultilevel"/>
    <w:tmpl w:val="A63861B2"/>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1222EFC"/>
    <w:multiLevelType w:val="multilevel"/>
    <w:tmpl w:val="7E66A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6A7044"/>
    <w:multiLevelType w:val="multilevel"/>
    <w:tmpl w:val="7608B3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1B94209"/>
    <w:multiLevelType w:val="multilevel"/>
    <w:tmpl w:val="4DF04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210402C"/>
    <w:multiLevelType w:val="multilevel"/>
    <w:tmpl w:val="4BF8D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2440963"/>
    <w:multiLevelType w:val="multilevel"/>
    <w:tmpl w:val="BADAD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2565916"/>
    <w:multiLevelType w:val="multilevel"/>
    <w:tmpl w:val="D0421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3103209"/>
    <w:multiLevelType w:val="hybridMultilevel"/>
    <w:tmpl w:val="A69E6610"/>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041422A6"/>
    <w:multiLevelType w:val="multilevel"/>
    <w:tmpl w:val="E8BE8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49F0943"/>
    <w:multiLevelType w:val="multilevel"/>
    <w:tmpl w:val="FD567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4A1384B"/>
    <w:multiLevelType w:val="multilevel"/>
    <w:tmpl w:val="97AE6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4AD22CD"/>
    <w:multiLevelType w:val="multilevel"/>
    <w:tmpl w:val="BAEC9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50B2F0C"/>
    <w:multiLevelType w:val="multilevel"/>
    <w:tmpl w:val="179E67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Arial" w:hAnsi="Aria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64D6933"/>
    <w:multiLevelType w:val="multilevel"/>
    <w:tmpl w:val="222EB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655101C"/>
    <w:multiLevelType w:val="multilevel"/>
    <w:tmpl w:val="7B68E11E"/>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6F75688"/>
    <w:multiLevelType w:val="multilevel"/>
    <w:tmpl w:val="EAB82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75F0318"/>
    <w:multiLevelType w:val="multilevel"/>
    <w:tmpl w:val="A14C749E"/>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7630BF3"/>
    <w:multiLevelType w:val="multilevel"/>
    <w:tmpl w:val="5420B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85009EB"/>
    <w:multiLevelType w:val="multilevel"/>
    <w:tmpl w:val="4CA4C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8D87571"/>
    <w:multiLevelType w:val="hybridMultilevel"/>
    <w:tmpl w:val="EC1468D2"/>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08F4221E"/>
    <w:multiLevelType w:val="multilevel"/>
    <w:tmpl w:val="038E9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96D5E12"/>
    <w:multiLevelType w:val="multilevel"/>
    <w:tmpl w:val="56C42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9FB188C"/>
    <w:multiLevelType w:val="multilevel"/>
    <w:tmpl w:val="F06E3C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AEE01A1"/>
    <w:multiLevelType w:val="multilevel"/>
    <w:tmpl w:val="4FEC8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0BB55E03"/>
    <w:multiLevelType w:val="multilevel"/>
    <w:tmpl w:val="C7440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0E0D3F4E"/>
    <w:multiLevelType w:val="multilevel"/>
    <w:tmpl w:val="8A56B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E161498"/>
    <w:multiLevelType w:val="hybridMultilevel"/>
    <w:tmpl w:val="752822D2"/>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0E185419"/>
    <w:multiLevelType w:val="multilevel"/>
    <w:tmpl w:val="F1CCD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0F090ECB"/>
    <w:multiLevelType w:val="multilevel"/>
    <w:tmpl w:val="72965F7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Arial" w:hAnsi="Aria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0FB4305E"/>
    <w:multiLevelType w:val="multilevel"/>
    <w:tmpl w:val="8D543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0FDE6DC9"/>
    <w:multiLevelType w:val="multilevel"/>
    <w:tmpl w:val="F4C0F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23B0AEA"/>
    <w:multiLevelType w:val="multilevel"/>
    <w:tmpl w:val="A68819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126B3B17"/>
    <w:multiLevelType w:val="hybridMultilevel"/>
    <w:tmpl w:val="218074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139863CA"/>
    <w:multiLevelType w:val="multilevel"/>
    <w:tmpl w:val="007E3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3D92BBF"/>
    <w:multiLevelType w:val="hybridMultilevel"/>
    <w:tmpl w:val="EAA69FD4"/>
    <w:lvl w:ilvl="0" w:tplc="823CA7F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13DF7449"/>
    <w:multiLevelType w:val="multilevel"/>
    <w:tmpl w:val="BDE46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4412B68"/>
    <w:multiLevelType w:val="hybridMultilevel"/>
    <w:tmpl w:val="ED1CCB3E"/>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159A69BD"/>
    <w:multiLevelType w:val="multilevel"/>
    <w:tmpl w:val="76BEB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162A0E0E"/>
    <w:multiLevelType w:val="multilevel"/>
    <w:tmpl w:val="A9C69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67F3A70"/>
    <w:multiLevelType w:val="multilevel"/>
    <w:tmpl w:val="4C142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6A736AC"/>
    <w:multiLevelType w:val="multilevel"/>
    <w:tmpl w:val="5F500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7F726C8"/>
    <w:multiLevelType w:val="multilevel"/>
    <w:tmpl w:val="03D45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7F96BA2"/>
    <w:multiLevelType w:val="multilevel"/>
    <w:tmpl w:val="013255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180F24A7"/>
    <w:multiLevelType w:val="multilevel"/>
    <w:tmpl w:val="8BE0A1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8220EC6"/>
    <w:multiLevelType w:val="multilevel"/>
    <w:tmpl w:val="07CEC44E"/>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18553629"/>
    <w:multiLevelType w:val="hybridMultilevel"/>
    <w:tmpl w:val="261C5F1A"/>
    <w:lvl w:ilvl="0" w:tplc="823CA7F0">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15:restartNumberingAfterBreak="0">
    <w:nsid w:val="187A3E22"/>
    <w:multiLevelType w:val="multilevel"/>
    <w:tmpl w:val="A9824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18BD3FE1"/>
    <w:multiLevelType w:val="multilevel"/>
    <w:tmpl w:val="92765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19423304"/>
    <w:multiLevelType w:val="multilevel"/>
    <w:tmpl w:val="C80058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9D715F3"/>
    <w:multiLevelType w:val="multilevel"/>
    <w:tmpl w:val="9FF0350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9DE188B"/>
    <w:multiLevelType w:val="multilevel"/>
    <w:tmpl w:val="88025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1B9567D3"/>
    <w:multiLevelType w:val="multilevel"/>
    <w:tmpl w:val="9DD8F4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1BA23F2A"/>
    <w:multiLevelType w:val="multilevel"/>
    <w:tmpl w:val="E982D6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1C535673"/>
    <w:multiLevelType w:val="hybridMultilevel"/>
    <w:tmpl w:val="6D36286E"/>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5" w15:restartNumberingAfterBreak="0">
    <w:nsid w:val="1D1A300A"/>
    <w:multiLevelType w:val="multilevel"/>
    <w:tmpl w:val="5330B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1D4527CF"/>
    <w:multiLevelType w:val="multilevel"/>
    <w:tmpl w:val="BF40A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1DAA483B"/>
    <w:multiLevelType w:val="multilevel"/>
    <w:tmpl w:val="7278E2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1DCE1097"/>
    <w:multiLevelType w:val="multilevel"/>
    <w:tmpl w:val="48707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E0E3A67"/>
    <w:multiLevelType w:val="multilevel"/>
    <w:tmpl w:val="9B4EA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1E8768E4"/>
    <w:multiLevelType w:val="multilevel"/>
    <w:tmpl w:val="9E607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1EB95BDA"/>
    <w:multiLevelType w:val="multilevel"/>
    <w:tmpl w:val="0D782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1F2509F2"/>
    <w:multiLevelType w:val="multilevel"/>
    <w:tmpl w:val="7074B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1F512669"/>
    <w:multiLevelType w:val="hybridMultilevel"/>
    <w:tmpl w:val="9A680316"/>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4" w15:restartNumberingAfterBreak="0">
    <w:nsid w:val="20AA6315"/>
    <w:multiLevelType w:val="hybridMultilevel"/>
    <w:tmpl w:val="CE8C46B6"/>
    <w:lvl w:ilvl="0" w:tplc="61EADEA2">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21027AC0"/>
    <w:multiLevelType w:val="multilevel"/>
    <w:tmpl w:val="E9620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1F205A9"/>
    <w:multiLevelType w:val="hybridMultilevel"/>
    <w:tmpl w:val="AD0A0F48"/>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7" w15:restartNumberingAfterBreak="0">
    <w:nsid w:val="222348A7"/>
    <w:multiLevelType w:val="multilevel"/>
    <w:tmpl w:val="D44CF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223B5803"/>
    <w:multiLevelType w:val="multilevel"/>
    <w:tmpl w:val="8C924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226B2807"/>
    <w:multiLevelType w:val="multilevel"/>
    <w:tmpl w:val="8CB6AB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22861CA1"/>
    <w:multiLevelType w:val="multilevel"/>
    <w:tmpl w:val="0686A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22CB041F"/>
    <w:multiLevelType w:val="multilevel"/>
    <w:tmpl w:val="AAC4C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237D35C1"/>
    <w:multiLevelType w:val="multilevel"/>
    <w:tmpl w:val="F1B69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23827DC1"/>
    <w:multiLevelType w:val="multilevel"/>
    <w:tmpl w:val="33F6C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243071B0"/>
    <w:multiLevelType w:val="multilevel"/>
    <w:tmpl w:val="6C4067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24451DDB"/>
    <w:multiLevelType w:val="hybridMultilevel"/>
    <w:tmpl w:val="0F5699E8"/>
    <w:lvl w:ilvl="0" w:tplc="61EADEA2">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6" w15:restartNumberingAfterBreak="0">
    <w:nsid w:val="24562BC3"/>
    <w:multiLevelType w:val="multilevel"/>
    <w:tmpl w:val="30DCC8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24A327C3"/>
    <w:multiLevelType w:val="multilevel"/>
    <w:tmpl w:val="3B045234"/>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24D70B1D"/>
    <w:multiLevelType w:val="hybridMultilevel"/>
    <w:tmpl w:val="F64EBC88"/>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9" w15:restartNumberingAfterBreak="0">
    <w:nsid w:val="25532BAD"/>
    <w:multiLevelType w:val="multilevel"/>
    <w:tmpl w:val="8A020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26123731"/>
    <w:multiLevelType w:val="multilevel"/>
    <w:tmpl w:val="1E74B6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27B04016"/>
    <w:multiLevelType w:val="multilevel"/>
    <w:tmpl w:val="8C5E7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27CE53F0"/>
    <w:multiLevelType w:val="multilevel"/>
    <w:tmpl w:val="DA06C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280F0089"/>
    <w:multiLevelType w:val="multilevel"/>
    <w:tmpl w:val="917E1CE0"/>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8B029FA"/>
    <w:multiLevelType w:val="multilevel"/>
    <w:tmpl w:val="1AFA66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28B2650F"/>
    <w:multiLevelType w:val="multilevel"/>
    <w:tmpl w:val="66347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28E87DF4"/>
    <w:multiLevelType w:val="multilevel"/>
    <w:tmpl w:val="88EE9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28FD2FCD"/>
    <w:multiLevelType w:val="multilevel"/>
    <w:tmpl w:val="ED8E1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29025D5D"/>
    <w:multiLevelType w:val="multilevel"/>
    <w:tmpl w:val="14042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293811F5"/>
    <w:multiLevelType w:val="multilevel"/>
    <w:tmpl w:val="2E70D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29751708"/>
    <w:multiLevelType w:val="multilevel"/>
    <w:tmpl w:val="A3C2C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29862A62"/>
    <w:multiLevelType w:val="multilevel"/>
    <w:tmpl w:val="6EDC53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29944806"/>
    <w:multiLevelType w:val="multilevel"/>
    <w:tmpl w:val="89727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29A42898"/>
    <w:multiLevelType w:val="multilevel"/>
    <w:tmpl w:val="F4064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29F30A0E"/>
    <w:multiLevelType w:val="multilevel"/>
    <w:tmpl w:val="EAC07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2AB65168"/>
    <w:multiLevelType w:val="multilevel"/>
    <w:tmpl w:val="B8E24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2B076E1E"/>
    <w:multiLevelType w:val="multilevel"/>
    <w:tmpl w:val="ABFC6C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2CF31A33"/>
    <w:multiLevelType w:val="hybridMultilevel"/>
    <w:tmpl w:val="88409E28"/>
    <w:lvl w:ilvl="0" w:tplc="0419000D">
      <w:start w:val="1"/>
      <w:numFmt w:val="bullet"/>
      <w:lvlText w:val=""/>
      <w:lvlJc w:val="left"/>
      <w:pPr>
        <w:ind w:left="1429" w:hanging="360"/>
      </w:pPr>
      <w:rPr>
        <w:rFonts w:ascii="Wingdings" w:hAnsi="Wingding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98" w15:restartNumberingAfterBreak="0">
    <w:nsid w:val="2DC52CA9"/>
    <w:multiLevelType w:val="multilevel"/>
    <w:tmpl w:val="F372D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2F050EA5"/>
    <w:multiLevelType w:val="multilevel"/>
    <w:tmpl w:val="24B21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2F0C0D44"/>
    <w:multiLevelType w:val="multilevel"/>
    <w:tmpl w:val="2C3E8C20"/>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2F7E2F3A"/>
    <w:multiLevelType w:val="multilevel"/>
    <w:tmpl w:val="E4262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2F980C14"/>
    <w:multiLevelType w:val="multilevel"/>
    <w:tmpl w:val="F7621668"/>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2FD81B9F"/>
    <w:multiLevelType w:val="multilevel"/>
    <w:tmpl w:val="8DFA5926"/>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2FDD6AD9"/>
    <w:multiLevelType w:val="hybridMultilevel"/>
    <w:tmpl w:val="91222B3E"/>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5" w15:restartNumberingAfterBreak="0">
    <w:nsid w:val="304508B0"/>
    <w:multiLevelType w:val="multilevel"/>
    <w:tmpl w:val="E93E8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312F1834"/>
    <w:multiLevelType w:val="multilevel"/>
    <w:tmpl w:val="8D20A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313F081D"/>
    <w:multiLevelType w:val="multilevel"/>
    <w:tmpl w:val="E8267F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322A3953"/>
    <w:multiLevelType w:val="multilevel"/>
    <w:tmpl w:val="AB2421E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329D5D10"/>
    <w:multiLevelType w:val="hybridMultilevel"/>
    <w:tmpl w:val="4028A1EE"/>
    <w:lvl w:ilvl="0" w:tplc="823CA7F0">
      <w:start w:val="1"/>
      <w:numFmt w:val="bullet"/>
      <w:lvlText w:val="−"/>
      <w:lvlJc w:val="left"/>
      <w:pPr>
        <w:ind w:left="2347" w:hanging="360"/>
      </w:pPr>
      <w:rPr>
        <w:rFonts w:ascii="Times New Roman" w:hAnsi="Times New Roman" w:cs="Times New Roman" w:hint="default"/>
      </w:rPr>
    </w:lvl>
    <w:lvl w:ilvl="1" w:tplc="9E6E6188">
      <w:start w:val="35"/>
      <w:numFmt w:val="bullet"/>
      <w:lvlText w:val="-"/>
      <w:lvlJc w:val="left"/>
      <w:pPr>
        <w:ind w:left="3067" w:hanging="360"/>
      </w:pPr>
      <w:rPr>
        <w:rFonts w:ascii="Times New Roman" w:eastAsia="Times New Roman" w:hAnsi="Times New Roman" w:cs="Times New Roman" w:hint="default"/>
      </w:rPr>
    </w:lvl>
    <w:lvl w:ilvl="2" w:tplc="04220005" w:tentative="1">
      <w:start w:val="1"/>
      <w:numFmt w:val="bullet"/>
      <w:lvlText w:val=""/>
      <w:lvlJc w:val="left"/>
      <w:pPr>
        <w:ind w:left="3787" w:hanging="360"/>
      </w:pPr>
      <w:rPr>
        <w:rFonts w:ascii="Wingdings" w:hAnsi="Wingdings" w:hint="default"/>
      </w:rPr>
    </w:lvl>
    <w:lvl w:ilvl="3" w:tplc="04220001" w:tentative="1">
      <w:start w:val="1"/>
      <w:numFmt w:val="bullet"/>
      <w:lvlText w:val=""/>
      <w:lvlJc w:val="left"/>
      <w:pPr>
        <w:ind w:left="4507" w:hanging="360"/>
      </w:pPr>
      <w:rPr>
        <w:rFonts w:ascii="Symbol" w:hAnsi="Symbol" w:hint="default"/>
      </w:rPr>
    </w:lvl>
    <w:lvl w:ilvl="4" w:tplc="04220003" w:tentative="1">
      <w:start w:val="1"/>
      <w:numFmt w:val="bullet"/>
      <w:lvlText w:val="o"/>
      <w:lvlJc w:val="left"/>
      <w:pPr>
        <w:ind w:left="5227" w:hanging="360"/>
      </w:pPr>
      <w:rPr>
        <w:rFonts w:ascii="Courier New" w:hAnsi="Courier New" w:cs="Courier New" w:hint="default"/>
      </w:rPr>
    </w:lvl>
    <w:lvl w:ilvl="5" w:tplc="04220005" w:tentative="1">
      <w:start w:val="1"/>
      <w:numFmt w:val="bullet"/>
      <w:lvlText w:val=""/>
      <w:lvlJc w:val="left"/>
      <w:pPr>
        <w:ind w:left="5947" w:hanging="360"/>
      </w:pPr>
      <w:rPr>
        <w:rFonts w:ascii="Wingdings" w:hAnsi="Wingdings" w:hint="default"/>
      </w:rPr>
    </w:lvl>
    <w:lvl w:ilvl="6" w:tplc="04220001" w:tentative="1">
      <w:start w:val="1"/>
      <w:numFmt w:val="bullet"/>
      <w:lvlText w:val=""/>
      <w:lvlJc w:val="left"/>
      <w:pPr>
        <w:ind w:left="6667" w:hanging="360"/>
      </w:pPr>
      <w:rPr>
        <w:rFonts w:ascii="Symbol" w:hAnsi="Symbol" w:hint="default"/>
      </w:rPr>
    </w:lvl>
    <w:lvl w:ilvl="7" w:tplc="04220003" w:tentative="1">
      <w:start w:val="1"/>
      <w:numFmt w:val="bullet"/>
      <w:lvlText w:val="o"/>
      <w:lvlJc w:val="left"/>
      <w:pPr>
        <w:ind w:left="7387" w:hanging="360"/>
      </w:pPr>
      <w:rPr>
        <w:rFonts w:ascii="Courier New" w:hAnsi="Courier New" w:cs="Courier New" w:hint="default"/>
      </w:rPr>
    </w:lvl>
    <w:lvl w:ilvl="8" w:tplc="04220005" w:tentative="1">
      <w:start w:val="1"/>
      <w:numFmt w:val="bullet"/>
      <w:lvlText w:val=""/>
      <w:lvlJc w:val="left"/>
      <w:pPr>
        <w:ind w:left="8107" w:hanging="360"/>
      </w:pPr>
      <w:rPr>
        <w:rFonts w:ascii="Wingdings" w:hAnsi="Wingdings" w:hint="default"/>
      </w:rPr>
    </w:lvl>
  </w:abstractNum>
  <w:abstractNum w:abstractNumId="110" w15:restartNumberingAfterBreak="0">
    <w:nsid w:val="35182121"/>
    <w:multiLevelType w:val="hybridMultilevel"/>
    <w:tmpl w:val="430228CA"/>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1" w15:restartNumberingAfterBreak="0">
    <w:nsid w:val="35791AD0"/>
    <w:multiLevelType w:val="multilevel"/>
    <w:tmpl w:val="B38CA1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35DE326A"/>
    <w:multiLevelType w:val="multilevel"/>
    <w:tmpl w:val="710C3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35EE2287"/>
    <w:multiLevelType w:val="multilevel"/>
    <w:tmpl w:val="BCFEE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37061B03"/>
    <w:multiLevelType w:val="multilevel"/>
    <w:tmpl w:val="F4BEE9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372C45FF"/>
    <w:multiLevelType w:val="multilevel"/>
    <w:tmpl w:val="19345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38042E15"/>
    <w:multiLevelType w:val="multilevel"/>
    <w:tmpl w:val="210E62C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38171C88"/>
    <w:multiLevelType w:val="multilevel"/>
    <w:tmpl w:val="98B61D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39437FB2"/>
    <w:multiLevelType w:val="multilevel"/>
    <w:tmpl w:val="30D0E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397503CF"/>
    <w:multiLevelType w:val="multilevel"/>
    <w:tmpl w:val="917E1CE0"/>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3A133ABF"/>
    <w:multiLevelType w:val="multilevel"/>
    <w:tmpl w:val="F912B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3A283D90"/>
    <w:multiLevelType w:val="multilevel"/>
    <w:tmpl w:val="093C8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3B9F734D"/>
    <w:multiLevelType w:val="multilevel"/>
    <w:tmpl w:val="38964B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3BE91EB5"/>
    <w:multiLevelType w:val="multilevel"/>
    <w:tmpl w:val="80862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3CC33D9B"/>
    <w:multiLevelType w:val="multilevel"/>
    <w:tmpl w:val="2F540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3D6342D4"/>
    <w:multiLevelType w:val="multilevel"/>
    <w:tmpl w:val="DCD2F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3DF05216"/>
    <w:multiLevelType w:val="multilevel"/>
    <w:tmpl w:val="ACBA0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3E1625C8"/>
    <w:multiLevelType w:val="multilevel"/>
    <w:tmpl w:val="2076D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3E807AAB"/>
    <w:multiLevelType w:val="hybridMultilevel"/>
    <w:tmpl w:val="888E39DE"/>
    <w:lvl w:ilvl="0" w:tplc="823CA7F0">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9" w15:restartNumberingAfterBreak="0">
    <w:nsid w:val="3F961BB7"/>
    <w:multiLevelType w:val="multilevel"/>
    <w:tmpl w:val="E4D69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40E72DC7"/>
    <w:multiLevelType w:val="multilevel"/>
    <w:tmpl w:val="BC9E6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41690F23"/>
    <w:multiLevelType w:val="multilevel"/>
    <w:tmpl w:val="A8483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429C1B53"/>
    <w:multiLevelType w:val="multilevel"/>
    <w:tmpl w:val="D13A2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44B063D6"/>
    <w:multiLevelType w:val="multilevel"/>
    <w:tmpl w:val="99C825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44E12705"/>
    <w:multiLevelType w:val="hybridMultilevel"/>
    <w:tmpl w:val="63F29C72"/>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5" w15:restartNumberingAfterBreak="0">
    <w:nsid w:val="457433F0"/>
    <w:multiLevelType w:val="hybridMultilevel"/>
    <w:tmpl w:val="78FA6A10"/>
    <w:lvl w:ilvl="0" w:tplc="5908DCC8">
      <w:start w:val="1"/>
      <w:numFmt w:val="bullet"/>
      <w:lvlText w:val="•"/>
      <w:lvlJc w:val="left"/>
      <w:pPr>
        <w:tabs>
          <w:tab w:val="num" w:pos="720"/>
        </w:tabs>
        <w:ind w:left="720" w:hanging="360"/>
      </w:pPr>
      <w:rPr>
        <w:rFonts w:ascii="Arial" w:hAnsi="Arial" w:hint="default"/>
      </w:rPr>
    </w:lvl>
    <w:lvl w:ilvl="1" w:tplc="8926E160" w:tentative="1">
      <w:start w:val="1"/>
      <w:numFmt w:val="bullet"/>
      <w:lvlText w:val="•"/>
      <w:lvlJc w:val="left"/>
      <w:pPr>
        <w:tabs>
          <w:tab w:val="num" w:pos="1440"/>
        </w:tabs>
        <w:ind w:left="1440" w:hanging="360"/>
      </w:pPr>
      <w:rPr>
        <w:rFonts w:ascii="Arial" w:hAnsi="Arial" w:hint="default"/>
      </w:rPr>
    </w:lvl>
    <w:lvl w:ilvl="2" w:tplc="A234306A" w:tentative="1">
      <w:start w:val="1"/>
      <w:numFmt w:val="bullet"/>
      <w:lvlText w:val="•"/>
      <w:lvlJc w:val="left"/>
      <w:pPr>
        <w:tabs>
          <w:tab w:val="num" w:pos="2160"/>
        </w:tabs>
        <w:ind w:left="2160" w:hanging="360"/>
      </w:pPr>
      <w:rPr>
        <w:rFonts w:ascii="Arial" w:hAnsi="Arial" w:hint="default"/>
      </w:rPr>
    </w:lvl>
    <w:lvl w:ilvl="3" w:tplc="C47A3764" w:tentative="1">
      <w:start w:val="1"/>
      <w:numFmt w:val="bullet"/>
      <w:lvlText w:val="•"/>
      <w:lvlJc w:val="left"/>
      <w:pPr>
        <w:tabs>
          <w:tab w:val="num" w:pos="2880"/>
        </w:tabs>
        <w:ind w:left="2880" w:hanging="360"/>
      </w:pPr>
      <w:rPr>
        <w:rFonts w:ascii="Arial" w:hAnsi="Arial" w:hint="default"/>
      </w:rPr>
    </w:lvl>
    <w:lvl w:ilvl="4" w:tplc="4F887CC8" w:tentative="1">
      <w:start w:val="1"/>
      <w:numFmt w:val="bullet"/>
      <w:lvlText w:val="•"/>
      <w:lvlJc w:val="left"/>
      <w:pPr>
        <w:tabs>
          <w:tab w:val="num" w:pos="3600"/>
        </w:tabs>
        <w:ind w:left="3600" w:hanging="360"/>
      </w:pPr>
      <w:rPr>
        <w:rFonts w:ascii="Arial" w:hAnsi="Arial" w:hint="default"/>
      </w:rPr>
    </w:lvl>
    <w:lvl w:ilvl="5" w:tplc="A52E7A32" w:tentative="1">
      <w:start w:val="1"/>
      <w:numFmt w:val="bullet"/>
      <w:lvlText w:val="•"/>
      <w:lvlJc w:val="left"/>
      <w:pPr>
        <w:tabs>
          <w:tab w:val="num" w:pos="4320"/>
        </w:tabs>
        <w:ind w:left="4320" w:hanging="360"/>
      </w:pPr>
      <w:rPr>
        <w:rFonts w:ascii="Arial" w:hAnsi="Arial" w:hint="default"/>
      </w:rPr>
    </w:lvl>
    <w:lvl w:ilvl="6" w:tplc="65E441CA" w:tentative="1">
      <w:start w:val="1"/>
      <w:numFmt w:val="bullet"/>
      <w:lvlText w:val="•"/>
      <w:lvlJc w:val="left"/>
      <w:pPr>
        <w:tabs>
          <w:tab w:val="num" w:pos="5040"/>
        </w:tabs>
        <w:ind w:left="5040" w:hanging="360"/>
      </w:pPr>
      <w:rPr>
        <w:rFonts w:ascii="Arial" w:hAnsi="Arial" w:hint="default"/>
      </w:rPr>
    </w:lvl>
    <w:lvl w:ilvl="7" w:tplc="5060C84A" w:tentative="1">
      <w:start w:val="1"/>
      <w:numFmt w:val="bullet"/>
      <w:lvlText w:val="•"/>
      <w:lvlJc w:val="left"/>
      <w:pPr>
        <w:tabs>
          <w:tab w:val="num" w:pos="5760"/>
        </w:tabs>
        <w:ind w:left="5760" w:hanging="360"/>
      </w:pPr>
      <w:rPr>
        <w:rFonts w:ascii="Arial" w:hAnsi="Arial" w:hint="default"/>
      </w:rPr>
    </w:lvl>
    <w:lvl w:ilvl="8" w:tplc="55DEA058" w:tentative="1">
      <w:start w:val="1"/>
      <w:numFmt w:val="bullet"/>
      <w:lvlText w:val="•"/>
      <w:lvlJc w:val="left"/>
      <w:pPr>
        <w:tabs>
          <w:tab w:val="num" w:pos="6480"/>
        </w:tabs>
        <w:ind w:left="6480" w:hanging="360"/>
      </w:pPr>
      <w:rPr>
        <w:rFonts w:ascii="Arial" w:hAnsi="Arial" w:hint="default"/>
      </w:rPr>
    </w:lvl>
  </w:abstractNum>
  <w:abstractNum w:abstractNumId="136" w15:restartNumberingAfterBreak="0">
    <w:nsid w:val="45A808FE"/>
    <w:multiLevelType w:val="multilevel"/>
    <w:tmpl w:val="66B82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45E34A69"/>
    <w:multiLevelType w:val="multilevel"/>
    <w:tmpl w:val="A614CC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465862C6"/>
    <w:multiLevelType w:val="multilevel"/>
    <w:tmpl w:val="153E3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46B54E74"/>
    <w:multiLevelType w:val="multilevel"/>
    <w:tmpl w:val="EE10A0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477E679B"/>
    <w:multiLevelType w:val="multilevel"/>
    <w:tmpl w:val="E67CE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481D498E"/>
    <w:multiLevelType w:val="multilevel"/>
    <w:tmpl w:val="10C6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48AA5ABF"/>
    <w:multiLevelType w:val="multilevel"/>
    <w:tmpl w:val="1B8E9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491F7169"/>
    <w:multiLevelType w:val="multilevel"/>
    <w:tmpl w:val="527AA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49ED3A82"/>
    <w:multiLevelType w:val="multilevel"/>
    <w:tmpl w:val="BC0EE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4A46142F"/>
    <w:multiLevelType w:val="multilevel"/>
    <w:tmpl w:val="0DEC8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4ABE1D92"/>
    <w:multiLevelType w:val="multilevel"/>
    <w:tmpl w:val="228EF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4B111495"/>
    <w:multiLevelType w:val="multilevel"/>
    <w:tmpl w:val="8E4A2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4B83256E"/>
    <w:multiLevelType w:val="hybridMultilevel"/>
    <w:tmpl w:val="6C963FA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9" w15:restartNumberingAfterBreak="0">
    <w:nsid w:val="4BE266F0"/>
    <w:multiLevelType w:val="multilevel"/>
    <w:tmpl w:val="B9963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4C3C4E1E"/>
    <w:multiLevelType w:val="multilevel"/>
    <w:tmpl w:val="179C23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4C9C337D"/>
    <w:multiLevelType w:val="multilevel"/>
    <w:tmpl w:val="DB7CB0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4CCE3426"/>
    <w:multiLevelType w:val="hybridMultilevel"/>
    <w:tmpl w:val="8AD0F8D6"/>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3" w15:restartNumberingAfterBreak="0">
    <w:nsid w:val="4D200E56"/>
    <w:multiLevelType w:val="multilevel"/>
    <w:tmpl w:val="66C05C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4E3B6E0A"/>
    <w:multiLevelType w:val="multilevel"/>
    <w:tmpl w:val="7DAEF10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4FA70C1F"/>
    <w:multiLevelType w:val="multilevel"/>
    <w:tmpl w:val="65701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4FBD5CE4"/>
    <w:multiLevelType w:val="multilevel"/>
    <w:tmpl w:val="B8120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505040A3"/>
    <w:multiLevelType w:val="hybridMultilevel"/>
    <w:tmpl w:val="1B28185C"/>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8" w15:restartNumberingAfterBreak="0">
    <w:nsid w:val="515625C4"/>
    <w:multiLevelType w:val="multilevel"/>
    <w:tmpl w:val="0F466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521D7B6B"/>
    <w:multiLevelType w:val="multilevel"/>
    <w:tmpl w:val="FED28A7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535B7F0F"/>
    <w:multiLevelType w:val="multilevel"/>
    <w:tmpl w:val="7DB4EF9C"/>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539131B4"/>
    <w:multiLevelType w:val="multilevel"/>
    <w:tmpl w:val="FEC20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15:restartNumberingAfterBreak="0">
    <w:nsid w:val="53CD23AE"/>
    <w:multiLevelType w:val="multilevel"/>
    <w:tmpl w:val="1F0EC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54EB0CA0"/>
    <w:multiLevelType w:val="hybridMultilevel"/>
    <w:tmpl w:val="ED7676F0"/>
    <w:lvl w:ilvl="0" w:tplc="46D6F608">
      <w:start w:val="1"/>
      <w:numFmt w:val="bullet"/>
      <w:lvlText w:val="•"/>
      <w:lvlJc w:val="left"/>
      <w:pPr>
        <w:tabs>
          <w:tab w:val="num" w:pos="720"/>
        </w:tabs>
        <w:ind w:left="720" w:hanging="360"/>
      </w:pPr>
      <w:rPr>
        <w:rFonts w:ascii="Arial" w:hAnsi="Arial" w:hint="default"/>
      </w:rPr>
    </w:lvl>
    <w:lvl w:ilvl="1" w:tplc="4440B2AC" w:tentative="1">
      <w:start w:val="1"/>
      <w:numFmt w:val="bullet"/>
      <w:lvlText w:val="•"/>
      <w:lvlJc w:val="left"/>
      <w:pPr>
        <w:tabs>
          <w:tab w:val="num" w:pos="1440"/>
        </w:tabs>
        <w:ind w:left="1440" w:hanging="360"/>
      </w:pPr>
      <w:rPr>
        <w:rFonts w:ascii="Arial" w:hAnsi="Arial" w:hint="default"/>
      </w:rPr>
    </w:lvl>
    <w:lvl w:ilvl="2" w:tplc="E5B2727C" w:tentative="1">
      <w:start w:val="1"/>
      <w:numFmt w:val="bullet"/>
      <w:lvlText w:val="•"/>
      <w:lvlJc w:val="left"/>
      <w:pPr>
        <w:tabs>
          <w:tab w:val="num" w:pos="2160"/>
        </w:tabs>
        <w:ind w:left="2160" w:hanging="360"/>
      </w:pPr>
      <w:rPr>
        <w:rFonts w:ascii="Arial" w:hAnsi="Arial" w:hint="default"/>
      </w:rPr>
    </w:lvl>
    <w:lvl w:ilvl="3" w:tplc="6FFA6560" w:tentative="1">
      <w:start w:val="1"/>
      <w:numFmt w:val="bullet"/>
      <w:lvlText w:val="•"/>
      <w:lvlJc w:val="left"/>
      <w:pPr>
        <w:tabs>
          <w:tab w:val="num" w:pos="2880"/>
        </w:tabs>
        <w:ind w:left="2880" w:hanging="360"/>
      </w:pPr>
      <w:rPr>
        <w:rFonts w:ascii="Arial" w:hAnsi="Arial" w:hint="default"/>
      </w:rPr>
    </w:lvl>
    <w:lvl w:ilvl="4" w:tplc="9D461010" w:tentative="1">
      <w:start w:val="1"/>
      <w:numFmt w:val="bullet"/>
      <w:lvlText w:val="•"/>
      <w:lvlJc w:val="left"/>
      <w:pPr>
        <w:tabs>
          <w:tab w:val="num" w:pos="3600"/>
        </w:tabs>
        <w:ind w:left="3600" w:hanging="360"/>
      </w:pPr>
      <w:rPr>
        <w:rFonts w:ascii="Arial" w:hAnsi="Arial" w:hint="default"/>
      </w:rPr>
    </w:lvl>
    <w:lvl w:ilvl="5" w:tplc="8C4262E2" w:tentative="1">
      <w:start w:val="1"/>
      <w:numFmt w:val="bullet"/>
      <w:lvlText w:val="•"/>
      <w:lvlJc w:val="left"/>
      <w:pPr>
        <w:tabs>
          <w:tab w:val="num" w:pos="4320"/>
        </w:tabs>
        <w:ind w:left="4320" w:hanging="360"/>
      </w:pPr>
      <w:rPr>
        <w:rFonts w:ascii="Arial" w:hAnsi="Arial" w:hint="default"/>
      </w:rPr>
    </w:lvl>
    <w:lvl w:ilvl="6" w:tplc="D7FA305A" w:tentative="1">
      <w:start w:val="1"/>
      <w:numFmt w:val="bullet"/>
      <w:lvlText w:val="•"/>
      <w:lvlJc w:val="left"/>
      <w:pPr>
        <w:tabs>
          <w:tab w:val="num" w:pos="5040"/>
        </w:tabs>
        <w:ind w:left="5040" w:hanging="360"/>
      </w:pPr>
      <w:rPr>
        <w:rFonts w:ascii="Arial" w:hAnsi="Arial" w:hint="default"/>
      </w:rPr>
    </w:lvl>
    <w:lvl w:ilvl="7" w:tplc="7876B13C" w:tentative="1">
      <w:start w:val="1"/>
      <w:numFmt w:val="bullet"/>
      <w:lvlText w:val="•"/>
      <w:lvlJc w:val="left"/>
      <w:pPr>
        <w:tabs>
          <w:tab w:val="num" w:pos="5760"/>
        </w:tabs>
        <w:ind w:left="5760" w:hanging="360"/>
      </w:pPr>
      <w:rPr>
        <w:rFonts w:ascii="Arial" w:hAnsi="Arial" w:hint="default"/>
      </w:rPr>
    </w:lvl>
    <w:lvl w:ilvl="8" w:tplc="EC2CF6B4" w:tentative="1">
      <w:start w:val="1"/>
      <w:numFmt w:val="bullet"/>
      <w:lvlText w:val="•"/>
      <w:lvlJc w:val="left"/>
      <w:pPr>
        <w:tabs>
          <w:tab w:val="num" w:pos="6480"/>
        </w:tabs>
        <w:ind w:left="6480" w:hanging="360"/>
      </w:pPr>
      <w:rPr>
        <w:rFonts w:ascii="Arial" w:hAnsi="Arial" w:hint="default"/>
      </w:rPr>
    </w:lvl>
  </w:abstractNum>
  <w:abstractNum w:abstractNumId="164" w15:restartNumberingAfterBreak="0">
    <w:nsid w:val="54F16487"/>
    <w:multiLevelType w:val="hybridMultilevel"/>
    <w:tmpl w:val="D74AEF6A"/>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5" w15:restartNumberingAfterBreak="0">
    <w:nsid w:val="560A0AF6"/>
    <w:multiLevelType w:val="hybridMultilevel"/>
    <w:tmpl w:val="80D0376E"/>
    <w:lvl w:ilvl="0" w:tplc="61EADEA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6" w15:restartNumberingAfterBreak="0">
    <w:nsid w:val="570B057C"/>
    <w:multiLevelType w:val="multilevel"/>
    <w:tmpl w:val="222C6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7" w15:restartNumberingAfterBreak="0">
    <w:nsid w:val="580219B8"/>
    <w:multiLevelType w:val="multilevel"/>
    <w:tmpl w:val="A4FE1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592B7E02"/>
    <w:multiLevelType w:val="multilevel"/>
    <w:tmpl w:val="C26AF6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593C190D"/>
    <w:multiLevelType w:val="hybridMultilevel"/>
    <w:tmpl w:val="CA3C152A"/>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0" w15:restartNumberingAfterBreak="0">
    <w:nsid w:val="59AE20AC"/>
    <w:multiLevelType w:val="hybridMultilevel"/>
    <w:tmpl w:val="375074A6"/>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1" w15:restartNumberingAfterBreak="0">
    <w:nsid w:val="5A5779D0"/>
    <w:multiLevelType w:val="multilevel"/>
    <w:tmpl w:val="C966E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5AAB12B4"/>
    <w:multiLevelType w:val="hybridMultilevel"/>
    <w:tmpl w:val="5D12E38E"/>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3" w15:restartNumberingAfterBreak="0">
    <w:nsid w:val="5ACE5AA2"/>
    <w:multiLevelType w:val="multilevel"/>
    <w:tmpl w:val="70804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5BFA5BEB"/>
    <w:multiLevelType w:val="multilevel"/>
    <w:tmpl w:val="2DD23270"/>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5C4C230D"/>
    <w:multiLevelType w:val="multilevel"/>
    <w:tmpl w:val="D388B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6" w15:restartNumberingAfterBreak="0">
    <w:nsid w:val="5C520F01"/>
    <w:multiLevelType w:val="multilevel"/>
    <w:tmpl w:val="79CAD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5C6259E5"/>
    <w:multiLevelType w:val="multilevel"/>
    <w:tmpl w:val="04AC8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5C807383"/>
    <w:multiLevelType w:val="multilevel"/>
    <w:tmpl w:val="6068E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9" w15:restartNumberingAfterBreak="0">
    <w:nsid w:val="5CA901CC"/>
    <w:multiLevelType w:val="multilevel"/>
    <w:tmpl w:val="3CB09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5E872510"/>
    <w:multiLevelType w:val="multilevel"/>
    <w:tmpl w:val="148CB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5ED67F7A"/>
    <w:multiLevelType w:val="multilevel"/>
    <w:tmpl w:val="72CA0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2" w15:restartNumberingAfterBreak="0">
    <w:nsid w:val="5FAD3019"/>
    <w:multiLevelType w:val="hybridMultilevel"/>
    <w:tmpl w:val="E83CE132"/>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3" w15:restartNumberingAfterBreak="0">
    <w:nsid w:val="60C81109"/>
    <w:multiLevelType w:val="multilevel"/>
    <w:tmpl w:val="6DCED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61D20FBA"/>
    <w:multiLevelType w:val="multilevel"/>
    <w:tmpl w:val="FE98D0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626F163C"/>
    <w:multiLevelType w:val="multilevel"/>
    <w:tmpl w:val="7BF28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63091A4F"/>
    <w:multiLevelType w:val="multilevel"/>
    <w:tmpl w:val="ED101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7" w15:restartNumberingAfterBreak="0">
    <w:nsid w:val="635F0295"/>
    <w:multiLevelType w:val="multilevel"/>
    <w:tmpl w:val="6F4C2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8" w15:restartNumberingAfterBreak="0">
    <w:nsid w:val="63643C6D"/>
    <w:multiLevelType w:val="multilevel"/>
    <w:tmpl w:val="C55E3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636C7F2F"/>
    <w:multiLevelType w:val="multilevel"/>
    <w:tmpl w:val="FB1AC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0" w15:restartNumberingAfterBreak="0">
    <w:nsid w:val="641962A4"/>
    <w:multiLevelType w:val="multilevel"/>
    <w:tmpl w:val="F78EB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1" w15:restartNumberingAfterBreak="0">
    <w:nsid w:val="64F00D03"/>
    <w:multiLevelType w:val="multilevel"/>
    <w:tmpl w:val="A8A68AF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651A54E6"/>
    <w:multiLevelType w:val="multilevel"/>
    <w:tmpl w:val="7D92C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3" w15:restartNumberingAfterBreak="0">
    <w:nsid w:val="655B2B4A"/>
    <w:multiLevelType w:val="hybridMultilevel"/>
    <w:tmpl w:val="BF129074"/>
    <w:lvl w:ilvl="0" w:tplc="823CA7F0">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4" w15:restartNumberingAfterBreak="0">
    <w:nsid w:val="65860943"/>
    <w:multiLevelType w:val="multilevel"/>
    <w:tmpl w:val="00948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68B8285C"/>
    <w:multiLevelType w:val="multilevel"/>
    <w:tmpl w:val="F97EF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68FE24E0"/>
    <w:multiLevelType w:val="multilevel"/>
    <w:tmpl w:val="DBBA3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695D53A6"/>
    <w:multiLevelType w:val="multilevel"/>
    <w:tmpl w:val="7BBC8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6A4A772A"/>
    <w:multiLevelType w:val="multilevel"/>
    <w:tmpl w:val="D2C21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9" w15:restartNumberingAfterBreak="0">
    <w:nsid w:val="6AB15793"/>
    <w:multiLevelType w:val="multilevel"/>
    <w:tmpl w:val="917E1CE0"/>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0" w15:restartNumberingAfterBreak="0">
    <w:nsid w:val="6C457467"/>
    <w:multiLevelType w:val="multilevel"/>
    <w:tmpl w:val="DF64B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6CA94F81"/>
    <w:multiLevelType w:val="multilevel"/>
    <w:tmpl w:val="A5C87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2" w15:restartNumberingAfterBreak="0">
    <w:nsid w:val="6F9B5AC7"/>
    <w:multiLevelType w:val="multilevel"/>
    <w:tmpl w:val="93CA4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3" w15:restartNumberingAfterBreak="0">
    <w:nsid w:val="703E45BB"/>
    <w:multiLevelType w:val="multilevel"/>
    <w:tmpl w:val="B9B04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71B4449E"/>
    <w:multiLevelType w:val="multilevel"/>
    <w:tmpl w:val="25DEF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15:restartNumberingAfterBreak="0">
    <w:nsid w:val="723947FE"/>
    <w:multiLevelType w:val="hybridMultilevel"/>
    <w:tmpl w:val="273C97C4"/>
    <w:lvl w:ilvl="0" w:tplc="C44873D6">
      <w:start w:val="1"/>
      <w:numFmt w:val="bullet"/>
      <w:lvlText w:val="•"/>
      <w:lvlJc w:val="left"/>
      <w:pPr>
        <w:tabs>
          <w:tab w:val="num" w:pos="720"/>
        </w:tabs>
        <w:ind w:left="720" w:hanging="360"/>
      </w:pPr>
      <w:rPr>
        <w:rFonts w:ascii="Arial" w:hAnsi="Arial" w:hint="default"/>
      </w:rPr>
    </w:lvl>
    <w:lvl w:ilvl="1" w:tplc="6B96C940" w:tentative="1">
      <w:start w:val="1"/>
      <w:numFmt w:val="bullet"/>
      <w:lvlText w:val="•"/>
      <w:lvlJc w:val="left"/>
      <w:pPr>
        <w:tabs>
          <w:tab w:val="num" w:pos="1440"/>
        </w:tabs>
        <w:ind w:left="1440" w:hanging="360"/>
      </w:pPr>
      <w:rPr>
        <w:rFonts w:ascii="Arial" w:hAnsi="Arial" w:hint="default"/>
      </w:rPr>
    </w:lvl>
    <w:lvl w:ilvl="2" w:tplc="475E77EA" w:tentative="1">
      <w:start w:val="1"/>
      <w:numFmt w:val="bullet"/>
      <w:lvlText w:val="•"/>
      <w:lvlJc w:val="left"/>
      <w:pPr>
        <w:tabs>
          <w:tab w:val="num" w:pos="2160"/>
        </w:tabs>
        <w:ind w:left="2160" w:hanging="360"/>
      </w:pPr>
      <w:rPr>
        <w:rFonts w:ascii="Arial" w:hAnsi="Arial" w:hint="default"/>
      </w:rPr>
    </w:lvl>
    <w:lvl w:ilvl="3" w:tplc="BA249F46" w:tentative="1">
      <w:start w:val="1"/>
      <w:numFmt w:val="bullet"/>
      <w:lvlText w:val="•"/>
      <w:lvlJc w:val="left"/>
      <w:pPr>
        <w:tabs>
          <w:tab w:val="num" w:pos="2880"/>
        </w:tabs>
        <w:ind w:left="2880" w:hanging="360"/>
      </w:pPr>
      <w:rPr>
        <w:rFonts w:ascii="Arial" w:hAnsi="Arial" w:hint="default"/>
      </w:rPr>
    </w:lvl>
    <w:lvl w:ilvl="4" w:tplc="D32E459C" w:tentative="1">
      <w:start w:val="1"/>
      <w:numFmt w:val="bullet"/>
      <w:lvlText w:val="•"/>
      <w:lvlJc w:val="left"/>
      <w:pPr>
        <w:tabs>
          <w:tab w:val="num" w:pos="3600"/>
        </w:tabs>
        <w:ind w:left="3600" w:hanging="360"/>
      </w:pPr>
      <w:rPr>
        <w:rFonts w:ascii="Arial" w:hAnsi="Arial" w:hint="default"/>
      </w:rPr>
    </w:lvl>
    <w:lvl w:ilvl="5" w:tplc="E6A4A6E4" w:tentative="1">
      <w:start w:val="1"/>
      <w:numFmt w:val="bullet"/>
      <w:lvlText w:val="•"/>
      <w:lvlJc w:val="left"/>
      <w:pPr>
        <w:tabs>
          <w:tab w:val="num" w:pos="4320"/>
        </w:tabs>
        <w:ind w:left="4320" w:hanging="360"/>
      </w:pPr>
      <w:rPr>
        <w:rFonts w:ascii="Arial" w:hAnsi="Arial" w:hint="default"/>
      </w:rPr>
    </w:lvl>
    <w:lvl w:ilvl="6" w:tplc="0E9017B2" w:tentative="1">
      <w:start w:val="1"/>
      <w:numFmt w:val="bullet"/>
      <w:lvlText w:val="•"/>
      <w:lvlJc w:val="left"/>
      <w:pPr>
        <w:tabs>
          <w:tab w:val="num" w:pos="5040"/>
        </w:tabs>
        <w:ind w:left="5040" w:hanging="360"/>
      </w:pPr>
      <w:rPr>
        <w:rFonts w:ascii="Arial" w:hAnsi="Arial" w:hint="default"/>
      </w:rPr>
    </w:lvl>
    <w:lvl w:ilvl="7" w:tplc="61186F90" w:tentative="1">
      <w:start w:val="1"/>
      <w:numFmt w:val="bullet"/>
      <w:lvlText w:val="•"/>
      <w:lvlJc w:val="left"/>
      <w:pPr>
        <w:tabs>
          <w:tab w:val="num" w:pos="5760"/>
        </w:tabs>
        <w:ind w:left="5760" w:hanging="360"/>
      </w:pPr>
      <w:rPr>
        <w:rFonts w:ascii="Arial" w:hAnsi="Arial" w:hint="default"/>
      </w:rPr>
    </w:lvl>
    <w:lvl w:ilvl="8" w:tplc="7708FF44" w:tentative="1">
      <w:start w:val="1"/>
      <w:numFmt w:val="bullet"/>
      <w:lvlText w:val="•"/>
      <w:lvlJc w:val="left"/>
      <w:pPr>
        <w:tabs>
          <w:tab w:val="num" w:pos="6480"/>
        </w:tabs>
        <w:ind w:left="6480" w:hanging="360"/>
      </w:pPr>
      <w:rPr>
        <w:rFonts w:ascii="Arial" w:hAnsi="Arial" w:hint="default"/>
      </w:rPr>
    </w:lvl>
  </w:abstractNum>
  <w:abstractNum w:abstractNumId="206" w15:restartNumberingAfterBreak="0">
    <w:nsid w:val="735F53DC"/>
    <w:multiLevelType w:val="multilevel"/>
    <w:tmpl w:val="F1D668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7382048D"/>
    <w:multiLevelType w:val="multilevel"/>
    <w:tmpl w:val="73668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8" w15:restartNumberingAfterBreak="0">
    <w:nsid w:val="73D63A3D"/>
    <w:multiLevelType w:val="multilevel"/>
    <w:tmpl w:val="F126C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9" w15:restartNumberingAfterBreak="0">
    <w:nsid w:val="74327BCD"/>
    <w:multiLevelType w:val="multilevel"/>
    <w:tmpl w:val="9A2C1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0" w15:restartNumberingAfterBreak="0">
    <w:nsid w:val="74873D69"/>
    <w:multiLevelType w:val="multilevel"/>
    <w:tmpl w:val="5FAA8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75744673"/>
    <w:multiLevelType w:val="multilevel"/>
    <w:tmpl w:val="C8EA7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2" w15:restartNumberingAfterBreak="0">
    <w:nsid w:val="761B3F12"/>
    <w:multiLevelType w:val="multilevel"/>
    <w:tmpl w:val="9CC23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3" w15:restartNumberingAfterBreak="0">
    <w:nsid w:val="77177BE9"/>
    <w:multiLevelType w:val="multilevel"/>
    <w:tmpl w:val="CA9AF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77A008D4"/>
    <w:multiLevelType w:val="multilevel"/>
    <w:tmpl w:val="D5C20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5" w15:restartNumberingAfterBreak="0">
    <w:nsid w:val="78B3374A"/>
    <w:multiLevelType w:val="hybridMultilevel"/>
    <w:tmpl w:val="997EED86"/>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6" w15:restartNumberingAfterBreak="0">
    <w:nsid w:val="79935EB6"/>
    <w:multiLevelType w:val="multilevel"/>
    <w:tmpl w:val="86E2F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7" w15:restartNumberingAfterBreak="0">
    <w:nsid w:val="79E17F55"/>
    <w:multiLevelType w:val="multilevel"/>
    <w:tmpl w:val="62DE4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8" w15:restartNumberingAfterBreak="0">
    <w:nsid w:val="7A1F3B37"/>
    <w:multiLevelType w:val="hybridMultilevel"/>
    <w:tmpl w:val="EC68DF3E"/>
    <w:lvl w:ilvl="0" w:tplc="0419000D">
      <w:start w:val="1"/>
      <w:numFmt w:val="bullet"/>
      <w:lvlText w:val=""/>
      <w:lvlJc w:val="left"/>
      <w:pPr>
        <w:ind w:left="1429" w:hanging="360"/>
      </w:pPr>
      <w:rPr>
        <w:rFonts w:ascii="Wingdings" w:hAnsi="Wingding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19" w15:restartNumberingAfterBreak="0">
    <w:nsid w:val="7AC357A5"/>
    <w:multiLevelType w:val="hybridMultilevel"/>
    <w:tmpl w:val="281C3C16"/>
    <w:lvl w:ilvl="0" w:tplc="823CA7F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0" w15:restartNumberingAfterBreak="0">
    <w:nsid w:val="7B89795F"/>
    <w:multiLevelType w:val="hybridMultilevel"/>
    <w:tmpl w:val="1A4C326E"/>
    <w:lvl w:ilvl="0" w:tplc="61EADEA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1" w15:restartNumberingAfterBreak="0">
    <w:nsid w:val="7BF81B43"/>
    <w:multiLevelType w:val="multilevel"/>
    <w:tmpl w:val="1AD49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7C634226"/>
    <w:multiLevelType w:val="hybridMultilevel"/>
    <w:tmpl w:val="FC284DA6"/>
    <w:lvl w:ilvl="0" w:tplc="61EADEA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3" w15:restartNumberingAfterBreak="0">
    <w:nsid w:val="7CB754B2"/>
    <w:multiLevelType w:val="multilevel"/>
    <w:tmpl w:val="09EE2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4" w15:restartNumberingAfterBreak="0">
    <w:nsid w:val="7D3C3EEB"/>
    <w:multiLevelType w:val="multilevel"/>
    <w:tmpl w:val="22568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5" w15:restartNumberingAfterBreak="0">
    <w:nsid w:val="7D866210"/>
    <w:multiLevelType w:val="multilevel"/>
    <w:tmpl w:val="9EEA0452"/>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7DE51100"/>
    <w:multiLevelType w:val="multilevel"/>
    <w:tmpl w:val="C8F84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7" w15:restartNumberingAfterBreak="0">
    <w:nsid w:val="7E1F4A65"/>
    <w:multiLevelType w:val="multilevel"/>
    <w:tmpl w:val="917E1CE0"/>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7F220524"/>
    <w:multiLevelType w:val="multilevel"/>
    <w:tmpl w:val="BC9AF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9" w15:restartNumberingAfterBreak="0">
    <w:nsid w:val="7F8732D6"/>
    <w:multiLevelType w:val="multilevel"/>
    <w:tmpl w:val="ECA4F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0" w15:restartNumberingAfterBreak="0">
    <w:nsid w:val="7FA07395"/>
    <w:multiLevelType w:val="multilevel"/>
    <w:tmpl w:val="F4B8E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1" w15:restartNumberingAfterBreak="0">
    <w:nsid w:val="7FF11A76"/>
    <w:multiLevelType w:val="multilevel"/>
    <w:tmpl w:val="8F900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9"/>
  </w:num>
  <w:num w:numId="2">
    <w:abstractNumId w:val="69"/>
  </w:num>
  <w:num w:numId="3">
    <w:abstractNumId w:val="111"/>
  </w:num>
  <w:num w:numId="4">
    <w:abstractNumId w:val="221"/>
  </w:num>
  <w:num w:numId="5">
    <w:abstractNumId w:val="207"/>
  </w:num>
  <w:num w:numId="6">
    <w:abstractNumId w:val="2"/>
  </w:num>
  <w:num w:numId="7">
    <w:abstractNumId w:val="80"/>
  </w:num>
  <w:num w:numId="8">
    <w:abstractNumId w:val="230"/>
  </w:num>
  <w:num w:numId="9">
    <w:abstractNumId w:val="197"/>
  </w:num>
  <w:num w:numId="10">
    <w:abstractNumId w:val="34"/>
  </w:num>
  <w:num w:numId="11">
    <w:abstractNumId w:val="118"/>
  </w:num>
  <w:num w:numId="12">
    <w:abstractNumId w:val="43"/>
  </w:num>
  <w:num w:numId="13">
    <w:abstractNumId w:val="19"/>
  </w:num>
  <w:num w:numId="14">
    <w:abstractNumId w:val="135"/>
  </w:num>
  <w:num w:numId="15">
    <w:abstractNumId w:val="205"/>
  </w:num>
  <w:num w:numId="16">
    <w:abstractNumId w:val="163"/>
  </w:num>
  <w:num w:numId="17">
    <w:abstractNumId w:val="27"/>
  </w:num>
  <w:num w:numId="18">
    <w:abstractNumId w:val="1"/>
  </w:num>
  <w:num w:numId="19">
    <w:abstractNumId w:val="148"/>
  </w:num>
  <w:num w:numId="20">
    <w:abstractNumId w:val="106"/>
  </w:num>
  <w:num w:numId="21">
    <w:abstractNumId w:val="96"/>
  </w:num>
  <w:num w:numId="22">
    <w:abstractNumId w:val="143"/>
  </w:num>
  <w:num w:numId="23">
    <w:abstractNumId w:val="213"/>
  </w:num>
  <w:num w:numId="24">
    <w:abstractNumId w:val="117"/>
  </w:num>
  <w:num w:numId="25">
    <w:abstractNumId w:val="32"/>
  </w:num>
  <w:num w:numId="26">
    <w:abstractNumId w:val="107"/>
  </w:num>
  <w:num w:numId="27">
    <w:abstractNumId w:val="122"/>
  </w:num>
  <w:num w:numId="28">
    <w:abstractNumId w:val="114"/>
  </w:num>
  <w:num w:numId="29">
    <w:abstractNumId w:val="44"/>
  </w:num>
  <w:num w:numId="30">
    <w:abstractNumId w:val="37"/>
  </w:num>
  <w:num w:numId="31">
    <w:abstractNumId w:val="0"/>
  </w:num>
  <w:num w:numId="32">
    <w:abstractNumId w:val="104"/>
  </w:num>
  <w:num w:numId="33">
    <w:abstractNumId w:val="110"/>
  </w:num>
  <w:num w:numId="34">
    <w:abstractNumId w:val="172"/>
  </w:num>
  <w:num w:numId="35">
    <w:abstractNumId w:val="152"/>
  </w:num>
  <w:num w:numId="36">
    <w:abstractNumId w:val="78"/>
  </w:num>
  <w:num w:numId="37">
    <w:abstractNumId w:val="54"/>
  </w:num>
  <w:num w:numId="38">
    <w:abstractNumId w:val="66"/>
  </w:num>
  <w:num w:numId="39">
    <w:abstractNumId w:val="220"/>
  </w:num>
  <w:num w:numId="40">
    <w:abstractNumId w:val="63"/>
  </w:num>
  <w:num w:numId="41">
    <w:abstractNumId w:val="169"/>
  </w:num>
  <w:num w:numId="42">
    <w:abstractNumId w:val="164"/>
  </w:num>
  <w:num w:numId="43">
    <w:abstractNumId w:val="215"/>
  </w:num>
  <w:num w:numId="44">
    <w:abstractNumId w:val="218"/>
  </w:num>
  <w:num w:numId="45">
    <w:abstractNumId w:val="97"/>
  </w:num>
  <w:num w:numId="46">
    <w:abstractNumId w:val="8"/>
  </w:num>
  <w:num w:numId="47">
    <w:abstractNumId w:val="134"/>
  </w:num>
  <w:num w:numId="48">
    <w:abstractNumId w:val="170"/>
  </w:num>
  <w:num w:numId="49">
    <w:abstractNumId w:val="75"/>
  </w:num>
  <w:num w:numId="50">
    <w:abstractNumId w:val="182"/>
  </w:num>
  <w:num w:numId="51">
    <w:abstractNumId w:val="20"/>
  </w:num>
  <w:num w:numId="52">
    <w:abstractNumId w:val="157"/>
  </w:num>
  <w:num w:numId="53">
    <w:abstractNumId w:val="165"/>
  </w:num>
  <w:num w:numId="54">
    <w:abstractNumId w:val="167"/>
  </w:num>
  <w:num w:numId="55">
    <w:abstractNumId w:val="211"/>
  </w:num>
  <w:num w:numId="56">
    <w:abstractNumId w:val="24"/>
  </w:num>
  <w:num w:numId="57">
    <w:abstractNumId w:val="194"/>
  </w:num>
  <w:num w:numId="58">
    <w:abstractNumId w:val="115"/>
  </w:num>
  <w:num w:numId="59">
    <w:abstractNumId w:val="59"/>
  </w:num>
  <w:num w:numId="60">
    <w:abstractNumId w:val="216"/>
  </w:num>
  <w:num w:numId="61">
    <w:abstractNumId w:val="14"/>
  </w:num>
  <w:num w:numId="62">
    <w:abstractNumId w:val="161"/>
  </w:num>
  <w:num w:numId="63">
    <w:abstractNumId w:val="65"/>
  </w:num>
  <w:num w:numId="64">
    <w:abstractNumId w:val="58"/>
  </w:num>
  <w:num w:numId="65">
    <w:abstractNumId w:val="28"/>
  </w:num>
  <w:num w:numId="66">
    <w:abstractNumId w:val="123"/>
  </w:num>
  <w:num w:numId="67">
    <w:abstractNumId w:val="189"/>
  </w:num>
  <w:num w:numId="68">
    <w:abstractNumId w:val="72"/>
  </w:num>
  <w:num w:numId="69">
    <w:abstractNumId w:val="195"/>
  </w:num>
  <w:num w:numId="70">
    <w:abstractNumId w:val="30"/>
  </w:num>
  <w:num w:numId="71">
    <w:abstractNumId w:val="113"/>
  </w:num>
  <w:num w:numId="72">
    <w:abstractNumId w:val="101"/>
  </w:num>
  <w:num w:numId="73">
    <w:abstractNumId w:val="187"/>
  </w:num>
  <w:num w:numId="74">
    <w:abstractNumId w:val="217"/>
  </w:num>
  <w:num w:numId="75">
    <w:abstractNumId w:val="62"/>
  </w:num>
  <w:num w:numId="76">
    <w:abstractNumId w:val="124"/>
  </w:num>
  <w:num w:numId="77">
    <w:abstractNumId w:val="21"/>
  </w:num>
  <w:num w:numId="78">
    <w:abstractNumId w:val="137"/>
  </w:num>
  <w:num w:numId="79">
    <w:abstractNumId w:val="53"/>
  </w:num>
  <w:num w:numId="80">
    <w:abstractNumId w:val="154"/>
  </w:num>
  <w:num w:numId="81">
    <w:abstractNumId w:val="50"/>
  </w:num>
  <w:num w:numId="82">
    <w:abstractNumId w:val="116"/>
  </w:num>
  <w:num w:numId="83">
    <w:abstractNumId w:val="225"/>
  </w:num>
  <w:num w:numId="84">
    <w:abstractNumId w:val="17"/>
  </w:num>
  <w:num w:numId="85">
    <w:abstractNumId w:val="102"/>
  </w:num>
  <w:num w:numId="86">
    <w:abstractNumId w:val="15"/>
  </w:num>
  <w:num w:numId="87">
    <w:abstractNumId w:val="174"/>
  </w:num>
  <w:num w:numId="88">
    <w:abstractNumId w:val="103"/>
  </w:num>
  <w:num w:numId="89">
    <w:abstractNumId w:val="155"/>
  </w:num>
  <w:num w:numId="90">
    <w:abstractNumId w:val="45"/>
  </w:num>
  <w:num w:numId="91">
    <w:abstractNumId w:val="208"/>
  </w:num>
  <w:num w:numId="92">
    <w:abstractNumId w:val="131"/>
  </w:num>
  <w:num w:numId="93">
    <w:abstractNumId w:val="91"/>
  </w:num>
  <w:num w:numId="94">
    <w:abstractNumId w:val="141"/>
  </w:num>
  <w:num w:numId="95">
    <w:abstractNumId w:val="112"/>
  </w:num>
  <w:num w:numId="96">
    <w:abstractNumId w:val="138"/>
  </w:num>
  <w:num w:numId="97">
    <w:abstractNumId w:val="76"/>
  </w:num>
  <w:num w:numId="98">
    <w:abstractNumId w:val="93"/>
  </w:num>
  <w:num w:numId="99">
    <w:abstractNumId w:val="223"/>
  </w:num>
  <w:num w:numId="100">
    <w:abstractNumId w:val="168"/>
  </w:num>
  <w:num w:numId="101">
    <w:abstractNumId w:val="73"/>
  </w:num>
  <w:num w:numId="102">
    <w:abstractNumId w:val="55"/>
  </w:num>
  <w:num w:numId="103">
    <w:abstractNumId w:val="64"/>
  </w:num>
  <w:num w:numId="104">
    <w:abstractNumId w:val="199"/>
  </w:num>
  <w:num w:numId="105">
    <w:abstractNumId w:val="83"/>
  </w:num>
  <w:num w:numId="106">
    <w:abstractNumId w:val="227"/>
  </w:num>
  <w:num w:numId="107">
    <w:abstractNumId w:val="119"/>
  </w:num>
  <w:num w:numId="108">
    <w:abstractNumId w:val="9"/>
  </w:num>
  <w:num w:numId="109">
    <w:abstractNumId w:val="108"/>
  </w:num>
  <w:num w:numId="110">
    <w:abstractNumId w:val="160"/>
  </w:num>
  <w:num w:numId="111">
    <w:abstractNumId w:val="87"/>
  </w:num>
  <w:num w:numId="112">
    <w:abstractNumId w:val="156"/>
  </w:num>
  <w:num w:numId="113">
    <w:abstractNumId w:val="4"/>
  </w:num>
  <w:num w:numId="114">
    <w:abstractNumId w:val="186"/>
  </w:num>
  <w:num w:numId="115">
    <w:abstractNumId w:val="224"/>
  </w:num>
  <w:num w:numId="116">
    <w:abstractNumId w:val="153"/>
  </w:num>
  <w:num w:numId="117">
    <w:abstractNumId w:val="31"/>
  </w:num>
  <w:num w:numId="118">
    <w:abstractNumId w:val="25"/>
  </w:num>
  <w:num w:numId="119">
    <w:abstractNumId w:val="71"/>
  </w:num>
  <w:num w:numId="120">
    <w:abstractNumId w:val="3"/>
  </w:num>
  <w:num w:numId="121">
    <w:abstractNumId w:val="12"/>
  </w:num>
  <w:num w:numId="122">
    <w:abstractNumId w:val="125"/>
  </w:num>
  <w:num w:numId="123">
    <w:abstractNumId w:val="145"/>
  </w:num>
  <w:num w:numId="124">
    <w:abstractNumId w:val="67"/>
  </w:num>
  <w:num w:numId="125">
    <w:abstractNumId w:val="133"/>
  </w:num>
  <w:num w:numId="126">
    <w:abstractNumId w:val="61"/>
  </w:num>
  <w:num w:numId="127">
    <w:abstractNumId w:val="188"/>
  </w:num>
  <w:num w:numId="128">
    <w:abstractNumId w:val="202"/>
  </w:num>
  <w:num w:numId="129">
    <w:abstractNumId w:val="192"/>
  </w:num>
  <w:num w:numId="130">
    <w:abstractNumId w:val="198"/>
  </w:num>
  <w:num w:numId="131">
    <w:abstractNumId w:val="210"/>
  </w:num>
  <w:num w:numId="132">
    <w:abstractNumId w:val="60"/>
  </w:num>
  <w:num w:numId="133">
    <w:abstractNumId w:val="129"/>
  </w:num>
  <w:num w:numId="134">
    <w:abstractNumId w:val="41"/>
  </w:num>
  <w:num w:numId="135">
    <w:abstractNumId w:val="175"/>
  </w:num>
  <w:num w:numId="136">
    <w:abstractNumId w:val="70"/>
  </w:num>
  <w:num w:numId="137">
    <w:abstractNumId w:val="226"/>
  </w:num>
  <w:num w:numId="138">
    <w:abstractNumId w:val="88"/>
  </w:num>
  <w:num w:numId="139">
    <w:abstractNumId w:val="178"/>
  </w:num>
  <w:num w:numId="140">
    <w:abstractNumId w:val="139"/>
  </w:num>
  <w:num w:numId="141">
    <w:abstractNumId w:val="56"/>
  </w:num>
  <w:num w:numId="142">
    <w:abstractNumId w:val="85"/>
  </w:num>
  <w:num w:numId="143">
    <w:abstractNumId w:val="144"/>
  </w:num>
  <w:num w:numId="144">
    <w:abstractNumId w:val="150"/>
  </w:num>
  <w:num w:numId="145">
    <w:abstractNumId w:val="121"/>
  </w:num>
  <w:num w:numId="146">
    <w:abstractNumId w:val="228"/>
  </w:num>
  <w:num w:numId="147">
    <w:abstractNumId w:val="196"/>
  </w:num>
  <w:num w:numId="148">
    <w:abstractNumId w:val="26"/>
  </w:num>
  <w:num w:numId="149">
    <w:abstractNumId w:val="201"/>
  </w:num>
  <w:num w:numId="150">
    <w:abstractNumId w:val="48"/>
  </w:num>
  <w:num w:numId="151">
    <w:abstractNumId w:val="214"/>
  </w:num>
  <w:num w:numId="152">
    <w:abstractNumId w:val="179"/>
  </w:num>
  <w:num w:numId="153">
    <w:abstractNumId w:val="82"/>
  </w:num>
  <w:num w:numId="154">
    <w:abstractNumId w:val="173"/>
  </w:num>
  <w:num w:numId="155">
    <w:abstractNumId w:val="79"/>
  </w:num>
  <w:num w:numId="156">
    <w:abstractNumId w:val="206"/>
  </w:num>
  <w:num w:numId="157">
    <w:abstractNumId w:val="231"/>
  </w:num>
  <w:num w:numId="158">
    <w:abstractNumId w:val="181"/>
  </w:num>
  <w:num w:numId="159">
    <w:abstractNumId w:val="81"/>
  </w:num>
  <w:num w:numId="160">
    <w:abstractNumId w:val="184"/>
  </w:num>
  <w:num w:numId="161">
    <w:abstractNumId w:val="183"/>
  </w:num>
  <w:num w:numId="162">
    <w:abstractNumId w:val="33"/>
  </w:num>
  <w:num w:numId="163">
    <w:abstractNumId w:val="130"/>
  </w:num>
  <w:num w:numId="164">
    <w:abstractNumId w:val="10"/>
  </w:num>
  <w:num w:numId="165">
    <w:abstractNumId w:val="185"/>
  </w:num>
  <w:num w:numId="166">
    <w:abstractNumId w:val="191"/>
  </w:num>
  <w:num w:numId="167">
    <w:abstractNumId w:val="95"/>
  </w:num>
  <w:num w:numId="168">
    <w:abstractNumId w:val="99"/>
  </w:num>
  <w:num w:numId="169">
    <w:abstractNumId w:val="57"/>
  </w:num>
  <w:num w:numId="170">
    <w:abstractNumId w:val="147"/>
  </w:num>
  <w:num w:numId="171">
    <w:abstractNumId w:val="142"/>
  </w:num>
  <w:num w:numId="172">
    <w:abstractNumId w:val="180"/>
  </w:num>
  <w:num w:numId="173">
    <w:abstractNumId w:val="94"/>
  </w:num>
  <w:num w:numId="174">
    <w:abstractNumId w:val="200"/>
  </w:num>
  <w:num w:numId="175">
    <w:abstractNumId w:val="151"/>
  </w:num>
  <w:num w:numId="176">
    <w:abstractNumId w:val="36"/>
  </w:num>
  <w:num w:numId="177">
    <w:abstractNumId w:val="171"/>
  </w:num>
  <w:num w:numId="178">
    <w:abstractNumId w:val="84"/>
  </w:num>
  <w:num w:numId="179">
    <w:abstractNumId w:val="89"/>
  </w:num>
  <w:num w:numId="180">
    <w:abstractNumId w:val="132"/>
  </w:num>
  <w:num w:numId="181">
    <w:abstractNumId w:val="136"/>
  </w:num>
  <w:num w:numId="182">
    <w:abstractNumId w:val="68"/>
  </w:num>
  <w:num w:numId="183">
    <w:abstractNumId w:val="140"/>
  </w:num>
  <w:num w:numId="184">
    <w:abstractNumId w:val="127"/>
  </w:num>
  <w:num w:numId="185">
    <w:abstractNumId w:val="7"/>
  </w:num>
  <w:num w:numId="186">
    <w:abstractNumId w:val="126"/>
  </w:num>
  <w:num w:numId="187">
    <w:abstractNumId w:val="212"/>
  </w:num>
  <w:num w:numId="188">
    <w:abstractNumId w:val="176"/>
  </w:num>
  <w:num w:numId="189">
    <w:abstractNumId w:val="47"/>
  </w:num>
  <w:num w:numId="190">
    <w:abstractNumId w:val="11"/>
  </w:num>
  <w:num w:numId="191">
    <w:abstractNumId w:val="120"/>
  </w:num>
  <w:num w:numId="192">
    <w:abstractNumId w:val="38"/>
  </w:num>
  <w:num w:numId="193">
    <w:abstractNumId w:val="90"/>
  </w:num>
  <w:num w:numId="194">
    <w:abstractNumId w:val="5"/>
  </w:num>
  <w:num w:numId="195">
    <w:abstractNumId w:val="203"/>
  </w:num>
  <w:num w:numId="196">
    <w:abstractNumId w:val="86"/>
  </w:num>
  <w:num w:numId="197">
    <w:abstractNumId w:val="42"/>
  </w:num>
  <w:num w:numId="198">
    <w:abstractNumId w:val="98"/>
  </w:num>
  <w:num w:numId="199">
    <w:abstractNumId w:val="229"/>
  </w:num>
  <w:num w:numId="200">
    <w:abstractNumId w:val="40"/>
  </w:num>
  <w:num w:numId="201">
    <w:abstractNumId w:val="105"/>
  </w:num>
  <w:num w:numId="202">
    <w:abstractNumId w:val="146"/>
  </w:num>
  <w:num w:numId="203">
    <w:abstractNumId w:val="51"/>
  </w:num>
  <w:num w:numId="204">
    <w:abstractNumId w:val="149"/>
  </w:num>
  <w:num w:numId="205">
    <w:abstractNumId w:val="209"/>
  </w:num>
  <w:num w:numId="206">
    <w:abstractNumId w:val="166"/>
  </w:num>
  <w:num w:numId="207">
    <w:abstractNumId w:val="6"/>
  </w:num>
  <w:num w:numId="208">
    <w:abstractNumId w:val="52"/>
  </w:num>
  <w:num w:numId="209">
    <w:abstractNumId w:val="222"/>
  </w:num>
  <w:num w:numId="210">
    <w:abstractNumId w:val="74"/>
  </w:num>
  <w:num w:numId="211">
    <w:abstractNumId w:val="49"/>
  </w:num>
  <w:num w:numId="212">
    <w:abstractNumId w:val="23"/>
  </w:num>
  <w:num w:numId="213">
    <w:abstractNumId w:val="159"/>
  </w:num>
  <w:num w:numId="214">
    <w:abstractNumId w:val="16"/>
  </w:num>
  <w:num w:numId="215">
    <w:abstractNumId w:val="18"/>
  </w:num>
  <w:num w:numId="216">
    <w:abstractNumId w:val="22"/>
  </w:num>
  <w:num w:numId="217">
    <w:abstractNumId w:val="190"/>
  </w:num>
  <w:num w:numId="218">
    <w:abstractNumId w:val="39"/>
  </w:num>
  <w:num w:numId="219">
    <w:abstractNumId w:val="162"/>
  </w:num>
  <w:num w:numId="220">
    <w:abstractNumId w:val="177"/>
  </w:num>
  <w:num w:numId="221">
    <w:abstractNumId w:val="92"/>
  </w:num>
  <w:num w:numId="222">
    <w:abstractNumId w:val="204"/>
  </w:num>
  <w:num w:numId="223">
    <w:abstractNumId w:val="158"/>
  </w:num>
  <w:num w:numId="224">
    <w:abstractNumId w:val="128"/>
  </w:num>
  <w:num w:numId="225">
    <w:abstractNumId w:val="29"/>
  </w:num>
  <w:num w:numId="226">
    <w:abstractNumId w:val="13"/>
  </w:num>
  <w:num w:numId="227">
    <w:abstractNumId w:val="219"/>
  </w:num>
  <w:num w:numId="228">
    <w:abstractNumId w:val="35"/>
  </w:num>
  <w:num w:numId="229">
    <w:abstractNumId w:val="46"/>
  </w:num>
  <w:num w:numId="230">
    <w:abstractNumId w:val="193"/>
  </w:num>
  <w:num w:numId="231">
    <w:abstractNumId w:val="100"/>
  </w:num>
  <w:num w:numId="232">
    <w:abstractNumId w:val="77"/>
  </w:num>
  <w:numIdMacAtCleanup w:val="2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37"/>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600B"/>
    <w:rsid w:val="00003212"/>
    <w:rsid w:val="0002270B"/>
    <w:rsid w:val="00046CA4"/>
    <w:rsid w:val="000720A3"/>
    <w:rsid w:val="00082C45"/>
    <w:rsid w:val="000929BB"/>
    <w:rsid w:val="00093604"/>
    <w:rsid w:val="000A0CFE"/>
    <w:rsid w:val="000B1417"/>
    <w:rsid w:val="000B36F5"/>
    <w:rsid w:val="000C2BB6"/>
    <w:rsid w:val="000D0078"/>
    <w:rsid w:val="000D2720"/>
    <w:rsid w:val="000D6189"/>
    <w:rsid w:val="000E7A6B"/>
    <w:rsid w:val="000F1F37"/>
    <w:rsid w:val="00103DB4"/>
    <w:rsid w:val="00130E58"/>
    <w:rsid w:val="00144A20"/>
    <w:rsid w:val="0015688F"/>
    <w:rsid w:val="00164258"/>
    <w:rsid w:val="001663F5"/>
    <w:rsid w:val="00186A35"/>
    <w:rsid w:val="00190D93"/>
    <w:rsid w:val="001A2C37"/>
    <w:rsid w:val="001B5EB9"/>
    <w:rsid w:val="001C3079"/>
    <w:rsid w:val="00221B48"/>
    <w:rsid w:val="002341B1"/>
    <w:rsid w:val="00236D7B"/>
    <w:rsid w:val="00253509"/>
    <w:rsid w:val="00284322"/>
    <w:rsid w:val="00294FB2"/>
    <w:rsid w:val="002952F3"/>
    <w:rsid w:val="002A2A44"/>
    <w:rsid w:val="002A456C"/>
    <w:rsid w:val="002A6913"/>
    <w:rsid w:val="002B114F"/>
    <w:rsid w:val="002B1325"/>
    <w:rsid w:val="002C0FEE"/>
    <w:rsid w:val="002C35DC"/>
    <w:rsid w:val="002D3B2E"/>
    <w:rsid w:val="002E04C7"/>
    <w:rsid w:val="002F0255"/>
    <w:rsid w:val="002F733C"/>
    <w:rsid w:val="00305DC2"/>
    <w:rsid w:val="0031444C"/>
    <w:rsid w:val="003178A2"/>
    <w:rsid w:val="003534F6"/>
    <w:rsid w:val="00360DA1"/>
    <w:rsid w:val="003641A2"/>
    <w:rsid w:val="00374393"/>
    <w:rsid w:val="00377357"/>
    <w:rsid w:val="0038613D"/>
    <w:rsid w:val="003A08FA"/>
    <w:rsid w:val="003A33E0"/>
    <w:rsid w:val="003B1F22"/>
    <w:rsid w:val="003B3FC1"/>
    <w:rsid w:val="003D2B8C"/>
    <w:rsid w:val="003F3904"/>
    <w:rsid w:val="003F61EB"/>
    <w:rsid w:val="00411497"/>
    <w:rsid w:val="004149AC"/>
    <w:rsid w:val="004458C1"/>
    <w:rsid w:val="0046799E"/>
    <w:rsid w:val="00492E5D"/>
    <w:rsid w:val="004A066F"/>
    <w:rsid w:val="004B35E7"/>
    <w:rsid w:val="004C7884"/>
    <w:rsid w:val="004F0579"/>
    <w:rsid w:val="004F0EBC"/>
    <w:rsid w:val="004F2946"/>
    <w:rsid w:val="004F5DD4"/>
    <w:rsid w:val="00505979"/>
    <w:rsid w:val="00505B5C"/>
    <w:rsid w:val="0051264E"/>
    <w:rsid w:val="00530061"/>
    <w:rsid w:val="005408EB"/>
    <w:rsid w:val="00542A9E"/>
    <w:rsid w:val="0056445A"/>
    <w:rsid w:val="005B1F7F"/>
    <w:rsid w:val="005B53BC"/>
    <w:rsid w:val="005C1E56"/>
    <w:rsid w:val="005D092C"/>
    <w:rsid w:val="005E0B50"/>
    <w:rsid w:val="005E5CA5"/>
    <w:rsid w:val="005F6CFD"/>
    <w:rsid w:val="00607419"/>
    <w:rsid w:val="00610AC1"/>
    <w:rsid w:val="0061689F"/>
    <w:rsid w:val="00617E7B"/>
    <w:rsid w:val="006579A7"/>
    <w:rsid w:val="00666223"/>
    <w:rsid w:val="0067503F"/>
    <w:rsid w:val="006949D6"/>
    <w:rsid w:val="00695FAC"/>
    <w:rsid w:val="00696560"/>
    <w:rsid w:val="006A255B"/>
    <w:rsid w:val="006C588B"/>
    <w:rsid w:val="006C6478"/>
    <w:rsid w:val="006C7E36"/>
    <w:rsid w:val="006F51C3"/>
    <w:rsid w:val="00703648"/>
    <w:rsid w:val="00712405"/>
    <w:rsid w:val="00712588"/>
    <w:rsid w:val="00717CAF"/>
    <w:rsid w:val="0072235D"/>
    <w:rsid w:val="00756C74"/>
    <w:rsid w:val="00760B3C"/>
    <w:rsid w:val="007823AA"/>
    <w:rsid w:val="007B51D9"/>
    <w:rsid w:val="007C0E2B"/>
    <w:rsid w:val="007C2683"/>
    <w:rsid w:val="007C38D8"/>
    <w:rsid w:val="007D51B8"/>
    <w:rsid w:val="007F4982"/>
    <w:rsid w:val="00811392"/>
    <w:rsid w:val="00843840"/>
    <w:rsid w:val="00843CA5"/>
    <w:rsid w:val="0085600B"/>
    <w:rsid w:val="008652EF"/>
    <w:rsid w:val="00871692"/>
    <w:rsid w:val="008A63F7"/>
    <w:rsid w:val="008B040F"/>
    <w:rsid w:val="008C3DFC"/>
    <w:rsid w:val="008E2C9C"/>
    <w:rsid w:val="008F7854"/>
    <w:rsid w:val="00911163"/>
    <w:rsid w:val="009219B5"/>
    <w:rsid w:val="009221E6"/>
    <w:rsid w:val="00924028"/>
    <w:rsid w:val="00945435"/>
    <w:rsid w:val="00946F2E"/>
    <w:rsid w:val="00966D91"/>
    <w:rsid w:val="00976FB7"/>
    <w:rsid w:val="00984895"/>
    <w:rsid w:val="00991F30"/>
    <w:rsid w:val="009A2801"/>
    <w:rsid w:val="009A6A7D"/>
    <w:rsid w:val="009B0E6E"/>
    <w:rsid w:val="009B2EC0"/>
    <w:rsid w:val="009F4335"/>
    <w:rsid w:val="00A16049"/>
    <w:rsid w:val="00A165C7"/>
    <w:rsid w:val="00A1797D"/>
    <w:rsid w:val="00A331D8"/>
    <w:rsid w:val="00A80295"/>
    <w:rsid w:val="00A956A0"/>
    <w:rsid w:val="00AC3D27"/>
    <w:rsid w:val="00AD238E"/>
    <w:rsid w:val="00AD7908"/>
    <w:rsid w:val="00AF0462"/>
    <w:rsid w:val="00B123C0"/>
    <w:rsid w:val="00B1497B"/>
    <w:rsid w:val="00B20F5E"/>
    <w:rsid w:val="00B50225"/>
    <w:rsid w:val="00B8577E"/>
    <w:rsid w:val="00BA04D5"/>
    <w:rsid w:val="00BA0E6B"/>
    <w:rsid w:val="00BA4FF6"/>
    <w:rsid w:val="00BB2DAB"/>
    <w:rsid w:val="00BB558A"/>
    <w:rsid w:val="00BC0539"/>
    <w:rsid w:val="00BC76E1"/>
    <w:rsid w:val="00C44E0C"/>
    <w:rsid w:val="00C51705"/>
    <w:rsid w:val="00C61456"/>
    <w:rsid w:val="00C933E6"/>
    <w:rsid w:val="00CA30D6"/>
    <w:rsid w:val="00CB6C20"/>
    <w:rsid w:val="00CD1D77"/>
    <w:rsid w:val="00CE56E1"/>
    <w:rsid w:val="00CE5F2B"/>
    <w:rsid w:val="00CF5C17"/>
    <w:rsid w:val="00D1032E"/>
    <w:rsid w:val="00D4676A"/>
    <w:rsid w:val="00D80353"/>
    <w:rsid w:val="00D91533"/>
    <w:rsid w:val="00DC6B41"/>
    <w:rsid w:val="00DE5D4D"/>
    <w:rsid w:val="00E175DD"/>
    <w:rsid w:val="00E177E7"/>
    <w:rsid w:val="00E22DCD"/>
    <w:rsid w:val="00E307B8"/>
    <w:rsid w:val="00E36F34"/>
    <w:rsid w:val="00E73FBA"/>
    <w:rsid w:val="00E77CB2"/>
    <w:rsid w:val="00E834F7"/>
    <w:rsid w:val="00E93A92"/>
    <w:rsid w:val="00ED638C"/>
    <w:rsid w:val="00EE31FA"/>
    <w:rsid w:val="00EF5702"/>
    <w:rsid w:val="00EF5D63"/>
    <w:rsid w:val="00F00487"/>
    <w:rsid w:val="00F10A40"/>
    <w:rsid w:val="00F11FD9"/>
    <w:rsid w:val="00F2674E"/>
    <w:rsid w:val="00F33C72"/>
    <w:rsid w:val="00F36BCE"/>
    <w:rsid w:val="00F4177D"/>
    <w:rsid w:val="00F44025"/>
    <w:rsid w:val="00F5308D"/>
    <w:rsid w:val="00F53B13"/>
    <w:rsid w:val="00F54A9A"/>
    <w:rsid w:val="00F55811"/>
    <w:rsid w:val="00F56BBB"/>
    <w:rsid w:val="00F66591"/>
    <w:rsid w:val="00F67063"/>
    <w:rsid w:val="00F73AB4"/>
    <w:rsid w:val="00FA5BE2"/>
    <w:rsid w:val="00FC0E7F"/>
    <w:rsid w:val="00FD100E"/>
    <w:rsid w:val="00FD6F08"/>
    <w:rsid w:val="00FE4949"/>
    <w:rsid w:val="00FF46D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A22175"/>
  <w15:chartTrackingRefBased/>
  <w15:docId w15:val="{927D9C73-D7E9-40E7-8928-8102243E0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D100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991F3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unhideWhenUsed/>
    <w:qFormat/>
    <w:rsid w:val="00505979"/>
    <w:pPr>
      <w:keepNext/>
      <w:keepLines/>
      <w:spacing w:before="40" w:after="0"/>
      <w:outlineLvl w:val="2"/>
    </w:pPr>
    <w:rPr>
      <w:rFonts w:ascii="Times New Roman" w:eastAsiaTheme="majorEastAsia" w:hAnsi="Times New Roman" w:cstheme="majorBidi"/>
      <w:b/>
      <w:sz w:val="28"/>
      <w:szCs w:val="24"/>
    </w:rPr>
  </w:style>
  <w:style w:type="paragraph" w:styleId="5">
    <w:name w:val="heading 5"/>
    <w:basedOn w:val="a"/>
    <w:next w:val="a"/>
    <w:link w:val="50"/>
    <w:uiPriority w:val="9"/>
    <w:semiHidden/>
    <w:unhideWhenUsed/>
    <w:qFormat/>
    <w:rsid w:val="00FD100E"/>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FD100E"/>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991F30"/>
    <w:rPr>
      <w:rFonts w:ascii="Times New Roman" w:eastAsia="Times New Roman" w:hAnsi="Times New Roman" w:cs="Times New Roman"/>
      <w:b/>
      <w:bCs/>
      <w:sz w:val="36"/>
      <w:szCs w:val="36"/>
      <w:lang w:eastAsia="uk-UA"/>
    </w:rPr>
  </w:style>
  <w:style w:type="character" w:styleId="a3">
    <w:name w:val="Strong"/>
    <w:basedOn w:val="a0"/>
    <w:uiPriority w:val="22"/>
    <w:qFormat/>
    <w:rsid w:val="00991F30"/>
    <w:rPr>
      <w:b/>
      <w:bCs/>
    </w:rPr>
  </w:style>
  <w:style w:type="paragraph" w:styleId="a4">
    <w:name w:val="Normal (Web)"/>
    <w:basedOn w:val="a"/>
    <w:uiPriority w:val="99"/>
    <w:semiHidden/>
    <w:unhideWhenUsed/>
    <w:rsid w:val="00991F3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Emphasis"/>
    <w:basedOn w:val="a0"/>
    <w:uiPriority w:val="20"/>
    <w:qFormat/>
    <w:rsid w:val="00991F30"/>
    <w:rPr>
      <w:i/>
      <w:iCs/>
    </w:rPr>
  </w:style>
  <w:style w:type="character" w:customStyle="1" w:styleId="30">
    <w:name w:val="Заголовок 3 Знак"/>
    <w:basedOn w:val="a0"/>
    <w:link w:val="3"/>
    <w:uiPriority w:val="9"/>
    <w:rsid w:val="00505979"/>
    <w:rPr>
      <w:rFonts w:ascii="Times New Roman" w:eastAsiaTheme="majorEastAsia" w:hAnsi="Times New Roman" w:cstheme="majorBidi"/>
      <w:b/>
      <w:sz w:val="28"/>
      <w:szCs w:val="24"/>
    </w:rPr>
  </w:style>
  <w:style w:type="character" w:customStyle="1" w:styleId="10">
    <w:name w:val="Заголовок 1 Знак"/>
    <w:basedOn w:val="a0"/>
    <w:link w:val="1"/>
    <w:uiPriority w:val="9"/>
    <w:rsid w:val="00FD100E"/>
    <w:rPr>
      <w:rFonts w:asciiTheme="majorHAnsi" w:eastAsiaTheme="majorEastAsia" w:hAnsiTheme="majorHAnsi" w:cstheme="majorBidi"/>
      <w:color w:val="2E74B5" w:themeColor="accent1" w:themeShade="BF"/>
      <w:sz w:val="32"/>
      <w:szCs w:val="32"/>
    </w:rPr>
  </w:style>
  <w:style w:type="character" w:customStyle="1" w:styleId="50">
    <w:name w:val="Заголовок 5 Знак"/>
    <w:basedOn w:val="a0"/>
    <w:link w:val="5"/>
    <w:uiPriority w:val="9"/>
    <w:semiHidden/>
    <w:rsid w:val="00FD100E"/>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FD100E"/>
    <w:rPr>
      <w:rFonts w:asciiTheme="majorHAnsi" w:eastAsiaTheme="majorEastAsia" w:hAnsiTheme="majorHAnsi" w:cstheme="majorBidi"/>
      <w:color w:val="1F4D78" w:themeColor="accent1" w:themeShade="7F"/>
    </w:rPr>
  </w:style>
  <w:style w:type="paragraph" w:styleId="a6">
    <w:name w:val="List Paragraph"/>
    <w:basedOn w:val="a"/>
    <w:uiPriority w:val="34"/>
    <w:qFormat/>
    <w:rsid w:val="00695FAC"/>
    <w:pPr>
      <w:ind w:left="720"/>
      <w:contextualSpacing/>
    </w:pPr>
  </w:style>
  <w:style w:type="paragraph" w:styleId="a7">
    <w:name w:val="header"/>
    <w:basedOn w:val="a"/>
    <w:link w:val="a8"/>
    <w:uiPriority w:val="99"/>
    <w:unhideWhenUsed/>
    <w:rsid w:val="00B5022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50225"/>
  </w:style>
  <w:style w:type="paragraph" w:styleId="a9">
    <w:name w:val="footer"/>
    <w:basedOn w:val="a"/>
    <w:link w:val="aa"/>
    <w:uiPriority w:val="99"/>
    <w:unhideWhenUsed/>
    <w:rsid w:val="00B5022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50225"/>
  </w:style>
  <w:style w:type="table" w:styleId="ab">
    <w:name w:val="Table Grid"/>
    <w:basedOn w:val="a1"/>
    <w:uiPriority w:val="39"/>
    <w:rsid w:val="00190D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footnote text"/>
    <w:basedOn w:val="a"/>
    <w:link w:val="ad"/>
    <w:uiPriority w:val="99"/>
    <w:semiHidden/>
    <w:unhideWhenUsed/>
    <w:rsid w:val="000D0078"/>
    <w:pPr>
      <w:spacing w:after="0" w:line="240" w:lineRule="auto"/>
    </w:pPr>
    <w:rPr>
      <w:sz w:val="20"/>
      <w:szCs w:val="20"/>
    </w:rPr>
  </w:style>
  <w:style w:type="character" w:customStyle="1" w:styleId="ad">
    <w:name w:val="Текст сноски Знак"/>
    <w:basedOn w:val="a0"/>
    <w:link w:val="ac"/>
    <w:uiPriority w:val="99"/>
    <w:semiHidden/>
    <w:rsid w:val="000D0078"/>
    <w:rPr>
      <w:sz w:val="20"/>
      <w:szCs w:val="20"/>
    </w:rPr>
  </w:style>
  <w:style w:type="character" w:styleId="ae">
    <w:name w:val="footnote reference"/>
    <w:basedOn w:val="a0"/>
    <w:uiPriority w:val="99"/>
    <w:semiHidden/>
    <w:unhideWhenUsed/>
    <w:rsid w:val="000D0078"/>
    <w:rPr>
      <w:vertAlign w:val="superscript"/>
    </w:rPr>
  </w:style>
  <w:style w:type="character" w:styleId="af">
    <w:name w:val="Hyperlink"/>
    <w:basedOn w:val="a0"/>
    <w:uiPriority w:val="99"/>
    <w:unhideWhenUsed/>
    <w:rsid w:val="000D0078"/>
    <w:rPr>
      <w:color w:val="0563C1" w:themeColor="hyperlink"/>
      <w:u w:val="single"/>
    </w:rPr>
  </w:style>
  <w:style w:type="character" w:customStyle="1" w:styleId="11">
    <w:name w:val="Неразрешенное упоминание1"/>
    <w:basedOn w:val="a0"/>
    <w:uiPriority w:val="99"/>
    <w:semiHidden/>
    <w:unhideWhenUsed/>
    <w:rsid w:val="000D0078"/>
    <w:rPr>
      <w:color w:val="605E5C"/>
      <w:shd w:val="clear" w:color="auto" w:fill="E1DFDD"/>
    </w:rPr>
  </w:style>
  <w:style w:type="paragraph" w:styleId="af0">
    <w:name w:val="Balloon Text"/>
    <w:basedOn w:val="a"/>
    <w:link w:val="af1"/>
    <w:uiPriority w:val="99"/>
    <w:semiHidden/>
    <w:unhideWhenUsed/>
    <w:rsid w:val="00CF5C17"/>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CF5C17"/>
    <w:rPr>
      <w:rFonts w:ascii="Segoe UI" w:hAnsi="Segoe UI" w:cs="Segoe UI"/>
      <w:sz w:val="18"/>
      <w:szCs w:val="18"/>
    </w:rPr>
  </w:style>
  <w:style w:type="paragraph" w:styleId="af2">
    <w:name w:val="TOC Heading"/>
    <w:basedOn w:val="1"/>
    <w:next w:val="a"/>
    <w:uiPriority w:val="39"/>
    <w:unhideWhenUsed/>
    <w:qFormat/>
    <w:rsid w:val="00CA30D6"/>
    <w:pPr>
      <w:outlineLvl w:val="9"/>
    </w:pPr>
    <w:rPr>
      <w:lang w:val="ru-RU" w:eastAsia="ru-RU"/>
    </w:rPr>
  </w:style>
  <w:style w:type="paragraph" w:styleId="21">
    <w:name w:val="toc 2"/>
    <w:basedOn w:val="a"/>
    <w:next w:val="a"/>
    <w:autoRedefine/>
    <w:uiPriority w:val="39"/>
    <w:unhideWhenUsed/>
    <w:rsid w:val="00186A35"/>
    <w:pPr>
      <w:tabs>
        <w:tab w:val="right" w:leader="dot" w:pos="9627"/>
      </w:tabs>
      <w:spacing w:after="100"/>
      <w:jc w:val="both"/>
    </w:pPr>
  </w:style>
  <w:style w:type="paragraph" w:styleId="31">
    <w:name w:val="toc 3"/>
    <w:basedOn w:val="a"/>
    <w:next w:val="a"/>
    <w:autoRedefine/>
    <w:uiPriority w:val="39"/>
    <w:unhideWhenUsed/>
    <w:rsid w:val="00186A35"/>
    <w:pPr>
      <w:tabs>
        <w:tab w:val="left" w:pos="426"/>
        <w:tab w:val="right" w:leader="dot" w:pos="9627"/>
      </w:tabs>
      <w:spacing w:after="100"/>
      <w:ind w:left="993" w:hanging="567"/>
    </w:pPr>
    <w:rPr>
      <w:rFonts w:ascii="Arial" w:eastAsia="Calibri" w:hAnsi="Arial" w:cs="Arial"/>
      <w:noProof/>
      <w:sz w:val="28"/>
      <w:szCs w:val="28"/>
    </w:rPr>
  </w:style>
  <w:style w:type="paragraph" w:styleId="12">
    <w:name w:val="toc 1"/>
    <w:basedOn w:val="a"/>
    <w:next w:val="a"/>
    <w:autoRedefine/>
    <w:uiPriority w:val="39"/>
    <w:unhideWhenUsed/>
    <w:rsid w:val="00CA30D6"/>
    <w:pPr>
      <w:spacing w:after="100"/>
    </w:pPr>
  </w:style>
  <w:style w:type="paragraph" w:styleId="af3">
    <w:name w:val="Subtitle"/>
    <w:basedOn w:val="a"/>
    <w:next w:val="a"/>
    <w:link w:val="af4"/>
    <w:uiPriority w:val="11"/>
    <w:qFormat/>
    <w:rsid w:val="00CA30D6"/>
    <w:pPr>
      <w:numPr>
        <w:ilvl w:val="1"/>
      </w:numPr>
    </w:pPr>
    <w:rPr>
      <w:rFonts w:eastAsiaTheme="minorEastAsia"/>
      <w:color w:val="5A5A5A" w:themeColor="text1" w:themeTint="A5"/>
      <w:spacing w:val="15"/>
    </w:rPr>
  </w:style>
  <w:style w:type="character" w:customStyle="1" w:styleId="af4">
    <w:name w:val="Подзаголовок Знак"/>
    <w:basedOn w:val="a0"/>
    <w:link w:val="af3"/>
    <w:uiPriority w:val="11"/>
    <w:rsid w:val="00CA30D6"/>
    <w:rPr>
      <w:rFonts w:eastAsiaTheme="minorEastAsia"/>
      <w:color w:val="5A5A5A" w:themeColor="text1" w:themeTint="A5"/>
      <w:spacing w:val="15"/>
    </w:rPr>
  </w:style>
  <w:style w:type="numbering" w:customStyle="1" w:styleId="13">
    <w:name w:val="Нет списка1"/>
    <w:next w:val="a2"/>
    <w:uiPriority w:val="99"/>
    <w:semiHidden/>
    <w:unhideWhenUsed/>
    <w:rsid w:val="008C3DFC"/>
  </w:style>
  <w:style w:type="table" w:customStyle="1" w:styleId="14">
    <w:name w:val="Сетка таблицы1"/>
    <w:basedOn w:val="a1"/>
    <w:next w:val="ab"/>
    <w:uiPriority w:val="39"/>
    <w:rsid w:val="008C3DF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Unresolved Mention"/>
    <w:basedOn w:val="a0"/>
    <w:uiPriority w:val="99"/>
    <w:semiHidden/>
    <w:unhideWhenUsed/>
    <w:rsid w:val="008C3D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305010">
      <w:bodyDiv w:val="1"/>
      <w:marLeft w:val="0"/>
      <w:marRight w:val="0"/>
      <w:marTop w:val="0"/>
      <w:marBottom w:val="0"/>
      <w:divBdr>
        <w:top w:val="none" w:sz="0" w:space="0" w:color="auto"/>
        <w:left w:val="none" w:sz="0" w:space="0" w:color="auto"/>
        <w:bottom w:val="none" w:sz="0" w:space="0" w:color="auto"/>
        <w:right w:val="none" w:sz="0" w:space="0" w:color="auto"/>
      </w:divBdr>
    </w:div>
    <w:div w:id="414669257">
      <w:bodyDiv w:val="1"/>
      <w:marLeft w:val="0"/>
      <w:marRight w:val="0"/>
      <w:marTop w:val="0"/>
      <w:marBottom w:val="0"/>
      <w:divBdr>
        <w:top w:val="none" w:sz="0" w:space="0" w:color="auto"/>
        <w:left w:val="none" w:sz="0" w:space="0" w:color="auto"/>
        <w:bottom w:val="none" w:sz="0" w:space="0" w:color="auto"/>
        <w:right w:val="none" w:sz="0" w:space="0" w:color="auto"/>
      </w:divBdr>
    </w:div>
    <w:div w:id="652217211">
      <w:bodyDiv w:val="1"/>
      <w:marLeft w:val="0"/>
      <w:marRight w:val="0"/>
      <w:marTop w:val="0"/>
      <w:marBottom w:val="0"/>
      <w:divBdr>
        <w:top w:val="none" w:sz="0" w:space="0" w:color="auto"/>
        <w:left w:val="none" w:sz="0" w:space="0" w:color="auto"/>
        <w:bottom w:val="none" w:sz="0" w:space="0" w:color="auto"/>
        <w:right w:val="none" w:sz="0" w:space="0" w:color="auto"/>
      </w:divBdr>
    </w:div>
    <w:div w:id="694383929">
      <w:bodyDiv w:val="1"/>
      <w:marLeft w:val="0"/>
      <w:marRight w:val="0"/>
      <w:marTop w:val="0"/>
      <w:marBottom w:val="0"/>
      <w:divBdr>
        <w:top w:val="none" w:sz="0" w:space="0" w:color="auto"/>
        <w:left w:val="none" w:sz="0" w:space="0" w:color="auto"/>
        <w:bottom w:val="none" w:sz="0" w:space="0" w:color="auto"/>
        <w:right w:val="none" w:sz="0" w:space="0" w:color="auto"/>
      </w:divBdr>
    </w:div>
    <w:div w:id="870798788">
      <w:bodyDiv w:val="1"/>
      <w:marLeft w:val="0"/>
      <w:marRight w:val="0"/>
      <w:marTop w:val="0"/>
      <w:marBottom w:val="0"/>
      <w:divBdr>
        <w:top w:val="none" w:sz="0" w:space="0" w:color="auto"/>
        <w:left w:val="none" w:sz="0" w:space="0" w:color="auto"/>
        <w:bottom w:val="none" w:sz="0" w:space="0" w:color="auto"/>
        <w:right w:val="none" w:sz="0" w:space="0" w:color="auto"/>
      </w:divBdr>
    </w:div>
    <w:div w:id="929391713">
      <w:bodyDiv w:val="1"/>
      <w:marLeft w:val="0"/>
      <w:marRight w:val="0"/>
      <w:marTop w:val="0"/>
      <w:marBottom w:val="0"/>
      <w:divBdr>
        <w:top w:val="none" w:sz="0" w:space="0" w:color="auto"/>
        <w:left w:val="none" w:sz="0" w:space="0" w:color="auto"/>
        <w:bottom w:val="none" w:sz="0" w:space="0" w:color="auto"/>
        <w:right w:val="none" w:sz="0" w:space="0" w:color="auto"/>
      </w:divBdr>
      <w:divsChild>
        <w:div w:id="129253835">
          <w:blockQuote w:val="1"/>
          <w:marLeft w:val="720"/>
          <w:marRight w:val="720"/>
          <w:marTop w:val="100"/>
          <w:marBottom w:val="100"/>
          <w:divBdr>
            <w:top w:val="none" w:sz="0" w:space="0" w:color="auto"/>
            <w:left w:val="none" w:sz="0" w:space="0" w:color="auto"/>
            <w:bottom w:val="none" w:sz="0" w:space="0" w:color="auto"/>
            <w:right w:val="none" w:sz="0" w:space="0" w:color="auto"/>
          </w:divBdr>
        </w:div>
        <w:div w:id="752698898">
          <w:blockQuote w:val="1"/>
          <w:marLeft w:val="720"/>
          <w:marRight w:val="720"/>
          <w:marTop w:val="100"/>
          <w:marBottom w:val="100"/>
          <w:divBdr>
            <w:top w:val="none" w:sz="0" w:space="0" w:color="auto"/>
            <w:left w:val="none" w:sz="0" w:space="0" w:color="auto"/>
            <w:bottom w:val="none" w:sz="0" w:space="0" w:color="auto"/>
            <w:right w:val="none" w:sz="0" w:space="0" w:color="auto"/>
          </w:divBdr>
        </w:div>
        <w:div w:id="1219903194">
          <w:blockQuote w:val="1"/>
          <w:marLeft w:val="720"/>
          <w:marRight w:val="720"/>
          <w:marTop w:val="100"/>
          <w:marBottom w:val="100"/>
          <w:divBdr>
            <w:top w:val="none" w:sz="0" w:space="0" w:color="auto"/>
            <w:left w:val="none" w:sz="0" w:space="0" w:color="auto"/>
            <w:bottom w:val="none" w:sz="0" w:space="0" w:color="auto"/>
            <w:right w:val="none" w:sz="0" w:space="0" w:color="auto"/>
          </w:divBdr>
        </w:div>
        <w:div w:id="1665475780">
          <w:blockQuote w:val="1"/>
          <w:marLeft w:val="720"/>
          <w:marRight w:val="720"/>
          <w:marTop w:val="100"/>
          <w:marBottom w:val="100"/>
          <w:divBdr>
            <w:top w:val="none" w:sz="0" w:space="0" w:color="auto"/>
            <w:left w:val="none" w:sz="0" w:space="0" w:color="auto"/>
            <w:bottom w:val="none" w:sz="0" w:space="0" w:color="auto"/>
            <w:right w:val="none" w:sz="0" w:space="0" w:color="auto"/>
          </w:divBdr>
        </w:div>
        <w:div w:id="1796219177">
          <w:blockQuote w:val="1"/>
          <w:marLeft w:val="720"/>
          <w:marRight w:val="720"/>
          <w:marTop w:val="100"/>
          <w:marBottom w:val="100"/>
          <w:divBdr>
            <w:top w:val="none" w:sz="0" w:space="0" w:color="auto"/>
            <w:left w:val="none" w:sz="0" w:space="0" w:color="auto"/>
            <w:bottom w:val="none" w:sz="0" w:space="0" w:color="auto"/>
            <w:right w:val="none" w:sz="0" w:space="0" w:color="auto"/>
          </w:divBdr>
        </w:div>
        <w:div w:id="212618940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47200897">
      <w:bodyDiv w:val="1"/>
      <w:marLeft w:val="0"/>
      <w:marRight w:val="0"/>
      <w:marTop w:val="0"/>
      <w:marBottom w:val="0"/>
      <w:divBdr>
        <w:top w:val="none" w:sz="0" w:space="0" w:color="auto"/>
        <w:left w:val="none" w:sz="0" w:space="0" w:color="auto"/>
        <w:bottom w:val="none" w:sz="0" w:space="0" w:color="auto"/>
        <w:right w:val="none" w:sz="0" w:space="0" w:color="auto"/>
      </w:divBdr>
      <w:divsChild>
        <w:div w:id="64307840">
          <w:marLeft w:val="0"/>
          <w:marRight w:val="0"/>
          <w:marTop w:val="0"/>
          <w:marBottom w:val="0"/>
          <w:divBdr>
            <w:top w:val="none" w:sz="0" w:space="0" w:color="auto"/>
            <w:left w:val="none" w:sz="0" w:space="0" w:color="auto"/>
            <w:bottom w:val="none" w:sz="0" w:space="0" w:color="auto"/>
            <w:right w:val="none" w:sz="0" w:space="0" w:color="auto"/>
          </w:divBdr>
          <w:divsChild>
            <w:div w:id="26494334">
              <w:marLeft w:val="0"/>
              <w:marRight w:val="0"/>
              <w:marTop w:val="0"/>
              <w:marBottom w:val="0"/>
              <w:divBdr>
                <w:top w:val="none" w:sz="0" w:space="0" w:color="auto"/>
                <w:left w:val="none" w:sz="0" w:space="0" w:color="auto"/>
                <w:bottom w:val="none" w:sz="0" w:space="0" w:color="auto"/>
                <w:right w:val="none" w:sz="0" w:space="0" w:color="auto"/>
              </w:divBdr>
              <w:divsChild>
                <w:div w:id="353002480">
                  <w:marLeft w:val="0"/>
                  <w:marRight w:val="0"/>
                  <w:marTop w:val="0"/>
                  <w:marBottom w:val="0"/>
                  <w:divBdr>
                    <w:top w:val="none" w:sz="0" w:space="0" w:color="auto"/>
                    <w:left w:val="none" w:sz="0" w:space="0" w:color="auto"/>
                    <w:bottom w:val="none" w:sz="0" w:space="0" w:color="auto"/>
                    <w:right w:val="none" w:sz="0" w:space="0" w:color="auto"/>
                  </w:divBdr>
                  <w:divsChild>
                    <w:div w:id="708141580">
                      <w:marLeft w:val="0"/>
                      <w:marRight w:val="0"/>
                      <w:marTop w:val="0"/>
                      <w:marBottom w:val="0"/>
                      <w:divBdr>
                        <w:top w:val="none" w:sz="0" w:space="0" w:color="auto"/>
                        <w:left w:val="none" w:sz="0" w:space="0" w:color="auto"/>
                        <w:bottom w:val="none" w:sz="0" w:space="0" w:color="auto"/>
                        <w:right w:val="none" w:sz="0" w:space="0" w:color="auto"/>
                      </w:divBdr>
                      <w:divsChild>
                        <w:div w:id="1354067503">
                          <w:marLeft w:val="0"/>
                          <w:marRight w:val="0"/>
                          <w:marTop w:val="0"/>
                          <w:marBottom w:val="0"/>
                          <w:divBdr>
                            <w:top w:val="none" w:sz="0" w:space="0" w:color="auto"/>
                            <w:left w:val="none" w:sz="0" w:space="0" w:color="auto"/>
                            <w:bottom w:val="none" w:sz="0" w:space="0" w:color="auto"/>
                            <w:right w:val="none" w:sz="0" w:space="0" w:color="auto"/>
                          </w:divBdr>
                          <w:divsChild>
                            <w:div w:id="510417218">
                              <w:marLeft w:val="0"/>
                              <w:marRight w:val="0"/>
                              <w:marTop w:val="0"/>
                              <w:marBottom w:val="0"/>
                              <w:divBdr>
                                <w:top w:val="none" w:sz="0" w:space="0" w:color="auto"/>
                                <w:left w:val="none" w:sz="0" w:space="0" w:color="auto"/>
                                <w:bottom w:val="none" w:sz="0" w:space="0" w:color="auto"/>
                                <w:right w:val="none" w:sz="0" w:space="0" w:color="auto"/>
                              </w:divBdr>
                              <w:divsChild>
                                <w:div w:id="1914583875">
                                  <w:marLeft w:val="0"/>
                                  <w:marRight w:val="0"/>
                                  <w:marTop w:val="0"/>
                                  <w:marBottom w:val="0"/>
                                  <w:divBdr>
                                    <w:top w:val="none" w:sz="0" w:space="0" w:color="auto"/>
                                    <w:left w:val="none" w:sz="0" w:space="0" w:color="auto"/>
                                    <w:bottom w:val="none" w:sz="0" w:space="0" w:color="auto"/>
                                    <w:right w:val="none" w:sz="0" w:space="0" w:color="auto"/>
                                  </w:divBdr>
                                  <w:divsChild>
                                    <w:div w:id="20672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241858">
          <w:marLeft w:val="0"/>
          <w:marRight w:val="0"/>
          <w:marTop w:val="0"/>
          <w:marBottom w:val="0"/>
          <w:divBdr>
            <w:top w:val="none" w:sz="0" w:space="0" w:color="auto"/>
            <w:left w:val="none" w:sz="0" w:space="0" w:color="auto"/>
            <w:bottom w:val="none" w:sz="0" w:space="0" w:color="auto"/>
            <w:right w:val="none" w:sz="0" w:space="0" w:color="auto"/>
          </w:divBdr>
          <w:divsChild>
            <w:div w:id="851800399">
              <w:marLeft w:val="0"/>
              <w:marRight w:val="0"/>
              <w:marTop w:val="0"/>
              <w:marBottom w:val="0"/>
              <w:divBdr>
                <w:top w:val="none" w:sz="0" w:space="0" w:color="auto"/>
                <w:left w:val="none" w:sz="0" w:space="0" w:color="auto"/>
                <w:bottom w:val="none" w:sz="0" w:space="0" w:color="auto"/>
                <w:right w:val="none" w:sz="0" w:space="0" w:color="auto"/>
              </w:divBdr>
              <w:divsChild>
                <w:div w:id="309795783">
                  <w:marLeft w:val="0"/>
                  <w:marRight w:val="0"/>
                  <w:marTop w:val="0"/>
                  <w:marBottom w:val="0"/>
                  <w:divBdr>
                    <w:top w:val="none" w:sz="0" w:space="0" w:color="auto"/>
                    <w:left w:val="none" w:sz="0" w:space="0" w:color="auto"/>
                    <w:bottom w:val="none" w:sz="0" w:space="0" w:color="auto"/>
                    <w:right w:val="none" w:sz="0" w:space="0" w:color="auto"/>
                  </w:divBdr>
                  <w:divsChild>
                    <w:div w:id="608197896">
                      <w:marLeft w:val="0"/>
                      <w:marRight w:val="0"/>
                      <w:marTop w:val="0"/>
                      <w:marBottom w:val="0"/>
                      <w:divBdr>
                        <w:top w:val="none" w:sz="0" w:space="0" w:color="auto"/>
                        <w:left w:val="none" w:sz="0" w:space="0" w:color="auto"/>
                        <w:bottom w:val="none" w:sz="0" w:space="0" w:color="auto"/>
                        <w:right w:val="none" w:sz="0" w:space="0" w:color="auto"/>
                      </w:divBdr>
                      <w:divsChild>
                        <w:div w:id="1926572820">
                          <w:marLeft w:val="0"/>
                          <w:marRight w:val="0"/>
                          <w:marTop w:val="0"/>
                          <w:marBottom w:val="0"/>
                          <w:divBdr>
                            <w:top w:val="none" w:sz="0" w:space="0" w:color="auto"/>
                            <w:left w:val="none" w:sz="0" w:space="0" w:color="auto"/>
                            <w:bottom w:val="none" w:sz="0" w:space="0" w:color="auto"/>
                            <w:right w:val="none" w:sz="0" w:space="0" w:color="auto"/>
                          </w:divBdr>
                          <w:divsChild>
                            <w:div w:id="1483891955">
                              <w:marLeft w:val="0"/>
                              <w:marRight w:val="0"/>
                              <w:marTop w:val="0"/>
                              <w:marBottom w:val="0"/>
                              <w:divBdr>
                                <w:top w:val="none" w:sz="0" w:space="0" w:color="auto"/>
                                <w:left w:val="none" w:sz="0" w:space="0" w:color="auto"/>
                                <w:bottom w:val="none" w:sz="0" w:space="0" w:color="auto"/>
                                <w:right w:val="none" w:sz="0" w:space="0" w:color="auto"/>
                              </w:divBdr>
                              <w:divsChild>
                                <w:div w:id="77945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2822388">
          <w:marLeft w:val="0"/>
          <w:marRight w:val="0"/>
          <w:marTop w:val="0"/>
          <w:marBottom w:val="0"/>
          <w:divBdr>
            <w:top w:val="none" w:sz="0" w:space="0" w:color="auto"/>
            <w:left w:val="none" w:sz="0" w:space="0" w:color="auto"/>
            <w:bottom w:val="none" w:sz="0" w:space="0" w:color="auto"/>
            <w:right w:val="none" w:sz="0" w:space="0" w:color="auto"/>
          </w:divBdr>
          <w:divsChild>
            <w:div w:id="1740245417">
              <w:marLeft w:val="0"/>
              <w:marRight w:val="0"/>
              <w:marTop w:val="0"/>
              <w:marBottom w:val="0"/>
              <w:divBdr>
                <w:top w:val="none" w:sz="0" w:space="0" w:color="auto"/>
                <w:left w:val="none" w:sz="0" w:space="0" w:color="auto"/>
                <w:bottom w:val="none" w:sz="0" w:space="0" w:color="auto"/>
                <w:right w:val="none" w:sz="0" w:space="0" w:color="auto"/>
              </w:divBdr>
              <w:divsChild>
                <w:div w:id="1979724933">
                  <w:marLeft w:val="0"/>
                  <w:marRight w:val="0"/>
                  <w:marTop w:val="0"/>
                  <w:marBottom w:val="0"/>
                  <w:divBdr>
                    <w:top w:val="none" w:sz="0" w:space="0" w:color="auto"/>
                    <w:left w:val="none" w:sz="0" w:space="0" w:color="auto"/>
                    <w:bottom w:val="none" w:sz="0" w:space="0" w:color="auto"/>
                    <w:right w:val="none" w:sz="0" w:space="0" w:color="auto"/>
                  </w:divBdr>
                  <w:divsChild>
                    <w:div w:id="404307151">
                      <w:marLeft w:val="0"/>
                      <w:marRight w:val="0"/>
                      <w:marTop w:val="0"/>
                      <w:marBottom w:val="0"/>
                      <w:divBdr>
                        <w:top w:val="none" w:sz="0" w:space="0" w:color="auto"/>
                        <w:left w:val="none" w:sz="0" w:space="0" w:color="auto"/>
                        <w:bottom w:val="none" w:sz="0" w:space="0" w:color="auto"/>
                        <w:right w:val="none" w:sz="0" w:space="0" w:color="auto"/>
                      </w:divBdr>
                      <w:divsChild>
                        <w:div w:id="1595354830">
                          <w:marLeft w:val="0"/>
                          <w:marRight w:val="0"/>
                          <w:marTop w:val="0"/>
                          <w:marBottom w:val="0"/>
                          <w:divBdr>
                            <w:top w:val="none" w:sz="0" w:space="0" w:color="auto"/>
                            <w:left w:val="none" w:sz="0" w:space="0" w:color="auto"/>
                            <w:bottom w:val="none" w:sz="0" w:space="0" w:color="auto"/>
                            <w:right w:val="none" w:sz="0" w:space="0" w:color="auto"/>
                          </w:divBdr>
                          <w:divsChild>
                            <w:div w:id="186405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3458109">
      <w:bodyDiv w:val="1"/>
      <w:marLeft w:val="0"/>
      <w:marRight w:val="0"/>
      <w:marTop w:val="0"/>
      <w:marBottom w:val="0"/>
      <w:divBdr>
        <w:top w:val="none" w:sz="0" w:space="0" w:color="auto"/>
        <w:left w:val="none" w:sz="0" w:space="0" w:color="auto"/>
        <w:bottom w:val="none" w:sz="0" w:space="0" w:color="auto"/>
        <w:right w:val="none" w:sz="0" w:space="0" w:color="auto"/>
      </w:divBdr>
    </w:div>
    <w:div w:id="1314219383">
      <w:bodyDiv w:val="1"/>
      <w:marLeft w:val="0"/>
      <w:marRight w:val="0"/>
      <w:marTop w:val="0"/>
      <w:marBottom w:val="0"/>
      <w:divBdr>
        <w:top w:val="none" w:sz="0" w:space="0" w:color="auto"/>
        <w:left w:val="none" w:sz="0" w:space="0" w:color="auto"/>
        <w:bottom w:val="none" w:sz="0" w:space="0" w:color="auto"/>
        <w:right w:val="none" w:sz="0" w:space="0" w:color="auto"/>
      </w:divBdr>
    </w:div>
    <w:div w:id="1562138467">
      <w:bodyDiv w:val="1"/>
      <w:marLeft w:val="0"/>
      <w:marRight w:val="0"/>
      <w:marTop w:val="0"/>
      <w:marBottom w:val="0"/>
      <w:divBdr>
        <w:top w:val="none" w:sz="0" w:space="0" w:color="auto"/>
        <w:left w:val="none" w:sz="0" w:space="0" w:color="auto"/>
        <w:bottom w:val="none" w:sz="0" w:space="0" w:color="auto"/>
        <w:right w:val="none" w:sz="0" w:space="0" w:color="auto"/>
      </w:divBdr>
    </w:div>
    <w:div w:id="1583762005">
      <w:bodyDiv w:val="1"/>
      <w:marLeft w:val="0"/>
      <w:marRight w:val="0"/>
      <w:marTop w:val="0"/>
      <w:marBottom w:val="0"/>
      <w:divBdr>
        <w:top w:val="none" w:sz="0" w:space="0" w:color="auto"/>
        <w:left w:val="none" w:sz="0" w:space="0" w:color="auto"/>
        <w:bottom w:val="none" w:sz="0" w:space="0" w:color="auto"/>
        <w:right w:val="none" w:sz="0" w:space="0" w:color="auto"/>
      </w:divBdr>
    </w:div>
    <w:div w:id="1609511412">
      <w:bodyDiv w:val="1"/>
      <w:marLeft w:val="0"/>
      <w:marRight w:val="0"/>
      <w:marTop w:val="0"/>
      <w:marBottom w:val="0"/>
      <w:divBdr>
        <w:top w:val="none" w:sz="0" w:space="0" w:color="auto"/>
        <w:left w:val="none" w:sz="0" w:space="0" w:color="auto"/>
        <w:bottom w:val="none" w:sz="0" w:space="0" w:color="auto"/>
        <w:right w:val="none" w:sz="0" w:space="0" w:color="auto"/>
      </w:divBdr>
    </w:div>
    <w:div w:id="1833636817">
      <w:bodyDiv w:val="1"/>
      <w:marLeft w:val="0"/>
      <w:marRight w:val="0"/>
      <w:marTop w:val="0"/>
      <w:marBottom w:val="0"/>
      <w:divBdr>
        <w:top w:val="none" w:sz="0" w:space="0" w:color="auto"/>
        <w:left w:val="none" w:sz="0" w:space="0" w:color="auto"/>
        <w:bottom w:val="none" w:sz="0" w:space="0" w:color="auto"/>
        <w:right w:val="none" w:sz="0" w:space="0" w:color="auto"/>
      </w:divBdr>
    </w:div>
    <w:div w:id="2008825417">
      <w:bodyDiv w:val="1"/>
      <w:marLeft w:val="0"/>
      <w:marRight w:val="0"/>
      <w:marTop w:val="0"/>
      <w:marBottom w:val="0"/>
      <w:divBdr>
        <w:top w:val="none" w:sz="0" w:space="0" w:color="auto"/>
        <w:left w:val="none" w:sz="0" w:space="0" w:color="auto"/>
        <w:bottom w:val="none" w:sz="0" w:space="0" w:color="auto"/>
        <w:right w:val="none" w:sz="0" w:space="0" w:color="auto"/>
      </w:divBdr>
    </w:div>
    <w:div w:id="2036924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oecd.org/education/2030/learning/" TargetMode="External"/><Relationship Id="rId18" Type="http://schemas.openxmlformats.org/officeDocument/2006/relationships/hyperlink" Target="https://www.interaction-design.org/literature/topics/design-thinking"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oxfordhomestudy.com/courses/online-management-courses/critical-thinking-free-online-course" TargetMode="External"/><Relationship Id="rId7" Type="http://schemas.openxmlformats.org/officeDocument/2006/relationships/endnotes" Target="endnotes.xml"/><Relationship Id="rId12" Type="http://schemas.openxmlformats.org/officeDocument/2006/relationships/hyperlink" Target="https://www.interaction-design.org/literature/topics/design-thinking" TargetMode="External"/><Relationship Id="rId17" Type="http://schemas.openxmlformats.org/officeDocument/2006/relationships/hyperlink" Target="https://www.edx.org/learn/project-managemen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coursera.org/specializations/leadership-critical-thinking?utm_source=chatgpt.com" TargetMode="External"/><Relationship Id="rId20" Type="http://schemas.openxmlformats.org/officeDocument/2006/relationships/hyperlink" Target="https://www.mastersacademy.education/soft-skills-it-7seass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deou.com/pages/design-thinking"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www.coursera.org/learn/transferable-skills?utm_source=chatgpt.com" TargetMode="External"/><Relationship Id="rId23" Type="http://schemas.openxmlformats.org/officeDocument/2006/relationships/hyperlink" Target="https://swayam.gov.in/" TargetMode="External"/><Relationship Id="rId10" Type="http://schemas.openxmlformats.org/officeDocument/2006/relationships/hyperlink" Target="https://dschool.stanford.edu/resources/" TargetMode="External"/><Relationship Id="rId19" Type="http://schemas.openxmlformats.org/officeDocument/2006/relationships/hyperlink" Target="https://www.edx.org/learn/project-management?utm_source=chatgpt.com"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yperlink" Target="https://www.interaction-design.org/literature/topics/design-thinking"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repository.gnpu.edu.ua/handle/123456789/1132" TargetMode="External"/><Relationship Id="rId1" Type="http://schemas.openxmlformats.org/officeDocument/2006/relationships/hyperlink" Target="https://unesdoc.unesco.org/ark:/48223/pf000036847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b:Source>
    <b:Tag>Про</b:Tag>
    <b:SourceType>Misc</b:SourceType>
    <b:Guid>{A92E3572-95CA-4C1A-898E-8DAE95E8358E}</b:Guid>
    <b:Title>Про схвалення Стратегії розвитку вищої освіти в Україні на 2022-2032 роки. https://zakon.rada.gov.ua/laws/show/286-2022-%D1%80#Text</b:Title>
    <b:URL>https://zakon.rada.gov.ua/laws/show/286-2022-%D1%80#Text</b:URL>
    <b:RefOrder>1</b:RefOrder>
  </b:Source>
  <b:Source>
    <b:Tag>Рек</b:Tag>
    <b:SourceType>Misc</b:SourceType>
    <b:Guid>{C4E760B9-0C19-4DF2-BBBE-DD7B6EA7315E}</b:Guid>
    <b:Title>Рекомендація 2006/962/ЄС https://zakon.rada.gov.ua/laws/show/994_975#Text</b:Title>
    <b:URL>https://zakon.rada.gov.ua/laws/show/994_975#Text</b:URL>
    <b:RefOrder>2</b:RefOrder>
  </b:Source>
  <b:Source>
    <b:Tag>Кон</b:Tag>
    <b:SourceType>Misc</b:SourceType>
    <b:Guid>{97163400-1B65-4DB2-BAAF-A2CD47342CE1}</b:Guid>
    <b:Title>Концепції розвитку освіти України на період 2015–2025 рр. https://ips.ligazakon.net/document/NT1078</b:Title>
    <b:RefOrder>3</b:RefOrder>
  </b:Source>
  <b:Source>
    <b:Tag>Кро</b:Tag>
    <b:SourceType>Misc</b:SourceType>
    <b:Guid>{C9CB1700-2287-4525-A944-ADD0A77C70C4}</b:Guid>
    <b:Title>Крос-секторальній експортній стратегії «Вдосконалення навичок» 2019–2023. https://me.gov.ua/view/308d7f4c-4b86-42ad-b526-3cd3e0023cd9</b:Title>
    <b:RefOrder>4</b:RefOrder>
  </b:Source>
  <b:Source>
    <b:Tag>Зак</b:Tag>
    <b:SourceType>Misc</b:SourceType>
    <b:Guid>{2972B3A5-B505-42BA-8737-1380513F5360}</b:Guid>
    <b:Title>Закон України «Про освіту». (2017). Електронний ресурс. URL: http://zakon3.rada.gov.ua/laws/show/2145-19.</b:Title>
    <b:RefOrder>5</b:RefOrder>
  </b:Source>
  <b:Source>
    <b:Tag>41З</b:Tag>
    <b:SourceType>Misc</b:SourceType>
    <b:Guid>{AA6966A3-6385-4EE1-ABBB-5DA9302416D7}</b:Guid>
    <b:Title>Закон України «Про вищу освіту». Відомості Верховної Ради (ВВР). 2014. № 37–38. ст. 2004. URL: https://zakon.rada.gov.ua/laws/show/1556-18#Text (дата звернення: 02.09.2023).</b:Title>
    <b:RefOrder>6</b:RefOrder>
  </b:Source>
</b:Sources>
</file>

<file path=customXml/itemProps1.xml><?xml version="1.0" encoding="utf-8"?>
<ds:datastoreItem xmlns:ds="http://schemas.openxmlformats.org/officeDocument/2006/customXml" ds:itemID="{DB45D521-188D-4E58-AB2A-BACBB73037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1057</TotalTime>
  <Pages>121</Pages>
  <Words>26508</Words>
  <Characters>151100</Characters>
  <Application>Microsoft Office Word</Application>
  <DocSecurity>0</DocSecurity>
  <Lines>1259</Lines>
  <Paragraphs>354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177254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Nataliia Tkachenko</cp:lastModifiedBy>
  <cp:revision>19</cp:revision>
  <cp:lastPrinted>2026-04-07T05:36:00Z</cp:lastPrinted>
  <dcterms:created xsi:type="dcterms:W3CDTF">2025-12-21T20:12:00Z</dcterms:created>
  <dcterms:modified xsi:type="dcterms:W3CDTF">2026-05-10T14:08:00Z</dcterms:modified>
</cp:coreProperties>
</file>